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19478F" w:rsidRDefault="00F12D76" w:rsidP="00C86866">
      <w:pPr>
        <w:pStyle w:val="ZDateAM"/>
      </w:pPr>
      <w:r w:rsidRPr="0019478F">
        <w:rPr>
          <w:rStyle w:val="HideTWBExt"/>
          <w:noProof w:val="0"/>
        </w:rPr>
        <w:t>&lt;RepeatBlock-Amend&gt;</w:t>
      </w:r>
      <w:bookmarkStart w:id="0" w:name="restart"/>
      <w:r w:rsidRPr="0019478F">
        <w:rPr>
          <w:rStyle w:val="HideTWBExt"/>
          <w:noProof w:val="0"/>
        </w:rPr>
        <w:t>&lt;Amend&gt;&lt;Date&gt;</w:t>
      </w:r>
      <w:r w:rsidRPr="0019478F">
        <w:rPr>
          <w:rStyle w:val="HideTWBInt"/>
          <w:color w:val="auto"/>
        </w:rPr>
        <w:t>{11/01/2018}</w:t>
      </w:r>
      <w:r w:rsidRPr="0019478F">
        <w:t>11.1.2018</w:t>
      </w:r>
      <w:r w:rsidRPr="0019478F">
        <w:rPr>
          <w:rStyle w:val="HideTWBExt"/>
          <w:noProof w:val="0"/>
        </w:rPr>
        <w:t>&lt;/Date&gt;</w:t>
      </w:r>
      <w:r w:rsidRPr="0019478F">
        <w:tab/>
      </w:r>
      <w:r w:rsidRPr="0019478F">
        <w:rPr>
          <w:rStyle w:val="HideTWBExt"/>
          <w:noProof w:val="0"/>
        </w:rPr>
        <w:t>&lt;ANo&gt;</w:t>
      </w:r>
      <w:r w:rsidRPr="0019478F">
        <w:t>A8-0391</w:t>
      </w:r>
      <w:r w:rsidRPr="0019478F">
        <w:rPr>
          <w:rStyle w:val="HideTWBExt"/>
          <w:noProof w:val="0"/>
        </w:rPr>
        <w:t>&lt;/ANo&gt;</w:t>
      </w:r>
      <w:r w:rsidRPr="0019478F">
        <w:t>/</w:t>
      </w:r>
      <w:r w:rsidRPr="0019478F">
        <w:rPr>
          <w:rStyle w:val="HideTWBExt"/>
          <w:noProof w:val="0"/>
        </w:rPr>
        <w:t>&lt;NumAm&gt;</w:t>
      </w:r>
      <w:r w:rsidRPr="0019478F">
        <w:t>110</w:t>
      </w:r>
      <w:r w:rsidRPr="0019478F">
        <w:rPr>
          <w:rStyle w:val="HideTWBExt"/>
          <w:noProof w:val="0"/>
        </w:rPr>
        <w:t>&lt;/NumAm&gt;</w:t>
      </w:r>
    </w:p>
    <w:p w:rsidR="001B07B8" w:rsidRPr="0019478F" w:rsidRDefault="00142A69" w:rsidP="001B07B8">
      <w:pPr>
        <w:pStyle w:val="AMNumberTabs"/>
      </w:pPr>
      <w:r w:rsidRPr="0019478F">
        <w:t>Amendement</w:t>
      </w:r>
      <w:r w:rsidRPr="0019478F">
        <w:tab/>
      </w:r>
      <w:r w:rsidRPr="0019478F">
        <w:tab/>
      </w:r>
      <w:r w:rsidRPr="0019478F">
        <w:rPr>
          <w:rStyle w:val="HideTWBExt"/>
          <w:b w:val="0"/>
          <w:noProof w:val="0"/>
        </w:rPr>
        <w:t>&lt;NumAm&gt;</w:t>
      </w:r>
      <w:r w:rsidRPr="0019478F">
        <w:t>110</w:t>
      </w:r>
      <w:r w:rsidRPr="0019478F">
        <w:rPr>
          <w:rStyle w:val="HideTWBExt"/>
          <w:b w:val="0"/>
          <w:noProof w:val="0"/>
        </w:rPr>
        <w:t>&lt;/NumAm&gt;</w:t>
      </w:r>
    </w:p>
    <w:p w:rsidR="005C608A" w:rsidRPr="0019478F" w:rsidRDefault="00386E87" w:rsidP="005C608A">
      <w:pPr>
        <w:pStyle w:val="NormalBold"/>
      </w:pPr>
      <w:r w:rsidRPr="0019478F">
        <w:rPr>
          <w:rStyle w:val="HideTWBExt"/>
          <w:b w:val="0"/>
          <w:noProof w:val="0"/>
        </w:rPr>
        <w:t>&lt;RepeatBlock-By&gt;&lt;Members&gt;</w:t>
      </w:r>
      <w:r w:rsidRPr="0019478F">
        <w:t>Gerben-Jan Gerbrandy</w:t>
      </w:r>
      <w:r w:rsidRPr="0019478F">
        <w:rPr>
          <w:rStyle w:val="HideTWBExt"/>
          <w:b w:val="0"/>
          <w:noProof w:val="0"/>
        </w:rPr>
        <w:t>&lt;/Members&gt;</w:t>
      </w:r>
    </w:p>
    <w:p w:rsidR="004E067D" w:rsidRPr="0019478F" w:rsidRDefault="00F12D76" w:rsidP="006014F7">
      <w:r w:rsidRPr="0019478F">
        <w:rPr>
          <w:rStyle w:val="HideTWBExt"/>
          <w:noProof w:val="0"/>
        </w:rPr>
        <w:t>&lt;AuNomDe&gt;</w:t>
      </w:r>
      <w:r w:rsidRPr="0019478F">
        <w:rPr>
          <w:rStyle w:val="HideTWBInt"/>
          <w:color w:val="auto"/>
        </w:rPr>
        <w:t>{ALDE}</w:t>
      </w:r>
      <w:r w:rsidRPr="0019478F">
        <w:t>au nom du groupe ALDE</w:t>
      </w:r>
      <w:r w:rsidRPr="0019478F">
        <w:rPr>
          <w:rStyle w:val="HideTWBExt"/>
          <w:noProof w:val="0"/>
        </w:rPr>
        <w:t>&lt;/AuNomDe&gt;</w:t>
      </w:r>
    </w:p>
    <w:p w:rsidR="00E50EC2" w:rsidRPr="0019478F" w:rsidRDefault="00E50EC2" w:rsidP="00E50EC2">
      <w:pPr>
        <w:pStyle w:val="NormalBold"/>
      </w:pPr>
      <w:r w:rsidRPr="0019478F">
        <w:rPr>
          <w:rStyle w:val="HideTWBExt"/>
          <w:b w:val="0"/>
          <w:noProof w:val="0"/>
        </w:rPr>
        <w:t>&lt;Members&gt;</w:t>
      </w:r>
      <w:r w:rsidRPr="0019478F">
        <w:t>Benedek Jávor</w:t>
      </w:r>
      <w:r w:rsidRPr="0019478F">
        <w:rPr>
          <w:rStyle w:val="HideTWBExt"/>
          <w:b w:val="0"/>
          <w:noProof w:val="0"/>
        </w:rPr>
        <w:t>&lt;/Members&gt;</w:t>
      </w:r>
    </w:p>
    <w:p w:rsidR="00E50EC2" w:rsidRPr="0019478F" w:rsidRDefault="00E50EC2" w:rsidP="00E50EC2">
      <w:r w:rsidRPr="0019478F">
        <w:rPr>
          <w:rStyle w:val="HideTWBExt"/>
          <w:noProof w:val="0"/>
        </w:rPr>
        <w:t>&lt;AuNomDe&gt;</w:t>
      </w:r>
      <w:r w:rsidRPr="0019478F">
        <w:rPr>
          <w:rStyle w:val="HideTWBInt"/>
          <w:color w:val="auto"/>
        </w:rPr>
        <w:t>{Verts/ALE}</w:t>
      </w:r>
      <w:r w:rsidRPr="0019478F">
        <w:t>au nom du groupe Verts/ALE</w:t>
      </w:r>
      <w:r w:rsidRPr="0019478F">
        <w:rPr>
          <w:rStyle w:val="HideTWBExt"/>
          <w:noProof w:val="0"/>
        </w:rPr>
        <w:t>&lt;/AuNomDe&gt;</w:t>
      </w:r>
    </w:p>
    <w:p w:rsidR="006014F7" w:rsidRPr="0019478F" w:rsidRDefault="00386E87" w:rsidP="006014F7">
      <w:r w:rsidRPr="0019478F">
        <w:rPr>
          <w:rStyle w:val="HideTWBExt"/>
          <w:noProof w:val="0"/>
        </w:rPr>
        <w:t>&lt;/RepeatBlock-By&gt;</w:t>
      </w:r>
    </w:p>
    <w:p w:rsidR="00F12D76" w:rsidRPr="0019478F" w:rsidRDefault="00F12D76">
      <w:pPr>
        <w:pStyle w:val="ProjRap"/>
      </w:pPr>
      <w:r w:rsidRPr="0019478F">
        <w:rPr>
          <w:rStyle w:val="HideTWBExt"/>
          <w:b w:val="0"/>
          <w:noProof w:val="0"/>
        </w:rPr>
        <w:t>&lt;TitreType&gt;</w:t>
      </w:r>
      <w:r w:rsidRPr="0019478F">
        <w:t>Rapport</w:t>
      </w:r>
      <w:r w:rsidRPr="0019478F">
        <w:rPr>
          <w:rStyle w:val="HideTWBExt"/>
          <w:b w:val="0"/>
          <w:noProof w:val="0"/>
        </w:rPr>
        <w:t>&lt;/TitreType&gt;</w:t>
      </w:r>
      <w:r w:rsidRPr="0019478F">
        <w:tab/>
        <w:t>A8-0391/2017</w:t>
      </w:r>
    </w:p>
    <w:p w:rsidR="00F12D76" w:rsidRPr="0019478F" w:rsidRDefault="00F12D76" w:rsidP="00455F4D">
      <w:pPr>
        <w:pStyle w:val="NormalBold"/>
      </w:pPr>
      <w:r w:rsidRPr="0019478F">
        <w:rPr>
          <w:rStyle w:val="HideTWBExt"/>
          <w:b w:val="0"/>
          <w:noProof w:val="0"/>
        </w:rPr>
        <w:t>&lt;Rapporteur&gt;</w:t>
      </w:r>
      <w:r w:rsidRPr="0019478F">
        <w:t>Miroslav Poche</w:t>
      </w:r>
      <w:r w:rsidRPr="0019478F">
        <w:rPr>
          <w:rStyle w:val="HideTWBExt"/>
          <w:b w:val="0"/>
          <w:noProof w:val="0"/>
        </w:rPr>
        <w:t>&lt;/Rapporteur&gt;</w:t>
      </w:r>
    </w:p>
    <w:p w:rsidR="00F12D76" w:rsidRPr="0019478F" w:rsidRDefault="00F12D76" w:rsidP="008F4458">
      <w:r w:rsidRPr="0019478F">
        <w:rPr>
          <w:rStyle w:val="HideTWBExt"/>
          <w:noProof w:val="0"/>
        </w:rPr>
        <w:t>&lt;Titre&gt;</w:t>
      </w:r>
      <w:r w:rsidRPr="0019478F">
        <w:t>Efficacité énergétique</w:t>
      </w:r>
      <w:r w:rsidRPr="0019478F">
        <w:rPr>
          <w:rStyle w:val="HideTWBExt"/>
          <w:noProof w:val="0"/>
        </w:rPr>
        <w:t>&lt;/Titre&gt;</w:t>
      </w:r>
    </w:p>
    <w:p w:rsidR="008F4458" w:rsidRPr="0019478F" w:rsidRDefault="008F4458">
      <w:pPr>
        <w:pStyle w:val="Normal12"/>
      </w:pPr>
      <w:r w:rsidRPr="0019478F">
        <w:rPr>
          <w:rStyle w:val="HideTWBExt"/>
          <w:noProof w:val="0"/>
        </w:rPr>
        <w:t>&lt;DocRef&gt;</w:t>
      </w:r>
      <w:r w:rsidRPr="0019478F">
        <w:t>COM(2016)0761 – C8-0498/2016 – 2016/0376(COD)</w:t>
      </w:r>
      <w:r w:rsidRPr="0019478F">
        <w:rPr>
          <w:rStyle w:val="HideTWBExt"/>
          <w:noProof w:val="0"/>
        </w:rPr>
        <w:t>&lt;/DocRef&gt;</w:t>
      </w:r>
    </w:p>
    <w:p w:rsidR="008F4458" w:rsidRPr="0019478F" w:rsidRDefault="008F4458" w:rsidP="008F4458">
      <w:pPr>
        <w:pStyle w:val="NormalBold"/>
      </w:pPr>
      <w:r w:rsidRPr="0019478F">
        <w:rPr>
          <w:rStyle w:val="HideTWBExt"/>
          <w:b w:val="0"/>
          <w:noProof w:val="0"/>
        </w:rPr>
        <w:t>&lt;DocAmend&gt;</w:t>
      </w:r>
      <w:r w:rsidRPr="0019478F">
        <w:t>Proposition de directive</w:t>
      </w:r>
      <w:r w:rsidRPr="0019478F">
        <w:rPr>
          <w:rStyle w:val="HideTWBExt"/>
          <w:b w:val="0"/>
          <w:noProof w:val="0"/>
        </w:rPr>
        <w:t>&lt;/DocAmend&gt;</w:t>
      </w:r>
    </w:p>
    <w:p w:rsidR="008F4458" w:rsidRPr="0019478F" w:rsidRDefault="008F4458" w:rsidP="008F4458">
      <w:pPr>
        <w:pStyle w:val="NormalBold"/>
      </w:pPr>
      <w:r w:rsidRPr="0019478F">
        <w:rPr>
          <w:rStyle w:val="HideTWBExt"/>
          <w:b w:val="0"/>
          <w:noProof w:val="0"/>
        </w:rPr>
        <w:t>&lt;Article&gt;</w:t>
      </w:r>
      <w:r w:rsidRPr="0019478F">
        <w:t>Article 1 – alinéa 1 – point 1</w:t>
      </w:r>
      <w:r w:rsidRPr="0019478F">
        <w:rPr>
          <w:rStyle w:val="HideTWBExt"/>
          <w:b w:val="0"/>
          <w:noProof w:val="0"/>
        </w:rPr>
        <w:t>&lt;/Article&gt;</w:t>
      </w:r>
    </w:p>
    <w:p w:rsidR="008D2B4B" w:rsidRPr="0019478F" w:rsidRDefault="008D2B4B" w:rsidP="008D2B4B">
      <w:r w:rsidRPr="0019478F">
        <w:rPr>
          <w:rStyle w:val="HideTWBExt"/>
          <w:noProof w:val="0"/>
        </w:rPr>
        <w:t>&lt;DocAmend2&gt;</w:t>
      </w:r>
      <w:r w:rsidRPr="0019478F">
        <w:t>Directive 2012/27/UE</w:t>
      </w:r>
      <w:r w:rsidRPr="0019478F">
        <w:rPr>
          <w:rStyle w:val="HideTWBExt"/>
          <w:noProof w:val="0"/>
        </w:rPr>
        <w:t>&lt;/DocAmend2&gt;</w:t>
      </w:r>
    </w:p>
    <w:p w:rsidR="008D2B4B" w:rsidRPr="0019478F" w:rsidRDefault="008D2B4B" w:rsidP="008D2B4B">
      <w:r w:rsidRPr="0019478F">
        <w:rPr>
          <w:rStyle w:val="HideTWBExt"/>
          <w:noProof w:val="0"/>
        </w:rPr>
        <w:t>&lt;Article2&gt;</w:t>
      </w:r>
      <w:r w:rsidRPr="0019478F">
        <w:t>Article 1 – paragraphe 1</w:t>
      </w:r>
      <w:r w:rsidRPr="0019478F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19478F" w:rsidTr="008F4458">
        <w:trPr>
          <w:jc w:val="center"/>
        </w:trPr>
        <w:tc>
          <w:tcPr>
            <w:tcW w:w="9752" w:type="dxa"/>
            <w:gridSpan w:val="2"/>
          </w:tcPr>
          <w:p w:rsidR="008F4458" w:rsidRPr="0019478F" w:rsidRDefault="008F4458" w:rsidP="002F4509">
            <w:pPr>
              <w:keepNext/>
            </w:pPr>
          </w:p>
        </w:tc>
      </w:tr>
      <w:tr w:rsidR="008F4458" w:rsidRPr="0019478F" w:rsidTr="008F4458">
        <w:trPr>
          <w:jc w:val="center"/>
        </w:trPr>
        <w:tc>
          <w:tcPr>
            <w:tcW w:w="4876" w:type="dxa"/>
          </w:tcPr>
          <w:p w:rsidR="008F4458" w:rsidRPr="0019478F" w:rsidRDefault="00E50EC2" w:rsidP="00E50EC2">
            <w:pPr>
              <w:pStyle w:val="ColumnHeading"/>
              <w:keepNext/>
            </w:pPr>
            <w:r w:rsidRPr="0019478F">
              <w:t>Texte proposé par la Commission</w:t>
            </w:r>
          </w:p>
        </w:tc>
        <w:tc>
          <w:tcPr>
            <w:tcW w:w="4876" w:type="dxa"/>
          </w:tcPr>
          <w:p w:rsidR="008F4458" w:rsidRPr="0019478F" w:rsidRDefault="00142A69" w:rsidP="002F4509">
            <w:pPr>
              <w:pStyle w:val="ColumnHeading"/>
              <w:keepNext/>
            </w:pPr>
            <w:r w:rsidRPr="0019478F">
              <w:t>Amendement</w:t>
            </w:r>
          </w:p>
        </w:tc>
      </w:tr>
      <w:tr w:rsidR="008F4458" w:rsidRPr="0019478F" w:rsidTr="008F4458">
        <w:trPr>
          <w:jc w:val="center"/>
        </w:trPr>
        <w:tc>
          <w:tcPr>
            <w:tcW w:w="4876" w:type="dxa"/>
          </w:tcPr>
          <w:p w:rsidR="008F4458" w:rsidRPr="0019478F" w:rsidRDefault="00E50EC2" w:rsidP="00E50EC2">
            <w:pPr>
              <w:pStyle w:val="Normal6"/>
              <w:rPr>
                <w:noProof w:val="0"/>
              </w:rPr>
            </w:pPr>
            <w:r w:rsidRPr="0019478F">
              <w:rPr>
                <w:noProof w:val="0"/>
              </w:rPr>
              <w:t>1. La présente directive établit un cadre commun de mesures pour la promotion de l’efficacité énergétique dans l’UE en vue d’assurer la réalisation des grands objectifs fixés par l’UE, à savoir l’objectif d’accroissement de l’efficacité énergétique de 20</w:t>
            </w:r>
            <w:r w:rsidRPr="0019478F">
              <w:rPr>
                <w:b/>
                <w:i/>
                <w:noProof w:val="0"/>
              </w:rPr>
              <w:t xml:space="preserve"> </w:t>
            </w:r>
            <w:r w:rsidRPr="0019478F">
              <w:rPr>
                <w:noProof w:val="0"/>
              </w:rPr>
              <w:t xml:space="preserve">% d’ici à 2020 et l’objectif contraignant d’amélioration de l’efficacité énergétique de </w:t>
            </w:r>
            <w:r w:rsidRPr="0019478F">
              <w:rPr>
                <w:b/>
                <w:i/>
                <w:noProof w:val="0"/>
              </w:rPr>
              <w:t xml:space="preserve">30 </w:t>
            </w:r>
            <w:r w:rsidRPr="0019478F">
              <w:rPr>
                <w:noProof w:val="0"/>
              </w:rPr>
              <w:t xml:space="preserve">% d’ici à 2030, et prépare la voie pour de nouvelles améliorations de l’efficacité énergétique au-delà de </w:t>
            </w:r>
            <w:r w:rsidRPr="0019478F">
              <w:rPr>
                <w:b/>
                <w:i/>
                <w:noProof w:val="0"/>
              </w:rPr>
              <w:t>ces dates</w:t>
            </w:r>
            <w:r w:rsidRPr="0019478F">
              <w:rPr>
                <w:noProof w:val="0"/>
              </w:rPr>
              <w:t xml:space="preserve">. Elle fixe des règles destinées à lever les obstacles sur le marché de l’énergie et à surmonter les défaillances du marché qui nuisent à l’efficacité au niveau de l’approvisionnement énergétique et de l’utilisation de l’énergie, et prévoit l’établissement </w:t>
            </w:r>
            <w:r w:rsidRPr="0019478F">
              <w:rPr>
                <w:b/>
                <w:i/>
                <w:noProof w:val="0"/>
              </w:rPr>
              <w:t xml:space="preserve">de contributions et </w:t>
            </w:r>
            <w:r w:rsidRPr="0019478F">
              <w:rPr>
                <w:noProof w:val="0"/>
              </w:rPr>
              <w:t xml:space="preserve">d’objectifs </w:t>
            </w:r>
            <w:r w:rsidRPr="0019478F">
              <w:rPr>
                <w:b/>
                <w:i/>
                <w:noProof w:val="0"/>
              </w:rPr>
              <w:t xml:space="preserve">indicatifs </w:t>
            </w:r>
            <w:r w:rsidRPr="0019478F">
              <w:rPr>
                <w:noProof w:val="0"/>
              </w:rPr>
              <w:t>nationaux</w:t>
            </w:r>
            <w:r w:rsidRPr="0019478F">
              <w:rPr>
                <w:b/>
                <w:i/>
                <w:noProof w:val="0"/>
              </w:rPr>
              <w:t xml:space="preserve"> en matière</w:t>
            </w:r>
            <w:r w:rsidRPr="0019478F">
              <w:rPr>
                <w:noProof w:val="0"/>
              </w:rPr>
              <w:t xml:space="preserve"> d’efficacité énergétique pour 2020 et</w:t>
            </w:r>
            <w:r w:rsidRPr="0019478F">
              <w:rPr>
                <w:b/>
                <w:i/>
                <w:noProof w:val="0"/>
              </w:rPr>
              <w:t xml:space="preserve"> </w:t>
            </w:r>
            <w:r w:rsidRPr="0019478F">
              <w:rPr>
                <w:noProof w:val="0"/>
              </w:rPr>
              <w:t>2030.</w:t>
            </w:r>
          </w:p>
        </w:tc>
        <w:tc>
          <w:tcPr>
            <w:tcW w:w="4876" w:type="dxa"/>
          </w:tcPr>
          <w:p w:rsidR="008F4458" w:rsidRPr="0019478F" w:rsidRDefault="00E50EC2" w:rsidP="008F4458">
            <w:pPr>
              <w:pStyle w:val="Normal6"/>
              <w:rPr>
                <w:noProof w:val="0"/>
              </w:rPr>
            </w:pPr>
            <w:r w:rsidRPr="0019478F">
              <w:rPr>
                <w:b/>
                <w:i/>
                <w:noProof w:val="0"/>
              </w:rPr>
              <w:t>1.</w:t>
            </w:r>
            <w:r w:rsidRPr="0019478F">
              <w:rPr>
                <w:noProof w:val="0"/>
              </w:rPr>
              <w:t xml:space="preserve"> La présente directive établit un cadre commun de mesures pour la promotion de l’efficacité énergétique dans l’UE</w:t>
            </w:r>
            <w:r w:rsidRPr="0019478F">
              <w:rPr>
                <w:b/>
                <w:i/>
                <w:noProof w:val="0"/>
              </w:rPr>
              <w:t>, appliquant le principe de primauté de l’efficacité énergétique tout au long de la chaîne énergétique, y compris dans la production, le transport, la distribution et l’utilisation finale d’énergie,</w:t>
            </w:r>
            <w:r w:rsidRPr="0019478F">
              <w:rPr>
                <w:noProof w:val="0"/>
              </w:rPr>
              <w:t xml:space="preserve"> en vue d’assurer la réalisation des grands objectifs fixés par l’UE, à savoir l’objectif d’accroissement de l’efficacité énergétique de 20</w:t>
            </w:r>
            <w:r w:rsidRPr="0019478F">
              <w:rPr>
                <w:b/>
                <w:i/>
                <w:noProof w:val="0"/>
              </w:rPr>
              <w:t> </w:t>
            </w:r>
            <w:r w:rsidRPr="0019478F">
              <w:rPr>
                <w:noProof w:val="0"/>
              </w:rPr>
              <w:t xml:space="preserve">% d’ici à 2020 et l’objectif contraignant d’amélioration de l’efficacité énergétique de </w:t>
            </w:r>
            <w:r w:rsidRPr="0019478F">
              <w:rPr>
                <w:b/>
                <w:i/>
                <w:noProof w:val="0"/>
              </w:rPr>
              <w:t>35 </w:t>
            </w:r>
            <w:r w:rsidRPr="0019478F">
              <w:rPr>
                <w:noProof w:val="0"/>
              </w:rPr>
              <w:t xml:space="preserve">% d’ici à 2030, et prépare la voie pour de nouvelles améliorations de l’efficacité énergétique au-delà de </w:t>
            </w:r>
            <w:r w:rsidRPr="0019478F">
              <w:rPr>
                <w:b/>
                <w:i/>
                <w:noProof w:val="0"/>
              </w:rPr>
              <w:t>2030, conformément aux objectifs en matière d’énergie et de climat à long terme de l’Union d’ici 2050 et à l’accord de Paris</w:t>
            </w:r>
            <w:r w:rsidRPr="0019478F">
              <w:rPr>
                <w:noProof w:val="0"/>
              </w:rPr>
              <w:t xml:space="preserve">. Elle fixe des règles destinées à lever les obstacles sur le marché de l’énergie et à surmonter les défaillances du marché qui nuisent à l’efficacité au niveau de l’approvisionnement énergétique et de l’utilisation de l’énergie, et prévoit l’établissement d’objectifs nationaux </w:t>
            </w:r>
            <w:r w:rsidRPr="0019478F">
              <w:rPr>
                <w:noProof w:val="0"/>
              </w:rPr>
              <w:lastRenderedPageBreak/>
              <w:t>d’efficacité énergétique pour 2020 et</w:t>
            </w:r>
            <w:r w:rsidRPr="0019478F">
              <w:rPr>
                <w:b/>
                <w:i/>
                <w:noProof w:val="0"/>
              </w:rPr>
              <w:t> </w:t>
            </w:r>
            <w:r w:rsidRPr="0019478F">
              <w:rPr>
                <w:noProof w:val="0"/>
              </w:rPr>
              <w:t>2030.</w:t>
            </w:r>
          </w:p>
        </w:tc>
      </w:tr>
    </w:tbl>
    <w:p w:rsidR="008F4458" w:rsidRPr="0019478F" w:rsidRDefault="008F4458" w:rsidP="005E02E7">
      <w:pPr>
        <w:pStyle w:val="Olang"/>
      </w:pPr>
      <w:r w:rsidRPr="0019478F">
        <w:lastRenderedPageBreak/>
        <w:t xml:space="preserve">Or. </w:t>
      </w:r>
      <w:r w:rsidRPr="0019478F">
        <w:rPr>
          <w:rStyle w:val="HideTWBExt"/>
          <w:noProof w:val="0"/>
        </w:rPr>
        <w:t>&lt;Original&gt;</w:t>
      </w:r>
      <w:r w:rsidR="00E50EC2" w:rsidRPr="0019478F">
        <w:rPr>
          <w:rStyle w:val="HideTWBInt"/>
        </w:rPr>
        <w:t>{EN}</w:t>
      </w:r>
      <w:r w:rsidR="00E50EC2" w:rsidRPr="0019478F">
        <w:t>en</w:t>
      </w:r>
      <w:r w:rsidRPr="0019478F">
        <w:rPr>
          <w:rStyle w:val="HideTWBExt"/>
          <w:noProof w:val="0"/>
        </w:rPr>
        <w:t>&lt;/Original&gt;</w:t>
      </w:r>
    </w:p>
    <w:p w:rsidR="00F12D76" w:rsidRPr="0019478F" w:rsidRDefault="00F12D76">
      <w:pPr>
        <w:sectPr w:rsidR="00F12D76" w:rsidRPr="001947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19478F" w:rsidRDefault="00F12D76">
      <w:r w:rsidRPr="0019478F">
        <w:rPr>
          <w:rStyle w:val="HideTWBExt"/>
          <w:noProof w:val="0"/>
        </w:rPr>
        <w:lastRenderedPageBreak/>
        <w:t>&lt;/Amend&gt;</w:t>
      </w:r>
      <w:bookmarkEnd w:id="0"/>
    </w:p>
    <w:p w:rsidR="00E50EC2" w:rsidRPr="0019478F" w:rsidRDefault="00E50EC2" w:rsidP="00C86866">
      <w:pPr>
        <w:pStyle w:val="ZDateAM"/>
      </w:pPr>
      <w:r w:rsidRPr="0019478F">
        <w:rPr>
          <w:rStyle w:val="HideTWBExt"/>
          <w:noProof w:val="0"/>
        </w:rPr>
        <w:t>&lt;Amend&gt;&lt;Date&gt;</w:t>
      </w:r>
      <w:r w:rsidRPr="0019478F">
        <w:rPr>
          <w:rStyle w:val="HideTWBInt"/>
          <w:color w:val="auto"/>
        </w:rPr>
        <w:t>{11/01/2018}</w:t>
      </w:r>
      <w:r w:rsidRPr="0019478F">
        <w:t>11.1.2018</w:t>
      </w:r>
      <w:r w:rsidRPr="0019478F">
        <w:rPr>
          <w:rStyle w:val="HideTWBExt"/>
          <w:noProof w:val="0"/>
        </w:rPr>
        <w:t>&lt;/Date&gt;</w:t>
      </w:r>
      <w:r w:rsidRPr="0019478F">
        <w:tab/>
      </w:r>
      <w:r w:rsidRPr="0019478F">
        <w:rPr>
          <w:rStyle w:val="HideTWBExt"/>
          <w:noProof w:val="0"/>
        </w:rPr>
        <w:t>&lt;ANo&gt;</w:t>
      </w:r>
      <w:r w:rsidRPr="0019478F">
        <w:t>A8-0391</w:t>
      </w:r>
      <w:r w:rsidRPr="0019478F">
        <w:rPr>
          <w:rStyle w:val="HideTWBExt"/>
          <w:noProof w:val="0"/>
        </w:rPr>
        <w:t>&lt;/ANo&gt;</w:t>
      </w:r>
      <w:r w:rsidRPr="0019478F">
        <w:t>/</w:t>
      </w:r>
      <w:r w:rsidRPr="0019478F">
        <w:rPr>
          <w:rStyle w:val="HideTWBExt"/>
          <w:noProof w:val="0"/>
        </w:rPr>
        <w:t>&lt;NumAm&gt;</w:t>
      </w:r>
      <w:r w:rsidRPr="0019478F">
        <w:t>111</w:t>
      </w:r>
      <w:r w:rsidRPr="0019478F">
        <w:rPr>
          <w:rStyle w:val="HideTWBExt"/>
          <w:noProof w:val="0"/>
        </w:rPr>
        <w:t>&lt;/NumAm&gt;</w:t>
      </w:r>
    </w:p>
    <w:p w:rsidR="00E50EC2" w:rsidRPr="0019478F" w:rsidRDefault="00E50EC2" w:rsidP="001B07B8">
      <w:pPr>
        <w:pStyle w:val="AMNumberTabs"/>
      </w:pPr>
      <w:r w:rsidRPr="0019478F">
        <w:t>Amendement</w:t>
      </w:r>
      <w:r w:rsidRPr="0019478F">
        <w:tab/>
      </w:r>
      <w:r w:rsidRPr="0019478F">
        <w:tab/>
      </w:r>
      <w:r w:rsidRPr="0019478F">
        <w:rPr>
          <w:rStyle w:val="HideTWBExt"/>
          <w:b w:val="0"/>
          <w:noProof w:val="0"/>
        </w:rPr>
        <w:t>&lt;NumAm&gt;</w:t>
      </w:r>
      <w:r w:rsidRPr="0019478F">
        <w:t>111</w:t>
      </w:r>
      <w:r w:rsidRPr="0019478F">
        <w:rPr>
          <w:rStyle w:val="HideTWBExt"/>
          <w:b w:val="0"/>
          <w:noProof w:val="0"/>
        </w:rPr>
        <w:t>&lt;/NumAm&gt;</w:t>
      </w:r>
    </w:p>
    <w:p w:rsidR="00E50EC2" w:rsidRPr="0019478F" w:rsidRDefault="00E50EC2" w:rsidP="005C608A">
      <w:pPr>
        <w:pStyle w:val="NormalBold"/>
      </w:pPr>
      <w:r w:rsidRPr="0019478F">
        <w:rPr>
          <w:rStyle w:val="HideTWBExt"/>
          <w:b w:val="0"/>
          <w:noProof w:val="0"/>
        </w:rPr>
        <w:t>&lt;RepeatBlock-By&gt;&lt;Members&gt;</w:t>
      </w:r>
      <w:r w:rsidRPr="0019478F">
        <w:t>Gerben-Jan Gerbrandy</w:t>
      </w:r>
      <w:r w:rsidRPr="0019478F">
        <w:rPr>
          <w:rStyle w:val="HideTWBExt"/>
          <w:b w:val="0"/>
          <w:noProof w:val="0"/>
        </w:rPr>
        <w:t>&lt;/Members&gt;</w:t>
      </w:r>
    </w:p>
    <w:p w:rsidR="00E50EC2" w:rsidRPr="0019478F" w:rsidRDefault="00E50EC2" w:rsidP="006014F7">
      <w:r w:rsidRPr="0019478F">
        <w:rPr>
          <w:rStyle w:val="HideTWBExt"/>
          <w:noProof w:val="0"/>
        </w:rPr>
        <w:t>&lt;AuNomDe&gt;</w:t>
      </w:r>
      <w:r w:rsidRPr="0019478F">
        <w:rPr>
          <w:rStyle w:val="HideTWBInt"/>
          <w:color w:val="auto"/>
        </w:rPr>
        <w:t>{ALDE}</w:t>
      </w:r>
      <w:r w:rsidRPr="0019478F">
        <w:t>au nom du groupe ALDE</w:t>
      </w:r>
      <w:r w:rsidRPr="0019478F">
        <w:rPr>
          <w:rStyle w:val="HideTWBExt"/>
          <w:noProof w:val="0"/>
        </w:rPr>
        <w:t>&lt;/AuNomDe&gt;</w:t>
      </w:r>
    </w:p>
    <w:p w:rsidR="00E50EC2" w:rsidRPr="0019478F" w:rsidRDefault="00E50EC2" w:rsidP="00E50EC2">
      <w:pPr>
        <w:pStyle w:val="NormalBold"/>
      </w:pPr>
      <w:r w:rsidRPr="0019478F">
        <w:rPr>
          <w:rStyle w:val="HideTWBExt"/>
          <w:b w:val="0"/>
          <w:noProof w:val="0"/>
        </w:rPr>
        <w:t>&lt;Members&gt;</w:t>
      </w:r>
      <w:r w:rsidRPr="0019478F">
        <w:t>Benedek Jávor</w:t>
      </w:r>
      <w:r w:rsidRPr="0019478F">
        <w:rPr>
          <w:rStyle w:val="HideTWBExt"/>
          <w:b w:val="0"/>
          <w:noProof w:val="0"/>
        </w:rPr>
        <w:t>&lt;/Members&gt;</w:t>
      </w:r>
    </w:p>
    <w:p w:rsidR="00E50EC2" w:rsidRPr="0019478F" w:rsidRDefault="00E50EC2" w:rsidP="00E50EC2">
      <w:r w:rsidRPr="0019478F">
        <w:rPr>
          <w:rStyle w:val="HideTWBExt"/>
          <w:noProof w:val="0"/>
        </w:rPr>
        <w:t>&lt;AuNomDe&gt;</w:t>
      </w:r>
      <w:r w:rsidRPr="0019478F">
        <w:rPr>
          <w:rStyle w:val="HideTWBInt"/>
          <w:color w:val="auto"/>
        </w:rPr>
        <w:t>{Verts/ALE}</w:t>
      </w:r>
      <w:r w:rsidRPr="0019478F">
        <w:t>au nom du groupe Verts/ALE</w:t>
      </w:r>
      <w:r w:rsidRPr="0019478F">
        <w:rPr>
          <w:rStyle w:val="HideTWBExt"/>
          <w:noProof w:val="0"/>
        </w:rPr>
        <w:t>&lt;/AuNomDe&gt;</w:t>
      </w:r>
    </w:p>
    <w:p w:rsidR="00E50EC2" w:rsidRPr="0019478F" w:rsidRDefault="00E50EC2" w:rsidP="006014F7">
      <w:r w:rsidRPr="0019478F">
        <w:rPr>
          <w:rStyle w:val="HideTWBExt"/>
          <w:noProof w:val="0"/>
        </w:rPr>
        <w:t>&lt;/RepeatBlock-By&gt;</w:t>
      </w:r>
    </w:p>
    <w:p w:rsidR="00E50EC2" w:rsidRPr="0019478F" w:rsidRDefault="00E50EC2">
      <w:pPr>
        <w:pStyle w:val="ProjRap"/>
      </w:pPr>
      <w:r w:rsidRPr="0019478F">
        <w:rPr>
          <w:rStyle w:val="HideTWBExt"/>
          <w:b w:val="0"/>
          <w:noProof w:val="0"/>
        </w:rPr>
        <w:t>&lt;TitreType&gt;</w:t>
      </w:r>
      <w:r w:rsidRPr="0019478F">
        <w:t>Rapport</w:t>
      </w:r>
      <w:r w:rsidRPr="0019478F">
        <w:rPr>
          <w:rStyle w:val="HideTWBExt"/>
          <w:b w:val="0"/>
          <w:noProof w:val="0"/>
        </w:rPr>
        <w:t>&lt;/TitreType&gt;</w:t>
      </w:r>
      <w:r w:rsidRPr="0019478F">
        <w:tab/>
        <w:t>A8-0391/2017</w:t>
      </w:r>
    </w:p>
    <w:p w:rsidR="00E50EC2" w:rsidRPr="0019478F" w:rsidRDefault="00E50EC2" w:rsidP="00455F4D">
      <w:pPr>
        <w:pStyle w:val="NormalBold"/>
      </w:pPr>
      <w:r w:rsidRPr="0019478F">
        <w:rPr>
          <w:rStyle w:val="HideTWBExt"/>
          <w:b w:val="0"/>
          <w:noProof w:val="0"/>
        </w:rPr>
        <w:t>&lt;Rapporteur&gt;</w:t>
      </w:r>
      <w:r w:rsidRPr="0019478F">
        <w:t>Miroslav Poche</w:t>
      </w:r>
      <w:r w:rsidRPr="0019478F">
        <w:rPr>
          <w:rStyle w:val="HideTWBExt"/>
          <w:b w:val="0"/>
          <w:noProof w:val="0"/>
        </w:rPr>
        <w:t>&lt;/Rapporteur&gt;</w:t>
      </w:r>
    </w:p>
    <w:p w:rsidR="00E50EC2" w:rsidRPr="0019478F" w:rsidRDefault="00E50EC2" w:rsidP="008F4458">
      <w:r w:rsidRPr="0019478F">
        <w:rPr>
          <w:rStyle w:val="HideTWBExt"/>
          <w:noProof w:val="0"/>
        </w:rPr>
        <w:t>&lt;Titre&gt;</w:t>
      </w:r>
      <w:r w:rsidRPr="0019478F">
        <w:t>Efficacité énergétique</w:t>
      </w:r>
      <w:r w:rsidRPr="0019478F">
        <w:rPr>
          <w:rStyle w:val="HideTWBExt"/>
          <w:noProof w:val="0"/>
        </w:rPr>
        <w:t>&lt;/Titre&gt;</w:t>
      </w:r>
    </w:p>
    <w:p w:rsidR="00E50EC2" w:rsidRPr="0019478F" w:rsidRDefault="00E50EC2">
      <w:pPr>
        <w:pStyle w:val="Normal12"/>
      </w:pPr>
      <w:r w:rsidRPr="0019478F">
        <w:rPr>
          <w:rStyle w:val="HideTWBExt"/>
          <w:noProof w:val="0"/>
        </w:rPr>
        <w:t>&lt;DocRef&gt;</w:t>
      </w:r>
      <w:r w:rsidRPr="0019478F">
        <w:t>COM(2016)0761 – C8-0498/2016 – 2016/0376(COD)</w:t>
      </w:r>
      <w:r w:rsidRPr="0019478F">
        <w:rPr>
          <w:rStyle w:val="HideTWBExt"/>
          <w:noProof w:val="0"/>
        </w:rPr>
        <w:t>&lt;/DocRef&gt;</w:t>
      </w:r>
    </w:p>
    <w:p w:rsidR="00E50EC2" w:rsidRPr="0019478F" w:rsidRDefault="00E50EC2" w:rsidP="008F4458">
      <w:pPr>
        <w:pStyle w:val="NormalBold"/>
      </w:pPr>
      <w:r w:rsidRPr="0019478F">
        <w:rPr>
          <w:rStyle w:val="HideTWBExt"/>
          <w:b w:val="0"/>
          <w:noProof w:val="0"/>
        </w:rPr>
        <w:t>&lt;DocAmend&gt;</w:t>
      </w:r>
      <w:r w:rsidRPr="0019478F">
        <w:t>Proposition de directive</w:t>
      </w:r>
      <w:r w:rsidRPr="0019478F">
        <w:rPr>
          <w:rStyle w:val="HideTWBExt"/>
          <w:b w:val="0"/>
          <w:noProof w:val="0"/>
        </w:rPr>
        <w:t>&lt;/DocAmend&gt;</w:t>
      </w:r>
    </w:p>
    <w:p w:rsidR="00E50EC2" w:rsidRPr="0019478F" w:rsidRDefault="00E50EC2" w:rsidP="008F4458">
      <w:pPr>
        <w:pStyle w:val="NormalBold"/>
      </w:pPr>
      <w:r w:rsidRPr="0019478F">
        <w:rPr>
          <w:rStyle w:val="HideTWBExt"/>
          <w:b w:val="0"/>
          <w:noProof w:val="0"/>
        </w:rPr>
        <w:t>&lt;Article&gt;</w:t>
      </w:r>
      <w:r w:rsidRPr="0019478F">
        <w:t>Article 1 – alinéa 1 – point 2</w:t>
      </w:r>
      <w:r w:rsidRPr="0019478F">
        <w:rPr>
          <w:rStyle w:val="HideTWBExt"/>
          <w:b w:val="0"/>
          <w:noProof w:val="0"/>
        </w:rPr>
        <w:t>&lt;/Article&gt;</w:t>
      </w:r>
    </w:p>
    <w:p w:rsidR="00E50EC2" w:rsidRPr="0019478F" w:rsidRDefault="00E50EC2" w:rsidP="008D2B4B">
      <w:r w:rsidRPr="0019478F">
        <w:rPr>
          <w:rStyle w:val="HideTWBExt"/>
          <w:noProof w:val="0"/>
        </w:rPr>
        <w:t>&lt;DocAmend2&gt;</w:t>
      </w:r>
      <w:r w:rsidRPr="0019478F">
        <w:t>Directive 2012/27/UE</w:t>
      </w:r>
      <w:r w:rsidRPr="0019478F">
        <w:rPr>
          <w:rStyle w:val="HideTWBExt"/>
          <w:noProof w:val="0"/>
        </w:rPr>
        <w:t>&lt;/DocAmend2&gt;</w:t>
      </w:r>
    </w:p>
    <w:p w:rsidR="00E50EC2" w:rsidRPr="0019478F" w:rsidRDefault="00E50EC2" w:rsidP="008D2B4B">
      <w:r w:rsidRPr="0019478F">
        <w:rPr>
          <w:rStyle w:val="HideTWBExt"/>
          <w:noProof w:val="0"/>
        </w:rPr>
        <w:t>&lt;Article2&gt;</w:t>
      </w:r>
      <w:r w:rsidRPr="0019478F">
        <w:t>Article 3 – paragraphe 4</w:t>
      </w:r>
      <w:r w:rsidRPr="0019478F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50EC2" w:rsidRPr="0019478F" w:rsidTr="008F4458">
        <w:trPr>
          <w:jc w:val="center"/>
        </w:trPr>
        <w:tc>
          <w:tcPr>
            <w:tcW w:w="9752" w:type="dxa"/>
            <w:gridSpan w:val="2"/>
          </w:tcPr>
          <w:p w:rsidR="00E50EC2" w:rsidRPr="0019478F" w:rsidRDefault="00E50EC2" w:rsidP="002F4509">
            <w:pPr>
              <w:keepNext/>
            </w:pPr>
          </w:p>
        </w:tc>
      </w:tr>
      <w:tr w:rsidR="00E50EC2" w:rsidRPr="0019478F" w:rsidTr="008F4458">
        <w:trPr>
          <w:jc w:val="center"/>
        </w:trPr>
        <w:tc>
          <w:tcPr>
            <w:tcW w:w="4876" w:type="dxa"/>
          </w:tcPr>
          <w:p w:rsidR="00E50EC2" w:rsidRPr="0019478F" w:rsidRDefault="00E50EC2" w:rsidP="00E50EC2">
            <w:pPr>
              <w:pStyle w:val="ColumnHeading"/>
              <w:keepNext/>
            </w:pPr>
            <w:bookmarkStart w:id="1" w:name="DocEPTmp"/>
            <w:bookmarkEnd w:id="1"/>
            <w:r w:rsidRPr="0019478F">
              <w:t>Texte proposé par la Commission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E50EC2" w:rsidRPr="0019478F" w:rsidRDefault="00E50EC2" w:rsidP="002F4509">
            <w:pPr>
              <w:pStyle w:val="ColumnHeading"/>
              <w:keepNext/>
            </w:pPr>
            <w:r w:rsidRPr="0019478F">
              <w:t>Amendement</w:t>
            </w:r>
          </w:p>
        </w:tc>
      </w:tr>
      <w:tr w:rsidR="00E50EC2" w:rsidRPr="0019478F" w:rsidTr="008F4458">
        <w:trPr>
          <w:jc w:val="center"/>
        </w:trPr>
        <w:tc>
          <w:tcPr>
            <w:tcW w:w="4876" w:type="dxa"/>
          </w:tcPr>
          <w:p w:rsidR="00E50EC2" w:rsidRPr="0019478F" w:rsidRDefault="00E50EC2" w:rsidP="008F4458">
            <w:pPr>
              <w:pStyle w:val="Normal6"/>
              <w:rPr>
                <w:noProof w:val="0"/>
              </w:rPr>
            </w:pPr>
            <w:r w:rsidRPr="0019478F">
              <w:rPr>
                <w:noProof w:val="0"/>
              </w:rPr>
              <w:t xml:space="preserve">4. Chaque État membre fixe </w:t>
            </w:r>
            <w:r w:rsidRPr="0019478F">
              <w:rPr>
                <w:b/>
                <w:i/>
                <w:noProof w:val="0"/>
              </w:rPr>
              <w:t>les contributions indicatives nationales</w:t>
            </w:r>
            <w:r w:rsidRPr="0019478F">
              <w:rPr>
                <w:noProof w:val="0"/>
              </w:rPr>
              <w:t xml:space="preserve"> d’efficacité énergétique </w:t>
            </w:r>
            <w:r w:rsidRPr="0019478F">
              <w:rPr>
                <w:b/>
                <w:i/>
                <w:noProof w:val="0"/>
              </w:rPr>
              <w:t>en vue d’atteindre</w:t>
            </w:r>
            <w:r w:rsidRPr="0019478F">
              <w:rPr>
                <w:noProof w:val="0"/>
              </w:rPr>
              <w:t xml:space="preserve"> l’objectif de l’Union pour 2030 visé à l’article</w:t>
            </w:r>
            <w:r w:rsidRPr="0019478F">
              <w:rPr>
                <w:b/>
                <w:i/>
                <w:noProof w:val="0"/>
              </w:rPr>
              <w:t xml:space="preserve"> </w:t>
            </w:r>
            <w:r w:rsidRPr="0019478F">
              <w:rPr>
                <w:noProof w:val="0"/>
              </w:rPr>
              <w:t>1er, paragraphe</w:t>
            </w:r>
            <w:r w:rsidRPr="0019478F">
              <w:rPr>
                <w:b/>
                <w:i/>
                <w:noProof w:val="0"/>
              </w:rPr>
              <w:t xml:space="preserve"> </w:t>
            </w:r>
            <w:r w:rsidRPr="0019478F">
              <w:rPr>
                <w:noProof w:val="0"/>
              </w:rPr>
              <w:t>1, conformément aux articles</w:t>
            </w:r>
            <w:r w:rsidRPr="0019478F">
              <w:rPr>
                <w:b/>
                <w:i/>
                <w:noProof w:val="0"/>
              </w:rPr>
              <w:t xml:space="preserve"> </w:t>
            </w:r>
            <w:r w:rsidRPr="0019478F">
              <w:rPr>
                <w:noProof w:val="0"/>
              </w:rPr>
              <w:t>[4] et [6] du règlement (UE)</w:t>
            </w:r>
            <w:r w:rsidRPr="0019478F">
              <w:rPr>
                <w:b/>
                <w:i/>
                <w:noProof w:val="0"/>
              </w:rPr>
              <w:t xml:space="preserve"> </w:t>
            </w:r>
            <w:r w:rsidRPr="0019478F">
              <w:rPr>
                <w:noProof w:val="0"/>
              </w:rPr>
              <w:t xml:space="preserve">XX/20XX [gouvernance de l’union de l’énergie]. Lorsqu’ils fixent </w:t>
            </w:r>
            <w:r w:rsidRPr="0019478F">
              <w:rPr>
                <w:b/>
                <w:i/>
                <w:noProof w:val="0"/>
              </w:rPr>
              <w:t>lesdites contributions</w:t>
            </w:r>
            <w:r w:rsidRPr="0019478F">
              <w:rPr>
                <w:noProof w:val="0"/>
              </w:rPr>
              <w:t>, les États membres tiennent compte du fait que la consommation d’énergie de l’UE en 2030 ne devra pas dépasser 1</w:t>
            </w:r>
            <w:r w:rsidRPr="0019478F">
              <w:rPr>
                <w:b/>
                <w:i/>
                <w:noProof w:val="0"/>
              </w:rPr>
              <w:t xml:space="preserve"> 321 </w:t>
            </w:r>
            <w:r w:rsidRPr="0019478F">
              <w:rPr>
                <w:noProof w:val="0"/>
              </w:rPr>
              <w:t xml:space="preserve">Mtep d’énergie </w:t>
            </w:r>
            <w:r w:rsidRPr="0019478F">
              <w:rPr>
                <w:b/>
                <w:i/>
                <w:noProof w:val="0"/>
              </w:rPr>
              <w:t>primaire</w:t>
            </w:r>
            <w:r w:rsidRPr="0019478F">
              <w:rPr>
                <w:noProof w:val="0"/>
              </w:rPr>
              <w:t xml:space="preserve"> et </w:t>
            </w:r>
            <w:r w:rsidRPr="0019478F">
              <w:rPr>
                <w:b/>
                <w:i/>
                <w:noProof w:val="0"/>
              </w:rPr>
              <w:t>987 Mtep</w:t>
            </w:r>
            <w:r w:rsidRPr="0019478F">
              <w:rPr>
                <w:noProof w:val="0"/>
              </w:rPr>
              <w:t xml:space="preserve"> d’énergie finale. Les États membres notifient ces </w:t>
            </w:r>
            <w:r w:rsidRPr="0019478F">
              <w:rPr>
                <w:b/>
                <w:i/>
                <w:noProof w:val="0"/>
              </w:rPr>
              <w:t>contributions</w:t>
            </w:r>
            <w:r w:rsidRPr="0019478F">
              <w:rPr>
                <w:noProof w:val="0"/>
              </w:rPr>
              <w:t xml:space="preserve"> à la Commission dans leurs plans nationaux intégrés en matière d’énergie et de climat, conformément à la procédure visée aux articles [3] et aux articles [7] à [11] du règlement (UE) XX/20XX [gouvernance de l’union de l’énergie].</w:t>
            </w:r>
          </w:p>
        </w:tc>
        <w:tc>
          <w:tcPr>
            <w:tcW w:w="4876" w:type="dxa"/>
          </w:tcPr>
          <w:p w:rsidR="00E50EC2" w:rsidRPr="0019478F" w:rsidRDefault="00E50EC2" w:rsidP="008F4458">
            <w:pPr>
              <w:pStyle w:val="Normal6"/>
              <w:rPr>
                <w:noProof w:val="0"/>
              </w:rPr>
            </w:pPr>
            <w:r w:rsidRPr="0019478F">
              <w:rPr>
                <w:noProof w:val="0"/>
              </w:rPr>
              <w:t xml:space="preserve">4. Chaque État membre fixe </w:t>
            </w:r>
            <w:r w:rsidRPr="0019478F">
              <w:rPr>
                <w:b/>
                <w:i/>
                <w:noProof w:val="0"/>
              </w:rPr>
              <w:t>des objectifs nationaux</w:t>
            </w:r>
            <w:r w:rsidRPr="0019478F">
              <w:rPr>
                <w:noProof w:val="0"/>
              </w:rPr>
              <w:t xml:space="preserve"> d’efficacité énergétique </w:t>
            </w:r>
            <w:r w:rsidRPr="0019478F">
              <w:rPr>
                <w:b/>
                <w:i/>
                <w:noProof w:val="0"/>
              </w:rPr>
              <w:t>qui, de manière cumulative, sont conformes à</w:t>
            </w:r>
            <w:r w:rsidRPr="0019478F">
              <w:rPr>
                <w:noProof w:val="0"/>
              </w:rPr>
              <w:t xml:space="preserve"> l’objectif de l’Union pour 2030 visé à l’article</w:t>
            </w:r>
            <w:r w:rsidRPr="0019478F">
              <w:rPr>
                <w:b/>
                <w:i/>
                <w:noProof w:val="0"/>
              </w:rPr>
              <w:t> </w:t>
            </w:r>
            <w:r w:rsidRPr="0019478F">
              <w:rPr>
                <w:noProof w:val="0"/>
              </w:rPr>
              <w:t>1er, paragraphe</w:t>
            </w:r>
            <w:r w:rsidRPr="0019478F">
              <w:rPr>
                <w:b/>
                <w:i/>
                <w:noProof w:val="0"/>
              </w:rPr>
              <w:t> </w:t>
            </w:r>
            <w:r w:rsidRPr="0019478F">
              <w:rPr>
                <w:noProof w:val="0"/>
              </w:rPr>
              <w:t>1, conformément aux articles</w:t>
            </w:r>
            <w:r w:rsidRPr="0019478F">
              <w:rPr>
                <w:b/>
                <w:i/>
                <w:noProof w:val="0"/>
              </w:rPr>
              <w:t> </w:t>
            </w:r>
            <w:r w:rsidRPr="0019478F">
              <w:rPr>
                <w:noProof w:val="0"/>
              </w:rPr>
              <w:t>[4] et [6] du règlement (UE)</w:t>
            </w:r>
            <w:r w:rsidRPr="0019478F">
              <w:rPr>
                <w:b/>
                <w:i/>
                <w:noProof w:val="0"/>
              </w:rPr>
              <w:t> </w:t>
            </w:r>
            <w:r w:rsidRPr="0019478F">
              <w:rPr>
                <w:noProof w:val="0"/>
              </w:rPr>
              <w:t xml:space="preserve">XX/20XX [gouvernance de l’union de l’énergie]. Lorsqu’ils fixent </w:t>
            </w:r>
            <w:r w:rsidRPr="0019478F">
              <w:rPr>
                <w:b/>
                <w:i/>
                <w:noProof w:val="0"/>
              </w:rPr>
              <w:t>le niveau de ces objectifs</w:t>
            </w:r>
            <w:r w:rsidRPr="0019478F">
              <w:rPr>
                <w:noProof w:val="0"/>
              </w:rPr>
              <w:t>, les États membres tiennent compte du fait que la consommation d’énergie de l’UE en 2030 ne devra pas dépasser 1</w:t>
            </w:r>
            <w:r w:rsidRPr="0019478F">
              <w:rPr>
                <w:b/>
                <w:i/>
                <w:noProof w:val="0"/>
              </w:rPr>
              <w:t> 220 Mtep d’énergie primaire et 893 </w:t>
            </w:r>
            <w:r w:rsidRPr="0019478F">
              <w:rPr>
                <w:noProof w:val="0"/>
              </w:rPr>
              <w:t xml:space="preserve">Mtep d’énergie </w:t>
            </w:r>
            <w:r w:rsidRPr="0019478F">
              <w:rPr>
                <w:b/>
                <w:i/>
                <w:noProof w:val="0"/>
              </w:rPr>
              <w:t xml:space="preserve">finale. Afin de renforcer la croissance industrielle et économique, en accord avec les principaux objectifs de la présente directive, conformément à l’article 1, et laisser aux États membres suffisamment de souplesse pour atteindre leurs objectifs nationaux d’efficacité énergétique tout en permettant dans le même temps à leur économie de se développer et à leur production ainsi qu’à leur activité industrielles de croître, ils sont autorisés à fixer leurs objectifs en fonction de l’intensité énergétique, à savoir le rapport entre la consommation d’énergie et le produit intérieur brut (PIB). Les objectifs </w:t>
            </w:r>
            <w:r w:rsidRPr="0019478F">
              <w:rPr>
                <w:b/>
                <w:i/>
                <w:noProof w:val="0"/>
              </w:rPr>
              <w:lastRenderedPageBreak/>
              <w:t xml:space="preserve">nationaux d’efficacité énergétique tiennent compte de tous les maillons de la chaîne énergétique, y compris la production, le transport, la distribution et l’utilisation </w:t>
            </w:r>
            <w:r w:rsidRPr="0019478F">
              <w:rPr>
                <w:noProof w:val="0"/>
              </w:rPr>
              <w:t>finale. Les États</w:t>
            </w:r>
            <w:bookmarkStart w:id="3" w:name="_GoBack"/>
            <w:bookmarkEnd w:id="3"/>
            <w:r w:rsidRPr="0019478F">
              <w:rPr>
                <w:noProof w:val="0"/>
              </w:rPr>
              <w:t xml:space="preserve"> membres notifient ces </w:t>
            </w:r>
            <w:r w:rsidRPr="0019478F">
              <w:rPr>
                <w:b/>
                <w:i/>
                <w:noProof w:val="0"/>
              </w:rPr>
              <w:t>objectifs</w:t>
            </w:r>
            <w:r w:rsidRPr="0019478F">
              <w:rPr>
                <w:noProof w:val="0"/>
              </w:rPr>
              <w:t xml:space="preserve"> à la Commission dans leurs plans nationaux intégrés en matière d’énergie et de climat, conformément à la procédure visée aux articles [3] et aux articles [7] à [11] du règlement (UE) XX/20XX [gouvernance de l’union de l’énergie].</w:t>
            </w:r>
          </w:p>
        </w:tc>
      </w:tr>
    </w:tbl>
    <w:p w:rsidR="00E50EC2" w:rsidRPr="0019478F" w:rsidRDefault="00E50EC2" w:rsidP="005E02E7">
      <w:pPr>
        <w:pStyle w:val="Olang"/>
      </w:pPr>
      <w:r w:rsidRPr="0019478F">
        <w:lastRenderedPageBreak/>
        <w:t xml:space="preserve">Or. </w:t>
      </w:r>
      <w:r w:rsidRPr="0019478F">
        <w:rPr>
          <w:rStyle w:val="HideTWBExt"/>
          <w:noProof w:val="0"/>
        </w:rPr>
        <w:t>&lt;Original&gt;</w:t>
      </w:r>
      <w:r w:rsidRPr="0019478F">
        <w:rPr>
          <w:rStyle w:val="HideTWBInt"/>
        </w:rPr>
        <w:t>{EN}</w:t>
      </w:r>
      <w:r w:rsidRPr="0019478F">
        <w:t>en</w:t>
      </w:r>
      <w:r w:rsidRPr="0019478F">
        <w:rPr>
          <w:rStyle w:val="HideTWBExt"/>
          <w:noProof w:val="0"/>
        </w:rPr>
        <w:t>&lt;/Original&gt;</w:t>
      </w:r>
    </w:p>
    <w:p w:rsidR="00E50EC2" w:rsidRPr="0019478F" w:rsidRDefault="00E50EC2" w:rsidP="00F9166E">
      <w:r w:rsidRPr="0019478F">
        <w:rPr>
          <w:rStyle w:val="HideTWBExt"/>
          <w:noProof w:val="0"/>
        </w:rPr>
        <w:t>&lt;/Amend&gt;</w:t>
      </w:r>
    </w:p>
    <w:p w:rsidR="00F12D76" w:rsidRPr="0019478F" w:rsidRDefault="00F12D76">
      <w:r w:rsidRPr="0019478F">
        <w:rPr>
          <w:rStyle w:val="HideTWBExt"/>
          <w:noProof w:val="0"/>
        </w:rPr>
        <w:t>&lt;/RepeatBlock-Amend&gt;</w:t>
      </w:r>
    </w:p>
    <w:sectPr w:rsidR="00F12D76" w:rsidRPr="0019478F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69" w:rsidRPr="0019478F" w:rsidRDefault="00142A69">
      <w:r w:rsidRPr="0019478F">
        <w:separator/>
      </w:r>
    </w:p>
  </w:endnote>
  <w:endnote w:type="continuationSeparator" w:id="0">
    <w:p w:rsidR="00142A69" w:rsidRPr="0019478F" w:rsidRDefault="00142A69">
      <w:r w:rsidRPr="001947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8B" w:rsidRDefault="00C04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8F" w:rsidRPr="0019478F" w:rsidRDefault="0019478F" w:rsidP="0019478F">
    <w:pPr>
      <w:pStyle w:val="Footer"/>
    </w:pPr>
    <w:r w:rsidRPr="0019478F">
      <w:rPr>
        <w:rStyle w:val="HideTWBExt"/>
        <w:noProof w:val="0"/>
      </w:rPr>
      <w:t>&lt;PathFdR&gt;</w:t>
    </w:r>
    <w:r w:rsidRPr="0019478F">
      <w:t>AM\1143177FR.docx</w:t>
    </w:r>
    <w:r w:rsidRPr="0019478F">
      <w:rPr>
        <w:rStyle w:val="HideTWBExt"/>
        <w:noProof w:val="0"/>
      </w:rPr>
      <w:t>&lt;/PathFdR&gt;</w:t>
    </w:r>
    <w:r w:rsidRPr="0019478F">
      <w:tab/>
    </w:r>
    <w:r w:rsidRPr="0019478F">
      <w:tab/>
      <w:t>PE</w:t>
    </w:r>
    <w:r w:rsidRPr="0019478F">
      <w:rPr>
        <w:rStyle w:val="HideTWBExt"/>
        <w:noProof w:val="0"/>
      </w:rPr>
      <w:t>&lt;NoPE&gt;</w:t>
    </w:r>
    <w:r w:rsidRPr="0019478F">
      <w:t>614.328</w:t>
    </w:r>
    <w:r w:rsidRPr="0019478F">
      <w:rPr>
        <w:rStyle w:val="HideTWBExt"/>
        <w:noProof w:val="0"/>
      </w:rPr>
      <w:t>&lt;/NoPE&gt;&lt;Version&gt;</w:t>
    </w:r>
    <w:r w:rsidRPr="0019478F">
      <w:t>v01-00</w:t>
    </w:r>
    <w:r w:rsidRPr="0019478F">
      <w:rPr>
        <w:rStyle w:val="HideTWBExt"/>
        <w:noProof w:val="0"/>
      </w:rPr>
      <w:t>&lt;/Version&gt;</w:t>
    </w:r>
  </w:p>
  <w:p w:rsidR="00881ACB" w:rsidRPr="0019478F" w:rsidRDefault="0019478F" w:rsidP="0019478F">
    <w:pPr>
      <w:pStyle w:val="Footer2"/>
      <w:tabs>
        <w:tab w:val="center" w:pos="4535"/>
      </w:tabs>
    </w:pPr>
    <w:r w:rsidRPr="0019478F">
      <w:t>FR</w:t>
    </w:r>
    <w:r w:rsidRPr="0019478F">
      <w:tab/>
    </w:r>
    <w:r w:rsidRPr="0019478F">
      <w:rPr>
        <w:b w:val="0"/>
        <w:i/>
        <w:color w:val="C0C0C0"/>
        <w:sz w:val="22"/>
      </w:rPr>
      <w:t>Unie dans la diversité</w:t>
    </w:r>
    <w:r w:rsidRPr="0019478F">
      <w:tab/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8B" w:rsidRDefault="00C04F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8F" w:rsidRDefault="0019478F" w:rsidP="0019478F">
    <w:pPr>
      <w:pStyle w:val="Footer"/>
    </w:pPr>
    <w:r w:rsidRPr="0019478F">
      <w:rPr>
        <w:rStyle w:val="HideTWBExt"/>
      </w:rPr>
      <w:t>&lt;PathFdR&gt;</w:t>
    </w:r>
    <w:r>
      <w:t>AM\1143177FR.docx</w:t>
    </w:r>
    <w:r w:rsidRPr="0019478F">
      <w:rPr>
        <w:rStyle w:val="HideTWBExt"/>
      </w:rPr>
      <w:t>&lt;/PathFdR&gt;</w:t>
    </w:r>
    <w:r>
      <w:tab/>
    </w:r>
    <w:r>
      <w:tab/>
      <w:t>PE</w:t>
    </w:r>
    <w:r w:rsidRPr="0019478F">
      <w:rPr>
        <w:rStyle w:val="HideTWBExt"/>
      </w:rPr>
      <w:t>&lt;NoPE&gt;</w:t>
    </w:r>
    <w:r>
      <w:t>614.328</w:t>
    </w:r>
    <w:r w:rsidRPr="0019478F">
      <w:rPr>
        <w:rStyle w:val="HideTWBExt"/>
      </w:rPr>
      <w:t>&lt;/NoPE&gt;&lt;Version&gt;</w:t>
    </w:r>
    <w:r>
      <w:t>v01-00</w:t>
    </w:r>
    <w:r w:rsidRPr="0019478F">
      <w:rPr>
        <w:rStyle w:val="HideTWBExt"/>
      </w:rPr>
      <w:t>&lt;/Version&gt;</w:t>
    </w:r>
  </w:p>
  <w:p w:rsidR="00E50EC2" w:rsidRPr="000B2503" w:rsidRDefault="0019478F" w:rsidP="0019478F">
    <w:pPr>
      <w:pStyle w:val="Footer2"/>
      <w:tabs>
        <w:tab w:val="center" w:pos="4535"/>
      </w:tabs>
    </w:pPr>
    <w:r>
      <w:t>FR</w:t>
    </w:r>
    <w:r>
      <w:tab/>
    </w:r>
    <w:r w:rsidRPr="0019478F">
      <w:rPr>
        <w:b w:val="0"/>
        <w:i/>
        <w:color w:val="C0C0C0"/>
        <w:sz w:val="22"/>
      </w:rPr>
      <w:t>Unie dans la diversité</w:t>
    </w:r>
    <w:r>
      <w:tab/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69" w:rsidRPr="0019478F" w:rsidRDefault="00142A69">
      <w:r w:rsidRPr="0019478F">
        <w:separator/>
      </w:r>
    </w:p>
  </w:footnote>
  <w:footnote w:type="continuationSeparator" w:id="0">
    <w:p w:rsidR="00142A69" w:rsidRPr="0019478F" w:rsidRDefault="00142A69">
      <w:r w:rsidRPr="001947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8B" w:rsidRDefault="00C04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8B" w:rsidRDefault="00C04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8B" w:rsidRDefault="00C04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CODEMNU" w:val=" 1"/>
    <w:docVar w:name="CopyToNetwork" w:val="-1"/>
    <w:docVar w:name="CVar" w:val="111"/>
    <w:docVar w:name="DOCCODMNU" w:val=" 2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783527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tyrsid5783527 footer;}{\*\cs17 \additive \rtlch\fcs1 \af0 \ltrch\fcs0 \fs22\lang1036\langfe0\langnp1036 \sbasedon10 \slink16 \slocked \styrsid5783527 Footer Char;}{_x000d__x000a_\s18\ql \li-850\ri-850\sa240\widctlpar\tqr\tx9921\wrapdefault\aspalpha\aspnum\faauto\adjustright\rin-850\lin-850\itap0 \rtlch\fcs1 \af1\afs20\alang1025 \ltrch\fcs0 \b\f1\fs48\lang1036\langfe2057\cgrid\langnp1036\langfenp2057 _x000d__x000a_\sbasedon0 \snext18 \spriority0 \styrsid5783527 Footer2;}}{\*\rsidtbl \rsid24658\rsid735077\rsid2892074\rsid4666813\rsid5783527\rsid6641733\rsid6646456\rsid9636012\rsid11215221\rsid12154954\rsid14424199\rsid15204470\rsid15285974\rsid15950462\rsid16324206_x000d__x000a_\rsid16662270}{\mmathPr\mmathFont34\mbrkBin0\mbrkBinSub0\msmallFrac0\mdispDef1\mlMargin0\mrMargin0\mdefJc1\mwrapIndent1440\mintLim0\mnaryLim1}{\info{\author RICOEUR Corinne}{\operator RICOEUR Corinne}{\creatim\yr2017\mo11\dy9\hr8}_x000d__x000a_{\revtim\yr2017\mo11\dy9\hr8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783527\utinl \fet0{\*\wgrffmtfilter 013f}\ilfomacatclnup0{\*\template C:\\Users\\cricoeu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464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464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464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4645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5783527\charrsid730371 &lt;PathFdR&gt;}{\rtlch\fcs1 \af0 \ltrch\fcs0 \insrsid5783527\charrsid5714258 AM\\1138896FR.docx}{\rtlch\fcs1 \af0 \ltrch\fcs0 \cs15\v\f1\fs20\cf9\insrsid5783527\charrsid730371 &lt;/PathFdR&gt;}{\rtlch\fcs1 \af0 _x000d__x000a_\ltrch\fcs0 \insrsid5783527\charrsid730371 \tab \tab PE}{\rtlch\fcs1 \af0 \ltrch\fcs0 \cs15\v\f1\fs20\cf9\insrsid5783527\charrsid730371 &lt;NoPE&gt;}{\rtlch\fcs1 \af0 \ltrch\fcs0 \insrsid5783527\charrsid5714258 611.531}{\rtlch\fcs1 \af0 \ltrch\fcs0 _x000d__x000a_\cs15\v\f1\fs20\cf9\insrsid5783527\charrsid730371 &lt;/NoPE&gt;&lt;Version&gt;}{\rtlch\fcs1 \af0 \ltrch\fcs0 \insrsid5783527\charrsid730371 v}{\rtlch\fcs1 \af0 \ltrch\fcs0 \insrsid5783527\charrsid5714258 01-00}{\rtlch\fcs1 \af0 \ltrch\fcs0 _x000d__x000a_\cs15\v\f1\fs20\cf9\insrsid5783527\charrsid730371 &lt;/Version&gt;}{\rtlch\fcs1 \af0 \ltrch\fcs0 \insrsid5783527\charrsid730371 _x000d__x000a_\par }\pard\plain \ltrpar\s18\ql \li-850\ri-850\sa240\widctlpar\tqc\tx4535\tqr\tx9921\wrapdefault\aspalpha\aspnum\faauto\adjustright\rin-850\lin-850\itap0\pararsid11740041 \rtlch\fcs1 \af1\afs20\alang1025 \ltrch\fcs0 _x000d__x000a_\b\f1\fs48\lang1036\langfe2057\cgrid\langnp1036\langfenp2057 {\field{\*\fldinst {\rtlch\fcs1 \af1 \ltrch\fcs0 \insrsid5783527\charrsid730371  DOCPROPERTY &quot;&lt;Extension&gt;&quot; }}{\fldrslt {\rtlch\fcs1 \af1 \ltrch\fcs0 \insrsid5783527 FR}}}\sectd \ltrsect_x000d__x000a_\linex0\endnhere\sectdefaultcl\sftnbj {\rtlch\fcs1 \af1 \ltrch\fcs0 \cf16\insrsid5783527\charrsid730371 \tab }{\rtlch\fcs1 \af1\afs22 \ltrch\fcs0 \b0\i\fs22\cf16\insrsid5783527 Unie dans la diversit\'e9}{\rtlch\fcs1 \af1 \ltrch\fcs0 _x000d__x000a_\cf16\insrsid5783527\charrsid730371 \tab }{\field{\*\fldinst {\rtlch\fcs1 \af1 \ltrch\fcs0 \insrsid5783527\charrsid730371  DOCPROPERTY &quot;&lt;Extension&gt;&quot; }}{\fldrslt {\rtlch\fcs1 \af1 \ltrch\fcs0 \insrsid5783527 FR}}}\sectd \ltrsect_x000d__x000a_\linex0\endnhere\sectdefaultcl\sftnbj {\rtlch\fcs1 \af1 \ltrch\fcs0 \insrsid5783527\charrsid73037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714258 _x000d__x000a_\rtlch\fcs1 \af0\afs20\alang1025 \ltrch\fcs0 \fs24\lang2057\langfe2057\cgrid\langnp2057\langfenp2057 {\rtlch\fcs1 \af0 \ltrch\fcs0 \insrsid5783527\charrsid571425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9_x000d__x000a_585c28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11"/>
    <w:docVar w:name="LastEditedSection" w:val=" 1"/>
    <w:docVar w:name="NRAKEY" w:val="0391"/>
    <w:docVar w:name="ORLANGKEY" w:val="EN"/>
    <w:docVar w:name="PROPOSALCODMNU" w:val=" 1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07935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priority0 \styrsid3807935 footer;}{\*\cs17 \additive \rtlch\fcs1 \af0 \ltrch\fcs0 \fs22\lang1036\langfe0\langnp1036 _x000d__x000a_\sbasedon10 \slink16 \slocked \spriority0 \styrsid3807935 Footer Char;}{\s18\ql \li0\ri-284\nowidctlpar\tqr\tx9072\wrapdefault\aspalpha\aspnum\faauto\adjustright\rin-284\lin0\itap0 \rtlch\fcs1 \af0\afs20\alang1025 \ltrch\fcs0 _x000d__x000a_\b\fs24\lang1036\langfe2057\cgrid\langnp1036\langfenp2057 \sbasedon0 \snext18 \spriority0 \styrsid3807935 ProjRap;}{\s19\ql \li0\ri0\sa240\nowidctlpar\wrapdefault\aspalpha\aspnum\faauto\adjustright\rin0\lin0\itap0 \rtlch\fcs1 \af0\afs20\alang1025 _x000d__x000a_\ltrch\fcs0 \fs24\lang1036\langfe2057\cgrid\langnp1036\langfenp2057 \sbasedon0 \snext19 \spriority0 \styrsid3807935 Normal12;}{\s20\ql \li-850\ri-850\sa240\widctlpar\tqr\tx9921\wrapdefault\aspalpha\aspnum\faauto\adjustright\rin-850\lin-850\itap0 _x000d__x000a_\rtlch\fcs1 \af1\afs20\alang1025 \ltrch\fcs0 \b\f1\fs48\lang1036\langfe2057\cgrid\langnp1036\langfenp2057 \sbasedon0 \snext20 \spriority0 \styrsid3807935 Footer2;}{\*\cs21 \additive \v\cf15 \spriority0 \styrsid3807935 HideTWBInt;}{_x000d__x000a_\s22\ql \li0\ri0\nowidctlpar\wrapdefault\aspalpha\aspnum\faauto\adjustright\rin0\lin0\itap0 \rtlch\fcs1 \af0\afs20\alang1025 \ltrch\fcs0 \b\fs24\lang1036\langfe2057\cgrid\langnp1036\langfenp2057 \sbasedon0 \snext22 \slink29 \spriority0 \styrsid3807935 _x000d__x000a_NormalBold;}{\s23\qr \li0\ri0\sb240\sa240\nowidctlpar\wrapdefault\aspalpha\aspnum\faauto\adjustright\rin0\lin0\itap0 \rtlch\fcs1 \af0\afs20\alang1025 \ltrch\fcs0 \fs24\lang1036\langfe2057\cgrid\langnp1036\langfenp2057 _x000d__x000a_\sbasedon0 \snext23 \spriority0 \styrsid3807935 Olang;}{\s24\ql \li0\ri0\sa120\nowidctlpar\wrapdefault\aspalpha\aspnum\faauto\adjustright\rin0\lin0\itap0 \rtlch\fcs1 \af0\afs20\alang1025 \ltrch\fcs0 _x000d__x000a_\fs24\lang1024\langfe1024\cgrid\noproof\langnp1036\langfenp2057 \sbasedon0 \snext24 \slink30 \spriority0 \styrsid3807935 Normal6;}{\s25\qc \li0\ri0\sb240\nowidctlpar\wrapdefault\aspalpha\aspnum\faauto\adjustright\rin0\lin0\itap0 \rtlch\fcs1 _x000d__x000a_\af0\afs20\alang1025 \ltrch\fcs0 \i\fs24\lang1036\langfe2057\cgrid\langnp1036\langfenp2057 \sbasedon0 \snext25 \spriority0 \styrsid3807935 CrossRef;}{_x000d__x000a_\s26\qc \li0\ri0\sb240\sa240\keepn\nowidctlpar\wrapdefault\aspalpha\aspnum\faauto\adjustright\rin0\lin0\itap0 \rtlch\fcs1 \af0\afs20\alang1025 \ltrch\fcs0 \i\fs24\lang1036\langfe2057\cgrid\langnp1036\langfenp2057 _x000d__x000a_\sbasedon0 \snext19 \spriority0 \styrsid3807935 JustificationTitle;}{\s27\ql \li0\ri-284\nowidctlpar\tqr\tx9072\wrapdefault\aspalpha\aspnum\faauto\adjustright\rin-284\lin0\itap0 \rtlch\fcs1 \af0\afs20\alang1025 \ltrch\fcs0 _x000d__x000a_\fs24\lang1036\langfe2057\cgrid\langnp1036\langfenp2057 \sbasedon0 \snext27 \spriority0 \styrsid3807935 ZDateAM;}{\s28\ql \li0\ri0\sa240\nowidctlpar\wrapdefault\aspalpha\aspnum\faauto\adjustright\rin0\lin0\itap0 \rtlch\fcs1 \af0\afs20\alang1025 _x000d__x000a_\ltrch\fcs0 \i\fs24\lang1024\langfe1024\cgrid\noproof\langnp1036\langfenp2057 \sbasedon0 \snext28 \spriority0 \styrsid3807935 Normal12Italic;}{\*\cs29 \additive \b\fs24\lang1036\langfe0\langnp1036 \slink22 \slocked \spriority0 \styrsid3807935 _x000d__x000a_NormalBold Char;}{\*\cs30 \additive \fs24\lang1024\langfe1024\noproof\langnp1036 \slink24 \slocked \spriority0 \styrsid3807935 Normal6 Char;}{\s31\qc \li0\ri0\sa240\nowidctlpar\wrapdefault\aspalpha\aspnum\faauto\adjustright\rin0\lin0\itap0 \rtlch\fcs1 _x000d__x000a_\af0\afs20\alang1025 \ltrch\fcs0 \i\fs24\lang1036\langfe2057\cgrid\langnp1036\langfenp2057 \sbasedon0 \snext31 \spriority0 \styrsid380793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32 \spriority0 \styrsid3807935 AMNumberTabs;}}{\*\rsidtbl \rsid24658\rsid735077\rsid2892074\rsid3807935\rsid4666813\rsid6641733\rsid9176684\rsid9636012\rsid11215221_x000d__x000a_\rsid12154954\rsid14424199\rsid15204470\rsid15285974\rsid15950462\rsid16324206\rsid16662270}{\mmathPr\mmathFont34\mbrkBin0\mbrkBinSub0\msmallFrac0\mdispDef1\mlMargin0\mrMargin0\mdefJc1\mwrapIndent1440\mintLim0\mnaryLim1}{\info{\author RICOEUR Corinne}_x000d__x000a_{\operator RICOEUR Corinne}{\creatim\yr2017\mo11\dy9\hr7\min50}{\revtim\yr2017\mo11\dy9\hr7\min50}{\version1}{\edmins0}{\nofpages1}{\nofwords107}{\nofchars1192}{\*\company European Parliament}{\nofcharsws120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807935\utinl \fet0{\*\wgrffmtfilter 013f}\ilfomacatclnup0{\*\template C:\\Users\\cricoeu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1766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1766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1766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17668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3807935\charrsid730371 {\*\bkmkstart InsideFooter}&lt;PathFdR&gt;}{\rtlch\fcs1 \af0 \ltrch\fcs0 \cf10\insrsid3807935\charrsid730371 \uc1\u9668\'3f}{\rtlch\fcs1 \af0 \ltrch\fcs0 \insrsid3807935\charrsid730371 #}{\rtlch\fcs1 \af0 _x000d__x000a_\ltrch\fcs0 \cs21\v\cf15\insrsid3807935\charrsid730371 TXTROUTE@@}{\rtlch\fcs1 \af0 \ltrch\fcs0 \insrsid3807935\charrsid730371 #}{\rtlch\fcs1 \af0 \ltrch\fcs0 \cf10\insrsid3807935\charrsid730371 \uc1\u9658\'3f}{\rtlch\fcs1 \af0 \ltrch\fcs0 _x000d__x000a_\cs15\v\f1\fs20\cf9\insrsid3807935\charrsid730371 &lt;/PathFdR&gt;}{\rtlch\fcs1 \af0 \ltrch\fcs0 \insrsid3807935\charrsid730371 {\*\bkmkend InsideFooter}\tab \tab {\*\bkmkstart OutsideFooter}PE}{\rtlch\fcs1 \af0 \ltrch\fcs0 _x000d__x000a_\cs15\v\f1\fs20\cf9\insrsid3807935\charrsid730371 &lt;NoPE&gt;}{\rtlch\fcs1 \af0 \ltrch\fcs0 \cf10\insrsid3807935\charrsid730371 \uc1\u9668\'3f}{\rtlch\fcs1 \af0 \ltrch\fcs0 \insrsid3807935\charrsid730371 #}{\rtlch\fcs1 \af0 \ltrch\fcs0 _x000d__x000a_\cs21\v\cf15\insrsid3807935\charrsid730371 TXTNRPE@NRPE@}{\rtlch\fcs1 \af0 \ltrch\fcs0 \insrsid3807935\charrsid730371 #}{\rtlch\fcs1 \af0 \ltrch\fcs0 \cf10\insrsid3807935\charrsid730371 \uc1\u9658\'3f}{\rtlch\fcs1 \af0 \ltrch\fcs0 _x000d__x000a_\cs15\v\f1\fs20\cf9\insrsid3807935\charrsid730371 &lt;/NoPE&gt;&lt;Version&gt;}{\rtlch\fcs1 \af0 \ltrch\fcs0 \insrsid3807935\charrsid730371 v}{\rtlch\fcs1 \af0 \ltrch\fcs0 \cf10\insrsid3807935\charrsid730371 \uc1\u9668\'3f}{\rtlch\fcs1 \af0 \ltrch\fcs0 _x000d__x000a_\insrsid3807935\charrsid730371 #}{\rtlch\fcs1 \af0 \ltrch\fcs0 \cs21\v\cf15\insrsid3807935\charrsid730371 TXTVERSION@NRV@}{\rtlch\fcs1 \af0 \ltrch\fcs0 \insrsid3807935\charrsid730371 #}{\rtlch\fcs1 \af0 \ltrch\fcs0 \cf10\insrsid3807935\charrsid730371 _x000d__x000a_\uc1\u9658\'3f}{\rtlch\fcs1 \af0 \ltrch\fcs0 \cs15\v\f1\fs20\cf9\insrsid3807935\charrsid730371 &lt;/Version&gt;}{\rtlch\fcs1 \af0 \ltrch\fcs0 \insrsid3807935\charrsid73037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36\langfe2057\cgrid\langnp1036\langfenp2057 {\field\flddirty{\*\fldinst {\rtlch\fcs1 \af1 \ltrch\fcs0 \insrsid3807935\charrsid730371  DOCPROPERTY &quot;&lt;Extension&gt;&quot; }}{\fldrslt {\rtlch\fcs1 \af1 \ltrch\fcs0 \insrsid3807935\charrsid730371 XX}}}_x000d__x000a_\sectd \ltrsect\linex0\endnhere\sectdefaultcl\sftnbj {\rtlch\fcs1 \af1 \ltrch\fcs0 \cf16\insrsid3807935\charrsid730371 \tab }{\rtlch\fcs1 \af1\afs22 \ltrch\fcs0 \b0\i\fs22\cf16\insrsid3807935\charrsid730371 #}{\rtlch\fcs1 \af1 \ltrch\fcs0 _x000d__x000a_\cs21\v\cf15\insrsid3807935\charrsid730371 (STD@_Motto}{\rtlch\fcs1 \af1\afs22 \ltrch\fcs0 \b0\i\fs22\cf16\insrsid3807935\charrsid730371 #}{\rtlch\fcs1 \af1 \ltrch\fcs0 \cf16\insrsid3807935\charrsid730371 \tab }{\field\flddirty{\*\fldinst {\rtlch\fcs1 _x000d__x000a_\af1 \ltrch\fcs0 \insrsid3807935\charrsid730371  DOCPROPERTY &quot;&lt;Extension&gt;&quot; }}{\fldrslt {\rtlch\fcs1 \af1 \ltrch\fcs0 \insrsid3807935\charrsid730371 XX}}}\sectd \ltrsect\linex0\endnhere\sectdefaultcl\sftnbj {\rtlch\fcs1 \af1 \ltrch\fcs0 _x000d__x000a_\insrsid3807935\charrsid73037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1036\langfe2057\cgrid\langnp1036\langfenp2057 {\rtlch\fcs1 \af0 \ltrch\fcs0 _x000d__x000a_\cs15\v\f1\fs20\cf9\insrsid3807935\charrsid730371 {\*\bkmkstart restart}&lt;Amend&gt;&lt;Date&gt;}{\rtlch\fcs1 \af0 \ltrch\fcs0 \insrsid3807935\charrsid730371 #}{\rtlch\fcs1 \af0 \ltrch\fcs0 \cs21\v\cf15\insrsid3807935\charrsid730371 DT(d.m.yyyy)sh@DATEMSG@DOCDT}{_x000d__x000a_\rtlch\fcs1 \af0 \ltrch\fcs0 \insrsid3807935\charrsid730371 #}{\rtlch\fcs1 \af0 \ltrch\fcs0 \cs15\v\f1\fs20\cf9\insrsid3807935\charrsid730371 &lt;/Date&gt;}{\rtlch\fcs1 \af0 \ltrch\fcs0 \insrsid3807935\charrsid730371 \tab }{\rtlch\fcs1 \af0 \ltrch\fcs0 _x000d__x000a_\cs15\v\f1\fs20\cf9\insrsid3807935\charrsid730371 &lt;ANo&gt;}{\rtlch\fcs1 \af0 \ltrch\fcs0 \insrsid3807935\charrsid730371 #}{\rtlch\fcs1 \af0 \ltrch\fcs0 \cs21\v\cf15\insrsid3807935\charrsid730371 KEY(PLENARY/ANUMBER)@NRAMSG@NRAKEY}{\rtlch\fcs1 \af0 _x000d__x000a_\ltrch\fcs0 \insrsid3807935\charrsid730371 #}{\rtlch\fcs1 \af0 \ltrch\fcs0 \cs15\v\f1\fs20\cf9\insrsid3807935\charrsid730371 &lt;/ANo&gt;}{\rtlch\fcs1 \af0 \ltrch\fcs0 \insrsid3807935\charrsid730371 /}{\rtlch\fcs1 \af0 \ltrch\fcs0 _x000d__x000a_\cs15\v\f1\fs20\cf9\insrsid3807935\charrsid730371 &lt;NumAm&gt;}{\rtlch\fcs1 \af0 \ltrch\fcs0 \insrsid3807935\charrsid730371 #}{\rtlch\fcs1 \af0 \ltrch\fcs0 \cs21\v\cf15\insrsid3807935\charrsid730371 ENMIENDA@NRAM@}{\rtlch\fcs1 \af0 \ltrch\fcs0 _x000d__x000a_\insrsid3807935\charrsid730371 #}{\rtlch\fcs1 \af0 \ltrch\fcs0 \cs15\v\f1\fs20\cf9\insrsid3807935\charrsid730371 &lt;/NumAm&gt;}{\rtlch\fcs1 \af0 \ltrch\fcs0 \insrsid3807935\charrsid73037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36\langfe2057\cgrid\langnp1036\langfenp2057 {\rtlch\fcs1 \af0 \ltrch\fcs0 \insrsid3807935\charrsid730371 Amendement\tab \tab }{\rtlch\fcs1 \af0 \ltrch\fcs0 _x000d__x000a_\cs15\b0\v\f1\fs20\cf9\insrsid3807935\charrsid730371 &lt;NumAm&gt;}{\rtlch\fcs1 \af0 \ltrch\fcs0 \insrsid3807935\charrsid730371 #}{\rtlch\fcs1 \af0 \ltrch\fcs0 \cs21\v\cf15\insrsid3807935\charrsid730371 ENMIENDA@NRAM@}{\rtlch\fcs1 \af0 \ltrch\fcs0 _x000d__x000a_\insrsid3807935\charrsid730371 #}{\rtlch\fcs1 \af0 \ltrch\fcs0 \cs15\b0\v\f1\fs20\cf9\insrsid3807935\charrsid730371 &lt;/NumAm&gt;}{\rtlch\fcs1 \af0 \ltrch\fcs0 \insrsid3807935\charrsid730371 _x000d__x000a_\par }\pard\plain \ltrpar\s22\ql \li0\ri0\nowidctlpar\wrapdefault\aspalpha\aspnum\faauto\adjustright\rin0\lin0\itap0\pararsid6054026 \rtlch\fcs1 \af0\afs20\alang1025 \ltrch\fcs0 \b\fs24\lang1036\langfe2057\cgrid\langnp1036\langfenp2057 {\rtlch\fcs1 \af0 _x000d__x000a_\ltrch\fcs0 \cs15\b0\v\f1\fs20\cf9\insrsid3807935\charrsid730371 &lt;RepeatBlock-By&gt;}{\rtlch\fcs1 \af0 \ltrch\fcs0 \insrsid3807935\charrsid730371 #}{\rtlch\fcs1 \af0 \ltrch\fcs0 \cs21\v\cf15\insrsid3807935\charrsid730371 &gt;&gt;&gt;@[ZMEMBERSMSG]@}{\rtlch\fcs1 \af0 _x000d__x000a_\ltrch\fcs0 \insrsid3807935\charrsid730371 #}{\rtlch\fcs1 \af0 \ltrch\fcs0 \cs15\b0\v\f1\fs20\cf9\insrsid3807935\charrsid730371 &lt;Members&gt;}{\rtlch\fcs1 \af0 \ltrch\fcs0 \cf10\insrsid3807935\charrsid730371 \u9668\'3f}{\rtlch\fcs1 \af0 \ltrch\fcs0 _x000d__x000a_\insrsid3807935\charrsid730371 #}{\rtlch\fcs1 \af0 \ltrch\fcs0 \cs21\v\cf15\insrsid3807935\charrsid730371 TVTMEMBERS\'a7@MEMBERS@}{\rtlch\fcs1 \af0 \ltrch\fcs0 \insrsid3807935\charrsid730371 #}{\rtlch\fcs1 \af0 \ltrch\fcs0 _x000d__x000a_\cf10\insrsid3807935\charrsid730371 \u9658\'3f}{\rtlch\fcs1 \af0 \ltrch\fcs0 \cs15\b0\v\f1\fs20\cf9\insrsid3807935\charrsid730371 &lt;/Members&gt;}{\rtlch\fcs1 \af0 \ltrch\fcs0 \insrsid3807935\charrsid730371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36\langfe2057\langnp1036\insrsid3807935\charrsid730371 &lt;AuNomDe&gt;&lt;OptDel&gt;}{\rtlch\fcs1 \af0 \ltrch\fcs0 \lang1036\langfe2057\langnp1036\insrsid3807935\charrsid730371 #}{\rtlch\fcs1 \af0 \ltrch\fcs0 _x000d__x000a_\cs21\v\cf15\lang1036\langfe2057\langnp1036\insrsid3807935\charrsid730371 MNU[ONBEHALFYES][NOTAPP]@CHOICE@}{\rtlch\fcs1 \af0 \ltrch\fcs0 \lang1036\langfe2057\langnp1036\insrsid3807935\charrsid730371 #}{\rtlch\fcs1 \af0 \ltrch\fcs0 _x000d__x000a_\cs15\v\f1\fs20\cf9\lang1036\langfe2057\langnp1036\insrsid3807935\charrsid730371 &lt;/OptDel&gt;&lt;/AuNomDe&gt;}{\rtlch\fcs1 \af0 \ltrch\fcs0 \lang1036\langfe2057\langnp1036\insrsid3807935\charrsid730371 _x000d__x000a_\par &lt;&lt;&lt;}{\rtlch\fcs1 \af0 \ltrch\fcs0 \cs15\v\f1\fs20\cf9\lang1036\langfe2057\langnp1036\insrsid3807935\charrsid730371 &lt;/RepeatBlock-By&gt;}{\rtlch\fcs1 \af0 \ltrch\fcs0 \lang1036\langfe2057\langnp1036\insrsid3807935\charrsid730371 _x000d__x000a_\par }\pard\plain \ltrpar\s18\ql \li0\ri-284\nowidctlpar\tqr\tx9072\wrapdefault\aspalpha\aspnum\faauto\adjustright\rin-284\lin0\itap0 \rtlch\fcs1 \af0\afs20\alang1025 \ltrch\fcs0 \b\fs24\lang1036\langfe2057\cgrid\langnp1036\langfenp2057 {\rtlch\fcs1 \af0 _x000d__x000a_\ltrch\fcs0 \cs15\b0\v\f1\fs20\cf9\insrsid3807935\charrsid730371 &lt;TitreType&gt;}{\rtlch\fcs1 \af0 \ltrch\fcs0 \insrsid3807935\charrsid730371 Rapport}{\rtlch\fcs1 \af0 \ltrch\fcs0 \cs15\b0\v\f1\fs20\cf9\insrsid3807935\charrsid730371 &lt;/TitreType&gt;}{\rtlch\fcs1 _x000d__x000a_\af0 \ltrch\fcs0 \insrsid3807935\charrsid730371 \tab #}{\rtlch\fcs1 \af0 \ltrch\fcs0 \cs21\v\cf15\insrsid3807935\charrsid730371 KEY(PLENARY/ANUMBER)@NRAMSG@NRAKEY}{\rtlch\fcs1 \af0 \ltrch\fcs0 \insrsid3807935\charrsid730371 #/#}{\rtlch\fcs1 \af0 _x000d__x000a_\ltrch\fcs0 \cs21\v\cf15\insrsid3807935\charrsid730371 KEY(PLENARY/DOCYEAR)@DOCYEARMSG@NRAKEY}{\rtlch\fcs1 \af0 \ltrch\fcs0 \insrsid3807935\charrsid730371 #_x000d__x000a_\par }\pard\plain \ltrpar\s22\ql \li0\ri0\nowidctlpar\wrapdefault\aspalpha\aspnum\faauto\adjustright\rin0\lin0\itap0\pararsid4546381 \rtlch\fcs1 \af0\afs20\alang1025 \ltrch\fcs0 \b\fs24\lang1036\langfe2057\cgrid\langnp1036\langfenp2057 {\rtlch\fcs1 \af0 _x000d__x000a_\ltrch\fcs0 \cs15\b0\v\f1\fs20\cf9\insrsid3807935\charrsid730371 &lt;Rapporteur&gt;}{\rtlch\fcs1 \af0 \ltrch\fcs0 \insrsid3807935\charrsid730371 #}{\rtlch\fcs1 \af0 \ltrch\fcs0 \cs21\v\cf15\insrsid3807935\charrsid730371 KEY(PLENARY/RAPPORTEURS)@AUTHORMSG@NRAKEY_x000d__x000a_}{\rtlch\fcs1 \af0 \ltrch\fcs0 \insrsid3807935\charrsid730371 #}{\rtlch\fcs1 \af0 \ltrch\fcs0 \cs15\b0\v\f1\fs20\cf9\insrsid3807935\charrsid730371 &lt;/Rapporteur&gt;}{\rtlch\fcs1 \af0 \ltrch\fcs0 \insrsid3807935\charrsid730371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36\langfe2057\langnp1036\insrsid3807935\charrsid730371 &lt;Titre&gt;}{\rtlch\fcs1 \af0 \ltrch\fcs0 \lang1036\langfe2057\langnp1036\insrsid3807935\charrsid730371 #}{\rtlch\fcs1 \af0 \ltrch\fcs0 _x000d__x000a_\cs21\v\cf15\lang1036\langfe2057\langnp1036\insrsid3807935\charrsid730371 KEY(PLENARY/TITLES)@TITLEMSG@NRAKEY}{\rtlch\fcs1 \af0 \ltrch\fcs0 \lang1036\langfe2057\langnp1036\insrsid3807935\charrsid730371 #}{\rtlch\fcs1 \af0 \ltrch\fcs0 _x000d__x000a_\cs15\v\f1\fs20\cf9\lang1036\langfe2057\langnp1036\insrsid3807935\charrsid730371 &lt;/Titre&gt;}{\rtlch\fcs1 \af0 \ltrch\fcs0 \lang1036\langfe2057\langnp1036\insrsid3807935\charrsid730371 _x000d__x000a_\par }\pard\plain \ltrpar\s19\ql \li0\ri0\sa240\nowidctlpar\wrapdefault\aspalpha\aspnum\faauto\adjustright\rin0\lin0\itap0 \rtlch\fcs1 \af0\afs20\alang1025 \ltrch\fcs0 \fs24\lang1036\langfe2057\cgrid\langnp1036\langfenp2057 {\rtlch\fcs1 \af0 \ltrch\fcs0 _x000d__x000a_\cs15\v\f1\fs20\cf9\insrsid3807935\charrsid730371 &lt;DocRef&gt;}{\rtlch\fcs1 \af0 \ltrch\fcs0 \insrsid3807935\charrsid730371 #}{\rtlch\fcs1 \af0 \ltrch\fcs0 \cs21\v\cf15\insrsid3807935\charrsid730371 KEY(PLENARY/REFERENCES)@REFMSG@NRAKEY}{\rtlch\fcs1 \af0 _x000d__x000a_\ltrch\fcs0 \insrsid3807935\charrsid730371 #}{\rtlch\fcs1 \af0 \ltrch\fcs0 \cs15\v\f1\fs20\cf9\insrsid3807935\charrsid730371 &lt;/DocRef&gt;}{\rtlch\fcs1 \af0 \ltrch\fcs0 \insrsid3807935\charrsid730371 _x000d__x000a_\par }\pard\plain \ltrpar\s22\ql \li0\ri0\nowidctlpar\wrapdefault\aspalpha\aspnum\faauto\adjustright\rin0\lin0\itap0\pararsid9389144 \rtlch\fcs1 \af0\afs20\alang1025 \ltrch\fcs0 \b\fs24\lang1036\langfe2057\cgrid\langnp1036\langfenp2057 {\rtlch\fcs1 \af0 _x000d__x000a_\ltrch\fcs0 \cs15\b0\v\f1\fs20\cf9\insrsid3807935\charrsid730371 &lt;DocAmend&gt;}{\rtlch\fcs1 \af0 \ltrch\fcs0 \insrsid3807935\charrsid730371 #}{\rtlch\fcs1 \af0 \ltrch\fcs0 \cs21\v\cf15\insrsid3807935\charrsid730371 _x000d__x000a_MNU[OPTPROPOSALCOD][OPTPROPOSALCNS][OPTPROPOSALNLE]@CHOICE@CODEMNU}{\rtlch\fcs1 \af0 \ltrch\fcs0 \insrsid3807935\charrsid730371 ##}{\rtlch\fcs1 \af0 \ltrch\fcs0 \cs21\v\cf15\insrsid3807935\charrsid730371 MNU[AMACTYES][NOTAPP]@CHOICE@AMACTMNU}{\rtlch\fcs1 _x000d__x000a_\af0 \ltrch\fcs0 \insrsid3807935\charrsid730371 #}{\rtlch\fcs1 \af0 \ltrch\fcs0 \cs15\b0\v\f1\fs20\cf9\insrsid3807935\charrsid730371 &lt;/DocAmend&gt;}{\rtlch\fcs1 \af0 \ltrch\fcs0 \insrsid3807935\charrsid730371 _x000d__x000a_\par }{\rtlch\fcs1 \af0 \ltrch\fcs0 \cs15\b0\v\f1\fs20\cf9\insrsid3807935\charrsid730371 &lt;Article&gt;}{\rtlch\fcs1 \af0 \ltrch\fcs0 \insrsid3807935\charrsid730371 #}{\rtlch\fcs1 \af0 \ltrch\fcs0 \cs21\v\cf15\insrsid3807935\charrsid730371 _x000d__x000a_MNU[AMACTPARTYES][AMACTPARTNO]@CHOICE@AMACTMNU}{\rtlch\fcs1 \af0 \ltrch\fcs0 \insrsid3807935\charrsid730371 #}{\rtlch\fcs1 \af0 \ltrch\fcs0 \cs15\b0\v\f1\fs20\cf9\insrsid3807935\charrsid730371 &lt;/Article&gt;}{\rtlch\fcs1 \af0 \ltrch\fcs0 _x000d__x000a_\insrsid3807935\charrsid730371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lang1036\langfe2057\langnp1036\insrsid3807935\charrsid730371 &lt;DocAmend2&gt;&lt;OptDel&gt;}{\rtlch\fcs1 \af0 \ltrch\fcs0 \lang1036\langfe2057\langnp1036\insrsid3807935\charrsid730371 #}{\rtlch\fcs1 \af0 \ltrch\fcs0 _x000d__x000a_\cs21\v\cf15\lang1036\langfe2057\langnp1036\insrsid3807935\charrsid730371 MNU[OPTNRACTYES][NOTAPP]@CHOICE@AMACTMNU}{\rtlch\fcs1 \af0 \ltrch\fcs0 \lang1036\langfe2057\langnp1036\insrsid3807935\charrsid730371 #}{\rtlch\fcs1 \af0 \ltrch\fcs0 _x000d__x000a_\cs15\v\f1\fs20\cf9\lang1036\langfe2057\langnp1036\insrsid3807935\charrsid730371 &lt;/OptDel&gt;&lt;/DocAmend2&gt;}{\rtlch\fcs1 \af0 \ltrch\fcs0 \lang1036\langfe2057\langnp1036\insrsid3807935\charrsid730371 _x000d__x000a_\par }{\rtlch\fcs1 \af0 \ltrch\fcs0 \cs15\v\f1\fs20\cf9\lang1036\langfe2057\langnp1036\insrsid3807935\charrsid730371 &lt;Article2&gt;&lt;OptDel&gt;}{\rtlch\fcs1 \af0 \ltrch\fcs0 \lang1036\langfe2057\langnp1036\insrsid3807935\charrsid730371 #}{\rtlch\fcs1 \af0 \ltrch\fcs0 _x000d__x000a_\cs21\v\cf15\lang1036\langfe2057\langnp1036\insrsid3807935\charrsid730371 MNU[OPTACTPARTYES][NOTAPP]@CHOICE@AMACTMNU}{\rtlch\fcs1 \af0 \ltrch\fcs0 \lang1036\langfe2057\langnp1036\insrsid3807935\charrsid730371 #}{\rtlch\fcs1 \af0 \ltrch\fcs0 _x000d__x000a_\cs15\v\f1\fs20\cf9\lang1036\langfe2057\langnp1036\insrsid3807935\charrsid730371 &lt;/OptDel&gt;&lt;/Article2&gt;}{\rtlch\fcs1 \af0 \ltrch\fcs0 \lang1036\langfe2057\langnp1036\insrsid3807935\charrsid73037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36\langfe2057\langnp1036\insrsid3807935\charrsid730371 \cell }\pard \ltrpar\ql \li0\ri0\widctlpar\intbl\wrapdefault\aspalpha\aspnum\faauto\adjustright\rin0\lin0 {\rtlch\fcs1 \af0 \ltrch\fcs0 _x000d__x000a_\lang1036\langfe2057\langnp1036\insrsid3807935\charrsid730371 \trowd \ltrrow\ts11\trqc\trgaph340\trleft-340\trftsWidth3\trwWidth9752\trftsWidthB3\trftsWidthA3\trpaddl340\trpaddr340\trpaddfl3\trpaddfr3\tblrsid9389144\tblind0\tblindtype3 \clvertalt\clbrdrt_x000d__x000a_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36\langfe2057\cgrid\langnp1036\langfenp2057 {\rtlch\fcs1 \af0 \ltrch\fcs0 _x000d__x000a_\insrsid3807935\charrsid730371 #}{\rtlch\fcs1 \af0 \ltrch\fcs0 \cs21\v\cf15\insrsid3807935\charrsid730371 MNU[OPTLEFTAMACT][LEFTPROP]@CHOICE@AMACTMNU}{\rtlch\fcs1 \af0 \ltrch\fcs0 \insrsid3807935\charrsid730371 #\cell Amendement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807935\charrsid730371 \trowd \ltrrow\ts11\trqc\trgaph340\trleft-340\trftsWidth3\trwWidth9752\trftsWidthB3\trftsWidthA3\trpaddl340\trpaddr340\trpaddfl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1024\langfe1024\cgrid\noproof\langnp1036\langfenp2057 _x000d__x000a_{\rtlch\fcs1 \af0 \ltrch\fcs0 \noproof0\insrsid3807935\charrsid730371 ##\cell ##}{\rtlch\fcs1 \af0\afs24 \ltrch\fcs0 \noproof0\insrsid3807935\charrsid73037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807935\charrsid730371 \trowd \lastrow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}\pard\plain \ltrpar\s23\qr \li0\ri0\sb240\sa240\nowidctlpar\wrapdefault\aspalpha\aspnum\faauto\adjustright\rin0\lin0\itap0\pararsid9389144 \rtlch\fcs1 \af0\afs20\alang1025 \ltrch\fcs0 _x000d__x000a_\fs24\lang1036\langfe2057\cgrid\langnp1036\langfenp2057 {\rtlch\fcs1 \af0 \ltrch\fcs0 \insrsid3807935\charrsid730371 Or. }{\rtlch\fcs1 \af0 \ltrch\fcs0 \cs15\v\f1\fs20\cf9\insrsid3807935\charrsid730371 &lt;Original&gt;}{\rtlch\fcs1 \af0 \ltrch\fcs0 _x000d__x000a_\insrsid3807935\charrsid730371 #}{\rtlch\fcs1 \af0 \ltrch\fcs0 \cs21\v\cf15\insrsid3807935\charrsid730371 KEY(MAIN/LANGMIN)sh@ORLANGMSG@ORLANGKEY}{\rtlch\fcs1 \af0 \ltrch\fcs0 \insrsid3807935\charrsid730371 #}{\rtlch\fcs1 \af0 \ltrch\fcs0 _x000d__x000a_\cs15\v\f1\fs20\cf9\insrsid3807935\charrsid730371 &lt;/Original&gt;}{\rtlch\fcs1 \af0 \ltrch\fcs0 \insrsid3807935\charrsid730371 _x000d__x000a_\par }\pard\plain \ltrpar\s25\qc \li0\ri0\sb240\nowidctlpar\wrapdefault\aspalpha\aspnum\faauto\adjustright\rin0\lin0\itap0\pararsid3097865 \rtlch\fcs1 \af0\afs20\alang1025 \ltrch\fcs0 \i\fs24\lang1036\langfe2057\cgrid\langnp1036\langfenp2057 {\rtlch\fcs1 \af0 _x000d__x000a_\ltrch\fcs0 \cs15\i0\v\f1\fs20\cf9\insrsid3807935\charrsid730371 &lt;OptDel&gt;}{\rtlch\fcs1 \af0 \ltrch\fcs0 \insrsid3807935\charrsid730371 #}{\rtlch\fcs1 \af0 \ltrch\fcs0 \cs21\v\cf15\insrsid3807935\charrsid730371 MNU[CROSSREFNO][CROSSREFYES]@CHOICE@}{_x000d__x000a_\rtlch\fcs1 \af0 \ltrch\fcs0 \insrsid3807935\charrsid730371 #}{\rtlch\fcs1 \af0 \ltrch\fcs0 \cs15\i0\v\f1\fs20\cf9\insrsid3807935\charrsid730371 &lt;/OptDel&gt;}{\rtlch\fcs1 \af0 \ltrch\fcs0 \insrsid3807935\charrsid730371 _x000d__x000a_\par }\pard\plain \ltrpar\s26\qc \li0\ri0\sb240\sa240\keepn\nowidctlpar\wrapdefault\aspalpha\aspnum\faauto\adjustright\rin0\lin0\itap0\pararsid9389144 \rtlch\fcs1 \af0\afs20\alang1025 \ltrch\fcs0 \i\fs24\lang1036\langfe2057\cgrid\langnp1036\langfenp2057 {_x000d__x000a_\rtlch\fcs1 \af0 \ltrch\fcs0 \cs15\i0\v\f1\fs20\cf9\insrsid3807935\charrsid730371 &lt;TitreJust&gt;}{\rtlch\fcs1 \af0 \ltrch\fcs0 \insrsid3807935\charrsid730371 Justification}{\rtlch\fcs1 \af0 \ltrch\fcs0 \cs15\i0\v\f1\fs20\cf9\insrsid3807935\charrsid730371 _x000d__x000a_&lt;/TitreJust&gt;}{\rtlch\fcs1 \af0 \ltrch\fcs0 \insrsid3807935\charrsid730371 _x000d__x000a_\par }\pard\plain \ltrpar\s28\ql \li0\ri0\sa240\nowidctlpar\wrapdefault\aspalpha\aspnum\faauto\adjustright\rin0\lin0\itap0\pararsid9389144 \rtlch\fcs1 \af0\afs20\alang1025 \ltrch\fcs0 \i\fs24\lang1024\langfe1024\cgrid\noproof\langnp1036\langfenp2057 {_x000d__x000a_\rtlch\fcs1 \af0 \ltrch\fcs0 \cs15\i0\v\f1\fs20\cf9\noproof0\insrsid3807935\charrsid730371 &lt;OptDelPrev&gt;}{\rtlch\fcs1 \af0 \ltrch\fcs0 \noproof0\insrsid3807935\charrsid730371 #}{\rtlch\fcs1 \af0 \ltrch\fcs0 _x000d__x000a_\cs21\v\cf15\noproof0\insrsid3807935\charrsid730371 MNU[TEXTJUSTYES][TEXTJUSTNO]@CHOICE@}{\rtlch\fcs1 \af0 \ltrch\fcs0 \noproof0\insrsid3807935\charrsid730371 #}{\rtlch\fcs1 \af0 \ltrch\fcs0 \cs15\i0\v\f1\fs20\cf9\noproof0\insrsid3807935\charrsid730371 _x000d__x000a_&lt;/OptDelPrev&gt;}{\rtlch\fcs1 \af0 \ltrch\fcs0 \noproof0\insrsid3807935\charrsid730371 _x000d__x000a_\par }\pard\plain \ltrpar\ql \li0\ri0\widctlpar\wrapdefault\aspalpha\aspnum\faauto\adjustright\rin0\lin0\itap0 \rtlch\fcs1 \af0\afs20\alang1025 \ltrch\fcs0 \fs24\lang2057\langfe2057\cgrid\langnp2057\langfenp2057 {\rtlch\fcs1 \af0 \ltrch\fcs0 _x000d__x000a_\lang1036\langfe2057\langnp1036\insrsid3807935\charrsid73037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6\langfe2057\langnp1036\insrsid3807935\charrsid73037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a_x000d__x000a_f31227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3"/>
    <w:docVar w:name="TVTACTPART" w:val="Article 1 – paragraphe 1"/>
    <w:docVar w:name="TVTAMACTPART" w:val="Article 1 – alinéa 1 – point 1"/>
    <w:docVar w:name="TVTMEMBERS1" w:val="Gerben-Jan Gerbrandy"/>
    <w:docVar w:name="TVTMEMBERS2" w:val="Benedek Jávor"/>
    <w:docVar w:name="TXTLANGUE" w:val="FR"/>
    <w:docVar w:name="TXTLANGUEMIN" w:val="fr"/>
    <w:docVar w:name="TXTNRDIR" w:val="2012/27/UE"/>
    <w:docVar w:name="TXTNRFIRSTAM" w:val="110"/>
    <w:docVar w:name="TXTNRLASTAM" w:val="111"/>
    <w:docVar w:name="TXTNRPE" w:val="614.328"/>
    <w:docVar w:name="TXTPEorAP" w:val="PE"/>
    <w:docVar w:name="TXTROUTE" w:val="AM\1143177FR.docx"/>
    <w:docVar w:name="TXTVERSION" w:val="01-00"/>
  </w:docVars>
  <w:rsids>
    <w:rsidRoot w:val="00142A69"/>
    <w:rsid w:val="00026A21"/>
    <w:rsid w:val="000527B9"/>
    <w:rsid w:val="000863CD"/>
    <w:rsid w:val="000D50D6"/>
    <w:rsid w:val="00132FA0"/>
    <w:rsid w:val="00142A69"/>
    <w:rsid w:val="00157B84"/>
    <w:rsid w:val="0019478F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C608A"/>
    <w:rsid w:val="005C71FC"/>
    <w:rsid w:val="005E02E7"/>
    <w:rsid w:val="005F4B22"/>
    <w:rsid w:val="006014F7"/>
    <w:rsid w:val="00617772"/>
    <w:rsid w:val="00621479"/>
    <w:rsid w:val="006564BA"/>
    <w:rsid w:val="00656650"/>
    <w:rsid w:val="00732FD2"/>
    <w:rsid w:val="007700A7"/>
    <w:rsid w:val="0079629B"/>
    <w:rsid w:val="00881ACB"/>
    <w:rsid w:val="008C5765"/>
    <w:rsid w:val="008D2B4B"/>
    <w:rsid w:val="008F33BC"/>
    <w:rsid w:val="008F4458"/>
    <w:rsid w:val="00927EFE"/>
    <w:rsid w:val="009E610D"/>
    <w:rsid w:val="00A736B1"/>
    <w:rsid w:val="00A77698"/>
    <w:rsid w:val="00AB154B"/>
    <w:rsid w:val="00AB64A2"/>
    <w:rsid w:val="00B17690"/>
    <w:rsid w:val="00B32389"/>
    <w:rsid w:val="00C04F8B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50EC2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3F64-5C69-43E1-A20A-48281A41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0E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DDB0B80A.dotm</Template>
  <TotalTime>1</TotalTime>
  <Pages>4</Pages>
  <Words>737</Words>
  <Characters>5119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RICOEUR Corinne</dc:creator>
  <cp:keywords/>
  <dc:description/>
  <cp:lastModifiedBy>PAUL Xavier</cp:lastModifiedBy>
  <cp:revision>2</cp:revision>
  <cp:lastPrinted>2004-11-28T10:32:00Z</cp:lastPrinted>
  <dcterms:created xsi:type="dcterms:W3CDTF">2018-01-11T17:18:00Z</dcterms:created>
  <dcterms:modified xsi:type="dcterms:W3CDTF">2018-01-11T17:18:00Z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1143177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\\eiciLUXpr1\pdocep$\DocEP\DOCS\General\AM\AM_Leg\AM_Ple_Leg\AM_Ple_LegReport.dot(17/02/2016 10:46:18)</vt:lpwstr>
  </property>
  <property fmtid="{D5CDD505-2E9C-101B-9397-08002B2CF9AE}" pid="7" name="&lt;ModelTra&gt;">
    <vt:lpwstr>\\eiciLUXpr1\pdocep$\DocEP\TRANSFIL\FR\AM_Ple_LegReport.FR(31/05/2017 19:22:07)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AM\1143177FR.docx</vt:lpwstr>
  </property>
  <property fmtid="{D5CDD505-2E9C-101B-9397-08002B2CF9AE}" pid="10" name="PE number">
    <vt:lpwstr>614.328</vt:lpwstr>
  </property>
  <property fmtid="{D5CDD505-2E9C-101B-9397-08002B2CF9AE}" pid="11" name="Bookout">
    <vt:lpwstr>OK - 2018/01/11 18:18</vt:lpwstr>
  </property>
  <property fmtid="{D5CDD505-2E9C-101B-9397-08002B2CF9AE}" pid="12" name="SDLStudio">
    <vt:lpwstr/>
  </property>
  <property fmtid="{D5CDD505-2E9C-101B-9397-08002B2CF9AE}" pid="13" name="&lt;Extension&gt;">
    <vt:lpwstr>FR</vt:lpwstr>
  </property>
</Properties>
</file>