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7F2A3B" w:rsidTr="00613F2E">
        <w:trPr>
          <w:trHeight w:hRule="exact" w:val="1418"/>
        </w:trPr>
        <w:tc>
          <w:tcPr>
            <w:tcW w:w="6804" w:type="dxa"/>
            <w:vAlign w:val="center"/>
            <w:hideMark/>
          </w:tcPr>
          <w:p w:rsidR="00613F2E" w:rsidRPr="007F2A3B" w:rsidRDefault="00723F0B">
            <w:pPr>
              <w:pStyle w:val="EPName"/>
              <w:rPr>
                <w:lang w:val="en-GB"/>
              </w:rPr>
            </w:pPr>
            <w:r w:rsidRPr="007F2A3B">
              <w:rPr>
                <w:lang w:val="en-GB"/>
              </w:rPr>
              <w:t>European Parliament</w:t>
            </w:r>
          </w:p>
          <w:p w:rsidR="00613F2E" w:rsidRPr="007F2A3B" w:rsidRDefault="00DD08E6" w:rsidP="00DD08E6">
            <w:pPr>
              <w:pStyle w:val="EPTerm"/>
              <w:rPr>
                <w:rStyle w:val="HideTWBExt"/>
                <w:noProof w:val="0"/>
                <w:vanish w:val="0"/>
                <w:color w:val="auto"/>
                <w:lang w:val="en-GB"/>
              </w:rPr>
            </w:pPr>
            <w:r w:rsidRPr="007F2A3B">
              <w:rPr>
                <w:lang w:val="en-GB"/>
              </w:rPr>
              <w:t>2014-2019</w:t>
            </w:r>
          </w:p>
        </w:tc>
        <w:tc>
          <w:tcPr>
            <w:tcW w:w="2268" w:type="dxa"/>
            <w:hideMark/>
          </w:tcPr>
          <w:p w:rsidR="00613F2E" w:rsidRPr="007F2A3B" w:rsidRDefault="00513FC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6pt">
                  <v:imagedata r:id="rId8" o:title="EP logo RGB_Mute"/>
                </v:shape>
              </w:pict>
            </w:r>
          </w:p>
        </w:tc>
      </w:tr>
    </w:tbl>
    <w:p w:rsidR="009612AA" w:rsidRPr="007F2A3B" w:rsidRDefault="009612AA" w:rsidP="009612AA">
      <w:pPr>
        <w:pStyle w:val="LineTop"/>
        <w:rPr>
          <w:lang w:val="en-GB"/>
        </w:rPr>
      </w:pPr>
    </w:p>
    <w:p w:rsidR="009612AA" w:rsidRPr="007F2A3B" w:rsidRDefault="00A850AB" w:rsidP="009612AA">
      <w:pPr>
        <w:pStyle w:val="ZCommittee"/>
        <w:rPr>
          <w:lang w:val="en-GB"/>
        </w:rPr>
      </w:pPr>
      <w:r w:rsidRPr="007F2A3B">
        <w:rPr>
          <w:lang w:val="en-GB"/>
        </w:rPr>
        <w:t>Plenary sitting</w:t>
      </w:r>
    </w:p>
    <w:p w:rsidR="009612AA" w:rsidRPr="007F2A3B" w:rsidRDefault="009612AA" w:rsidP="009612AA">
      <w:pPr>
        <w:pStyle w:val="LineBottom"/>
      </w:pPr>
    </w:p>
    <w:p w:rsidR="00363B94" w:rsidRPr="007F2A3B" w:rsidRDefault="00A850AB">
      <w:pPr>
        <w:pStyle w:val="RefProc"/>
      </w:pPr>
      <w:r w:rsidRPr="007F2A3B">
        <w:rPr>
          <w:rStyle w:val="HideTWBExt"/>
          <w:noProof w:val="0"/>
        </w:rPr>
        <w:t>&lt;NoDocSe&gt;</w:t>
      </w:r>
      <w:r w:rsidR="009D1BDA">
        <w:t>A8-0104/2018</w:t>
      </w:r>
      <w:r w:rsidRPr="007F2A3B">
        <w:rPr>
          <w:rStyle w:val="HideTWBExt"/>
          <w:noProof w:val="0"/>
        </w:rPr>
        <w:t>&lt;/NoDocSe&gt;</w:t>
      </w:r>
    </w:p>
    <w:p w:rsidR="00363B94" w:rsidRPr="007F2A3B" w:rsidRDefault="00363B94" w:rsidP="007E2EF8">
      <w:pPr>
        <w:pStyle w:val="ZDate"/>
        <w:tabs>
          <w:tab w:val="left" w:pos="2055"/>
        </w:tabs>
      </w:pPr>
      <w:r w:rsidRPr="007F2A3B">
        <w:rPr>
          <w:rStyle w:val="HideTWBExt"/>
          <w:noProof w:val="0"/>
        </w:rPr>
        <w:t>&lt;Date&gt;</w:t>
      </w:r>
      <w:r w:rsidR="004B3CAF" w:rsidRPr="007F2A3B">
        <w:rPr>
          <w:rStyle w:val="HideTWBInt"/>
        </w:rPr>
        <w:t>{26/03/2018}</w:t>
      </w:r>
      <w:r w:rsidR="004B3CAF" w:rsidRPr="007F2A3B">
        <w:t>26.3.2018</w:t>
      </w:r>
      <w:r w:rsidRPr="007F2A3B">
        <w:rPr>
          <w:rStyle w:val="HideTWBExt"/>
          <w:noProof w:val="0"/>
        </w:rPr>
        <w:t>&lt;/Date&gt;</w:t>
      </w:r>
    </w:p>
    <w:p w:rsidR="00363B94" w:rsidRPr="007F2A3B" w:rsidRDefault="00363B94">
      <w:pPr>
        <w:pStyle w:val="StarsAndIs"/>
      </w:pPr>
      <w:r w:rsidRPr="007F2A3B">
        <w:rPr>
          <w:rStyle w:val="HideTWBExt"/>
          <w:b w:val="0"/>
          <w:noProof w:val="0"/>
        </w:rPr>
        <w:t>&lt;RefProcLect&gt;</w:t>
      </w:r>
      <w:r w:rsidRPr="007F2A3B">
        <w:t>***</w:t>
      </w:r>
      <w:r w:rsidRPr="007F2A3B">
        <w:rPr>
          <w:rStyle w:val="HideTWBExt"/>
          <w:b w:val="0"/>
          <w:noProof w:val="0"/>
        </w:rPr>
        <w:t>&lt;/RefProcLect&gt;</w:t>
      </w:r>
    </w:p>
    <w:p w:rsidR="00363B94" w:rsidRPr="007F2A3B" w:rsidRDefault="00363B94">
      <w:pPr>
        <w:pStyle w:val="TypeDoc"/>
      </w:pPr>
      <w:r w:rsidRPr="007F2A3B">
        <w:rPr>
          <w:rStyle w:val="HideTWBExt"/>
          <w:b w:val="0"/>
          <w:noProof w:val="0"/>
        </w:rPr>
        <w:t>&lt;TitreType&gt;</w:t>
      </w:r>
      <w:r w:rsidR="00A850AB" w:rsidRPr="007F2A3B">
        <w:t>RECOMMENDATION</w:t>
      </w:r>
      <w:r w:rsidRPr="007F2A3B">
        <w:rPr>
          <w:rStyle w:val="HideTWBExt"/>
          <w:b w:val="0"/>
          <w:noProof w:val="0"/>
        </w:rPr>
        <w:t>&lt;/TitreType&gt;</w:t>
      </w:r>
    </w:p>
    <w:p w:rsidR="00363B94" w:rsidRPr="007F2A3B" w:rsidRDefault="00363B94">
      <w:pPr>
        <w:pStyle w:val="CoverNormal"/>
      </w:pPr>
      <w:r w:rsidRPr="007F2A3B">
        <w:rPr>
          <w:rStyle w:val="HideTWBExt"/>
          <w:noProof w:val="0"/>
        </w:rPr>
        <w:t>&lt;Titre&gt;</w:t>
      </w:r>
      <w:r w:rsidR="00723F0B" w:rsidRPr="007F2A3B">
        <w:t>on</w:t>
      </w:r>
      <w:r w:rsidR="00DD08E6" w:rsidRPr="007F2A3B">
        <w:t xml:space="preserve"> the draft Council decision on the conclusion, on behalf of the Union and of the Member States, of the Protocol to the Partnership and Cooperation Agreement establishing a partnership between the European Communities and their Member States, of the one part, and the Republic of Uzbekistan, of the other part, to take account of the accession of the Republic of Croatia to the European Union</w:t>
      </w:r>
      <w:r w:rsidRPr="007F2A3B">
        <w:rPr>
          <w:rStyle w:val="HideTWBExt"/>
          <w:noProof w:val="0"/>
        </w:rPr>
        <w:t>&lt;/Titre&gt;</w:t>
      </w:r>
    </w:p>
    <w:p w:rsidR="00363B94" w:rsidRPr="007F2A3B" w:rsidRDefault="00363B94">
      <w:pPr>
        <w:pStyle w:val="Cover24"/>
      </w:pPr>
      <w:r w:rsidRPr="007F2A3B">
        <w:rPr>
          <w:rStyle w:val="HideTWBExt"/>
          <w:noProof w:val="0"/>
        </w:rPr>
        <w:t>&lt;DocRef&gt;</w:t>
      </w:r>
      <w:r w:rsidR="00723F0B" w:rsidRPr="007F2A3B">
        <w:t>(</w:t>
      </w:r>
      <w:r w:rsidR="007E3042" w:rsidRPr="007F2A3B">
        <w:t>0</w:t>
      </w:r>
      <w:r w:rsidR="00DD08E6" w:rsidRPr="007F2A3B">
        <w:t>9021/2017</w:t>
      </w:r>
      <w:r w:rsidR="00723F0B" w:rsidRPr="007F2A3B">
        <w:t xml:space="preserve"> </w:t>
      </w:r>
      <w:r w:rsidR="00DD08E6" w:rsidRPr="007F2A3B">
        <w:t>–</w:t>
      </w:r>
      <w:r w:rsidR="00723F0B" w:rsidRPr="007F2A3B">
        <w:t xml:space="preserve"> </w:t>
      </w:r>
      <w:r w:rsidR="00DD08E6" w:rsidRPr="007F2A3B">
        <w:t>C8</w:t>
      </w:r>
      <w:r w:rsidR="00DD08E6" w:rsidRPr="007F2A3B">
        <w:noBreakHyphen/>
        <w:t>0243/2017</w:t>
      </w:r>
      <w:r w:rsidR="00723F0B" w:rsidRPr="007F2A3B">
        <w:t xml:space="preserve"> </w:t>
      </w:r>
      <w:r w:rsidR="00DD08E6" w:rsidRPr="007F2A3B">
        <w:t>–</w:t>
      </w:r>
      <w:r w:rsidR="00723F0B" w:rsidRPr="007F2A3B">
        <w:t xml:space="preserve"> </w:t>
      </w:r>
      <w:r w:rsidR="00DD08E6" w:rsidRPr="007F2A3B">
        <w:t>2017/0083</w:t>
      </w:r>
      <w:r w:rsidR="00723F0B" w:rsidRPr="007F2A3B">
        <w:t>(NLE))</w:t>
      </w:r>
      <w:r w:rsidRPr="007F2A3B">
        <w:rPr>
          <w:rStyle w:val="HideTWBExt"/>
          <w:noProof w:val="0"/>
        </w:rPr>
        <w:t>&lt;/DocRef&gt;</w:t>
      </w:r>
    </w:p>
    <w:p w:rsidR="00363B94" w:rsidRPr="007F2A3B" w:rsidRDefault="00363B94">
      <w:pPr>
        <w:pStyle w:val="Cover24"/>
      </w:pPr>
      <w:r w:rsidRPr="007F2A3B">
        <w:rPr>
          <w:rStyle w:val="HideTWBExt"/>
          <w:noProof w:val="0"/>
        </w:rPr>
        <w:t>&lt;Commission&gt;</w:t>
      </w:r>
      <w:r w:rsidR="00DD08E6" w:rsidRPr="007F2A3B">
        <w:rPr>
          <w:rStyle w:val="HideTWBInt"/>
        </w:rPr>
        <w:t>{AFET}</w:t>
      </w:r>
      <w:r w:rsidR="00DD08E6" w:rsidRPr="007F2A3B">
        <w:t>Committee on Foreign Affairs</w:t>
      </w:r>
      <w:r w:rsidRPr="007F2A3B">
        <w:rPr>
          <w:rStyle w:val="HideTWBExt"/>
          <w:noProof w:val="0"/>
        </w:rPr>
        <w:t>&lt;/Commission&gt;</w:t>
      </w:r>
    </w:p>
    <w:p w:rsidR="00363B94" w:rsidRPr="00A3320E" w:rsidRDefault="00723F0B">
      <w:pPr>
        <w:pStyle w:val="Cover24"/>
        <w:rPr>
          <w:lang w:val="fr-FR"/>
        </w:rPr>
      </w:pPr>
      <w:r w:rsidRPr="00A3320E">
        <w:rPr>
          <w:lang w:val="fr-FR"/>
        </w:rPr>
        <w:t>Rapporteur:</w:t>
      </w:r>
      <w:r w:rsidR="00363B94" w:rsidRPr="00A3320E">
        <w:rPr>
          <w:lang w:val="fr-FR"/>
        </w:rPr>
        <w:t xml:space="preserve"> </w:t>
      </w:r>
      <w:r w:rsidR="00363B94" w:rsidRPr="00A3320E">
        <w:rPr>
          <w:rStyle w:val="HideTWBExt"/>
          <w:noProof w:val="0"/>
          <w:lang w:val="fr-FR"/>
        </w:rPr>
        <w:t>&lt;Depute&gt;</w:t>
      </w:r>
      <w:proofErr w:type="spellStart"/>
      <w:r w:rsidR="00DD08E6" w:rsidRPr="00A3320E">
        <w:rPr>
          <w:lang w:val="fr-FR"/>
        </w:rPr>
        <w:t>Jozo</w:t>
      </w:r>
      <w:proofErr w:type="spellEnd"/>
      <w:r w:rsidR="00DD08E6" w:rsidRPr="00A3320E">
        <w:rPr>
          <w:lang w:val="fr-FR"/>
        </w:rPr>
        <w:t xml:space="preserve"> </w:t>
      </w:r>
      <w:proofErr w:type="spellStart"/>
      <w:r w:rsidR="00DD08E6" w:rsidRPr="00A3320E">
        <w:rPr>
          <w:lang w:val="fr-FR"/>
        </w:rPr>
        <w:t>Radoš</w:t>
      </w:r>
      <w:proofErr w:type="spellEnd"/>
      <w:r w:rsidR="00363B94" w:rsidRPr="00A3320E">
        <w:rPr>
          <w:rStyle w:val="HideTWBExt"/>
          <w:noProof w:val="0"/>
          <w:lang w:val="fr-FR"/>
        </w:rPr>
        <w:t>&lt;/Depute&gt;</w:t>
      </w:r>
    </w:p>
    <w:p w:rsidR="00363B94" w:rsidRPr="00A3320E" w:rsidRDefault="00363B94" w:rsidP="00613F2E">
      <w:pPr>
        <w:widowControl/>
        <w:tabs>
          <w:tab w:val="center" w:pos="4677"/>
        </w:tabs>
        <w:rPr>
          <w:lang w:val="fr-FR"/>
        </w:rPr>
      </w:pPr>
      <w:r w:rsidRPr="00A3320E">
        <w:rPr>
          <w:lang w:val="fr-FR"/>
        </w:rPr>
        <w:br w:type="page"/>
      </w:r>
    </w:p>
    <w:p w:rsidR="00DD08E6" w:rsidRPr="00A3320E" w:rsidRDefault="007F2A3B">
      <w:pPr>
        <w:rPr>
          <w:lang w:val="fr-FR"/>
        </w:rPr>
      </w:pPr>
      <w:r w:rsidRPr="007F2A3B">
        <w:fldChar w:fldCharType="begin"/>
      </w:r>
      <w:r w:rsidRPr="00A3320E">
        <w:rPr>
          <w:lang w:val="fr-FR"/>
        </w:rPr>
        <w:instrText xml:space="preserve"> TITLE  \* MERGEFORMAT </w:instrText>
      </w:r>
      <w:r w:rsidRPr="007F2A3B">
        <w:fldChar w:fldCharType="separate"/>
      </w:r>
      <w:r w:rsidR="009D1BDA">
        <w:rPr>
          <w:lang w:val="fr-FR"/>
        </w:rPr>
        <w:t>PR_NLE-</w:t>
      </w:r>
      <w:proofErr w:type="spellStart"/>
      <w:r w:rsidR="009D1BDA">
        <w:rPr>
          <w:lang w:val="fr-FR"/>
        </w:rPr>
        <w:t>AP_Agreement</w:t>
      </w:r>
      <w:proofErr w:type="spellEnd"/>
      <w:r w:rsidRPr="007F2A3B">
        <w:fldChar w:fldCharType="end"/>
      </w:r>
    </w:p>
    <w:p w:rsidR="00DD08E6" w:rsidRPr="00A3320E" w:rsidRDefault="00DD08E6">
      <w:pPr>
        <w:rPr>
          <w:lang w:val="fr-FR"/>
        </w:rPr>
      </w:pPr>
    </w:p>
    <w:p w:rsidR="00DD08E6" w:rsidRPr="00A3320E" w:rsidRDefault="00DD08E6">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D08E6" w:rsidRPr="007F2A3B">
        <w:tc>
          <w:tcPr>
            <w:tcW w:w="5811" w:type="dxa"/>
          </w:tcPr>
          <w:p w:rsidR="00DD08E6" w:rsidRPr="007F2A3B" w:rsidRDefault="00DD08E6">
            <w:pPr>
              <w:pStyle w:val="Lgendetitre"/>
              <w:rPr>
                <w:lang w:val="en-GB"/>
              </w:rPr>
            </w:pPr>
            <w:r w:rsidRPr="007F2A3B">
              <w:rPr>
                <w:lang w:val="en-GB"/>
              </w:rPr>
              <w:t>Symbols for procedures</w:t>
            </w:r>
          </w:p>
        </w:tc>
      </w:tr>
      <w:tr w:rsidR="00DD08E6" w:rsidRPr="007F2A3B" w:rsidTr="007948A1">
        <w:trPr>
          <w:cantSplit/>
          <w:trHeight w:val="1944"/>
        </w:trPr>
        <w:tc>
          <w:tcPr>
            <w:tcW w:w="5811" w:type="dxa"/>
            <w:tcBorders>
              <w:bottom w:val="single" w:sz="4" w:space="0" w:color="auto"/>
            </w:tcBorders>
          </w:tcPr>
          <w:p w:rsidR="00DD08E6" w:rsidRPr="007F2A3B" w:rsidRDefault="00DD08E6">
            <w:pPr>
              <w:pStyle w:val="Lgendesigne"/>
              <w:rPr>
                <w:lang w:val="en-GB"/>
              </w:rPr>
            </w:pPr>
            <w:r w:rsidRPr="007F2A3B">
              <w:rPr>
                <w:lang w:val="en-GB"/>
              </w:rPr>
              <w:tab/>
              <w:t>*</w:t>
            </w:r>
            <w:r w:rsidRPr="007F2A3B">
              <w:rPr>
                <w:lang w:val="en-GB"/>
              </w:rPr>
              <w:tab/>
              <w:t>Consultation procedure</w:t>
            </w:r>
          </w:p>
          <w:p w:rsidR="00DD08E6" w:rsidRPr="007F2A3B" w:rsidRDefault="00DD08E6">
            <w:pPr>
              <w:pStyle w:val="Lgendesigne"/>
              <w:rPr>
                <w:lang w:val="en-GB"/>
              </w:rPr>
            </w:pPr>
            <w:r w:rsidRPr="007F2A3B">
              <w:rPr>
                <w:lang w:val="en-GB"/>
              </w:rPr>
              <w:tab/>
              <w:t>***</w:t>
            </w:r>
            <w:r w:rsidRPr="007F2A3B">
              <w:rPr>
                <w:lang w:val="en-GB"/>
              </w:rPr>
              <w:tab/>
              <w:t>Consent procedure</w:t>
            </w:r>
          </w:p>
          <w:p w:rsidR="00DD08E6" w:rsidRPr="007F2A3B" w:rsidRDefault="00DD08E6">
            <w:pPr>
              <w:pStyle w:val="Lgendesigne"/>
              <w:rPr>
                <w:lang w:val="en-GB"/>
              </w:rPr>
            </w:pPr>
            <w:r w:rsidRPr="007F2A3B">
              <w:rPr>
                <w:lang w:val="en-GB"/>
              </w:rPr>
              <w:tab/>
              <w:t>***I</w:t>
            </w:r>
            <w:r w:rsidRPr="007F2A3B">
              <w:rPr>
                <w:lang w:val="en-GB"/>
              </w:rPr>
              <w:tab/>
              <w:t>Ordinary legislative procedure (first reading)</w:t>
            </w:r>
          </w:p>
          <w:p w:rsidR="00DD08E6" w:rsidRPr="007F2A3B" w:rsidRDefault="00DD08E6">
            <w:pPr>
              <w:pStyle w:val="Lgendesigne"/>
              <w:rPr>
                <w:lang w:val="en-GB"/>
              </w:rPr>
            </w:pPr>
            <w:r w:rsidRPr="007F2A3B">
              <w:rPr>
                <w:lang w:val="en-GB"/>
              </w:rPr>
              <w:tab/>
              <w:t>***II</w:t>
            </w:r>
            <w:r w:rsidRPr="007F2A3B">
              <w:rPr>
                <w:lang w:val="en-GB"/>
              </w:rPr>
              <w:tab/>
              <w:t>Ordinary legislative procedure (second reading)</w:t>
            </w:r>
          </w:p>
          <w:p w:rsidR="00DD08E6" w:rsidRPr="007F2A3B" w:rsidRDefault="00DD08E6">
            <w:pPr>
              <w:pStyle w:val="Lgendesigne"/>
              <w:rPr>
                <w:lang w:val="en-GB"/>
              </w:rPr>
            </w:pPr>
            <w:r w:rsidRPr="007F2A3B">
              <w:rPr>
                <w:lang w:val="en-GB"/>
              </w:rPr>
              <w:tab/>
              <w:t>***III</w:t>
            </w:r>
            <w:r w:rsidRPr="007F2A3B">
              <w:rPr>
                <w:lang w:val="en-GB"/>
              </w:rPr>
              <w:tab/>
              <w:t>Ordinary legislative procedure (third reading)</w:t>
            </w:r>
          </w:p>
          <w:p w:rsidR="00DD08E6" w:rsidRPr="007F2A3B" w:rsidRDefault="00DD08E6">
            <w:pPr>
              <w:pStyle w:val="Lgendesigne"/>
              <w:ind w:left="0" w:firstLine="0"/>
              <w:rPr>
                <w:lang w:val="en-GB"/>
              </w:rPr>
            </w:pPr>
          </w:p>
          <w:p w:rsidR="00DD08E6" w:rsidRPr="007F2A3B" w:rsidRDefault="00DD08E6">
            <w:pPr>
              <w:pStyle w:val="Lgendestandard"/>
              <w:rPr>
                <w:lang w:val="en-GB"/>
              </w:rPr>
            </w:pPr>
            <w:r w:rsidRPr="007F2A3B">
              <w:rPr>
                <w:lang w:val="en-GB"/>
              </w:rPr>
              <w:t>(The type of procedure depends on the legal basis proposed by the draft act.)</w:t>
            </w:r>
          </w:p>
          <w:p w:rsidR="00DD08E6" w:rsidRPr="007F2A3B" w:rsidRDefault="00DD08E6">
            <w:pPr>
              <w:pStyle w:val="Lgendesigne"/>
              <w:ind w:left="0" w:firstLine="0"/>
              <w:rPr>
                <w:lang w:val="en-GB"/>
              </w:rPr>
            </w:pPr>
          </w:p>
        </w:tc>
      </w:tr>
    </w:tbl>
    <w:p w:rsidR="00DD08E6" w:rsidRPr="007F2A3B" w:rsidRDefault="00DD08E6"/>
    <w:p w:rsidR="00DD08E6" w:rsidRPr="007F2A3B" w:rsidRDefault="00DD08E6"/>
    <w:p w:rsidR="00363B94" w:rsidRPr="007F2A3B" w:rsidRDefault="00363B94" w:rsidP="00613F2E">
      <w:pPr>
        <w:widowControl/>
        <w:tabs>
          <w:tab w:val="center" w:pos="4677"/>
        </w:tabs>
      </w:pPr>
    </w:p>
    <w:p w:rsidR="00363B94" w:rsidRPr="00A3320E" w:rsidRDefault="00363B94">
      <w:pPr>
        <w:pStyle w:val="TOCHeading"/>
        <w:rPr>
          <w:lang w:val="fr-FR"/>
        </w:rPr>
      </w:pPr>
      <w:r w:rsidRPr="00513FCE">
        <w:br w:type="page"/>
      </w:r>
      <w:r w:rsidR="00723F0B" w:rsidRPr="00A3320E">
        <w:rPr>
          <w:lang w:val="fr-FR"/>
        </w:rPr>
        <w:lastRenderedPageBreak/>
        <w:t>CONTENTS</w:t>
      </w:r>
    </w:p>
    <w:p w:rsidR="00363B94" w:rsidRPr="00A3320E" w:rsidRDefault="00723F0B">
      <w:pPr>
        <w:pStyle w:val="TOCPage"/>
        <w:rPr>
          <w:lang w:val="fr-FR"/>
        </w:rPr>
      </w:pPr>
      <w:r w:rsidRPr="00A3320E">
        <w:rPr>
          <w:lang w:val="fr-FR"/>
        </w:rPr>
        <w:t>Page</w:t>
      </w:r>
    </w:p>
    <w:p w:rsidR="00513FCE" w:rsidRDefault="00EF48F2">
      <w:pPr>
        <w:pStyle w:val="TOC1"/>
        <w:tabs>
          <w:tab w:val="right" w:leader="dot" w:pos="9060"/>
        </w:tabs>
        <w:rPr>
          <w:rFonts w:asciiTheme="minorHAnsi" w:eastAsiaTheme="minorEastAsia" w:hAnsiTheme="minorHAnsi" w:cstheme="minorBidi"/>
          <w:noProof/>
          <w:sz w:val="22"/>
          <w:szCs w:val="22"/>
        </w:rPr>
      </w:pPr>
      <w:r w:rsidRPr="007F2A3B">
        <w:rPr>
          <w:b/>
        </w:rPr>
        <w:fldChar w:fldCharType="begin"/>
      </w:r>
      <w:r w:rsidRPr="00A3320E">
        <w:rPr>
          <w:b/>
          <w:lang w:val="fr-FR"/>
        </w:rPr>
        <w:instrText xml:space="preserve"> TOC \t "PageHeading</w:instrText>
      </w:r>
      <w:r w:rsidR="00D617C1" w:rsidRPr="00A3320E">
        <w:rPr>
          <w:b/>
          <w:lang w:val="fr-FR"/>
        </w:rPr>
        <w:instrText>;</w:instrText>
      </w:r>
      <w:r w:rsidRPr="00A3320E">
        <w:rPr>
          <w:b/>
          <w:lang w:val="fr-FR"/>
        </w:rPr>
        <w:instrText xml:space="preserve">1" </w:instrText>
      </w:r>
      <w:r w:rsidRPr="007F2A3B">
        <w:rPr>
          <w:b/>
        </w:rPr>
        <w:fldChar w:fldCharType="separate"/>
      </w:r>
      <w:r w:rsidR="00513FCE">
        <w:rPr>
          <w:noProof/>
        </w:rPr>
        <w:t>DRAFT EUROPEAN PARLIAMENT LEGISLATIVE RESOLUTION</w:t>
      </w:r>
      <w:r w:rsidR="00513FCE">
        <w:rPr>
          <w:noProof/>
        </w:rPr>
        <w:tab/>
      </w:r>
      <w:r w:rsidR="00513FCE">
        <w:rPr>
          <w:noProof/>
        </w:rPr>
        <w:fldChar w:fldCharType="begin"/>
      </w:r>
      <w:r w:rsidR="00513FCE">
        <w:rPr>
          <w:noProof/>
        </w:rPr>
        <w:instrText xml:space="preserve"> PAGEREF _Toc509842732 \h </w:instrText>
      </w:r>
      <w:r w:rsidR="00513FCE">
        <w:rPr>
          <w:noProof/>
        </w:rPr>
      </w:r>
      <w:r w:rsidR="00513FCE">
        <w:rPr>
          <w:noProof/>
        </w:rPr>
        <w:fldChar w:fldCharType="separate"/>
      </w:r>
      <w:r w:rsidR="00513FCE">
        <w:rPr>
          <w:noProof/>
        </w:rPr>
        <w:t>5</w:t>
      </w:r>
      <w:r w:rsidR="00513FCE">
        <w:rPr>
          <w:noProof/>
        </w:rPr>
        <w:fldChar w:fldCharType="end"/>
      </w:r>
    </w:p>
    <w:p w:rsidR="00513FCE" w:rsidRDefault="00513FCE">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_Toc509842733 \h </w:instrText>
      </w:r>
      <w:r>
        <w:rPr>
          <w:noProof/>
        </w:rPr>
      </w:r>
      <w:r>
        <w:rPr>
          <w:noProof/>
        </w:rPr>
        <w:fldChar w:fldCharType="separate"/>
      </w:r>
      <w:r>
        <w:rPr>
          <w:noProof/>
        </w:rPr>
        <w:t>6</w:t>
      </w:r>
      <w:r>
        <w:rPr>
          <w:noProof/>
        </w:rPr>
        <w:fldChar w:fldCharType="end"/>
      </w:r>
    </w:p>
    <w:p w:rsidR="00513FCE" w:rsidRDefault="00513FCE">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_Toc509842734 \h </w:instrText>
      </w:r>
      <w:r>
        <w:rPr>
          <w:noProof/>
        </w:rPr>
      </w:r>
      <w:r>
        <w:rPr>
          <w:noProof/>
        </w:rPr>
        <w:fldChar w:fldCharType="separate"/>
      </w:r>
      <w:r>
        <w:rPr>
          <w:noProof/>
        </w:rPr>
        <w:t>7</w:t>
      </w:r>
      <w:r>
        <w:rPr>
          <w:noProof/>
        </w:rPr>
        <w:fldChar w:fldCharType="end"/>
      </w:r>
    </w:p>
    <w:p w:rsidR="00363B94" w:rsidRPr="007F2A3B" w:rsidRDefault="00EF48F2" w:rsidP="004E1650">
      <w:r w:rsidRPr="007F2A3B">
        <w:rPr>
          <w:b/>
        </w:rPr>
        <w:fldChar w:fldCharType="end"/>
      </w:r>
    </w:p>
    <w:p w:rsidR="004E1650" w:rsidRPr="007F2A3B" w:rsidRDefault="004E1650" w:rsidP="004E1650"/>
    <w:p w:rsidR="004E1650" w:rsidRPr="007F2A3B" w:rsidRDefault="004E1650">
      <w:pPr>
        <w:pStyle w:val="PageHeading"/>
      </w:pPr>
      <w:bookmarkStart w:id="0" w:name="_GoBack"/>
      <w:bookmarkEnd w:id="0"/>
    </w:p>
    <w:p w:rsidR="00363B94" w:rsidRPr="007F2A3B" w:rsidRDefault="00363B94">
      <w:pPr>
        <w:pStyle w:val="Normal12"/>
      </w:pPr>
      <w:r w:rsidRPr="007F2A3B">
        <w:br w:type="page"/>
      </w:r>
    </w:p>
    <w:p w:rsidR="00363B94" w:rsidRPr="007F2A3B" w:rsidRDefault="00363B94">
      <w:pPr>
        <w:pStyle w:val="PageHeading"/>
      </w:pPr>
      <w:r w:rsidRPr="007F2A3B">
        <w:br w:type="page"/>
      </w:r>
      <w:bookmarkStart w:id="1" w:name="_Toc509842732"/>
      <w:r w:rsidR="00723F0B" w:rsidRPr="007F2A3B">
        <w:lastRenderedPageBreak/>
        <w:t>DRAFT EUROPEAN PARLIAMENT LEGISLATIVE RESOLUTION</w:t>
      </w:r>
      <w:bookmarkEnd w:id="1"/>
    </w:p>
    <w:p w:rsidR="00363B94" w:rsidRPr="007F2A3B" w:rsidRDefault="00723F0B">
      <w:pPr>
        <w:pStyle w:val="NormalBold"/>
      </w:pPr>
      <w:r w:rsidRPr="007F2A3B">
        <w:t xml:space="preserve">on </w:t>
      </w:r>
      <w:r w:rsidR="00DD08E6" w:rsidRPr="007F2A3B">
        <w:t>the draft Council decision on the conclusion, on behalf of the Union and of the Member States, of the Protocol to the Partnership and Cooperation Agreement establishing a partnership between the European Communities and their Member States, of the one part, and the Republic of Uzbekistan, of the other part, to take account of the accession of the Republic of Croatia to the European Union</w:t>
      </w:r>
    </w:p>
    <w:p w:rsidR="00363B94" w:rsidRPr="007F2A3B" w:rsidRDefault="00723F0B">
      <w:pPr>
        <w:pStyle w:val="Normal12Bold"/>
      </w:pPr>
      <w:r w:rsidRPr="007F2A3B">
        <w:t>(</w:t>
      </w:r>
      <w:r w:rsidR="000C34BC" w:rsidRPr="007F2A3B">
        <w:t>0</w:t>
      </w:r>
      <w:r w:rsidR="00DD08E6" w:rsidRPr="007F2A3B">
        <w:t>9021/2017</w:t>
      </w:r>
      <w:r w:rsidRPr="007F2A3B">
        <w:t xml:space="preserve"> </w:t>
      </w:r>
      <w:r w:rsidR="00DD08E6" w:rsidRPr="007F2A3B">
        <w:t>–</w:t>
      </w:r>
      <w:r w:rsidRPr="007F2A3B">
        <w:t xml:space="preserve"> </w:t>
      </w:r>
      <w:r w:rsidR="00DD08E6" w:rsidRPr="007F2A3B">
        <w:t>C8</w:t>
      </w:r>
      <w:r w:rsidR="00DD08E6" w:rsidRPr="007F2A3B">
        <w:noBreakHyphen/>
        <w:t>0243/2017</w:t>
      </w:r>
      <w:r w:rsidRPr="007F2A3B">
        <w:t xml:space="preserve"> </w:t>
      </w:r>
      <w:r w:rsidR="00DD08E6" w:rsidRPr="007F2A3B">
        <w:t>–</w:t>
      </w:r>
      <w:r w:rsidRPr="007F2A3B">
        <w:t xml:space="preserve"> </w:t>
      </w:r>
      <w:r w:rsidR="00DD08E6" w:rsidRPr="007F2A3B">
        <w:t>2017/0083</w:t>
      </w:r>
      <w:r w:rsidRPr="007F2A3B">
        <w:t>(NLE))</w:t>
      </w:r>
    </w:p>
    <w:p w:rsidR="00363B94" w:rsidRPr="007F2A3B" w:rsidRDefault="00723F0B">
      <w:pPr>
        <w:pStyle w:val="Normal12Bold"/>
      </w:pPr>
      <w:r w:rsidRPr="007F2A3B">
        <w:t>(Consent)</w:t>
      </w:r>
    </w:p>
    <w:p w:rsidR="00363B94" w:rsidRPr="007F2A3B" w:rsidRDefault="00723F0B">
      <w:pPr>
        <w:pStyle w:val="Normal12"/>
      </w:pPr>
      <w:r w:rsidRPr="007F2A3B">
        <w:rPr>
          <w:i/>
        </w:rPr>
        <w:t>The European Parliament</w:t>
      </w:r>
      <w:r w:rsidRPr="007F2A3B">
        <w:t>,</w:t>
      </w:r>
    </w:p>
    <w:p w:rsidR="00BF7F55" w:rsidRPr="007F2A3B" w:rsidRDefault="00BF7F55" w:rsidP="00BF7F55">
      <w:pPr>
        <w:pStyle w:val="Normal12Hanging"/>
      </w:pPr>
      <w:r w:rsidRPr="007F2A3B">
        <w:t>–</w:t>
      </w:r>
      <w:r w:rsidRPr="007F2A3B">
        <w:tab/>
      </w:r>
      <w:r w:rsidR="00723F0B" w:rsidRPr="007F2A3B">
        <w:t xml:space="preserve">having regard to </w:t>
      </w:r>
      <w:r w:rsidR="00DD08E6" w:rsidRPr="007F2A3B">
        <w:t xml:space="preserve">the </w:t>
      </w:r>
      <w:r w:rsidR="00054CA6" w:rsidRPr="007F2A3B">
        <w:t xml:space="preserve">draft </w:t>
      </w:r>
      <w:r w:rsidR="00723F0B" w:rsidRPr="007F2A3B">
        <w:t>Council decision (</w:t>
      </w:r>
      <w:r w:rsidR="00DD08E6" w:rsidRPr="007F2A3B">
        <w:t>09021/2017</w:t>
      </w:r>
      <w:r w:rsidR="00723F0B" w:rsidRPr="007F2A3B">
        <w:t>),</w:t>
      </w:r>
    </w:p>
    <w:p w:rsidR="00DD08E6" w:rsidRPr="007F2A3B" w:rsidRDefault="00DD08E6" w:rsidP="00DD08E6">
      <w:pPr>
        <w:pStyle w:val="Normal12Hanging"/>
      </w:pPr>
      <w:r w:rsidRPr="007F2A3B">
        <w:t>–</w:t>
      </w:r>
      <w:r w:rsidRPr="007F2A3B">
        <w:tab/>
        <w:t>having regard to the draft Protocol to the Partnership and Cooperation Agreement establishing a partnership between the European Communities and their Member States, of the one part, and the Republic of Uzbekistan, of the other part, to take account of the accession of the Republic of Croatia to the European Union (09079/2017),</w:t>
      </w:r>
    </w:p>
    <w:p w:rsidR="00DD08E6" w:rsidRPr="007F2A3B" w:rsidRDefault="00DD08E6" w:rsidP="00DD08E6">
      <w:pPr>
        <w:pStyle w:val="Normal12Hanging"/>
      </w:pPr>
      <w:r w:rsidRPr="007F2A3B">
        <w:t>–</w:t>
      </w:r>
      <w:r w:rsidRPr="007F2A3B">
        <w:tab/>
        <w:t xml:space="preserve">having regard to request for consent submitted by the Council in accordance with Article 91, Article 100(2), Articles 207 and 209, and Article 218(6), second subparagraph, point (a) of the Treaty on the Functioning of the European Union (C8-0243/2017), </w:t>
      </w:r>
    </w:p>
    <w:p w:rsidR="00DD08E6" w:rsidRPr="007F2A3B" w:rsidRDefault="00DD08E6" w:rsidP="00DD08E6">
      <w:pPr>
        <w:pStyle w:val="Normal12Hanging"/>
      </w:pPr>
      <w:r w:rsidRPr="007F2A3B">
        <w:t>–</w:t>
      </w:r>
      <w:r w:rsidRPr="007F2A3B">
        <w:tab/>
        <w:t>having regard to Rule 99(1) and (4), and Rule 108(7) of its Rules of Procedure,</w:t>
      </w:r>
    </w:p>
    <w:p w:rsidR="00DD08E6" w:rsidRPr="007F2A3B" w:rsidRDefault="00DD08E6" w:rsidP="00DD08E6">
      <w:pPr>
        <w:pStyle w:val="Normal12Hanging"/>
      </w:pPr>
      <w:r w:rsidRPr="007F2A3B">
        <w:t>–</w:t>
      </w:r>
      <w:r w:rsidRPr="007F2A3B">
        <w:tab/>
        <w:t>having regard to the recommendation of the Committee on Foreign Affairs (</w:t>
      </w:r>
      <w:r w:rsidR="009D1BDA">
        <w:t>A8-0104/2018</w:t>
      </w:r>
      <w:r w:rsidRPr="007F2A3B">
        <w:t>),</w:t>
      </w:r>
    </w:p>
    <w:p w:rsidR="00DD08E6" w:rsidRPr="007F2A3B" w:rsidRDefault="00DD08E6" w:rsidP="00DD08E6">
      <w:pPr>
        <w:pStyle w:val="Normal12Hanging"/>
      </w:pPr>
      <w:r w:rsidRPr="007F2A3B">
        <w:t>1.</w:t>
      </w:r>
      <w:r w:rsidRPr="007F2A3B">
        <w:tab/>
      </w:r>
      <w:proofErr w:type="gramStart"/>
      <w:r w:rsidRPr="007F2A3B">
        <w:t>Gives</w:t>
      </w:r>
      <w:proofErr w:type="gramEnd"/>
      <w:r w:rsidRPr="007F2A3B">
        <w:t xml:space="preserve"> its consent to conclusion of the Protocol;</w:t>
      </w:r>
    </w:p>
    <w:p w:rsidR="00DD08E6" w:rsidRPr="009D1BDA" w:rsidRDefault="00DD08E6" w:rsidP="009D1BDA">
      <w:pPr>
        <w:pStyle w:val="Normal12Hanging"/>
      </w:pPr>
      <w:r w:rsidRPr="007F2A3B">
        <w:t>2.</w:t>
      </w:r>
      <w:r w:rsidRPr="007F2A3B">
        <w:tab/>
        <w:t xml:space="preserve">Instructs its President to forward its position to the Council, the Commission and the governments and parliaments of the Member States and of </w:t>
      </w:r>
      <w:r w:rsidR="00054CA6" w:rsidRPr="007F2A3B">
        <w:t xml:space="preserve">the Republic of </w:t>
      </w:r>
      <w:r w:rsidRPr="007F2A3B">
        <w:t>Uzbekistan.</w:t>
      </w:r>
    </w:p>
    <w:p w:rsidR="009D1BDA" w:rsidRDefault="00782868" w:rsidP="009D1BDA">
      <w:pPr>
        <w:pStyle w:val="PageHeading"/>
      </w:pPr>
      <w:r w:rsidRPr="009D1BDA">
        <w:br w:type="page"/>
      </w:r>
      <w:bookmarkStart w:id="2" w:name="ProcPageRR"/>
      <w:bookmarkStart w:id="3" w:name="_Toc509842733"/>
      <w:r w:rsidR="009D1BDA">
        <w:lastRenderedPageBreak/>
        <w:t>PROCEDURE – COMMITTEE RESPONSIBLE</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D1B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Protocol to the Partnership and Cooperation Agreement establishing a partnership between the European Communities and their Member States, of the one part, and the Republic of Uzbekistan, of the other part, to take account of the accession of the Republic of Croatia to the European Union</w:t>
            </w:r>
          </w:p>
        </w:tc>
      </w:tr>
      <w:tr w:rsidR="009D1B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09021/2017 – C8-0243/2017 – COM(2017)0187 – 2017/0083(NLE)</w:t>
            </w:r>
          </w:p>
        </w:tc>
      </w:tr>
      <w:tr w:rsidR="009D1B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Date of consultation / request for consent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25.7.2017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r>
      <w:tr w:rsidR="009D1B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Committee responsible</w:t>
            </w:r>
          </w:p>
          <w:p w:rsidR="009D1BDA" w:rsidRDefault="009D1BDA">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AFET</w:t>
            </w:r>
          </w:p>
          <w:p w:rsidR="009D1BDA" w:rsidRDefault="009D1BDA">
            <w:pPr>
              <w:autoSpaceDE w:val="0"/>
              <w:autoSpaceDN w:val="0"/>
              <w:adjustRightInd w:val="0"/>
              <w:rPr>
                <w:color w:val="000000"/>
                <w:sz w:val="20"/>
              </w:rPr>
            </w:pPr>
            <w:r>
              <w:rPr>
                <w:color w:val="000000"/>
                <w:sz w:val="20"/>
              </w:rPr>
              <w:t>11.9.2017</w:t>
            </w:r>
          </w:p>
        </w:tc>
        <w:tc>
          <w:tcPr>
            <w:tcW w:w="1474" w:type="dxa"/>
            <w:tcBorders>
              <w:top w:val="nil"/>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r>
      <w:tr w:rsidR="009D1B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Committees asked for opinions</w:t>
            </w:r>
          </w:p>
          <w:p w:rsidR="009D1BDA" w:rsidRDefault="009D1BDA">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DEVE</w:t>
            </w:r>
          </w:p>
          <w:p w:rsidR="009D1BDA" w:rsidRDefault="009D1BDA">
            <w:pPr>
              <w:autoSpaceDE w:val="0"/>
              <w:autoSpaceDN w:val="0"/>
              <w:adjustRightInd w:val="0"/>
              <w:rPr>
                <w:color w:val="000000"/>
                <w:sz w:val="20"/>
              </w:rPr>
            </w:pPr>
            <w:r>
              <w:rPr>
                <w:color w:val="000000"/>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INTA</w:t>
            </w:r>
          </w:p>
          <w:p w:rsidR="009D1BDA" w:rsidRDefault="009D1BDA">
            <w:pPr>
              <w:autoSpaceDE w:val="0"/>
              <w:autoSpaceDN w:val="0"/>
              <w:adjustRightInd w:val="0"/>
              <w:rPr>
                <w:color w:val="000000"/>
                <w:sz w:val="20"/>
              </w:rPr>
            </w:pPr>
            <w:r>
              <w:rPr>
                <w:color w:val="000000"/>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r>
      <w:tr w:rsidR="009D1B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Not delivering opinions</w:t>
            </w:r>
          </w:p>
          <w:p w:rsidR="009D1BDA" w:rsidRDefault="009D1BDA">
            <w:pPr>
              <w:autoSpaceDE w:val="0"/>
              <w:autoSpaceDN w:val="0"/>
              <w:adjustRightInd w:val="0"/>
              <w:rPr>
                <w:color w:val="000000"/>
                <w:sz w:val="20"/>
              </w:rPr>
            </w:pPr>
            <w:r>
              <w:rPr>
                <w:color w:val="000000"/>
                <w:sz w:val="20"/>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DEVE</w:t>
            </w:r>
          </w:p>
          <w:p w:rsidR="009D1BDA" w:rsidRDefault="009D1BDA">
            <w:pPr>
              <w:autoSpaceDE w:val="0"/>
              <w:autoSpaceDN w:val="0"/>
              <w:adjustRightInd w:val="0"/>
              <w:rPr>
                <w:color w:val="000000"/>
                <w:sz w:val="20"/>
              </w:rPr>
            </w:pPr>
            <w:r>
              <w:rPr>
                <w:color w:val="000000"/>
                <w:sz w:val="20"/>
              </w:rPr>
              <w:t>6.9.2017</w:t>
            </w:r>
          </w:p>
        </w:tc>
        <w:tc>
          <w:tcPr>
            <w:tcW w:w="1474" w:type="dxa"/>
            <w:tcBorders>
              <w:top w:val="nil"/>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INTA</w:t>
            </w:r>
          </w:p>
          <w:p w:rsidR="009D1BDA" w:rsidRDefault="009D1BDA">
            <w:pPr>
              <w:autoSpaceDE w:val="0"/>
              <w:autoSpaceDN w:val="0"/>
              <w:adjustRightInd w:val="0"/>
              <w:rPr>
                <w:color w:val="000000"/>
                <w:sz w:val="20"/>
              </w:rPr>
            </w:pPr>
            <w:r>
              <w:rPr>
                <w:color w:val="000000"/>
                <w:sz w:val="20"/>
              </w:rPr>
              <w:t>3.5.2017</w:t>
            </w:r>
          </w:p>
        </w:tc>
        <w:tc>
          <w:tcPr>
            <w:tcW w:w="1474" w:type="dxa"/>
            <w:tcBorders>
              <w:top w:val="nil"/>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r>
      <w:tr w:rsidR="009D1B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Rapporteurs</w:t>
            </w:r>
          </w:p>
          <w:p w:rsidR="009D1BDA" w:rsidRDefault="009D1BDA">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color w:val="000000"/>
                <w:sz w:val="20"/>
              </w:rPr>
            </w:pPr>
            <w:proofErr w:type="spellStart"/>
            <w:r>
              <w:rPr>
                <w:color w:val="000000"/>
                <w:sz w:val="20"/>
              </w:rPr>
              <w:t>Jozo</w:t>
            </w:r>
            <w:proofErr w:type="spellEnd"/>
            <w:r>
              <w:rPr>
                <w:color w:val="000000"/>
                <w:sz w:val="20"/>
              </w:rPr>
              <w:t xml:space="preserve"> </w:t>
            </w:r>
            <w:proofErr w:type="spellStart"/>
            <w:r>
              <w:rPr>
                <w:color w:val="000000"/>
                <w:sz w:val="20"/>
              </w:rPr>
              <w:t>Radoš</w:t>
            </w:r>
            <w:proofErr w:type="spellEnd"/>
          </w:p>
          <w:p w:rsidR="009D1BDA" w:rsidRDefault="009D1BDA">
            <w:pPr>
              <w:autoSpaceDE w:val="0"/>
              <w:autoSpaceDN w:val="0"/>
              <w:adjustRightInd w:val="0"/>
              <w:rPr>
                <w:color w:val="000000"/>
                <w:sz w:val="20"/>
              </w:rPr>
            </w:pPr>
            <w:r>
              <w:rPr>
                <w:color w:val="000000"/>
                <w:sz w:val="20"/>
              </w:rPr>
              <w:t>27.11.2017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r>
      <w:tr w:rsidR="009D1B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21.2.2018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r>
      <w:tr w:rsidR="009D1B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20.3.2018</w:t>
            </w:r>
          </w:p>
        </w:tc>
        <w:tc>
          <w:tcPr>
            <w:tcW w:w="1474" w:type="dxa"/>
            <w:tcBorders>
              <w:top w:val="nil"/>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rFonts w:ascii="sans-serif" w:hAnsi="sans-serif" w:cs="sans-serif"/>
                <w:color w:val="000000"/>
                <w:szCs w:val="24"/>
              </w:rPr>
            </w:pPr>
          </w:p>
        </w:tc>
      </w:tr>
      <w:tr w:rsidR="009D1B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w:t>
            </w:r>
          </w:p>
          <w:p w:rsidR="009D1BDA" w:rsidRDefault="009D1BDA">
            <w:pPr>
              <w:autoSpaceDE w:val="0"/>
              <w:autoSpaceDN w:val="0"/>
              <w:adjustRightInd w:val="0"/>
              <w:rPr>
                <w:color w:val="000000"/>
                <w:sz w:val="20"/>
              </w:rPr>
            </w:pPr>
            <w:r>
              <w:rPr>
                <w:color w:val="000000"/>
                <w:sz w:val="20"/>
              </w:rPr>
              <w:t>–:</w:t>
            </w:r>
          </w:p>
          <w:p w:rsidR="009D1BDA" w:rsidRDefault="009D1BD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51</w:t>
            </w:r>
          </w:p>
          <w:p w:rsidR="009D1BDA" w:rsidRDefault="009D1BDA">
            <w:pPr>
              <w:autoSpaceDE w:val="0"/>
              <w:autoSpaceDN w:val="0"/>
              <w:adjustRightInd w:val="0"/>
              <w:rPr>
                <w:color w:val="000000"/>
                <w:sz w:val="20"/>
              </w:rPr>
            </w:pPr>
            <w:r>
              <w:rPr>
                <w:color w:val="000000"/>
                <w:sz w:val="20"/>
              </w:rPr>
              <w:t>3</w:t>
            </w:r>
          </w:p>
          <w:p w:rsidR="009D1BDA" w:rsidRDefault="009D1BDA">
            <w:pPr>
              <w:autoSpaceDE w:val="0"/>
              <w:autoSpaceDN w:val="0"/>
              <w:adjustRightInd w:val="0"/>
              <w:rPr>
                <w:color w:val="000000"/>
                <w:sz w:val="20"/>
              </w:rPr>
            </w:pPr>
            <w:r>
              <w:rPr>
                <w:color w:val="000000"/>
                <w:sz w:val="20"/>
              </w:rPr>
              <w:t>6</w:t>
            </w:r>
          </w:p>
        </w:tc>
      </w:tr>
      <w:tr w:rsidR="009D1B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 xml:space="preserve">Michèle </w:t>
            </w:r>
            <w:proofErr w:type="spellStart"/>
            <w:r>
              <w:rPr>
                <w:color w:val="000000"/>
                <w:sz w:val="20"/>
              </w:rPr>
              <w:t>Alliot</w:t>
            </w:r>
            <w:proofErr w:type="spellEnd"/>
            <w:r>
              <w:rPr>
                <w:color w:val="000000"/>
                <w:sz w:val="20"/>
              </w:rPr>
              <w:t xml:space="preserve">-Marie, Nikos </w:t>
            </w:r>
            <w:proofErr w:type="spellStart"/>
            <w:r>
              <w:rPr>
                <w:color w:val="000000"/>
                <w:sz w:val="20"/>
              </w:rPr>
              <w:t>Androulakis</w:t>
            </w:r>
            <w:proofErr w:type="spellEnd"/>
            <w:r>
              <w:rPr>
                <w:color w:val="000000"/>
                <w:sz w:val="20"/>
              </w:rPr>
              <w:t xml:space="preserve">, Francisco </w:t>
            </w:r>
            <w:proofErr w:type="spellStart"/>
            <w:r>
              <w:rPr>
                <w:color w:val="000000"/>
                <w:sz w:val="20"/>
              </w:rPr>
              <w:t>Assis</w:t>
            </w:r>
            <w:proofErr w:type="spellEnd"/>
            <w:r>
              <w:rPr>
                <w:color w:val="000000"/>
                <w:sz w:val="20"/>
              </w:rPr>
              <w:t xml:space="preserve">, </w:t>
            </w:r>
            <w:proofErr w:type="spellStart"/>
            <w:r>
              <w:rPr>
                <w:color w:val="000000"/>
                <w:sz w:val="20"/>
              </w:rPr>
              <w:t>Petras</w:t>
            </w:r>
            <w:proofErr w:type="spellEnd"/>
            <w:r>
              <w:rPr>
                <w:color w:val="000000"/>
                <w:sz w:val="20"/>
              </w:rPr>
              <w:t xml:space="preserve"> </w:t>
            </w:r>
            <w:proofErr w:type="spellStart"/>
            <w:r>
              <w:rPr>
                <w:color w:val="000000"/>
                <w:sz w:val="20"/>
              </w:rPr>
              <w:t>Auštrevičius</w:t>
            </w:r>
            <w:proofErr w:type="spellEnd"/>
            <w:r>
              <w:rPr>
                <w:color w:val="000000"/>
                <w:sz w:val="20"/>
              </w:rPr>
              <w:t xml:space="preserve">, </w:t>
            </w:r>
            <w:proofErr w:type="spellStart"/>
            <w:r>
              <w:rPr>
                <w:color w:val="000000"/>
                <w:sz w:val="20"/>
              </w:rPr>
              <w:t>Amjad</w:t>
            </w:r>
            <w:proofErr w:type="spellEnd"/>
            <w:r>
              <w:rPr>
                <w:color w:val="000000"/>
                <w:sz w:val="20"/>
              </w:rPr>
              <w:t xml:space="preserve"> Bashir, Mario </w:t>
            </w:r>
            <w:proofErr w:type="spellStart"/>
            <w:r>
              <w:rPr>
                <w:color w:val="000000"/>
                <w:sz w:val="20"/>
              </w:rPr>
              <w:t>Borghezio</w:t>
            </w:r>
            <w:proofErr w:type="spellEnd"/>
            <w:r>
              <w:rPr>
                <w:color w:val="000000"/>
                <w:sz w:val="20"/>
              </w:rPr>
              <w:t xml:space="preserve">, Victor </w:t>
            </w:r>
            <w:proofErr w:type="spellStart"/>
            <w:r>
              <w:rPr>
                <w:color w:val="000000"/>
                <w:sz w:val="20"/>
              </w:rPr>
              <w:t>Boştinaru</w:t>
            </w:r>
            <w:proofErr w:type="spellEnd"/>
            <w:r>
              <w:rPr>
                <w:color w:val="000000"/>
                <w:sz w:val="20"/>
              </w:rPr>
              <w:t xml:space="preserve">, </w:t>
            </w:r>
            <w:proofErr w:type="spellStart"/>
            <w:r>
              <w:rPr>
                <w:color w:val="000000"/>
                <w:sz w:val="20"/>
              </w:rPr>
              <w:t>Elmar</w:t>
            </w:r>
            <w:proofErr w:type="spellEnd"/>
            <w:r>
              <w:rPr>
                <w:color w:val="000000"/>
                <w:sz w:val="20"/>
              </w:rPr>
              <w:t xml:space="preserve"> </w:t>
            </w:r>
            <w:proofErr w:type="spellStart"/>
            <w:r>
              <w:rPr>
                <w:color w:val="000000"/>
                <w:sz w:val="20"/>
              </w:rPr>
              <w:t>Brok</w:t>
            </w:r>
            <w:proofErr w:type="spellEnd"/>
            <w:r>
              <w:rPr>
                <w:color w:val="000000"/>
                <w:sz w:val="20"/>
              </w:rPr>
              <w:t xml:space="preserve">, Klaus Buchner, James Carver, Fabio Massimo </w:t>
            </w:r>
            <w:proofErr w:type="spellStart"/>
            <w:r>
              <w:rPr>
                <w:color w:val="000000"/>
                <w:sz w:val="20"/>
              </w:rPr>
              <w:t>Castaldo</w:t>
            </w:r>
            <w:proofErr w:type="spellEnd"/>
            <w:r>
              <w:rPr>
                <w:color w:val="000000"/>
                <w:sz w:val="20"/>
              </w:rPr>
              <w:t xml:space="preserve">, Lorenzo </w:t>
            </w:r>
            <w:proofErr w:type="spellStart"/>
            <w:r>
              <w:rPr>
                <w:color w:val="000000"/>
                <w:sz w:val="20"/>
              </w:rPr>
              <w:t>Cesa</w:t>
            </w:r>
            <w:proofErr w:type="spellEnd"/>
            <w:r>
              <w:rPr>
                <w:color w:val="000000"/>
                <w:sz w:val="20"/>
              </w:rPr>
              <w:t xml:space="preserve">, Javier </w:t>
            </w:r>
            <w:proofErr w:type="spellStart"/>
            <w:r>
              <w:rPr>
                <w:color w:val="000000"/>
                <w:sz w:val="20"/>
              </w:rPr>
              <w:t>Couso</w:t>
            </w:r>
            <w:proofErr w:type="spellEnd"/>
            <w:r>
              <w:rPr>
                <w:color w:val="000000"/>
                <w:sz w:val="20"/>
              </w:rPr>
              <w:t xml:space="preserve"> </w:t>
            </w:r>
            <w:proofErr w:type="spellStart"/>
            <w:r>
              <w:rPr>
                <w:color w:val="000000"/>
                <w:sz w:val="20"/>
              </w:rPr>
              <w:t>Permuy</w:t>
            </w:r>
            <w:proofErr w:type="spellEnd"/>
            <w:r>
              <w:rPr>
                <w:color w:val="000000"/>
                <w:sz w:val="20"/>
              </w:rPr>
              <w:t xml:space="preserve">, </w:t>
            </w:r>
            <w:proofErr w:type="spellStart"/>
            <w:r>
              <w:rPr>
                <w:color w:val="000000"/>
                <w:sz w:val="20"/>
              </w:rPr>
              <w:t>Andi</w:t>
            </w:r>
            <w:proofErr w:type="spellEnd"/>
            <w:r>
              <w:rPr>
                <w:color w:val="000000"/>
                <w:sz w:val="20"/>
              </w:rPr>
              <w:t xml:space="preserve"> </w:t>
            </w:r>
            <w:proofErr w:type="spellStart"/>
            <w:r>
              <w:rPr>
                <w:color w:val="000000"/>
                <w:sz w:val="20"/>
              </w:rPr>
              <w:t>Cristea</w:t>
            </w:r>
            <w:proofErr w:type="spellEnd"/>
            <w:r>
              <w:rPr>
                <w:color w:val="000000"/>
                <w:sz w:val="20"/>
              </w:rPr>
              <w:t xml:space="preserve">, Georgios </w:t>
            </w:r>
            <w:proofErr w:type="spellStart"/>
            <w:r>
              <w:rPr>
                <w:color w:val="000000"/>
                <w:sz w:val="20"/>
              </w:rPr>
              <w:t>Epitideios</w:t>
            </w:r>
            <w:proofErr w:type="spellEnd"/>
            <w:r>
              <w:rPr>
                <w:color w:val="000000"/>
                <w:sz w:val="20"/>
              </w:rPr>
              <w:t xml:space="preserve">, Knut Fleckenstein, Anna </w:t>
            </w:r>
            <w:proofErr w:type="spellStart"/>
            <w:r>
              <w:rPr>
                <w:color w:val="000000"/>
                <w:sz w:val="20"/>
              </w:rPr>
              <w:t>Elżbieta</w:t>
            </w:r>
            <w:proofErr w:type="spellEnd"/>
            <w:r>
              <w:rPr>
                <w:color w:val="000000"/>
                <w:sz w:val="20"/>
              </w:rPr>
              <w:t xml:space="preserve"> </w:t>
            </w:r>
            <w:proofErr w:type="spellStart"/>
            <w:r>
              <w:rPr>
                <w:color w:val="000000"/>
                <w:sz w:val="20"/>
              </w:rPr>
              <w:t>Fotyga</w:t>
            </w:r>
            <w:proofErr w:type="spellEnd"/>
            <w:r>
              <w:rPr>
                <w:color w:val="000000"/>
                <w:sz w:val="20"/>
              </w:rPr>
              <w:t xml:space="preserve">, Eugen Freund, Michael </w:t>
            </w:r>
            <w:proofErr w:type="spellStart"/>
            <w:r>
              <w:rPr>
                <w:color w:val="000000"/>
                <w:sz w:val="20"/>
              </w:rPr>
              <w:t>Gahler</w:t>
            </w:r>
            <w:proofErr w:type="spellEnd"/>
            <w:r>
              <w:rPr>
                <w:color w:val="000000"/>
                <w:sz w:val="20"/>
              </w:rPr>
              <w:t xml:space="preserve">, </w:t>
            </w:r>
            <w:proofErr w:type="spellStart"/>
            <w:r>
              <w:rPr>
                <w:color w:val="000000"/>
                <w:sz w:val="20"/>
              </w:rPr>
              <w:t>Iveta</w:t>
            </w:r>
            <w:proofErr w:type="spellEnd"/>
            <w:r>
              <w:rPr>
                <w:color w:val="000000"/>
                <w:sz w:val="20"/>
              </w:rPr>
              <w:t xml:space="preserve"> </w:t>
            </w:r>
            <w:proofErr w:type="spellStart"/>
            <w:r>
              <w:rPr>
                <w:color w:val="000000"/>
                <w:sz w:val="20"/>
              </w:rPr>
              <w:t>Grigule-Pēterse</w:t>
            </w:r>
            <w:proofErr w:type="spellEnd"/>
            <w:r>
              <w:rPr>
                <w:color w:val="000000"/>
                <w:sz w:val="20"/>
              </w:rPr>
              <w:t xml:space="preserve">, Sandra </w:t>
            </w:r>
            <w:proofErr w:type="spellStart"/>
            <w:r>
              <w:rPr>
                <w:color w:val="000000"/>
                <w:sz w:val="20"/>
              </w:rPr>
              <w:t>Kalniete</w:t>
            </w:r>
            <w:proofErr w:type="spellEnd"/>
            <w:r>
              <w:rPr>
                <w:color w:val="000000"/>
                <w:sz w:val="20"/>
              </w:rPr>
              <w:t xml:space="preserve">, </w:t>
            </w:r>
            <w:proofErr w:type="spellStart"/>
            <w:r>
              <w:rPr>
                <w:color w:val="000000"/>
                <w:sz w:val="20"/>
              </w:rPr>
              <w:t>Manolis</w:t>
            </w:r>
            <w:proofErr w:type="spellEnd"/>
            <w:r>
              <w:rPr>
                <w:color w:val="000000"/>
                <w:sz w:val="20"/>
              </w:rPr>
              <w:t xml:space="preserve"> </w:t>
            </w:r>
            <w:proofErr w:type="spellStart"/>
            <w:r>
              <w:rPr>
                <w:color w:val="000000"/>
                <w:sz w:val="20"/>
              </w:rPr>
              <w:t>Kefalogiannis</w:t>
            </w:r>
            <w:proofErr w:type="spellEnd"/>
            <w:r>
              <w:rPr>
                <w:color w:val="000000"/>
                <w:sz w:val="20"/>
              </w:rPr>
              <w:t xml:space="preserve">, </w:t>
            </w:r>
            <w:proofErr w:type="spellStart"/>
            <w:r>
              <w:rPr>
                <w:color w:val="000000"/>
                <w:sz w:val="20"/>
              </w:rPr>
              <w:t>Tunne</w:t>
            </w:r>
            <w:proofErr w:type="spellEnd"/>
            <w:r>
              <w:rPr>
                <w:color w:val="000000"/>
                <w:sz w:val="20"/>
              </w:rPr>
              <w:t xml:space="preserve"> </w:t>
            </w:r>
            <w:proofErr w:type="spellStart"/>
            <w:r>
              <w:rPr>
                <w:color w:val="000000"/>
                <w:sz w:val="20"/>
              </w:rPr>
              <w:t>Kelam</w:t>
            </w:r>
            <w:proofErr w:type="spellEnd"/>
            <w:r>
              <w:rPr>
                <w:color w:val="000000"/>
                <w:sz w:val="20"/>
              </w:rPr>
              <w:t xml:space="preserve">, </w:t>
            </w:r>
            <w:proofErr w:type="spellStart"/>
            <w:r>
              <w:rPr>
                <w:color w:val="000000"/>
                <w:sz w:val="20"/>
              </w:rPr>
              <w:t>Wajid</w:t>
            </w:r>
            <w:proofErr w:type="spellEnd"/>
            <w:r>
              <w:rPr>
                <w:color w:val="000000"/>
                <w:sz w:val="20"/>
              </w:rPr>
              <w:t xml:space="preserve"> Khan, Andrey </w:t>
            </w:r>
            <w:proofErr w:type="spellStart"/>
            <w:r>
              <w:rPr>
                <w:color w:val="000000"/>
                <w:sz w:val="20"/>
              </w:rPr>
              <w:t>Kovatchev</w:t>
            </w:r>
            <w:proofErr w:type="spellEnd"/>
            <w:r>
              <w:rPr>
                <w:color w:val="000000"/>
                <w:sz w:val="20"/>
              </w:rPr>
              <w:t xml:space="preserve">, Eduard </w:t>
            </w:r>
            <w:proofErr w:type="spellStart"/>
            <w:r>
              <w:rPr>
                <w:color w:val="000000"/>
                <w:sz w:val="20"/>
              </w:rPr>
              <w:t>Kukan</w:t>
            </w:r>
            <w:proofErr w:type="spellEnd"/>
            <w:r>
              <w:rPr>
                <w:color w:val="000000"/>
                <w:sz w:val="20"/>
              </w:rPr>
              <w:t xml:space="preserve">, </w:t>
            </w:r>
            <w:proofErr w:type="spellStart"/>
            <w:r>
              <w:rPr>
                <w:color w:val="000000"/>
                <w:sz w:val="20"/>
              </w:rPr>
              <w:t>Ilhan</w:t>
            </w:r>
            <w:proofErr w:type="spellEnd"/>
            <w:r>
              <w:rPr>
                <w:color w:val="000000"/>
                <w:sz w:val="20"/>
              </w:rPr>
              <w:t xml:space="preserve"> </w:t>
            </w:r>
            <w:proofErr w:type="spellStart"/>
            <w:r>
              <w:rPr>
                <w:color w:val="000000"/>
                <w:sz w:val="20"/>
              </w:rPr>
              <w:t>Kyuchyuk</w:t>
            </w:r>
            <w:proofErr w:type="spellEnd"/>
            <w:r>
              <w:rPr>
                <w:color w:val="000000"/>
                <w:sz w:val="20"/>
              </w:rPr>
              <w:t xml:space="preserve">, Ryszard </w:t>
            </w:r>
            <w:proofErr w:type="spellStart"/>
            <w:r>
              <w:rPr>
                <w:color w:val="000000"/>
                <w:sz w:val="20"/>
              </w:rPr>
              <w:t>Antoni</w:t>
            </w:r>
            <w:proofErr w:type="spellEnd"/>
            <w:r>
              <w:rPr>
                <w:color w:val="000000"/>
                <w:sz w:val="20"/>
              </w:rPr>
              <w:t xml:space="preserve"> </w:t>
            </w:r>
            <w:proofErr w:type="spellStart"/>
            <w:r>
              <w:rPr>
                <w:color w:val="000000"/>
                <w:sz w:val="20"/>
              </w:rPr>
              <w:t>Legutko</w:t>
            </w:r>
            <w:proofErr w:type="spellEnd"/>
            <w:r>
              <w:rPr>
                <w:color w:val="000000"/>
                <w:sz w:val="20"/>
              </w:rPr>
              <w:t xml:space="preserve">, Arne </w:t>
            </w:r>
            <w:proofErr w:type="spellStart"/>
            <w:r>
              <w:rPr>
                <w:color w:val="000000"/>
                <w:sz w:val="20"/>
              </w:rPr>
              <w:t>Lietz</w:t>
            </w:r>
            <w:proofErr w:type="spellEnd"/>
            <w:r>
              <w:rPr>
                <w:color w:val="000000"/>
                <w:sz w:val="20"/>
              </w:rPr>
              <w:t xml:space="preserve">, Barbara </w:t>
            </w:r>
            <w:proofErr w:type="spellStart"/>
            <w:r>
              <w:rPr>
                <w:color w:val="000000"/>
                <w:sz w:val="20"/>
              </w:rPr>
              <w:t>Lochbihler</w:t>
            </w:r>
            <w:proofErr w:type="spellEnd"/>
            <w:r>
              <w:rPr>
                <w:color w:val="000000"/>
                <w:sz w:val="20"/>
              </w:rPr>
              <w:t xml:space="preserve">, Sabine </w:t>
            </w:r>
            <w:proofErr w:type="spellStart"/>
            <w:r>
              <w:rPr>
                <w:color w:val="000000"/>
                <w:sz w:val="20"/>
              </w:rPr>
              <w:t>Lösing</w:t>
            </w:r>
            <w:proofErr w:type="spellEnd"/>
            <w:r>
              <w:rPr>
                <w:color w:val="000000"/>
                <w:sz w:val="20"/>
              </w:rPr>
              <w:t xml:space="preserve">, </w:t>
            </w:r>
            <w:proofErr w:type="spellStart"/>
            <w:r>
              <w:rPr>
                <w:color w:val="000000"/>
                <w:sz w:val="20"/>
              </w:rPr>
              <w:t>Andrejs</w:t>
            </w:r>
            <w:proofErr w:type="spellEnd"/>
            <w:r>
              <w:rPr>
                <w:color w:val="000000"/>
                <w:sz w:val="20"/>
              </w:rPr>
              <w:t xml:space="preserve"> </w:t>
            </w:r>
            <w:proofErr w:type="spellStart"/>
            <w:r>
              <w:rPr>
                <w:color w:val="000000"/>
                <w:sz w:val="20"/>
              </w:rPr>
              <w:t>Mamikins</w:t>
            </w:r>
            <w:proofErr w:type="spellEnd"/>
            <w:r>
              <w:rPr>
                <w:color w:val="000000"/>
                <w:sz w:val="20"/>
              </w:rPr>
              <w:t xml:space="preserve">, David McAllister, </w:t>
            </w:r>
            <w:proofErr w:type="spellStart"/>
            <w:r>
              <w:rPr>
                <w:color w:val="000000"/>
                <w:sz w:val="20"/>
              </w:rPr>
              <w:t>Tamás</w:t>
            </w:r>
            <w:proofErr w:type="spellEnd"/>
            <w:r>
              <w:rPr>
                <w:color w:val="000000"/>
                <w:sz w:val="20"/>
              </w:rPr>
              <w:t xml:space="preserve"> </w:t>
            </w:r>
            <w:proofErr w:type="spellStart"/>
            <w:r>
              <w:rPr>
                <w:color w:val="000000"/>
                <w:sz w:val="20"/>
              </w:rPr>
              <w:t>Meszerics</w:t>
            </w:r>
            <w:proofErr w:type="spellEnd"/>
            <w:r>
              <w:rPr>
                <w:color w:val="000000"/>
                <w:sz w:val="20"/>
              </w:rPr>
              <w:t xml:space="preserve">, Francisco José </w:t>
            </w:r>
            <w:proofErr w:type="spellStart"/>
            <w:r>
              <w:rPr>
                <w:color w:val="000000"/>
                <w:sz w:val="20"/>
              </w:rPr>
              <w:t>Millán</w:t>
            </w:r>
            <w:proofErr w:type="spellEnd"/>
            <w:r>
              <w:rPr>
                <w:color w:val="000000"/>
                <w:sz w:val="20"/>
              </w:rPr>
              <w:t xml:space="preserve"> Mon, Clare Moody, Javier </w:t>
            </w:r>
            <w:proofErr w:type="spellStart"/>
            <w:r>
              <w:rPr>
                <w:color w:val="000000"/>
                <w:sz w:val="20"/>
              </w:rPr>
              <w:t>Nart</w:t>
            </w:r>
            <w:proofErr w:type="spellEnd"/>
            <w:r>
              <w:rPr>
                <w:color w:val="000000"/>
                <w:sz w:val="20"/>
              </w:rPr>
              <w:t xml:space="preserve">, Pier Antonio </w:t>
            </w:r>
            <w:proofErr w:type="spellStart"/>
            <w:r>
              <w:rPr>
                <w:color w:val="000000"/>
                <w:sz w:val="20"/>
              </w:rPr>
              <w:t>Panzeri</w:t>
            </w:r>
            <w:proofErr w:type="spellEnd"/>
            <w:r>
              <w:rPr>
                <w:color w:val="000000"/>
                <w:sz w:val="20"/>
              </w:rPr>
              <w:t xml:space="preserve">, </w:t>
            </w:r>
            <w:proofErr w:type="spellStart"/>
            <w:r>
              <w:rPr>
                <w:color w:val="000000"/>
                <w:sz w:val="20"/>
              </w:rPr>
              <w:t>Demetris</w:t>
            </w:r>
            <w:proofErr w:type="spellEnd"/>
            <w:r>
              <w:rPr>
                <w:color w:val="000000"/>
                <w:sz w:val="20"/>
              </w:rPr>
              <w:t xml:space="preserve"> </w:t>
            </w:r>
            <w:proofErr w:type="spellStart"/>
            <w:r>
              <w:rPr>
                <w:color w:val="000000"/>
                <w:sz w:val="20"/>
              </w:rPr>
              <w:t>Papadakis</w:t>
            </w:r>
            <w:proofErr w:type="spellEnd"/>
            <w:r>
              <w:rPr>
                <w:color w:val="000000"/>
                <w:sz w:val="20"/>
              </w:rPr>
              <w:t xml:space="preserve">, Ioan </w:t>
            </w:r>
            <w:proofErr w:type="spellStart"/>
            <w:r>
              <w:rPr>
                <w:color w:val="000000"/>
                <w:sz w:val="20"/>
              </w:rPr>
              <w:t>Mircea</w:t>
            </w:r>
            <w:proofErr w:type="spellEnd"/>
            <w:r>
              <w:rPr>
                <w:color w:val="000000"/>
                <w:sz w:val="20"/>
              </w:rPr>
              <w:t xml:space="preserve"> </w:t>
            </w:r>
            <w:proofErr w:type="spellStart"/>
            <w:r>
              <w:rPr>
                <w:color w:val="000000"/>
                <w:sz w:val="20"/>
              </w:rPr>
              <w:t>Paşcu</w:t>
            </w:r>
            <w:proofErr w:type="spellEnd"/>
            <w:r>
              <w:rPr>
                <w:color w:val="000000"/>
                <w:sz w:val="20"/>
              </w:rPr>
              <w:t xml:space="preserve">, </w:t>
            </w:r>
            <w:proofErr w:type="spellStart"/>
            <w:r>
              <w:rPr>
                <w:color w:val="000000"/>
                <w:sz w:val="20"/>
              </w:rPr>
              <w:t>Alojz</w:t>
            </w:r>
            <w:proofErr w:type="spellEnd"/>
            <w:r>
              <w:rPr>
                <w:color w:val="000000"/>
                <w:sz w:val="20"/>
              </w:rPr>
              <w:t xml:space="preserve"> </w:t>
            </w:r>
            <w:proofErr w:type="spellStart"/>
            <w:r>
              <w:rPr>
                <w:color w:val="000000"/>
                <w:sz w:val="20"/>
              </w:rPr>
              <w:t>Peterle</w:t>
            </w:r>
            <w:proofErr w:type="spellEnd"/>
            <w:r>
              <w:rPr>
                <w:color w:val="000000"/>
                <w:sz w:val="20"/>
              </w:rPr>
              <w:t xml:space="preserve">, </w:t>
            </w:r>
            <w:proofErr w:type="spellStart"/>
            <w:r>
              <w:rPr>
                <w:color w:val="000000"/>
                <w:sz w:val="20"/>
              </w:rPr>
              <w:t>Tonino</w:t>
            </w:r>
            <w:proofErr w:type="spellEnd"/>
            <w:r>
              <w:rPr>
                <w:color w:val="000000"/>
                <w:sz w:val="20"/>
              </w:rPr>
              <w:t xml:space="preserve"> </w:t>
            </w:r>
            <w:proofErr w:type="spellStart"/>
            <w:r>
              <w:rPr>
                <w:color w:val="000000"/>
                <w:sz w:val="20"/>
              </w:rPr>
              <w:t>Picula</w:t>
            </w:r>
            <w:proofErr w:type="spellEnd"/>
            <w:r>
              <w:rPr>
                <w:color w:val="000000"/>
                <w:sz w:val="20"/>
              </w:rPr>
              <w:t xml:space="preserve">, Cristian Dan </w:t>
            </w:r>
            <w:proofErr w:type="spellStart"/>
            <w:r>
              <w:rPr>
                <w:color w:val="000000"/>
                <w:sz w:val="20"/>
              </w:rPr>
              <w:t>Preda</w:t>
            </w:r>
            <w:proofErr w:type="spellEnd"/>
            <w:r>
              <w:rPr>
                <w:color w:val="000000"/>
                <w:sz w:val="20"/>
              </w:rPr>
              <w:t xml:space="preserve">, Michel </w:t>
            </w:r>
            <w:proofErr w:type="spellStart"/>
            <w:r>
              <w:rPr>
                <w:color w:val="000000"/>
                <w:sz w:val="20"/>
              </w:rPr>
              <w:t>Reimon</w:t>
            </w:r>
            <w:proofErr w:type="spellEnd"/>
            <w:r>
              <w:rPr>
                <w:color w:val="000000"/>
                <w:sz w:val="20"/>
              </w:rPr>
              <w:t xml:space="preserve">, Sofia </w:t>
            </w:r>
            <w:proofErr w:type="spellStart"/>
            <w:r>
              <w:rPr>
                <w:color w:val="000000"/>
                <w:sz w:val="20"/>
              </w:rPr>
              <w:t>Sakorafa</w:t>
            </w:r>
            <w:proofErr w:type="spellEnd"/>
            <w:r>
              <w:rPr>
                <w:color w:val="000000"/>
                <w:sz w:val="20"/>
              </w:rPr>
              <w:t xml:space="preserve">, </w:t>
            </w:r>
            <w:proofErr w:type="spellStart"/>
            <w:r>
              <w:rPr>
                <w:color w:val="000000"/>
                <w:sz w:val="20"/>
              </w:rPr>
              <w:t>Jaromír</w:t>
            </w:r>
            <w:proofErr w:type="spellEnd"/>
            <w:r>
              <w:rPr>
                <w:color w:val="000000"/>
                <w:sz w:val="20"/>
              </w:rPr>
              <w:t xml:space="preserve"> </w:t>
            </w:r>
            <w:proofErr w:type="spellStart"/>
            <w:r>
              <w:rPr>
                <w:color w:val="000000"/>
                <w:sz w:val="20"/>
              </w:rPr>
              <w:t>Štětina</w:t>
            </w:r>
            <w:proofErr w:type="spellEnd"/>
            <w:r>
              <w:rPr>
                <w:color w:val="000000"/>
                <w:sz w:val="20"/>
              </w:rPr>
              <w:t xml:space="preserve">, Charles </w:t>
            </w:r>
            <w:proofErr w:type="spellStart"/>
            <w:r>
              <w:rPr>
                <w:color w:val="000000"/>
                <w:sz w:val="20"/>
              </w:rPr>
              <w:t>Tannock</w:t>
            </w:r>
            <w:proofErr w:type="spellEnd"/>
            <w:r>
              <w:rPr>
                <w:color w:val="000000"/>
                <w:sz w:val="20"/>
              </w:rPr>
              <w:t xml:space="preserve">, </w:t>
            </w:r>
            <w:proofErr w:type="spellStart"/>
            <w:r>
              <w:rPr>
                <w:color w:val="000000"/>
                <w:sz w:val="20"/>
              </w:rPr>
              <w:t>László</w:t>
            </w:r>
            <w:proofErr w:type="spellEnd"/>
            <w:r>
              <w:rPr>
                <w:color w:val="000000"/>
                <w:sz w:val="20"/>
              </w:rPr>
              <w:t xml:space="preserve"> </w:t>
            </w:r>
            <w:proofErr w:type="spellStart"/>
            <w:r>
              <w:rPr>
                <w:color w:val="000000"/>
                <w:sz w:val="20"/>
              </w:rPr>
              <w:t>Tőkés</w:t>
            </w:r>
            <w:proofErr w:type="spellEnd"/>
            <w:r>
              <w:rPr>
                <w:color w:val="000000"/>
                <w:sz w:val="20"/>
              </w:rPr>
              <w:t xml:space="preserve">, Ivo </w:t>
            </w:r>
            <w:proofErr w:type="spellStart"/>
            <w:r>
              <w:rPr>
                <w:color w:val="000000"/>
                <w:sz w:val="20"/>
              </w:rPr>
              <w:t>Vajgl</w:t>
            </w:r>
            <w:proofErr w:type="spellEnd"/>
            <w:r>
              <w:rPr>
                <w:color w:val="000000"/>
                <w:sz w:val="20"/>
              </w:rPr>
              <w:t xml:space="preserve">, Johannes </w:t>
            </w:r>
            <w:proofErr w:type="spellStart"/>
            <w:r>
              <w:rPr>
                <w:color w:val="000000"/>
                <w:sz w:val="20"/>
              </w:rPr>
              <w:t>Cornelis</w:t>
            </w:r>
            <w:proofErr w:type="spellEnd"/>
            <w:r>
              <w:rPr>
                <w:color w:val="000000"/>
                <w:sz w:val="20"/>
              </w:rPr>
              <w:t xml:space="preserve"> van </w:t>
            </w:r>
            <w:proofErr w:type="spellStart"/>
            <w:r>
              <w:rPr>
                <w:color w:val="000000"/>
                <w:sz w:val="20"/>
              </w:rPr>
              <w:t>Baalen</w:t>
            </w:r>
            <w:proofErr w:type="spellEnd"/>
            <w:r>
              <w:rPr>
                <w:color w:val="000000"/>
                <w:sz w:val="20"/>
              </w:rPr>
              <w:t xml:space="preserve">, Anders </w:t>
            </w:r>
            <w:proofErr w:type="spellStart"/>
            <w:r>
              <w:rPr>
                <w:color w:val="000000"/>
                <w:sz w:val="20"/>
              </w:rPr>
              <w:t>Primdahl</w:t>
            </w:r>
            <w:proofErr w:type="spellEnd"/>
            <w:r>
              <w:rPr>
                <w:color w:val="000000"/>
                <w:sz w:val="20"/>
              </w:rPr>
              <w:t xml:space="preserve"> </w:t>
            </w:r>
            <w:proofErr w:type="spellStart"/>
            <w:r>
              <w:rPr>
                <w:color w:val="000000"/>
                <w:sz w:val="20"/>
              </w:rPr>
              <w:t>Vistisen</w:t>
            </w:r>
            <w:proofErr w:type="spellEnd"/>
          </w:p>
        </w:tc>
      </w:tr>
      <w:tr w:rsidR="009D1B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color w:val="000000"/>
                <w:sz w:val="20"/>
              </w:rPr>
            </w:pPr>
            <w:proofErr w:type="spellStart"/>
            <w:r>
              <w:rPr>
                <w:color w:val="000000"/>
                <w:sz w:val="20"/>
              </w:rPr>
              <w:t>Asim</w:t>
            </w:r>
            <w:proofErr w:type="spellEnd"/>
            <w:r>
              <w:rPr>
                <w:color w:val="000000"/>
                <w:sz w:val="20"/>
              </w:rPr>
              <w:t xml:space="preserve"> </w:t>
            </w:r>
            <w:proofErr w:type="spellStart"/>
            <w:r>
              <w:rPr>
                <w:color w:val="000000"/>
                <w:sz w:val="20"/>
              </w:rPr>
              <w:t>Ademov</w:t>
            </w:r>
            <w:proofErr w:type="spellEnd"/>
            <w:r>
              <w:rPr>
                <w:color w:val="000000"/>
                <w:sz w:val="20"/>
              </w:rPr>
              <w:t xml:space="preserve">, Laima Liucija </w:t>
            </w:r>
            <w:proofErr w:type="spellStart"/>
            <w:r>
              <w:rPr>
                <w:color w:val="000000"/>
                <w:sz w:val="20"/>
              </w:rPr>
              <w:t>Andrikienė</w:t>
            </w:r>
            <w:proofErr w:type="spellEnd"/>
            <w:r>
              <w:rPr>
                <w:color w:val="000000"/>
                <w:sz w:val="20"/>
              </w:rPr>
              <w:t xml:space="preserve">, Brando </w:t>
            </w:r>
            <w:proofErr w:type="spellStart"/>
            <w:r>
              <w:rPr>
                <w:color w:val="000000"/>
                <w:sz w:val="20"/>
              </w:rPr>
              <w:t>Benifei</w:t>
            </w:r>
            <w:proofErr w:type="spellEnd"/>
            <w:r>
              <w:rPr>
                <w:color w:val="000000"/>
                <w:sz w:val="20"/>
              </w:rPr>
              <w:t xml:space="preserve">, Andrzej </w:t>
            </w:r>
            <w:proofErr w:type="spellStart"/>
            <w:r>
              <w:rPr>
                <w:color w:val="000000"/>
                <w:sz w:val="20"/>
              </w:rPr>
              <w:t>Grzyb</w:t>
            </w:r>
            <w:proofErr w:type="spellEnd"/>
            <w:r>
              <w:rPr>
                <w:color w:val="000000"/>
                <w:sz w:val="20"/>
              </w:rPr>
              <w:t xml:space="preserve">, Antonio </w:t>
            </w:r>
            <w:proofErr w:type="spellStart"/>
            <w:r>
              <w:rPr>
                <w:color w:val="000000"/>
                <w:sz w:val="20"/>
              </w:rPr>
              <w:t>López-Istúriz</w:t>
            </w:r>
            <w:proofErr w:type="spellEnd"/>
            <w:r>
              <w:rPr>
                <w:color w:val="000000"/>
                <w:sz w:val="20"/>
              </w:rPr>
              <w:t xml:space="preserve"> White, </w:t>
            </w:r>
            <w:proofErr w:type="spellStart"/>
            <w:r>
              <w:rPr>
                <w:color w:val="000000"/>
                <w:sz w:val="20"/>
              </w:rPr>
              <w:t>Tokia</w:t>
            </w:r>
            <w:proofErr w:type="spellEnd"/>
            <w:r>
              <w:rPr>
                <w:color w:val="000000"/>
                <w:sz w:val="20"/>
              </w:rPr>
              <w:t xml:space="preserve"> </w:t>
            </w:r>
            <w:proofErr w:type="spellStart"/>
            <w:r>
              <w:rPr>
                <w:color w:val="000000"/>
                <w:sz w:val="20"/>
              </w:rPr>
              <w:t>Saïfi</w:t>
            </w:r>
            <w:proofErr w:type="spellEnd"/>
            <w:r>
              <w:rPr>
                <w:color w:val="000000"/>
                <w:sz w:val="20"/>
              </w:rPr>
              <w:t xml:space="preserve">, Marietje </w:t>
            </w:r>
            <w:proofErr w:type="spellStart"/>
            <w:r>
              <w:rPr>
                <w:color w:val="000000"/>
                <w:sz w:val="20"/>
              </w:rPr>
              <w:t>Schaake</w:t>
            </w:r>
            <w:proofErr w:type="spellEnd"/>
            <w:r>
              <w:rPr>
                <w:color w:val="000000"/>
                <w:sz w:val="20"/>
              </w:rPr>
              <w:t xml:space="preserve">, Igor </w:t>
            </w:r>
            <w:proofErr w:type="spellStart"/>
            <w:r>
              <w:rPr>
                <w:color w:val="000000"/>
                <w:sz w:val="20"/>
              </w:rPr>
              <w:t>Šoltes</w:t>
            </w:r>
            <w:proofErr w:type="spellEnd"/>
            <w:r>
              <w:rPr>
                <w:color w:val="000000"/>
                <w:sz w:val="20"/>
              </w:rPr>
              <w:t xml:space="preserve">, </w:t>
            </w:r>
            <w:proofErr w:type="spellStart"/>
            <w:r>
              <w:rPr>
                <w:color w:val="000000"/>
                <w:sz w:val="20"/>
              </w:rPr>
              <w:t>Bodil</w:t>
            </w:r>
            <w:proofErr w:type="spellEnd"/>
            <w:r>
              <w:rPr>
                <w:color w:val="000000"/>
                <w:sz w:val="20"/>
              </w:rPr>
              <w:t xml:space="preserve"> Valero</w:t>
            </w:r>
          </w:p>
        </w:tc>
      </w:tr>
      <w:tr w:rsidR="009D1B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1BDA" w:rsidRDefault="009D1BDA">
            <w:pPr>
              <w:autoSpaceDE w:val="0"/>
              <w:autoSpaceDN w:val="0"/>
              <w:adjustRightInd w:val="0"/>
              <w:rPr>
                <w:color w:val="000000"/>
                <w:sz w:val="20"/>
              </w:rPr>
            </w:pPr>
            <w:r>
              <w:rPr>
                <w:color w:val="000000"/>
                <w:sz w:val="20"/>
              </w:rPr>
              <w:t>26.3.2018</w:t>
            </w:r>
          </w:p>
        </w:tc>
      </w:tr>
    </w:tbl>
    <w:p w:rsidR="009D1BDA" w:rsidRDefault="009D1BDA">
      <w:pPr>
        <w:autoSpaceDE w:val="0"/>
        <w:autoSpaceDN w:val="0"/>
        <w:adjustRightInd w:val="0"/>
        <w:rPr>
          <w:rFonts w:ascii="Arial" w:hAnsi="Arial" w:cs="Arial"/>
          <w:szCs w:val="24"/>
        </w:rPr>
      </w:pPr>
    </w:p>
    <w:bookmarkEnd w:id="2"/>
    <w:p w:rsidR="00782868" w:rsidRPr="007F2A3B" w:rsidRDefault="00782868" w:rsidP="009D1BDA">
      <w:pPr>
        <w:pStyle w:val="PageHeading"/>
      </w:pPr>
      <w:r w:rsidRPr="009D1BDA">
        <w:br w:type="page"/>
      </w:r>
      <w:bookmarkStart w:id="4" w:name="RollCallPageRR"/>
      <w:bookmarkStart w:id="5" w:name="_Toc509842734"/>
      <w:r w:rsidRPr="007F2A3B">
        <w:lastRenderedPageBreak/>
        <w:t>FINAL VOTE BY ROLL CALL IN COMMITTEE RESPONSIBLE</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82868" w:rsidRPr="007F2A3B" w:rsidTr="008920AC">
        <w:trPr>
          <w:cantSplit/>
        </w:trPr>
        <w:tc>
          <w:tcPr>
            <w:tcW w:w="1701" w:type="dxa"/>
            <w:shd w:val="pct10" w:color="000000" w:fill="FFFFFF"/>
            <w:vAlign w:val="center"/>
          </w:tcPr>
          <w:p w:rsidR="00782868" w:rsidRPr="007F2A3B" w:rsidRDefault="00782868" w:rsidP="008920AC">
            <w:pPr>
              <w:spacing w:before="120" w:after="120"/>
              <w:jc w:val="center"/>
              <w:rPr>
                <w:b/>
                <w:sz w:val="20"/>
              </w:rPr>
            </w:pPr>
            <w:r w:rsidRPr="007F2A3B">
              <w:rPr>
                <w:b/>
                <w:sz w:val="20"/>
              </w:rPr>
              <w:t>51</w:t>
            </w:r>
          </w:p>
        </w:tc>
        <w:tc>
          <w:tcPr>
            <w:tcW w:w="7371" w:type="dxa"/>
            <w:shd w:val="pct10" w:color="000000" w:fill="FFFFFF"/>
          </w:tcPr>
          <w:p w:rsidR="00782868" w:rsidRPr="007F2A3B" w:rsidRDefault="00782868" w:rsidP="008920AC">
            <w:pPr>
              <w:spacing w:before="120" w:after="120"/>
              <w:jc w:val="center"/>
              <w:rPr>
                <w:rFonts w:ascii="Arial" w:hAnsi="Arial" w:cs="Arial"/>
                <w:b/>
                <w:sz w:val="28"/>
                <w:szCs w:val="28"/>
              </w:rPr>
            </w:pPr>
            <w:r w:rsidRPr="007F2A3B">
              <w:rPr>
                <w:rFonts w:ascii="Arial" w:hAnsi="Arial" w:cs="Arial"/>
                <w:b/>
                <w:sz w:val="28"/>
                <w:szCs w:val="28"/>
              </w:rPr>
              <w:t>+</w:t>
            </w:r>
          </w:p>
        </w:tc>
      </w:tr>
      <w:tr w:rsidR="00782868" w:rsidRPr="007F2A3B" w:rsidTr="008920AC">
        <w:trPr>
          <w:cantSplit/>
        </w:trPr>
        <w:tc>
          <w:tcPr>
            <w:tcW w:w="1701" w:type="dxa"/>
            <w:shd w:val="clear" w:color="auto" w:fill="FFFFFF"/>
          </w:tcPr>
          <w:p w:rsidR="00782868" w:rsidRPr="007F2A3B" w:rsidRDefault="00782868" w:rsidP="008920AC">
            <w:pPr>
              <w:spacing w:before="120" w:after="120"/>
              <w:rPr>
                <w:sz w:val="20"/>
              </w:rPr>
            </w:pPr>
            <w:r w:rsidRPr="007F2A3B">
              <w:rPr>
                <w:sz w:val="20"/>
              </w:rPr>
              <w:t>ALDE</w:t>
            </w:r>
          </w:p>
        </w:tc>
        <w:tc>
          <w:tcPr>
            <w:tcW w:w="7371" w:type="dxa"/>
            <w:shd w:val="clear" w:color="auto" w:fill="FFFFFF"/>
          </w:tcPr>
          <w:p w:rsidR="00782868" w:rsidRPr="007F2A3B" w:rsidRDefault="00782868" w:rsidP="008920AC">
            <w:pPr>
              <w:spacing w:before="120" w:after="120"/>
              <w:rPr>
                <w:sz w:val="20"/>
              </w:rPr>
            </w:pPr>
            <w:proofErr w:type="spellStart"/>
            <w:r w:rsidRPr="007F2A3B">
              <w:rPr>
                <w:sz w:val="20"/>
              </w:rPr>
              <w:t>Petras</w:t>
            </w:r>
            <w:proofErr w:type="spellEnd"/>
            <w:r w:rsidRPr="007F2A3B">
              <w:rPr>
                <w:sz w:val="20"/>
              </w:rPr>
              <w:t xml:space="preserve"> </w:t>
            </w:r>
            <w:proofErr w:type="spellStart"/>
            <w:r w:rsidRPr="007F2A3B">
              <w:rPr>
                <w:sz w:val="20"/>
              </w:rPr>
              <w:t>Auštrevičius</w:t>
            </w:r>
            <w:proofErr w:type="spellEnd"/>
            <w:r w:rsidRPr="007F2A3B">
              <w:rPr>
                <w:sz w:val="20"/>
              </w:rPr>
              <w:t xml:space="preserve">, Johannes </w:t>
            </w:r>
            <w:proofErr w:type="spellStart"/>
            <w:r w:rsidRPr="007F2A3B">
              <w:rPr>
                <w:sz w:val="20"/>
              </w:rPr>
              <w:t>Cornelis</w:t>
            </w:r>
            <w:proofErr w:type="spellEnd"/>
            <w:r w:rsidRPr="007F2A3B">
              <w:rPr>
                <w:sz w:val="20"/>
              </w:rPr>
              <w:t xml:space="preserve"> van </w:t>
            </w:r>
            <w:proofErr w:type="spellStart"/>
            <w:r w:rsidRPr="007F2A3B">
              <w:rPr>
                <w:sz w:val="20"/>
              </w:rPr>
              <w:t>Baalen</w:t>
            </w:r>
            <w:proofErr w:type="spellEnd"/>
            <w:r w:rsidRPr="007F2A3B">
              <w:rPr>
                <w:sz w:val="20"/>
              </w:rPr>
              <w:t xml:space="preserve">, </w:t>
            </w:r>
            <w:proofErr w:type="spellStart"/>
            <w:r w:rsidRPr="007F2A3B">
              <w:rPr>
                <w:sz w:val="20"/>
              </w:rPr>
              <w:t>Iveta</w:t>
            </w:r>
            <w:proofErr w:type="spellEnd"/>
            <w:r w:rsidRPr="007F2A3B">
              <w:rPr>
                <w:sz w:val="20"/>
              </w:rPr>
              <w:t xml:space="preserve"> </w:t>
            </w:r>
            <w:proofErr w:type="spellStart"/>
            <w:r w:rsidRPr="007F2A3B">
              <w:rPr>
                <w:sz w:val="20"/>
              </w:rPr>
              <w:t>Grigule-Pēterse</w:t>
            </w:r>
            <w:proofErr w:type="spellEnd"/>
            <w:r w:rsidRPr="007F2A3B">
              <w:rPr>
                <w:sz w:val="20"/>
              </w:rPr>
              <w:t xml:space="preserve">, </w:t>
            </w:r>
            <w:proofErr w:type="spellStart"/>
            <w:r w:rsidRPr="007F2A3B">
              <w:rPr>
                <w:sz w:val="20"/>
              </w:rPr>
              <w:t>Ilhan</w:t>
            </w:r>
            <w:proofErr w:type="spellEnd"/>
            <w:r w:rsidRPr="007F2A3B">
              <w:rPr>
                <w:sz w:val="20"/>
              </w:rPr>
              <w:t xml:space="preserve"> </w:t>
            </w:r>
            <w:proofErr w:type="spellStart"/>
            <w:r w:rsidRPr="007F2A3B">
              <w:rPr>
                <w:sz w:val="20"/>
              </w:rPr>
              <w:t>Kyuchyuk</w:t>
            </w:r>
            <w:proofErr w:type="spellEnd"/>
            <w:r w:rsidRPr="007F2A3B">
              <w:rPr>
                <w:sz w:val="20"/>
              </w:rPr>
              <w:t xml:space="preserve">, Javier </w:t>
            </w:r>
            <w:proofErr w:type="spellStart"/>
            <w:r w:rsidRPr="007F2A3B">
              <w:rPr>
                <w:sz w:val="20"/>
              </w:rPr>
              <w:t>Nart</w:t>
            </w:r>
            <w:proofErr w:type="spellEnd"/>
            <w:r w:rsidRPr="007F2A3B">
              <w:rPr>
                <w:sz w:val="20"/>
              </w:rPr>
              <w:t xml:space="preserve">, Marietje </w:t>
            </w:r>
            <w:proofErr w:type="spellStart"/>
            <w:r w:rsidRPr="007F2A3B">
              <w:rPr>
                <w:sz w:val="20"/>
              </w:rPr>
              <w:t>Schaake</w:t>
            </w:r>
            <w:proofErr w:type="spellEnd"/>
            <w:r w:rsidRPr="007F2A3B">
              <w:rPr>
                <w:sz w:val="20"/>
              </w:rPr>
              <w:t xml:space="preserve">, Ivo </w:t>
            </w:r>
            <w:proofErr w:type="spellStart"/>
            <w:r w:rsidRPr="007F2A3B">
              <w:rPr>
                <w:sz w:val="20"/>
              </w:rPr>
              <w:t>Vajgl</w:t>
            </w:r>
            <w:proofErr w:type="spellEnd"/>
          </w:p>
        </w:tc>
      </w:tr>
      <w:tr w:rsidR="00782868" w:rsidRPr="007F2A3B" w:rsidTr="008920AC">
        <w:trPr>
          <w:cantSplit/>
        </w:trPr>
        <w:tc>
          <w:tcPr>
            <w:tcW w:w="1701" w:type="dxa"/>
            <w:shd w:val="clear" w:color="auto" w:fill="FFFFFF"/>
          </w:tcPr>
          <w:p w:rsidR="00782868" w:rsidRPr="007F2A3B" w:rsidRDefault="00782868" w:rsidP="008920AC">
            <w:pPr>
              <w:spacing w:before="120" w:after="120"/>
              <w:rPr>
                <w:sz w:val="20"/>
              </w:rPr>
            </w:pPr>
            <w:r w:rsidRPr="007F2A3B">
              <w:rPr>
                <w:sz w:val="20"/>
              </w:rPr>
              <w:t>ECR</w:t>
            </w:r>
          </w:p>
        </w:tc>
        <w:tc>
          <w:tcPr>
            <w:tcW w:w="7371" w:type="dxa"/>
            <w:shd w:val="clear" w:color="auto" w:fill="FFFFFF"/>
          </w:tcPr>
          <w:p w:rsidR="00782868" w:rsidRPr="007F2A3B" w:rsidRDefault="00782868" w:rsidP="008920AC">
            <w:pPr>
              <w:spacing w:before="120" w:after="120"/>
              <w:rPr>
                <w:sz w:val="20"/>
              </w:rPr>
            </w:pPr>
            <w:proofErr w:type="spellStart"/>
            <w:r w:rsidRPr="007F2A3B">
              <w:rPr>
                <w:sz w:val="20"/>
              </w:rPr>
              <w:t>Amjad</w:t>
            </w:r>
            <w:proofErr w:type="spellEnd"/>
            <w:r w:rsidRPr="007F2A3B">
              <w:rPr>
                <w:sz w:val="20"/>
              </w:rPr>
              <w:t xml:space="preserve"> Bashir, Anna </w:t>
            </w:r>
            <w:proofErr w:type="spellStart"/>
            <w:r w:rsidRPr="007F2A3B">
              <w:rPr>
                <w:sz w:val="20"/>
              </w:rPr>
              <w:t>Elżbieta</w:t>
            </w:r>
            <w:proofErr w:type="spellEnd"/>
            <w:r w:rsidRPr="007F2A3B">
              <w:rPr>
                <w:sz w:val="20"/>
              </w:rPr>
              <w:t xml:space="preserve"> </w:t>
            </w:r>
            <w:proofErr w:type="spellStart"/>
            <w:r w:rsidRPr="007F2A3B">
              <w:rPr>
                <w:sz w:val="20"/>
              </w:rPr>
              <w:t>Fotyga</w:t>
            </w:r>
            <w:proofErr w:type="spellEnd"/>
            <w:r w:rsidRPr="007F2A3B">
              <w:rPr>
                <w:sz w:val="20"/>
              </w:rPr>
              <w:t xml:space="preserve">, Ryszard </w:t>
            </w:r>
            <w:proofErr w:type="spellStart"/>
            <w:r w:rsidRPr="007F2A3B">
              <w:rPr>
                <w:sz w:val="20"/>
              </w:rPr>
              <w:t>Antoni</w:t>
            </w:r>
            <w:proofErr w:type="spellEnd"/>
            <w:r w:rsidRPr="007F2A3B">
              <w:rPr>
                <w:sz w:val="20"/>
              </w:rPr>
              <w:t xml:space="preserve"> </w:t>
            </w:r>
            <w:proofErr w:type="spellStart"/>
            <w:r w:rsidRPr="007F2A3B">
              <w:rPr>
                <w:sz w:val="20"/>
              </w:rPr>
              <w:t>Legutko</w:t>
            </w:r>
            <w:proofErr w:type="spellEnd"/>
            <w:r w:rsidRPr="007F2A3B">
              <w:rPr>
                <w:sz w:val="20"/>
              </w:rPr>
              <w:t xml:space="preserve">, Charles </w:t>
            </w:r>
            <w:proofErr w:type="spellStart"/>
            <w:r w:rsidRPr="007F2A3B">
              <w:rPr>
                <w:sz w:val="20"/>
              </w:rPr>
              <w:t>Tannock</w:t>
            </w:r>
            <w:proofErr w:type="spellEnd"/>
            <w:r w:rsidRPr="007F2A3B">
              <w:rPr>
                <w:sz w:val="20"/>
              </w:rPr>
              <w:t xml:space="preserve">, Anders </w:t>
            </w:r>
            <w:proofErr w:type="spellStart"/>
            <w:r w:rsidRPr="007F2A3B">
              <w:rPr>
                <w:sz w:val="20"/>
              </w:rPr>
              <w:t>Primdahl</w:t>
            </w:r>
            <w:proofErr w:type="spellEnd"/>
            <w:r w:rsidRPr="007F2A3B">
              <w:rPr>
                <w:sz w:val="20"/>
              </w:rPr>
              <w:t xml:space="preserve"> </w:t>
            </w:r>
            <w:proofErr w:type="spellStart"/>
            <w:r w:rsidRPr="007F2A3B">
              <w:rPr>
                <w:sz w:val="20"/>
              </w:rPr>
              <w:t>Vistisen</w:t>
            </w:r>
            <w:proofErr w:type="spellEnd"/>
          </w:p>
        </w:tc>
      </w:tr>
      <w:tr w:rsidR="00782868" w:rsidRPr="007F2A3B" w:rsidTr="008920AC">
        <w:trPr>
          <w:cantSplit/>
        </w:trPr>
        <w:tc>
          <w:tcPr>
            <w:tcW w:w="1701" w:type="dxa"/>
            <w:shd w:val="clear" w:color="auto" w:fill="FFFFFF"/>
          </w:tcPr>
          <w:p w:rsidR="00782868" w:rsidRPr="007F2A3B" w:rsidRDefault="00782868" w:rsidP="008920AC">
            <w:pPr>
              <w:spacing w:before="120" w:after="120"/>
              <w:rPr>
                <w:sz w:val="20"/>
              </w:rPr>
            </w:pPr>
            <w:r w:rsidRPr="007F2A3B">
              <w:rPr>
                <w:sz w:val="20"/>
              </w:rPr>
              <w:t>EFDD</w:t>
            </w:r>
          </w:p>
        </w:tc>
        <w:tc>
          <w:tcPr>
            <w:tcW w:w="7371" w:type="dxa"/>
            <w:shd w:val="clear" w:color="auto" w:fill="FFFFFF"/>
          </w:tcPr>
          <w:p w:rsidR="00782868" w:rsidRPr="007F2A3B" w:rsidRDefault="00782868" w:rsidP="008920AC">
            <w:pPr>
              <w:spacing w:before="120" w:after="120"/>
              <w:rPr>
                <w:sz w:val="20"/>
              </w:rPr>
            </w:pPr>
            <w:r w:rsidRPr="007F2A3B">
              <w:rPr>
                <w:sz w:val="20"/>
              </w:rPr>
              <w:t xml:space="preserve">Fabio Massimo </w:t>
            </w:r>
            <w:proofErr w:type="spellStart"/>
            <w:r w:rsidRPr="007F2A3B">
              <w:rPr>
                <w:sz w:val="20"/>
              </w:rPr>
              <w:t>Castaldo</w:t>
            </w:r>
            <w:proofErr w:type="spellEnd"/>
          </w:p>
        </w:tc>
      </w:tr>
      <w:tr w:rsidR="00782868" w:rsidRPr="007F2A3B" w:rsidTr="008920AC">
        <w:trPr>
          <w:cantSplit/>
        </w:trPr>
        <w:tc>
          <w:tcPr>
            <w:tcW w:w="1701" w:type="dxa"/>
            <w:shd w:val="clear" w:color="auto" w:fill="FFFFFF"/>
          </w:tcPr>
          <w:p w:rsidR="00782868" w:rsidRPr="007F2A3B" w:rsidRDefault="00782868" w:rsidP="008920AC">
            <w:pPr>
              <w:spacing w:before="120" w:after="120"/>
              <w:rPr>
                <w:sz w:val="20"/>
              </w:rPr>
            </w:pPr>
            <w:r w:rsidRPr="007F2A3B">
              <w:rPr>
                <w:sz w:val="20"/>
              </w:rPr>
              <w:t>GUE/NGL</w:t>
            </w:r>
          </w:p>
        </w:tc>
        <w:tc>
          <w:tcPr>
            <w:tcW w:w="7371" w:type="dxa"/>
            <w:shd w:val="clear" w:color="auto" w:fill="FFFFFF"/>
          </w:tcPr>
          <w:p w:rsidR="00782868" w:rsidRPr="007F2A3B" w:rsidRDefault="00782868" w:rsidP="008920AC">
            <w:pPr>
              <w:spacing w:before="120" w:after="120"/>
              <w:rPr>
                <w:sz w:val="20"/>
              </w:rPr>
            </w:pPr>
            <w:r w:rsidRPr="007F2A3B">
              <w:rPr>
                <w:sz w:val="20"/>
              </w:rPr>
              <w:t xml:space="preserve">Javier </w:t>
            </w:r>
            <w:proofErr w:type="spellStart"/>
            <w:r w:rsidRPr="007F2A3B">
              <w:rPr>
                <w:sz w:val="20"/>
              </w:rPr>
              <w:t>Couso</w:t>
            </w:r>
            <w:proofErr w:type="spellEnd"/>
            <w:r w:rsidRPr="007F2A3B">
              <w:rPr>
                <w:sz w:val="20"/>
              </w:rPr>
              <w:t xml:space="preserve"> </w:t>
            </w:r>
            <w:proofErr w:type="spellStart"/>
            <w:r w:rsidRPr="007F2A3B">
              <w:rPr>
                <w:sz w:val="20"/>
              </w:rPr>
              <w:t>Permuy</w:t>
            </w:r>
            <w:proofErr w:type="spellEnd"/>
            <w:r w:rsidRPr="007F2A3B">
              <w:rPr>
                <w:sz w:val="20"/>
              </w:rPr>
              <w:t xml:space="preserve">, Sabine </w:t>
            </w:r>
            <w:proofErr w:type="spellStart"/>
            <w:r w:rsidRPr="007F2A3B">
              <w:rPr>
                <w:sz w:val="20"/>
              </w:rPr>
              <w:t>Lösing</w:t>
            </w:r>
            <w:proofErr w:type="spellEnd"/>
            <w:r w:rsidRPr="007F2A3B">
              <w:rPr>
                <w:sz w:val="20"/>
              </w:rPr>
              <w:t xml:space="preserve">, Sofia </w:t>
            </w:r>
            <w:proofErr w:type="spellStart"/>
            <w:r w:rsidRPr="007F2A3B">
              <w:rPr>
                <w:sz w:val="20"/>
              </w:rPr>
              <w:t>Sakorafa</w:t>
            </w:r>
            <w:proofErr w:type="spellEnd"/>
          </w:p>
        </w:tc>
      </w:tr>
      <w:tr w:rsidR="00782868" w:rsidRPr="007F2A3B" w:rsidTr="008920AC">
        <w:trPr>
          <w:cantSplit/>
        </w:trPr>
        <w:tc>
          <w:tcPr>
            <w:tcW w:w="1701" w:type="dxa"/>
            <w:shd w:val="clear" w:color="auto" w:fill="FFFFFF"/>
          </w:tcPr>
          <w:p w:rsidR="00782868" w:rsidRPr="007F2A3B" w:rsidRDefault="00782868" w:rsidP="008920AC">
            <w:pPr>
              <w:spacing w:before="120" w:after="120"/>
              <w:rPr>
                <w:sz w:val="20"/>
              </w:rPr>
            </w:pPr>
            <w:r w:rsidRPr="007F2A3B">
              <w:rPr>
                <w:sz w:val="20"/>
              </w:rPr>
              <w:t>PPE</w:t>
            </w:r>
          </w:p>
        </w:tc>
        <w:tc>
          <w:tcPr>
            <w:tcW w:w="7371" w:type="dxa"/>
            <w:shd w:val="clear" w:color="auto" w:fill="FFFFFF"/>
          </w:tcPr>
          <w:p w:rsidR="00782868" w:rsidRPr="007F2A3B" w:rsidRDefault="00782868" w:rsidP="008920AC">
            <w:pPr>
              <w:spacing w:before="120" w:after="120"/>
              <w:rPr>
                <w:sz w:val="20"/>
              </w:rPr>
            </w:pPr>
            <w:proofErr w:type="spellStart"/>
            <w:r w:rsidRPr="007F2A3B">
              <w:rPr>
                <w:sz w:val="20"/>
              </w:rPr>
              <w:t>Asim</w:t>
            </w:r>
            <w:proofErr w:type="spellEnd"/>
            <w:r w:rsidRPr="007F2A3B">
              <w:rPr>
                <w:sz w:val="20"/>
              </w:rPr>
              <w:t xml:space="preserve"> </w:t>
            </w:r>
            <w:proofErr w:type="spellStart"/>
            <w:r w:rsidRPr="007F2A3B">
              <w:rPr>
                <w:sz w:val="20"/>
              </w:rPr>
              <w:t>Ademov</w:t>
            </w:r>
            <w:proofErr w:type="spellEnd"/>
            <w:r w:rsidRPr="007F2A3B">
              <w:rPr>
                <w:sz w:val="20"/>
              </w:rPr>
              <w:t xml:space="preserve">, Michèle </w:t>
            </w:r>
            <w:proofErr w:type="spellStart"/>
            <w:r w:rsidRPr="007F2A3B">
              <w:rPr>
                <w:sz w:val="20"/>
              </w:rPr>
              <w:t>Alliot</w:t>
            </w:r>
            <w:proofErr w:type="spellEnd"/>
            <w:r w:rsidRPr="007F2A3B">
              <w:rPr>
                <w:sz w:val="20"/>
              </w:rPr>
              <w:t xml:space="preserve">-Marie, Laima Liucija </w:t>
            </w:r>
            <w:proofErr w:type="spellStart"/>
            <w:r w:rsidRPr="007F2A3B">
              <w:rPr>
                <w:sz w:val="20"/>
              </w:rPr>
              <w:t>Andrikienė</w:t>
            </w:r>
            <w:proofErr w:type="spellEnd"/>
            <w:r w:rsidRPr="007F2A3B">
              <w:rPr>
                <w:sz w:val="20"/>
              </w:rPr>
              <w:t xml:space="preserve">, </w:t>
            </w:r>
            <w:proofErr w:type="spellStart"/>
            <w:r w:rsidRPr="007F2A3B">
              <w:rPr>
                <w:sz w:val="20"/>
              </w:rPr>
              <w:t>Elmar</w:t>
            </w:r>
            <w:proofErr w:type="spellEnd"/>
            <w:r w:rsidRPr="007F2A3B">
              <w:rPr>
                <w:sz w:val="20"/>
              </w:rPr>
              <w:t xml:space="preserve"> </w:t>
            </w:r>
            <w:proofErr w:type="spellStart"/>
            <w:r w:rsidRPr="007F2A3B">
              <w:rPr>
                <w:sz w:val="20"/>
              </w:rPr>
              <w:t>Brok</w:t>
            </w:r>
            <w:proofErr w:type="spellEnd"/>
            <w:r w:rsidRPr="007F2A3B">
              <w:rPr>
                <w:sz w:val="20"/>
              </w:rPr>
              <w:t xml:space="preserve">, Lorenzo </w:t>
            </w:r>
            <w:proofErr w:type="spellStart"/>
            <w:r w:rsidRPr="007F2A3B">
              <w:rPr>
                <w:sz w:val="20"/>
              </w:rPr>
              <w:t>Cesa</w:t>
            </w:r>
            <w:proofErr w:type="spellEnd"/>
            <w:r w:rsidRPr="007F2A3B">
              <w:rPr>
                <w:sz w:val="20"/>
              </w:rPr>
              <w:t xml:space="preserve">, Michael </w:t>
            </w:r>
            <w:proofErr w:type="spellStart"/>
            <w:r w:rsidRPr="007F2A3B">
              <w:rPr>
                <w:sz w:val="20"/>
              </w:rPr>
              <w:t>Gahler</w:t>
            </w:r>
            <w:proofErr w:type="spellEnd"/>
            <w:r w:rsidRPr="007F2A3B">
              <w:rPr>
                <w:sz w:val="20"/>
              </w:rPr>
              <w:t xml:space="preserve">, Andrzej </w:t>
            </w:r>
            <w:proofErr w:type="spellStart"/>
            <w:r w:rsidRPr="007F2A3B">
              <w:rPr>
                <w:sz w:val="20"/>
              </w:rPr>
              <w:t>Grzyb</w:t>
            </w:r>
            <w:proofErr w:type="spellEnd"/>
            <w:r w:rsidRPr="007F2A3B">
              <w:rPr>
                <w:sz w:val="20"/>
              </w:rPr>
              <w:t xml:space="preserve">, Sandra </w:t>
            </w:r>
            <w:proofErr w:type="spellStart"/>
            <w:r w:rsidRPr="007F2A3B">
              <w:rPr>
                <w:sz w:val="20"/>
              </w:rPr>
              <w:t>Kalniete</w:t>
            </w:r>
            <w:proofErr w:type="spellEnd"/>
            <w:r w:rsidRPr="007F2A3B">
              <w:rPr>
                <w:sz w:val="20"/>
              </w:rPr>
              <w:t xml:space="preserve">, </w:t>
            </w:r>
            <w:proofErr w:type="spellStart"/>
            <w:r w:rsidRPr="007F2A3B">
              <w:rPr>
                <w:sz w:val="20"/>
              </w:rPr>
              <w:t>Manolis</w:t>
            </w:r>
            <w:proofErr w:type="spellEnd"/>
            <w:r w:rsidRPr="007F2A3B">
              <w:rPr>
                <w:sz w:val="20"/>
              </w:rPr>
              <w:t xml:space="preserve"> </w:t>
            </w:r>
            <w:proofErr w:type="spellStart"/>
            <w:r w:rsidRPr="007F2A3B">
              <w:rPr>
                <w:sz w:val="20"/>
              </w:rPr>
              <w:t>Kefalogiannis</w:t>
            </w:r>
            <w:proofErr w:type="spellEnd"/>
            <w:r w:rsidRPr="007F2A3B">
              <w:rPr>
                <w:sz w:val="20"/>
              </w:rPr>
              <w:t xml:space="preserve">, </w:t>
            </w:r>
            <w:proofErr w:type="spellStart"/>
            <w:r w:rsidRPr="007F2A3B">
              <w:rPr>
                <w:sz w:val="20"/>
              </w:rPr>
              <w:t>Tunne</w:t>
            </w:r>
            <w:proofErr w:type="spellEnd"/>
            <w:r w:rsidRPr="007F2A3B">
              <w:rPr>
                <w:sz w:val="20"/>
              </w:rPr>
              <w:t xml:space="preserve"> </w:t>
            </w:r>
            <w:proofErr w:type="spellStart"/>
            <w:r w:rsidRPr="007F2A3B">
              <w:rPr>
                <w:sz w:val="20"/>
              </w:rPr>
              <w:t>Kelam</w:t>
            </w:r>
            <w:proofErr w:type="spellEnd"/>
            <w:r w:rsidRPr="007F2A3B">
              <w:rPr>
                <w:sz w:val="20"/>
              </w:rPr>
              <w:t xml:space="preserve">, Andrey </w:t>
            </w:r>
            <w:proofErr w:type="spellStart"/>
            <w:r w:rsidRPr="007F2A3B">
              <w:rPr>
                <w:sz w:val="20"/>
              </w:rPr>
              <w:t>Kovatchev</w:t>
            </w:r>
            <w:proofErr w:type="spellEnd"/>
            <w:r w:rsidRPr="007F2A3B">
              <w:rPr>
                <w:sz w:val="20"/>
              </w:rPr>
              <w:t xml:space="preserve">, Eduard </w:t>
            </w:r>
            <w:proofErr w:type="spellStart"/>
            <w:r w:rsidRPr="007F2A3B">
              <w:rPr>
                <w:sz w:val="20"/>
              </w:rPr>
              <w:t>Kukan</w:t>
            </w:r>
            <w:proofErr w:type="spellEnd"/>
            <w:r w:rsidRPr="007F2A3B">
              <w:rPr>
                <w:sz w:val="20"/>
              </w:rPr>
              <w:t xml:space="preserve">, Antonio </w:t>
            </w:r>
            <w:proofErr w:type="spellStart"/>
            <w:r w:rsidRPr="007F2A3B">
              <w:rPr>
                <w:sz w:val="20"/>
              </w:rPr>
              <w:t>López-Istúriz</w:t>
            </w:r>
            <w:proofErr w:type="spellEnd"/>
            <w:r w:rsidRPr="007F2A3B">
              <w:rPr>
                <w:sz w:val="20"/>
              </w:rPr>
              <w:t xml:space="preserve"> White, David McAllister, Francisco José </w:t>
            </w:r>
            <w:proofErr w:type="spellStart"/>
            <w:r w:rsidRPr="007F2A3B">
              <w:rPr>
                <w:sz w:val="20"/>
              </w:rPr>
              <w:t>Millán</w:t>
            </w:r>
            <w:proofErr w:type="spellEnd"/>
            <w:r w:rsidRPr="007F2A3B">
              <w:rPr>
                <w:sz w:val="20"/>
              </w:rPr>
              <w:t xml:space="preserve"> Mon, </w:t>
            </w:r>
            <w:proofErr w:type="spellStart"/>
            <w:r w:rsidRPr="007F2A3B">
              <w:rPr>
                <w:sz w:val="20"/>
              </w:rPr>
              <w:t>Alojz</w:t>
            </w:r>
            <w:proofErr w:type="spellEnd"/>
            <w:r w:rsidRPr="007F2A3B">
              <w:rPr>
                <w:sz w:val="20"/>
              </w:rPr>
              <w:t xml:space="preserve"> </w:t>
            </w:r>
            <w:proofErr w:type="spellStart"/>
            <w:r w:rsidRPr="007F2A3B">
              <w:rPr>
                <w:sz w:val="20"/>
              </w:rPr>
              <w:t>Peterle</w:t>
            </w:r>
            <w:proofErr w:type="spellEnd"/>
            <w:r w:rsidRPr="007F2A3B">
              <w:rPr>
                <w:sz w:val="20"/>
              </w:rPr>
              <w:t xml:space="preserve">, Cristian Dan </w:t>
            </w:r>
            <w:proofErr w:type="spellStart"/>
            <w:r w:rsidRPr="007F2A3B">
              <w:rPr>
                <w:sz w:val="20"/>
              </w:rPr>
              <w:t>Preda</w:t>
            </w:r>
            <w:proofErr w:type="spellEnd"/>
            <w:r w:rsidRPr="007F2A3B">
              <w:rPr>
                <w:sz w:val="20"/>
              </w:rPr>
              <w:t xml:space="preserve">, </w:t>
            </w:r>
            <w:proofErr w:type="spellStart"/>
            <w:r w:rsidRPr="007F2A3B">
              <w:rPr>
                <w:sz w:val="20"/>
              </w:rPr>
              <w:t>Tokia</w:t>
            </w:r>
            <w:proofErr w:type="spellEnd"/>
            <w:r w:rsidRPr="007F2A3B">
              <w:rPr>
                <w:sz w:val="20"/>
              </w:rPr>
              <w:t xml:space="preserve"> </w:t>
            </w:r>
            <w:proofErr w:type="spellStart"/>
            <w:r w:rsidRPr="007F2A3B">
              <w:rPr>
                <w:sz w:val="20"/>
              </w:rPr>
              <w:t>Saïfi</w:t>
            </w:r>
            <w:proofErr w:type="spellEnd"/>
            <w:r w:rsidRPr="007F2A3B">
              <w:rPr>
                <w:sz w:val="20"/>
              </w:rPr>
              <w:t xml:space="preserve">, </w:t>
            </w:r>
            <w:proofErr w:type="spellStart"/>
            <w:r w:rsidRPr="007F2A3B">
              <w:rPr>
                <w:sz w:val="20"/>
              </w:rPr>
              <w:t>Jaromír</w:t>
            </w:r>
            <w:proofErr w:type="spellEnd"/>
            <w:r w:rsidRPr="007F2A3B">
              <w:rPr>
                <w:sz w:val="20"/>
              </w:rPr>
              <w:t xml:space="preserve"> </w:t>
            </w:r>
            <w:proofErr w:type="spellStart"/>
            <w:r w:rsidRPr="007F2A3B">
              <w:rPr>
                <w:sz w:val="20"/>
              </w:rPr>
              <w:t>Štětina</w:t>
            </w:r>
            <w:proofErr w:type="spellEnd"/>
            <w:r w:rsidRPr="007F2A3B">
              <w:rPr>
                <w:sz w:val="20"/>
              </w:rPr>
              <w:t xml:space="preserve">, </w:t>
            </w:r>
            <w:proofErr w:type="spellStart"/>
            <w:r w:rsidRPr="007F2A3B">
              <w:rPr>
                <w:sz w:val="20"/>
              </w:rPr>
              <w:t>László</w:t>
            </w:r>
            <w:proofErr w:type="spellEnd"/>
            <w:r w:rsidRPr="007F2A3B">
              <w:rPr>
                <w:sz w:val="20"/>
              </w:rPr>
              <w:t xml:space="preserve"> </w:t>
            </w:r>
            <w:proofErr w:type="spellStart"/>
            <w:r w:rsidRPr="007F2A3B">
              <w:rPr>
                <w:sz w:val="20"/>
              </w:rPr>
              <w:t>Tőkés</w:t>
            </w:r>
            <w:proofErr w:type="spellEnd"/>
          </w:p>
        </w:tc>
      </w:tr>
      <w:tr w:rsidR="00782868" w:rsidRPr="007F2A3B" w:rsidTr="008920AC">
        <w:trPr>
          <w:cantSplit/>
        </w:trPr>
        <w:tc>
          <w:tcPr>
            <w:tcW w:w="1701" w:type="dxa"/>
            <w:shd w:val="clear" w:color="auto" w:fill="FFFFFF"/>
          </w:tcPr>
          <w:p w:rsidR="00782868" w:rsidRPr="007F2A3B" w:rsidRDefault="00782868" w:rsidP="008920AC">
            <w:pPr>
              <w:spacing w:before="120" w:after="120"/>
              <w:rPr>
                <w:sz w:val="20"/>
              </w:rPr>
            </w:pPr>
            <w:r w:rsidRPr="007F2A3B">
              <w:rPr>
                <w:sz w:val="20"/>
              </w:rPr>
              <w:t>S&amp;D</w:t>
            </w:r>
          </w:p>
        </w:tc>
        <w:tc>
          <w:tcPr>
            <w:tcW w:w="7371" w:type="dxa"/>
            <w:shd w:val="clear" w:color="auto" w:fill="FFFFFF"/>
          </w:tcPr>
          <w:p w:rsidR="00782868" w:rsidRPr="007F2A3B" w:rsidRDefault="00782868" w:rsidP="008920AC">
            <w:pPr>
              <w:spacing w:before="120" w:after="120"/>
              <w:rPr>
                <w:sz w:val="20"/>
              </w:rPr>
            </w:pPr>
            <w:r w:rsidRPr="007F2A3B">
              <w:rPr>
                <w:sz w:val="20"/>
              </w:rPr>
              <w:t xml:space="preserve">Nikos </w:t>
            </w:r>
            <w:proofErr w:type="spellStart"/>
            <w:r w:rsidRPr="007F2A3B">
              <w:rPr>
                <w:sz w:val="20"/>
              </w:rPr>
              <w:t>Androulakis</w:t>
            </w:r>
            <w:proofErr w:type="spellEnd"/>
            <w:r w:rsidRPr="007F2A3B">
              <w:rPr>
                <w:sz w:val="20"/>
              </w:rPr>
              <w:t xml:space="preserve">, Francisco </w:t>
            </w:r>
            <w:proofErr w:type="spellStart"/>
            <w:r w:rsidRPr="007F2A3B">
              <w:rPr>
                <w:sz w:val="20"/>
              </w:rPr>
              <w:t>Assis</w:t>
            </w:r>
            <w:proofErr w:type="spellEnd"/>
            <w:r w:rsidRPr="007F2A3B">
              <w:rPr>
                <w:sz w:val="20"/>
              </w:rPr>
              <w:t xml:space="preserve">, Brando </w:t>
            </w:r>
            <w:proofErr w:type="spellStart"/>
            <w:r w:rsidRPr="007F2A3B">
              <w:rPr>
                <w:sz w:val="20"/>
              </w:rPr>
              <w:t>Benifei</w:t>
            </w:r>
            <w:proofErr w:type="spellEnd"/>
            <w:r w:rsidRPr="007F2A3B">
              <w:rPr>
                <w:sz w:val="20"/>
              </w:rPr>
              <w:t xml:space="preserve">, Victor </w:t>
            </w:r>
            <w:proofErr w:type="spellStart"/>
            <w:r w:rsidRPr="007F2A3B">
              <w:rPr>
                <w:sz w:val="20"/>
              </w:rPr>
              <w:t>Boştinaru</w:t>
            </w:r>
            <w:proofErr w:type="spellEnd"/>
            <w:r w:rsidRPr="007F2A3B">
              <w:rPr>
                <w:sz w:val="20"/>
              </w:rPr>
              <w:t xml:space="preserve">, </w:t>
            </w:r>
            <w:proofErr w:type="spellStart"/>
            <w:r w:rsidRPr="007F2A3B">
              <w:rPr>
                <w:sz w:val="20"/>
              </w:rPr>
              <w:t>Andi</w:t>
            </w:r>
            <w:proofErr w:type="spellEnd"/>
            <w:r w:rsidRPr="007F2A3B">
              <w:rPr>
                <w:sz w:val="20"/>
              </w:rPr>
              <w:t xml:space="preserve"> </w:t>
            </w:r>
            <w:proofErr w:type="spellStart"/>
            <w:r w:rsidRPr="007F2A3B">
              <w:rPr>
                <w:sz w:val="20"/>
              </w:rPr>
              <w:t>Cristea</w:t>
            </w:r>
            <w:proofErr w:type="spellEnd"/>
            <w:r w:rsidRPr="007F2A3B">
              <w:rPr>
                <w:sz w:val="20"/>
              </w:rPr>
              <w:t xml:space="preserve">, Knut Fleckenstein, Eugen Freund, </w:t>
            </w:r>
            <w:proofErr w:type="spellStart"/>
            <w:r w:rsidRPr="007F2A3B">
              <w:rPr>
                <w:sz w:val="20"/>
              </w:rPr>
              <w:t>Wajid</w:t>
            </w:r>
            <w:proofErr w:type="spellEnd"/>
            <w:r w:rsidRPr="007F2A3B">
              <w:rPr>
                <w:sz w:val="20"/>
              </w:rPr>
              <w:t xml:space="preserve"> Khan, Arne </w:t>
            </w:r>
            <w:proofErr w:type="spellStart"/>
            <w:r w:rsidRPr="007F2A3B">
              <w:rPr>
                <w:sz w:val="20"/>
              </w:rPr>
              <w:t>Lietz</w:t>
            </w:r>
            <w:proofErr w:type="spellEnd"/>
            <w:r w:rsidRPr="007F2A3B">
              <w:rPr>
                <w:sz w:val="20"/>
              </w:rPr>
              <w:t xml:space="preserve">, </w:t>
            </w:r>
            <w:proofErr w:type="spellStart"/>
            <w:r w:rsidRPr="007F2A3B">
              <w:rPr>
                <w:sz w:val="20"/>
              </w:rPr>
              <w:t>Andrejs</w:t>
            </w:r>
            <w:proofErr w:type="spellEnd"/>
            <w:r w:rsidRPr="007F2A3B">
              <w:rPr>
                <w:sz w:val="20"/>
              </w:rPr>
              <w:t xml:space="preserve"> </w:t>
            </w:r>
            <w:proofErr w:type="spellStart"/>
            <w:r w:rsidRPr="007F2A3B">
              <w:rPr>
                <w:sz w:val="20"/>
              </w:rPr>
              <w:t>Mamikins</w:t>
            </w:r>
            <w:proofErr w:type="spellEnd"/>
            <w:r w:rsidRPr="007F2A3B">
              <w:rPr>
                <w:sz w:val="20"/>
              </w:rPr>
              <w:t xml:space="preserve">, Clare Moody, Pier Antonio </w:t>
            </w:r>
            <w:proofErr w:type="spellStart"/>
            <w:r w:rsidRPr="007F2A3B">
              <w:rPr>
                <w:sz w:val="20"/>
              </w:rPr>
              <w:t>Panzeri</w:t>
            </w:r>
            <w:proofErr w:type="spellEnd"/>
            <w:r w:rsidRPr="007F2A3B">
              <w:rPr>
                <w:sz w:val="20"/>
              </w:rPr>
              <w:t xml:space="preserve">, </w:t>
            </w:r>
            <w:proofErr w:type="spellStart"/>
            <w:r w:rsidRPr="007F2A3B">
              <w:rPr>
                <w:sz w:val="20"/>
              </w:rPr>
              <w:t>Demetris</w:t>
            </w:r>
            <w:proofErr w:type="spellEnd"/>
            <w:r w:rsidRPr="007F2A3B">
              <w:rPr>
                <w:sz w:val="20"/>
              </w:rPr>
              <w:t xml:space="preserve"> </w:t>
            </w:r>
            <w:proofErr w:type="spellStart"/>
            <w:r w:rsidRPr="007F2A3B">
              <w:rPr>
                <w:sz w:val="20"/>
              </w:rPr>
              <w:t>Papadakis</w:t>
            </w:r>
            <w:proofErr w:type="spellEnd"/>
            <w:r w:rsidRPr="007F2A3B">
              <w:rPr>
                <w:sz w:val="20"/>
              </w:rPr>
              <w:t xml:space="preserve">, Ioan </w:t>
            </w:r>
            <w:proofErr w:type="spellStart"/>
            <w:r w:rsidRPr="007F2A3B">
              <w:rPr>
                <w:sz w:val="20"/>
              </w:rPr>
              <w:t>Mircea</w:t>
            </w:r>
            <w:proofErr w:type="spellEnd"/>
            <w:r w:rsidRPr="007F2A3B">
              <w:rPr>
                <w:sz w:val="20"/>
              </w:rPr>
              <w:t xml:space="preserve"> </w:t>
            </w:r>
            <w:proofErr w:type="spellStart"/>
            <w:r w:rsidRPr="007F2A3B">
              <w:rPr>
                <w:sz w:val="20"/>
              </w:rPr>
              <w:t>Paşcu</w:t>
            </w:r>
            <w:proofErr w:type="spellEnd"/>
            <w:r w:rsidRPr="007F2A3B">
              <w:rPr>
                <w:sz w:val="20"/>
              </w:rPr>
              <w:t xml:space="preserve">, </w:t>
            </w:r>
            <w:proofErr w:type="spellStart"/>
            <w:r w:rsidRPr="007F2A3B">
              <w:rPr>
                <w:sz w:val="20"/>
              </w:rPr>
              <w:t>Tonino</w:t>
            </w:r>
            <w:proofErr w:type="spellEnd"/>
            <w:r w:rsidRPr="007F2A3B">
              <w:rPr>
                <w:sz w:val="20"/>
              </w:rPr>
              <w:t xml:space="preserve"> </w:t>
            </w:r>
            <w:proofErr w:type="spellStart"/>
            <w:r w:rsidRPr="007F2A3B">
              <w:rPr>
                <w:sz w:val="20"/>
              </w:rPr>
              <w:t>Picula</w:t>
            </w:r>
            <w:proofErr w:type="spellEnd"/>
          </w:p>
        </w:tc>
      </w:tr>
    </w:tbl>
    <w:p w:rsidR="00782868" w:rsidRPr="007F2A3B" w:rsidRDefault="0078286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82868" w:rsidRPr="007F2A3B" w:rsidTr="008920AC">
        <w:trPr>
          <w:cantSplit/>
        </w:trPr>
        <w:tc>
          <w:tcPr>
            <w:tcW w:w="1701" w:type="dxa"/>
            <w:shd w:val="pct10" w:color="000000" w:fill="FFFFFF"/>
            <w:vAlign w:val="center"/>
          </w:tcPr>
          <w:p w:rsidR="00782868" w:rsidRPr="007F2A3B" w:rsidRDefault="00782868" w:rsidP="008920AC">
            <w:pPr>
              <w:spacing w:before="120" w:after="120"/>
              <w:jc w:val="center"/>
              <w:rPr>
                <w:b/>
                <w:sz w:val="20"/>
              </w:rPr>
            </w:pPr>
            <w:r w:rsidRPr="007F2A3B">
              <w:rPr>
                <w:b/>
                <w:sz w:val="20"/>
              </w:rPr>
              <w:t>3</w:t>
            </w:r>
          </w:p>
        </w:tc>
        <w:tc>
          <w:tcPr>
            <w:tcW w:w="7371" w:type="dxa"/>
            <w:shd w:val="pct10" w:color="000000" w:fill="FFFFFF"/>
          </w:tcPr>
          <w:p w:rsidR="00782868" w:rsidRPr="007F2A3B" w:rsidRDefault="00782868" w:rsidP="008920AC">
            <w:pPr>
              <w:spacing w:before="120" w:after="120"/>
              <w:jc w:val="center"/>
              <w:rPr>
                <w:sz w:val="28"/>
                <w:szCs w:val="28"/>
              </w:rPr>
            </w:pPr>
            <w:r w:rsidRPr="007F2A3B">
              <w:rPr>
                <w:rFonts w:ascii="Arial" w:hAnsi="Arial" w:cs="Arial"/>
                <w:b/>
                <w:sz w:val="28"/>
                <w:szCs w:val="28"/>
              </w:rPr>
              <w:t>-</w:t>
            </w:r>
          </w:p>
        </w:tc>
      </w:tr>
      <w:tr w:rsidR="00782868" w:rsidRPr="007F2A3B" w:rsidTr="008920AC">
        <w:trPr>
          <w:cantSplit/>
        </w:trPr>
        <w:tc>
          <w:tcPr>
            <w:tcW w:w="1701" w:type="dxa"/>
            <w:shd w:val="clear" w:color="auto" w:fill="FFFFFF"/>
          </w:tcPr>
          <w:p w:rsidR="00782868" w:rsidRPr="007F2A3B" w:rsidRDefault="00782868" w:rsidP="008920AC">
            <w:pPr>
              <w:spacing w:before="120" w:after="120"/>
              <w:rPr>
                <w:sz w:val="20"/>
              </w:rPr>
            </w:pPr>
            <w:r w:rsidRPr="007F2A3B">
              <w:rPr>
                <w:sz w:val="20"/>
              </w:rPr>
              <w:t>EFDD</w:t>
            </w:r>
          </w:p>
        </w:tc>
        <w:tc>
          <w:tcPr>
            <w:tcW w:w="7371" w:type="dxa"/>
            <w:shd w:val="clear" w:color="auto" w:fill="FFFFFF"/>
          </w:tcPr>
          <w:p w:rsidR="00782868" w:rsidRPr="007F2A3B" w:rsidRDefault="00782868" w:rsidP="008920AC">
            <w:pPr>
              <w:spacing w:before="120" w:after="120"/>
              <w:rPr>
                <w:sz w:val="20"/>
              </w:rPr>
            </w:pPr>
            <w:r w:rsidRPr="007F2A3B">
              <w:rPr>
                <w:sz w:val="20"/>
              </w:rPr>
              <w:t>James Carver</w:t>
            </w:r>
          </w:p>
        </w:tc>
      </w:tr>
      <w:tr w:rsidR="00782868" w:rsidRPr="007F2A3B" w:rsidTr="008920AC">
        <w:trPr>
          <w:cantSplit/>
        </w:trPr>
        <w:tc>
          <w:tcPr>
            <w:tcW w:w="1701" w:type="dxa"/>
            <w:shd w:val="clear" w:color="auto" w:fill="FFFFFF"/>
          </w:tcPr>
          <w:p w:rsidR="00782868" w:rsidRPr="007F2A3B" w:rsidRDefault="00782868" w:rsidP="008920AC">
            <w:pPr>
              <w:spacing w:before="120" w:after="120"/>
              <w:rPr>
                <w:sz w:val="20"/>
              </w:rPr>
            </w:pPr>
            <w:r w:rsidRPr="007F2A3B">
              <w:rPr>
                <w:sz w:val="20"/>
              </w:rPr>
              <w:t>ENF</w:t>
            </w:r>
          </w:p>
        </w:tc>
        <w:tc>
          <w:tcPr>
            <w:tcW w:w="7371" w:type="dxa"/>
            <w:shd w:val="clear" w:color="auto" w:fill="FFFFFF"/>
          </w:tcPr>
          <w:p w:rsidR="00782868" w:rsidRPr="007F2A3B" w:rsidRDefault="00782868" w:rsidP="008920AC">
            <w:pPr>
              <w:spacing w:before="120" w:after="120"/>
              <w:rPr>
                <w:sz w:val="20"/>
              </w:rPr>
            </w:pPr>
            <w:r w:rsidRPr="007F2A3B">
              <w:rPr>
                <w:sz w:val="20"/>
              </w:rPr>
              <w:t xml:space="preserve">Mario </w:t>
            </w:r>
            <w:proofErr w:type="spellStart"/>
            <w:r w:rsidRPr="007F2A3B">
              <w:rPr>
                <w:sz w:val="20"/>
              </w:rPr>
              <w:t>Borghezio</w:t>
            </w:r>
            <w:proofErr w:type="spellEnd"/>
          </w:p>
        </w:tc>
      </w:tr>
      <w:tr w:rsidR="00782868" w:rsidRPr="007F2A3B" w:rsidTr="008920AC">
        <w:trPr>
          <w:cantSplit/>
        </w:trPr>
        <w:tc>
          <w:tcPr>
            <w:tcW w:w="1701" w:type="dxa"/>
            <w:shd w:val="clear" w:color="auto" w:fill="FFFFFF"/>
          </w:tcPr>
          <w:p w:rsidR="00782868" w:rsidRPr="007F2A3B" w:rsidRDefault="00782868" w:rsidP="008920AC">
            <w:pPr>
              <w:spacing w:before="120" w:after="120"/>
              <w:rPr>
                <w:sz w:val="20"/>
              </w:rPr>
            </w:pPr>
            <w:r w:rsidRPr="007F2A3B">
              <w:rPr>
                <w:sz w:val="20"/>
              </w:rPr>
              <w:t>NI</w:t>
            </w:r>
          </w:p>
        </w:tc>
        <w:tc>
          <w:tcPr>
            <w:tcW w:w="7371" w:type="dxa"/>
            <w:shd w:val="clear" w:color="auto" w:fill="FFFFFF"/>
          </w:tcPr>
          <w:p w:rsidR="00782868" w:rsidRPr="007F2A3B" w:rsidRDefault="00782868" w:rsidP="008920AC">
            <w:pPr>
              <w:spacing w:before="120" w:after="120"/>
              <w:rPr>
                <w:sz w:val="20"/>
              </w:rPr>
            </w:pPr>
            <w:r w:rsidRPr="007F2A3B">
              <w:rPr>
                <w:sz w:val="20"/>
              </w:rPr>
              <w:t xml:space="preserve">Georgios </w:t>
            </w:r>
            <w:proofErr w:type="spellStart"/>
            <w:r w:rsidRPr="007F2A3B">
              <w:rPr>
                <w:sz w:val="20"/>
              </w:rPr>
              <w:t>Epitideios</w:t>
            </w:r>
            <w:proofErr w:type="spellEnd"/>
          </w:p>
        </w:tc>
      </w:tr>
    </w:tbl>
    <w:p w:rsidR="00782868" w:rsidRPr="007F2A3B" w:rsidRDefault="0078286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82868" w:rsidRPr="007F2A3B" w:rsidTr="008920AC">
        <w:trPr>
          <w:cantSplit/>
        </w:trPr>
        <w:tc>
          <w:tcPr>
            <w:tcW w:w="1701" w:type="dxa"/>
            <w:shd w:val="pct10" w:color="000000" w:fill="FFFFFF"/>
            <w:vAlign w:val="center"/>
          </w:tcPr>
          <w:p w:rsidR="00782868" w:rsidRPr="007F2A3B" w:rsidRDefault="00782868" w:rsidP="008920AC">
            <w:pPr>
              <w:spacing w:before="120" w:after="120"/>
              <w:jc w:val="center"/>
              <w:rPr>
                <w:b/>
                <w:sz w:val="20"/>
              </w:rPr>
            </w:pPr>
            <w:r w:rsidRPr="007F2A3B">
              <w:rPr>
                <w:b/>
                <w:sz w:val="20"/>
              </w:rPr>
              <w:t>6</w:t>
            </w:r>
          </w:p>
        </w:tc>
        <w:tc>
          <w:tcPr>
            <w:tcW w:w="7371" w:type="dxa"/>
            <w:shd w:val="pct10" w:color="000000" w:fill="FFFFFF"/>
          </w:tcPr>
          <w:p w:rsidR="00782868" w:rsidRPr="007F2A3B" w:rsidRDefault="00782868" w:rsidP="008920AC">
            <w:pPr>
              <w:spacing w:before="120" w:after="120"/>
              <w:jc w:val="center"/>
              <w:rPr>
                <w:sz w:val="28"/>
                <w:szCs w:val="28"/>
              </w:rPr>
            </w:pPr>
            <w:r w:rsidRPr="007F2A3B">
              <w:rPr>
                <w:rFonts w:ascii="Arial" w:hAnsi="Arial" w:cs="Arial"/>
                <w:b/>
                <w:sz w:val="28"/>
                <w:szCs w:val="28"/>
              </w:rPr>
              <w:t>0</w:t>
            </w:r>
          </w:p>
        </w:tc>
      </w:tr>
      <w:tr w:rsidR="00782868" w:rsidRPr="007F2A3B" w:rsidTr="008920AC">
        <w:trPr>
          <w:cantSplit/>
        </w:trPr>
        <w:tc>
          <w:tcPr>
            <w:tcW w:w="1701" w:type="dxa"/>
            <w:shd w:val="clear" w:color="auto" w:fill="FFFFFF"/>
          </w:tcPr>
          <w:p w:rsidR="00782868" w:rsidRPr="007F2A3B" w:rsidRDefault="00782868" w:rsidP="008920AC">
            <w:pPr>
              <w:spacing w:before="120" w:after="120"/>
              <w:rPr>
                <w:sz w:val="20"/>
              </w:rPr>
            </w:pPr>
            <w:r w:rsidRPr="007F2A3B">
              <w:rPr>
                <w:sz w:val="20"/>
              </w:rPr>
              <w:t>VERTS/ALE</w:t>
            </w:r>
          </w:p>
        </w:tc>
        <w:tc>
          <w:tcPr>
            <w:tcW w:w="7371" w:type="dxa"/>
            <w:shd w:val="clear" w:color="auto" w:fill="FFFFFF"/>
          </w:tcPr>
          <w:p w:rsidR="00782868" w:rsidRPr="007F2A3B" w:rsidRDefault="00782868" w:rsidP="008920AC">
            <w:pPr>
              <w:spacing w:before="120" w:after="120"/>
              <w:rPr>
                <w:sz w:val="20"/>
              </w:rPr>
            </w:pPr>
            <w:r w:rsidRPr="007F2A3B">
              <w:rPr>
                <w:sz w:val="20"/>
              </w:rPr>
              <w:t xml:space="preserve">Klaus Buchner, Barbara </w:t>
            </w:r>
            <w:proofErr w:type="spellStart"/>
            <w:r w:rsidRPr="007F2A3B">
              <w:rPr>
                <w:sz w:val="20"/>
              </w:rPr>
              <w:t>Lochbihler</w:t>
            </w:r>
            <w:proofErr w:type="spellEnd"/>
            <w:r w:rsidRPr="007F2A3B">
              <w:rPr>
                <w:sz w:val="20"/>
              </w:rPr>
              <w:t xml:space="preserve">, </w:t>
            </w:r>
            <w:proofErr w:type="spellStart"/>
            <w:r w:rsidRPr="007F2A3B">
              <w:rPr>
                <w:sz w:val="20"/>
              </w:rPr>
              <w:t>Tamás</w:t>
            </w:r>
            <w:proofErr w:type="spellEnd"/>
            <w:r w:rsidRPr="007F2A3B">
              <w:rPr>
                <w:sz w:val="20"/>
              </w:rPr>
              <w:t xml:space="preserve"> </w:t>
            </w:r>
            <w:proofErr w:type="spellStart"/>
            <w:r w:rsidRPr="007F2A3B">
              <w:rPr>
                <w:sz w:val="20"/>
              </w:rPr>
              <w:t>Meszerics</w:t>
            </w:r>
            <w:proofErr w:type="spellEnd"/>
            <w:r w:rsidRPr="007F2A3B">
              <w:rPr>
                <w:sz w:val="20"/>
              </w:rPr>
              <w:t xml:space="preserve">, Michel </w:t>
            </w:r>
            <w:proofErr w:type="spellStart"/>
            <w:r w:rsidRPr="007F2A3B">
              <w:rPr>
                <w:sz w:val="20"/>
              </w:rPr>
              <w:t>Reimon</w:t>
            </w:r>
            <w:proofErr w:type="spellEnd"/>
            <w:r w:rsidRPr="007F2A3B">
              <w:rPr>
                <w:sz w:val="20"/>
              </w:rPr>
              <w:t xml:space="preserve">, Igor </w:t>
            </w:r>
            <w:proofErr w:type="spellStart"/>
            <w:r w:rsidRPr="007F2A3B">
              <w:rPr>
                <w:sz w:val="20"/>
              </w:rPr>
              <w:t>Šoltes</w:t>
            </w:r>
            <w:proofErr w:type="spellEnd"/>
            <w:r w:rsidRPr="007F2A3B">
              <w:rPr>
                <w:sz w:val="20"/>
              </w:rPr>
              <w:t xml:space="preserve">, </w:t>
            </w:r>
            <w:proofErr w:type="spellStart"/>
            <w:r w:rsidRPr="007F2A3B">
              <w:rPr>
                <w:sz w:val="20"/>
              </w:rPr>
              <w:t>Bodil</w:t>
            </w:r>
            <w:proofErr w:type="spellEnd"/>
            <w:r w:rsidRPr="007F2A3B">
              <w:rPr>
                <w:sz w:val="20"/>
              </w:rPr>
              <w:t xml:space="preserve"> Valero</w:t>
            </w:r>
          </w:p>
        </w:tc>
      </w:tr>
    </w:tbl>
    <w:p w:rsidR="00782868" w:rsidRPr="007F2A3B" w:rsidRDefault="00782868" w:rsidP="00147FBF">
      <w:pPr>
        <w:pStyle w:val="Normal12"/>
      </w:pPr>
    </w:p>
    <w:p w:rsidR="00782868" w:rsidRPr="007F2A3B" w:rsidRDefault="00782868" w:rsidP="00B735E3">
      <w:r w:rsidRPr="007F2A3B">
        <w:t>Key to symbols:</w:t>
      </w:r>
    </w:p>
    <w:p w:rsidR="00782868" w:rsidRPr="007F2A3B" w:rsidRDefault="00782868" w:rsidP="00B735E3">
      <w:pPr>
        <w:pStyle w:val="NormalTabs"/>
        <w:rPr>
          <w:lang w:val="en-GB"/>
        </w:rPr>
      </w:pPr>
      <w:r w:rsidRPr="007F2A3B">
        <w:rPr>
          <w:lang w:val="en-GB"/>
        </w:rPr>
        <w:t>+</w:t>
      </w:r>
      <w:r w:rsidRPr="007F2A3B">
        <w:rPr>
          <w:lang w:val="en-GB"/>
        </w:rPr>
        <w:tab/>
        <w:t>:</w:t>
      </w:r>
      <w:r w:rsidRPr="007F2A3B">
        <w:rPr>
          <w:lang w:val="en-GB"/>
        </w:rPr>
        <w:tab/>
        <w:t>in favour</w:t>
      </w:r>
    </w:p>
    <w:p w:rsidR="00782868" w:rsidRPr="007F2A3B" w:rsidRDefault="00782868" w:rsidP="00B735E3">
      <w:pPr>
        <w:pStyle w:val="NormalTabs"/>
        <w:rPr>
          <w:lang w:val="en-GB"/>
        </w:rPr>
      </w:pPr>
      <w:r w:rsidRPr="007F2A3B">
        <w:rPr>
          <w:lang w:val="en-GB"/>
        </w:rPr>
        <w:t>-</w:t>
      </w:r>
      <w:r w:rsidRPr="007F2A3B">
        <w:rPr>
          <w:lang w:val="en-GB"/>
        </w:rPr>
        <w:tab/>
        <w:t>:</w:t>
      </w:r>
      <w:r w:rsidRPr="007F2A3B">
        <w:rPr>
          <w:lang w:val="en-GB"/>
        </w:rPr>
        <w:tab/>
        <w:t>against</w:t>
      </w:r>
    </w:p>
    <w:p w:rsidR="00782868" w:rsidRPr="007F2A3B" w:rsidRDefault="00782868" w:rsidP="00B735E3">
      <w:pPr>
        <w:pStyle w:val="NormalTabs"/>
        <w:rPr>
          <w:lang w:val="en-GB"/>
        </w:rPr>
      </w:pPr>
      <w:r w:rsidRPr="007F2A3B">
        <w:rPr>
          <w:lang w:val="en-GB"/>
        </w:rPr>
        <w:t>0</w:t>
      </w:r>
      <w:r w:rsidRPr="007F2A3B">
        <w:rPr>
          <w:lang w:val="en-GB"/>
        </w:rPr>
        <w:tab/>
        <w:t>:</w:t>
      </w:r>
      <w:r w:rsidRPr="007F2A3B">
        <w:rPr>
          <w:lang w:val="en-GB"/>
        </w:rPr>
        <w:tab/>
        <w:t>abstention</w:t>
      </w:r>
    </w:p>
    <w:p w:rsidR="00782868" w:rsidRPr="007F2A3B" w:rsidRDefault="00782868" w:rsidP="00AD5932"/>
    <w:bookmarkEnd w:id="4"/>
    <w:p w:rsidR="00363B94" w:rsidRPr="007F2A3B" w:rsidRDefault="00363B94" w:rsidP="00782868"/>
    <w:sectPr w:rsidR="00363B94" w:rsidRPr="007F2A3B" w:rsidSect="007F2A3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0B" w:rsidRPr="00FB1506" w:rsidRDefault="00723F0B">
      <w:r w:rsidRPr="00FB1506">
        <w:separator/>
      </w:r>
    </w:p>
  </w:endnote>
  <w:endnote w:type="continuationSeparator" w:id="0">
    <w:p w:rsidR="00723F0B" w:rsidRPr="00FB1506" w:rsidRDefault="00723F0B">
      <w:r w:rsidRPr="00FB15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DA" w:rsidRDefault="009D1BDA" w:rsidP="009D1BDA">
    <w:pPr>
      <w:pStyle w:val="Footer"/>
    </w:pPr>
    <w:r>
      <w:t>PE</w:t>
    </w:r>
    <w:r w:rsidRPr="009D1BDA">
      <w:rPr>
        <w:rStyle w:val="HideTWBExt"/>
      </w:rPr>
      <w:t>&lt;NoPE&gt;</w:t>
    </w:r>
    <w:r>
      <w:t>615.499</w:t>
    </w:r>
    <w:r w:rsidRPr="009D1BDA">
      <w:rPr>
        <w:rStyle w:val="HideTWBExt"/>
      </w:rPr>
      <w:t>&lt;/NoPE&gt;&lt;Version&gt;</w:t>
    </w:r>
    <w:r>
      <w:t>v02-00</w:t>
    </w:r>
    <w:r w:rsidRPr="009D1BDA">
      <w:rPr>
        <w:rStyle w:val="HideTWBExt"/>
      </w:rPr>
      <w:t>&lt;/Version&gt;</w:t>
    </w:r>
    <w:r>
      <w:tab/>
    </w:r>
    <w:r>
      <w:fldChar w:fldCharType="begin"/>
    </w:r>
    <w:r>
      <w:instrText xml:space="preserve"> PAGE  \* MERGEFORMAT </w:instrText>
    </w:r>
    <w:r>
      <w:fldChar w:fldCharType="separate"/>
    </w:r>
    <w:r w:rsidR="00513FCE">
      <w:rPr>
        <w:noProof/>
      </w:rPr>
      <w:t>6</w:t>
    </w:r>
    <w:r>
      <w:fldChar w:fldCharType="end"/>
    </w:r>
    <w:r>
      <w:t>/</w:t>
    </w:r>
    <w:r w:rsidR="00513FCE">
      <w:fldChar w:fldCharType="begin"/>
    </w:r>
    <w:r w:rsidR="00513FCE">
      <w:instrText xml:space="preserve"> NUMPAGES  \* MERGEFORMAT </w:instrText>
    </w:r>
    <w:r w:rsidR="00513FCE">
      <w:fldChar w:fldCharType="separate"/>
    </w:r>
    <w:r w:rsidR="00513FCE">
      <w:rPr>
        <w:noProof/>
      </w:rPr>
      <w:t>7</w:t>
    </w:r>
    <w:r w:rsidR="00513FCE">
      <w:rPr>
        <w:noProof/>
      </w:rPr>
      <w:fldChar w:fldCharType="end"/>
    </w:r>
    <w:r>
      <w:tab/>
    </w:r>
    <w:r w:rsidRPr="009D1BDA">
      <w:rPr>
        <w:rStyle w:val="HideTWBExt"/>
      </w:rPr>
      <w:t>&lt;PathFdR&gt;</w:t>
    </w:r>
    <w:r>
      <w:t>RR\1149545EN.docx</w:t>
    </w:r>
    <w:r w:rsidRPr="009D1BDA">
      <w:rPr>
        <w:rStyle w:val="HideTWBExt"/>
      </w:rPr>
      <w:t>&lt;/PathFdR&gt;</w:t>
    </w:r>
  </w:p>
  <w:p w:rsidR="0085501C" w:rsidRPr="00FB1506" w:rsidRDefault="009D1BDA" w:rsidP="009D1BDA">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DA" w:rsidRDefault="009D1BDA" w:rsidP="009D1BDA">
    <w:pPr>
      <w:pStyle w:val="Footer"/>
    </w:pPr>
    <w:r w:rsidRPr="009D1BDA">
      <w:rPr>
        <w:rStyle w:val="HideTWBExt"/>
      </w:rPr>
      <w:t>&lt;PathFdR&gt;</w:t>
    </w:r>
    <w:r>
      <w:t>RR\1149545EN.docx</w:t>
    </w:r>
    <w:r w:rsidRPr="009D1BDA">
      <w:rPr>
        <w:rStyle w:val="HideTWBExt"/>
      </w:rPr>
      <w:t>&lt;/PathFdR&gt;</w:t>
    </w:r>
    <w:r>
      <w:tab/>
    </w:r>
    <w:r>
      <w:fldChar w:fldCharType="begin"/>
    </w:r>
    <w:r>
      <w:instrText xml:space="preserve"> PAGE  \* MERGEFORMAT </w:instrText>
    </w:r>
    <w:r>
      <w:fldChar w:fldCharType="separate"/>
    </w:r>
    <w:r w:rsidR="00513FCE">
      <w:rPr>
        <w:noProof/>
      </w:rPr>
      <w:t>7</w:t>
    </w:r>
    <w:r>
      <w:fldChar w:fldCharType="end"/>
    </w:r>
    <w:r>
      <w:t>/</w:t>
    </w:r>
    <w:r w:rsidR="00513FCE">
      <w:fldChar w:fldCharType="begin"/>
    </w:r>
    <w:r w:rsidR="00513FCE">
      <w:instrText xml:space="preserve"> NUMPAGES  \* MERGEFORMAT </w:instrText>
    </w:r>
    <w:r w:rsidR="00513FCE">
      <w:fldChar w:fldCharType="separate"/>
    </w:r>
    <w:r w:rsidR="00513FCE">
      <w:rPr>
        <w:noProof/>
      </w:rPr>
      <w:t>7</w:t>
    </w:r>
    <w:r w:rsidR="00513FCE">
      <w:rPr>
        <w:noProof/>
      </w:rPr>
      <w:fldChar w:fldCharType="end"/>
    </w:r>
    <w:r>
      <w:tab/>
      <w:t>PE</w:t>
    </w:r>
    <w:r w:rsidRPr="009D1BDA">
      <w:rPr>
        <w:rStyle w:val="HideTWBExt"/>
      </w:rPr>
      <w:t>&lt;NoPE&gt;</w:t>
    </w:r>
    <w:r>
      <w:t>615.499</w:t>
    </w:r>
    <w:r w:rsidRPr="009D1BDA">
      <w:rPr>
        <w:rStyle w:val="HideTWBExt"/>
      </w:rPr>
      <w:t>&lt;/NoPE&gt;&lt;Version&gt;</w:t>
    </w:r>
    <w:r>
      <w:t>v02-00</w:t>
    </w:r>
    <w:r w:rsidRPr="009D1BDA">
      <w:rPr>
        <w:rStyle w:val="HideTWBExt"/>
      </w:rPr>
      <w:t>&lt;/Version&gt;</w:t>
    </w:r>
  </w:p>
  <w:p w:rsidR="0085501C" w:rsidRPr="00FB1506" w:rsidRDefault="009D1BDA" w:rsidP="009D1BDA">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DA" w:rsidRDefault="009D1BDA" w:rsidP="009D1BDA">
    <w:pPr>
      <w:pStyle w:val="Footer"/>
    </w:pPr>
    <w:r w:rsidRPr="009D1BDA">
      <w:rPr>
        <w:rStyle w:val="HideTWBExt"/>
      </w:rPr>
      <w:t>&lt;PathFdR&gt;</w:t>
    </w:r>
    <w:r>
      <w:t>RR\1149545EN.docx</w:t>
    </w:r>
    <w:r w:rsidRPr="009D1BDA">
      <w:rPr>
        <w:rStyle w:val="HideTWBExt"/>
      </w:rPr>
      <w:t>&lt;/PathFdR&gt;</w:t>
    </w:r>
    <w:r>
      <w:tab/>
    </w:r>
    <w:r>
      <w:tab/>
      <w:t>PE</w:t>
    </w:r>
    <w:r w:rsidRPr="009D1BDA">
      <w:rPr>
        <w:rStyle w:val="HideTWBExt"/>
      </w:rPr>
      <w:t>&lt;NoPE&gt;</w:t>
    </w:r>
    <w:r>
      <w:t>615.499</w:t>
    </w:r>
    <w:r w:rsidRPr="009D1BDA">
      <w:rPr>
        <w:rStyle w:val="HideTWBExt"/>
      </w:rPr>
      <w:t>&lt;/NoPE&gt;&lt;Version&gt;</w:t>
    </w:r>
    <w:r>
      <w:t>v02-00</w:t>
    </w:r>
    <w:r w:rsidRPr="009D1BDA">
      <w:rPr>
        <w:rStyle w:val="HideTWBExt"/>
      </w:rPr>
      <w:t>&lt;/Version&gt;</w:t>
    </w:r>
  </w:p>
  <w:p w:rsidR="0085501C" w:rsidRPr="00FB1506" w:rsidRDefault="009D1BDA" w:rsidP="009D1BDA">
    <w:pPr>
      <w:pStyle w:val="Footer2"/>
      <w:tabs>
        <w:tab w:val="center" w:pos="4535"/>
      </w:tabs>
    </w:pPr>
    <w:r>
      <w:t>EN</w:t>
    </w:r>
    <w:r>
      <w:tab/>
    </w:r>
    <w:r w:rsidRPr="009D1BDA">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0B" w:rsidRPr="00FB1506" w:rsidRDefault="00723F0B">
      <w:r w:rsidRPr="00FB1506">
        <w:separator/>
      </w:r>
    </w:p>
  </w:footnote>
  <w:footnote w:type="continuationSeparator" w:id="0">
    <w:p w:rsidR="00723F0B" w:rsidRPr="00FB1506" w:rsidRDefault="00723F0B">
      <w:r w:rsidRPr="00FB150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3B" w:rsidRDefault="007F2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3B" w:rsidRDefault="007F2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3B" w:rsidRDefault="007F2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IT1MNU" w:val=" 4"/>
    <w:docVar w:name="COMKEY" w:val="AFET"/>
    <w:docVar w:name="CopyToNetwork" w:val="-1"/>
    <w:docVar w:name="DOCDT" w:val="26/03/2018"/>
    <w:docVar w:name="LastEditedSection" w:val=" 1"/>
    <w:docVar w:name="strSubDir" w:val="615"/>
    <w:docVar w:name="TITLEMNU" w:val=" 1"/>
    <w:docVar w:name="TXTAUTHOR" w:val="Jozo Radoš"/>
    <w:docVar w:name="TXTLANGUE" w:val="EN"/>
    <w:docVar w:name="TXTLANGUEMIN" w:val="en"/>
    <w:docVar w:name="TXTNRC" w:val="0243/2017"/>
    <w:docVar w:name="TXTNRCOM" w:val="9021/2017"/>
    <w:docVar w:name="TXTNRNLE" w:val="2017/0083"/>
    <w:docVar w:name="TXTNRPE" w:val="615.499"/>
    <w:docVar w:name="TXTPEorAP" w:val="PE"/>
    <w:docVar w:name="TXTROUTE" w:val="RR\615499EN.docx"/>
    <w:docVar w:name="TXTTITLE" w:val="xxx"/>
    <w:docVar w:name="TXTVERSION" w:val="02-00"/>
  </w:docVars>
  <w:rsids>
    <w:rsidRoot w:val="00723F0B"/>
    <w:rsid w:val="00001D52"/>
    <w:rsid w:val="0000443F"/>
    <w:rsid w:val="000062BB"/>
    <w:rsid w:val="0002084B"/>
    <w:rsid w:val="00054CA6"/>
    <w:rsid w:val="0008740D"/>
    <w:rsid w:val="000C123D"/>
    <w:rsid w:val="000C34BC"/>
    <w:rsid w:val="000C60BB"/>
    <w:rsid w:val="000D78AF"/>
    <w:rsid w:val="00157C09"/>
    <w:rsid w:val="001655B6"/>
    <w:rsid w:val="00180664"/>
    <w:rsid w:val="001D02E3"/>
    <w:rsid w:val="001D6F1D"/>
    <w:rsid w:val="002970EB"/>
    <w:rsid w:val="002E2E20"/>
    <w:rsid w:val="003072BE"/>
    <w:rsid w:val="00324E66"/>
    <w:rsid w:val="00363B94"/>
    <w:rsid w:val="00406E5A"/>
    <w:rsid w:val="004174FC"/>
    <w:rsid w:val="00460BD6"/>
    <w:rsid w:val="004859B3"/>
    <w:rsid w:val="004A0932"/>
    <w:rsid w:val="004B3CAF"/>
    <w:rsid w:val="004E1650"/>
    <w:rsid w:val="00513FCE"/>
    <w:rsid w:val="00570007"/>
    <w:rsid w:val="005D0B97"/>
    <w:rsid w:val="005F5D6C"/>
    <w:rsid w:val="006132CE"/>
    <w:rsid w:val="00613F2E"/>
    <w:rsid w:val="00674792"/>
    <w:rsid w:val="006A2CF5"/>
    <w:rsid w:val="006F1B6F"/>
    <w:rsid w:val="00723F0B"/>
    <w:rsid w:val="00782868"/>
    <w:rsid w:val="007E2EF8"/>
    <w:rsid w:val="007E3042"/>
    <w:rsid w:val="007F2A3B"/>
    <w:rsid w:val="0080122F"/>
    <w:rsid w:val="008368CB"/>
    <w:rsid w:val="0085501C"/>
    <w:rsid w:val="00855586"/>
    <w:rsid w:val="008A418A"/>
    <w:rsid w:val="008B75A4"/>
    <w:rsid w:val="008D3030"/>
    <w:rsid w:val="00924EE0"/>
    <w:rsid w:val="009612AA"/>
    <w:rsid w:val="009738A4"/>
    <w:rsid w:val="00997734"/>
    <w:rsid w:val="009D1BDA"/>
    <w:rsid w:val="00A3320E"/>
    <w:rsid w:val="00A850AB"/>
    <w:rsid w:val="00A95FBD"/>
    <w:rsid w:val="00B31D18"/>
    <w:rsid w:val="00B42885"/>
    <w:rsid w:val="00B50C20"/>
    <w:rsid w:val="00BB41C8"/>
    <w:rsid w:val="00BE5E72"/>
    <w:rsid w:val="00BF0A0F"/>
    <w:rsid w:val="00BF2E15"/>
    <w:rsid w:val="00BF7F55"/>
    <w:rsid w:val="00C15447"/>
    <w:rsid w:val="00CC20CB"/>
    <w:rsid w:val="00CF44DF"/>
    <w:rsid w:val="00D04E0B"/>
    <w:rsid w:val="00D617C1"/>
    <w:rsid w:val="00D62DA0"/>
    <w:rsid w:val="00DD08E6"/>
    <w:rsid w:val="00DF594D"/>
    <w:rsid w:val="00E14FEE"/>
    <w:rsid w:val="00E31C03"/>
    <w:rsid w:val="00E71368"/>
    <w:rsid w:val="00E93816"/>
    <w:rsid w:val="00EA4DED"/>
    <w:rsid w:val="00EA5577"/>
    <w:rsid w:val="00EA77EE"/>
    <w:rsid w:val="00EF48F2"/>
    <w:rsid w:val="00FA75B8"/>
    <w:rsid w:val="00FB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7A471AC-780B-4A53-A4F4-F27B62FB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lang w:val="fr-FR"/>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lang w:val="fr-FR"/>
    </w:rPr>
  </w:style>
  <w:style w:type="paragraph" w:customStyle="1" w:styleId="EPLogo">
    <w:name w:val="EPLogo"/>
    <w:basedOn w:val="Normal"/>
    <w:qFormat/>
    <w:rsid w:val="00613F2E"/>
    <w:pPr>
      <w:jc w:val="right"/>
    </w:pPr>
  </w:style>
  <w:style w:type="paragraph" w:customStyle="1" w:styleId="Lgendesigne">
    <w:name w:val="Légende signe"/>
    <w:basedOn w:val="Normal"/>
    <w:rsid w:val="00DD08E6"/>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DD08E6"/>
    <w:pPr>
      <w:spacing w:before="240" w:after="240"/>
    </w:pPr>
    <w:rPr>
      <w:b/>
      <w:i/>
      <w:snapToGrid w:val="0"/>
      <w:lang w:val="en-US" w:eastAsia="en-US"/>
    </w:rPr>
  </w:style>
  <w:style w:type="paragraph" w:customStyle="1" w:styleId="Lgendestandard">
    <w:name w:val="Légende standard"/>
    <w:basedOn w:val="Lgendesigne"/>
    <w:rsid w:val="00DD08E6"/>
    <w:pPr>
      <w:ind w:left="0" w:firstLine="0"/>
    </w:pPr>
  </w:style>
  <w:style w:type="paragraph" w:styleId="BalloonText">
    <w:name w:val="Balloon Text"/>
    <w:basedOn w:val="Normal"/>
    <w:link w:val="BalloonTextChar"/>
    <w:rsid w:val="007E3042"/>
    <w:rPr>
      <w:rFonts w:ascii="Segoe UI" w:hAnsi="Segoe UI" w:cs="Segoe UI"/>
      <w:sz w:val="18"/>
      <w:szCs w:val="18"/>
    </w:rPr>
  </w:style>
  <w:style w:type="character" w:customStyle="1" w:styleId="BalloonTextChar">
    <w:name w:val="Balloon Text Char"/>
    <w:basedOn w:val="DefaultParagraphFont"/>
    <w:link w:val="BalloonText"/>
    <w:rsid w:val="007E3042"/>
    <w:rPr>
      <w:rFonts w:ascii="Segoe UI" w:hAnsi="Segoe UI" w:cs="Segoe UI"/>
      <w:sz w:val="18"/>
      <w:szCs w:val="18"/>
    </w:rPr>
  </w:style>
  <w:style w:type="paragraph" w:customStyle="1" w:styleId="NormalTabs">
    <w:name w:val="NormalTabs"/>
    <w:basedOn w:val="Normal"/>
    <w:qFormat/>
    <w:rsid w:val="00782868"/>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58276">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D453-CE7D-4457-8CCA-2D6EC798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2C3387B</Template>
  <TotalTime>0</TotalTime>
  <Pages>7</Pages>
  <Words>825</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CORDEIRO Diogo</dc:creator>
  <cp:keywords/>
  <cp:lastModifiedBy>BEFRUI Monika</cp:lastModifiedBy>
  <cp:revision>2</cp:revision>
  <cp:lastPrinted>2018-03-26T13:38:00Z</cp:lastPrinted>
  <dcterms:created xsi:type="dcterms:W3CDTF">2018-03-26T13:50:00Z</dcterms:created>
  <dcterms:modified xsi:type="dcterms:W3CDTF">2018-03-26T13:50:00Z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9.3.0 Build [20180227]</vt:lpwstr>
  </property>
  <property fmtid="{D5CDD505-2E9C-101B-9397-08002B2CF9AE}" pid="5" name="&lt;FdR&gt;">
    <vt:lpwstr>1149545</vt:lpwstr>
  </property>
  <property fmtid="{D5CDD505-2E9C-101B-9397-08002B2CF9AE}" pid="6" name="&lt;Type&gt;">
    <vt:lpwstr>RR</vt:lpwstr>
  </property>
  <property fmtid="{D5CDD505-2E9C-101B-9397-08002B2CF9AE}" pid="7" name="&lt;ModelCod&gt;">
    <vt:lpwstr>\\eiciBRUpr1\pdocep$\DocEP\DOCS\General\PR\PR_Leg\NLE\PR_NLE-AP_Agreement.dot(30/06/2017 06:37:01)</vt:lpwstr>
  </property>
  <property fmtid="{D5CDD505-2E9C-101B-9397-08002B2CF9AE}" pid="8" name="&lt;ModelTra&gt;">
    <vt:lpwstr>\\eiciBRUpr1\pdocep$\DocEP\TRANSFIL\EN\PR_NLE-AP_Agreement.EN(30/06/2017 06:41:19)</vt:lpwstr>
  </property>
  <property fmtid="{D5CDD505-2E9C-101B-9397-08002B2CF9AE}" pid="9" name="&lt;Model&gt;">
    <vt:lpwstr>PR_NLE-AP_Agreement</vt:lpwstr>
  </property>
  <property fmtid="{D5CDD505-2E9C-101B-9397-08002B2CF9AE}" pid="10" name="FooterPath">
    <vt:lpwstr>RR\615499EN.docx</vt:lpwstr>
  </property>
  <property fmtid="{D5CDD505-2E9C-101B-9397-08002B2CF9AE}" pid="11" name="PE number">
    <vt:lpwstr>615.499</vt:lpwstr>
  </property>
  <property fmtid="{D5CDD505-2E9C-101B-9397-08002B2CF9AE}" pid="12" name="SendToEpades">
    <vt:lpwstr/>
  </property>
  <property fmtid="{D5CDD505-2E9C-101B-9397-08002B2CF9AE}" pid="13" name="SubscribeElise">
    <vt:lpwstr/>
  </property>
</Properties>
</file>