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9B3E58" w:rsidRDefault="0060378B">
      <w:pPr>
        <w:pStyle w:val="Interstitial1"/>
      </w:pPr>
      <w:bookmarkStart w:id="0" w:name="_GoBack"/>
      <w:bookmarkEnd w:id="0"/>
      <w:r w:rsidRPr="009B3E58">
        <w:rPr>
          <w:rStyle w:val="HideTWBExt"/>
        </w:rPr>
        <w:t>&lt;RepeatBlock-Amend&gt;&lt;Amend&gt;&lt;Date&gt;</w:t>
      </w:r>
      <w:r w:rsidRPr="009B3E58">
        <w:rPr>
          <w:rStyle w:val="HideTWBInt"/>
          <w:color w:val="auto"/>
        </w:rPr>
        <w:t>{22/03/2019}</w:t>
      </w:r>
      <w:r w:rsidRPr="009B3E58">
        <w:rPr>
          <w:color w:val="auto"/>
        </w:rPr>
        <w:t>22.3.2019</w:t>
      </w:r>
      <w:r w:rsidRPr="009B3E58">
        <w:rPr>
          <w:rStyle w:val="HideTWBExt"/>
        </w:rPr>
        <w:t>&lt;/Date&gt;</w:t>
      </w:r>
      <w:r w:rsidRPr="009B3E58">
        <w:rPr>
          <w:color w:val="auto"/>
        </w:rPr>
        <w:tab/>
      </w:r>
      <w:r w:rsidRPr="009B3E58">
        <w:rPr>
          <w:rStyle w:val="HideTWBExt"/>
        </w:rPr>
        <w:t>&lt;ANo&gt;</w:t>
      </w:r>
      <w:r w:rsidRPr="009B3E58">
        <w:rPr>
          <w:color w:val="auto"/>
        </w:rPr>
        <w:t>A8-0206</w:t>
      </w:r>
      <w:r w:rsidRPr="009B3E58">
        <w:rPr>
          <w:rStyle w:val="HideTWBExt"/>
        </w:rPr>
        <w:t>&lt;/ANo&gt;</w:t>
      </w:r>
      <w:r w:rsidRPr="009B3E58">
        <w:rPr>
          <w:color w:val="auto"/>
        </w:rPr>
        <w:t>/</w:t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665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AMNumberTabs"/>
      </w:pPr>
      <w:r w:rsidRPr="009B3E58">
        <w:rPr>
          <w:color w:val="auto"/>
        </w:rPr>
        <w:t>Pozmeňujúci návrh</w:t>
      </w:r>
      <w:r w:rsidRPr="009B3E58">
        <w:rPr>
          <w:color w:val="auto"/>
        </w:rPr>
        <w:tab/>
      </w:r>
      <w:r w:rsidRPr="009B3E58">
        <w:rPr>
          <w:color w:val="auto"/>
        </w:rPr>
        <w:tab/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665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&lt;RepeatBlock-By&gt;&lt;Members&gt;</w:t>
      </w:r>
      <w:r w:rsidRPr="009B3E58">
        <w:rPr>
          <w:color w:val="auto"/>
        </w:rPr>
        <w:t>Kosma Złotowski, Roberts Zīle</w:t>
      </w:r>
      <w:r w:rsidRPr="009B3E58">
        <w:rPr>
          <w:rStyle w:val="HideTWBExt"/>
        </w:rPr>
        <w:t>&lt;/Members&gt;</w:t>
      </w:r>
    </w:p>
    <w:p w:rsidR="0060492B" w:rsidRPr="009B3E58" w:rsidRDefault="0060378B">
      <w:r w:rsidRPr="009B3E58">
        <w:rPr>
          <w:rStyle w:val="HideTWBExt"/>
        </w:rPr>
        <w:t>&lt;AuNomDe&gt;</w:t>
      </w:r>
      <w:r w:rsidRPr="009B3E58">
        <w:rPr>
          <w:rStyle w:val="HideTWBInt"/>
          <w:color w:val="auto"/>
        </w:rPr>
        <w:t>{ECR}</w:t>
      </w:r>
      <w:r w:rsidRPr="009B3E58">
        <w:t>v mene skupiny ECR</w:t>
      </w:r>
      <w:r w:rsidRPr="009B3E58">
        <w:rPr>
          <w:rStyle w:val="HideTWBExt"/>
        </w:rPr>
        <w:t>&lt;/AuNomDe&gt;</w:t>
      </w:r>
    </w:p>
    <w:p w:rsidR="0060492B" w:rsidRPr="009B3E58" w:rsidRDefault="0060378B">
      <w:r w:rsidRPr="009B3E58">
        <w:rPr>
          <w:rStyle w:val="HideTWBExt"/>
        </w:rPr>
        <w:t>&lt;/RepeatBlock-By&gt;</w:t>
      </w:r>
    </w:p>
    <w:p w:rsidR="0060492B" w:rsidRPr="009B3E58" w:rsidRDefault="0060378B">
      <w:pPr>
        <w:pStyle w:val="ProjRap"/>
      </w:pPr>
      <w:r w:rsidRPr="009B3E58">
        <w:rPr>
          <w:rStyle w:val="HideTWBExt"/>
        </w:rPr>
        <w:t>&lt;TitreType&gt;</w:t>
      </w:r>
      <w:r w:rsidRPr="009B3E58">
        <w:t>Správa</w:t>
      </w:r>
      <w:r w:rsidRPr="009B3E58">
        <w:rPr>
          <w:rStyle w:val="HideTWBExt"/>
        </w:rPr>
        <w:t>&lt;/TitreType&gt;</w:t>
      </w:r>
      <w:r w:rsidRPr="009B3E58">
        <w:tab/>
        <w:t>A8-0206/2018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&lt;Rapporteur&gt;</w:t>
      </w:r>
      <w:r w:rsidRPr="009B3E58">
        <w:rPr>
          <w:color w:val="auto"/>
        </w:rPr>
        <w:t>Merja Kyllönen</w:t>
      </w:r>
      <w:r w:rsidRPr="009B3E58">
        <w:rPr>
          <w:rStyle w:val="HideTWBExt"/>
        </w:rPr>
        <w:t>&lt;/Rapporteur&gt;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&lt;Titre&gt;</w:t>
      </w:r>
      <w:r w:rsidRPr="009B3E58">
        <w:t>Požiadavky týkajúce sa dodržiavania predpisov a konkrétne pravidlá v oblasti vysielania vodičov v odvetví cestnej dopravy</w:t>
      </w:r>
      <w:r w:rsidRPr="009B3E58">
        <w:rPr>
          <w:rStyle w:val="HideTWBExt"/>
        </w:rPr>
        <w:t>&lt;/Titre&gt;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&lt;DocRef&gt;</w:t>
      </w:r>
      <w:r w:rsidRPr="009B3E58">
        <w:rPr>
          <w:color w:val="auto"/>
        </w:rPr>
        <w:t>(COM(2017)0278 – C8-0170/2017 – 2017/0121(COD))</w:t>
      </w:r>
      <w:r w:rsidRPr="009B3E58">
        <w:rPr>
          <w:rStyle w:val="HideTWBExt"/>
        </w:rPr>
        <w:t>&lt;/DocRef&gt;</w:t>
      </w:r>
    </w:p>
    <w:p w:rsidR="0060492B" w:rsidRPr="009B3E58" w:rsidRDefault="0060492B">
      <w:pPr>
        <w:pStyle w:val="Normal12"/>
      </w:pP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&lt;DocAmend&gt;</w:t>
      </w:r>
      <w:r w:rsidRPr="009B3E58">
        <w:rPr>
          <w:color w:val="auto"/>
        </w:rPr>
        <w:t>Návrh smernice</w:t>
      </w:r>
      <w:r w:rsidRPr="009B3E58">
        <w:rPr>
          <w:rStyle w:val="HideTWBExt"/>
        </w:rPr>
        <w:t>&lt;/DocAmend&gt;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&lt;Article&gt;</w:t>
      </w:r>
      <w:r w:rsidRPr="009B3E58">
        <w:rPr>
          <w:color w:val="auto"/>
        </w:rPr>
        <w:t>Článok 1 – odsek 1 – bod 8 c (nové)</w:t>
      </w:r>
      <w:r w:rsidRPr="009B3E58">
        <w:rPr>
          <w:rStyle w:val="HideTWBExt"/>
        </w:rPr>
        <w:t>&lt;/Article&gt;</w:t>
      </w:r>
    </w:p>
    <w:p w:rsidR="0060492B" w:rsidRPr="009B3E58" w:rsidRDefault="0060378B">
      <w:r w:rsidRPr="009B3E58">
        <w:rPr>
          <w:rStyle w:val="HideTWBExt"/>
        </w:rPr>
        <w:t>&lt;DocAmend2&gt;</w:t>
      </w:r>
      <w:r w:rsidRPr="009B3E58">
        <w:t>Smernica 2006/22/ES</w:t>
      </w:r>
      <w:r w:rsidRPr="009B3E58">
        <w:rPr>
          <w:rStyle w:val="HideTWBExt"/>
        </w:rPr>
        <w:t>&lt;/DocAmend2&gt;</w:t>
      </w:r>
    </w:p>
    <w:p w:rsidR="0060492B" w:rsidRPr="009B3E58" w:rsidRDefault="0060378B">
      <w:r w:rsidRPr="009B3E58">
        <w:rPr>
          <w:rStyle w:val="HideTWBExt"/>
        </w:rPr>
        <w:t>&lt;Article2&gt;</w:t>
      </w:r>
      <w:r w:rsidRPr="009B3E58">
        <w:t>Článok 14</w:t>
      </w:r>
      <w:r w:rsidRPr="009B3E5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60492B" w:rsidRPr="009B3E5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60492B" w:rsidRPr="009B3E58" w:rsidRDefault="0060492B"/>
        </w:tc>
      </w:tr>
      <w:tr w:rsidR="0060492B" w:rsidRPr="009B3E58">
        <w:trPr>
          <w:trHeight w:val="240"/>
          <w:jc w:val="center"/>
        </w:trPr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Pozmeňujúci návrh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492B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8 c)</w:t>
            </w:r>
            <w:r w:rsidRPr="009B3E58">
              <w:rPr>
                <w:color w:val="auto"/>
              </w:rPr>
              <w:tab/>
            </w:r>
            <w:r w:rsidRPr="009B3E58">
              <w:rPr>
                <w:b/>
                <w:i/>
                <w:color w:val="auto"/>
              </w:rPr>
              <w:t> Článok 14 sa nahrádza takto: 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492B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 „Článok 14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492B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 Rokovania s tretími krajinami Po nadobudnutí účinnosti tejto smernice začne Únia rokovania s príslušnými tretími krajinami na účely uplatňovania pravidiel, ktoré sú rovnocenné s pravidlami ustanovenými v tejto smernici. Do skončenia týchto rokovaní zahrnú členské štáty údaje o kontrolách vykonaných na vozidlách z tretích krajín do svojich oznámení pre Komisiu, ako je ustanovené v článku 17 nariadenia (ES) č. 561/2006.“ </w:t>
            </w:r>
          </w:p>
        </w:tc>
      </w:tr>
    </w:tbl>
    <w:p w:rsidR="0060492B" w:rsidRPr="009B3E58" w:rsidRDefault="0060378B" w:rsidP="005F5403">
      <w:pPr>
        <w:pStyle w:val="Olang"/>
      </w:pPr>
      <w:r w:rsidRPr="009B3E58">
        <w:rPr>
          <w:color w:val="auto"/>
        </w:rPr>
        <w:t xml:space="preserve">Or. </w:t>
      </w:r>
      <w:r w:rsidRPr="009B3E58">
        <w:rPr>
          <w:rStyle w:val="HideTWBExt"/>
        </w:rPr>
        <w:t>&lt;Original&gt;</w:t>
      </w:r>
      <w:r w:rsidRPr="009B3E58">
        <w:rPr>
          <w:rStyle w:val="HideTWBInt"/>
        </w:rPr>
        <w:t>{EN}</w:t>
      </w:r>
      <w:r w:rsidRPr="009B3E58">
        <w:rPr>
          <w:color w:val="auto"/>
        </w:rPr>
        <w:t>en</w:t>
      </w:r>
      <w:r w:rsidRPr="009B3E58">
        <w:rPr>
          <w:rStyle w:val="HideTWBExt"/>
        </w:rPr>
        <w:t>&lt;/Original&gt;</w:t>
      </w:r>
    </w:p>
    <w:p w:rsidR="0060492B" w:rsidRPr="009B3E58" w:rsidRDefault="0060378B">
      <w:pPr>
        <w:pStyle w:val="Olang"/>
        <w:rPr>
          <w:color w:val="auto"/>
        </w:rPr>
        <w:sectPr w:rsidR="0060492B" w:rsidRPr="009B3E5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9B3E58">
        <w:rPr>
          <w:rStyle w:val="HideTWBExt"/>
        </w:rPr>
        <w:t>&lt;/Amend&gt;</w:t>
      </w:r>
    </w:p>
    <w:p w:rsidR="0060492B" w:rsidRPr="009B3E58" w:rsidRDefault="0060378B">
      <w:pPr>
        <w:pStyle w:val="Interstitial1"/>
      </w:pPr>
      <w:r w:rsidRPr="009B3E58">
        <w:rPr>
          <w:rStyle w:val="HideTWBExt"/>
        </w:rPr>
        <w:lastRenderedPageBreak/>
        <w:t>&lt;Amend&gt;&lt;Date&gt;</w:t>
      </w:r>
      <w:r w:rsidRPr="009B3E58">
        <w:rPr>
          <w:rStyle w:val="HideTWBInt"/>
          <w:color w:val="auto"/>
        </w:rPr>
        <w:t>{22/03/2019}</w:t>
      </w:r>
      <w:r w:rsidRPr="009B3E58">
        <w:rPr>
          <w:color w:val="auto"/>
        </w:rPr>
        <w:t>22.3.2019</w:t>
      </w:r>
      <w:r w:rsidRPr="009B3E58">
        <w:rPr>
          <w:rStyle w:val="HideTWBExt"/>
        </w:rPr>
        <w:t>&lt;/Date&gt;</w:t>
      </w:r>
      <w:r w:rsidRPr="009B3E58">
        <w:rPr>
          <w:color w:val="auto"/>
        </w:rPr>
        <w:tab/>
      </w:r>
      <w:r w:rsidRPr="009B3E58">
        <w:rPr>
          <w:rStyle w:val="HideTWBExt"/>
        </w:rPr>
        <w:t>&lt;ANo&gt;</w:t>
      </w:r>
      <w:r w:rsidRPr="009B3E58">
        <w:rPr>
          <w:color w:val="auto"/>
        </w:rPr>
        <w:t>A8-0206</w:t>
      </w:r>
      <w:r w:rsidRPr="009B3E58">
        <w:rPr>
          <w:rStyle w:val="HideTWBExt"/>
        </w:rPr>
        <w:t>&lt;/ANo&gt;</w:t>
      </w:r>
      <w:r w:rsidRPr="009B3E58">
        <w:rPr>
          <w:color w:val="auto"/>
        </w:rPr>
        <w:t>/</w:t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666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AMNumberTabs"/>
      </w:pPr>
      <w:r w:rsidRPr="009B3E58">
        <w:rPr>
          <w:color w:val="auto"/>
        </w:rPr>
        <w:t>Pozmeňujúci návrh</w:t>
      </w:r>
      <w:r w:rsidRPr="009B3E58">
        <w:rPr>
          <w:color w:val="auto"/>
        </w:rPr>
        <w:tab/>
      </w:r>
      <w:r w:rsidRPr="009B3E58">
        <w:rPr>
          <w:color w:val="auto"/>
        </w:rPr>
        <w:tab/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666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&lt;RepeatBlock-By&gt;&lt;Members&gt;</w:t>
      </w:r>
      <w:r w:rsidRPr="009B3E58">
        <w:rPr>
          <w:color w:val="auto"/>
        </w:rPr>
        <w:t>Kosma Złotowski, Roberts Zīle</w:t>
      </w:r>
      <w:r w:rsidRPr="009B3E58">
        <w:rPr>
          <w:rStyle w:val="HideTWBExt"/>
        </w:rPr>
        <w:t>&lt;/Members&gt;</w:t>
      </w:r>
    </w:p>
    <w:p w:rsidR="0060492B" w:rsidRPr="009B3E58" w:rsidRDefault="0060378B">
      <w:r w:rsidRPr="009B3E58">
        <w:rPr>
          <w:rStyle w:val="HideTWBExt"/>
        </w:rPr>
        <w:t>&lt;AuNomDe&gt;</w:t>
      </w:r>
      <w:r w:rsidRPr="009B3E58">
        <w:rPr>
          <w:rStyle w:val="HideTWBInt"/>
          <w:color w:val="auto"/>
        </w:rPr>
        <w:t>{ECR}</w:t>
      </w:r>
      <w:r w:rsidRPr="009B3E58">
        <w:t>v mene skupiny ECR</w:t>
      </w:r>
      <w:r w:rsidRPr="009B3E58">
        <w:rPr>
          <w:rStyle w:val="HideTWBExt"/>
        </w:rPr>
        <w:t>&lt;/AuNomDe&gt;</w:t>
      </w:r>
    </w:p>
    <w:p w:rsidR="0060492B" w:rsidRPr="009B3E58" w:rsidRDefault="0060378B">
      <w:r w:rsidRPr="009B3E58">
        <w:rPr>
          <w:rStyle w:val="HideTWBExt"/>
        </w:rPr>
        <w:t>&lt;/RepeatBlock-By&gt;</w:t>
      </w:r>
    </w:p>
    <w:p w:rsidR="0060492B" w:rsidRPr="009B3E58" w:rsidRDefault="0060378B">
      <w:pPr>
        <w:pStyle w:val="ProjRap"/>
      </w:pPr>
      <w:r w:rsidRPr="009B3E58">
        <w:rPr>
          <w:rStyle w:val="HideTWBExt"/>
        </w:rPr>
        <w:t>&lt;TitreType&gt;</w:t>
      </w:r>
      <w:r w:rsidRPr="009B3E58">
        <w:t>Správa</w:t>
      </w:r>
      <w:r w:rsidRPr="009B3E58">
        <w:rPr>
          <w:rStyle w:val="HideTWBExt"/>
        </w:rPr>
        <w:t>&lt;/TitreType&gt;</w:t>
      </w:r>
      <w:r w:rsidRPr="009B3E58">
        <w:tab/>
        <w:t>A8-0206/2018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&lt;Rapporteur&gt;</w:t>
      </w:r>
      <w:r w:rsidRPr="009B3E58">
        <w:rPr>
          <w:color w:val="auto"/>
        </w:rPr>
        <w:t>Merja Kyllönen</w:t>
      </w:r>
      <w:r w:rsidRPr="009B3E58">
        <w:rPr>
          <w:rStyle w:val="HideTWBExt"/>
        </w:rPr>
        <w:t>&lt;/Rapporteur&gt;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&lt;Titre&gt;</w:t>
      </w:r>
      <w:r w:rsidRPr="009B3E58">
        <w:t>Požiadavky týkajúce sa dodržiavania predpisov a konkrétne pravidlá v oblasti vysielania vodičov v odvetví cestnej dopravy</w:t>
      </w:r>
      <w:r w:rsidRPr="009B3E58">
        <w:rPr>
          <w:rStyle w:val="HideTWBExt"/>
        </w:rPr>
        <w:t>&lt;/Titre&gt;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&lt;DocRef&gt;</w:t>
      </w:r>
      <w:r w:rsidRPr="009B3E58">
        <w:rPr>
          <w:color w:val="auto"/>
        </w:rPr>
        <w:t>(COM(2017)0278 – C8-0170/2017 – 2017/0121(COD))</w:t>
      </w:r>
      <w:r w:rsidRPr="009B3E58">
        <w:rPr>
          <w:rStyle w:val="HideTWBExt"/>
        </w:rPr>
        <w:t>&lt;/DocRef&gt;</w:t>
      </w:r>
    </w:p>
    <w:p w:rsidR="0060492B" w:rsidRPr="009B3E58" w:rsidRDefault="0060492B">
      <w:pPr>
        <w:pStyle w:val="Normal12"/>
      </w:pP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&lt;DocAmend&gt;</w:t>
      </w:r>
      <w:r w:rsidRPr="009B3E58">
        <w:rPr>
          <w:color w:val="auto"/>
        </w:rPr>
        <w:t>Návrh smernice</w:t>
      </w:r>
      <w:r w:rsidRPr="009B3E58">
        <w:rPr>
          <w:rStyle w:val="HideTWBExt"/>
        </w:rPr>
        <w:t>&lt;/DocAmend&gt;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&lt;Article&gt;</w:t>
      </w:r>
      <w:r w:rsidRPr="009B3E58">
        <w:rPr>
          <w:color w:val="auto"/>
        </w:rPr>
        <w:t>Článok 1 – odsek 1 – bod 9 – písmeno a</w:t>
      </w:r>
      <w:r w:rsidRPr="009B3E58">
        <w:rPr>
          <w:rStyle w:val="HideTWBExt"/>
        </w:rPr>
        <w:t>&lt;/Article&gt;</w:t>
      </w:r>
    </w:p>
    <w:p w:rsidR="0060492B" w:rsidRPr="009B3E58" w:rsidRDefault="0060378B">
      <w:r w:rsidRPr="009B3E58">
        <w:rPr>
          <w:rStyle w:val="HideTWBExt"/>
        </w:rPr>
        <w:t>&lt;DocAmend2&gt;</w:t>
      </w:r>
      <w:r w:rsidRPr="009B3E58">
        <w:t>Smernica 2006/22/ES</w:t>
      </w:r>
      <w:r w:rsidRPr="009B3E58">
        <w:rPr>
          <w:rStyle w:val="HideTWBExt"/>
        </w:rPr>
        <w:t>&lt;/DocAmend2&gt;</w:t>
      </w:r>
    </w:p>
    <w:p w:rsidR="0060492B" w:rsidRPr="009B3E58" w:rsidRDefault="0060378B">
      <w:r w:rsidRPr="009B3E58">
        <w:rPr>
          <w:rStyle w:val="HideTWBExt"/>
        </w:rPr>
        <w:t>&lt;Article2&gt;</w:t>
      </w:r>
      <w:r w:rsidRPr="009B3E58">
        <w:t>Príloha I – časť A – bod 6</w:t>
      </w:r>
      <w:r w:rsidRPr="009B3E5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60492B" w:rsidRPr="009B3E5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60492B" w:rsidRPr="009B3E58" w:rsidRDefault="0060492B"/>
        </w:tc>
      </w:tr>
      <w:tr w:rsidR="0060492B" w:rsidRPr="009B3E58">
        <w:trPr>
          <w:trHeight w:val="240"/>
          <w:jc w:val="center"/>
        </w:trPr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Pozmeňujúci návrh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a)</w:t>
            </w:r>
            <w:r w:rsidRPr="009B3E58">
              <w:rPr>
                <w:color w:val="auto"/>
              </w:rPr>
              <w:tab/>
            </w:r>
            <w:r w:rsidRPr="009B3E58">
              <w:rPr>
                <w:b/>
                <w:i/>
                <w:color w:val="auto"/>
              </w:rPr>
              <w:t>V časti A sa dopĺňa tento bod 6:</w:t>
            </w:r>
          </w:p>
        </w:tc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vypúšťa sa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„6) týždenný pracovný čas podľa článkov 4 a 5 smernice 2002/15/ES.;“</w:t>
            </w:r>
          </w:p>
        </w:tc>
        <w:tc>
          <w:tcPr>
            <w:tcW w:w="4876" w:type="dxa"/>
          </w:tcPr>
          <w:p w:rsidR="0060492B" w:rsidRPr="009B3E58" w:rsidRDefault="0060492B">
            <w:pPr>
              <w:pStyle w:val="Normal6"/>
              <w:rPr>
                <w:color w:val="auto"/>
              </w:rPr>
            </w:pPr>
          </w:p>
        </w:tc>
      </w:tr>
    </w:tbl>
    <w:p w:rsidR="0060492B" w:rsidRPr="009B3E58" w:rsidRDefault="0060378B" w:rsidP="005F5403">
      <w:pPr>
        <w:pStyle w:val="Olang"/>
      </w:pPr>
      <w:r w:rsidRPr="009B3E58">
        <w:rPr>
          <w:color w:val="auto"/>
        </w:rPr>
        <w:t xml:space="preserve">Or. </w:t>
      </w:r>
      <w:r w:rsidRPr="009B3E58">
        <w:rPr>
          <w:rStyle w:val="HideTWBExt"/>
        </w:rPr>
        <w:t>&lt;Original&gt;</w:t>
      </w:r>
      <w:r w:rsidRPr="009B3E58">
        <w:rPr>
          <w:rStyle w:val="HideTWBInt"/>
        </w:rPr>
        <w:t>{EN}</w:t>
      </w:r>
      <w:r w:rsidRPr="009B3E58">
        <w:rPr>
          <w:color w:val="auto"/>
        </w:rPr>
        <w:t>en</w:t>
      </w:r>
      <w:r w:rsidRPr="009B3E58">
        <w:rPr>
          <w:rStyle w:val="HideTWBExt"/>
        </w:rPr>
        <w:t>&lt;/Original&gt;</w:t>
      </w:r>
    </w:p>
    <w:p w:rsidR="0060492B" w:rsidRPr="009B3E58" w:rsidRDefault="0060378B">
      <w:pPr>
        <w:pStyle w:val="Olang"/>
        <w:rPr>
          <w:color w:val="auto"/>
        </w:rPr>
        <w:sectPr w:rsidR="0060492B" w:rsidRPr="009B3E58">
          <w:footerReference w:type="default" r:id="rId12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9B3E58">
        <w:rPr>
          <w:rStyle w:val="HideTWBExt"/>
        </w:rPr>
        <w:t>&lt;/Amend&gt;</w:t>
      </w:r>
    </w:p>
    <w:p w:rsidR="0060492B" w:rsidRPr="009B3E58" w:rsidRDefault="0060378B">
      <w:pPr>
        <w:pStyle w:val="Interstitial1"/>
      </w:pPr>
      <w:r w:rsidRPr="009B3E58">
        <w:rPr>
          <w:rStyle w:val="HideTWBExt"/>
        </w:rPr>
        <w:lastRenderedPageBreak/>
        <w:t>&lt;Amend&gt;&lt;Date&gt;</w:t>
      </w:r>
      <w:r w:rsidRPr="009B3E58">
        <w:rPr>
          <w:rStyle w:val="HideTWBInt"/>
          <w:color w:val="auto"/>
        </w:rPr>
        <w:t>{22/03/2019}</w:t>
      </w:r>
      <w:r w:rsidRPr="009B3E58">
        <w:rPr>
          <w:color w:val="auto"/>
        </w:rPr>
        <w:t>22.3.2019</w:t>
      </w:r>
      <w:r w:rsidRPr="009B3E58">
        <w:rPr>
          <w:rStyle w:val="HideTWBExt"/>
        </w:rPr>
        <w:t>&lt;/Date&gt;</w:t>
      </w:r>
      <w:r w:rsidRPr="009B3E58">
        <w:rPr>
          <w:color w:val="auto"/>
        </w:rPr>
        <w:tab/>
      </w:r>
      <w:r w:rsidRPr="009B3E58">
        <w:rPr>
          <w:rStyle w:val="HideTWBExt"/>
        </w:rPr>
        <w:t>&lt;ANo&gt;</w:t>
      </w:r>
      <w:r w:rsidRPr="009B3E58">
        <w:rPr>
          <w:color w:val="auto"/>
        </w:rPr>
        <w:t>A8-0206</w:t>
      </w:r>
      <w:r w:rsidRPr="009B3E58">
        <w:rPr>
          <w:rStyle w:val="HideTWBExt"/>
        </w:rPr>
        <w:t>&lt;/ANo&gt;</w:t>
      </w:r>
      <w:r w:rsidRPr="009B3E58">
        <w:rPr>
          <w:color w:val="auto"/>
        </w:rPr>
        <w:t>/</w:t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667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AMNumberTabs"/>
      </w:pPr>
      <w:r w:rsidRPr="009B3E58">
        <w:rPr>
          <w:color w:val="auto"/>
        </w:rPr>
        <w:t>Pozmeňujúci návrh</w:t>
      </w:r>
      <w:r w:rsidRPr="009B3E58">
        <w:rPr>
          <w:color w:val="auto"/>
        </w:rPr>
        <w:tab/>
      </w:r>
      <w:r w:rsidRPr="009B3E58">
        <w:rPr>
          <w:color w:val="auto"/>
        </w:rPr>
        <w:tab/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667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&lt;RepeatBlock-By&gt;&lt;Members&gt;</w:t>
      </w:r>
      <w:r w:rsidRPr="009B3E58">
        <w:rPr>
          <w:color w:val="auto"/>
        </w:rPr>
        <w:t>Kosma Złotowski, Roberts Zīle</w:t>
      </w:r>
      <w:r w:rsidRPr="009B3E58">
        <w:rPr>
          <w:rStyle w:val="HideTWBExt"/>
        </w:rPr>
        <w:t>&lt;/Members&gt;</w:t>
      </w:r>
    </w:p>
    <w:p w:rsidR="0060492B" w:rsidRPr="009B3E58" w:rsidRDefault="0060378B">
      <w:r w:rsidRPr="009B3E58">
        <w:rPr>
          <w:rStyle w:val="HideTWBExt"/>
        </w:rPr>
        <w:t>&lt;AuNomDe&gt;</w:t>
      </w:r>
      <w:r w:rsidRPr="009B3E58">
        <w:rPr>
          <w:rStyle w:val="HideTWBInt"/>
          <w:color w:val="auto"/>
        </w:rPr>
        <w:t>{ECR}</w:t>
      </w:r>
      <w:r w:rsidRPr="009B3E58">
        <w:t>v mene skupiny ECR</w:t>
      </w:r>
      <w:r w:rsidRPr="009B3E58">
        <w:rPr>
          <w:rStyle w:val="HideTWBExt"/>
        </w:rPr>
        <w:t>&lt;/AuNomDe&gt;</w:t>
      </w:r>
    </w:p>
    <w:p w:rsidR="0060492B" w:rsidRPr="009B3E58" w:rsidRDefault="0060378B">
      <w:r w:rsidRPr="009B3E58">
        <w:rPr>
          <w:rStyle w:val="HideTWBExt"/>
        </w:rPr>
        <w:t>&lt;/RepeatBlock-By&gt;</w:t>
      </w:r>
    </w:p>
    <w:p w:rsidR="0060492B" w:rsidRPr="009B3E58" w:rsidRDefault="0060378B">
      <w:pPr>
        <w:pStyle w:val="ProjRap"/>
      </w:pPr>
      <w:r w:rsidRPr="009B3E58">
        <w:rPr>
          <w:rStyle w:val="HideTWBExt"/>
        </w:rPr>
        <w:t>&lt;TitreType&gt;</w:t>
      </w:r>
      <w:r w:rsidRPr="009B3E58">
        <w:t>Správa</w:t>
      </w:r>
      <w:r w:rsidRPr="009B3E58">
        <w:rPr>
          <w:rStyle w:val="HideTWBExt"/>
        </w:rPr>
        <w:t>&lt;/TitreType&gt;</w:t>
      </w:r>
      <w:r w:rsidRPr="009B3E58">
        <w:tab/>
        <w:t>A8-0206/2018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&lt;Rapporteur&gt;</w:t>
      </w:r>
      <w:r w:rsidRPr="009B3E58">
        <w:rPr>
          <w:color w:val="auto"/>
        </w:rPr>
        <w:t>Merja Kyllönen</w:t>
      </w:r>
      <w:r w:rsidRPr="009B3E58">
        <w:rPr>
          <w:rStyle w:val="HideTWBExt"/>
        </w:rPr>
        <w:t>&lt;/Rapporteur&gt;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&lt;Titre&gt;</w:t>
      </w:r>
      <w:r w:rsidRPr="009B3E58">
        <w:t>Požiadavky týkajúce sa dodržiavania predpisov a konkrétne pravidlá v oblasti vysielania vodičov v odvetví cestnej dopravy</w:t>
      </w:r>
      <w:r w:rsidRPr="009B3E58">
        <w:rPr>
          <w:rStyle w:val="HideTWBExt"/>
        </w:rPr>
        <w:t>&lt;/Titre&gt;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&lt;DocRef&gt;</w:t>
      </w:r>
      <w:r w:rsidRPr="009B3E58">
        <w:rPr>
          <w:color w:val="auto"/>
        </w:rPr>
        <w:t>(COM(2017)0278 – C8-0170/2017 – 2017/0121(COD))</w:t>
      </w:r>
      <w:r w:rsidRPr="009B3E58">
        <w:rPr>
          <w:rStyle w:val="HideTWBExt"/>
        </w:rPr>
        <w:t>&lt;/DocRef&gt;</w:t>
      </w:r>
    </w:p>
    <w:p w:rsidR="0060492B" w:rsidRPr="009B3E58" w:rsidRDefault="0060492B">
      <w:pPr>
        <w:pStyle w:val="Normal12"/>
      </w:pP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&lt;DocAmend&gt;</w:t>
      </w:r>
      <w:r w:rsidRPr="009B3E58">
        <w:rPr>
          <w:color w:val="auto"/>
        </w:rPr>
        <w:t>Návrh smernice</w:t>
      </w:r>
      <w:r w:rsidRPr="009B3E58">
        <w:rPr>
          <w:rStyle w:val="HideTWBExt"/>
        </w:rPr>
        <w:t>&lt;/DocAmend&gt;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&lt;Article&gt;</w:t>
      </w:r>
      <w:r w:rsidRPr="009B3E58">
        <w:rPr>
          <w:color w:val="auto"/>
        </w:rPr>
        <w:t>Článok 1 – odsek 1 – bod 9 – písmeno a a (nové)</w:t>
      </w:r>
      <w:r w:rsidRPr="009B3E58">
        <w:rPr>
          <w:rStyle w:val="HideTWBExt"/>
        </w:rPr>
        <w:t>&lt;/Article&gt;</w:t>
      </w:r>
    </w:p>
    <w:p w:rsidR="0060492B" w:rsidRPr="009B3E58" w:rsidRDefault="0060378B">
      <w:r w:rsidRPr="009B3E58">
        <w:rPr>
          <w:rStyle w:val="HideTWBExt"/>
        </w:rPr>
        <w:t>&lt;DocAmend2&gt;</w:t>
      </w:r>
      <w:r w:rsidRPr="009B3E58">
        <w:t>Smernica 2006/22/ES</w:t>
      </w:r>
      <w:r w:rsidRPr="009B3E58">
        <w:rPr>
          <w:rStyle w:val="HideTWBExt"/>
        </w:rPr>
        <w:t>&lt;/DocAmend2&gt;</w:t>
      </w:r>
    </w:p>
    <w:p w:rsidR="0060492B" w:rsidRPr="009B3E58" w:rsidRDefault="0060378B">
      <w:r w:rsidRPr="009B3E58">
        <w:rPr>
          <w:rStyle w:val="HideTWBExt"/>
        </w:rPr>
        <w:t>&lt;Article2&gt;</w:t>
      </w:r>
      <w:r w:rsidRPr="009B3E58">
        <w:t>Príloha I – časť A – bod 2</w:t>
      </w:r>
      <w:r w:rsidRPr="009B3E5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60492B" w:rsidRPr="009B3E5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60492B" w:rsidRPr="009B3E58" w:rsidRDefault="0060492B"/>
        </w:tc>
      </w:tr>
      <w:tr w:rsidR="0060492B" w:rsidRPr="009B3E58">
        <w:trPr>
          <w:trHeight w:val="240"/>
          <w:jc w:val="center"/>
        </w:trPr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Pozmeňujúci návrh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492B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aa)</w:t>
            </w:r>
            <w:r w:rsidRPr="009B3E58">
              <w:rPr>
                <w:color w:val="auto"/>
              </w:rPr>
              <w:tab/>
            </w:r>
            <w:r w:rsidRPr="009B3E58">
              <w:rPr>
                <w:b/>
                <w:i/>
                <w:color w:val="auto"/>
              </w:rPr>
              <w:t>V časti A sa bod 2 nahrádza takto: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492B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„2. za obdobie uvedené v článku 36 ods. 1 a 2 nariadenia (EÚ) č. 165/2014 akékoľvek prípady prekročenia povolenej rýchlosti vozidla, vymedzené ako každé obdobie trvajúce dlhšie ako jedna minúta, počas ktorého rýchlosť vozidla prekročila 90 km/h pre vozidlá kategórie N3 alebo 105 km/h pre vozidlá kategórie M3 (kategórie N3 a M3 sú vymedzené v smernici 2007/46/ES</w:t>
            </w:r>
            <w:r w:rsidRPr="009B3E58">
              <w:rPr>
                <w:b/>
                <w:i/>
                <w:color w:val="auto"/>
                <w:sz w:val="20"/>
                <w:vertAlign w:val="superscript"/>
              </w:rPr>
              <w:t>1a</w:t>
            </w:r>
            <w:r w:rsidRPr="009B3E58">
              <w:rPr>
                <w:b/>
                <w:i/>
                <w:color w:val="auto"/>
              </w:rPr>
              <w:t>).</w:t>
            </w:r>
          </w:p>
        </w:tc>
      </w:tr>
    </w:tbl>
    <w:p w:rsidR="0060492B" w:rsidRPr="009B3E58" w:rsidRDefault="0060378B" w:rsidP="005F5403">
      <w:pPr>
        <w:pStyle w:val="Olang"/>
      </w:pPr>
      <w:r w:rsidRPr="009B3E58">
        <w:rPr>
          <w:color w:val="auto"/>
        </w:rPr>
        <w:t xml:space="preserve">Or. </w:t>
      </w:r>
      <w:r w:rsidRPr="009B3E58">
        <w:rPr>
          <w:rStyle w:val="HideTWBExt"/>
        </w:rPr>
        <w:t>&lt;Original&gt;</w:t>
      </w:r>
      <w:r w:rsidRPr="009B3E58">
        <w:rPr>
          <w:rStyle w:val="HideTWBInt"/>
        </w:rPr>
        <w:t>{EN}</w:t>
      </w:r>
      <w:r w:rsidRPr="009B3E58">
        <w:rPr>
          <w:color w:val="auto"/>
        </w:rPr>
        <w:t>en</w:t>
      </w:r>
      <w:r w:rsidRPr="009B3E58">
        <w:rPr>
          <w:rStyle w:val="HideTWBExt"/>
        </w:rPr>
        <w:t>&lt;/Original&gt;</w:t>
      </w:r>
    </w:p>
    <w:p w:rsidR="0060492B" w:rsidRPr="009B3E58" w:rsidRDefault="0060378B">
      <w:pPr>
        <w:pStyle w:val="Olang"/>
        <w:rPr>
          <w:color w:val="auto"/>
        </w:rPr>
        <w:sectPr w:rsidR="0060492B" w:rsidRPr="009B3E58">
          <w:footerReference w:type="default" r:id="rId1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9B3E58">
        <w:rPr>
          <w:rStyle w:val="HideTWBExt"/>
        </w:rPr>
        <w:t>&lt;/Amend&gt;</w:t>
      </w:r>
    </w:p>
    <w:p w:rsidR="0060492B" w:rsidRPr="009B3E58" w:rsidRDefault="0060378B">
      <w:pPr>
        <w:pStyle w:val="Interstitial1"/>
      </w:pPr>
      <w:r w:rsidRPr="009B3E58">
        <w:rPr>
          <w:rStyle w:val="HideTWBExt"/>
        </w:rPr>
        <w:lastRenderedPageBreak/>
        <w:t>&lt;Amend&gt;&lt;Date&gt;</w:t>
      </w:r>
      <w:r w:rsidRPr="009B3E58">
        <w:rPr>
          <w:rStyle w:val="HideTWBInt"/>
          <w:color w:val="auto"/>
        </w:rPr>
        <w:t>{22/03/2019}</w:t>
      </w:r>
      <w:r w:rsidRPr="009B3E58">
        <w:rPr>
          <w:color w:val="auto"/>
        </w:rPr>
        <w:t>22.3.2019</w:t>
      </w:r>
      <w:r w:rsidRPr="009B3E58">
        <w:rPr>
          <w:rStyle w:val="HideTWBExt"/>
        </w:rPr>
        <w:t>&lt;/Date&gt;</w:t>
      </w:r>
      <w:r w:rsidRPr="009B3E58">
        <w:rPr>
          <w:color w:val="auto"/>
        </w:rPr>
        <w:tab/>
      </w:r>
      <w:r w:rsidRPr="009B3E58">
        <w:rPr>
          <w:rStyle w:val="HideTWBExt"/>
        </w:rPr>
        <w:t>&lt;ANo&gt;</w:t>
      </w:r>
      <w:r w:rsidRPr="009B3E58">
        <w:rPr>
          <w:color w:val="auto"/>
        </w:rPr>
        <w:t>A8-0206</w:t>
      </w:r>
      <w:r w:rsidRPr="009B3E58">
        <w:rPr>
          <w:rStyle w:val="HideTWBExt"/>
        </w:rPr>
        <w:t>&lt;/ANo&gt;</w:t>
      </w:r>
      <w:r w:rsidRPr="009B3E58">
        <w:rPr>
          <w:color w:val="auto"/>
        </w:rPr>
        <w:t>/</w:t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668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AMNumberTabs"/>
      </w:pPr>
      <w:r w:rsidRPr="009B3E58">
        <w:rPr>
          <w:color w:val="auto"/>
        </w:rPr>
        <w:t>Pozmeňujúci návrh</w:t>
      </w:r>
      <w:r w:rsidRPr="009B3E58">
        <w:rPr>
          <w:color w:val="auto"/>
        </w:rPr>
        <w:tab/>
      </w:r>
      <w:r w:rsidRPr="009B3E58">
        <w:rPr>
          <w:color w:val="auto"/>
        </w:rPr>
        <w:tab/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668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&lt;RepeatBlock-By&gt;&lt;Members&gt;</w:t>
      </w:r>
      <w:r w:rsidRPr="009B3E58">
        <w:rPr>
          <w:color w:val="auto"/>
        </w:rPr>
        <w:t>Kosma Złotowski, Roberts Zīle</w:t>
      </w:r>
      <w:r w:rsidRPr="009B3E58">
        <w:rPr>
          <w:rStyle w:val="HideTWBExt"/>
        </w:rPr>
        <w:t>&lt;/Members&gt;</w:t>
      </w:r>
    </w:p>
    <w:p w:rsidR="0060492B" w:rsidRPr="009B3E58" w:rsidRDefault="0060378B">
      <w:r w:rsidRPr="009B3E58">
        <w:rPr>
          <w:rStyle w:val="HideTWBExt"/>
        </w:rPr>
        <w:t>&lt;AuNomDe&gt;</w:t>
      </w:r>
      <w:r w:rsidRPr="009B3E58">
        <w:rPr>
          <w:rStyle w:val="HideTWBInt"/>
          <w:color w:val="auto"/>
        </w:rPr>
        <w:t>{ECR}</w:t>
      </w:r>
      <w:r w:rsidRPr="009B3E58">
        <w:t>v mene skupiny ECR</w:t>
      </w:r>
      <w:r w:rsidRPr="009B3E58">
        <w:rPr>
          <w:rStyle w:val="HideTWBExt"/>
        </w:rPr>
        <w:t>&lt;/AuNomDe&gt;</w:t>
      </w:r>
    </w:p>
    <w:p w:rsidR="0060492B" w:rsidRPr="009B3E58" w:rsidRDefault="0060378B">
      <w:r w:rsidRPr="009B3E58">
        <w:rPr>
          <w:rStyle w:val="HideTWBExt"/>
        </w:rPr>
        <w:t>&lt;/RepeatBlock-By&gt;</w:t>
      </w:r>
    </w:p>
    <w:p w:rsidR="0060492B" w:rsidRPr="009B3E58" w:rsidRDefault="0060378B">
      <w:pPr>
        <w:pStyle w:val="ProjRap"/>
      </w:pPr>
      <w:r w:rsidRPr="009B3E58">
        <w:rPr>
          <w:rStyle w:val="HideTWBExt"/>
        </w:rPr>
        <w:t>&lt;TitreType&gt;</w:t>
      </w:r>
      <w:r w:rsidRPr="009B3E58">
        <w:t>Správa</w:t>
      </w:r>
      <w:r w:rsidRPr="009B3E58">
        <w:rPr>
          <w:rStyle w:val="HideTWBExt"/>
        </w:rPr>
        <w:t>&lt;/TitreType&gt;</w:t>
      </w:r>
      <w:r w:rsidRPr="009B3E58">
        <w:tab/>
        <w:t>A8-0206/2018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&lt;Rapporteur&gt;</w:t>
      </w:r>
      <w:r w:rsidRPr="009B3E58">
        <w:rPr>
          <w:color w:val="auto"/>
        </w:rPr>
        <w:t>Merja Kyllönen</w:t>
      </w:r>
      <w:r w:rsidRPr="009B3E58">
        <w:rPr>
          <w:rStyle w:val="HideTWBExt"/>
        </w:rPr>
        <w:t>&lt;/Rapporteur&gt;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&lt;Titre&gt;</w:t>
      </w:r>
      <w:r w:rsidRPr="009B3E58">
        <w:t>Požiadavky týkajúce sa dodržiavania predpisov a konkrétne pravidlá v oblasti vysielania vodičov v odvetví cestnej dopravy</w:t>
      </w:r>
      <w:r w:rsidRPr="009B3E58">
        <w:rPr>
          <w:rStyle w:val="HideTWBExt"/>
        </w:rPr>
        <w:t>&lt;/Titre&gt;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&lt;DocRef&gt;</w:t>
      </w:r>
      <w:r w:rsidRPr="009B3E58">
        <w:rPr>
          <w:color w:val="auto"/>
        </w:rPr>
        <w:t>(COM(2017)0278 – C8-0170/2017 – 2017/0121(COD))</w:t>
      </w:r>
      <w:r w:rsidRPr="009B3E58">
        <w:rPr>
          <w:rStyle w:val="HideTWBExt"/>
        </w:rPr>
        <w:t>&lt;/DocRef&gt;</w:t>
      </w:r>
    </w:p>
    <w:p w:rsidR="0060492B" w:rsidRPr="009B3E58" w:rsidRDefault="0060492B">
      <w:pPr>
        <w:pStyle w:val="Normal12"/>
      </w:pP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&lt;DocAmend&gt;</w:t>
      </w:r>
      <w:r w:rsidRPr="009B3E58">
        <w:rPr>
          <w:color w:val="auto"/>
        </w:rPr>
        <w:t>Návrh smernice</w:t>
      </w:r>
      <w:r w:rsidRPr="009B3E58">
        <w:rPr>
          <w:rStyle w:val="HideTWBExt"/>
        </w:rPr>
        <w:t>&lt;/DocAmend&gt;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&lt;Article&gt;</w:t>
      </w:r>
      <w:r w:rsidRPr="009B3E58">
        <w:rPr>
          <w:color w:val="auto"/>
        </w:rPr>
        <w:t>Článok 1 – odsek 1 – bod 9 – písmeno b a (nové)</w:t>
      </w:r>
      <w:r w:rsidRPr="009B3E58">
        <w:rPr>
          <w:rStyle w:val="HideTWBExt"/>
        </w:rPr>
        <w:t>&lt;/Article&gt;</w:t>
      </w:r>
    </w:p>
    <w:p w:rsidR="0060492B" w:rsidRPr="009B3E58" w:rsidRDefault="0060378B">
      <w:r w:rsidRPr="009B3E58">
        <w:rPr>
          <w:rStyle w:val="HideTWBExt"/>
        </w:rPr>
        <w:t>&lt;DocAmend2&gt;</w:t>
      </w:r>
      <w:r w:rsidRPr="009B3E58">
        <w:t>Smernica 2006/22/ES</w:t>
      </w:r>
      <w:r w:rsidRPr="009B3E58">
        <w:rPr>
          <w:rStyle w:val="HideTWBExt"/>
        </w:rPr>
        <w:t>&lt;/DocAmend2&gt;</w:t>
      </w:r>
    </w:p>
    <w:p w:rsidR="0060492B" w:rsidRPr="009B3E58" w:rsidRDefault="0060378B">
      <w:r w:rsidRPr="009B3E58">
        <w:rPr>
          <w:rStyle w:val="HideTWBExt"/>
        </w:rPr>
        <w:t>&lt;Article2&gt;</w:t>
      </w:r>
      <w:r w:rsidRPr="009B3E58">
        <w:t>Príloha I – časť B – pododsek 2</w:t>
      </w:r>
      <w:r w:rsidRPr="009B3E5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60492B" w:rsidRPr="009B3E5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60492B" w:rsidRPr="009B3E58" w:rsidRDefault="0060492B"/>
        </w:tc>
      </w:tr>
      <w:tr w:rsidR="0060492B" w:rsidRPr="009B3E58">
        <w:trPr>
          <w:trHeight w:val="240"/>
          <w:jc w:val="center"/>
        </w:trPr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Pozmeňujúci návrh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492B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ba)</w:t>
            </w:r>
            <w:r w:rsidRPr="009B3E58">
              <w:rPr>
                <w:color w:val="auto"/>
              </w:rPr>
              <w:tab/>
            </w:r>
            <w:r w:rsidRPr="009B3E58">
              <w:rPr>
                <w:b/>
                <w:i/>
                <w:color w:val="auto"/>
              </w:rPr>
              <w:t>v časti B sa pododsek 2 nahrádza takto: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492B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Členské štáty môžu prípadne pri zistení porušenia predpisu preveriť spoluzodpovednosť ďalších podnecovateľov alebo vedľajších účastníkov v dopravnom reťazci, akými sú napríklad odosielatelia, zasielatelia alebo dodávatelia, vrátane preverenia, či sú zmluvy o poskytnutí dopravných služieb v súlade s nariadeniami (ES) č. 561/2006 a (EÚ) č. 165/2014.</w:t>
            </w:r>
          </w:p>
        </w:tc>
      </w:tr>
    </w:tbl>
    <w:p w:rsidR="0060492B" w:rsidRPr="009B3E58" w:rsidRDefault="0060378B" w:rsidP="005F5403">
      <w:pPr>
        <w:pStyle w:val="Olang"/>
      </w:pPr>
      <w:r w:rsidRPr="009B3E58">
        <w:rPr>
          <w:color w:val="auto"/>
        </w:rPr>
        <w:t xml:space="preserve">Or. </w:t>
      </w:r>
      <w:r w:rsidRPr="009B3E58">
        <w:rPr>
          <w:rStyle w:val="HideTWBExt"/>
        </w:rPr>
        <w:t>&lt;Original&gt;</w:t>
      </w:r>
      <w:r w:rsidRPr="009B3E58">
        <w:rPr>
          <w:rStyle w:val="HideTWBInt"/>
        </w:rPr>
        <w:t>{EN}</w:t>
      </w:r>
      <w:r w:rsidRPr="009B3E58">
        <w:rPr>
          <w:color w:val="auto"/>
        </w:rPr>
        <w:t>en</w:t>
      </w:r>
      <w:r w:rsidRPr="009B3E58">
        <w:rPr>
          <w:rStyle w:val="HideTWBExt"/>
        </w:rPr>
        <w:t>&lt;/Original&gt;</w:t>
      </w:r>
    </w:p>
    <w:p w:rsidR="0060492B" w:rsidRPr="009B3E58" w:rsidRDefault="0060378B">
      <w:pPr>
        <w:pStyle w:val="Olang"/>
        <w:rPr>
          <w:color w:val="auto"/>
        </w:rPr>
        <w:sectPr w:rsidR="0060492B" w:rsidRPr="009B3E58">
          <w:footerReference w:type="defaul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9B3E58">
        <w:rPr>
          <w:rStyle w:val="HideTWBExt"/>
        </w:rPr>
        <w:t>&lt;/Amend&gt;</w:t>
      </w:r>
    </w:p>
    <w:p w:rsidR="0060492B" w:rsidRPr="009B3E58" w:rsidRDefault="0060378B">
      <w:pPr>
        <w:pStyle w:val="Interstitial1"/>
      </w:pPr>
      <w:r w:rsidRPr="009B3E58">
        <w:rPr>
          <w:rStyle w:val="HideTWBExt"/>
        </w:rPr>
        <w:lastRenderedPageBreak/>
        <w:t>&lt;Amend&gt;&lt;Date&gt;</w:t>
      </w:r>
      <w:r w:rsidRPr="009B3E58">
        <w:rPr>
          <w:rStyle w:val="HideTWBInt"/>
          <w:color w:val="auto"/>
        </w:rPr>
        <w:t>{22/03/2019}</w:t>
      </w:r>
      <w:r w:rsidRPr="009B3E58">
        <w:rPr>
          <w:color w:val="auto"/>
        </w:rPr>
        <w:t>22.3.2019</w:t>
      </w:r>
      <w:r w:rsidRPr="009B3E58">
        <w:rPr>
          <w:rStyle w:val="HideTWBExt"/>
        </w:rPr>
        <w:t>&lt;/Date&gt;</w:t>
      </w:r>
      <w:r w:rsidRPr="009B3E58">
        <w:rPr>
          <w:color w:val="auto"/>
        </w:rPr>
        <w:tab/>
      </w:r>
      <w:r w:rsidRPr="009B3E58">
        <w:rPr>
          <w:rStyle w:val="HideTWBExt"/>
        </w:rPr>
        <w:t>&lt;ANo&gt;</w:t>
      </w:r>
      <w:r w:rsidRPr="009B3E58">
        <w:rPr>
          <w:color w:val="auto"/>
        </w:rPr>
        <w:t>A8-0206</w:t>
      </w:r>
      <w:r w:rsidRPr="009B3E58">
        <w:rPr>
          <w:rStyle w:val="HideTWBExt"/>
        </w:rPr>
        <w:t>&lt;/ANo&gt;</w:t>
      </w:r>
      <w:r w:rsidRPr="009B3E58">
        <w:rPr>
          <w:color w:val="auto"/>
        </w:rPr>
        <w:t>/</w:t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669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AMNumberTabs"/>
      </w:pPr>
      <w:r w:rsidRPr="009B3E58">
        <w:rPr>
          <w:color w:val="auto"/>
        </w:rPr>
        <w:t>Pozmeňujúci návrh</w:t>
      </w:r>
      <w:r w:rsidRPr="009B3E58">
        <w:rPr>
          <w:color w:val="auto"/>
        </w:rPr>
        <w:tab/>
      </w:r>
      <w:r w:rsidRPr="009B3E58">
        <w:rPr>
          <w:color w:val="auto"/>
        </w:rPr>
        <w:tab/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669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&lt;RepeatBlock-By&gt;&lt;Members&gt;</w:t>
      </w:r>
      <w:r w:rsidRPr="009B3E58">
        <w:rPr>
          <w:color w:val="auto"/>
        </w:rPr>
        <w:t>Kosma Złotowski, Roberts Zīle</w:t>
      </w:r>
      <w:r w:rsidRPr="009B3E58">
        <w:rPr>
          <w:rStyle w:val="HideTWBExt"/>
        </w:rPr>
        <w:t>&lt;/Members&gt;</w:t>
      </w:r>
    </w:p>
    <w:p w:rsidR="0060492B" w:rsidRPr="009B3E58" w:rsidRDefault="0060378B">
      <w:r w:rsidRPr="009B3E58">
        <w:rPr>
          <w:rStyle w:val="HideTWBExt"/>
        </w:rPr>
        <w:t>&lt;AuNomDe&gt;</w:t>
      </w:r>
      <w:r w:rsidRPr="009B3E58">
        <w:rPr>
          <w:rStyle w:val="HideTWBInt"/>
          <w:color w:val="auto"/>
        </w:rPr>
        <w:t>{ECR}</w:t>
      </w:r>
      <w:r w:rsidRPr="009B3E58">
        <w:t>v mene skupiny ECR</w:t>
      </w:r>
      <w:r w:rsidRPr="009B3E58">
        <w:rPr>
          <w:rStyle w:val="HideTWBExt"/>
        </w:rPr>
        <w:t>&lt;/AuNomDe&gt;</w:t>
      </w:r>
    </w:p>
    <w:p w:rsidR="0060492B" w:rsidRPr="009B3E58" w:rsidRDefault="0060378B">
      <w:r w:rsidRPr="009B3E58">
        <w:rPr>
          <w:rStyle w:val="HideTWBExt"/>
        </w:rPr>
        <w:t>&lt;/RepeatBlock-By&gt;</w:t>
      </w:r>
    </w:p>
    <w:p w:rsidR="0060492B" w:rsidRPr="009B3E58" w:rsidRDefault="0060378B">
      <w:pPr>
        <w:pStyle w:val="ProjRap"/>
      </w:pPr>
      <w:r w:rsidRPr="009B3E58">
        <w:rPr>
          <w:rStyle w:val="HideTWBExt"/>
        </w:rPr>
        <w:t>&lt;TitreType&gt;</w:t>
      </w:r>
      <w:r w:rsidRPr="009B3E58">
        <w:t>Správa</w:t>
      </w:r>
      <w:r w:rsidRPr="009B3E58">
        <w:rPr>
          <w:rStyle w:val="HideTWBExt"/>
        </w:rPr>
        <w:t>&lt;/TitreType&gt;</w:t>
      </w:r>
      <w:r w:rsidRPr="009B3E58">
        <w:tab/>
        <w:t>A8-0206/2018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&lt;Rapporteur&gt;</w:t>
      </w:r>
      <w:r w:rsidRPr="009B3E58">
        <w:rPr>
          <w:color w:val="auto"/>
        </w:rPr>
        <w:t>Merja Kyllönen</w:t>
      </w:r>
      <w:r w:rsidRPr="009B3E58">
        <w:rPr>
          <w:rStyle w:val="HideTWBExt"/>
        </w:rPr>
        <w:t>&lt;/Rapporteur&gt;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&lt;Titre&gt;</w:t>
      </w:r>
      <w:r w:rsidRPr="009B3E58">
        <w:t>Požiadavky týkajúce sa dodržiavania predpisov a konkrétne pravidlá v oblasti vysielania vodičov v odvetví cestnej dopravy</w:t>
      </w:r>
      <w:r w:rsidRPr="009B3E58">
        <w:rPr>
          <w:rStyle w:val="HideTWBExt"/>
        </w:rPr>
        <w:t>&lt;/Titre&gt;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&lt;DocRef&gt;</w:t>
      </w:r>
      <w:r w:rsidRPr="009B3E58">
        <w:rPr>
          <w:color w:val="auto"/>
        </w:rPr>
        <w:t>(COM(2017)0278 – C8-0170/2017 – 2017/0121(COD))</w:t>
      </w:r>
      <w:r w:rsidRPr="009B3E58">
        <w:rPr>
          <w:rStyle w:val="HideTWBExt"/>
        </w:rPr>
        <w:t>&lt;/DocRef&gt;</w:t>
      </w:r>
    </w:p>
    <w:p w:rsidR="0060492B" w:rsidRPr="009B3E58" w:rsidRDefault="0060492B">
      <w:pPr>
        <w:pStyle w:val="Normal12"/>
      </w:pP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&lt;DocAmend&gt;</w:t>
      </w:r>
      <w:r w:rsidRPr="009B3E58">
        <w:rPr>
          <w:color w:val="auto"/>
        </w:rPr>
        <w:t>Návrh smernice</w:t>
      </w:r>
      <w:r w:rsidRPr="009B3E58">
        <w:rPr>
          <w:rStyle w:val="HideTWBExt"/>
        </w:rPr>
        <w:t>&lt;/DocAmend&gt;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&lt;Article&gt;</w:t>
      </w:r>
      <w:r w:rsidRPr="009B3E58">
        <w:rPr>
          <w:color w:val="auto"/>
        </w:rPr>
        <w:t>Článok 1 – odsek 1 – bod 9 a (nový)</w:t>
      </w:r>
      <w:r w:rsidRPr="009B3E58">
        <w:rPr>
          <w:rStyle w:val="HideTWBExt"/>
        </w:rPr>
        <w:t>&lt;/Article&gt;</w:t>
      </w:r>
    </w:p>
    <w:p w:rsidR="0060492B" w:rsidRPr="009B3E58" w:rsidRDefault="0060378B">
      <w:r w:rsidRPr="009B3E58">
        <w:rPr>
          <w:rStyle w:val="HideTWBExt"/>
        </w:rPr>
        <w:t>&lt;DocAmend2&gt;</w:t>
      </w:r>
      <w:r w:rsidRPr="009B3E58">
        <w:t>Smernica 2006/22/ES</w:t>
      </w:r>
      <w:r w:rsidRPr="009B3E58">
        <w:rPr>
          <w:rStyle w:val="HideTWBExt"/>
        </w:rPr>
        <w:t>&lt;/DocAmend2&gt;</w:t>
      </w:r>
    </w:p>
    <w:p w:rsidR="0060492B" w:rsidRPr="009B3E58" w:rsidRDefault="0060378B">
      <w:r w:rsidRPr="009B3E58">
        <w:rPr>
          <w:rStyle w:val="HideTWBExt"/>
        </w:rPr>
        <w:t>&lt;Article2&gt;</w:t>
      </w:r>
      <w:r w:rsidRPr="009B3E58">
        <w:t>Príloha I – časť A – bod 1</w:t>
      </w:r>
      <w:r w:rsidRPr="009B3E5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60492B" w:rsidRPr="009B3E5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60492B" w:rsidRPr="009B3E58" w:rsidRDefault="0060492B"/>
        </w:tc>
      </w:tr>
      <w:tr w:rsidR="0060492B" w:rsidRPr="009B3E58">
        <w:trPr>
          <w:trHeight w:val="240"/>
          <w:jc w:val="center"/>
        </w:trPr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Pozmeňujúci návrh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492B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9 a)</w:t>
            </w:r>
            <w:r w:rsidRPr="009B3E58">
              <w:rPr>
                <w:color w:val="auto"/>
              </w:rPr>
              <w:tab/>
            </w:r>
            <w:r w:rsidRPr="009B3E58">
              <w:rPr>
                <w:b/>
                <w:i/>
                <w:color w:val="auto"/>
              </w:rPr>
              <w:t>V časti A sa bod 1 nahrádza takto: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492B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„1. denné a týždenné časy jazdy, prestávky a doby denného a týždenného odpočinku; taktiež záznamové listy z predchádzajúcich dní, ktoré sa musia uchovávať vo vozidle v súlade s článkom 36 ods. 1 a 2 nariadenia (EÚ) č. 165/2014, a/alebo údaje uložené za rovnaké obdobie na karte vodiča a/alebo v pamäti záznamového zariadenia v súlade s prílohou II tejto smernice a/alebo vo výtlačkoch;“;</w:t>
            </w:r>
          </w:p>
        </w:tc>
      </w:tr>
    </w:tbl>
    <w:p w:rsidR="0060492B" w:rsidRPr="009B3E58" w:rsidRDefault="0060378B" w:rsidP="005F5403">
      <w:pPr>
        <w:pStyle w:val="Olang"/>
      </w:pPr>
      <w:r w:rsidRPr="009B3E58">
        <w:rPr>
          <w:color w:val="auto"/>
        </w:rPr>
        <w:t xml:space="preserve">Or. </w:t>
      </w:r>
      <w:r w:rsidRPr="009B3E58">
        <w:rPr>
          <w:rStyle w:val="HideTWBExt"/>
        </w:rPr>
        <w:t>&lt;Original&gt;</w:t>
      </w:r>
      <w:r w:rsidRPr="009B3E58">
        <w:rPr>
          <w:rStyle w:val="HideTWBInt"/>
        </w:rPr>
        <w:t>{EN}</w:t>
      </w:r>
      <w:r w:rsidRPr="009B3E58">
        <w:rPr>
          <w:color w:val="auto"/>
        </w:rPr>
        <w:t>en</w:t>
      </w:r>
      <w:r w:rsidRPr="009B3E58">
        <w:rPr>
          <w:rStyle w:val="HideTWBExt"/>
        </w:rPr>
        <w:t>&lt;/Original&gt;</w:t>
      </w:r>
    </w:p>
    <w:p w:rsidR="0060492B" w:rsidRPr="009B3E58" w:rsidRDefault="0060378B">
      <w:pPr>
        <w:pStyle w:val="Olang"/>
        <w:rPr>
          <w:color w:val="auto"/>
        </w:rPr>
        <w:sectPr w:rsidR="0060492B" w:rsidRPr="009B3E58">
          <w:footerReference w:type="default" r:id="rId15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9B3E58">
        <w:rPr>
          <w:rStyle w:val="HideTWBExt"/>
        </w:rPr>
        <w:t>&lt;/Amend&gt;</w:t>
      </w:r>
    </w:p>
    <w:p w:rsidR="0060492B" w:rsidRPr="009B3E58" w:rsidRDefault="0060378B">
      <w:pPr>
        <w:pStyle w:val="Interstitial1"/>
      </w:pPr>
      <w:r w:rsidRPr="009B3E58">
        <w:rPr>
          <w:rStyle w:val="HideTWBExt"/>
        </w:rPr>
        <w:lastRenderedPageBreak/>
        <w:t>&lt;Amend&gt;&lt;Date&gt;</w:t>
      </w:r>
      <w:r w:rsidRPr="009B3E58">
        <w:rPr>
          <w:rStyle w:val="HideTWBInt"/>
          <w:color w:val="auto"/>
        </w:rPr>
        <w:t>{22/03/2019}</w:t>
      </w:r>
      <w:r w:rsidRPr="009B3E58">
        <w:rPr>
          <w:color w:val="auto"/>
        </w:rPr>
        <w:t>22.3.2019</w:t>
      </w:r>
      <w:r w:rsidRPr="009B3E58">
        <w:rPr>
          <w:rStyle w:val="HideTWBExt"/>
        </w:rPr>
        <w:t>&lt;/Date&gt;</w:t>
      </w:r>
      <w:r w:rsidRPr="009B3E58">
        <w:rPr>
          <w:color w:val="auto"/>
        </w:rPr>
        <w:tab/>
      </w:r>
      <w:r w:rsidRPr="009B3E58">
        <w:rPr>
          <w:rStyle w:val="HideTWBExt"/>
        </w:rPr>
        <w:t>&lt;ANo&gt;</w:t>
      </w:r>
      <w:r w:rsidRPr="009B3E58">
        <w:rPr>
          <w:color w:val="auto"/>
        </w:rPr>
        <w:t>A8-0206</w:t>
      </w:r>
      <w:r w:rsidRPr="009B3E58">
        <w:rPr>
          <w:rStyle w:val="HideTWBExt"/>
        </w:rPr>
        <w:t>&lt;/ANo&gt;</w:t>
      </w:r>
      <w:r w:rsidRPr="009B3E58">
        <w:rPr>
          <w:color w:val="auto"/>
        </w:rPr>
        <w:t>/</w:t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670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AMNumberTabs"/>
      </w:pPr>
      <w:r w:rsidRPr="009B3E58">
        <w:rPr>
          <w:color w:val="auto"/>
        </w:rPr>
        <w:t>Pozmeňujúci návrh</w:t>
      </w:r>
      <w:r w:rsidRPr="009B3E58">
        <w:rPr>
          <w:color w:val="auto"/>
        </w:rPr>
        <w:tab/>
      </w:r>
      <w:r w:rsidRPr="009B3E58">
        <w:rPr>
          <w:color w:val="auto"/>
        </w:rPr>
        <w:tab/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670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&lt;RepeatBlock-By&gt;&lt;Members&gt;</w:t>
      </w:r>
      <w:r w:rsidRPr="009B3E58">
        <w:rPr>
          <w:color w:val="auto"/>
        </w:rPr>
        <w:t>Kosma Złotowski, Roberts Zīle</w:t>
      </w:r>
      <w:r w:rsidRPr="009B3E58">
        <w:rPr>
          <w:rStyle w:val="HideTWBExt"/>
        </w:rPr>
        <w:t>&lt;/Members&gt;</w:t>
      </w:r>
    </w:p>
    <w:p w:rsidR="0060492B" w:rsidRPr="009B3E58" w:rsidRDefault="0060378B">
      <w:r w:rsidRPr="009B3E58">
        <w:rPr>
          <w:rStyle w:val="HideTWBExt"/>
        </w:rPr>
        <w:t>&lt;AuNomDe&gt;</w:t>
      </w:r>
      <w:r w:rsidRPr="009B3E58">
        <w:rPr>
          <w:rStyle w:val="HideTWBInt"/>
          <w:color w:val="auto"/>
        </w:rPr>
        <w:t>{ECR}</w:t>
      </w:r>
      <w:r w:rsidRPr="009B3E58">
        <w:t>v mene skupiny ECR</w:t>
      </w:r>
      <w:r w:rsidRPr="009B3E58">
        <w:rPr>
          <w:rStyle w:val="HideTWBExt"/>
        </w:rPr>
        <w:t>&lt;/AuNomDe&gt;</w:t>
      </w:r>
    </w:p>
    <w:p w:rsidR="0060492B" w:rsidRPr="009B3E58" w:rsidRDefault="0060378B">
      <w:r w:rsidRPr="009B3E58">
        <w:rPr>
          <w:rStyle w:val="HideTWBExt"/>
        </w:rPr>
        <w:t>&lt;/RepeatBlock-By&gt;</w:t>
      </w:r>
    </w:p>
    <w:p w:rsidR="0060492B" w:rsidRPr="009B3E58" w:rsidRDefault="0060378B">
      <w:pPr>
        <w:pStyle w:val="ProjRap"/>
      </w:pPr>
      <w:r w:rsidRPr="009B3E58">
        <w:rPr>
          <w:rStyle w:val="HideTWBExt"/>
        </w:rPr>
        <w:t>&lt;TitreType&gt;</w:t>
      </w:r>
      <w:r w:rsidRPr="009B3E58">
        <w:t>Správa</w:t>
      </w:r>
      <w:r w:rsidRPr="009B3E58">
        <w:rPr>
          <w:rStyle w:val="HideTWBExt"/>
        </w:rPr>
        <w:t>&lt;/TitreType&gt;</w:t>
      </w:r>
      <w:r w:rsidRPr="009B3E58">
        <w:tab/>
        <w:t>A8-0206/2018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&lt;Rapporteur&gt;</w:t>
      </w:r>
      <w:r w:rsidRPr="009B3E58">
        <w:rPr>
          <w:color w:val="auto"/>
        </w:rPr>
        <w:t>Merja Kyllönen</w:t>
      </w:r>
      <w:r w:rsidRPr="009B3E58">
        <w:rPr>
          <w:rStyle w:val="HideTWBExt"/>
        </w:rPr>
        <w:t>&lt;/Rapporteur&gt;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&lt;Titre&gt;</w:t>
      </w:r>
      <w:r w:rsidRPr="009B3E58">
        <w:t>Požiadavky týkajúce sa dodržiavania predpisov a konkrétne pravidlá v oblasti vysielania vodičov v odvetví cestnej dopravy</w:t>
      </w:r>
      <w:r w:rsidRPr="009B3E58">
        <w:rPr>
          <w:rStyle w:val="HideTWBExt"/>
        </w:rPr>
        <w:t>&lt;/Titre&gt;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&lt;DocRef&gt;</w:t>
      </w:r>
      <w:r w:rsidRPr="009B3E58">
        <w:rPr>
          <w:color w:val="auto"/>
        </w:rPr>
        <w:t>(COM(2017)0278 – C8-0170/2017 – 2017/0121(COD))</w:t>
      </w:r>
      <w:r w:rsidRPr="009B3E58">
        <w:rPr>
          <w:rStyle w:val="HideTWBExt"/>
        </w:rPr>
        <w:t>&lt;/DocRef&gt;</w:t>
      </w:r>
    </w:p>
    <w:p w:rsidR="0060492B" w:rsidRPr="009B3E58" w:rsidRDefault="0060492B">
      <w:pPr>
        <w:pStyle w:val="Normal12"/>
      </w:pP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&lt;DocAmend&gt;</w:t>
      </w:r>
      <w:r w:rsidRPr="009B3E58">
        <w:rPr>
          <w:color w:val="auto"/>
        </w:rPr>
        <w:t>Návrh smernice</w:t>
      </w:r>
      <w:r w:rsidRPr="009B3E58">
        <w:rPr>
          <w:rStyle w:val="HideTWBExt"/>
        </w:rPr>
        <w:t>&lt;/DocAmend&gt;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&lt;Article&gt;</w:t>
      </w:r>
      <w:r w:rsidRPr="009B3E58">
        <w:rPr>
          <w:color w:val="auto"/>
        </w:rPr>
        <w:t>Článok 1 – odsek 1 – bod 9 b (nový)</w:t>
      </w:r>
      <w:r w:rsidRPr="009B3E58">
        <w:rPr>
          <w:rStyle w:val="HideTWBExt"/>
        </w:rPr>
        <w:t>&lt;/Article&gt;</w:t>
      </w:r>
    </w:p>
    <w:p w:rsidR="0060492B" w:rsidRPr="009B3E58" w:rsidRDefault="0060378B">
      <w:r w:rsidRPr="009B3E58">
        <w:rPr>
          <w:rStyle w:val="HideTWBExt"/>
        </w:rPr>
        <w:t>&lt;DocAmend2&gt;</w:t>
      </w:r>
      <w:r w:rsidRPr="009B3E58">
        <w:t>Smernica 2006/22/ES</w:t>
      </w:r>
      <w:r w:rsidRPr="009B3E58">
        <w:rPr>
          <w:rStyle w:val="HideTWBExt"/>
        </w:rPr>
        <w:t>&lt;/DocAmend2&gt;</w:t>
      </w:r>
    </w:p>
    <w:p w:rsidR="0060492B" w:rsidRPr="009B3E58" w:rsidRDefault="0060378B">
      <w:r w:rsidRPr="009B3E58">
        <w:rPr>
          <w:rStyle w:val="HideTWBExt"/>
        </w:rPr>
        <w:t>&lt;Article2&gt;</w:t>
      </w:r>
      <w:r w:rsidRPr="009B3E58">
        <w:t>Príloha I – časť A – bod 4</w:t>
      </w:r>
      <w:r w:rsidRPr="009B3E5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60492B" w:rsidRPr="009B3E5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60492B" w:rsidRPr="009B3E58" w:rsidRDefault="0060492B"/>
        </w:tc>
      </w:tr>
      <w:tr w:rsidR="0060492B" w:rsidRPr="009B3E58">
        <w:trPr>
          <w:trHeight w:val="240"/>
          <w:jc w:val="center"/>
        </w:trPr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Pozmeňujúci návrh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492B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9 b)</w:t>
            </w:r>
            <w:r w:rsidRPr="009B3E58">
              <w:rPr>
                <w:color w:val="auto"/>
              </w:rPr>
              <w:tab/>
            </w:r>
            <w:r w:rsidRPr="009B3E58">
              <w:rPr>
                <w:b/>
                <w:i/>
                <w:color w:val="auto"/>
              </w:rPr>
              <w:t>V časti A sa bod 4 nahrádza takto: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492B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„4. správne fungovanie záznamového zariadenia (zistenie možného zneužitia zariadenia a/alebo karty vodiča a/alebo záznamových listov) alebo prípadne prítomnosť dokumentov uvedených v článku 16 ods. 2 nariadenia (ES) č. 561/2006;“</w:t>
            </w:r>
          </w:p>
        </w:tc>
      </w:tr>
    </w:tbl>
    <w:p w:rsidR="0060492B" w:rsidRPr="009B3E58" w:rsidRDefault="0060378B" w:rsidP="005F5403">
      <w:pPr>
        <w:pStyle w:val="Olang"/>
      </w:pPr>
      <w:r w:rsidRPr="009B3E58">
        <w:rPr>
          <w:color w:val="auto"/>
        </w:rPr>
        <w:t xml:space="preserve">Or. </w:t>
      </w:r>
      <w:r w:rsidRPr="009B3E58">
        <w:rPr>
          <w:rStyle w:val="HideTWBExt"/>
        </w:rPr>
        <w:t>&lt;Original&gt;</w:t>
      </w:r>
      <w:r w:rsidRPr="009B3E58">
        <w:rPr>
          <w:rStyle w:val="HideTWBInt"/>
        </w:rPr>
        <w:t>{EN}</w:t>
      </w:r>
      <w:r w:rsidRPr="009B3E58">
        <w:rPr>
          <w:color w:val="auto"/>
        </w:rPr>
        <w:t>en</w:t>
      </w:r>
      <w:r w:rsidRPr="009B3E58">
        <w:rPr>
          <w:rStyle w:val="HideTWBExt"/>
        </w:rPr>
        <w:t>&lt;/Original&gt;</w:t>
      </w:r>
    </w:p>
    <w:p w:rsidR="0060492B" w:rsidRPr="009B3E58" w:rsidRDefault="0060378B">
      <w:pPr>
        <w:pStyle w:val="Olang"/>
        <w:rPr>
          <w:color w:val="auto"/>
        </w:rPr>
        <w:sectPr w:rsidR="0060492B" w:rsidRPr="009B3E58">
          <w:footerReference w:type="default" r:id="rId16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9B3E58">
        <w:rPr>
          <w:rStyle w:val="HideTWBExt"/>
        </w:rPr>
        <w:t>&lt;/Amend&gt;</w:t>
      </w:r>
    </w:p>
    <w:p w:rsidR="0060492B" w:rsidRPr="009B3E58" w:rsidRDefault="0060378B">
      <w:pPr>
        <w:pStyle w:val="Interstitial1"/>
      </w:pPr>
      <w:r w:rsidRPr="009B3E58">
        <w:rPr>
          <w:rStyle w:val="HideTWBExt"/>
        </w:rPr>
        <w:lastRenderedPageBreak/>
        <w:t>&lt;Amend&gt;&lt;Date&gt;</w:t>
      </w:r>
      <w:r w:rsidRPr="009B3E58">
        <w:rPr>
          <w:rStyle w:val="HideTWBInt"/>
          <w:color w:val="auto"/>
        </w:rPr>
        <w:t>{22/03/2019}</w:t>
      </w:r>
      <w:r w:rsidRPr="009B3E58">
        <w:rPr>
          <w:color w:val="auto"/>
        </w:rPr>
        <w:t>22.3.2019</w:t>
      </w:r>
      <w:r w:rsidRPr="009B3E58">
        <w:rPr>
          <w:rStyle w:val="HideTWBExt"/>
        </w:rPr>
        <w:t>&lt;/Date&gt;</w:t>
      </w:r>
      <w:r w:rsidRPr="009B3E58">
        <w:rPr>
          <w:color w:val="auto"/>
        </w:rPr>
        <w:tab/>
      </w:r>
      <w:r w:rsidRPr="009B3E58">
        <w:rPr>
          <w:rStyle w:val="HideTWBExt"/>
        </w:rPr>
        <w:t>&lt;ANo&gt;</w:t>
      </w:r>
      <w:r w:rsidRPr="009B3E58">
        <w:rPr>
          <w:color w:val="auto"/>
        </w:rPr>
        <w:t>A8-0206</w:t>
      </w:r>
      <w:r w:rsidRPr="009B3E58">
        <w:rPr>
          <w:rStyle w:val="HideTWBExt"/>
        </w:rPr>
        <w:t>&lt;/ANo&gt;</w:t>
      </w:r>
      <w:r w:rsidRPr="009B3E58">
        <w:rPr>
          <w:color w:val="auto"/>
        </w:rPr>
        <w:t>/</w:t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671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AMNumberTabs"/>
      </w:pPr>
      <w:r w:rsidRPr="009B3E58">
        <w:rPr>
          <w:color w:val="auto"/>
        </w:rPr>
        <w:t>Pozmeňujúci návrh</w:t>
      </w:r>
      <w:r w:rsidRPr="009B3E58">
        <w:rPr>
          <w:color w:val="auto"/>
        </w:rPr>
        <w:tab/>
      </w:r>
      <w:r w:rsidRPr="009B3E58">
        <w:rPr>
          <w:color w:val="auto"/>
        </w:rPr>
        <w:tab/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671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&lt;RepeatBlock-By&gt;&lt;Members&gt;</w:t>
      </w:r>
      <w:r w:rsidRPr="009B3E58">
        <w:rPr>
          <w:color w:val="auto"/>
        </w:rPr>
        <w:t>Kosma Złotowski, Roberts Zīle</w:t>
      </w:r>
      <w:r w:rsidRPr="009B3E58">
        <w:rPr>
          <w:rStyle w:val="HideTWBExt"/>
        </w:rPr>
        <w:t>&lt;/Members&gt;</w:t>
      </w:r>
    </w:p>
    <w:p w:rsidR="0060492B" w:rsidRPr="009B3E58" w:rsidRDefault="0060378B">
      <w:r w:rsidRPr="009B3E58">
        <w:rPr>
          <w:rStyle w:val="HideTWBExt"/>
        </w:rPr>
        <w:t>&lt;AuNomDe&gt;</w:t>
      </w:r>
      <w:r w:rsidRPr="009B3E58">
        <w:rPr>
          <w:rStyle w:val="HideTWBInt"/>
          <w:color w:val="auto"/>
        </w:rPr>
        <w:t>{ECR}</w:t>
      </w:r>
      <w:r w:rsidRPr="009B3E58">
        <w:t>v mene skupiny ECR</w:t>
      </w:r>
      <w:r w:rsidRPr="009B3E58">
        <w:rPr>
          <w:rStyle w:val="HideTWBExt"/>
        </w:rPr>
        <w:t>&lt;/AuNomDe&gt;</w:t>
      </w:r>
    </w:p>
    <w:p w:rsidR="0060492B" w:rsidRPr="009B3E58" w:rsidRDefault="0060378B">
      <w:r w:rsidRPr="009B3E58">
        <w:rPr>
          <w:rStyle w:val="HideTWBExt"/>
        </w:rPr>
        <w:t>&lt;/RepeatBlock-By&gt;</w:t>
      </w:r>
    </w:p>
    <w:p w:rsidR="0060492B" w:rsidRPr="009B3E58" w:rsidRDefault="0060378B">
      <w:pPr>
        <w:pStyle w:val="ProjRap"/>
      </w:pPr>
      <w:r w:rsidRPr="009B3E58">
        <w:rPr>
          <w:rStyle w:val="HideTWBExt"/>
        </w:rPr>
        <w:t>&lt;TitreType&gt;</w:t>
      </w:r>
      <w:r w:rsidRPr="009B3E58">
        <w:t>Správa</w:t>
      </w:r>
      <w:r w:rsidRPr="009B3E58">
        <w:rPr>
          <w:rStyle w:val="HideTWBExt"/>
        </w:rPr>
        <w:t>&lt;/TitreType&gt;</w:t>
      </w:r>
      <w:r w:rsidRPr="009B3E58">
        <w:tab/>
        <w:t>A8-0206/2018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&lt;Rapporteur&gt;</w:t>
      </w:r>
      <w:r w:rsidRPr="009B3E58">
        <w:rPr>
          <w:color w:val="auto"/>
        </w:rPr>
        <w:t>Merja Kyllönen</w:t>
      </w:r>
      <w:r w:rsidRPr="009B3E58">
        <w:rPr>
          <w:rStyle w:val="HideTWBExt"/>
        </w:rPr>
        <w:t>&lt;/Rapporteur&gt;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&lt;Titre&gt;</w:t>
      </w:r>
      <w:r w:rsidRPr="009B3E58">
        <w:t>Požiadavky týkajúce sa dodržiavania predpisov a konkrétne pravidlá v oblasti vysielania vodičov v odvetví cestnej dopravy</w:t>
      </w:r>
      <w:r w:rsidRPr="009B3E58">
        <w:rPr>
          <w:rStyle w:val="HideTWBExt"/>
        </w:rPr>
        <w:t>&lt;/Titre&gt;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&lt;DocRef&gt;</w:t>
      </w:r>
      <w:r w:rsidRPr="009B3E58">
        <w:rPr>
          <w:color w:val="auto"/>
        </w:rPr>
        <w:t>(COM(2017)0278 – C8-0170/2017 – 2017/0121(COD))</w:t>
      </w:r>
      <w:r w:rsidRPr="009B3E58">
        <w:rPr>
          <w:rStyle w:val="HideTWBExt"/>
        </w:rPr>
        <w:t>&lt;/DocRef&gt;</w:t>
      </w:r>
    </w:p>
    <w:p w:rsidR="0060492B" w:rsidRPr="009B3E58" w:rsidRDefault="0060492B">
      <w:pPr>
        <w:pStyle w:val="Normal12"/>
      </w:pP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&lt;DocAmend&gt;</w:t>
      </w:r>
      <w:r w:rsidRPr="009B3E58">
        <w:rPr>
          <w:color w:val="auto"/>
        </w:rPr>
        <w:t>Návrh smernice</w:t>
      </w:r>
      <w:r w:rsidRPr="009B3E58">
        <w:rPr>
          <w:rStyle w:val="HideTWBExt"/>
        </w:rPr>
        <w:t>&lt;/DocAmend&gt;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&lt;Article&gt;</w:t>
      </w:r>
      <w:r w:rsidRPr="009B3E58">
        <w:rPr>
          <w:color w:val="auto"/>
        </w:rPr>
        <w:t>Článok 2 – odsek 2 – pododsek 1</w:t>
      </w:r>
      <w:r w:rsidRPr="009B3E58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60492B" w:rsidRPr="009B3E5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60492B" w:rsidRPr="009B3E58" w:rsidRDefault="0060492B"/>
        </w:tc>
      </w:tr>
      <w:tr w:rsidR="0060492B" w:rsidRPr="009B3E58">
        <w:trPr>
          <w:trHeight w:val="240"/>
          <w:jc w:val="center"/>
        </w:trPr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Pozmeňujúci návrh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color w:val="auto"/>
              </w:rPr>
              <w:t xml:space="preserve">Členské štáty pri vykonávaní operácií medzinárodnej cestnej dopravy podľa vymedzenia v nariadeniach 1072/2009 a 1073/2009 neuplatňujú </w:t>
            </w:r>
            <w:r w:rsidRPr="009B3E58">
              <w:rPr>
                <w:b/>
                <w:i/>
                <w:color w:val="auto"/>
              </w:rPr>
              <w:t>článok 3 ods. 1 prvý pododsek písm. b) a c) smernice</w:t>
            </w:r>
            <w:r w:rsidRPr="009B3E58">
              <w:rPr>
                <w:color w:val="auto"/>
              </w:rPr>
              <w:t xml:space="preserve"> 96/71/ES na vodičov v odvetví cestnej dopravy zamestnaných v podnikoch uvedených v článku 1 ods. 3 písm. a) </w:t>
            </w:r>
            <w:r w:rsidRPr="009B3E58">
              <w:rPr>
                <w:b/>
                <w:i/>
                <w:color w:val="auto"/>
              </w:rPr>
              <w:t>uvedenej smernice</w:t>
            </w:r>
            <w:r w:rsidRPr="009B3E58">
              <w:rPr>
                <w:color w:val="auto"/>
              </w:rPr>
              <w:t xml:space="preserve">, ak obdobie ich vyslania </w:t>
            </w:r>
            <w:r w:rsidRPr="009B3E58">
              <w:rPr>
                <w:b/>
                <w:i/>
                <w:color w:val="auto"/>
              </w:rPr>
              <w:t>na</w:t>
            </w:r>
            <w:r w:rsidRPr="009B3E58">
              <w:rPr>
                <w:color w:val="auto"/>
              </w:rPr>
              <w:t xml:space="preserve"> ich </w:t>
            </w:r>
            <w:r w:rsidRPr="009B3E58">
              <w:rPr>
                <w:b/>
                <w:i/>
                <w:color w:val="auto"/>
              </w:rPr>
              <w:t>územie sú 3 dni</w:t>
            </w:r>
            <w:r w:rsidRPr="009B3E58">
              <w:rPr>
                <w:color w:val="auto"/>
              </w:rPr>
              <w:t xml:space="preserve"> alebo menej počas jedného kalendárneho mesiaca.</w:t>
            </w:r>
          </w:p>
        </w:tc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color w:val="auto"/>
              </w:rPr>
              <w:t xml:space="preserve">Členské štáty pri vykonávaní operácií medzinárodnej cestnej dopravy podľa vymedzenia v nariadeniach 1072/2009 a 1073/2009 neuplatňujú </w:t>
            </w:r>
            <w:r w:rsidRPr="009B3E58">
              <w:rPr>
                <w:b/>
                <w:i/>
                <w:color w:val="auto"/>
              </w:rPr>
              <w:t>smernicu</w:t>
            </w:r>
            <w:r w:rsidRPr="009B3E58">
              <w:rPr>
                <w:color w:val="auto"/>
              </w:rPr>
              <w:t xml:space="preserve"> 96/71/ES na vodičov v odvetví cestnej dopravy zamestnaných v podnikoch uvedených v článku 1 ods. 3 písm. a) </w:t>
            </w:r>
            <w:r w:rsidRPr="009B3E58">
              <w:rPr>
                <w:b/>
                <w:i/>
                <w:color w:val="auto"/>
              </w:rPr>
              <w:t>[smernice 96/71/ES]</w:t>
            </w:r>
            <w:r w:rsidRPr="009B3E58">
              <w:rPr>
                <w:color w:val="auto"/>
              </w:rPr>
              <w:t xml:space="preserve">, ak obdobie ich vyslania </w:t>
            </w:r>
            <w:r w:rsidRPr="009B3E58">
              <w:rPr>
                <w:b/>
                <w:i/>
                <w:color w:val="auto"/>
              </w:rPr>
              <w:t>v rámci</w:t>
            </w:r>
            <w:r w:rsidRPr="009B3E58">
              <w:rPr>
                <w:color w:val="auto"/>
              </w:rPr>
              <w:t xml:space="preserve"> ich </w:t>
            </w:r>
            <w:r w:rsidRPr="009B3E58">
              <w:rPr>
                <w:b/>
                <w:i/>
                <w:color w:val="auto"/>
              </w:rPr>
              <w:t>územia je [10] kumulovaných dní</w:t>
            </w:r>
            <w:r w:rsidRPr="009B3E58">
              <w:rPr>
                <w:color w:val="auto"/>
              </w:rPr>
              <w:t xml:space="preserve"> alebo menej počas jedného kalendárneho mesiaca. </w:t>
            </w:r>
            <w:r w:rsidRPr="009B3E58">
              <w:rPr>
                <w:b/>
                <w:i/>
                <w:color w:val="auto"/>
              </w:rPr>
              <w:t>Časová hranica [7] dní by sa mala uplatňovať aj na operácie kabotáže podľa vymedzenia v nariadeniach (ES) č. 1072/2009 a 1073/2009. </w:t>
            </w:r>
          </w:p>
        </w:tc>
      </w:tr>
    </w:tbl>
    <w:p w:rsidR="0060492B" w:rsidRPr="009B3E58" w:rsidRDefault="0060378B" w:rsidP="005F5403">
      <w:pPr>
        <w:pStyle w:val="Olang"/>
      </w:pPr>
      <w:r w:rsidRPr="009B3E58">
        <w:rPr>
          <w:color w:val="auto"/>
        </w:rPr>
        <w:t xml:space="preserve">Or. </w:t>
      </w:r>
      <w:r w:rsidRPr="009B3E58">
        <w:rPr>
          <w:rStyle w:val="HideTWBExt"/>
        </w:rPr>
        <w:t>&lt;Original&gt;</w:t>
      </w:r>
      <w:r w:rsidRPr="009B3E58">
        <w:rPr>
          <w:rStyle w:val="HideTWBInt"/>
        </w:rPr>
        <w:t>{EN}</w:t>
      </w:r>
      <w:r w:rsidRPr="009B3E58">
        <w:rPr>
          <w:color w:val="auto"/>
        </w:rPr>
        <w:t>en</w:t>
      </w:r>
      <w:r w:rsidRPr="009B3E58">
        <w:rPr>
          <w:rStyle w:val="HideTWBExt"/>
        </w:rPr>
        <w:t>&lt;/Original&gt;</w:t>
      </w:r>
    </w:p>
    <w:p w:rsidR="0060492B" w:rsidRPr="009B3E58" w:rsidRDefault="0060378B">
      <w:pPr>
        <w:pStyle w:val="Olang"/>
        <w:rPr>
          <w:color w:val="auto"/>
        </w:rPr>
        <w:sectPr w:rsidR="0060492B" w:rsidRPr="009B3E58">
          <w:footerReference w:type="default" r:id="rId17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9B3E58">
        <w:rPr>
          <w:rStyle w:val="HideTWBExt"/>
        </w:rPr>
        <w:t>&lt;/Amend&gt;</w:t>
      </w:r>
    </w:p>
    <w:p w:rsidR="0060492B" w:rsidRPr="009B3E58" w:rsidRDefault="0060378B">
      <w:pPr>
        <w:pStyle w:val="Interstitial1"/>
      </w:pPr>
      <w:r w:rsidRPr="009B3E58">
        <w:rPr>
          <w:rStyle w:val="HideTWBExt"/>
        </w:rPr>
        <w:lastRenderedPageBreak/>
        <w:t>&lt;Amend&gt;&lt;Date&gt;</w:t>
      </w:r>
      <w:r w:rsidRPr="009B3E58">
        <w:rPr>
          <w:rStyle w:val="HideTWBInt"/>
          <w:color w:val="auto"/>
        </w:rPr>
        <w:t>{22/03/2019}</w:t>
      </w:r>
      <w:r w:rsidRPr="009B3E58">
        <w:rPr>
          <w:color w:val="auto"/>
        </w:rPr>
        <w:t>22.3.2019</w:t>
      </w:r>
      <w:r w:rsidRPr="009B3E58">
        <w:rPr>
          <w:rStyle w:val="HideTWBExt"/>
        </w:rPr>
        <w:t>&lt;/Date&gt;</w:t>
      </w:r>
      <w:r w:rsidRPr="009B3E58">
        <w:rPr>
          <w:color w:val="auto"/>
        </w:rPr>
        <w:tab/>
      </w:r>
      <w:r w:rsidRPr="009B3E58">
        <w:rPr>
          <w:rStyle w:val="HideTWBExt"/>
        </w:rPr>
        <w:t>&lt;ANo&gt;</w:t>
      </w:r>
      <w:r w:rsidRPr="009B3E58">
        <w:rPr>
          <w:color w:val="auto"/>
        </w:rPr>
        <w:t>A8-0206</w:t>
      </w:r>
      <w:r w:rsidRPr="009B3E58">
        <w:rPr>
          <w:rStyle w:val="HideTWBExt"/>
        </w:rPr>
        <w:t>&lt;/ANo&gt;</w:t>
      </w:r>
      <w:r w:rsidRPr="009B3E58">
        <w:rPr>
          <w:color w:val="auto"/>
        </w:rPr>
        <w:t>/</w:t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672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AMNumberTabs"/>
      </w:pPr>
      <w:r w:rsidRPr="009B3E58">
        <w:rPr>
          <w:color w:val="auto"/>
        </w:rPr>
        <w:t>Pozmeňujúci návrh</w:t>
      </w:r>
      <w:r w:rsidRPr="009B3E58">
        <w:rPr>
          <w:color w:val="auto"/>
        </w:rPr>
        <w:tab/>
      </w:r>
      <w:r w:rsidRPr="009B3E58">
        <w:rPr>
          <w:color w:val="auto"/>
        </w:rPr>
        <w:tab/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672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&lt;RepeatBlock-By&gt;&lt;Members&gt;</w:t>
      </w:r>
      <w:r w:rsidRPr="009B3E58">
        <w:rPr>
          <w:color w:val="auto"/>
        </w:rPr>
        <w:t>Kosma Złotowski, Roberts Zīle</w:t>
      </w:r>
      <w:r w:rsidRPr="009B3E58">
        <w:rPr>
          <w:rStyle w:val="HideTWBExt"/>
        </w:rPr>
        <w:t>&lt;/Members&gt;</w:t>
      </w:r>
    </w:p>
    <w:p w:rsidR="0060492B" w:rsidRPr="009B3E58" w:rsidRDefault="0060378B">
      <w:r w:rsidRPr="009B3E58">
        <w:rPr>
          <w:rStyle w:val="HideTWBExt"/>
        </w:rPr>
        <w:t>&lt;AuNomDe&gt;</w:t>
      </w:r>
      <w:r w:rsidRPr="009B3E58">
        <w:rPr>
          <w:rStyle w:val="HideTWBInt"/>
          <w:color w:val="auto"/>
        </w:rPr>
        <w:t>{ECR}</w:t>
      </w:r>
      <w:r w:rsidRPr="009B3E58">
        <w:t>v mene skupiny ECR</w:t>
      </w:r>
      <w:r w:rsidRPr="009B3E58">
        <w:rPr>
          <w:rStyle w:val="HideTWBExt"/>
        </w:rPr>
        <w:t>&lt;/AuNomDe&gt;</w:t>
      </w:r>
    </w:p>
    <w:p w:rsidR="0060492B" w:rsidRPr="009B3E58" w:rsidRDefault="0060378B">
      <w:r w:rsidRPr="009B3E58">
        <w:rPr>
          <w:rStyle w:val="HideTWBExt"/>
        </w:rPr>
        <w:t>&lt;/RepeatBlock-By&gt;</w:t>
      </w:r>
    </w:p>
    <w:p w:rsidR="0060492B" w:rsidRPr="009B3E58" w:rsidRDefault="0060378B">
      <w:pPr>
        <w:pStyle w:val="ProjRap"/>
      </w:pPr>
      <w:r w:rsidRPr="009B3E58">
        <w:rPr>
          <w:rStyle w:val="HideTWBExt"/>
        </w:rPr>
        <w:t>&lt;TitreType&gt;</w:t>
      </w:r>
      <w:r w:rsidRPr="009B3E58">
        <w:t>Správa</w:t>
      </w:r>
      <w:r w:rsidRPr="009B3E58">
        <w:rPr>
          <w:rStyle w:val="HideTWBExt"/>
        </w:rPr>
        <w:t>&lt;/TitreType&gt;</w:t>
      </w:r>
      <w:r w:rsidRPr="009B3E58">
        <w:tab/>
        <w:t>A8-0206/2018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&lt;Rapporteur&gt;</w:t>
      </w:r>
      <w:r w:rsidRPr="009B3E58">
        <w:rPr>
          <w:color w:val="auto"/>
        </w:rPr>
        <w:t>Merja Kyllönen</w:t>
      </w:r>
      <w:r w:rsidRPr="009B3E58">
        <w:rPr>
          <w:rStyle w:val="HideTWBExt"/>
        </w:rPr>
        <w:t>&lt;/Rapporteur&gt;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&lt;Titre&gt;</w:t>
      </w:r>
      <w:r w:rsidRPr="009B3E58">
        <w:t>Požiadavky týkajúce sa dodržiavania predpisov a konkrétne pravidlá v oblasti vysielania vodičov v odvetví cestnej dopravy</w:t>
      </w:r>
      <w:r w:rsidRPr="009B3E58">
        <w:rPr>
          <w:rStyle w:val="HideTWBExt"/>
        </w:rPr>
        <w:t>&lt;/Titre&gt;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&lt;DocRef&gt;</w:t>
      </w:r>
      <w:r w:rsidRPr="009B3E58">
        <w:rPr>
          <w:color w:val="auto"/>
        </w:rPr>
        <w:t>(COM(2017)0278 – C8-0170/2017 – 2017/0121(COD))</w:t>
      </w:r>
      <w:r w:rsidRPr="009B3E58">
        <w:rPr>
          <w:rStyle w:val="HideTWBExt"/>
        </w:rPr>
        <w:t>&lt;/DocRef&gt;</w:t>
      </w:r>
    </w:p>
    <w:p w:rsidR="0060492B" w:rsidRPr="009B3E58" w:rsidRDefault="0060492B">
      <w:pPr>
        <w:pStyle w:val="Normal12"/>
      </w:pP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&lt;DocAmend&gt;</w:t>
      </w:r>
      <w:r w:rsidRPr="009B3E58">
        <w:rPr>
          <w:color w:val="auto"/>
        </w:rPr>
        <w:t>Návrh smernice</w:t>
      </w:r>
      <w:r w:rsidRPr="009B3E58">
        <w:rPr>
          <w:rStyle w:val="HideTWBExt"/>
        </w:rPr>
        <w:t>&lt;/DocAmend&gt;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&lt;Article&gt;</w:t>
      </w:r>
      <w:r w:rsidRPr="009B3E58">
        <w:rPr>
          <w:color w:val="auto"/>
        </w:rPr>
        <w:t>Článok 2 – odsek 2 – pododsek 1</w:t>
      </w:r>
      <w:r w:rsidRPr="009B3E58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60492B" w:rsidRPr="009B3E5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60492B" w:rsidRPr="009B3E58" w:rsidRDefault="0060492B"/>
        </w:tc>
      </w:tr>
      <w:tr w:rsidR="0060492B" w:rsidRPr="009B3E58">
        <w:trPr>
          <w:trHeight w:val="240"/>
          <w:jc w:val="center"/>
        </w:trPr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Pozmeňujúci návrh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color w:val="auto"/>
              </w:rPr>
              <w:t xml:space="preserve">Členské štáty pri vykonávaní operácií medzinárodnej cestnej dopravy podľa vymedzenia v nariadeniach 1072/2009 a 1073/2009 </w:t>
            </w:r>
            <w:r w:rsidRPr="009B3E58">
              <w:rPr>
                <w:b/>
                <w:i/>
                <w:color w:val="auto"/>
              </w:rPr>
              <w:t>neuplatňujú článok 3 ods. 1 prvý pododsek písm. b)</w:t>
            </w:r>
            <w:r w:rsidRPr="009B3E58">
              <w:rPr>
                <w:color w:val="auto"/>
              </w:rPr>
              <w:t xml:space="preserve"> a </w:t>
            </w:r>
            <w:r w:rsidRPr="009B3E58">
              <w:rPr>
                <w:b/>
                <w:i/>
                <w:color w:val="auto"/>
              </w:rPr>
              <w:t>c) smernice</w:t>
            </w:r>
            <w:r w:rsidRPr="009B3E58">
              <w:rPr>
                <w:color w:val="auto"/>
              </w:rPr>
              <w:t xml:space="preserve"> 96/71/ES na vodičov v odvetví cestnej dopravy zamestnaných v podnikoch uvedených v článku 1 ods. 3 písm. a) uvedenej smernice</w:t>
            </w:r>
            <w:r w:rsidRPr="009B3E58">
              <w:rPr>
                <w:b/>
                <w:i/>
                <w:color w:val="auto"/>
              </w:rPr>
              <w:t>, ak obdobie ich vyslania na ich územie sú 3 dni alebo menej počas jedného kalendárneho mesiaca.</w:t>
            </w:r>
          </w:p>
        </w:tc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2.</w:t>
            </w:r>
            <w:r w:rsidRPr="009B3E58">
              <w:rPr>
                <w:color w:val="auto"/>
              </w:rPr>
              <w:t xml:space="preserve"> Členské štáty pri vykonávaní operácií medzinárodnej cestnej dopravy podľa vymedzenia v nariadeniach </w:t>
            </w:r>
            <w:r w:rsidRPr="009B3E58">
              <w:rPr>
                <w:b/>
                <w:i/>
                <w:color w:val="auto"/>
              </w:rPr>
              <w:t xml:space="preserve">(ES) </w:t>
            </w:r>
            <w:r w:rsidRPr="009B3E58">
              <w:rPr>
                <w:color w:val="auto"/>
              </w:rPr>
              <w:t xml:space="preserve">1072/2009 a 1073/2009 </w:t>
            </w:r>
            <w:r w:rsidRPr="009B3E58">
              <w:rPr>
                <w:b/>
                <w:i/>
                <w:color w:val="auto"/>
              </w:rPr>
              <w:t>a tranzitných operácií, pri ktorých vodič prechádza cez členský štát bez naloženia alebo vyloženia nákladu</w:t>
            </w:r>
            <w:r w:rsidRPr="009B3E58">
              <w:rPr>
                <w:color w:val="auto"/>
              </w:rPr>
              <w:t xml:space="preserve"> a </w:t>
            </w:r>
            <w:r w:rsidRPr="009B3E58">
              <w:rPr>
                <w:b/>
                <w:i/>
                <w:color w:val="auto"/>
              </w:rPr>
              <w:t>bez vyzdvihnutia alebo vysadenia cestujúcich, neuplatňujú smernicu</w:t>
            </w:r>
            <w:r w:rsidRPr="009B3E58">
              <w:rPr>
                <w:color w:val="auto"/>
              </w:rPr>
              <w:t xml:space="preserve"> 96/71/ES na vodičov v odvetví cestnej dopravy zamestnaných v podnikoch uvedených v článku 1 ods. 3 písm. a) uvedenej smernice</w:t>
            </w:r>
            <w:r w:rsidRPr="009B3E58">
              <w:rPr>
                <w:b/>
                <w:i/>
                <w:color w:val="auto"/>
              </w:rPr>
              <w:t>.</w:t>
            </w:r>
          </w:p>
        </w:tc>
      </w:tr>
    </w:tbl>
    <w:p w:rsidR="0060492B" w:rsidRPr="009B3E58" w:rsidRDefault="0060378B" w:rsidP="005F5403">
      <w:pPr>
        <w:pStyle w:val="Olang"/>
      </w:pPr>
      <w:r w:rsidRPr="009B3E58">
        <w:rPr>
          <w:color w:val="auto"/>
        </w:rPr>
        <w:t xml:space="preserve">Or. </w:t>
      </w:r>
      <w:r w:rsidRPr="009B3E58">
        <w:rPr>
          <w:rStyle w:val="HideTWBExt"/>
        </w:rPr>
        <w:t>&lt;Original&gt;</w:t>
      </w:r>
      <w:r w:rsidRPr="009B3E58">
        <w:rPr>
          <w:rStyle w:val="HideTWBInt"/>
        </w:rPr>
        <w:t>{EN}</w:t>
      </w:r>
      <w:r w:rsidRPr="009B3E58">
        <w:rPr>
          <w:color w:val="auto"/>
        </w:rPr>
        <w:t>en</w:t>
      </w:r>
      <w:r w:rsidRPr="009B3E58">
        <w:rPr>
          <w:rStyle w:val="HideTWBExt"/>
        </w:rPr>
        <w:t>&lt;/Original&gt;</w:t>
      </w:r>
    </w:p>
    <w:p w:rsidR="0060492B" w:rsidRPr="009B3E58" w:rsidRDefault="0060378B">
      <w:pPr>
        <w:pStyle w:val="Olang"/>
        <w:rPr>
          <w:color w:val="auto"/>
        </w:rPr>
        <w:sectPr w:rsidR="0060492B" w:rsidRPr="009B3E58">
          <w:footerReference w:type="default" r:id="rId18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9B3E58">
        <w:rPr>
          <w:rStyle w:val="HideTWBExt"/>
        </w:rPr>
        <w:t>&lt;/Amend&gt;</w:t>
      </w:r>
    </w:p>
    <w:p w:rsidR="0060492B" w:rsidRPr="009B3E58" w:rsidRDefault="0060378B">
      <w:pPr>
        <w:pStyle w:val="Interstitial1"/>
      </w:pPr>
      <w:r w:rsidRPr="009B3E58">
        <w:rPr>
          <w:rStyle w:val="HideTWBExt"/>
        </w:rPr>
        <w:lastRenderedPageBreak/>
        <w:t>&lt;Amend&gt;&lt;Date&gt;</w:t>
      </w:r>
      <w:r w:rsidRPr="009B3E58">
        <w:rPr>
          <w:rStyle w:val="HideTWBInt"/>
          <w:color w:val="auto"/>
        </w:rPr>
        <w:t>{22/03/2019}</w:t>
      </w:r>
      <w:r w:rsidRPr="009B3E58">
        <w:rPr>
          <w:color w:val="auto"/>
        </w:rPr>
        <w:t>22.3.2019</w:t>
      </w:r>
      <w:r w:rsidRPr="009B3E58">
        <w:rPr>
          <w:rStyle w:val="HideTWBExt"/>
        </w:rPr>
        <w:t>&lt;/Date&gt;</w:t>
      </w:r>
      <w:r w:rsidRPr="009B3E58">
        <w:rPr>
          <w:color w:val="auto"/>
        </w:rPr>
        <w:tab/>
      </w:r>
      <w:r w:rsidRPr="009B3E58">
        <w:rPr>
          <w:rStyle w:val="HideTWBExt"/>
        </w:rPr>
        <w:t>&lt;ANo&gt;</w:t>
      </w:r>
      <w:r w:rsidRPr="009B3E58">
        <w:rPr>
          <w:color w:val="auto"/>
        </w:rPr>
        <w:t>A8-0206</w:t>
      </w:r>
      <w:r w:rsidRPr="009B3E58">
        <w:rPr>
          <w:rStyle w:val="HideTWBExt"/>
        </w:rPr>
        <w:t>&lt;/ANo&gt;</w:t>
      </w:r>
      <w:r w:rsidRPr="009B3E58">
        <w:rPr>
          <w:color w:val="auto"/>
        </w:rPr>
        <w:t>/</w:t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673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AMNumberTabs"/>
      </w:pPr>
      <w:r w:rsidRPr="009B3E58">
        <w:rPr>
          <w:color w:val="auto"/>
        </w:rPr>
        <w:t>Pozmeňujúci návrh</w:t>
      </w:r>
      <w:r w:rsidRPr="009B3E58">
        <w:rPr>
          <w:color w:val="auto"/>
        </w:rPr>
        <w:tab/>
      </w:r>
      <w:r w:rsidRPr="009B3E58">
        <w:rPr>
          <w:color w:val="auto"/>
        </w:rPr>
        <w:tab/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673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&lt;RepeatBlock-By&gt;&lt;Members&gt;</w:t>
      </w:r>
      <w:r w:rsidRPr="009B3E58">
        <w:rPr>
          <w:color w:val="auto"/>
        </w:rPr>
        <w:t>Kosma Złotowski, Roberts Zīle</w:t>
      </w:r>
      <w:r w:rsidRPr="009B3E58">
        <w:rPr>
          <w:rStyle w:val="HideTWBExt"/>
        </w:rPr>
        <w:t>&lt;/Members&gt;</w:t>
      </w:r>
    </w:p>
    <w:p w:rsidR="0060492B" w:rsidRPr="009B3E58" w:rsidRDefault="0060378B">
      <w:r w:rsidRPr="009B3E58">
        <w:rPr>
          <w:rStyle w:val="HideTWBExt"/>
        </w:rPr>
        <w:t>&lt;AuNomDe&gt;</w:t>
      </w:r>
      <w:r w:rsidRPr="009B3E58">
        <w:rPr>
          <w:rStyle w:val="HideTWBInt"/>
          <w:color w:val="auto"/>
        </w:rPr>
        <w:t>{ECR}</w:t>
      </w:r>
      <w:r w:rsidRPr="009B3E58">
        <w:t>v mene skupiny ECR</w:t>
      </w:r>
      <w:r w:rsidRPr="009B3E58">
        <w:rPr>
          <w:rStyle w:val="HideTWBExt"/>
        </w:rPr>
        <w:t>&lt;/AuNomDe&gt;</w:t>
      </w:r>
    </w:p>
    <w:p w:rsidR="0060492B" w:rsidRPr="009B3E58" w:rsidRDefault="0060378B">
      <w:r w:rsidRPr="009B3E58">
        <w:rPr>
          <w:rStyle w:val="HideTWBExt"/>
        </w:rPr>
        <w:t>&lt;/RepeatBlock-By&gt;</w:t>
      </w:r>
    </w:p>
    <w:p w:rsidR="0060492B" w:rsidRPr="009B3E58" w:rsidRDefault="0060378B">
      <w:pPr>
        <w:pStyle w:val="ProjRap"/>
      </w:pPr>
      <w:r w:rsidRPr="009B3E58">
        <w:rPr>
          <w:rStyle w:val="HideTWBExt"/>
        </w:rPr>
        <w:t>&lt;TitreType&gt;</w:t>
      </w:r>
      <w:r w:rsidRPr="009B3E58">
        <w:t>Správa</w:t>
      </w:r>
      <w:r w:rsidRPr="009B3E58">
        <w:rPr>
          <w:rStyle w:val="HideTWBExt"/>
        </w:rPr>
        <w:t>&lt;/TitreType&gt;</w:t>
      </w:r>
      <w:r w:rsidRPr="009B3E58">
        <w:tab/>
        <w:t>A8-0206/2018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&lt;Rapporteur&gt;</w:t>
      </w:r>
      <w:r w:rsidRPr="009B3E58">
        <w:rPr>
          <w:color w:val="auto"/>
        </w:rPr>
        <w:t>Merja Kyllönen</w:t>
      </w:r>
      <w:r w:rsidRPr="009B3E58">
        <w:rPr>
          <w:rStyle w:val="HideTWBExt"/>
        </w:rPr>
        <w:t>&lt;/Rapporteur&gt;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&lt;Titre&gt;</w:t>
      </w:r>
      <w:r w:rsidRPr="009B3E58">
        <w:t>Požiadavky týkajúce sa dodržiavania predpisov a konkrétne pravidlá v oblasti vysielania vodičov v odvetví cestnej dopravy</w:t>
      </w:r>
      <w:r w:rsidRPr="009B3E58">
        <w:rPr>
          <w:rStyle w:val="HideTWBExt"/>
        </w:rPr>
        <w:t>&lt;/Titre&gt;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&lt;DocRef&gt;</w:t>
      </w:r>
      <w:r w:rsidRPr="009B3E58">
        <w:rPr>
          <w:color w:val="auto"/>
        </w:rPr>
        <w:t>(COM(2017)0278 – C8-0170/2017 – 2017/0121(COD))</w:t>
      </w:r>
      <w:r w:rsidRPr="009B3E58">
        <w:rPr>
          <w:rStyle w:val="HideTWBExt"/>
        </w:rPr>
        <w:t>&lt;/DocRef&gt;</w:t>
      </w:r>
    </w:p>
    <w:p w:rsidR="0060492B" w:rsidRPr="009B3E58" w:rsidRDefault="0060492B">
      <w:pPr>
        <w:pStyle w:val="Normal12"/>
      </w:pP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&lt;DocAmend&gt;</w:t>
      </w:r>
      <w:r w:rsidRPr="009B3E58">
        <w:rPr>
          <w:color w:val="auto"/>
        </w:rPr>
        <w:t>Návrh smernice</w:t>
      </w:r>
      <w:r w:rsidRPr="009B3E58">
        <w:rPr>
          <w:rStyle w:val="HideTWBExt"/>
        </w:rPr>
        <w:t>&lt;/DocAmend&gt;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&lt;Article&gt;</w:t>
      </w:r>
      <w:r w:rsidRPr="009B3E58">
        <w:rPr>
          <w:color w:val="auto"/>
        </w:rPr>
        <w:t>Článok 2 – odsek 2 – pododsek 1 a (nový)</w:t>
      </w:r>
      <w:r w:rsidRPr="009B3E58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60492B" w:rsidRPr="009B3E5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60492B" w:rsidRPr="009B3E58" w:rsidRDefault="0060492B"/>
        </w:tc>
      </w:tr>
      <w:tr w:rsidR="0060492B" w:rsidRPr="009B3E58">
        <w:trPr>
          <w:trHeight w:val="240"/>
          <w:jc w:val="center"/>
        </w:trPr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Pozmeňujúci návrh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492B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Operácie medzinárodnej cestnej dopravy a kabotáže patriace do rozsahu pôsobnosti tejto smernice sú vylúčené z pravidiel o dlhodobom vysielaní uvedenom v článku 1 legislatívneho aktu, ktorým sa mení smernica 96/71/ES.</w:t>
            </w:r>
          </w:p>
        </w:tc>
      </w:tr>
    </w:tbl>
    <w:p w:rsidR="0060492B" w:rsidRPr="009B3E58" w:rsidRDefault="0060378B" w:rsidP="005F5403">
      <w:pPr>
        <w:pStyle w:val="Olang"/>
      </w:pPr>
      <w:r w:rsidRPr="009B3E58">
        <w:rPr>
          <w:color w:val="auto"/>
        </w:rPr>
        <w:t xml:space="preserve">Or. </w:t>
      </w:r>
      <w:r w:rsidRPr="009B3E58">
        <w:rPr>
          <w:rStyle w:val="HideTWBExt"/>
        </w:rPr>
        <w:t>&lt;Original&gt;</w:t>
      </w:r>
      <w:r w:rsidRPr="009B3E58">
        <w:rPr>
          <w:rStyle w:val="HideTWBInt"/>
        </w:rPr>
        <w:t>{EN}</w:t>
      </w:r>
      <w:r w:rsidRPr="009B3E58">
        <w:rPr>
          <w:color w:val="auto"/>
        </w:rPr>
        <w:t>en</w:t>
      </w:r>
      <w:r w:rsidRPr="009B3E58">
        <w:rPr>
          <w:rStyle w:val="HideTWBExt"/>
        </w:rPr>
        <w:t>&lt;/Original&gt;</w:t>
      </w:r>
    </w:p>
    <w:p w:rsidR="0060492B" w:rsidRPr="009B3E58" w:rsidRDefault="0060378B">
      <w:pPr>
        <w:pStyle w:val="Olang"/>
        <w:rPr>
          <w:color w:val="auto"/>
        </w:rPr>
        <w:sectPr w:rsidR="0060492B" w:rsidRPr="009B3E58">
          <w:footerReference w:type="default" r:id="rId19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9B3E58">
        <w:rPr>
          <w:rStyle w:val="HideTWBExt"/>
        </w:rPr>
        <w:t>&lt;/Amend&gt;</w:t>
      </w:r>
    </w:p>
    <w:p w:rsidR="0060492B" w:rsidRPr="009B3E58" w:rsidRDefault="0060378B">
      <w:pPr>
        <w:pStyle w:val="Interstitial1"/>
      </w:pPr>
      <w:r w:rsidRPr="009B3E58">
        <w:rPr>
          <w:rStyle w:val="HideTWBExt"/>
        </w:rPr>
        <w:lastRenderedPageBreak/>
        <w:t>&lt;Amend&gt;&lt;Date&gt;</w:t>
      </w:r>
      <w:r w:rsidRPr="009B3E58">
        <w:rPr>
          <w:rStyle w:val="HideTWBInt"/>
          <w:color w:val="auto"/>
        </w:rPr>
        <w:t>{22/03/2019}</w:t>
      </w:r>
      <w:r w:rsidRPr="009B3E58">
        <w:rPr>
          <w:color w:val="auto"/>
        </w:rPr>
        <w:t>22.3.2019</w:t>
      </w:r>
      <w:r w:rsidRPr="009B3E58">
        <w:rPr>
          <w:rStyle w:val="HideTWBExt"/>
        </w:rPr>
        <w:t>&lt;/Date&gt;</w:t>
      </w:r>
      <w:r w:rsidRPr="009B3E58">
        <w:rPr>
          <w:color w:val="auto"/>
        </w:rPr>
        <w:tab/>
      </w:r>
      <w:r w:rsidRPr="009B3E58">
        <w:rPr>
          <w:rStyle w:val="HideTWBExt"/>
        </w:rPr>
        <w:t>&lt;ANo&gt;</w:t>
      </w:r>
      <w:r w:rsidRPr="009B3E58">
        <w:rPr>
          <w:color w:val="auto"/>
        </w:rPr>
        <w:t>A8-0206</w:t>
      </w:r>
      <w:r w:rsidRPr="009B3E58">
        <w:rPr>
          <w:rStyle w:val="HideTWBExt"/>
        </w:rPr>
        <w:t>&lt;/ANo&gt;</w:t>
      </w:r>
      <w:r w:rsidRPr="009B3E58">
        <w:rPr>
          <w:color w:val="auto"/>
        </w:rPr>
        <w:t>/</w:t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674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AMNumberTabs"/>
      </w:pPr>
      <w:r w:rsidRPr="009B3E58">
        <w:rPr>
          <w:color w:val="auto"/>
        </w:rPr>
        <w:t>Pozmeňujúci návrh</w:t>
      </w:r>
      <w:r w:rsidRPr="009B3E58">
        <w:rPr>
          <w:color w:val="auto"/>
        </w:rPr>
        <w:tab/>
      </w:r>
      <w:r w:rsidRPr="009B3E58">
        <w:rPr>
          <w:color w:val="auto"/>
        </w:rPr>
        <w:tab/>
      </w:r>
      <w:r w:rsidRPr="009B3E58">
        <w:rPr>
          <w:rStyle w:val="HideTWBExt"/>
        </w:rPr>
        <w:t>&lt;NumAm&gt;</w:t>
      </w:r>
      <w:r w:rsidRPr="009B3E58">
        <w:rPr>
          <w:color w:val="auto"/>
        </w:rPr>
        <w:t>674</w:t>
      </w:r>
      <w:r w:rsidRPr="009B3E58">
        <w:rPr>
          <w:rStyle w:val="HideTWBExt"/>
        </w:rPr>
        <w:t>&lt;/NumAm&gt;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&lt;RepeatBlock-By&gt;&lt;Members&gt;</w:t>
      </w:r>
      <w:r w:rsidRPr="009B3E58">
        <w:rPr>
          <w:color w:val="auto"/>
        </w:rPr>
        <w:t>Kosma Złotowski, Roberts Zīle</w:t>
      </w:r>
      <w:r w:rsidRPr="009B3E58">
        <w:rPr>
          <w:rStyle w:val="HideTWBExt"/>
        </w:rPr>
        <w:t>&lt;/Members&gt;</w:t>
      </w:r>
    </w:p>
    <w:p w:rsidR="0060492B" w:rsidRPr="009B3E58" w:rsidRDefault="0060378B">
      <w:r w:rsidRPr="009B3E58">
        <w:rPr>
          <w:rStyle w:val="HideTWBExt"/>
        </w:rPr>
        <w:t>&lt;AuNomDe&gt;</w:t>
      </w:r>
      <w:r w:rsidRPr="009B3E58">
        <w:rPr>
          <w:rStyle w:val="HideTWBInt"/>
          <w:color w:val="auto"/>
        </w:rPr>
        <w:t>{ECR}</w:t>
      </w:r>
      <w:r w:rsidRPr="009B3E58">
        <w:t>v mene skupiny ECR</w:t>
      </w:r>
      <w:r w:rsidRPr="009B3E58">
        <w:rPr>
          <w:rStyle w:val="HideTWBExt"/>
        </w:rPr>
        <w:t>&lt;/AuNomDe&gt;</w:t>
      </w:r>
    </w:p>
    <w:p w:rsidR="0060492B" w:rsidRPr="009B3E58" w:rsidRDefault="0060378B">
      <w:r w:rsidRPr="009B3E58">
        <w:rPr>
          <w:rStyle w:val="HideTWBExt"/>
        </w:rPr>
        <w:t>&lt;/RepeatBlock-By&gt;</w:t>
      </w:r>
    </w:p>
    <w:p w:rsidR="0060492B" w:rsidRPr="009B3E58" w:rsidRDefault="0060378B">
      <w:pPr>
        <w:pStyle w:val="ProjRap"/>
      </w:pPr>
      <w:r w:rsidRPr="009B3E58">
        <w:rPr>
          <w:rStyle w:val="HideTWBExt"/>
        </w:rPr>
        <w:t>&lt;TitreType&gt;</w:t>
      </w:r>
      <w:r w:rsidRPr="009B3E58">
        <w:t>Správa</w:t>
      </w:r>
      <w:r w:rsidRPr="009B3E58">
        <w:rPr>
          <w:rStyle w:val="HideTWBExt"/>
        </w:rPr>
        <w:t>&lt;/TitreType&gt;</w:t>
      </w:r>
      <w:r w:rsidRPr="009B3E58">
        <w:tab/>
        <w:t>A8-0206/2018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&lt;Rapporteur&gt;</w:t>
      </w:r>
      <w:r w:rsidRPr="009B3E58">
        <w:rPr>
          <w:color w:val="auto"/>
        </w:rPr>
        <w:t>Merja Kyllönen</w:t>
      </w:r>
      <w:r w:rsidRPr="009B3E58">
        <w:rPr>
          <w:rStyle w:val="HideTWBExt"/>
        </w:rPr>
        <w:t>&lt;/Rapporteur&gt;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&lt;Titre&gt;</w:t>
      </w:r>
      <w:r w:rsidRPr="009B3E58">
        <w:t>Požiadavky týkajúce sa dodržiavania predpisov a konkrétne pravidlá v oblasti vysielania vodičov v odvetví cestnej dopravy</w:t>
      </w:r>
      <w:r w:rsidRPr="009B3E58">
        <w:rPr>
          <w:rStyle w:val="HideTWBExt"/>
        </w:rPr>
        <w:t>&lt;/Titre&gt;</w:t>
      </w:r>
    </w:p>
    <w:p w:rsidR="0060492B" w:rsidRPr="009B3E58" w:rsidRDefault="0060378B">
      <w:pPr>
        <w:pStyle w:val="Normal12"/>
      </w:pPr>
      <w:r w:rsidRPr="009B3E58">
        <w:rPr>
          <w:rStyle w:val="HideTWBExt"/>
        </w:rPr>
        <w:t>&lt;DocRef&gt;</w:t>
      </w:r>
      <w:r w:rsidRPr="009B3E58">
        <w:rPr>
          <w:color w:val="auto"/>
        </w:rPr>
        <w:t>(COM(2017)0278 – C8-0170/2017 – 2017/0121(COD))</w:t>
      </w:r>
      <w:r w:rsidRPr="009B3E58">
        <w:rPr>
          <w:rStyle w:val="HideTWBExt"/>
        </w:rPr>
        <w:t>&lt;/DocRef&gt;</w:t>
      </w:r>
    </w:p>
    <w:p w:rsidR="0060492B" w:rsidRPr="009B3E58" w:rsidRDefault="0060492B">
      <w:pPr>
        <w:pStyle w:val="Normal12"/>
      </w:pP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&lt;DocAmend&gt;</w:t>
      </w:r>
      <w:r w:rsidRPr="009B3E58">
        <w:rPr>
          <w:color w:val="auto"/>
        </w:rPr>
        <w:t>Návrh smernice</w:t>
      </w:r>
      <w:r w:rsidRPr="009B3E58">
        <w:rPr>
          <w:rStyle w:val="HideTWBExt"/>
        </w:rPr>
        <w:t>&lt;/DocAmend&gt;</w:t>
      </w:r>
    </w:p>
    <w:p w:rsidR="0060492B" w:rsidRPr="009B3E58" w:rsidRDefault="0060378B">
      <w:pPr>
        <w:pStyle w:val="NormalBold"/>
      </w:pPr>
      <w:r w:rsidRPr="009B3E58">
        <w:rPr>
          <w:rStyle w:val="HideTWBExt"/>
        </w:rPr>
        <w:t>&lt;Article&gt;</w:t>
      </w:r>
      <w:r w:rsidRPr="009B3E58">
        <w:rPr>
          <w:color w:val="auto"/>
        </w:rPr>
        <w:t>Článok 2 – odsek 2 – pododsek 1 b (nový)</w:t>
      </w:r>
      <w:r w:rsidRPr="009B3E58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60492B" w:rsidRPr="009B3E5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60492B" w:rsidRPr="009B3E58" w:rsidRDefault="0060492B"/>
        </w:tc>
      </w:tr>
      <w:tr w:rsidR="0060492B" w:rsidRPr="009B3E58">
        <w:trPr>
          <w:trHeight w:val="240"/>
          <w:jc w:val="center"/>
        </w:trPr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Text predložený Komisiou</w:t>
            </w:r>
          </w:p>
        </w:tc>
        <w:tc>
          <w:tcPr>
            <w:tcW w:w="4876" w:type="dxa"/>
          </w:tcPr>
          <w:p w:rsidR="0060492B" w:rsidRPr="009B3E58" w:rsidRDefault="0060378B">
            <w:pPr>
              <w:pStyle w:val="ColumnHeading"/>
              <w:rPr>
                <w:color w:val="auto"/>
              </w:rPr>
            </w:pPr>
            <w:r w:rsidRPr="009B3E58">
              <w:rPr>
                <w:color w:val="auto"/>
              </w:rPr>
              <w:t>Pozmeňujúci návrh</w:t>
            </w:r>
          </w:p>
        </w:tc>
      </w:tr>
      <w:tr w:rsidR="0060492B" w:rsidRPr="009B3E58">
        <w:trPr>
          <w:jc w:val="center"/>
        </w:trPr>
        <w:tc>
          <w:tcPr>
            <w:tcW w:w="4876" w:type="dxa"/>
          </w:tcPr>
          <w:p w:rsidR="0060492B" w:rsidRPr="009B3E58" w:rsidRDefault="0060492B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60492B" w:rsidRPr="009B3E58" w:rsidRDefault="0060378B">
            <w:pPr>
              <w:pStyle w:val="Normal6"/>
              <w:rPr>
                <w:color w:val="auto"/>
              </w:rPr>
            </w:pPr>
            <w:r w:rsidRPr="009B3E58">
              <w:rPr>
                <w:b/>
                <w:i/>
                <w:color w:val="auto"/>
              </w:rPr>
              <w:t>Operácie medzinárodnej cestnej dopravy a kabotáže patriace do rozsahu pôsobnosti tejto smernice sú vylúčené z pravidiel o kolektívnych dohodách, ktoré nie sú univerzálne uplatniteľné podľa vymedzenia v článku [...] smernice 96/71/ES.</w:t>
            </w:r>
          </w:p>
        </w:tc>
      </w:tr>
    </w:tbl>
    <w:p w:rsidR="0060492B" w:rsidRPr="009B3E58" w:rsidRDefault="0060378B" w:rsidP="005F5403">
      <w:pPr>
        <w:pStyle w:val="Olang"/>
      </w:pPr>
      <w:r w:rsidRPr="009B3E58">
        <w:rPr>
          <w:color w:val="auto"/>
        </w:rPr>
        <w:t xml:space="preserve">Or. </w:t>
      </w:r>
      <w:r w:rsidRPr="009B3E58">
        <w:rPr>
          <w:rStyle w:val="HideTWBExt"/>
        </w:rPr>
        <w:t>&lt;Original&gt;</w:t>
      </w:r>
      <w:r w:rsidRPr="009B3E58">
        <w:rPr>
          <w:rStyle w:val="HideTWBInt"/>
        </w:rPr>
        <w:t>{EN}</w:t>
      </w:r>
      <w:r w:rsidRPr="009B3E58">
        <w:rPr>
          <w:color w:val="auto"/>
        </w:rPr>
        <w:t>en</w:t>
      </w:r>
      <w:r w:rsidRPr="009B3E58">
        <w:rPr>
          <w:rStyle w:val="HideTWBExt"/>
        </w:rPr>
        <w:t>&lt;/Original&gt;</w:t>
      </w:r>
    </w:p>
    <w:p w:rsidR="0060492B" w:rsidRPr="009B3E58" w:rsidRDefault="0060378B">
      <w:pPr>
        <w:pStyle w:val="Olang"/>
      </w:pPr>
      <w:r w:rsidRPr="009B3E58">
        <w:rPr>
          <w:rStyle w:val="HideTWBExt"/>
        </w:rPr>
        <w:t>&lt;/Amend&gt;&lt;/RepeatBlock-Amend&gt;</w:t>
      </w:r>
    </w:p>
    <w:sectPr w:rsidR="0060492B" w:rsidRPr="009B3E58">
      <w:footerReference w:type="default" r:id="rId20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B5" w:rsidRPr="009B3E58" w:rsidRDefault="0060378B">
      <w:r w:rsidRPr="009B3E58">
        <w:separator/>
      </w:r>
    </w:p>
  </w:endnote>
  <w:endnote w:type="continuationSeparator" w:id="0">
    <w:p w:rsidR="00033EB5" w:rsidRPr="009B3E58" w:rsidRDefault="0060378B">
      <w:r w:rsidRPr="009B3E5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F5" w:rsidRDefault="000D52F5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58" w:rsidRDefault="009B3E58" w:rsidP="009B3E58">
    <w:pPr>
      <w:pStyle w:val="Footer"/>
    </w:pPr>
    <w:r w:rsidRPr="009B3E58">
      <w:rPr>
        <w:rStyle w:val="HideTWBExt"/>
      </w:rPr>
      <w:t>&lt;PathFdR&gt;</w:t>
    </w:r>
    <w:r>
      <w:t>AM\1180651SK.docx</w:t>
    </w:r>
    <w:r w:rsidRPr="009B3E58">
      <w:rPr>
        <w:rStyle w:val="HideTWBExt"/>
      </w:rPr>
      <w:t>&lt;/PathFdR&gt;</w:t>
    </w:r>
    <w:r>
      <w:tab/>
    </w:r>
    <w:r>
      <w:tab/>
      <w:t>PE</w:t>
    </w:r>
    <w:r w:rsidRPr="009B3E58">
      <w:rPr>
        <w:rStyle w:val="HideTWBExt"/>
      </w:rPr>
      <w:t>&lt;NoPE&gt;</w:t>
    </w:r>
    <w:r>
      <w:t>621.702</w:t>
    </w:r>
    <w:r w:rsidRPr="009B3E58">
      <w:rPr>
        <w:rStyle w:val="HideTWBExt"/>
      </w:rPr>
      <w:t>&lt;/NoPE&gt;&lt;Version&gt;</w:t>
    </w:r>
    <w:r>
      <w:t>v01-00</w:t>
    </w:r>
    <w:r w:rsidRPr="009B3E58">
      <w:rPr>
        <w:rStyle w:val="HideTWBExt"/>
      </w:rPr>
      <w:t>&lt;/Version&gt;</w:t>
    </w:r>
  </w:p>
  <w:p w:rsidR="0060492B" w:rsidRDefault="009B3E58" w:rsidP="009B3E58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9B3E58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58" w:rsidRDefault="009B3E58" w:rsidP="009B3E58">
    <w:pPr>
      <w:pStyle w:val="Footer"/>
    </w:pPr>
    <w:r w:rsidRPr="009B3E58">
      <w:rPr>
        <w:rStyle w:val="HideTWBExt"/>
      </w:rPr>
      <w:t>&lt;PathFdR&gt;</w:t>
    </w:r>
    <w:r>
      <w:t>AM\1180651SK.docx</w:t>
    </w:r>
    <w:r w:rsidRPr="009B3E58">
      <w:rPr>
        <w:rStyle w:val="HideTWBExt"/>
      </w:rPr>
      <w:t>&lt;/PathFdR&gt;</w:t>
    </w:r>
    <w:r>
      <w:tab/>
    </w:r>
    <w:r>
      <w:tab/>
      <w:t>PE</w:t>
    </w:r>
    <w:r w:rsidRPr="009B3E58">
      <w:rPr>
        <w:rStyle w:val="HideTWBExt"/>
      </w:rPr>
      <w:t>&lt;NoPE&gt;</w:t>
    </w:r>
    <w:r>
      <w:t>621.702</w:t>
    </w:r>
    <w:r w:rsidRPr="009B3E58">
      <w:rPr>
        <w:rStyle w:val="HideTWBExt"/>
      </w:rPr>
      <w:t>&lt;/NoPE&gt;&lt;Version&gt;</w:t>
    </w:r>
    <w:r>
      <w:t>v01-00</w:t>
    </w:r>
    <w:r w:rsidRPr="009B3E58">
      <w:rPr>
        <w:rStyle w:val="HideTWBExt"/>
      </w:rPr>
      <w:t>&lt;/Version&gt;</w:t>
    </w:r>
  </w:p>
  <w:p w:rsidR="0060492B" w:rsidRDefault="009B3E58" w:rsidP="009B3E58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9B3E58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58" w:rsidRDefault="009B3E58" w:rsidP="009B3E58">
    <w:pPr>
      <w:pStyle w:val="Footer"/>
    </w:pPr>
    <w:r w:rsidRPr="009B3E58">
      <w:rPr>
        <w:rStyle w:val="HideTWBExt"/>
      </w:rPr>
      <w:t>&lt;PathFdR&gt;</w:t>
    </w:r>
    <w:r>
      <w:t>AM\1180651SK.docx</w:t>
    </w:r>
    <w:r w:rsidRPr="009B3E58">
      <w:rPr>
        <w:rStyle w:val="HideTWBExt"/>
      </w:rPr>
      <w:t>&lt;/PathFdR&gt;</w:t>
    </w:r>
    <w:r>
      <w:tab/>
    </w:r>
    <w:r>
      <w:tab/>
      <w:t>PE</w:t>
    </w:r>
    <w:r w:rsidRPr="009B3E58">
      <w:rPr>
        <w:rStyle w:val="HideTWBExt"/>
      </w:rPr>
      <w:t>&lt;NoPE&gt;</w:t>
    </w:r>
    <w:r>
      <w:t>621.702</w:t>
    </w:r>
    <w:r w:rsidRPr="009B3E58">
      <w:rPr>
        <w:rStyle w:val="HideTWBExt"/>
      </w:rPr>
      <w:t>&lt;/NoPE&gt;&lt;Version&gt;</w:t>
    </w:r>
    <w:r>
      <w:t>v01-00</w:t>
    </w:r>
    <w:r w:rsidRPr="009B3E58">
      <w:rPr>
        <w:rStyle w:val="HideTWBExt"/>
      </w:rPr>
      <w:t>&lt;/Version&gt;</w:t>
    </w:r>
  </w:p>
  <w:p w:rsidR="0060492B" w:rsidRDefault="009B3E58" w:rsidP="009B3E58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9B3E58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58" w:rsidRPr="009B3E58" w:rsidRDefault="009B3E58" w:rsidP="009B3E58">
    <w:pPr>
      <w:pStyle w:val="Footer"/>
    </w:pPr>
    <w:r w:rsidRPr="009B3E58">
      <w:rPr>
        <w:rStyle w:val="HideTWBExt"/>
      </w:rPr>
      <w:t>&lt;PathFdR&gt;</w:t>
    </w:r>
    <w:r w:rsidRPr="009B3E58">
      <w:t>AM\1180651SK.docx</w:t>
    </w:r>
    <w:r w:rsidRPr="009B3E58">
      <w:rPr>
        <w:rStyle w:val="HideTWBExt"/>
      </w:rPr>
      <w:t>&lt;/PathFdR&gt;</w:t>
    </w:r>
    <w:r w:rsidRPr="009B3E58">
      <w:tab/>
    </w:r>
    <w:r w:rsidRPr="009B3E58">
      <w:tab/>
      <w:t>PE</w:t>
    </w:r>
    <w:r w:rsidRPr="009B3E58">
      <w:rPr>
        <w:rStyle w:val="HideTWBExt"/>
      </w:rPr>
      <w:t>&lt;NoPE&gt;</w:t>
    </w:r>
    <w:r w:rsidRPr="009B3E58">
      <w:t>621.702</w:t>
    </w:r>
    <w:r w:rsidRPr="009B3E58">
      <w:rPr>
        <w:rStyle w:val="HideTWBExt"/>
      </w:rPr>
      <w:t>&lt;/NoPE&gt;&lt;Version&gt;</w:t>
    </w:r>
    <w:r w:rsidRPr="009B3E58">
      <w:t>v01-00</w:t>
    </w:r>
    <w:r w:rsidRPr="009B3E58">
      <w:rPr>
        <w:rStyle w:val="HideTWBExt"/>
      </w:rPr>
      <w:t>&lt;/Version&gt;</w:t>
    </w:r>
  </w:p>
  <w:p w:rsidR="0060492B" w:rsidRPr="009B3E58" w:rsidRDefault="009B3E58" w:rsidP="009B3E58">
    <w:pPr>
      <w:pStyle w:val="Footer2"/>
      <w:tabs>
        <w:tab w:val="center" w:pos="4535"/>
        <w:tab w:val="right" w:pos="9921"/>
      </w:tabs>
    </w:pPr>
    <w:r w:rsidRPr="009B3E58">
      <w:t>SK</w:t>
    </w:r>
    <w:r w:rsidRPr="009B3E58">
      <w:tab/>
    </w:r>
    <w:r w:rsidRPr="009B3E58">
      <w:rPr>
        <w:b w:val="0"/>
        <w:i/>
        <w:color w:val="C0C0C0"/>
        <w:sz w:val="22"/>
      </w:rPr>
      <w:t>Zjednotení v rozmanitosti</w:t>
    </w:r>
    <w:r w:rsidRPr="009B3E58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F5" w:rsidRDefault="000D52F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58" w:rsidRDefault="009B3E58" w:rsidP="009B3E58">
    <w:pPr>
      <w:pStyle w:val="Footer"/>
    </w:pPr>
    <w:r w:rsidRPr="009B3E58">
      <w:rPr>
        <w:rStyle w:val="HideTWBExt"/>
      </w:rPr>
      <w:t>&lt;PathFdR&gt;</w:t>
    </w:r>
    <w:r>
      <w:t>AM\1180651SK.docx</w:t>
    </w:r>
    <w:r w:rsidRPr="009B3E58">
      <w:rPr>
        <w:rStyle w:val="HideTWBExt"/>
      </w:rPr>
      <w:t>&lt;/PathFdR&gt;</w:t>
    </w:r>
    <w:r>
      <w:tab/>
    </w:r>
    <w:r>
      <w:tab/>
      <w:t>PE</w:t>
    </w:r>
    <w:r w:rsidRPr="009B3E58">
      <w:rPr>
        <w:rStyle w:val="HideTWBExt"/>
      </w:rPr>
      <w:t>&lt;NoPE&gt;</w:t>
    </w:r>
    <w:r>
      <w:t>621.702</w:t>
    </w:r>
    <w:r w:rsidRPr="009B3E58">
      <w:rPr>
        <w:rStyle w:val="HideTWBExt"/>
      </w:rPr>
      <w:t>&lt;/NoPE&gt;&lt;Version&gt;</w:t>
    </w:r>
    <w:r>
      <w:t>v01-00</w:t>
    </w:r>
    <w:r w:rsidRPr="009B3E58">
      <w:rPr>
        <w:rStyle w:val="HideTWBExt"/>
      </w:rPr>
      <w:t>&lt;/Version&gt;</w:t>
    </w:r>
  </w:p>
  <w:p w:rsidR="0060492B" w:rsidRDefault="009B3E58" w:rsidP="009B3E58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9B3E58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58" w:rsidRDefault="009B3E58" w:rsidP="009B3E58">
    <w:pPr>
      <w:pStyle w:val="Footer"/>
    </w:pPr>
    <w:r w:rsidRPr="009B3E58">
      <w:rPr>
        <w:rStyle w:val="HideTWBExt"/>
      </w:rPr>
      <w:t>&lt;PathFdR&gt;</w:t>
    </w:r>
    <w:r>
      <w:t>AM\1180651SK.docx</w:t>
    </w:r>
    <w:r w:rsidRPr="009B3E58">
      <w:rPr>
        <w:rStyle w:val="HideTWBExt"/>
      </w:rPr>
      <w:t>&lt;/PathFdR&gt;</w:t>
    </w:r>
    <w:r>
      <w:tab/>
    </w:r>
    <w:r>
      <w:tab/>
      <w:t>PE</w:t>
    </w:r>
    <w:r w:rsidRPr="009B3E58">
      <w:rPr>
        <w:rStyle w:val="HideTWBExt"/>
      </w:rPr>
      <w:t>&lt;NoPE&gt;</w:t>
    </w:r>
    <w:r>
      <w:t>621.702</w:t>
    </w:r>
    <w:r w:rsidRPr="009B3E58">
      <w:rPr>
        <w:rStyle w:val="HideTWBExt"/>
      </w:rPr>
      <w:t>&lt;/NoPE&gt;&lt;Version&gt;</w:t>
    </w:r>
    <w:r>
      <w:t>v01-00</w:t>
    </w:r>
    <w:r w:rsidRPr="009B3E58">
      <w:rPr>
        <w:rStyle w:val="HideTWBExt"/>
      </w:rPr>
      <w:t>&lt;/Version&gt;</w:t>
    </w:r>
  </w:p>
  <w:p w:rsidR="0060492B" w:rsidRDefault="009B3E58" w:rsidP="009B3E58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9B3E58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58" w:rsidRDefault="009B3E58" w:rsidP="009B3E58">
    <w:pPr>
      <w:pStyle w:val="Footer"/>
    </w:pPr>
    <w:r w:rsidRPr="009B3E58">
      <w:rPr>
        <w:rStyle w:val="HideTWBExt"/>
      </w:rPr>
      <w:t>&lt;PathFdR&gt;</w:t>
    </w:r>
    <w:r>
      <w:t>AM\1180651SK.docx</w:t>
    </w:r>
    <w:r w:rsidRPr="009B3E58">
      <w:rPr>
        <w:rStyle w:val="HideTWBExt"/>
      </w:rPr>
      <w:t>&lt;/PathFdR&gt;</w:t>
    </w:r>
    <w:r>
      <w:tab/>
    </w:r>
    <w:r>
      <w:tab/>
      <w:t>PE</w:t>
    </w:r>
    <w:r w:rsidRPr="009B3E58">
      <w:rPr>
        <w:rStyle w:val="HideTWBExt"/>
      </w:rPr>
      <w:t>&lt;NoPE&gt;</w:t>
    </w:r>
    <w:r>
      <w:t>621.702</w:t>
    </w:r>
    <w:r w:rsidRPr="009B3E58">
      <w:rPr>
        <w:rStyle w:val="HideTWBExt"/>
      </w:rPr>
      <w:t>&lt;/NoPE&gt;&lt;Version&gt;</w:t>
    </w:r>
    <w:r>
      <w:t>v01-00</w:t>
    </w:r>
    <w:r w:rsidRPr="009B3E58">
      <w:rPr>
        <w:rStyle w:val="HideTWBExt"/>
      </w:rPr>
      <w:t>&lt;/Version&gt;</w:t>
    </w:r>
  </w:p>
  <w:p w:rsidR="0060492B" w:rsidRDefault="009B3E58" w:rsidP="009B3E58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9B3E58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58" w:rsidRDefault="009B3E58" w:rsidP="009B3E58">
    <w:pPr>
      <w:pStyle w:val="Footer"/>
    </w:pPr>
    <w:r w:rsidRPr="009B3E58">
      <w:rPr>
        <w:rStyle w:val="HideTWBExt"/>
      </w:rPr>
      <w:t>&lt;PathFdR&gt;</w:t>
    </w:r>
    <w:r>
      <w:t>AM\1180651SK.docx</w:t>
    </w:r>
    <w:r w:rsidRPr="009B3E58">
      <w:rPr>
        <w:rStyle w:val="HideTWBExt"/>
      </w:rPr>
      <w:t>&lt;/PathFdR&gt;</w:t>
    </w:r>
    <w:r>
      <w:tab/>
    </w:r>
    <w:r>
      <w:tab/>
      <w:t>PE</w:t>
    </w:r>
    <w:r w:rsidRPr="009B3E58">
      <w:rPr>
        <w:rStyle w:val="HideTWBExt"/>
      </w:rPr>
      <w:t>&lt;NoPE&gt;</w:t>
    </w:r>
    <w:r>
      <w:t>621.702</w:t>
    </w:r>
    <w:r w:rsidRPr="009B3E58">
      <w:rPr>
        <w:rStyle w:val="HideTWBExt"/>
      </w:rPr>
      <w:t>&lt;/NoPE&gt;&lt;Version&gt;</w:t>
    </w:r>
    <w:r>
      <w:t>v01-00</w:t>
    </w:r>
    <w:r w:rsidRPr="009B3E58">
      <w:rPr>
        <w:rStyle w:val="HideTWBExt"/>
      </w:rPr>
      <w:t>&lt;/Version&gt;</w:t>
    </w:r>
  </w:p>
  <w:p w:rsidR="0060492B" w:rsidRDefault="009B3E58" w:rsidP="009B3E58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9B3E58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58" w:rsidRDefault="009B3E58" w:rsidP="009B3E58">
    <w:pPr>
      <w:pStyle w:val="Footer"/>
    </w:pPr>
    <w:r w:rsidRPr="009B3E58">
      <w:rPr>
        <w:rStyle w:val="HideTWBExt"/>
      </w:rPr>
      <w:t>&lt;PathFdR&gt;</w:t>
    </w:r>
    <w:r>
      <w:t>AM\1180651SK.docx</w:t>
    </w:r>
    <w:r w:rsidRPr="009B3E58">
      <w:rPr>
        <w:rStyle w:val="HideTWBExt"/>
      </w:rPr>
      <w:t>&lt;/PathFdR&gt;</w:t>
    </w:r>
    <w:r>
      <w:tab/>
    </w:r>
    <w:r>
      <w:tab/>
      <w:t>PE</w:t>
    </w:r>
    <w:r w:rsidRPr="009B3E58">
      <w:rPr>
        <w:rStyle w:val="HideTWBExt"/>
      </w:rPr>
      <w:t>&lt;NoPE&gt;</w:t>
    </w:r>
    <w:r>
      <w:t>621.702</w:t>
    </w:r>
    <w:r w:rsidRPr="009B3E58">
      <w:rPr>
        <w:rStyle w:val="HideTWBExt"/>
      </w:rPr>
      <w:t>&lt;/NoPE&gt;&lt;Version&gt;</w:t>
    </w:r>
    <w:r>
      <w:t>v01-00</w:t>
    </w:r>
    <w:r w:rsidRPr="009B3E58">
      <w:rPr>
        <w:rStyle w:val="HideTWBExt"/>
      </w:rPr>
      <w:t>&lt;/Version&gt;</w:t>
    </w:r>
  </w:p>
  <w:p w:rsidR="0060492B" w:rsidRDefault="009B3E58" w:rsidP="009B3E58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9B3E58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58" w:rsidRDefault="009B3E58" w:rsidP="009B3E58">
    <w:pPr>
      <w:pStyle w:val="Footer"/>
    </w:pPr>
    <w:r w:rsidRPr="009B3E58">
      <w:rPr>
        <w:rStyle w:val="HideTWBExt"/>
      </w:rPr>
      <w:t>&lt;PathFdR&gt;</w:t>
    </w:r>
    <w:r>
      <w:t>AM\1180651SK.docx</w:t>
    </w:r>
    <w:r w:rsidRPr="009B3E58">
      <w:rPr>
        <w:rStyle w:val="HideTWBExt"/>
      </w:rPr>
      <w:t>&lt;/PathFdR&gt;</w:t>
    </w:r>
    <w:r>
      <w:tab/>
    </w:r>
    <w:r>
      <w:tab/>
      <w:t>PE</w:t>
    </w:r>
    <w:r w:rsidRPr="009B3E58">
      <w:rPr>
        <w:rStyle w:val="HideTWBExt"/>
      </w:rPr>
      <w:t>&lt;NoPE&gt;</w:t>
    </w:r>
    <w:r>
      <w:t>621.702</w:t>
    </w:r>
    <w:r w:rsidRPr="009B3E58">
      <w:rPr>
        <w:rStyle w:val="HideTWBExt"/>
      </w:rPr>
      <w:t>&lt;/NoPE&gt;&lt;Version&gt;</w:t>
    </w:r>
    <w:r>
      <w:t>v01-00</w:t>
    </w:r>
    <w:r w:rsidRPr="009B3E58">
      <w:rPr>
        <w:rStyle w:val="HideTWBExt"/>
      </w:rPr>
      <w:t>&lt;/Version&gt;</w:t>
    </w:r>
  </w:p>
  <w:p w:rsidR="0060492B" w:rsidRDefault="009B3E58" w:rsidP="009B3E58">
    <w:pPr>
      <w:pStyle w:val="Footer2"/>
      <w:tabs>
        <w:tab w:val="center" w:pos="4535"/>
        <w:tab w:val="right" w:pos="9921"/>
      </w:tabs>
    </w:pPr>
    <w:r>
      <w:t>SK</w:t>
    </w:r>
    <w:r>
      <w:tab/>
    </w:r>
    <w:r w:rsidRPr="009B3E58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B5" w:rsidRPr="009B3E58" w:rsidRDefault="0060378B">
      <w:r w:rsidRPr="009B3E58">
        <w:separator/>
      </w:r>
    </w:p>
  </w:footnote>
  <w:footnote w:type="continuationSeparator" w:id="0">
    <w:p w:rsidR="00033EB5" w:rsidRPr="009B3E58" w:rsidRDefault="0060378B">
      <w:r w:rsidRPr="009B3E5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F5" w:rsidRDefault="000D5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F5" w:rsidRDefault="000D5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F5" w:rsidRDefault="000D5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21.702"/>
    <w:docVar w:name="TXTPEorAP" w:val="PE"/>
    <w:docVar w:name="TXTVERSION" w:val="01-00"/>
  </w:docVars>
  <w:rsids>
    <w:rsidRoot w:val="0060492B"/>
    <w:rsid w:val="00033EB5"/>
    <w:rsid w:val="000771BA"/>
    <w:rsid w:val="000D52F5"/>
    <w:rsid w:val="00471B3D"/>
    <w:rsid w:val="004C40F8"/>
    <w:rsid w:val="005F5403"/>
    <w:rsid w:val="0060378B"/>
    <w:rsid w:val="0060492B"/>
    <w:rsid w:val="009B3E58"/>
    <w:rsid w:val="00DC6901"/>
    <w:rsid w:val="00E0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949FF-F7A0-4698-9547-A8121E82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1219</Words>
  <Characters>10805</Characters>
  <Application>Microsoft Office Word</Application>
  <DocSecurity>0</DocSecurity>
  <Lines>491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VILEM Jan</cp:lastModifiedBy>
  <cp:revision>2</cp:revision>
  <dcterms:created xsi:type="dcterms:W3CDTF">2019-03-26T07:58:00Z</dcterms:created>
  <dcterms:modified xsi:type="dcterms:W3CDTF">2019-03-26T07:58:00Z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1180651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20190322-233752-024194-935376</vt:lpwstr>
  </property>
  <property fmtid="{D5CDD505-2E9C-101B-9397-08002B2CF9AE}" pid="6" name="FooterPath">
    <vt:lpwstr>AM\1180651SK.docx</vt:lpwstr>
  </property>
  <property fmtid="{D5CDD505-2E9C-101B-9397-08002B2CF9AE}" pid="7" name="PE Number">
    <vt:lpwstr>621.702</vt:lpwstr>
  </property>
  <property fmtid="{D5CDD505-2E9C-101B-9397-08002B2CF9AE}" pid="8" name="UID">
    <vt:lpwstr>eu.europa.europarl-DIN1-2019-0000014105_01.00-en-01.00_text-xml</vt:lpwstr>
  </property>
  <property fmtid="{D5CDD505-2E9C-101B-9397-08002B2CF9AE}" pid="9" name="SDLStudio">
    <vt:lpwstr/>
  </property>
  <property fmtid="{D5CDD505-2E9C-101B-9397-08002B2CF9AE}" pid="10" name="&lt;Extension&gt;">
    <vt:lpwstr>SK</vt:lpwstr>
  </property>
  <property fmtid="{D5CDD505-2E9C-101B-9397-08002B2CF9AE}" pid="11" name="Bookout">
    <vt:lpwstr>OK - 2019/03/26 08:58</vt:lpwstr>
  </property>
</Properties>
</file>