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AD372E" w:rsidRDefault="00277471">
      <w:pPr>
        <w:pStyle w:val="Interstitial1"/>
      </w:pPr>
      <w:r w:rsidRPr="00AD372E">
        <w:rPr>
          <w:rStyle w:val="HideTWBExt"/>
        </w:rPr>
        <w:t>&lt;RepeatBlock-Amend&gt;&lt;Amend&gt;&lt;Date&gt;</w:t>
      </w:r>
      <w:r w:rsidRPr="00AD372E">
        <w:rPr>
          <w:rStyle w:val="HideTWBInt"/>
          <w:color w:val="auto"/>
        </w:rPr>
        <w:t>{07/12/2018}</w:t>
      </w:r>
      <w:r w:rsidRPr="00AD372E">
        <w:rPr>
          <w:color w:val="auto"/>
        </w:rPr>
        <w:t>7.12.2018</w:t>
      </w:r>
      <w:r w:rsidRPr="00AD372E">
        <w:rPr>
          <w:rStyle w:val="HideTWBExt"/>
        </w:rPr>
        <w:t>&lt;/Date&gt;</w:t>
      </w:r>
      <w:r w:rsidRPr="00AD372E">
        <w:rPr>
          <w:color w:val="auto"/>
        </w:rPr>
        <w:tab/>
      </w:r>
      <w:r w:rsidRPr="00AD372E">
        <w:rPr>
          <w:rStyle w:val="HideTWBExt"/>
        </w:rPr>
        <w:t>&lt;ANo&gt;</w:t>
      </w:r>
      <w:r w:rsidRPr="00AD372E">
        <w:rPr>
          <w:color w:val="auto"/>
        </w:rPr>
        <w:t>A8-0405</w:t>
      </w:r>
      <w:r w:rsidRPr="00AD372E">
        <w:rPr>
          <w:rStyle w:val="HideTWBExt"/>
        </w:rPr>
        <w:t>&lt;/ANo&gt;</w:t>
      </w:r>
      <w:r w:rsidRPr="00AD372E">
        <w:rPr>
          <w:color w:val="auto"/>
        </w:rPr>
        <w:t>/</w:t>
      </w:r>
      <w:r w:rsidRPr="00AD372E">
        <w:rPr>
          <w:rStyle w:val="HideTWBExt"/>
        </w:rPr>
        <w:t>&lt;NumAm&gt;</w:t>
      </w:r>
      <w:r w:rsidRPr="00AD372E">
        <w:rPr>
          <w:color w:val="auto"/>
        </w:rPr>
        <w:t>227</w:t>
      </w:r>
      <w:r w:rsidRPr="00AD372E">
        <w:rPr>
          <w:rStyle w:val="HideTWBExt"/>
        </w:rPr>
        <w:t>&lt;/NumAm&gt;</w:t>
      </w:r>
    </w:p>
    <w:p w:rsidR="004E1575" w:rsidRPr="00AD372E" w:rsidRDefault="00277471">
      <w:pPr>
        <w:pStyle w:val="AMNumberTabs"/>
      </w:pPr>
      <w:r w:rsidRPr="00AD372E">
        <w:rPr>
          <w:color w:val="auto"/>
        </w:rPr>
        <w:t>Amandman</w:t>
      </w:r>
      <w:r w:rsidRPr="00AD372E">
        <w:rPr>
          <w:color w:val="auto"/>
        </w:rPr>
        <w:tab/>
      </w:r>
      <w:r w:rsidRPr="00AD372E">
        <w:rPr>
          <w:color w:val="auto"/>
        </w:rPr>
        <w:tab/>
      </w:r>
      <w:r w:rsidRPr="00AD372E">
        <w:rPr>
          <w:rStyle w:val="HideTWBExt"/>
        </w:rPr>
        <w:t>&lt;NumAm&gt;</w:t>
      </w:r>
      <w:r w:rsidRPr="00AD372E">
        <w:rPr>
          <w:color w:val="auto"/>
        </w:rPr>
        <w:t>227</w:t>
      </w:r>
      <w:r w:rsidRPr="00AD372E">
        <w:rPr>
          <w:rStyle w:val="HideTWBExt"/>
        </w:rPr>
        <w:t>&lt;/NumAm&gt;</w:t>
      </w:r>
    </w:p>
    <w:p w:rsidR="004E1575" w:rsidRPr="00AD372E" w:rsidRDefault="00277471">
      <w:pPr>
        <w:pStyle w:val="NormalBold"/>
      </w:pPr>
      <w:r w:rsidRPr="00AD372E">
        <w:rPr>
          <w:rStyle w:val="HideTWBExt"/>
        </w:rPr>
        <w:t>&lt;RepeatBlock-By&gt;&lt;Members&gt;</w:t>
      </w:r>
      <w:r w:rsidRPr="00AD372E">
        <w:rPr>
          <w:color w:val="auto"/>
        </w:rPr>
        <w:t>Dario Tamburrano, Rosa D'Amato</w:t>
      </w:r>
      <w:r w:rsidRPr="00AD372E">
        <w:rPr>
          <w:rStyle w:val="HideTWBExt"/>
        </w:rPr>
        <w:t>&lt;/Members&gt;</w:t>
      </w:r>
    </w:p>
    <w:p w:rsidR="004E1575" w:rsidRPr="00AD372E" w:rsidRDefault="00277471">
      <w:r w:rsidRPr="00AD372E">
        <w:rPr>
          <w:rStyle w:val="HideTWBExt"/>
        </w:rPr>
        <w:t>&lt;AuNomDe&gt;</w:t>
      </w:r>
      <w:r w:rsidRPr="00AD372E">
        <w:rPr>
          <w:rStyle w:val="HideTWBInt"/>
          <w:color w:val="auto"/>
        </w:rPr>
        <w:t>{EFDD}</w:t>
      </w:r>
      <w:r w:rsidRPr="00AD372E">
        <w:t>u ime Kluba zastupnika EFDD-a</w:t>
      </w:r>
      <w:r w:rsidRPr="00AD372E">
        <w:rPr>
          <w:rStyle w:val="HideTWBExt"/>
        </w:rPr>
        <w:t>&lt;/AuNomDe&gt;</w:t>
      </w:r>
    </w:p>
    <w:p w:rsidR="004E1575" w:rsidRPr="00AD372E" w:rsidRDefault="00277471">
      <w:r w:rsidRPr="00AD372E">
        <w:rPr>
          <w:rStyle w:val="HideTWBExt"/>
        </w:rPr>
        <w:t>&lt;/RepeatBlock-By&gt;</w:t>
      </w:r>
    </w:p>
    <w:p w:rsidR="004E1575" w:rsidRPr="00AD372E" w:rsidRDefault="00277471">
      <w:pPr>
        <w:pStyle w:val="ProjRap"/>
      </w:pPr>
      <w:r w:rsidRPr="00AD372E">
        <w:rPr>
          <w:rStyle w:val="HideTWBExt"/>
        </w:rPr>
        <w:t>&lt;TitreType&gt;</w:t>
      </w:r>
      <w:r w:rsidRPr="00AD372E">
        <w:t>Izvješće</w:t>
      </w:r>
      <w:r w:rsidRPr="00AD372E">
        <w:rPr>
          <w:rStyle w:val="HideTWBExt"/>
        </w:rPr>
        <w:t>&lt;/TitreType&gt;</w:t>
      </w:r>
      <w:r w:rsidRPr="00AD372E">
        <w:tab/>
        <w:t>A8-0405/2018</w:t>
      </w:r>
    </w:p>
    <w:p w:rsidR="004E1575" w:rsidRPr="00AD372E" w:rsidRDefault="00277471">
      <w:pPr>
        <w:pStyle w:val="NormalBold"/>
      </w:pPr>
      <w:r w:rsidRPr="00AD372E">
        <w:rPr>
          <w:rStyle w:val="HideTWBExt"/>
        </w:rPr>
        <w:t>&lt;Rapporteur&gt;</w:t>
      </w:r>
      <w:r w:rsidRPr="00AD372E">
        <w:rPr>
          <w:color w:val="auto"/>
        </w:rPr>
        <w:t>Massimiliano Salini</w:t>
      </w:r>
      <w:r w:rsidRPr="00AD372E">
        <w:rPr>
          <w:rStyle w:val="HideTWBExt"/>
        </w:rPr>
        <w:t>&lt;/Rapporteur&gt;</w:t>
      </w:r>
    </w:p>
    <w:p w:rsidR="004E1575" w:rsidRPr="00AD372E" w:rsidRDefault="00277471">
      <w:pPr>
        <w:pStyle w:val="Normal12"/>
      </w:pPr>
      <w:r w:rsidRPr="00AD372E">
        <w:rPr>
          <w:rStyle w:val="HideTWBExt"/>
        </w:rPr>
        <w:t>&lt;Titre&gt;</w:t>
      </w:r>
      <w:r w:rsidRPr="00AD372E">
        <w:t>Uspostavljanje svemirskog programa Unije i Agencije Europske unije za svemirski program</w:t>
      </w:r>
      <w:r w:rsidRPr="00AD372E">
        <w:rPr>
          <w:rStyle w:val="HideTWBExt"/>
        </w:rPr>
        <w:t>&lt;/Titre&gt;</w:t>
      </w:r>
    </w:p>
    <w:p w:rsidR="004E1575" w:rsidRPr="00AD372E" w:rsidRDefault="00277471">
      <w:pPr>
        <w:pStyle w:val="Normal12"/>
      </w:pPr>
      <w:r w:rsidRPr="00AD372E">
        <w:rPr>
          <w:rStyle w:val="HideTWBExt"/>
        </w:rPr>
        <w:t>&lt;DocRef&gt;</w:t>
      </w:r>
      <w:r w:rsidRPr="00AD372E">
        <w:rPr>
          <w:color w:val="auto"/>
        </w:rPr>
        <w:t>(COM(2018)0447 – C8-0258/2018 – 2018/0236(COD))</w:t>
      </w:r>
      <w:r w:rsidRPr="00AD372E">
        <w:rPr>
          <w:rStyle w:val="HideTWBExt"/>
        </w:rPr>
        <w:t>&lt;/DocRef&gt;</w:t>
      </w:r>
    </w:p>
    <w:p w:rsidR="004E1575" w:rsidRPr="00AD372E" w:rsidRDefault="004E1575">
      <w:pPr>
        <w:pStyle w:val="Normal12"/>
      </w:pPr>
    </w:p>
    <w:p w:rsidR="004E1575" w:rsidRPr="00AD372E" w:rsidRDefault="00277471">
      <w:pPr>
        <w:pStyle w:val="NormalBold"/>
      </w:pPr>
      <w:r w:rsidRPr="00AD372E">
        <w:rPr>
          <w:rStyle w:val="HideTWBExt"/>
        </w:rPr>
        <w:t>&lt;DocAmend&gt;</w:t>
      </w:r>
      <w:r w:rsidRPr="00AD372E">
        <w:rPr>
          <w:color w:val="auto"/>
        </w:rPr>
        <w:t>Prijedlog uredbe</w:t>
      </w:r>
      <w:r w:rsidRPr="00AD372E">
        <w:rPr>
          <w:rStyle w:val="HideTWBExt"/>
        </w:rPr>
        <w:t>&lt;/DocAmend&gt;</w:t>
      </w:r>
    </w:p>
    <w:p w:rsidR="004E1575" w:rsidRPr="00AD372E" w:rsidRDefault="00277471">
      <w:pPr>
        <w:pStyle w:val="NormalBold"/>
      </w:pPr>
      <w:r w:rsidRPr="00AD372E">
        <w:rPr>
          <w:rStyle w:val="HideTWBExt"/>
        </w:rPr>
        <w:t>&lt;Article&gt;</w:t>
      </w:r>
      <w:r w:rsidRPr="00AD372E">
        <w:rPr>
          <w:color w:val="auto"/>
        </w:rPr>
        <w:t>Članak 50. –</w:t>
      </w:r>
      <w:r w:rsidR="00702586">
        <w:rPr>
          <w:color w:val="auto"/>
        </w:rPr>
        <w:t xml:space="preserve"> stavak 1. – točka a – alineja 3</w:t>
      </w:r>
      <w:r w:rsidRPr="00AD372E">
        <w:rPr>
          <w:color w:val="auto"/>
        </w:rPr>
        <w:t>.a (nova)</w:t>
      </w:r>
      <w:r w:rsidRPr="00AD372E">
        <w:rPr>
          <w:rStyle w:val="HideTWBExt"/>
        </w:rPr>
        <w:t>&lt;/Article&gt;</w:t>
      </w:r>
      <w:bookmarkStart w:id="0" w:name="_GoBack"/>
      <w:bookmarkEnd w:id="0"/>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1575" w:rsidRPr="00AD372E">
        <w:trPr>
          <w:trHeight w:hRule="exact" w:val="240"/>
          <w:jc w:val="center"/>
        </w:trPr>
        <w:tc>
          <w:tcPr>
            <w:tcW w:w="9752" w:type="dxa"/>
            <w:gridSpan w:val="2"/>
          </w:tcPr>
          <w:p w:rsidR="004E1575" w:rsidRPr="00AD372E" w:rsidRDefault="004E1575"/>
        </w:tc>
      </w:tr>
      <w:tr w:rsidR="004E1575" w:rsidRPr="00AD372E">
        <w:trPr>
          <w:trHeight w:val="240"/>
          <w:jc w:val="center"/>
        </w:trPr>
        <w:tc>
          <w:tcPr>
            <w:tcW w:w="4876" w:type="dxa"/>
          </w:tcPr>
          <w:p w:rsidR="004E1575" w:rsidRPr="00AD372E" w:rsidRDefault="00277471">
            <w:pPr>
              <w:pStyle w:val="ColumnHeading"/>
              <w:rPr>
                <w:color w:val="auto"/>
              </w:rPr>
            </w:pPr>
            <w:r w:rsidRPr="00AD372E">
              <w:rPr>
                <w:color w:val="auto"/>
              </w:rPr>
              <w:t>Tekst koji je predložila Komisija</w:t>
            </w:r>
          </w:p>
        </w:tc>
        <w:tc>
          <w:tcPr>
            <w:tcW w:w="4876" w:type="dxa"/>
          </w:tcPr>
          <w:p w:rsidR="004E1575" w:rsidRPr="00AD372E" w:rsidRDefault="00277471">
            <w:pPr>
              <w:pStyle w:val="ColumnHeading"/>
              <w:rPr>
                <w:color w:val="auto"/>
              </w:rPr>
            </w:pPr>
            <w:r w:rsidRPr="00AD372E">
              <w:rPr>
                <w:color w:val="auto"/>
              </w:rPr>
              <w:t>Izmjena</w:t>
            </w:r>
          </w:p>
        </w:tc>
      </w:tr>
      <w:tr w:rsidR="004E1575" w:rsidRPr="00AD372E">
        <w:trPr>
          <w:jc w:val="center"/>
        </w:trPr>
        <w:tc>
          <w:tcPr>
            <w:tcW w:w="4876" w:type="dxa"/>
          </w:tcPr>
          <w:p w:rsidR="004E1575" w:rsidRPr="00AD372E" w:rsidRDefault="004E1575">
            <w:pPr>
              <w:pStyle w:val="Normal6"/>
              <w:rPr>
                <w:color w:val="auto"/>
              </w:rPr>
            </w:pPr>
          </w:p>
        </w:tc>
        <w:tc>
          <w:tcPr>
            <w:tcW w:w="4876" w:type="dxa"/>
          </w:tcPr>
          <w:p w:rsidR="004E1575" w:rsidRPr="00AD372E" w:rsidRDefault="00277471">
            <w:pPr>
              <w:pStyle w:val="Normal6"/>
              <w:rPr>
                <w:color w:val="auto"/>
              </w:rPr>
            </w:pPr>
            <w:r w:rsidRPr="00AD372E">
              <w:rPr>
                <w:b/>
                <w:i/>
                <w:color w:val="auto"/>
              </w:rPr>
              <w:t>-</w:t>
            </w:r>
            <w:r w:rsidRPr="00AD372E">
              <w:rPr>
                <w:b/>
                <w:i/>
                <w:color w:val="auto"/>
              </w:rPr>
              <w:tab/>
              <w:t>praćenje slijeganja tla u svim europskim regijama, posebno u područjima gdje se iz podzemnog tla vade tekućine i u područjima koja su destabilizirana zbog antropogenog djelovanja;</w:t>
            </w:r>
          </w:p>
        </w:tc>
      </w:tr>
    </w:tbl>
    <w:p w:rsidR="004E1575" w:rsidRPr="00AD372E" w:rsidRDefault="00277471" w:rsidP="00A03C68">
      <w:pPr>
        <w:pStyle w:val="Olang"/>
      </w:pPr>
      <w:r w:rsidRPr="00AD372E">
        <w:rPr>
          <w:color w:val="auto"/>
        </w:rPr>
        <w:t xml:space="preserve">Or. </w:t>
      </w:r>
      <w:r w:rsidRPr="00AD372E">
        <w:rPr>
          <w:rStyle w:val="HideTWBExt"/>
        </w:rPr>
        <w:t>&lt;Original&gt;</w:t>
      </w:r>
      <w:r w:rsidRPr="00AD372E">
        <w:rPr>
          <w:rStyle w:val="HideTWBInt"/>
        </w:rPr>
        <w:t>{EN}</w:t>
      </w:r>
      <w:r w:rsidRPr="00AD372E">
        <w:rPr>
          <w:color w:val="auto"/>
        </w:rPr>
        <w:t>en</w:t>
      </w:r>
      <w:r w:rsidRPr="00AD372E">
        <w:rPr>
          <w:rStyle w:val="HideTWBExt"/>
        </w:rPr>
        <w:t>&lt;/Original&gt;</w:t>
      </w:r>
    </w:p>
    <w:p w:rsidR="004E1575" w:rsidRPr="00AD372E" w:rsidRDefault="00277471">
      <w:pPr>
        <w:pStyle w:val="JustificationTitle"/>
      </w:pPr>
      <w:r w:rsidRPr="00AD372E">
        <w:rPr>
          <w:rStyle w:val="HideTWBExt"/>
        </w:rPr>
        <w:t>&lt;TitreJust&gt;</w:t>
      </w:r>
      <w:r w:rsidRPr="00AD372E">
        <w:rPr>
          <w:color w:val="auto"/>
        </w:rPr>
        <w:t>Obrazloženje</w:t>
      </w:r>
      <w:r w:rsidRPr="00AD372E">
        <w:rPr>
          <w:rStyle w:val="HideTWBExt"/>
        </w:rPr>
        <w:t>&lt;/TitreJust&gt;</w:t>
      </w:r>
    </w:p>
    <w:p w:rsidR="004E1575" w:rsidRPr="00AD372E" w:rsidRDefault="00277471">
      <w:pPr>
        <w:pStyle w:val="Normal12Italic"/>
      </w:pPr>
      <w:r w:rsidRPr="00AD372E">
        <w:t>Subsidence is an ever-increasing phenomenon that is spreading to new geographic regions across Europe, causing serious damage on property, infrastructure and agriculture, let alone health risks due to collapsing buildings, bridges and other structures in populated areas. Subsidence means the downwards displacement of the ground due to natural or anthropogenic reasons. The natural process derives from swelling and shrinking clay in dry and wet weather resulting in rising and falling ground. The prime cause, however, is human activity, notably the inconsiderate use of groundwater and withdrawal of other fluids, as well as subterranean mining and dewatering of peat or organic soils. This issue is not vastly known, because subsidence is usually very slow and gradual and thus difficult to visualise. However, it is potentially destructive and especially alarming in the light of scientific research that shows that climate change will accelerate the subsidence in Europe in the coming years due to the rising average temperatures and more erratic rainfall that alter soil conditions.</w:t>
      </w:r>
    </w:p>
    <w:p w:rsidR="004E1575" w:rsidRPr="00AD372E" w:rsidRDefault="00277471">
      <w:pPr>
        <w:pStyle w:val="Normal12Italic"/>
      </w:pPr>
      <w:r w:rsidRPr="00AD372E">
        <w:rPr>
          <w:rStyle w:val="HideTWBExt"/>
        </w:rPr>
        <w:t>&lt;/Amend&gt;&lt;/RepeatBlock-Amend&gt;</w:t>
      </w:r>
    </w:p>
    <w:sectPr w:rsidR="004E1575" w:rsidRPr="00AD372E" w:rsidSect="00AD372E">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FE" w:rsidRPr="00AD372E" w:rsidRDefault="00277471">
      <w:r w:rsidRPr="00AD372E">
        <w:separator/>
      </w:r>
    </w:p>
  </w:endnote>
  <w:endnote w:type="continuationSeparator" w:id="0">
    <w:p w:rsidR="00AE24FE" w:rsidRPr="00AD372E" w:rsidRDefault="00277471">
      <w:r w:rsidRPr="00AD37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75" w:rsidRPr="00AD372E" w:rsidRDefault="00277471">
    <w:pPr>
      <w:pStyle w:val="Footer"/>
    </w:pPr>
    <w:r w:rsidRPr="00AD372E">
      <w:rPr>
        <w:rStyle w:val="HideTWBExt"/>
      </w:rPr>
      <w:t>&lt;PathFdR&gt;</w:t>
    </w:r>
    <w:r w:rsidRPr="00AD372E">
      <w:t>AM\P8_AMA(2018)0405(227-227)EN.docx</w:t>
    </w:r>
    <w:r w:rsidRPr="00AD372E">
      <w:rPr>
        <w:rStyle w:val="HideTWBExt"/>
      </w:rPr>
      <w:t>&lt;/PathFdR&gt;</w:t>
    </w:r>
    <w:r w:rsidRPr="00AD372E">
      <w:tab/>
    </w:r>
    <w:r w:rsidRPr="00AD372E">
      <w:tab/>
      <w:t>PE</w:t>
    </w:r>
    <w:r w:rsidRPr="00AD372E">
      <w:rPr>
        <w:rStyle w:val="HideTWBExt"/>
      </w:rPr>
      <w:t>&lt;NoPE&gt;</w:t>
    </w:r>
    <w:r w:rsidRPr="00AD372E">
      <w:t>631.573</w:t>
    </w:r>
    <w:r w:rsidRPr="00AD372E">
      <w:rPr>
        <w:rStyle w:val="HideTWBExt"/>
      </w:rPr>
      <w:t>&lt;/NoPE&gt;&lt;Version&gt;</w:t>
    </w:r>
    <w:r w:rsidRPr="00AD372E">
      <w:t>v01-00</w:t>
    </w:r>
    <w:r w:rsidRPr="00AD372E">
      <w:rPr>
        <w:rStyle w:val="HideTWBExt"/>
      </w:rPr>
      <w:t>&lt;/Version&gt;</w:t>
    </w:r>
  </w:p>
  <w:p w:rsidR="004E1575" w:rsidRPr="00AD372E" w:rsidRDefault="00277471">
    <w:pPr>
      <w:pStyle w:val="Footer2"/>
    </w:pPr>
    <w:r w:rsidRPr="00AD372E">
      <w:t>EN</w:t>
    </w:r>
    <w:r w:rsidRPr="00AD372E">
      <w:tab/>
    </w:r>
    <w:r w:rsidRPr="00AD372E">
      <w:rPr>
        <w:rStyle w:val="Footer2Middle"/>
      </w:rPr>
      <w:t>United in diversity</w:t>
    </w:r>
    <w:r w:rsidRPr="00AD372E">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2E" w:rsidRPr="00AD372E" w:rsidRDefault="00AD372E" w:rsidP="00AD372E">
    <w:pPr>
      <w:pStyle w:val="Footer"/>
    </w:pPr>
    <w:r w:rsidRPr="00AD372E">
      <w:rPr>
        <w:rStyle w:val="HideTWBExt"/>
      </w:rPr>
      <w:t>&lt;PathFdR&gt;</w:t>
    </w:r>
    <w:r w:rsidRPr="00AD372E">
      <w:t>AM\1171600HR.docx</w:t>
    </w:r>
    <w:r w:rsidRPr="00AD372E">
      <w:rPr>
        <w:rStyle w:val="HideTWBExt"/>
      </w:rPr>
      <w:t>&lt;/PathFdR&gt;</w:t>
    </w:r>
    <w:r w:rsidRPr="00AD372E">
      <w:tab/>
    </w:r>
    <w:r w:rsidRPr="00AD372E">
      <w:tab/>
      <w:t>PE</w:t>
    </w:r>
    <w:r w:rsidRPr="00AD372E">
      <w:rPr>
        <w:rStyle w:val="HideTWBExt"/>
      </w:rPr>
      <w:t>&lt;NoPE&gt;</w:t>
    </w:r>
    <w:r w:rsidRPr="00AD372E">
      <w:t>631.573</w:t>
    </w:r>
    <w:r w:rsidRPr="00AD372E">
      <w:rPr>
        <w:rStyle w:val="HideTWBExt"/>
      </w:rPr>
      <w:t>&lt;/NoPE&gt;&lt;Version&gt;</w:t>
    </w:r>
    <w:r w:rsidRPr="00AD372E">
      <w:t>v01-00</w:t>
    </w:r>
    <w:r w:rsidRPr="00AD372E">
      <w:rPr>
        <w:rStyle w:val="HideTWBExt"/>
      </w:rPr>
      <w:t>&lt;/Version&gt;</w:t>
    </w:r>
  </w:p>
  <w:p w:rsidR="004E1575" w:rsidRPr="00AD372E" w:rsidRDefault="00AD372E" w:rsidP="00AD372E">
    <w:pPr>
      <w:pStyle w:val="Footer2"/>
      <w:tabs>
        <w:tab w:val="center" w:pos="4535"/>
        <w:tab w:val="right" w:pos="9921"/>
      </w:tabs>
    </w:pPr>
    <w:r w:rsidRPr="00AD372E">
      <w:t>HR</w:t>
    </w:r>
    <w:r w:rsidRPr="00AD372E">
      <w:tab/>
    </w:r>
    <w:r w:rsidRPr="00AD372E">
      <w:rPr>
        <w:b w:val="0"/>
        <w:i/>
        <w:color w:val="C0C0C0"/>
        <w:sz w:val="22"/>
      </w:rPr>
      <w:t>Ujedinjena u raznolikosti</w:t>
    </w:r>
    <w:r w:rsidRPr="00AD372E">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75" w:rsidRPr="00AD372E" w:rsidRDefault="00277471">
    <w:pPr>
      <w:pStyle w:val="Footer"/>
    </w:pPr>
    <w:r w:rsidRPr="00AD372E">
      <w:rPr>
        <w:rStyle w:val="HideTWBExt"/>
      </w:rPr>
      <w:t>&lt;PathFdR&gt;</w:t>
    </w:r>
    <w:r w:rsidRPr="00AD372E">
      <w:t>AM\P8_AMA(2018)0405(227-227)EN.docx</w:t>
    </w:r>
    <w:r w:rsidRPr="00AD372E">
      <w:rPr>
        <w:rStyle w:val="HideTWBExt"/>
      </w:rPr>
      <w:t>&lt;/PathFdR&gt;</w:t>
    </w:r>
    <w:r w:rsidRPr="00AD372E">
      <w:tab/>
    </w:r>
    <w:r w:rsidRPr="00AD372E">
      <w:tab/>
      <w:t>PE</w:t>
    </w:r>
    <w:r w:rsidRPr="00AD372E">
      <w:rPr>
        <w:rStyle w:val="HideTWBExt"/>
      </w:rPr>
      <w:t>&lt;NoPE&gt;</w:t>
    </w:r>
    <w:r w:rsidRPr="00AD372E">
      <w:t>631.573</w:t>
    </w:r>
    <w:r w:rsidRPr="00AD372E">
      <w:rPr>
        <w:rStyle w:val="HideTWBExt"/>
      </w:rPr>
      <w:t>&lt;/NoPE&gt;&lt;Version&gt;</w:t>
    </w:r>
    <w:r w:rsidRPr="00AD372E">
      <w:t>v01-00</w:t>
    </w:r>
    <w:r w:rsidRPr="00AD372E">
      <w:rPr>
        <w:rStyle w:val="HideTWBExt"/>
      </w:rPr>
      <w:t>&lt;/Version&gt;</w:t>
    </w:r>
  </w:p>
  <w:p w:rsidR="004E1575" w:rsidRPr="00AD372E" w:rsidRDefault="00277471">
    <w:pPr>
      <w:pStyle w:val="Footer2"/>
    </w:pPr>
    <w:r w:rsidRPr="00AD372E">
      <w:t>EN</w:t>
    </w:r>
    <w:r w:rsidRPr="00AD372E">
      <w:tab/>
    </w:r>
    <w:r w:rsidRPr="00AD372E">
      <w:rPr>
        <w:rStyle w:val="Footer2Middle"/>
      </w:rPr>
      <w:t>United in diversity</w:t>
    </w:r>
    <w:r w:rsidRPr="00AD372E">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FE" w:rsidRPr="00AD372E" w:rsidRDefault="00277471">
      <w:r w:rsidRPr="00AD372E">
        <w:separator/>
      </w:r>
    </w:p>
  </w:footnote>
  <w:footnote w:type="continuationSeparator" w:id="0">
    <w:p w:rsidR="00AE24FE" w:rsidRPr="00AD372E" w:rsidRDefault="00277471">
      <w:r w:rsidRPr="00AD37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6" w:rsidRDefault="00702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6" w:rsidRDefault="00702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6" w:rsidRDefault="00702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HR"/>
    <w:docVar w:name="TXTLANGUEMIN" w:val="hr"/>
    <w:docVar w:name="TXTNRPE" w:val="631.573"/>
    <w:docVar w:name="TXTPEorAP" w:val="PE"/>
    <w:docVar w:name="TXTROUTE" w:val="AM\1171600HR.docx"/>
    <w:docVar w:name="TXTVERSION" w:val="01-00"/>
  </w:docVars>
  <w:rsids>
    <w:rsidRoot w:val="004E1575"/>
    <w:rsid w:val="001B6370"/>
    <w:rsid w:val="00277471"/>
    <w:rsid w:val="002E7B0C"/>
    <w:rsid w:val="004E1575"/>
    <w:rsid w:val="00573AA4"/>
    <w:rsid w:val="00702586"/>
    <w:rsid w:val="009D2031"/>
    <w:rsid w:val="00A03C68"/>
    <w:rsid w:val="00AD372E"/>
    <w:rsid w:val="00AE24FE"/>
    <w:rsid w:val="00B01FB6"/>
    <w:rsid w:val="00C5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BA0B-3ACC-4354-84C0-D6F4B7F3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EB931C0C.dotm</Template>
  <TotalTime>0</TotalTime>
  <Pages>1</Pages>
  <Words>241</Words>
  <Characters>1433</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VUKSAN KNEŽEVIĆ Maja</cp:lastModifiedBy>
  <cp:revision>2</cp:revision>
  <dcterms:created xsi:type="dcterms:W3CDTF">2018-12-10T09:25:00Z</dcterms:created>
  <dcterms:modified xsi:type="dcterms:W3CDTF">2018-12-10T09:25:00Z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1171600</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20181207-113817-074480-628987</vt:lpwstr>
  </property>
  <property fmtid="{D5CDD505-2E9C-101B-9397-08002B2CF9AE}" pid="6" name="FooterPath">
    <vt:lpwstr>AM\1171600HR.docx</vt:lpwstr>
  </property>
  <property fmtid="{D5CDD505-2E9C-101B-9397-08002B2CF9AE}" pid="7" name="PE Number">
    <vt:lpwstr>631.573</vt:lpwstr>
  </property>
  <property fmtid="{D5CDD505-2E9C-101B-9397-08002B2CF9AE}" pid="8" name="UID">
    <vt:lpwstr>eu.europa.europarl-DIN1-2018-0000150850_01.00-en-01.00_text-xml</vt:lpwstr>
  </property>
  <property fmtid="{D5CDD505-2E9C-101B-9397-08002B2CF9AE}" pid="9" name="SDLStudio">
    <vt:lpwstr/>
  </property>
  <property fmtid="{D5CDD505-2E9C-101B-9397-08002B2CF9AE}" pid="10" name="&lt;Extension&gt;">
    <vt:lpwstr>HR</vt:lpwstr>
  </property>
  <property fmtid="{D5CDD505-2E9C-101B-9397-08002B2CF9AE}" pid="11" name="Bookout">
    <vt:lpwstr>OK - 2018/12/10 10:25</vt:lpwstr>
  </property>
  <property fmtid="{D5CDD505-2E9C-101B-9397-08002B2CF9AE}" pid="12" name="LastEdited with">
    <vt:lpwstr>9.5.1 Build [20181101]</vt:lpwstr>
  </property>
  <property fmtid="{D5CDD505-2E9C-101B-9397-08002B2CF9AE}" pid="13" name="SubscribeElise">
    <vt:lpwstr/>
  </property>
</Properties>
</file>