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807BF2" w:rsidRDefault="006959AA" w:rsidP="006959AA">
      <w:pPr>
        <w:pStyle w:val="ZDateAM"/>
      </w:pPr>
      <w:bookmarkStart w:id="0" w:name="_GoBack"/>
      <w:bookmarkEnd w:id="0"/>
      <w:r w:rsidRPr="00807BF2">
        <w:rPr>
          <w:rStyle w:val="HideTWBExt"/>
          <w:noProof w:val="0"/>
        </w:rPr>
        <w:t>&lt;RepeatBlock-Amend&gt;</w:t>
      </w:r>
      <w:bookmarkStart w:id="1" w:name="restart"/>
      <w:r w:rsidRPr="00807BF2">
        <w:rPr>
          <w:rStyle w:val="HideTWBExt"/>
          <w:noProof w:val="0"/>
        </w:rPr>
        <w:t>&lt;Amend&gt;&lt;Date&gt;</w:t>
      </w:r>
      <w:r w:rsidRPr="00807BF2">
        <w:rPr>
          <w:rStyle w:val="HideTWBInt"/>
          <w:color w:val="auto"/>
        </w:rPr>
        <w:t>{13/02/2017}</w:t>
      </w:r>
      <w:r w:rsidRPr="00807BF2">
        <w:t>13.2.2017</w:t>
      </w:r>
      <w:r w:rsidRPr="00807BF2">
        <w:rPr>
          <w:rStyle w:val="HideTWBExt"/>
          <w:noProof w:val="0"/>
        </w:rPr>
        <w:t>&lt;/Date&gt;</w:t>
      </w:r>
      <w:r w:rsidRPr="00807BF2">
        <w:tab/>
      </w:r>
      <w:r w:rsidRPr="00807BF2">
        <w:rPr>
          <w:rStyle w:val="HideTWBExt"/>
          <w:noProof w:val="0"/>
        </w:rPr>
        <w:t>&lt;ANo&gt;</w:t>
      </w:r>
      <w:r w:rsidRPr="00807BF2">
        <w:t>B8-0146</w:t>
      </w:r>
      <w:r w:rsidRPr="00807BF2">
        <w:rPr>
          <w:rStyle w:val="HideTWBExt"/>
          <w:noProof w:val="0"/>
        </w:rPr>
        <w:t>&lt;/ANo&gt;</w:t>
      </w:r>
      <w:r w:rsidRPr="00807BF2">
        <w:t>/</w:t>
      </w:r>
      <w:r w:rsidRPr="00807BF2">
        <w:rPr>
          <w:rStyle w:val="HideTWBExt"/>
          <w:noProof w:val="0"/>
        </w:rPr>
        <w:t>&lt;NumAm&gt;</w:t>
      </w:r>
      <w:r w:rsidRPr="00807BF2">
        <w:t>12</w:t>
      </w:r>
      <w:r w:rsidRPr="00807BF2">
        <w:rPr>
          <w:rStyle w:val="HideTWBExt"/>
          <w:noProof w:val="0"/>
        </w:rPr>
        <w:t>&lt;/NumAm&gt;</w:t>
      </w:r>
    </w:p>
    <w:p w:rsidR="00244319" w:rsidRPr="00807BF2" w:rsidRDefault="00493A87" w:rsidP="00244319">
      <w:pPr>
        <w:pStyle w:val="AMNumberTabs"/>
      </w:pPr>
      <w:r w:rsidRPr="00807BF2">
        <w:t>Pozmeňujúci návrh</w:t>
      </w:r>
      <w:r w:rsidRPr="00807BF2">
        <w:tab/>
      </w:r>
      <w:r w:rsidRPr="00807BF2">
        <w:tab/>
      </w:r>
      <w:r w:rsidRPr="00807BF2">
        <w:rPr>
          <w:rStyle w:val="HideTWBExt"/>
          <w:b w:val="0"/>
          <w:noProof w:val="0"/>
        </w:rPr>
        <w:t>&lt;NumAm&gt;</w:t>
      </w:r>
      <w:r w:rsidRPr="00807BF2">
        <w:t>12</w:t>
      </w:r>
      <w:r w:rsidRPr="00807BF2">
        <w:rPr>
          <w:rStyle w:val="HideTWBExt"/>
          <w:b w:val="0"/>
          <w:noProof w:val="0"/>
        </w:rPr>
        <w:t>&lt;/NumAm&gt;</w:t>
      </w:r>
    </w:p>
    <w:p w:rsidR="006959AA" w:rsidRPr="00807BF2" w:rsidRDefault="006959AA" w:rsidP="006959AA">
      <w:pPr>
        <w:pStyle w:val="NormalBold"/>
      </w:pPr>
      <w:r w:rsidRPr="00807BF2">
        <w:rPr>
          <w:rStyle w:val="HideTWBExt"/>
          <w:b w:val="0"/>
          <w:noProof w:val="0"/>
        </w:rPr>
        <w:t>&lt;RepeatBlock-By&gt;&lt;Members&gt;</w:t>
      </w:r>
      <w:r w:rsidRPr="00807BF2">
        <w:t>Anne-Marie Mineur, Eleonora Forenza, Barbara Spinelli, Curzio Maltese, Rina Ronja Kari, Dimitrios Papadimoulis, Stelios Kouloglou, Kostas Chrysogonos, Patrick Le Hyaric, Kostadinka Kuneva, Marisa Matias, Merja Kyllönen, Lola Sánchez Caldentey, Tania González Peñas, Miguel Urbán Crespo, Estefanía Torres Martínez, Xabier Benito Ziluaga, Sabine Lösing, Paloma López Bermejo, Marina Albiol Guzmán, Ángela Vallina, Stefan Eck, Maria Lidia Senra Rodríguez, Martina Anderson, Matt Carthy, Liadh Ní Riada, Lynn Boylan, Neoklis Sylikiotis, Takis Hadjigeorgiou, Fabio De Masi, Josu Juaristi Abaunz, Jean-Luc Mélenchon, Jiří Maštálka, Kateřina Konečná, Younous Omarjee, Anja Hazekamp</w:t>
      </w:r>
      <w:r w:rsidRPr="00807BF2">
        <w:rPr>
          <w:rStyle w:val="HideTWBExt"/>
          <w:b w:val="0"/>
          <w:noProof w:val="0"/>
        </w:rPr>
        <w:t>&lt;/Members&gt;</w:t>
      </w:r>
    </w:p>
    <w:p w:rsidR="006959AA" w:rsidRPr="00807BF2" w:rsidRDefault="006959AA" w:rsidP="006959AA">
      <w:r w:rsidRPr="00807BF2">
        <w:rPr>
          <w:rStyle w:val="HideTWBExt"/>
          <w:noProof w:val="0"/>
        </w:rPr>
        <w:t>&lt;AuNomDe&gt;</w:t>
      </w:r>
      <w:r w:rsidRPr="00807BF2">
        <w:rPr>
          <w:rStyle w:val="HideTWBInt"/>
          <w:color w:val="auto"/>
        </w:rPr>
        <w:t>{GUE}</w:t>
      </w:r>
      <w:r w:rsidRPr="00807BF2">
        <w:t>v mene skupiny GUE/NGL</w:t>
      </w:r>
      <w:r w:rsidRPr="00807BF2">
        <w:rPr>
          <w:rStyle w:val="HideTWBExt"/>
          <w:noProof w:val="0"/>
        </w:rPr>
        <w:t>&lt;/AuNomDe&gt;</w:t>
      </w:r>
    </w:p>
    <w:p w:rsidR="006959AA" w:rsidRPr="00807BF2" w:rsidRDefault="006959AA" w:rsidP="006959AA">
      <w:r w:rsidRPr="00807BF2">
        <w:rPr>
          <w:rStyle w:val="HideTWBExt"/>
          <w:noProof w:val="0"/>
        </w:rPr>
        <w:t>&lt;/RepeatBlock-By&gt;</w:t>
      </w:r>
    </w:p>
    <w:p w:rsidR="006959AA" w:rsidRPr="00807BF2" w:rsidRDefault="006959AA" w:rsidP="006959AA">
      <w:pPr>
        <w:pStyle w:val="ProjRap"/>
      </w:pPr>
      <w:r w:rsidRPr="00807BF2">
        <w:rPr>
          <w:rStyle w:val="HideTWBExt"/>
          <w:b w:val="0"/>
          <w:noProof w:val="0"/>
        </w:rPr>
        <w:t>&lt;TitreType&gt;</w:t>
      </w:r>
      <w:r w:rsidRPr="00807BF2">
        <w:t>Návrh uznesenia</w:t>
      </w:r>
      <w:r w:rsidRPr="00807BF2">
        <w:rPr>
          <w:rStyle w:val="HideTWBExt"/>
          <w:b w:val="0"/>
          <w:noProof w:val="0"/>
        </w:rPr>
        <w:t>&lt;/TitreType&gt;</w:t>
      </w:r>
      <w:r w:rsidRPr="00807BF2">
        <w:tab/>
        <w:t>B8-0146/2017</w:t>
      </w:r>
    </w:p>
    <w:p w:rsidR="006959AA" w:rsidRPr="00807BF2" w:rsidRDefault="006959AA" w:rsidP="006959AA">
      <w:pPr>
        <w:pStyle w:val="NormalBold"/>
      </w:pPr>
      <w:r w:rsidRPr="00807BF2">
        <w:rPr>
          <w:rStyle w:val="HideTWBExt"/>
          <w:b w:val="0"/>
          <w:noProof w:val="0"/>
        </w:rPr>
        <w:t>&lt;Rapporteur&gt;</w:t>
      </w:r>
      <w:r w:rsidRPr="00807BF2">
        <w:t>PPE, ECR, ALDE</w:t>
      </w:r>
      <w:r w:rsidRPr="00807BF2">
        <w:rPr>
          <w:rStyle w:val="HideTWBExt"/>
          <w:b w:val="0"/>
          <w:noProof w:val="0"/>
        </w:rPr>
        <w:t>&lt;/Rapporteur&gt;</w:t>
      </w:r>
    </w:p>
    <w:p w:rsidR="006959AA" w:rsidRPr="00807BF2" w:rsidRDefault="006959AA" w:rsidP="002F016D">
      <w:pPr>
        <w:pStyle w:val="Normal12"/>
      </w:pPr>
      <w:r w:rsidRPr="00807BF2">
        <w:rPr>
          <w:rStyle w:val="HideTWBExt"/>
          <w:noProof w:val="0"/>
        </w:rPr>
        <w:t>&lt;Titre&gt;</w:t>
      </w:r>
      <w:r w:rsidRPr="00807BF2">
        <w:t>Uzavretie komplexnej hospodárskej a obchodnej dohody medzi EÚ a Kanadou</w:t>
      </w:r>
      <w:r w:rsidRPr="00807BF2">
        <w:rPr>
          <w:rStyle w:val="HideTWBExt"/>
          <w:noProof w:val="0"/>
        </w:rPr>
        <w:t>&lt;/Titre&gt;</w:t>
      </w:r>
    </w:p>
    <w:p w:rsidR="006959AA" w:rsidRPr="00807BF2" w:rsidRDefault="006959AA" w:rsidP="006959AA">
      <w:pPr>
        <w:pStyle w:val="NormalBold"/>
      </w:pPr>
      <w:r w:rsidRPr="00807BF2">
        <w:rPr>
          <w:rStyle w:val="HideTWBExt"/>
          <w:b w:val="0"/>
          <w:noProof w:val="0"/>
        </w:rPr>
        <w:t>&lt;DocAmend&gt;</w:t>
      </w:r>
      <w:bookmarkStart w:id="2" w:name="DocEPTmp"/>
      <w:bookmarkEnd w:id="2"/>
      <w:r w:rsidRPr="00807BF2">
        <w:t>Návrh uznesenia</w:t>
      </w:r>
      <w:r w:rsidRPr="00807BF2">
        <w:rPr>
          <w:rStyle w:val="HideTWBExt"/>
          <w:b w:val="0"/>
          <w:noProof w:val="0"/>
        </w:rPr>
        <w:t>&lt;/DocAmend&gt;</w:t>
      </w:r>
    </w:p>
    <w:p w:rsidR="006959AA" w:rsidRPr="00807BF2" w:rsidRDefault="006959AA" w:rsidP="006959AA">
      <w:pPr>
        <w:pStyle w:val="NormalBold"/>
      </w:pPr>
      <w:r w:rsidRPr="00807BF2">
        <w:rPr>
          <w:rStyle w:val="HideTWBExt"/>
          <w:b w:val="0"/>
          <w:noProof w:val="0"/>
        </w:rPr>
        <w:t>&lt;Article&gt;</w:t>
      </w:r>
      <w:r w:rsidRPr="00807BF2">
        <w:t>Odsek 2 a (nový)</w:t>
      </w:r>
      <w:r w:rsidRPr="00807B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07BF2" w:rsidTr="006959AA">
        <w:trPr>
          <w:jc w:val="center"/>
        </w:trPr>
        <w:tc>
          <w:tcPr>
            <w:tcW w:w="9752" w:type="dxa"/>
            <w:gridSpan w:val="2"/>
          </w:tcPr>
          <w:p w:rsidR="006959AA" w:rsidRPr="00807BF2" w:rsidRDefault="006959AA" w:rsidP="00753642">
            <w:pPr>
              <w:keepNext/>
            </w:pPr>
          </w:p>
        </w:tc>
      </w:tr>
      <w:tr w:rsidR="006959AA" w:rsidRPr="00807BF2" w:rsidTr="006959AA">
        <w:trPr>
          <w:jc w:val="center"/>
        </w:trPr>
        <w:tc>
          <w:tcPr>
            <w:tcW w:w="4876" w:type="dxa"/>
          </w:tcPr>
          <w:p w:rsidR="006959AA" w:rsidRPr="00807BF2" w:rsidRDefault="001D30CA" w:rsidP="00753642">
            <w:pPr>
              <w:pStyle w:val="ColumnHeading"/>
              <w:keepNext/>
            </w:pPr>
            <w:r w:rsidRPr="00807BF2">
              <w:t>Návrh uznesenia</w:t>
            </w:r>
            <w:bookmarkStart w:id="3" w:name="DocEPTmp2"/>
            <w:bookmarkEnd w:id="3"/>
          </w:p>
        </w:tc>
        <w:tc>
          <w:tcPr>
            <w:tcW w:w="4876" w:type="dxa"/>
          </w:tcPr>
          <w:p w:rsidR="006959AA" w:rsidRPr="00807BF2" w:rsidRDefault="00493A87" w:rsidP="00753642">
            <w:pPr>
              <w:pStyle w:val="ColumnHeading"/>
              <w:keepNext/>
            </w:pPr>
            <w:r w:rsidRPr="00807BF2">
              <w:t>Pozmeňujúci návrh</w:t>
            </w:r>
          </w:p>
        </w:tc>
      </w:tr>
      <w:bookmarkEnd w:id="1"/>
      <w:tr w:rsidR="001D30CA" w:rsidRPr="00807BF2" w:rsidTr="003712CF">
        <w:trPr>
          <w:jc w:val="center"/>
        </w:trPr>
        <w:tc>
          <w:tcPr>
            <w:tcW w:w="4876" w:type="dxa"/>
          </w:tcPr>
          <w:p w:rsidR="001D30CA" w:rsidRPr="00807BF2" w:rsidRDefault="001D30CA" w:rsidP="003712CF">
            <w:pPr>
              <w:pStyle w:val="Normal6"/>
              <w:rPr>
                <w:noProof w:val="0"/>
              </w:rPr>
            </w:pPr>
          </w:p>
        </w:tc>
        <w:tc>
          <w:tcPr>
            <w:tcW w:w="4876" w:type="dxa"/>
          </w:tcPr>
          <w:p w:rsidR="001D30CA" w:rsidRPr="00807BF2" w:rsidRDefault="001D30CA" w:rsidP="003712CF">
            <w:pPr>
              <w:pStyle w:val="Normal6"/>
              <w:rPr>
                <w:b/>
                <w:i/>
                <w:noProof w:val="0"/>
                <w:szCs w:val="24"/>
              </w:rPr>
            </w:pPr>
            <w:r w:rsidRPr="00807BF2">
              <w:rPr>
                <w:b/>
                <w:i/>
                <w:noProof w:val="0"/>
              </w:rPr>
              <w:t>2 a. naliehavo žiada Komisiu, aby sa zdržala predbežného uplatňovania dohody CETA, kým všetky národné parlamenty nebudú mať možnosť o tejto dohode hlasovať, aby sa tak zabezpečila demokratická kontrola; pripomína Komisii, že Súdny dvor Európskej únie doposiaľ nevydal svoje stanovisko k otázke rozdelenia právomocí na základe dohody o voľnom obchode medzi EÚ a Singapurom;</w:t>
            </w:r>
          </w:p>
        </w:tc>
      </w:tr>
    </w:tbl>
    <w:p w:rsidR="001D30CA" w:rsidRPr="00807BF2" w:rsidRDefault="001D30CA" w:rsidP="00033847">
      <w:pPr>
        <w:pStyle w:val="Olang"/>
      </w:pPr>
      <w:r w:rsidRPr="00807BF2">
        <w:t xml:space="preserve">Or. </w:t>
      </w:r>
      <w:r w:rsidRPr="00807BF2">
        <w:rPr>
          <w:rStyle w:val="HideTWBExt"/>
          <w:noProof w:val="0"/>
        </w:rPr>
        <w:t>&lt;Original&gt;</w:t>
      </w:r>
      <w:r w:rsidRPr="00807BF2">
        <w:rPr>
          <w:rStyle w:val="HideTWBInt"/>
        </w:rPr>
        <w:t>{EN}</w:t>
      </w:r>
      <w:r w:rsidRPr="00807BF2">
        <w:t>en</w:t>
      </w:r>
      <w:r w:rsidRPr="00807BF2">
        <w:rPr>
          <w:rStyle w:val="HideTWBExt"/>
          <w:noProof w:val="0"/>
        </w:rPr>
        <w:t>&lt;/Original&gt;</w:t>
      </w:r>
    </w:p>
    <w:p w:rsidR="001D30CA" w:rsidRPr="00807BF2" w:rsidRDefault="001D30CA" w:rsidP="001D30CA">
      <w:pPr>
        <w:sectPr w:rsidR="001D30CA" w:rsidRPr="00807BF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1D30CA" w:rsidRPr="00807BF2" w:rsidRDefault="001D30CA" w:rsidP="001D30CA">
      <w:r w:rsidRPr="00807BF2">
        <w:rPr>
          <w:rStyle w:val="HideTWBExt"/>
          <w:noProof w:val="0"/>
        </w:rPr>
        <w:lastRenderedPageBreak/>
        <w:t>&lt;/Amend&gt;</w:t>
      </w:r>
    </w:p>
    <w:p w:rsidR="001D30CA" w:rsidRPr="00807BF2" w:rsidRDefault="001D30CA" w:rsidP="001D30CA">
      <w:pPr>
        <w:pStyle w:val="ZDateAM"/>
      </w:pPr>
      <w:r w:rsidRPr="00807BF2">
        <w:rPr>
          <w:rStyle w:val="HideTWBExt"/>
          <w:noProof w:val="0"/>
        </w:rPr>
        <w:t>&lt;Amend&gt;&lt;Date&gt;</w:t>
      </w:r>
      <w:r w:rsidRPr="00807BF2">
        <w:rPr>
          <w:rStyle w:val="HideTWBInt"/>
          <w:color w:val="auto"/>
        </w:rPr>
        <w:t>{13/02/2017}</w:t>
      </w:r>
      <w:r w:rsidRPr="00807BF2">
        <w:t>13.2.2017</w:t>
      </w:r>
      <w:r w:rsidRPr="00807BF2">
        <w:rPr>
          <w:rStyle w:val="HideTWBExt"/>
          <w:noProof w:val="0"/>
        </w:rPr>
        <w:t>&lt;/Date&gt;</w:t>
      </w:r>
      <w:r w:rsidRPr="00807BF2">
        <w:tab/>
      </w:r>
      <w:r w:rsidRPr="00807BF2">
        <w:rPr>
          <w:rStyle w:val="HideTWBExt"/>
          <w:noProof w:val="0"/>
        </w:rPr>
        <w:t>&lt;ANo&gt;</w:t>
      </w:r>
      <w:r w:rsidRPr="00807BF2">
        <w:t>B8-0146</w:t>
      </w:r>
      <w:r w:rsidRPr="00807BF2">
        <w:rPr>
          <w:rStyle w:val="HideTWBExt"/>
          <w:noProof w:val="0"/>
        </w:rPr>
        <w:t>&lt;/ANo&gt;</w:t>
      </w:r>
      <w:r w:rsidRPr="00807BF2">
        <w:t>/</w:t>
      </w:r>
      <w:r w:rsidRPr="00807BF2">
        <w:rPr>
          <w:rStyle w:val="HideTWBExt"/>
          <w:noProof w:val="0"/>
        </w:rPr>
        <w:t>&lt;NumAm&gt;</w:t>
      </w:r>
      <w:r w:rsidRPr="00807BF2">
        <w:t>13</w:t>
      </w:r>
      <w:r w:rsidRPr="00807BF2">
        <w:rPr>
          <w:rStyle w:val="HideTWBExt"/>
          <w:noProof w:val="0"/>
        </w:rPr>
        <w:t>&lt;/NumAm&gt;</w:t>
      </w:r>
    </w:p>
    <w:p w:rsidR="001D30CA" w:rsidRPr="00807BF2" w:rsidRDefault="001D30CA" w:rsidP="001D30CA">
      <w:pPr>
        <w:pStyle w:val="AMNumberTabs"/>
      </w:pPr>
      <w:r w:rsidRPr="00807BF2">
        <w:t>Pozmeňujúci návrh</w:t>
      </w:r>
      <w:r w:rsidRPr="00807BF2">
        <w:tab/>
      </w:r>
      <w:r w:rsidRPr="00807BF2">
        <w:tab/>
      </w:r>
      <w:r w:rsidRPr="00807BF2">
        <w:rPr>
          <w:rStyle w:val="HideTWBExt"/>
          <w:b w:val="0"/>
          <w:noProof w:val="0"/>
        </w:rPr>
        <w:t>&lt;NumAm&gt;</w:t>
      </w:r>
      <w:r w:rsidRPr="00807BF2">
        <w:t>13</w:t>
      </w:r>
      <w:r w:rsidRPr="00807BF2">
        <w:rPr>
          <w:rStyle w:val="HideTWBExt"/>
          <w:b w:val="0"/>
          <w:noProof w:val="0"/>
        </w:rPr>
        <w:t>&lt;/NumAm&gt;</w:t>
      </w:r>
    </w:p>
    <w:p w:rsidR="001D30CA" w:rsidRPr="00807BF2" w:rsidRDefault="001D30CA" w:rsidP="001D30CA">
      <w:pPr>
        <w:pStyle w:val="NormalBold"/>
      </w:pPr>
      <w:r w:rsidRPr="00807BF2">
        <w:rPr>
          <w:rStyle w:val="HideTWBExt"/>
          <w:b w:val="0"/>
          <w:noProof w:val="0"/>
        </w:rPr>
        <w:t>&lt;RepeatBlock-By&gt;&lt;Members&gt;</w:t>
      </w:r>
      <w:r w:rsidRPr="00807BF2">
        <w:t>Anne-Marie Mineur, Eleonora Forenza, Barbara Spinelli, Curzio Maltese, Rina Ronja Kari, Dimitrios Papadimoulis, Stelios Kouloglou, Kostas Chrysogonos, Patrick Le Hyaric, Kostadinka Kuneva, Marisa Matias, Merja Kyllönen, Lola Sánchez Caldentey, Tania González Peñas, Miguel Urbán Crespo, Estefanía Torres Martínez, Xabier Benito Ziluaga, Sabine Lösing, Paloma López Bermejo, Marina Albiol Guzmán, Ángela Vallina, Stefan Eck, Maria Lidia Senra Rodríguez, Martina Anderson, Matt Carthy, Liadh Ní Riada, Lynn Boylan, Neoklis Sylikiotis, Takis Hadjigeorgiou, Fabio De Masi, Josu Juaristi Abaunz, Jean-Luc Mélenchon, Jiří Maštálka, Kateřina Konečná, Helmut Scholz, Younous Omarjee, Anja Hazekamp</w:t>
      </w:r>
      <w:r w:rsidRPr="00807BF2">
        <w:rPr>
          <w:rStyle w:val="HideTWBExt"/>
          <w:b w:val="0"/>
          <w:noProof w:val="0"/>
        </w:rPr>
        <w:t>&lt;/Members&gt;</w:t>
      </w:r>
    </w:p>
    <w:p w:rsidR="001D30CA" w:rsidRPr="00807BF2" w:rsidRDefault="001D30CA" w:rsidP="001D30CA">
      <w:r w:rsidRPr="00807BF2">
        <w:rPr>
          <w:rStyle w:val="HideTWBExt"/>
          <w:noProof w:val="0"/>
        </w:rPr>
        <w:t>&lt;AuNomDe&gt;</w:t>
      </w:r>
      <w:r w:rsidRPr="00807BF2">
        <w:rPr>
          <w:rStyle w:val="HideTWBInt"/>
          <w:color w:val="auto"/>
        </w:rPr>
        <w:t>{GUE}</w:t>
      </w:r>
      <w:r w:rsidRPr="00807BF2">
        <w:t>v mene skupiny GUE/NGL</w:t>
      </w:r>
      <w:r w:rsidRPr="00807BF2">
        <w:rPr>
          <w:rStyle w:val="HideTWBExt"/>
          <w:noProof w:val="0"/>
        </w:rPr>
        <w:t>&lt;/AuNomDe&gt;</w:t>
      </w:r>
    </w:p>
    <w:p w:rsidR="001D30CA" w:rsidRPr="00807BF2" w:rsidRDefault="001D30CA" w:rsidP="001D30CA">
      <w:r w:rsidRPr="00807BF2">
        <w:rPr>
          <w:rStyle w:val="HideTWBExt"/>
          <w:noProof w:val="0"/>
        </w:rPr>
        <w:t>&lt;/RepeatBlock-By&gt;</w:t>
      </w:r>
    </w:p>
    <w:p w:rsidR="001D30CA" w:rsidRPr="00807BF2" w:rsidRDefault="001D30CA" w:rsidP="001D30CA">
      <w:pPr>
        <w:pStyle w:val="ProjRap"/>
      </w:pPr>
      <w:r w:rsidRPr="00807BF2">
        <w:rPr>
          <w:rStyle w:val="HideTWBExt"/>
          <w:b w:val="0"/>
          <w:noProof w:val="0"/>
        </w:rPr>
        <w:t>&lt;TitreType&gt;</w:t>
      </w:r>
      <w:r w:rsidRPr="00807BF2">
        <w:t>Návrh uznesenia</w:t>
      </w:r>
      <w:r w:rsidRPr="00807BF2">
        <w:rPr>
          <w:rStyle w:val="HideTWBExt"/>
          <w:b w:val="0"/>
          <w:noProof w:val="0"/>
        </w:rPr>
        <w:t>&lt;/TitreType&gt;</w:t>
      </w:r>
      <w:r w:rsidRPr="00807BF2">
        <w:tab/>
        <w:t>B8-0146/2017</w:t>
      </w:r>
    </w:p>
    <w:p w:rsidR="001D30CA" w:rsidRPr="00807BF2" w:rsidRDefault="001D30CA" w:rsidP="001D30CA">
      <w:pPr>
        <w:pStyle w:val="NormalBold"/>
      </w:pPr>
      <w:r w:rsidRPr="00807BF2">
        <w:rPr>
          <w:rStyle w:val="HideTWBExt"/>
          <w:b w:val="0"/>
          <w:noProof w:val="0"/>
        </w:rPr>
        <w:t>&lt;Rapporteur&gt;</w:t>
      </w:r>
      <w:r w:rsidRPr="00807BF2">
        <w:t>PPE, ECR, ALDE</w:t>
      </w:r>
      <w:r w:rsidRPr="00807BF2">
        <w:rPr>
          <w:rStyle w:val="HideTWBExt"/>
          <w:b w:val="0"/>
          <w:noProof w:val="0"/>
        </w:rPr>
        <w:t>&lt;/Rapporteur&gt;</w:t>
      </w:r>
    </w:p>
    <w:p w:rsidR="001D30CA" w:rsidRPr="00807BF2" w:rsidRDefault="001D30CA" w:rsidP="001D30CA">
      <w:pPr>
        <w:pStyle w:val="Normal12"/>
      </w:pPr>
      <w:r w:rsidRPr="00807BF2">
        <w:rPr>
          <w:rStyle w:val="HideTWBExt"/>
          <w:noProof w:val="0"/>
        </w:rPr>
        <w:t>&lt;Titre&gt;</w:t>
      </w:r>
      <w:r w:rsidRPr="00807BF2">
        <w:t>Uzavretie komplexnej hospodárskej a obchodnej dohody medzi EÚ a Kanadou</w:t>
      </w:r>
      <w:r w:rsidRPr="00807BF2">
        <w:rPr>
          <w:rStyle w:val="HideTWBExt"/>
          <w:noProof w:val="0"/>
        </w:rPr>
        <w:t>&lt;/Titre&gt;</w:t>
      </w:r>
    </w:p>
    <w:p w:rsidR="001D30CA" w:rsidRPr="00807BF2" w:rsidRDefault="001D30CA" w:rsidP="001D30CA">
      <w:pPr>
        <w:pStyle w:val="NormalBold"/>
      </w:pPr>
      <w:r w:rsidRPr="00807BF2">
        <w:rPr>
          <w:rStyle w:val="HideTWBExt"/>
          <w:b w:val="0"/>
          <w:noProof w:val="0"/>
        </w:rPr>
        <w:t>&lt;DocAmend&gt;</w:t>
      </w:r>
      <w:r w:rsidRPr="00807BF2">
        <w:t>Návrh uznesenia</w:t>
      </w:r>
      <w:r w:rsidRPr="00807BF2">
        <w:rPr>
          <w:rStyle w:val="HideTWBExt"/>
          <w:b w:val="0"/>
          <w:noProof w:val="0"/>
        </w:rPr>
        <w:t>&lt;/DocAmend&gt;</w:t>
      </w:r>
    </w:p>
    <w:p w:rsidR="001D30CA" w:rsidRPr="00807BF2" w:rsidRDefault="001D30CA" w:rsidP="001D30CA">
      <w:pPr>
        <w:pStyle w:val="NormalBold"/>
      </w:pPr>
      <w:r w:rsidRPr="00807BF2">
        <w:rPr>
          <w:rStyle w:val="HideTWBExt"/>
          <w:b w:val="0"/>
          <w:noProof w:val="0"/>
        </w:rPr>
        <w:t>&lt;Article&gt;</w:t>
      </w:r>
      <w:r w:rsidRPr="00807BF2">
        <w:t>Odsek 7 a (nový)</w:t>
      </w:r>
      <w:r w:rsidRPr="00807B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30CA" w:rsidRPr="00807BF2" w:rsidTr="003712CF">
        <w:trPr>
          <w:jc w:val="center"/>
        </w:trPr>
        <w:tc>
          <w:tcPr>
            <w:tcW w:w="9752" w:type="dxa"/>
            <w:gridSpan w:val="2"/>
          </w:tcPr>
          <w:p w:rsidR="001D30CA" w:rsidRPr="00807BF2" w:rsidRDefault="001D30CA" w:rsidP="003712CF">
            <w:pPr>
              <w:keepNext/>
            </w:pPr>
          </w:p>
        </w:tc>
      </w:tr>
      <w:tr w:rsidR="001D30CA" w:rsidRPr="00807BF2" w:rsidTr="003712CF">
        <w:trPr>
          <w:jc w:val="center"/>
        </w:trPr>
        <w:tc>
          <w:tcPr>
            <w:tcW w:w="4876" w:type="dxa"/>
          </w:tcPr>
          <w:p w:rsidR="001D30CA" w:rsidRPr="00807BF2" w:rsidRDefault="001D30CA" w:rsidP="003712CF">
            <w:pPr>
              <w:pStyle w:val="ColumnHeading"/>
              <w:keepNext/>
            </w:pPr>
            <w:r w:rsidRPr="00807BF2">
              <w:t>Návrh uznesenia</w:t>
            </w:r>
          </w:p>
        </w:tc>
        <w:tc>
          <w:tcPr>
            <w:tcW w:w="4876" w:type="dxa"/>
          </w:tcPr>
          <w:p w:rsidR="001D30CA" w:rsidRPr="00807BF2" w:rsidRDefault="001D30CA" w:rsidP="003712CF">
            <w:pPr>
              <w:pStyle w:val="ColumnHeading"/>
              <w:keepNext/>
            </w:pPr>
            <w:r w:rsidRPr="00807BF2">
              <w:t>Pozmeňujúci návrh</w:t>
            </w:r>
          </w:p>
        </w:tc>
      </w:tr>
      <w:tr w:rsidR="001D30CA" w:rsidRPr="00807BF2" w:rsidTr="003712CF">
        <w:trPr>
          <w:jc w:val="center"/>
        </w:trPr>
        <w:tc>
          <w:tcPr>
            <w:tcW w:w="4876" w:type="dxa"/>
          </w:tcPr>
          <w:p w:rsidR="001D30CA" w:rsidRPr="00807BF2" w:rsidRDefault="001D30CA" w:rsidP="003712CF">
            <w:pPr>
              <w:pStyle w:val="Normal6"/>
              <w:rPr>
                <w:noProof w:val="0"/>
              </w:rPr>
            </w:pPr>
            <w:r w:rsidRPr="00807BF2">
              <w:rPr>
                <w:noProof w:val="0"/>
              </w:rPr>
              <w:t xml:space="preserve"> </w:t>
            </w:r>
          </w:p>
        </w:tc>
        <w:tc>
          <w:tcPr>
            <w:tcW w:w="4876" w:type="dxa"/>
          </w:tcPr>
          <w:p w:rsidR="001D30CA" w:rsidRPr="00807BF2" w:rsidRDefault="001D30CA" w:rsidP="003712CF">
            <w:pPr>
              <w:pStyle w:val="Normal6"/>
              <w:rPr>
                <w:b/>
                <w:i/>
                <w:noProof w:val="0"/>
                <w:szCs w:val="24"/>
              </w:rPr>
            </w:pPr>
            <w:r w:rsidRPr="00807BF2">
              <w:rPr>
                <w:b/>
                <w:i/>
                <w:noProof w:val="0"/>
              </w:rPr>
              <w:t>7a. víta zámer Belgicka požiadať Súdny dvor EÚ o stanovisko k zlučiteľnosti ICS so zmluvami; naliehavo žiada Komisiu, aby zabezpečila, že Súdny dvor EÚ preskúma ICS alebo možný multilaterálny investičný súd pred vstupom dohody CETA do platnosti;</w:t>
            </w:r>
          </w:p>
        </w:tc>
      </w:tr>
    </w:tbl>
    <w:p w:rsidR="001D30CA" w:rsidRPr="00807BF2" w:rsidRDefault="001D30CA" w:rsidP="00033847">
      <w:pPr>
        <w:pStyle w:val="Olang"/>
      </w:pPr>
      <w:r w:rsidRPr="00807BF2">
        <w:t xml:space="preserve">Or. </w:t>
      </w:r>
      <w:r w:rsidRPr="00807BF2">
        <w:rPr>
          <w:rStyle w:val="HideTWBExt"/>
          <w:noProof w:val="0"/>
        </w:rPr>
        <w:t>&lt;Original&gt;</w:t>
      </w:r>
      <w:r w:rsidRPr="00807BF2">
        <w:rPr>
          <w:rStyle w:val="HideTWBInt"/>
        </w:rPr>
        <w:t>{EN}</w:t>
      </w:r>
      <w:r w:rsidRPr="00807BF2">
        <w:t>en</w:t>
      </w:r>
      <w:r w:rsidRPr="00807BF2">
        <w:rPr>
          <w:rStyle w:val="HideTWBExt"/>
          <w:noProof w:val="0"/>
        </w:rPr>
        <w:t>&lt;/Original&gt;</w:t>
      </w:r>
    </w:p>
    <w:p w:rsidR="001D30CA" w:rsidRPr="00807BF2" w:rsidRDefault="001D30CA" w:rsidP="001D30CA">
      <w:pPr>
        <w:sectPr w:rsidR="001D30CA" w:rsidRPr="00807BF2" w:rsidSect="0048711F">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1D30CA" w:rsidRPr="00807BF2" w:rsidRDefault="001D30CA" w:rsidP="001D30CA">
      <w:r w:rsidRPr="00807BF2">
        <w:rPr>
          <w:rStyle w:val="HideTWBExt"/>
          <w:noProof w:val="0"/>
        </w:rPr>
        <w:lastRenderedPageBreak/>
        <w:t>&lt;/Amend&gt;</w:t>
      </w:r>
    </w:p>
    <w:p w:rsidR="001D30CA" w:rsidRPr="00807BF2" w:rsidRDefault="001D30CA" w:rsidP="001D30CA">
      <w:pPr>
        <w:pStyle w:val="ZDateAM"/>
      </w:pPr>
      <w:r w:rsidRPr="00807BF2">
        <w:rPr>
          <w:rStyle w:val="HideTWBExt"/>
          <w:noProof w:val="0"/>
        </w:rPr>
        <w:t>&lt;Amend&gt;&lt;Date&gt;</w:t>
      </w:r>
      <w:r w:rsidRPr="00807BF2">
        <w:rPr>
          <w:rStyle w:val="HideTWBInt"/>
          <w:color w:val="auto"/>
        </w:rPr>
        <w:t>{13/02/2017}</w:t>
      </w:r>
      <w:r w:rsidRPr="00807BF2">
        <w:t>13.2.2017</w:t>
      </w:r>
      <w:r w:rsidRPr="00807BF2">
        <w:rPr>
          <w:rStyle w:val="HideTWBExt"/>
          <w:noProof w:val="0"/>
        </w:rPr>
        <w:t>&lt;/Date&gt;</w:t>
      </w:r>
      <w:r w:rsidRPr="00807BF2">
        <w:tab/>
      </w:r>
      <w:r w:rsidRPr="00807BF2">
        <w:rPr>
          <w:rStyle w:val="HideTWBExt"/>
          <w:noProof w:val="0"/>
        </w:rPr>
        <w:t>&lt;ANo&gt;</w:t>
      </w:r>
      <w:r w:rsidRPr="00807BF2">
        <w:t>B8-0146</w:t>
      </w:r>
      <w:r w:rsidRPr="00807BF2">
        <w:rPr>
          <w:rStyle w:val="HideTWBExt"/>
          <w:noProof w:val="0"/>
        </w:rPr>
        <w:t>&lt;/ANo&gt;</w:t>
      </w:r>
      <w:r w:rsidRPr="00807BF2">
        <w:t>/</w:t>
      </w:r>
      <w:r w:rsidRPr="00807BF2">
        <w:rPr>
          <w:rStyle w:val="HideTWBExt"/>
          <w:noProof w:val="0"/>
        </w:rPr>
        <w:t>&lt;NumAm&gt;</w:t>
      </w:r>
      <w:r w:rsidRPr="00807BF2">
        <w:t>14</w:t>
      </w:r>
      <w:r w:rsidRPr="00807BF2">
        <w:rPr>
          <w:rStyle w:val="HideTWBExt"/>
          <w:noProof w:val="0"/>
        </w:rPr>
        <w:t>&lt;/NumAm&gt;</w:t>
      </w:r>
    </w:p>
    <w:p w:rsidR="001D30CA" w:rsidRPr="00807BF2" w:rsidRDefault="001D30CA" w:rsidP="001D30CA">
      <w:pPr>
        <w:pStyle w:val="AMNumberTabs"/>
      </w:pPr>
      <w:r w:rsidRPr="00807BF2">
        <w:t>Pozmeňujúci návrh</w:t>
      </w:r>
      <w:r w:rsidRPr="00807BF2">
        <w:tab/>
      </w:r>
      <w:r w:rsidRPr="00807BF2">
        <w:tab/>
      </w:r>
      <w:r w:rsidRPr="00807BF2">
        <w:rPr>
          <w:rStyle w:val="HideTWBExt"/>
          <w:b w:val="0"/>
          <w:noProof w:val="0"/>
        </w:rPr>
        <w:t>&lt;NumAm&gt;</w:t>
      </w:r>
      <w:r w:rsidRPr="00807BF2">
        <w:t>14</w:t>
      </w:r>
      <w:r w:rsidRPr="00807BF2">
        <w:rPr>
          <w:rStyle w:val="HideTWBExt"/>
          <w:b w:val="0"/>
          <w:noProof w:val="0"/>
        </w:rPr>
        <w:t>&lt;/NumAm&gt;</w:t>
      </w:r>
    </w:p>
    <w:p w:rsidR="001D30CA" w:rsidRPr="00807BF2" w:rsidRDefault="001D30CA" w:rsidP="001D30CA">
      <w:pPr>
        <w:pStyle w:val="NormalBold"/>
      </w:pPr>
      <w:r w:rsidRPr="00807BF2">
        <w:rPr>
          <w:rStyle w:val="HideTWBExt"/>
          <w:b w:val="0"/>
          <w:noProof w:val="0"/>
        </w:rPr>
        <w:t>&lt;RepeatBlock-By&gt;&lt;Members&gt;</w:t>
      </w:r>
      <w:r w:rsidRPr="00807BF2">
        <w:t>Anne-Marie Mineur, Eleonora Forenza, Barbara Spinelli, Curzio Maltese, Rina Ronja Kari, Dimitrios Papadimoulis, Stelios Kouloglou, Kostas Chrysogonos, Patrick Le Hyaric, Kostadinka Kuneva, Marisa Matias, Merja Kyllönen, Lola Sánchez Caldentey, Tania González Peñas, Miguel Urbán Crespo, Estefanía Torres Martínez, Xabier Benito Ziluaga, Sabine Lösing, Stefan Eck, Martina Anderson, Matt Carthy, Liadh Ní Riada, Lynn Boylan, Neoklis Sylikiotis, Takis Hadjigeorgiou, Fabio De Masi, Josu Juaristi Abaunz, Jiří Maštálka, Kateřina Konečná, Helmut Scholz, Younous Omarjee, Anja Hazekamp</w:t>
      </w:r>
      <w:r w:rsidRPr="00807BF2">
        <w:rPr>
          <w:rStyle w:val="HideTWBExt"/>
          <w:b w:val="0"/>
          <w:noProof w:val="0"/>
        </w:rPr>
        <w:t>&lt;/Members&gt;</w:t>
      </w:r>
    </w:p>
    <w:p w:rsidR="001D30CA" w:rsidRPr="00807BF2" w:rsidRDefault="001D30CA" w:rsidP="001D30CA">
      <w:r w:rsidRPr="00807BF2">
        <w:rPr>
          <w:rStyle w:val="HideTWBExt"/>
          <w:noProof w:val="0"/>
        </w:rPr>
        <w:t>&lt;AuNomDe&gt;</w:t>
      </w:r>
      <w:r w:rsidRPr="00807BF2">
        <w:rPr>
          <w:rStyle w:val="HideTWBInt"/>
          <w:color w:val="auto"/>
        </w:rPr>
        <w:t>{GUE}</w:t>
      </w:r>
      <w:r w:rsidRPr="00807BF2">
        <w:t>v mene skupiny GUE/NGL</w:t>
      </w:r>
      <w:r w:rsidRPr="00807BF2">
        <w:rPr>
          <w:rStyle w:val="HideTWBExt"/>
          <w:noProof w:val="0"/>
        </w:rPr>
        <w:t>&lt;/AuNomDe&gt;</w:t>
      </w:r>
    </w:p>
    <w:p w:rsidR="001D30CA" w:rsidRPr="00807BF2" w:rsidRDefault="001D30CA" w:rsidP="001D30CA">
      <w:r w:rsidRPr="00807BF2">
        <w:rPr>
          <w:rStyle w:val="HideTWBExt"/>
          <w:noProof w:val="0"/>
        </w:rPr>
        <w:t>&lt;/RepeatBlock-By&gt;</w:t>
      </w:r>
    </w:p>
    <w:p w:rsidR="001D30CA" w:rsidRPr="00807BF2" w:rsidRDefault="001D30CA" w:rsidP="001D30CA">
      <w:pPr>
        <w:pStyle w:val="ProjRap"/>
      </w:pPr>
      <w:r w:rsidRPr="00807BF2">
        <w:rPr>
          <w:rStyle w:val="HideTWBExt"/>
          <w:b w:val="0"/>
          <w:noProof w:val="0"/>
        </w:rPr>
        <w:t>&lt;TitreType&gt;</w:t>
      </w:r>
      <w:r w:rsidRPr="00807BF2">
        <w:t>Návrh uznesenia</w:t>
      </w:r>
      <w:r w:rsidRPr="00807BF2">
        <w:rPr>
          <w:rStyle w:val="HideTWBExt"/>
          <w:b w:val="0"/>
          <w:noProof w:val="0"/>
        </w:rPr>
        <w:t>&lt;/TitreType&gt;</w:t>
      </w:r>
      <w:r w:rsidRPr="00807BF2">
        <w:tab/>
        <w:t>B8-0146/2017</w:t>
      </w:r>
    </w:p>
    <w:p w:rsidR="001D30CA" w:rsidRPr="00807BF2" w:rsidRDefault="001D30CA" w:rsidP="001D30CA">
      <w:pPr>
        <w:pStyle w:val="NormalBold"/>
      </w:pPr>
      <w:r w:rsidRPr="00807BF2">
        <w:rPr>
          <w:rStyle w:val="HideTWBExt"/>
          <w:b w:val="0"/>
          <w:noProof w:val="0"/>
        </w:rPr>
        <w:t>&lt;Rapporteur&gt;</w:t>
      </w:r>
      <w:r w:rsidRPr="00807BF2">
        <w:t>PPE, ECR, ALDE</w:t>
      </w:r>
      <w:r w:rsidRPr="00807BF2">
        <w:rPr>
          <w:rStyle w:val="HideTWBExt"/>
          <w:b w:val="0"/>
          <w:noProof w:val="0"/>
        </w:rPr>
        <w:t>&lt;/Rapporteur&gt;</w:t>
      </w:r>
    </w:p>
    <w:p w:rsidR="001D30CA" w:rsidRPr="00807BF2" w:rsidRDefault="001D30CA" w:rsidP="001D30CA">
      <w:pPr>
        <w:pStyle w:val="Normal12"/>
      </w:pPr>
      <w:r w:rsidRPr="00807BF2">
        <w:rPr>
          <w:rStyle w:val="HideTWBExt"/>
          <w:noProof w:val="0"/>
        </w:rPr>
        <w:t>&lt;Titre&gt;</w:t>
      </w:r>
      <w:r w:rsidRPr="00807BF2">
        <w:t>Uzavretie komplexnej hospodárskej a obchodnej dohody medzi EÚ a Kanadou</w:t>
      </w:r>
      <w:r w:rsidRPr="00807BF2">
        <w:rPr>
          <w:rStyle w:val="HideTWBExt"/>
          <w:noProof w:val="0"/>
        </w:rPr>
        <w:t>&lt;/Titre&gt;</w:t>
      </w:r>
    </w:p>
    <w:p w:rsidR="001D30CA" w:rsidRPr="00807BF2" w:rsidRDefault="001D30CA" w:rsidP="001D30CA">
      <w:pPr>
        <w:pStyle w:val="NormalBold"/>
      </w:pPr>
      <w:r w:rsidRPr="00807BF2">
        <w:rPr>
          <w:rStyle w:val="HideTWBExt"/>
          <w:b w:val="0"/>
          <w:noProof w:val="0"/>
        </w:rPr>
        <w:t>&lt;DocAmend&gt;</w:t>
      </w:r>
      <w:r w:rsidRPr="00807BF2">
        <w:t>Návrh uznesenia</w:t>
      </w:r>
      <w:r w:rsidRPr="00807BF2">
        <w:rPr>
          <w:rStyle w:val="HideTWBExt"/>
          <w:b w:val="0"/>
          <w:noProof w:val="0"/>
        </w:rPr>
        <w:t>&lt;/DocAmend&gt;</w:t>
      </w:r>
    </w:p>
    <w:p w:rsidR="001D30CA" w:rsidRPr="00807BF2" w:rsidRDefault="001D30CA" w:rsidP="001D30CA">
      <w:pPr>
        <w:pStyle w:val="NormalBold"/>
      </w:pPr>
      <w:r w:rsidRPr="00807BF2">
        <w:rPr>
          <w:rStyle w:val="HideTWBExt"/>
          <w:b w:val="0"/>
          <w:noProof w:val="0"/>
        </w:rPr>
        <w:t>&lt;Article&gt;</w:t>
      </w:r>
      <w:r w:rsidRPr="00807BF2">
        <w:t>Odsek 11 a (nový)</w:t>
      </w:r>
      <w:r w:rsidRPr="00807B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30CA" w:rsidRPr="00807BF2" w:rsidTr="003712CF">
        <w:trPr>
          <w:jc w:val="center"/>
        </w:trPr>
        <w:tc>
          <w:tcPr>
            <w:tcW w:w="9752" w:type="dxa"/>
            <w:gridSpan w:val="2"/>
          </w:tcPr>
          <w:p w:rsidR="001D30CA" w:rsidRPr="00807BF2" w:rsidRDefault="001D30CA" w:rsidP="003712CF">
            <w:pPr>
              <w:keepNext/>
            </w:pPr>
          </w:p>
        </w:tc>
      </w:tr>
      <w:tr w:rsidR="001D30CA" w:rsidRPr="00807BF2" w:rsidTr="003712CF">
        <w:trPr>
          <w:jc w:val="center"/>
        </w:trPr>
        <w:tc>
          <w:tcPr>
            <w:tcW w:w="4876" w:type="dxa"/>
          </w:tcPr>
          <w:p w:rsidR="001D30CA" w:rsidRPr="00807BF2" w:rsidRDefault="001D30CA" w:rsidP="003712CF">
            <w:pPr>
              <w:pStyle w:val="ColumnHeading"/>
              <w:keepNext/>
            </w:pPr>
            <w:r w:rsidRPr="00807BF2">
              <w:t>Návrh uznesenia</w:t>
            </w:r>
          </w:p>
        </w:tc>
        <w:tc>
          <w:tcPr>
            <w:tcW w:w="4876" w:type="dxa"/>
          </w:tcPr>
          <w:p w:rsidR="001D30CA" w:rsidRPr="00807BF2" w:rsidRDefault="001D30CA" w:rsidP="003712CF">
            <w:pPr>
              <w:pStyle w:val="ColumnHeading"/>
              <w:keepNext/>
            </w:pPr>
            <w:r w:rsidRPr="00807BF2">
              <w:t>Pozmeňujúci návrh</w:t>
            </w:r>
          </w:p>
        </w:tc>
      </w:tr>
      <w:tr w:rsidR="001D30CA" w:rsidRPr="00807BF2" w:rsidTr="003712CF">
        <w:trPr>
          <w:jc w:val="center"/>
        </w:trPr>
        <w:tc>
          <w:tcPr>
            <w:tcW w:w="4876" w:type="dxa"/>
          </w:tcPr>
          <w:p w:rsidR="001D30CA" w:rsidRPr="00807BF2" w:rsidRDefault="001D30CA" w:rsidP="003712CF">
            <w:pPr>
              <w:pStyle w:val="Normal6"/>
              <w:rPr>
                <w:noProof w:val="0"/>
              </w:rPr>
            </w:pPr>
            <w:r w:rsidRPr="00807BF2">
              <w:rPr>
                <w:noProof w:val="0"/>
              </w:rPr>
              <w:t xml:space="preserve"> </w:t>
            </w:r>
          </w:p>
        </w:tc>
        <w:tc>
          <w:tcPr>
            <w:tcW w:w="4876" w:type="dxa"/>
          </w:tcPr>
          <w:p w:rsidR="001D30CA" w:rsidRPr="00807BF2" w:rsidRDefault="001D30CA" w:rsidP="003712CF">
            <w:pPr>
              <w:pStyle w:val="Normal6"/>
              <w:rPr>
                <w:b/>
                <w:i/>
                <w:noProof w:val="0"/>
                <w:szCs w:val="24"/>
              </w:rPr>
            </w:pPr>
            <w:r w:rsidRPr="00807BF2">
              <w:rPr>
                <w:b/>
                <w:i/>
                <w:noProof w:val="0"/>
              </w:rPr>
              <w:t>11a. žiada Komisiu, aby dva roky do vstupe dohody CETA do platnosti vykonala posúdenie vplyvu a aby od dohody odstúpila, ak toto posúdenie preukáže nárast emisií CO</w:t>
            </w:r>
            <w:r w:rsidRPr="00807BF2">
              <w:rPr>
                <w:b/>
                <w:i/>
                <w:noProof w:val="0"/>
                <w:vertAlign w:val="subscript"/>
              </w:rPr>
              <w:t>2</w:t>
            </w:r>
            <w:r w:rsidRPr="00807BF2">
              <w:rPr>
                <w:b/>
                <w:i/>
                <w:noProof w:val="0"/>
              </w:rPr>
              <w:t>, pokles dôstojných pracovných miest a celkové negatívne účinky na MSP;</w:t>
            </w:r>
          </w:p>
        </w:tc>
      </w:tr>
    </w:tbl>
    <w:p w:rsidR="001D30CA" w:rsidRPr="00807BF2" w:rsidRDefault="001D30CA" w:rsidP="00033847">
      <w:pPr>
        <w:pStyle w:val="Olang"/>
      </w:pPr>
      <w:r w:rsidRPr="00807BF2">
        <w:t xml:space="preserve">Or. </w:t>
      </w:r>
      <w:r w:rsidRPr="00807BF2">
        <w:rPr>
          <w:rStyle w:val="HideTWBExt"/>
          <w:noProof w:val="0"/>
        </w:rPr>
        <w:t>&lt;Original&gt;</w:t>
      </w:r>
      <w:r w:rsidRPr="00807BF2">
        <w:rPr>
          <w:rStyle w:val="HideTWBInt"/>
        </w:rPr>
        <w:t>{EN}</w:t>
      </w:r>
      <w:r w:rsidRPr="00807BF2">
        <w:t>en</w:t>
      </w:r>
      <w:r w:rsidRPr="00807BF2">
        <w:rPr>
          <w:rStyle w:val="HideTWBExt"/>
          <w:noProof w:val="0"/>
        </w:rPr>
        <w:t>&lt;/Original&gt;</w:t>
      </w:r>
    </w:p>
    <w:p w:rsidR="001D30CA" w:rsidRPr="00807BF2" w:rsidRDefault="001D30CA" w:rsidP="001D30CA">
      <w:pPr>
        <w:sectPr w:rsidR="001D30CA" w:rsidRPr="00807BF2" w:rsidSect="0048711F">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1D30CA" w:rsidRPr="00807BF2" w:rsidRDefault="001D30CA" w:rsidP="001D30CA">
      <w:r w:rsidRPr="00807BF2">
        <w:rPr>
          <w:rStyle w:val="HideTWBExt"/>
          <w:noProof w:val="0"/>
        </w:rPr>
        <w:lastRenderedPageBreak/>
        <w:t>&lt;/Amend&gt;</w:t>
      </w:r>
    </w:p>
    <w:p w:rsidR="001D30CA" w:rsidRPr="00807BF2" w:rsidRDefault="001D30CA" w:rsidP="001D30CA">
      <w:pPr>
        <w:pStyle w:val="ZDateAM"/>
      </w:pPr>
      <w:r w:rsidRPr="00807BF2">
        <w:rPr>
          <w:rStyle w:val="HideTWBExt"/>
          <w:noProof w:val="0"/>
        </w:rPr>
        <w:t>&lt;Amend&gt;&lt;Date&gt;</w:t>
      </w:r>
      <w:r w:rsidRPr="00807BF2">
        <w:rPr>
          <w:rStyle w:val="HideTWBInt"/>
          <w:color w:val="auto"/>
        </w:rPr>
        <w:t>{13/02/2017}</w:t>
      </w:r>
      <w:r w:rsidRPr="00807BF2">
        <w:t>13.2.2017</w:t>
      </w:r>
      <w:r w:rsidRPr="00807BF2">
        <w:rPr>
          <w:rStyle w:val="HideTWBExt"/>
          <w:noProof w:val="0"/>
        </w:rPr>
        <w:t>&lt;/Date&gt;</w:t>
      </w:r>
      <w:r w:rsidRPr="00807BF2">
        <w:tab/>
      </w:r>
      <w:r w:rsidRPr="00807BF2">
        <w:rPr>
          <w:rStyle w:val="HideTWBExt"/>
          <w:noProof w:val="0"/>
        </w:rPr>
        <w:t>&lt;ANo&gt;</w:t>
      </w:r>
      <w:r w:rsidRPr="00807BF2">
        <w:t>B8-0146</w:t>
      </w:r>
      <w:r w:rsidRPr="00807BF2">
        <w:rPr>
          <w:rStyle w:val="HideTWBExt"/>
          <w:noProof w:val="0"/>
        </w:rPr>
        <w:t>&lt;/ANo&gt;</w:t>
      </w:r>
      <w:r w:rsidRPr="00807BF2">
        <w:t>/</w:t>
      </w:r>
      <w:r w:rsidRPr="00807BF2">
        <w:rPr>
          <w:rStyle w:val="HideTWBExt"/>
          <w:noProof w:val="0"/>
        </w:rPr>
        <w:t>&lt;NumAm&gt;</w:t>
      </w:r>
      <w:r w:rsidRPr="00807BF2">
        <w:t>15</w:t>
      </w:r>
      <w:r w:rsidRPr="00807BF2">
        <w:rPr>
          <w:rStyle w:val="HideTWBExt"/>
          <w:noProof w:val="0"/>
        </w:rPr>
        <w:t>&lt;/NumAm&gt;</w:t>
      </w:r>
    </w:p>
    <w:p w:rsidR="001D30CA" w:rsidRPr="00807BF2" w:rsidRDefault="001D30CA" w:rsidP="001D30CA">
      <w:pPr>
        <w:pStyle w:val="AMNumberTabs"/>
      </w:pPr>
      <w:r w:rsidRPr="00807BF2">
        <w:t>Pozmeňujúci návrh</w:t>
      </w:r>
      <w:r w:rsidRPr="00807BF2">
        <w:tab/>
      </w:r>
      <w:r w:rsidRPr="00807BF2">
        <w:tab/>
      </w:r>
      <w:r w:rsidRPr="00807BF2">
        <w:rPr>
          <w:rStyle w:val="HideTWBExt"/>
          <w:b w:val="0"/>
          <w:noProof w:val="0"/>
        </w:rPr>
        <w:t>&lt;NumAm&gt;</w:t>
      </w:r>
      <w:r w:rsidRPr="00807BF2">
        <w:t>15</w:t>
      </w:r>
      <w:r w:rsidRPr="00807BF2">
        <w:rPr>
          <w:rStyle w:val="HideTWBExt"/>
          <w:b w:val="0"/>
          <w:noProof w:val="0"/>
        </w:rPr>
        <w:t>&lt;/NumAm&gt;</w:t>
      </w:r>
    </w:p>
    <w:p w:rsidR="001D30CA" w:rsidRPr="00807BF2" w:rsidRDefault="001D30CA" w:rsidP="001D30CA">
      <w:pPr>
        <w:pStyle w:val="NormalBold"/>
      </w:pPr>
      <w:r w:rsidRPr="00807BF2">
        <w:rPr>
          <w:rStyle w:val="HideTWBExt"/>
          <w:b w:val="0"/>
          <w:noProof w:val="0"/>
        </w:rPr>
        <w:t>&lt;RepeatBlock-By&gt;&lt;Members&gt;</w:t>
      </w:r>
      <w:r w:rsidRPr="00807BF2">
        <w:t>Anne-Marie Mineur, Eleonora Forenza, Barbara Spinelli, Curzio Maltese, Rina Ronja Kari, Dimitrios Papadimoulis, Stelios Kouloglou, Kostas Chrysogonos, Patrick Le Hyaric, Kostadinka Kuneva, Marisa Matias, Merja Kyllönen, Lola Sánchez Caldentey, Tania González Peñas, Miguel Urbán Crespo, Estefanía Torres Martínez, Xabier Benito Ziluaga, Sabine Lösing, Stefan Eck, Maria Lidia Senra Rodríguez, Martina Anderson, Matt Carthy, Liadh Ní Riada, Lynn Boylan, Neoklis Sylikiotis, Takis Hadjigeorgiou, Fabio De Masi, Josu Juaristi Abaunz, Jiří Maštálka, Kateřina Konečná, Helmut Scholz, Younous Omarjee, Anja Hazekamp</w:t>
      </w:r>
      <w:r w:rsidRPr="00807BF2">
        <w:rPr>
          <w:rStyle w:val="HideTWBExt"/>
          <w:b w:val="0"/>
          <w:noProof w:val="0"/>
        </w:rPr>
        <w:t>&lt;/Members&gt;</w:t>
      </w:r>
    </w:p>
    <w:p w:rsidR="001D30CA" w:rsidRPr="00807BF2" w:rsidRDefault="001D30CA" w:rsidP="001D30CA">
      <w:r w:rsidRPr="00807BF2">
        <w:rPr>
          <w:rStyle w:val="HideTWBExt"/>
          <w:noProof w:val="0"/>
        </w:rPr>
        <w:t>&lt;AuNomDe&gt;</w:t>
      </w:r>
      <w:r w:rsidRPr="00807BF2">
        <w:rPr>
          <w:rStyle w:val="HideTWBInt"/>
          <w:color w:val="auto"/>
        </w:rPr>
        <w:t>{GUE}</w:t>
      </w:r>
      <w:r w:rsidRPr="00807BF2">
        <w:t>v mene skupiny GUE/NGL</w:t>
      </w:r>
      <w:r w:rsidRPr="00807BF2">
        <w:rPr>
          <w:rStyle w:val="HideTWBExt"/>
          <w:noProof w:val="0"/>
        </w:rPr>
        <w:t>&lt;/AuNomDe&gt;</w:t>
      </w:r>
    </w:p>
    <w:p w:rsidR="001D30CA" w:rsidRPr="00807BF2" w:rsidRDefault="001D30CA" w:rsidP="001D30CA">
      <w:r w:rsidRPr="00807BF2">
        <w:rPr>
          <w:rStyle w:val="HideTWBExt"/>
          <w:noProof w:val="0"/>
        </w:rPr>
        <w:t>&lt;/RepeatBlock-By&gt;</w:t>
      </w:r>
    </w:p>
    <w:p w:rsidR="001D30CA" w:rsidRPr="00807BF2" w:rsidRDefault="001D30CA" w:rsidP="001D30CA">
      <w:pPr>
        <w:pStyle w:val="ProjRap"/>
      </w:pPr>
      <w:r w:rsidRPr="00807BF2">
        <w:rPr>
          <w:rStyle w:val="HideTWBExt"/>
          <w:b w:val="0"/>
          <w:noProof w:val="0"/>
        </w:rPr>
        <w:t>&lt;TitreType&gt;</w:t>
      </w:r>
      <w:r w:rsidRPr="00807BF2">
        <w:t>Návrh uznesenia</w:t>
      </w:r>
      <w:r w:rsidRPr="00807BF2">
        <w:rPr>
          <w:rStyle w:val="HideTWBExt"/>
          <w:b w:val="0"/>
          <w:noProof w:val="0"/>
        </w:rPr>
        <w:t>&lt;/TitreType&gt;</w:t>
      </w:r>
      <w:r w:rsidRPr="00807BF2">
        <w:tab/>
        <w:t>B8-0146/2017</w:t>
      </w:r>
    </w:p>
    <w:p w:rsidR="001D30CA" w:rsidRPr="00807BF2" w:rsidRDefault="001D30CA" w:rsidP="001D30CA">
      <w:pPr>
        <w:pStyle w:val="NormalBold"/>
      </w:pPr>
      <w:r w:rsidRPr="00807BF2">
        <w:rPr>
          <w:rStyle w:val="HideTWBExt"/>
          <w:b w:val="0"/>
          <w:noProof w:val="0"/>
        </w:rPr>
        <w:t>&lt;Rapporteur&gt;</w:t>
      </w:r>
      <w:r w:rsidRPr="00807BF2">
        <w:t>PPE, ECR, ALDE</w:t>
      </w:r>
      <w:r w:rsidRPr="00807BF2">
        <w:rPr>
          <w:rStyle w:val="HideTWBExt"/>
          <w:b w:val="0"/>
          <w:noProof w:val="0"/>
        </w:rPr>
        <w:t>&lt;/Rapporteur&gt;</w:t>
      </w:r>
    </w:p>
    <w:p w:rsidR="001D30CA" w:rsidRPr="00807BF2" w:rsidRDefault="001D30CA" w:rsidP="001D30CA">
      <w:pPr>
        <w:pStyle w:val="Normal12"/>
      </w:pPr>
      <w:r w:rsidRPr="00807BF2">
        <w:rPr>
          <w:rStyle w:val="HideTWBExt"/>
          <w:noProof w:val="0"/>
        </w:rPr>
        <w:t>&lt;Titre&gt;</w:t>
      </w:r>
      <w:r w:rsidRPr="00807BF2">
        <w:t>Uzavretie komplexnej hospodárskej a obchodnej dohody medzi EÚ a Kanadou</w:t>
      </w:r>
      <w:r w:rsidRPr="00807BF2">
        <w:rPr>
          <w:rStyle w:val="HideTWBExt"/>
          <w:noProof w:val="0"/>
        </w:rPr>
        <w:t>&lt;/Titre&gt;</w:t>
      </w:r>
    </w:p>
    <w:p w:rsidR="001D30CA" w:rsidRPr="00807BF2" w:rsidRDefault="001D30CA" w:rsidP="001D30CA">
      <w:pPr>
        <w:pStyle w:val="NormalBold"/>
      </w:pPr>
      <w:r w:rsidRPr="00807BF2">
        <w:rPr>
          <w:rStyle w:val="HideTWBExt"/>
          <w:b w:val="0"/>
          <w:noProof w:val="0"/>
        </w:rPr>
        <w:t>&lt;DocAmend&gt;</w:t>
      </w:r>
      <w:r w:rsidRPr="00807BF2">
        <w:t>Návrh uznesenia</w:t>
      </w:r>
      <w:r w:rsidRPr="00807BF2">
        <w:rPr>
          <w:rStyle w:val="HideTWBExt"/>
          <w:b w:val="0"/>
          <w:noProof w:val="0"/>
        </w:rPr>
        <w:t>&lt;/DocAmend&gt;</w:t>
      </w:r>
    </w:p>
    <w:p w:rsidR="001D30CA" w:rsidRPr="00807BF2" w:rsidRDefault="001D30CA" w:rsidP="001D30CA">
      <w:pPr>
        <w:pStyle w:val="NormalBold"/>
      </w:pPr>
      <w:r w:rsidRPr="00807BF2">
        <w:rPr>
          <w:rStyle w:val="HideTWBExt"/>
          <w:b w:val="0"/>
          <w:noProof w:val="0"/>
        </w:rPr>
        <w:t>&lt;Article&gt;</w:t>
      </w:r>
      <w:r w:rsidRPr="00807BF2">
        <w:t>Odôvodnenie H a (nové)</w:t>
      </w:r>
      <w:r w:rsidRPr="00807B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30CA" w:rsidRPr="00807BF2" w:rsidTr="003712CF">
        <w:trPr>
          <w:jc w:val="center"/>
        </w:trPr>
        <w:tc>
          <w:tcPr>
            <w:tcW w:w="9752" w:type="dxa"/>
            <w:gridSpan w:val="2"/>
          </w:tcPr>
          <w:p w:rsidR="001D30CA" w:rsidRPr="00807BF2" w:rsidRDefault="001D30CA" w:rsidP="003712CF">
            <w:pPr>
              <w:keepNext/>
            </w:pPr>
          </w:p>
        </w:tc>
      </w:tr>
      <w:tr w:rsidR="001D30CA" w:rsidRPr="00807BF2" w:rsidTr="003712CF">
        <w:trPr>
          <w:jc w:val="center"/>
        </w:trPr>
        <w:tc>
          <w:tcPr>
            <w:tcW w:w="4876" w:type="dxa"/>
          </w:tcPr>
          <w:p w:rsidR="001D30CA" w:rsidRPr="00807BF2" w:rsidRDefault="001D30CA" w:rsidP="003712CF">
            <w:pPr>
              <w:pStyle w:val="ColumnHeading"/>
              <w:keepNext/>
            </w:pPr>
            <w:r w:rsidRPr="00807BF2">
              <w:t>Návrh uznesenia</w:t>
            </w:r>
          </w:p>
        </w:tc>
        <w:tc>
          <w:tcPr>
            <w:tcW w:w="4876" w:type="dxa"/>
          </w:tcPr>
          <w:p w:rsidR="001D30CA" w:rsidRPr="00807BF2" w:rsidRDefault="001D30CA" w:rsidP="003712CF">
            <w:pPr>
              <w:pStyle w:val="ColumnHeading"/>
              <w:keepNext/>
            </w:pPr>
            <w:r w:rsidRPr="00807BF2">
              <w:t>Pozmeňujúci návrh</w:t>
            </w:r>
          </w:p>
        </w:tc>
      </w:tr>
      <w:tr w:rsidR="001D30CA" w:rsidRPr="00807BF2" w:rsidTr="003712CF">
        <w:trPr>
          <w:jc w:val="center"/>
        </w:trPr>
        <w:tc>
          <w:tcPr>
            <w:tcW w:w="4876" w:type="dxa"/>
          </w:tcPr>
          <w:p w:rsidR="001D30CA" w:rsidRPr="00807BF2" w:rsidRDefault="001D30CA" w:rsidP="003712CF">
            <w:pPr>
              <w:pStyle w:val="Normal6"/>
              <w:rPr>
                <w:noProof w:val="0"/>
              </w:rPr>
            </w:pPr>
            <w:r w:rsidRPr="00807BF2">
              <w:rPr>
                <w:noProof w:val="0"/>
              </w:rPr>
              <w:t xml:space="preserve"> </w:t>
            </w:r>
          </w:p>
        </w:tc>
        <w:tc>
          <w:tcPr>
            <w:tcW w:w="4876" w:type="dxa"/>
          </w:tcPr>
          <w:p w:rsidR="001D30CA" w:rsidRPr="00807BF2" w:rsidRDefault="001D30CA" w:rsidP="003712CF">
            <w:pPr>
              <w:pStyle w:val="Normal6"/>
              <w:rPr>
                <w:b/>
                <w:i/>
                <w:noProof w:val="0"/>
                <w:szCs w:val="24"/>
              </w:rPr>
            </w:pPr>
            <w:r w:rsidRPr="00807BF2">
              <w:rPr>
                <w:b/>
                <w:i/>
                <w:noProof w:val="0"/>
              </w:rPr>
              <w:t>Ha. keďže CETA neobsahuje kapitolu o MSP;</w:t>
            </w:r>
          </w:p>
        </w:tc>
      </w:tr>
    </w:tbl>
    <w:p w:rsidR="001D30CA" w:rsidRPr="00807BF2" w:rsidRDefault="001D30CA" w:rsidP="00033847">
      <w:pPr>
        <w:pStyle w:val="Olang"/>
      </w:pPr>
      <w:r w:rsidRPr="00807BF2">
        <w:t xml:space="preserve">Or. </w:t>
      </w:r>
      <w:r w:rsidRPr="00807BF2">
        <w:rPr>
          <w:rStyle w:val="HideTWBExt"/>
          <w:noProof w:val="0"/>
        </w:rPr>
        <w:t>&lt;Original&gt;</w:t>
      </w:r>
      <w:r w:rsidRPr="00807BF2">
        <w:rPr>
          <w:rStyle w:val="HideTWBInt"/>
        </w:rPr>
        <w:t>{EN}</w:t>
      </w:r>
      <w:r w:rsidRPr="00807BF2">
        <w:t>en</w:t>
      </w:r>
      <w:r w:rsidRPr="00807BF2">
        <w:rPr>
          <w:rStyle w:val="HideTWBExt"/>
          <w:noProof w:val="0"/>
        </w:rPr>
        <w:t>&lt;/Original&gt;</w:t>
      </w:r>
    </w:p>
    <w:p w:rsidR="001D30CA" w:rsidRPr="00807BF2" w:rsidRDefault="001D30CA" w:rsidP="001D30CA">
      <w:pPr>
        <w:sectPr w:rsidR="001D30CA" w:rsidRPr="00807BF2" w:rsidSect="0048711F">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1D30CA" w:rsidRPr="00807BF2" w:rsidRDefault="001D30CA" w:rsidP="001D30CA">
      <w:r w:rsidRPr="00807BF2">
        <w:rPr>
          <w:rStyle w:val="HideTWBExt"/>
          <w:noProof w:val="0"/>
        </w:rPr>
        <w:lastRenderedPageBreak/>
        <w:t>&lt;/Amend&gt;</w:t>
      </w:r>
    </w:p>
    <w:p w:rsidR="001D30CA" w:rsidRPr="00807BF2" w:rsidRDefault="001D30CA" w:rsidP="001D30CA">
      <w:pPr>
        <w:pStyle w:val="ZDateAM"/>
      </w:pPr>
      <w:r w:rsidRPr="00807BF2">
        <w:rPr>
          <w:rStyle w:val="HideTWBExt"/>
          <w:noProof w:val="0"/>
        </w:rPr>
        <w:t>&lt;Amend&gt;&lt;Date&gt;</w:t>
      </w:r>
      <w:r w:rsidRPr="00807BF2">
        <w:rPr>
          <w:rStyle w:val="HideTWBInt"/>
          <w:color w:val="auto"/>
        </w:rPr>
        <w:t>{13/02/2017}</w:t>
      </w:r>
      <w:r w:rsidRPr="00807BF2">
        <w:t>13.2.2017</w:t>
      </w:r>
      <w:r w:rsidRPr="00807BF2">
        <w:rPr>
          <w:rStyle w:val="HideTWBExt"/>
          <w:noProof w:val="0"/>
        </w:rPr>
        <w:t>&lt;/Date&gt;</w:t>
      </w:r>
      <w:r w:rsidRPr="00807BF2">
        <w:tab/>
      </w:r>
      <w:r w:rsidRPr="00807BF2">
        <w:rPr>
          <w:rStyle w:val="HideTWBExt"/>
          <w:noProof w:val="0"/>
        </w:rPr>
        <w:t>&lt;ANo&gt;</w:t>
      </w:r>
      <w:r w:rsidRPr="00807BF2">
        <w:t>B8-0146</w:t>
      </w:r>
      <w:r w:rsidRPr="00807BF2">
        <w:rPr>
          <w:rStyle w:val="HideTWBExt"/>
          <w:noProof w:val="0"/>
        </w:rPr>
        <w:t>&lt;/ANo&gt;</w:t>
      </w:r>
      <w:r w:rsidRPr="00807BF2">
        <w:t>/</w:t>
      </w:r>
      <w:r w:rsidRPr="00807BF2">
        <w:rPr>
          <w:rStyle w:val="HideTWBExt"/>
          <w:noProof w:val="0"/>
        </w:rPr>
        <w:t>&lt;NumAm&gt;</w:t>
      </w:r>
      <w:r w:rsidRPr="00807BF2">
        <w:t>16</w:t>
      </w:r>
      <w:r w:rsidRPr="00807BF2">
        <w:rPr>
          <w:rStyle w:val="HideTWBExt"/>
          <w:noProof w:val="0"/>
        </w:rPr>
        <w:t>&lt;/NumAm&gt;</w:t>
      </w:r>
    </w:p>
    <w:p w:rsidR="001D30CA" w:rsidRPr="00807BF2" w:rsidRDefault="001D30CA" w:rsidP="001D30CA">
      <w:pPr>
        <w:pStyle w:val="AMNumberTabs"/>
      </w:pPr>
      <w:r w:rsidRPr="00807BF2">
        <w:t>Pozmeňujúci návrh</w:t>
      </w:r>
      <w:r w:rsidRPr="00807BF2">
        <w:tab/>
      </w:r>
      <w:r w:rsidRPr="00807BF2">
        <w:tab/>
      </w:r>
      <w:r w:rsidRPr="00807BF2">
        <w:rPr>
          <w:rStyle w:val="HideTWBExt"/>
          <w:b w:val="0"/>
          <w:noProof w:val="0"/>
        </w:rPr>
        <w:t>&lt;NumAm&gt;</w:t>
      </w:r>
      <w:r w:rsidRPr="00807BF2">
        <w:t>16</w:t>
      </w:r>
      <w:r w:rsidRPr="00807BF2">
        <w:rPr>
          <w:rStyle w:val="HideTWBExt"/>
          <w:b w:val="0"/>
          <w:noProof w:val="0"/>
        </w:rPr>
        <w:t>&lt;/NumAm&gt;</w:t>
      </w:r>
    </w:p>
    <w:p w:rsidR="001D30CA" w:rsidRPr="00807BF2" w:rsidRDefault="001D30CA" w:rsidP="001D30CA">
      <w:pPr>
        <w:pStyle w:val="NormalBold"/>
      </w:pPr>
      <w:r w:rsidRPr="00807BF2">
        <w:rPr>
          <w:rStyle w:val="HideTWBExt"/>
          <w:b w:val="0"/>
          <w:noProof w:val="0"/>
        </w:rPr>
        <w:t>&lt;RepeatBlock-By&gt;&lt;Members&gt;</w:t>
      </w:r>
      <w:r w:rsidRPr="00807BF2">
        <w:t>Anne-Marie Mineur, Eleonora Forenza, Barbara Spinelli, Curzio Maltese, Rina Ronja Kari, Dimitrios Papadimoulis, Stelios Kouloglou, Kostas Chrysogonos, Patrick Le Hyaric, Kostadinka Kuneva, Marisa Matias, Merja Kyllönen, Lola Sánchez Caldentey, Tania González Peñas, Miguel Urbán Crespo, Estefanía Torres Martínez, Xabier Benito Ziluaga, Sabine Lösing, Paloma López Bermejo, Marina Albiol Guzmán, Ángela Vallina, Stefan Eck, Maria Lidia Senra Rodríguez, Martina Anderson, Matt Carthy, Liadh Ní Riada, Lynn Boylan, Neoklis Sylikiotis, Takis Hadjigeorgiou, Fabio De Masi, Josu Juaristi Abaunz, Jean-Luc Mélenchon, Jiří Maštálka, Kateřina Konečná, Helmut Scholz, Younous Omarjee, Anja Hazekamp</w:t>
      </w:r>
      <w:r w:rsidRPr="00807BF2">
        <w:rPr>
          <w:rStyle w:val="HideTWBExt"/>
          <w:b w:val="0"/>
          <w:noProof w:val="0"/>
        </w:rPr>
        <w:t>&lt;/Members&gt;</w:t>
      </w:r>
    </w:p>
    <w:p w:rsidR="001D30CA" w:rsidRPr="00807BF2" w:rsidRDefault="001D30CA" w:rsidP="001D30CA">
      <w:r w:rsidRPr="00807BF2">
        <w:rPr>
          <w:rStyle w:val="HideTWBExt"/>
          <w:noProof w:val="0"/>
        </w:rPr>
        <w:t>&lt;AuNomDe&gt;</w:t>
      </w:r>
      <w:r w:rsidRPr="00807BF2">
        <w:rPr>
          <w:rStyle w:val="HideTWBInt"/>
          <w:color w:val="auto"/>
        </w:rPr>
        <w:t>{GUE}</w:t>
      </w:r>
      <w:r w:rsidRPr="00807BF2">
        <w:t>v mene skupiny GUE/NGL</w:t>
      </w:r>
      <w:r w:rsidRPr="00807BF2">
        <w:rPr>
          <w:rStyle w:val="HideTWBExt"/>
          <w:noProof w:val="0"/>
        </w:rPr>
        <w:t>&lt;/AuNomDe&gt;</w:t>
      </w:r>
    </w:p>
    <w:p w:rsidR="001D30CA" w:rsidRPr="00807BF2" w:rsidRDefault="001D30CA" w:rsidP="001D30CA">
      <w:r w:rsidRPr="00807BF2">
        <w:rPr>
          <w:rStyle w:val="HideTWBExt"/>
          <w:noProof w:val="0"/>
        </w:rPr>
        <w:t>&lt;/RepeatBlock-By&gt;</w:t>
      </w:r>
    </w:p>
    <w:p w:rsidR="001D30CA" w:rsidRPr="00807BF2" w:rsidRDefault="001D30CA" w:rsidP="001D30CA">
      <w:pPr>
        <w:pStyle w:val="ProjRap"/>
      </w:pPr>
      <w:r w:rsidRPr="00807BF2">
        <w:rPr>
          <w:rStyle w:val="HideTWBExt"/>
          <w:b w:val="0"/>
          <w:noProof w:val="0"/>
        </w:rPr>
        <w:t>&lt;TitreType&gt;</w:t>
      </w:r>
      <w:r w:rsidRPr="00807BF2">
        <w:t>Návrh uznesenia</w:t>
      </w:r>
      <w:r w:rsidRPr="00807BF2">
        <w:rPr>
          <w:rStyle w:val="HideTWBExt"/>
          <w:b w:val="0"/>
          <w:noProof w:val="0"/>
        </w:rPr>
        <w:t>&lt;/TitreType&gt;</w:t>
      </w:r>
      <w:r w:rsidRPr="00807BF2">
        <w:tab/>
        <w:t>B8-0146/2017</w:t>
      </w:r>
    </w:p>
    <w:p w:rsidR="001D30CA" w:rsidRPr="00807BF2" w:rsidRDefault="001D30CA" w:rsidP="001D30CA">
      <w:pPr>
        <w:pStyle w:val="NormalBold"/>
      </w:pPr>
      <w:r w:rsidRPr="00807BF2">
        <w:rPr>
          <w:rStyle w:val="HideTWBExt"/>
          <w:b w:val="0"/>
          <w:noProof w:val="0"/>
        </w:rPr>
        <w:t>&lt;Rapporteur&gt;</w:t>
      </w:r>
      <w:r w:rsidRPr="00807BF2">
        <w:t>PPE, ECR, ALDE</w:t>
      </w:r>
      <w:r w:rsidRPr="00807BF2">
        <w:rPr>
          <w:rStyle w:val="HideTWBExt"/>
          <w:b w:val="0"/>
          <w:noProof w:val="0"/>
        </w:rPr>
        <w:t>&lt;/Rapporteur&gt;</w:t>
      </w:r>
    </w:p>
    <w:p w:rsidR="001D30CA" w:rsidRPr="00807BF2" w:rsidRDefault="001D30CA" w:rsidP="001D30CA">
      <w:pPr>
        <w:pStyle w:val="Normal12"/>
      </w:pPr>
      <w:r w:rsidRPr="00807BF2">
        <w:rPr>
          <w:rStyle w:val="HideTWBExt"/>
          <w:noProof w:val="0"/>
        </w:rPr>
        <w:t>&lt;Titre&gt;</w:t>
      </w:r>
      <w:r w:rsidRPr="00807BF2">
        <w:t>Uzavretie komplexnej hospodárskej a obchodnej dohody medzi EÚ a Kanadou</w:t>
      </w:r>
      <w:r w:rsidRPr="00807BF2">
        <w:rPr>
          <w:rStyle w:val="HideTWBExt"/>
          <w:noProof w:val="0"/>
        </w:rPr>
        <w:t>&lt;/Titre&gt;</w:t>
      </w:r>
    </w:p>
    <w:p w:rsidR="001D30CA" w:rsidRPr="00807BF2" w:rsidRDefault="001D30CA" w:rsidP="001D30CA">
      <w:pPr>
        <w:pStyle w:val="NormalBold"/>
      </w:pPr>
      <w:r w:rsidRPr="00807BF2">
        <w:rPr>
          <w:rStyle w:val="HideTWBExt"/>
          <w:b w:val="0"/>
          <w:noProof w:val="0"/>
        </w:rPr>
        <w:t>&lt;DocAmend&gt;</w:t>
      </w:r>
      <w:r w:rsidRPr="00807BF2">
        <w:t>Návrh uznesenia</w:t>
      </w:r>
      <w:r w:rsidRPr="00807BF2">
        <w:rPr>
          <w:rStyle w:val="HideTWBExt"/>
          <w:b w:val="0"/>
          <w:noProof w:val="0"/>
        </w:rPr>
        <w:t>&lt;/DocAmend&gt;</w:t>
      </w:r>
    </w:p>
    <w:p w:rsidR="001D30CA" w:rsidRPr="00807BF2" w:rsidRDefault="001D30CA" w:rsidP="001D30CA">
      <w:pPr>
        <w:pStyle w:val="NormalBold"/>
      </w:pPr>
      <w:r w:rsidRPr="00807BF2">
        <w:rPr>
          <w:rStyle w:val="HideTWBExt"/>
          <w:b w:val="0"/>
          <w:noProof w:val="0"/>
        </w:rPr>
        <w:t>&lt;Article&gt;</w:t>
      </w:r>
      <w:r w:rsidRPr="00807BF2">
        <w:t>Odôvodnenie H</w:t>
      </w:r>
      <w:r w:rsidRPr="00807B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30CA" w:rsidRPr="00807BF2" w:rsidTr="003712CF">
        <w:trPr>
          <w:jc w:val="center"/>
        </w:trPr>
        <w:tc>
          <w:tcPr>
            <w:tcW w:w="9752" w:type="dxa"/>
            <w:gridSpan w:val="2"/>
          </w:tcPr>
          <w:p w:rsidR="001D30CA" w:rsidRPr="00807BF2" w:rsidRDefault="001D30CA" w:rsidP="003712CF">
            <w:pPr>
              <w:keepNext/>
            </w:pPr>
          </w:p>
        </w:tc>
      </w:tr>
      <w:tr w:rsidR="001D30CA" w:rsidRPr="00807BF2" w:rsidTr="003712CF">
        <w:trPr>
          <w:jc w:val="center"/>
        </w:trPr>
        <w:tc>
          <w:tcPr>
            <w:tcW w:w="4876" w:type="dxa"/>
          </w:tcPr>
          <w:p w:rsidR="001D30CA" w:rsidRPr="00807BF2" w:rsidRDefault="001D30CA" w:rsidP="003712CF">
            <w:pPr>
              <w:pStyle w:val="ColumnHeading"/>
              <w:keepNext/>
            </w:pPr>
            <w:r w:rsidRPr="00807BF2">
              <w:t>Návrh uznesenia</w:t>
            </w:r>
          </w:p>
        </w:tc>
        <w:tc>
          <w:tcPr>
            <w:tcW w:w="4876" w:type="dxa"/>
          </w:tcPr>
          <w:p w:rsidR="001D30CA" w:rsidRPr="00807BF2" w:rsidRDefault="001D30CA" w:rsidP="003712CF">
            <w:pPr>
              <w:pStyle w:val="ColumnHeading"/>
              <w:keepNext/>
            </w:pPr>
            <w:r w:rsidRPr="00807BF2">
              <w:t>Pozmeňujúci návrh</w:t>
            </w:r>
          </w:p>
        </w:tc>
      </w:tr>
      <w:tr w:rsidR="001D30CA" w:rsidRPr="00807BF2" w:rsidTr="003712CF">
        <w:trPr>
          <w:jc w:val="center"/>
        </w:trPr>
        <w:tc>
          <w:tcPr>
            <w:tcW w:w="4876" w:type="dxa"/>
          </w:tcPr>
          <w:p w:rsidR="001D30CA" w:rsidRPr="00807BF2" w:rsidRDefault="001D30CA" w:rsidP="003712CF">
            <w:pPr>
              <w:pStyle w:val="Normal6"/>
              <w:rPr>
                <w:b/>
                <w:i/>
                <w:noProof w:val="0"/>
              </w:rPr>
            </w:pPr>
            <w:r w:rsidRPr="00807BF2">
              <w:rPr>
                <w:b/>
                <w:i/>
                <w:noProof w:val="0"/>
              </w:rPr>
              <w:t>H. keďže CETA umožňuje prístup na nové trhy, širšiu ponuku pre spotrebiteľov a väčšie investičné príležitosti, pričom zároveň zaručuje vysoké normy v Kanade aj EÚ, minimalizuje zbytočné prekážky pre obchod a zabezpečuje právo prijímať právne predpisy v záujme legitímnych cieľov verejnej politiky;</w:t>
            </w:r>
          </w:p>
        </w:tc>
        <w:tc>
          <w:tcPr>
            <w:tcW w:w="4876" w:type="dxa"/>
          </w:tcPr>
          <w:p w:rsidR="001D30CA" w:rsidRPr="00807BF2" w:rsidRDefault="001D30CA" w:rsidP="003712CF">
            <w:pPr>
              <w:pStyle w:val="Normal6"/>
              <w:rPr>
                <w:b/>
                <w:i/>
                <w:noProof w:val="0"/>
                <w:szCs w:val="24"/>
              </w:rPr>
            </w:pPr>
            <w:r w:rsidRPr="00807BF2">
              <w:rPr>
                <w:b/>
                <w:i/>
                <w:noProof w:val="0"/>
              </w:rPr>
              <w:t>vypúšťa sa</w:t>
            </w:r>
          </w:p>
        </w:tc>
      </w:tr>
    </w:tbl>
    <w:p w:rsidR="001D30CA" w:rsidRPr="00807BF2" w:rsidRDefault="001D30CA" w:rsidP="00033847">
      <w:pPr>
        <w:pStyle w:val="Olang"/>
      </w:pPr>
      <w:r w:rsidRPr="00807BF2">
        <w:t xml:space="preserve">Or. </w:t>
      </w:r>
      <w:r w:rsidRPr="00807BF2">
        <w:rPr>
          <w:rStyle w:val="HideTWBExt"/>
          <w:noProof w:val="0"/>
        </w:rPr>
        <w:t>&lt;Original&gt;</w:t>
      </w:r>
      <w:r w:rsidRPr="00807BF2">
        <w:rPr>
          <w:rStyle w:val="HideTWBInt"/>
        </w:rPr>
        <w:t>{EN}</w:t>
      </w:r>
      <w:r w:rsidRPr="00807BF2">
        <w:t>en</w:t>
      </w:r>
      <w:r w:rsidRPr="00807BF2">
        <w:rPr>
          <w:rStyle w:val="HideTWBExt"/>
          <w:noProof w:val="0"/>
        </w:rPr>
        <w:t>&lt;/Original&gt;</w:t>
      </w:r>
    </w:p>
    <w:p w:rsidR="001D30CA" w:rsidRPr="00807BF2" w:rsidRDefault="001D30CA" w:rsidP="001D30CA">
      <w:r w:rsidRPr="00807BF2">
        <w:rPr>
          <w:rStyle w:val="HideTWBExt"/>
          <w:noProof w:val="0"/>
        </w:rPr>
        <w:t>&lt;/Amend&gt;</w:t>
      </w:r>
    </w:p>
    <w:p w:rsidR="006959AA" w:rsidRPr="00807BF2" w:rsidRDefault="001D30CA" w:rsidP="001D30CA">
      <w:r w:rsidRPr="00807BF2">
        <w:rPr>
          <w:rStyle w:val="HideTWBExt"/>
          <w:noProof w:val="0"/>
        </w:rPr>
        <w:t>&lt;/RepeatBlock-Amend&gt;</w:t>
      </w:r>
    </w:p>
    <w:sectPr w:rsidR="006959AA" w:rsidRPr="00807BF2">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87" w:rsidRPr="00807BF2" w:rsidRDefault="00493A87">
      <w:r w:rsidRPr="00807BF2">
        <w:separator/>
      </w:r>
    </w:p>
  </w:endnote>
  <w:endnote w:type="continuationSeparator" w:id="0">
    <w:p w:rsidR="00493A87" w:rsidRPr="00807BF2" w:rsidRDefault="00493A87">
      <w:r w:rsidRPr="00807B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01" w:rsidRDefault="00FE1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2" w:rsidRPr="00807BF2" w:rsidRDefault="00807BF2" w:rsidP="00807BF2">
    <w:pPr>
      <w:pStyle w:val="Footer"/>
    </w:pPr>
    <w:r w:rsidRPr="00807BF2">
      <w:rPr>
        <w:rStyle w:val="HideTWBExt"/>
        <w:noProof w:val="0"/>
      </w:rPr>
      <w:t>&lt;PathFdR&gt;</w:t>
    </w:r>
    <w:r w:rsidRPr="00807BF2">
      <w:t>AM\1117314SK.docx</w:t>
    </w:r>
    <w:r w:rsidRPr="00807BF2">
      <w:rPr>
        <w:rStyle w:val="HideTWBExt"/>
        <w:noProof w:val="0"/>
      </w:rPr>
      <w:t>&lt;/PathFdR&gt;</w:t>
    </w:r>
    <w:r w:rsidRPr="00807BF2">
      <w:tab/>
    </w:r>
    <w:r w:rsidRPr="00807BF2">
      <w:tab/>
      <w:t>PE</w:t>
    </w:r>
    <w:r w:rsidRPr="00807BF2">
      <w:rPr>
        <w:rStyle w:val="HideTWBExt"/>
        <w:noProof w:val="0"/>
      </w:rPr>
      <w:t>&lt;NoPE&gt;</w:t>
    </w:r>
    <w:r w:rsidRPr="00807BF2">
      <w:t>598.472</w:t>
    </w:r>
    <w:r w:rsidRPr="00807BF2">
      <w:rPr>
        <w:rStyle w:val="HideTWBExt"/>
        <w:noProof w:val="0"/>
      </w:rPr>
      <w:t>&lt;/NoPE&gt;&lt;Version&gt;</w:t>
    </w:r>
    <w:r w:rsidRPr="00807BF2">
      <w:t>v01-00</w:t>
    </w:r>
    <w:r w:rsidRPr="00807BF2">
      <w:rPr>
        <w:rStyle w:val="HideTWBExt"/>
        <w:noProof w:val="0"/>
      </w:rPr>
      <w:t>&lt;/Version&gt;</w:t>
    </w:r>
  </w:p>
  <w:p w:rsidR="001D30CA" w:rsidRPr="00807BF2" w:rsidRDefault="00807BF2" w:rsidP="00807BF2">
    <w:pPr>
      <w:pStyle w:val="Footer2"/>
      <w:tabs>
        <w:tab w:val="center" w:pos="4535"/>
      </w:tabs>
    </w:pPr>
    <w:r w:rsidRPr="00807BF2">
      <w:t>SK</w:t>
    </w:r>
    <w:r w:rsidRPr="00807BF2">
      <w:tab/>
    </w:r>
    <w:r w:rsidRPr="00807BF2">
      <w:rPr>
        <w:b w:val="0"/>
        <w:i/>
        <w:color w:val="C0C0C0"/>
        <w:sz w:val="22"/>
      </w:rPr>
      <w:t>Zjednotení v rozmanitosti</w:t>
    </w:r>
    <w:r w:rsidRPr="00807BF2">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01" w:rsidRDefault="00FE1E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2" w:rsidRDefault="00807BF2" w:rsidP="00807BF2">
    <w:pPr>
      <w:pStyle w:val="Footer"/>
    </w:pPr>
    <w:r w:rsidRPr="00807BF2">
      <w:rPr>
        <w:rStyle w:val="HideTWBExt"/>
      </w:rPr>
      <w:t>&lt;PathFdR&gt;</w:t>
    </w:r>
    <w:r>
      <w:t>AM\1117314SK.docx</w:t>
    </w:r>
    <w:r w:rsidRPr="00807BF2">
      <w:rPr>
        <w:rStyle w:val="HideTWBExt"/>
      </w:rPr>
      <w:t>&lt;/PathFdR&gt;</w:t>
    </w:r>
    <w:r>
      <w:tab/>
    </w:r>
    <w:r>
      <w:tab/>
      <w:t>PE</w:t>
    </w:r>
    <w:r w:rsidRPr="00807BF2">
      <w:rPr>
        <w:rStyle w:val="HideTWBExt"/>
      </w:rPr>
      <w:t>&lt;NoPE&gt;</w:t>
    </w:r>
    <w:r>
      <w:t>598.472</w:t>
    </w:r>
    <w:r w:rsidRPr="00807BF2">
      <w:rPr>
        <w:rStyle w:val="HideTWBExt"/>
      </w:rPr>
      <w:t>&lt;/NoPE&gt;&lt;Version&gt;</w:t>
    </w:r>
    <w:r>
      <w:t>v01-00</w:t>
    </w:r>
    <w:r w:rsidRPr="00807BF2">
      <w:rPr>
        <w:rStyle w:val="HideTWBExt"/>
      </w:rPr>
      <w:t>&lt;/Version&gt;</w:t>
    </w:r>
  </w:p>
  <w:p w:rsidR="001D30CA" w:rsidRPr="00EA15C1" w:rsidRDefault="00807BF2" w:rsidP="00807BF2">
    <w:pPr>
      <w:pStyle w:val="Footer2"/>
      <w:tabs>
        <w:tab w:val="center" w:pos="4535"/>
      </w:tabs>
    </w:pPr>
    <w:r>
      <w:t>SK</w:t>
    </w:r>
    <w:r>
      <w:tab/>
    </w:r>
    <w:r w:rsidRPr="00807BF2">
      <w:rPr>
        <w:b w:val="0"/>
        <w:i/>
        <w:color w:val="C0C0C0"/>
        <w:sz w:val="22"/>
      </w:rPr>
      <w:t>Zjednotení v rozmanitosti</w:t>
    </w:r>
    <w:r>
      <w:tab/>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2" w:rsidRDefault="00807BF2" w:rsidP="00807BF2">
    <w:pPr>
      <w:pStyle w:val="Footer"/>
    </w:pPr>
    <w:r w:rsidRPr="00807BF2">
      <w:rPr>
        <w:rStyle w:val="HideTWBExt"/>
      </w:rPr>
      <w:t>&lt;PathFdR&gt;</w:t>
    </w:r>
    <w:r>
      <w:t>AM\1117314SK.docx</w:t>
    </w:r>
    <w:r w:rsidRPr="00807BF2">
      <w:rPr>
        <w:rStyle w:val="HideTWBExt"/>
      </w:rPr>
      <w:t>&lt;/PathFdR&gt;</w:t>
    </w:r>
    <w:r>
      <w:tab/>
    </w:r>
    <w:r>
      <w:tab/>
      <w:t>PE</w:t>
    </w:r>
    <w:r w:rsidRPr="00807BF2">
      <w:rPr>
        <w:rStyle w:val="HideTWBExt"/>
      </w:rPr>
      <w:t>&lt;NoPE&gt;</w:t>
    </w:r>
    <w:r>
      <w:t>598.472</w:t>
    </w:r>
    <w:r w:rsidRPr="00807BF2">
      <w:rPr>
        <w:rStyle w:val="HideTWBExt"/>
      </w:rPr>
      <w:t>&lt;/NoPE&gt;&lt;Version&gt;</w:t>
    </w:r>
    <w:r>
      <w:t>v01-00</w:t>
    </w:r>
    <w:r w:rsidRPr="00807BF2">
      <w:rPr>
        <w:rStyle w:val="HideTWBExt"/>
      </w:rPr>
      <w:t>&lt;/Version&gt;</w:t>
    </w:r>
  </w:p>
  <w:p w:rsidR="001D30CA" w:rsidRPr="00EA15C1" w:rsidRDefault="00807BF2" w:rsidP="00807BF2">
    <w:pPr>
      <w:pStyle w:val="Footer2"/>
      <w:tabs>
        <w:tab w:val="center" w:pos="4535"/>
      </w:tabs>
    </w:pPr>
    <w:r>
      <w:t>SK</w:t>
    </w:r>
    <w:r>
      <w:tab/>
    </w:r>
    <w:r w:rsidRPr="00807BF2">
      <w:rPr>
        <w:b w:val="0"/>
        <w:i/>
        <w:color w:val="C0C0C0"/>
        <w:sz w:val="22"/>
      </w:rPr>
      <w:t>Zjednotení v rozmanitosti</w:t>
    </w:r>
    <w:r>
      <w:tab/>
      <w:t>SK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2" w:rsidRDefault="00807BF2" w:rsidP="00807BF2">
    <w:pPr>
      <w:pStyle w:val="Footer"/>
    </w:pPr>
    <w:r w:rsidRPr="00807BF2">
      <w:rPr>
        <w:rStyle w:val="HideTWBExt"/>
      </w:rPr>
      <w:t>&lt;PathFdR&gt;</w:t>
    </w:r>
    <w:r>
      <w:t>AM\1117314SK.docx</w:t>
    </w:r>
    <w:r w:rsidRPr="00807BF2">
      <w:rPr>
        <w:rStyle w:val="HideTWBExt"/>
      </w:rPr>
      <w:t>&lt;/PathFdR&gt;</w:t>
    </w:r>
    <w:r>
      <w:tab/>
    </w:r>
    <w:r>
      <w:tab/>
      <w:t>PE</w:t>
    </w:r>
    <w:r w:rsidRPr="00807BF2">
      <w:rPr>
        <w:rStyle w:val="HideTWBExt"/>
      </w:rPr>
      <w:t>&lt;NoPE&gt;</w:t>
    </w:r>
    <w:r>
      <w:t>598.472</w:t>
    </w:r>
    <w:r w:rsidRPr="00807BF2">
      <w:rPr>
        <w:rStyle w:val="HideTWBExt"/>
      </w:rPr>
      <w:t>&lt;/NoPE&gt;&lt;Version&gt;</w:t>
    </w:r>
    <w:r>
      <w:t>v01-00</w:t>
    </w:r>
    <w:r w:rsidRPr="00807BF2">
      <w:rPr>
        <w:rStyle w:val="HideTWBExt"/>
      </w:rPr>
      <w:t>&lt;/Version&gt;</w:t>
    </w:r>
  </w:p>
  <w:p w:rsidR="001D30CA" w:rsidRPr="00EA15C1" w:rsidRDefault="00807BF2" w:rsidP="00807BF2">
    <w:pPr>
      <w:pStyle w:val="Footer2"/>
      <w:tabs>
        <w:tab w:val="center" w:pos="4535"/>
      </w:tabs>
    </w:pPr>
    <w:r>
      <w:t>SK</w:t>
    </w:r>
    <w:r>
      <w:tab/>
    </w:r>
    <w:r w:rsidRPr="00807BF2">
      <w:rPr>
        <w:b w:val="0"/>
        <w:i/>
        <w:color w:val="C0C0C0"/>
        <w:sz w:val="22"/>
      </w:rPr>
      <w:t>Zjednotení v rozmanitosti</w:t>
    </w:r>
    <w:r>
      <w:tab/>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2" w:rsidRDefault="00807BF2" w:rsidP="00807BF2">
    <w:pPr>
      <w:pStyle w:val="Footer"/>
    </w:pPr>
    <w:r w:rsidRPr="00807BF2">
      <w:rPr>
        <w:rStyle w:val="HideTWBExt"/>
      </w:rPr>
      <w:t>&lt;PathFdR&gt;</w:t>
    </w:r>
    <w:r>
      <w:t>AM\1117314SK.docx</w:t>
    </w:r>
    <w:r w:rsidRPr="00807BF2">
      <w:rPr>
        <w:rStyle w:val="HideTWBExt"/>
      </w:rPr>
      <w:t>&lt;/PathFdR&gt;</w:t>
    </w:r>
    <w:r>
      <w:tab/>
    </w:r>
    <w:r>
      <w:tab/>
      <w:t>PE</w:t>
    </w:r>
    <w:r w:rsidRPr="00807BF2">
      <w:rPr>
        <w:rStyle w:val="HideTWBExt"/>
      </w:rPr>
      <w:t>&lt;NoPE&gt;</w:t>
    </w:r>
    <w:r>
      <w:t>598.472</w:t>
    </w:r>
    <w:r w:rsidRPr="00807BF2">
      <w:rPr>
        <w:rStyle w:val="HideTWBExt"/>
      </w:rPr>
      <w:t>&lt;/NoPE&gt;&lt;Version&gt;</w:t>
    </w:r>
    <w:r>
      <w:t>v01-00</w:t>
    </w:r>
    <w:r w:rsidRPr="00807BF2">
      <w:rPr>
        <w:rStyle w:val="HideTWBExt"/>
      </w:rPr>
      <w:t>&lt;/Version&gt;</w:t>
    </w:r>
  </w:p>
  <w:p w:rsidR="008A104E" w:rsidRPr="00493A87" w:rsidRDefault="00807BF2" w:rsidP="00807BF2">
    <w:pPr>
      <w:pStyle w:val="Footer2"/>
      <w:tabs>
        <w:tab w:val="center" w:pos="4535"/>
      </w:tabs>
    </w:pPr>
    <w:r>
      <w:t>SK</w:t>
    </w:r>
    <w:r>
      <w:tab/>
    </w:r>
    <w:r w:rsidRPr="00807BF2">
      <w:rPr>
        <w:b w:val="0"/>
        <w:i/>
        <w:color w:val="C0C0C0"/>
        <w:sz w:val="22"/>
      </w:rPr>
      <w:t>Zjednotení v rozmanitosti</w:t>
    </w:r>
    <w:r>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87" w:rsidRPr="00807BF2" w:rsidRDefault="00493A87">
      <w:r w:rsidRPr="00807BF2">
        <w:separator/>
      </w:r>
    </w:p>
  </w:footnote>
  <w:footnote w:type="continuationSeparator" w:id="0">
    <w:p w:rsidR="00493A87" w:rsidRPr="00807BF2" w:rsidRDefault="00493A87">
      <w:r w:rsidRPr="00807B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01" w:rsidRDefault="00FE1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01" w:rsidRDefault="00FE1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01" w:rsidRDefault="00FE1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1"/>
    <w:docVar w:name="CopyToNetwork" w:val="-1"/>
    <w:docVar w:name="CVar" w:val="12"/>
    <w:docVar w:name="DOCDT" w:val="13/02/2017"/>
    <w:docVar w:name="iNoAmend" w:val="12"/>
    <w:docVar w:name="LastEditedSection" w:val=" 1"/>
    <w:docVar w:name="RepeatBlock-Amend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660336 HideTWBExt;}{\s16\ql \li0\ri0\sb240\sa240\nowidctlpar\tqc\tx4536\tqr\tx9072\wrapdefault\aspalpha\aspnum\faauto\adjustright\rin0\lin0\itap0 \rtlch\fcs1 \af0\afs20\alang1025 \ltrch\fcs0 _x000d__x000a_\fs22\lang1051\langfe2057\cgrid\langnp1051\langfenp2057 \sbasedon0 \snext16 \slink17 \spriority0 \styrsid5660336 footer;}{\*\cs17 \additive \rtlch\fcs1 \af0 \ltrch\fcs0 \fs22\lang1051\langfe0\langnp1051 _x000d__x000a_\sbasedon10 \slink16 \slocked \spriority0 \styrsid5660336 Footer Char;}{\s18\ql \li0\ri-284\nowidctlpar\tqr\tx9072\wrapdefault\aspalpha\aspnum\faauto\adjustright\rin-284\lin0\itap0 \rtlch\fcs1 \af0\afs20\alang1025 \ltrch\fcs0 _x000d__x000a_\b\fs24\lang1051\langfe2057\cgrid\langnp1051\langfenp2057 \sbasedon0 \snext18 \spriority0 \styrsid5660336 ProjRap;}{\s19\ql \li0\ri0\sa240\nowidctlpar\wrapdefault\aspalpha\aspnum\faauto\adjustright\rin0\lin0\itap0 \rtlch\fcs1 \af0\afs20\alang1025 _x000d__x000a_\ltrch\fcs0 \fs24\lang1051\langfe2057\cgrid\langnp1051\langfenp2057 \sbasedon0 \snext19 \spriority0 \styrsid5660336 Normal12;}{\s20\ql \li-850\ri-850\sa240\widctlpar\tqr\tx9921\wrapdefault\aspalpha\aspnum\faauto\adjustright\rin-850\lin-850\itap0 _x000d__x000a_\rtlch\fcs1 \af1\afs20\alang1025 \ltrch\fcs0 \b\f1\fs48\lang1051\langfe2057\cgrid\langnp1051\langfenp2057 \sbasedon0 \snext20 \spriority0 \styrsid5660336 Footer2;}{\*\cs21 \additive \v\cf15 \spriority0 \styrsid5660336 HideTWBInt;}{_x000d__x000a_\s22\ql \li0\ri0\nowidctlpar\wrapdefault\aspalpha\aspnum\faauto\adjustright\rin0\lin0\itap0 \rtlch\fcs1 \af0\afs20\alang1025 \ltrch\fcs0 \b\fs24\lang1051\langfe2057\cgrid\langnp1051\langfenp2057 \sbasedon0 \snext22 \slink26 \spriority0 \styrsid5660336 _x000d__x000a_NormalBold;}{\s23\qr \li0\ri0\sb240\sa240\nowidctlpar\wrapdefault\aspalpha\aspnum\faauto\adjustright\rin0\lin0\itap0 \rtlch\fcs1 \af0\afs20\alang1025 \ltrch\fcs0 \fs24\lang1051\langfe2057\cgrid\langnp1051\langfenp2057 _x000d__x000a_\sbasedon0 \snext23 \spriority0 \styrsid5660336 Olang;}{\s24\ql \li0\ri0\sa120\nowidctlpar\wrapdefault\aspalpha\aspnum\faauto\adjustright\rin0\lin0\itap0 \rtlch\fcs1 \af0\afs20\alang1025 \ltrch\fcs0 _x000d__x000a_\fs24\lang1024\langfe1024\cgrid\noproof\langnp1051\langfenp2057 \sbasedon0 \snext24 \slink27 \spriority0 \styrsid5660336 Normal6;}{\s25\ql \li0\ri-284\nowidctlpar\tqr\tx9072\wrapdefault\aspalpha\aspnum\faauto\adjustright\rin-284\lin0\itap0 \rtlch\fcs1 _x000d__x000a_\af0\afs20\alang1025 \ltrch\fcs0 \fs24\lang1051\langfe2057\cgrid\langnp1051\langfenp2057 \sbasedon0 \snext25 \spriority0 \styrsid5660336 ZDateAM;}{\*\cs26 \additive \b\fs24\lang1051\langfe0\langnp1051 \slink22 \slocked \spriority0 \styrsid5660336 _x000d__x000a_NormalBold Char;}{\*\cs27 \additive \fs24\lang1024\langfe1024\noproof\langnp1051 \slink24 \slocked \spriority0 \styrsid5660336 Normal6 Char;}{\s28\qc \li0\ri0\sa240\nowidctlpar\wrapdefault\aspalpha\aspnum\faauto\adjustright\rin0\lin0\itap0 \rtlch\fcs1 _x000d__x000a_\af0\afs20\alang1025 \ltrch\fcs0 \i\fs24\lang1051\langfe2057\cgrid\langnp1051\langfenp2057 \sbasedon0 \snext28 \spriority0 \styrsid566033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1\langfe2057\cgrid\langnp1051\langfenp2057 \sbasedon0 \snext29 \spriority0 \styrsid5660336 AMNumberTabs;}}{\*\rsidtbl \rsid24658\rsid735077\rsid2892074\rsid4666813\rsid5660336\rsid6641733\rsid9636012\rsid10752812\rsid11215221_x000d__x000a_\rsid12154954\rsid14424199\rsid15204470\rsid15285974\rsid15950462\rsid16324206\rsid16662270}{\mmathPr\mmathFont34\mbrkBin0\mbrkBinSub0\msmallFrac0\mdispDef1\mlMargin0\mrMargin0\mdefJc1\mwrapIndent1440\mintLim0\mnaryLim1}{\info{\author PETROVA Daniela}_x000d__x000a_{\operator PETROVA Daniela}{\creatim\yr2017\mo2\dy14\hr11\min6}{\revtim\yr2017\mo2\dy14\hr11\min6}{\version1}{\edmins0}{\nofpages1}{\nofwords83}{\nofchars916}{\*\company European Parliament}{\nofcharsws928}{\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660336\utinl \fet0{\*\wgrffmtfilter 013f}\ilfomacatclnup0{\*\template C:\\Users\\dpetrova\\AppData\\Local\\Temp\\Blank1.dot}{\*\ftnsep \ltrpar \pard\plain \ltrpar_x000d__x000a_\ql \li0\ri0\widctlpar\wrapdefault\aspalpha\aspnum\faauto\adjustright\rin0\lin0\itap0 \rtlch\fcs1 \af0\afs20\alang1025 \ltrch\fcs0 \fs24\lang2057\langfe2057\cgrid\langnp2057\langfenp2057 {\rtlch\fcs1 \af0 \ltrch\fcs0 \insrsid10752812 \chftnsep _x000d__x000a_\par }}{\*\ftnsepc \ltrpar \pard\plain \ltrpar\ql \li0\ri0\widctlpar\wrapdefault\aspalpha\aspnum\faauto\adjustright\rin0\lin0\itap0 \rtlch\fcs1 \af0\afs20\alang1025 \ltrch\fcs0 \fs24\lang2057\langfe2057\cgrid\langnp2057\langfenp2057 {\rtlch\fcs1 \af0 _x000d__x000a_\ltrch\fcs0 \insrsid10752812 \chftnsepc _x000d__x000a_\par }}{\*\aftnsep \ltrpar \pard\plain \ltrpar\ql \li0\ri0\widctlpar\wrapdefault\aspalpha\aspnum\faauto\adjustright\rin0\lin0\itap0 \rtlch\fcs1 \af0\afs20\alang1025 \ltrch\fcs0 \fs24\lang2057\langfe2057\cgrid\langnp2057\langfenp2057 {\rtlch\fcs1 \af0 _x000d__x000a_\ltrch\fcs0 \insrsid10752812 \chftnsep _x000d__x000a_\par }}{\*\aftnsepc \ltrpar \pard\plain \ltrpar\ql \li0\ri0\widctlpar\wrapdefault\aspalpha\aspnum\faauto\adjustright\rin0\lin0\itap0 \rtlch\fcs1 \af0\afs20\alang1025 \ltrch\fcs0 \fs24\lang2057\langfe2057\cgrid\langnp2057\langfenp2057 {\rtlch\fcs1 \af0 _x000d__x000a_\ltrch\fcs0 \insrsid1075281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51\langfe2057\cgrid\langnp1051\langfenp2057 {\rtlch\fcs1 \af0 \ltrch\fcs0 _x000d__x000a_\cs15\v\f1\fs20\cf9\insrsid5660336\charrsid685027 {\*\bkmkstart InsideFooter}&lt;PathFdR&gt;}{\rtlch\fcs1 \af0 \ltrch\fcs0 \cf10\insrsid5660336\charrsid685027 \uc1\u9668\'3f}{\rtlch\fcs1 \af0 \ltrch\fcs0 \insrsid5660336\charrsid685027 #}{\rtlch\fcs1 \af0 _x000d__x000a_\ltrch\fcs0 \cs21\v\cf15\insrsid5660336\charrsid685027 TXTROUTE@@}{\rtlch\fcs1 \af0 \ltrch\fcs0 \insrsid5660336\charrsid685027 #}{\rtlch\fcs1 \af0 \ltrch\fcs0 \cf10\insrsid5660336\charrsid685027 \uc1\u9658\'3f}{\rtlch\fcs1 \af0 \ltrch\fcs0 _x000d__x000a_\cs15\v\f1\fs20\cf9\insrsid5660336\charrsid685027 &lt;/PathFdR&gt;}{\rtlch\fcs1 \af0 \ltrch\fcs0 \insrsid5660336\charrsid685027 {\*\bkmkend InsideFooter}\tab \tab {\*\bkmkstart OutsideFooter}PE}{\rtlch\fcs1 \af0 \ltrch\fcs0 _x000d__x000a_\cs15\v\f1\fs20\cf9\insrsid5660336\charrsid685027 &lt;NoPE&gt;}{\rtlch\fcs1 \af0 \ltrch\fcs0 \cf10\insrsid5660336\charrsid685027 \uc1\u9668\'3f}{\rtlch\fcs1 \af0 \ltrch\fcs0 \insrsid5660336\charrsid685027 #}{\rtlch\fcs1 \af0 \ltrch\fcs0 _x000d__x000a_\cs21\v\cf15\insrsid5660336\charrsid685027 TXTNRPE@NRPE@}{\rtlch\fcs1 \af0 \ltrch\fcs0 \insrsid5660336\charrsid685027 #}{\rtlch\fcs1 \af0 \ltrch\fcs0 \cf10\insrsid5660336\charrsid685027 \uc1\u9658\'3f}{\rtlch\fcs1 \af0 \ltrch\fcs0 _x000d__x000a_\cs15\v\f1\fs20\cf9\insrsid5660336\charrsid685027 &lt;/NoPE&gt;&lt;Version&gt;}{\rtlch\fcs1 \af0 \ltrch\fcs0 \insrsid5660336\charrsid685027 v}{\rtlch\fcs1 \af0 \ltrch\fcs0 \cf10\insrsid5660336\charrsid685027 \uc1\u9668\'3f}{\rtlch\fcs1 \af0 \ltrch\fcs0 _x000d__x000a_\insrsid5660336\charrsid685027 #}{\rtlch\fcs1 \af0 \ltrch\fcs0 \cs21\v\cf15\insrsid5660336\charrsid685027 TXTVERSION@NRV@}{\rtlch\fcs1 \af0 \ltrch\fcs0 \insrsid5660336\charrsid685027 #}{\rtlch\fcs1 \af0 \ltrch\fcs0 \cf10\insrsid5660336\charrsid685027 _x000d__x000a_\uc1\u9658\'3f}{\rtlch\fcs1 \af0 \ltrch\fcs0 \cs15\v\f1\fs20\cf9\insrsid5660336\charrsid685027 &lt;/Version&gt;}{\rtlch\fcs1 \af0 \ltrch\fcs0 \insrsid5660336\charrsid685027 {\*\bkmkend OutsideFooter}_x000d__x000a_\par }\pard\plain \ltrpar\s20\ql \li-850\ri-850\sa240\widctlpar\tqc\tx4535\tqr\tx9921\wrapdefault\aspalpha\aspnum\faauto\adjustright\rin-850\lin-850\itap0\pararsid2639205 \rtlch\fcs1 \af1\afs20\alang1025 \ltrch\fcs0 _x000d__x000a_\b\f1\fs48\lang1051\langfe2057\cgrid\langnp1051\langfenp2057 {\field\flddirty{\*\fldinst {\rtlch\fcs1 \af1 \ltrch\fcs0 \insrsid5660336\charrsid685027  DOCPROPERTY &quot;&lt;Extension&gt;&quot; }}{\fldrslt {\rtlch\fcs1 \af1 \ltrch\fcs0 \insrsid5660336\charrsid685027 XX}}}_x000d__x000a_\sectd \ltrsect\linex0\endnhere\sectdefaultcl\sftnbj {\rtlch\fcs1 \af1 \ltrch\fcs0 \cf16\insrsid5660336\charrsid685027 \tab }{\rtlch\fcs1 \af1\afs22 \ltrch\fcs0 \b0\i\fs22\cf16\insrsid5660336\charrsid685027 #}{\rtlch\fcs1 \af1 \ltrch\fcs0 _x000d__x000a_\cs21\v\cf15\insrsid5660336\charrsid685027 (STD@_Motto}{\rtlch\fcs1 \af1\afs22 \ltrch\fcs0 \b0\i\fs22\cf16\insrsid5660336\charrsid685027 #}{\rtlch\fcs1 \af1 \ltrch\fcs0 \cf16\insrsid5660336\charrsid685027 \tab }{\field\flddirty{\*\fldinst {\rtlch\fcs1 _x000d__x000a_\af1 \ltrch\fcs0 \insrsid5660336\charrsid685027  DOCPROPERTY &quot;&lt;Extension&gt;&quot; }}{\fldrslt {\rtlch\fcs1 \af1 \ltrch\fcs0 \insrsid5660336\charrsid685027 XX}}}\sectd \ltrsect\linex0\endnhere\sectdefaultcl\sftnbj {\rtlch\fcs1 \af1 \ltrch\fcs0 _x000d__x000a_\insrsid5660336\charrsid68502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51\langfe2057\cgrid\langnp1051\langfenp2057 {\rtlch\fcs1 \af0 \ltrch\fcs0 _x000d__x000a_\cs15\v\f1\fs20\cf9\insrsid5660336\charrsid685027 {\*\bkmkstart restart}&lt;Amend&gt;&lt;Date&gt;}{\rtlch\fcs1 \af0 \ltrch\fcs0 \insrsid5660336\charrsid685027 #}{\rtlch\fcs1 \af0 \ltrch\fcs0 \cs21\v\cf15\insrsid5660336\charrsid685027 DT(d.m.yyyy)sh@DATEMSG@DOCDT}{_x000d__x000a_\rtlch\fcs1 \af0 \ltrch\fcs0 \insrsid5660336\charrsid685027 #}{\rtlch\fcs1 \af0 \ltrch\fcs0 \cs15\v\f1\fs20\cf9\insrsid5660336\charrsid685027 &lt;/Date&gt;}{\rtlch\fcs1 \af0 \ltrch\fcs0 \insrsid5660336\charrsid685027 \tab }{\rtlch\fcs1 \af0 \ltrch\fcs0 _x000d__x000a_\cs15\v\f1\fs20\cf9\insrsid5660336\charrsid685027 &lt;ANo&gt;}{\rtlch\fcs1 \af0 \ltrch\fcs0 \insrsid5660336\charrsid685027 #}{\rtlch\fcs1 \af0 \ltrch\fcs0 \cs21\v\cf15\insrsid5660336\charrsid685027 (STD@_BNumber}{\rtlch\fcs1 \af0 \ltrch\fcs0 _x000d__x000a_\insrsid5660336\charrsid685027 ##}{\rtlch\fcs1 \af0 \ltrch\fcs0 \cs21\v\cf15\insrsid5660336\charrsid685027 $$0030}{\rtlch\fcs1 \af0 \ltrch\fcs0 \insrsid5660336\charrsid685027 #}{\rtlch\fcs1 \af0 \ltrch\fcs0 \cf10\insrsid5660336\charrsid685027 \u9668\'3f}{_x000d__x000a_\rtlch\fcs1 \af0 \ltrch\fcs0 \insrsid5660336\charrsid685027 #}{\rtlch\fcs1 \af0 \ltrch\fcs0 \cs21\v\cf15\insrsid5660336\charrsid685027 TXTNRB@NRB@}{\rtlch\fcs1 \af0 \ltrch\fcs0 \insrsid5660336\charrsid685027 #}{\rtlch\fcs1 \af0 \ltrch\fcs0 _x000d__x000a_\cf10\insrsid5660336\charrsid685027 \u9658\'3f}{\rtlch\fcs1 \af0 \ltrch\fcs0 \cs15\v\f1\fs20\cf9\insrsid5660336\charrsid685027 &lt;/ANo&gt;}{\rtlch\fcs1 \af0 \ltrch\fcs0 \insrsid5660336\charrsid685027 /}{\rtlch\fcs1 \af0 \ltrch\fcs0 _x000d__x000a_\cs15\v\f1\fs20\cf9\insrsid5660336\charrsid685027 &lt;NumAm&gt;}{\rtlch\fcs1 \af0 \ltrch\fcs0 \insrsid5660336\charrsid685027 #}{\rtlch\fcs1 \af0 \ltrch\fcs0 \cs21\v\cf15\insrsid5660336\charrsid685027 ENMIENDA@NRAM@}{\rtlch\fcs1 \af0 \ltrch\fcs0 _x000d__x000a_\insrsid5660336\charrsid685027 #}{\rtlch\fcs1 \af0 \ltrch\fcs0 \cs15\v\f1\fs20\cf9\insrsid5660336\charrsid685027 &lt;/NumAm&gt;}{\rtlch\fcs1 \af0 \ltrch\fcs0 \insrsid5660336\charrsid685027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1051\langfe2057\cgrid\langnp1051\langfenp2057 {\rtlch\fcs1 \af309 \ltrch\fcs0 \f309\insrsid5660336\charrsid685027 Pozme\'f2uj\'faci n\'e1vrh}{\rtlch\fcs1 \af0 \ltrch\fcs0 \insrsid5660336\charrsid685027 \tab _x000d__x000a_\tab }{\rtlch\fcs1 \af0 \ltrch\fcs0 \cs15\b0\v\f1\fs20\cf9\insrsid5660336\charrsid685027 &lt;NumAm&gt;}{\rtlch\fcs1 \af0 \ltrch\fcs0 \insrsid5660336\charrsid685027 #}{\rtlch\fcs1 \af0 \ltrch\fcs0 \cs21\v\cf15\insrsid5660336\charrsid685027 ENMIENDA@NRAM@}{_x000d__x000a_\rtlch\fcs1 \af0 \ltrch\fcs0 \insrsid5660336\charrsid685027 #}{\rtlch\fcs1 \af0 \ltrch\fcs0 \cs15\b0\v\f1\fs20\cf9\insrsid5660336\charrsid685027 &lt;/NumAm&gt;}{\rtlch\fcs1 \af0 \ltrch\fcs0 \insrsid5660336\charrsid685027 _x000d__x000a_\par }\pard\plain \ltrpar\s22\ql \li0\ri0\nowidctlpar\wrapdefault\aspalpha\aspnum\faauto\adjustright\rin0\lin0\itap0\pararsid6904234 \rtlch\fcs1 \af0\afs20\alang1025 \ltrch\fcs0 \b\fs24\lang1051\langfe2057\cgrid\langnp1051\langfenp2057 {\rtlch\fcs1 \af0 _x000d__x000a_\ltrch\fcs0 \cs15\b0\v\f1\fs20\cf9\insrsid5660336\charrsid685027 &lt;RepeatBlock-By&gt;}{\rtlch\fcs1 \af0 \ltrch\fcs0 \insrsid5660336\charrsid685027 #}{\rtlch\fcs1 \af0 \ltrch\fcs0 \cs21\v\cf15\insrsid5660336\charrsid685027 &gt;&gt;&gt;@[ZMEMBERSMSG]@}{\rtlch\fcs1 \af0 _x000d__x000a_\ltrch\fcs0 \insrsid5660336\charrsid685027 #}{\rtlch\fcs1 \af0 \ltrch\fcs0 \cs15\b0\v\f1\fs20\cf9\insrsid5660336\charrsid685027 &lt;Members&gt;}{\rtlch\fcs1 \af0 \ltrch\fcs0 \cf10\insrsid5660336\charrsid685027 \u9668\'3f}{\rtlch\fcs1 \af0 \ltrch\fcs0 _x000d__x000a_\insrsid5660336\charrsid685027 #}{\rtlch\fcs1 \af0 \ltrch\fcs0 \cs21\v\cf15\insrsid5660336\charrsid685027 TVTMEMBERS\'a7@MEMBERS@}{\rtlch\fcs1 \af0 \ltrch\fcs0 \insrsid5660336\charrsid685027 #}{\rtlch\fcs1 \af0 \ltrch\fcs0 _x000d__x000a_\cf10\insrsid5660336\charrsid685027 \u9658\'3f}{\rtlch\fcs1 \af0 \ltrch\fcs0 \cs15\b0\v\f1\fs20\cf9\insrsid5660336\charrsid685027 &lt;/Members&gt;}{\rtlch\fcs1 \af0 \ltrch\fcs0 \insrsid5660336\charrsid685027 _x000d__x000a_\par }\pard\plain \ltrpar\ql \li0\ri0\widctlpar\wrapdefault\aspalpha\aspnum\faauto\adjustright\rin0\lin0\itap0\pararsid6904234 \rtlch\fcs1 \af0\afs20\alang1025 \ltrch\fcs0 \fs24\lang2057\langfe2057\cgrid\langnp2057\langfenp2057 {\rtlch\fcs1 \af0 \ltrch\fcs0 _x000d__x000a_\cs15\v\f1\fs20\cf9\lang1051\langfe2057\langnp1051\insrsid5660336\charrsid685027 &lt;AuNomDe&gt;&lt;OptDel&gt;}{\rtlch\fcs1 \af0 \ltrch\fcs0 \lang1051\langfe2057\langnp1051\insrsid5660336\charrsid685027 #}{\rtlch\fcs1 \af0 \ltrch\fcs0 _x000d__x000a_\cs21\v\cf15\lang1051\langfe2057\langnp1051\insrsid5660336\charrsid685027 MNU[ONBEHALFYES][NOTAPP]@CHOICE@}{\rtlch\fcs1 \af0 \ltrch\fcs0 \lang1051\langfe2057\langnp1051\insrsid5660336\charrsid685027 #}{\rtlch\fcs1 \af0 \ltrch\fcs0 _x000d__x000a_\cs15\v\f1\fs20\cf9\lang1051\langfe2057\langnp1051\insrsid5660336\charrsid685027 &lt;/OptDel&gt;&lt;/AuNomDe&gt;}{\rtlch\fcs1 \af0 \ltrch\fcs0 \lang1051\langfe2057\langnp1051\insrsid5660336\charrsid685027 _x000d__x000a_\par &lt;&lt;&lt;}{\rtlch\fcs1 \af0 \ltrch\fcs0 \cs15\v\f1\fs20\cf9\lang1051\langfe2057\langnp1051\insrsid5660336\charrsid685027 &lt;/RepeatBlock-By&gt;}{\rtlch\fcs1 \af0 \ltrch\fcs0 \lang1051\langfe2057\langnp1051\insrsid5660336\charrsid685027 _x000d__x000a_\par }\pard\plain \ltrpar\s18\ql \li0\ri-284\nowidctlpar\tqr\tx9072\wrapdefault\aspalpha\aspnum\faauto\adjustright\rin-284\lin0\itap0\pararsid6904234 \rtlch\fcs1 \af0\afs20\alang1025 \ltrch\fcs0 \b\fs24\lang1051\langfe2057\cgrid\langnp1051\langfenp2057 {_x000d__x000a_\rtlch\fcs1 \af0 \ltrch\fcs0 \cs15\b0\v\f1\fs20\cf9\insrsid5660336\charrsid685027 &lt;TitreType&gt;}{\rtlch\fcs1 \af0 \ltrch\fcs0 \insrsid5660336\charrsid685027 #}{\rtlch\fcs1 \af0 \ltrch\fcs0 \cs21\v\cf15\insrsid5660336\charrsid685027 _x000d__x000a_MNU[AMENDDOCTYPE1][AMENDDOCTYPE2][AMENDDOCTYPE3]@CHOICE@AMENDDOCTYPEMNU}{\rtlch\fcs1 \af0 \ltrch\fcs0 \insrsid5660336\charrsid685027 #}{\rtlch\fcs1 \af0 \ltrch\fcs0 \cs15\b0\v\f1\fs20\cf9\insrsid5660336\charrsid685027 &lt;/TitreType&gt;}{\rtlch\fcs1 \af0 _x000d__x000a_\ltrch\fcs0 \insrsid5660336\charrsid685027 \tab #}{\rtlch\fcs1 \af0 \ltrch\fcs0 \cs21\v\cf15\insrsid5660336\charrsid685027 (STD@_BNumber}{\rtlch\fcs1 \af0 \ltrch\fcs0 \insrsid5660336\charrsid685027 ##}{\rtlch\fcs1 \af0 \ltrch\fcs0 _x000d__x000a_\cs21\v\cf15\insrsid5660336\charrsid685027 $$0030}{\rtlch\fcs1 \af0 \ltrch\fcs0 \insrsid5660336\charrsid685027 #}{\rtlch\fcs1 \af0 \ltrch\fcs0 \cf10\insrsid5660336\charrsid685027 \u9668\'3f}{\rtlch\fcs1 \af0 \ltrch\fcs0 \insrsid5660336\charrsid685027 #}{_x000d__x000a_\rtlch\fcs1 \af0 \ltrch\fcs0 \cs21\v\cf15\insrsid5660336\charrsid685027 TXTNRB@NRB@}{\rtlch\fcs1 \af0 \ltrch\fcs0 \insrsid5660336\charrsid685027 #}{\rtlch\fcs1 \af0 \ltrch\fcs0 \cf10\insrsid5660336\charrsid685027 \u9658\'3f}{\rtlch\fcs1 \af0 \ltrch\fcs0 _x000d__x000a_\insrsid5660336\charrsid685027 /}{\rtlch\fcs1 \af0 \ltrch\fcs0 \cf10\insrsid5660336\charrsid685027 \u9668\'3f}{\rtlch\fcs1 \af0 \ltrch\fcs0 \insrsid5660336\charrsid685027 #}{\rtlch\fcs1 \af0 \ltrch\fcs0 \cs21\v\cf15\insrsid5660336\charrsid685027 _x000d__x000a_TXTDOCYEAR@DOCYEARMSG@}{\rtlch\fcs1 \af0 \ltrch\fcs0 \insrsid5660336\charrsid685027 #}{\rtlch\fcs1 \af0 \ltrch\fcs0 \cf10\insrsid5660336\charrsid685027 \u9658\'3f}{\rtlch\fcs1 \af0 \ltrch\fcs0 \insrsid5660336\charrsid685027 _x000d__x000a_\par }\pard\plain \ltrpar\s22\ql \li0\ri0\nowidctlpar\wrapdefault\aspalpha\aspnum\faauto\adjustright\rin0\lin0\itap0\pararsid6904234 \rtlch\fcs1 \af0\afs20\alang1025 \ltrch\fcs0 \b\fs24\lang1051\langfe2057\cgrid\langnp1051\langfenp2057 {\rtlch\fcs1 \af0 _x000d__x000a_\ltrch\fcs0 \cs15\b0\v\f1\fs20\cf9\insrsid5660336\charrsid685027 &lt;Rapporteur&gt;}{\rtlch\fcs1 \af0 \ltrch\fcs0 \insrsid5660336\charrsid685027 #}{\rtlch\fcs1 \af0 \ltrch\fcs0 \cs21\v\cf15\insrsid5660336\charrsid685027 _x000d__x000a_MNU[AUTHOR1][AUTHOR2][AUTHOR3]@CHOICE@AUTHORMNU}{\rtlch\fcs1 \af0 \ltrch\fcs0 \insrsid5660336\charrsid685027 #}{\rtlch\fcs1 \af0 \ltrch\fcs0 \cs15\b0\v\f1\fs20\cf9\insrsid5660336\charrsid685027 &lt;/Rapporteur&gt;}{\rtlch\fcs1 \af0 \ltrch\fcs0 _x000d__x000a_\insrsid5660336\charrsid685027 _x000d__x000a_\par }\pard\plain \ltrpar\ql \li0\ri0\widctlpar\wrapdefault\aspalpha\aspnum\faauto\adjustright\rin0\lin0\itap0\pararsid6650417 \rtlch\fcs1 \af0\afs20\alang1025 \ltrch\fcs0 \fs24\lang2057\langfe2057\cgrid\langnp2057\langfenp2057 {\rtlch\fcs1 \af0 \ltrch\fcs0 _x000d__x000a_\cs15\v\f1\fs20\cf9\lang1051\langfe2057\langnp1051\insrsid5660336\charrsid685027 &lt;OptDel&gt;}{\rtlch\fcs1 \af0 \ltrch\fcs0 \lang1051\langfe2057\langnp1051\insrsid5660336\charrsid685027 #}{\rtlch\fcs1 \af0 \ltrch\fcs0 _x000d__x000a_\cs21\v\cf15\lang1051\langfe2057\langnp1051\insrsid5660336\charrsid685027 MNU[GROUP1][NOTAPP][NOTAPP]@CHOICE@AUTHORMNU}{\rtlch\fcs1 \af0 \ltrch\fcs0 \lang1051\langfe2057\langnp1051\insrsid5660336\charrsid685027 #}{\rtlch\fcs1 \af0 \ltrch\fcs0 _x000d__x000a_\cs15\v\f1\fs20\cf9\lang1051\langfe2057\langnp1051\insrsid5660336\charrsid685027 &lt;/OptDel&gt;}{\rtlch\fcs1 \af0 \ltrch\fcs0 \lang1051\langfe2057\langnp1051\insrsid5660336\charrsid685027 _x000d__x000a_\par }\pard\plain \ltrpar\s19\ql \li0\ri0\sa240\nowidctlpar\wrapdefault\aspalpha\aspnum\faauto\adjustright\rin0\lin0\itap0\pararsid3080557 \rtlch\fcs1 \af0\afs20\alang1025 \ltrch\fcs0 \fs24\lang1051\langfe2057\cgrid\langnp1051\langfenp2057 {\rtlch\fcs1 \af0 _x000d__x000a_\ltrch\fcs0 \cs15\v\f1\fs20\cf9\insrsid5660336\charrsid685027 &lt;Titre&gt;}{\rtlch\fcs1 \af0 \ltrch\fcs0 \cf10\insrsid5660336\charrsid685027 \u9668\'3f}{\rtlch\fcs1 \af0 \ltrch\fcs0 \insrsid5660336\charrsid685027 #}{\rtlch\fcs1 \af0 \ltrch\fcs0 _x000d__x000a_\cs21\v\cf15\insrsid5660336\charrsid685027 TXTTITLE@TITLE@}{\rtlch\fcs1 \af0 \ltrch\fcs0 \insrsid5660336\charrsid685027 #}{\rtlch\fcs1 \af0 \ltrch\fcs0 \cf10\insrsid5660336\charrsid685027 \u9658\'3f}{\rtlch\fcs1 \af0 \ltrch\fcs0 _x000d__x000a_\cs15\v\f1\fs20\cf9\insrsid5660336\charrsid685027 &lt;/Titre&gt;}{\rtlch\fcs1 \af0 \ltrch\fcs0 \insrsid5660336\charrsid685027 _x000d__x000a_\par }\pard\plain \ltrpar\s22\ql \li0\ri0\nowidctlpar\wrapdefault\aspalpha\aspnum\faauto\adjustright\rin0\lin0\itap0\pararsid6904234 \rtlch\fcs1 \af0\afs20\alang1025 \ltrch\fcs0 \b\fs24\lang1051\langfe2057\cgrid\langnp1051\langfenp2057 {\rtlch\fcs1 \af0 _x000d__x000a_\ltrch\fcs0 \cs15\b0\v\f1\fs20\cf9\insrsid5660336\charrsid685027 &lt;DocAmend&gt;}{\rtlch\fcs1 \af0 \ltrch\fcs0 \insrsid5660336\charrsid685027 #}{\rtlch\fcs1 \af0 \ltrch\fcs0 \cs21\v\cf15\insrsid5660336\charrsid685027 MNU[_x000d__x000a_AMENDDOCTYPE1][AMENDDOCTYPE2][AMENDDOCTYPE3]@CHOICE@AMENDDOCTYPEMNU}{\rtlch\fcs1 \af0 \ltrch\fcs0 \insrsid5660336\charrsid685027 #}{\rtlch\fcs1 \af0 \ltrch\fcs0 \cs15\b0\v\f1\fs20\cf9\insrsid5660336\charrsid685027 &lt;/DocAmend&gt;}{\rtlch\fcs1 \af0 _x000d__x000a_\ltrch\fcs0 \insrsid5660336\charrsid685027 _x000d__x000a_\par }{\rtlch\fcs1 \af0 \ltrch\fcs0 \cs15\b0\v\f1\fs20\cf9\insrsid5660336\charrsid685027 &lt;Article&gt;}{\rtlch\fcs1 \af0 \ltrch\fcs0 \cf10\insrsid5660336\charrsid685027 \u9668\'3f}{\rtlch\fcs1 \af0 \ltrch\fcs0 \insrsid5660336\charrsid685027 #}{\rtlch\fcs1 \af0 _x000d__x000a_\ltrch\fcs0 \cs21\v\cf15\insrsid5660336\charrsid685027 TVTAMPART@AMPART@}{\rtlch\fcs1 \af0 \ltrch\fcs0 \insrsid5660336\charrsid685027 #}{\rtlch\fcs1 \af0 \ltrch\fcs0 \cf10\insrsid5660336\charrsid685027 \u9658\'3f}{\rtlch\fcs1 \af0 \ltrch\fcs0 _x000d__x000a_\cs15\b0\v\f1\fs20\cf9\insrsid5660336\charrsid685027 &lt;/Article&gt;}{\rtlch\fcs1 \af0 \ltrch\fcs0 \insrsid5660336\charrsid685027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lang1051\langfe2057\langnp1051\insrsid5660336\charrsid685027 \cell }\pard \ltrpar\ql \li0\ri0\widctlpar\intbl\wrapdefault\aspalpha\aspnum\faauto\adjustright\rin0\lin0 {_x000d__x000a_\rtlch\fcs1 \af0 \ltrch\fcs0 \lang1051\langfe2057\langnp1051\insrsid5660336\charrsid685027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7681602 \rtlch\fcs1 \af0\afs20\alang1025 \ltrch\fcs0 \i\fs24\lang1051\langfe2057\cgrid\langnp1051\langfenp2057 {_x000d__x000a_\rtlch\fcs1 \af0 \ltrch\fcs0 \insrsid5660336\charrsid685027 #}{\rtlch\fcs1 \af0 \ltrch\fcs0 \cs21\v\cf15\insrsid5660336\charrsid685027 MNU[AMENDDOCTYPE1][AMENDDOCTYPE2][AMENDDOCTYPE3]@CHOICE@AMENDDOCTYPEMNU}{\rtlch\fcs1 \af0 \ltrch\fcs0 _x000d__x000a_\insrsid5660336\charrsid685027 #\cell }{\rtlch\fcs1 \af309 \ltrch\fcs0 \f309\insrsid5660336\charrsid685027 Pozme\'f2uj\'faci n\'e1vrh}{\rtlch\fcs1 \af0 \ltrch\fcs0 \insrsid5660336\charrsid685027 \cell }\pard\plain \ltrpar_x000d__x000a_\ql \li0\ri0\widctlpar\intbl\wrapdefault\aspalpha\aspnum\faauto\adjustright\rin0\lin0 \rtlch\fcs1 \af0\afs20\alang1025 \ltrch\fcs0 \fs24\lang2057\langfe2057\cgrid\langnp2057\langfenp2057 {\rtlch\fcs1 \af0 \ltrch\fcs0 _x000d__x000a_\lang1051\langfe2057\langnp1051\insrsid5660336\charrsid685027 \trowd \ltrrow\ts11\trqc\trgaph340\trleft-340\trftsWidth3\trwWidth9752\trftsWidthB3\trftsWidthA3\trpaddl340\trpaddr340\trpaddfl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6904234 \rtlch\fcs1 \af0\afs20\alang1025 \ltrch\fcs0 \fs24\lang1024\langfe1024\cgrid\noproof\langnp1051\langfenp2057 _x000d__x000a_{\rtlch\fcs1 \af0 \ltrch\fcs0 \noproof0\insrsid5660336\charrsid685027 ##\cell ##}{\rtlch\fcs1 \af0\afs24 \ltrch\fcs0 \noproof0\insrsid5660336\charrsid685027 \cell }\pard\plain \ltrpar_x000d__x000a_\ql \li0\ri0\widctlpar\intbl\wrapdefault\aspalpha\aspnum\faauto\adjustright\rin0\lin0 \rtlch\fcs1 \af0\afs20\alang1025 \ltrch\fcs0 \fs24\lang2057\langfe2057\cgrid\langnp2057\langfenp2057 {\rtlch\fcs1 \af0 \ltrch\fcs0 _x000d__x000a_\lang1051\langfe2057\langnp1051\insrsid5660336\charrsid685027 \trowd \lastrow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pard\plain \ltrpar\s23\qr \li0\ri0\sb240\sa240\nowidctlpar\wrapdefault\aspalpha\aspnum\faauto\adjustright\rin0\lin0\itap0\pararsid6904234 \rtlch\fcs1 \af0\afs20\alang1025 \ltrch\fcs0 _x000d__x000a_\fs24\lang1051\langfe2057\cgrid\langnp1051\langfenp2057 {\rtlch\fcs1 \af0 \ltrch\fcs0 \insrsid5660336\charrsid685027 Or. }{\rtlch\fcs1 \af0 \ltrch\fcs0 \cs15\v\f1\fs20\cf9\insrsid5660336\charrsid685027 &lt;Original&gt;}{\rtlch\fcs1 \af0 \ltrch\fcs0 _x000d__x000a_\insrsid5660336\charrsid685027 #}{\rtlch\fcs1 \af0 \ltrch\fcs0 \cs21\v\cf15\insrsid5660336\charrsid685027 KEY(MAIN/LANGMIN)sh@ORLANGMSG@}{\rtlch\fcs1 \af0 \ltrch\fcs0 \insrsid5660336\charrsid685027 #}{\rtlch\fcs1 \af0 \ltrch\fcs0 _x000d__x000a_\cs15\v\f1\fs20\cf9\insrsid5660336\charrsid685027 &lt;/Original&gt;}{\rtlch\fcs1 \af0 \ltrch\fcs0 \insrsid5660336\charrsid685027 _x000d__x000a_\par }\pard\plain \ltrpar\ql \li0\ri0\widctlpar\wrapdefault\aspalpha\aspnum\faauto\adjustright\rin0\lin0\itap0\pararsid6904234 \rtlch\fcs1 \af0\afs20\alang1025 \ltrch\fcs0 \fs24\lang2057\langfe2057\cgrid\langnp2057\langfenp2057 {\rtlch\fcs1 \af0 \ltrch\fcs0 _x000d__x000a_\lang1051\langfe2057\langnp1051\insrsid5660336\charrsid685027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51\langfe2057\langnp1051\insrsid5660336\charrsid68502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6_x000d__x000a_3b11aa8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17"/>
    <w:docVar w:name="TVTAMPART" w:val="Odsek 2 a (nový)"/>
    <w:docVar w:name="TVTMEMBERS1" w:val="Anne-Marie Mineur, Eleonora Forenza, Barbara Spinelli, Curzio Maltese, Rina Ronja Kari, Dimitrios Papadimoulis, Stelios Kouloglou, Kostas Chrysogonos, Patrick Le Hyaric, Kostadinka Kuneva, Marisa Matias, Merja Kyllönen, Lola Sánchez Caldentey, Tania González Peñas, Miguel Urbán Crespo, Estefanía Torres Martínez, Xabier Benito Ziluaga, Sabine Lösing, Paloma López Bermejo, Marina Albiol Guzmán, Ángela Vallina, Stefan Eck, Maria Lidia Senra Rodríguez, Martina Anderson, Matt Carthy, Liadh Ní Riada, Lynn Boylan, Neoklis Sylikiotis, Takis Hadjigeorgiou, Fabio De Masi, Josu Juaristi Abaunz, Jean-Luc Mélenchon, Jiří Maštálka, Kateřina Konečná, Younous Omarjee, Anja Hazekamp"/>
    <w:docVar w:name="TXTAUTHOR" w:val="PPE, ECR, ALDE"/>
    <w:docVar w:name="TXTDOCYEAR" w:val="2017"/>
    <w:docVar w:name="TXTLANGUE" w:val="SK"/>
    <w:docVar w:name="TXTLANGUEMIN" w:val="sk"/>
    <w:docVar w:name="TXTNRB" w:val="0146"/>
    <w:docVar w:name="TXTNRFIRSTAM" w:val="12"/>
    <w:docVar w:name="TXTNRLASTAM" w:val="12"/>
    <w:docVar w:name="TXTNRPE" w:val="598.472"/>
    <w:docVar w:name="TXTPEorAP" w:val="PE"/>
    <w:docVar w:name="TXTROUTE" w:val="AM\1117314SK.docx"/>
    <w:docVar w:name="TXTTITLE" w:val="Conclusion of the EU-Canada CETA"/>
    <w:docVar w:name="TXTVERSION" w:val="01-00"/>
  </w:docVars>
  <w:rsids>
    <w:rsidRoot w:val="00493A87"/>
    <w:rsid w:val="0000588A"/>
    <w:rsid w:val="00033847"/>
    <w:rsid w:val="000554AB"/>
    <w:rsid w:val="001276B5"/>
    <w:rsid w:val="001D2FBF"/>
    <w:rsid w:val="001D30CA"/>
    <w:rsid w:val="001E376E"/>
    <w:rsid w:val="001E7311"/>
    <w:rsid w:val="00244319"/>
    <w:rsid w:val="0027036B"/>
    <w:rsid w:val="00284565"/>
    <w:rsid w:val="00284845"/>
    <w:rsid w:val="002C7968"/>
    <w:rsid w:val="002F016D"/>
    <w:rsid w:val="003000AD"/>
    <w:rsid w:val="00390483"/>
    <w:rsid w:val="00431305"/>
    <w:rsid w:val="00465AD4"/>
    <w:rsid w:val="00493A87"/>
    <w:rsid w:val="004D5682"/>
    <w:rsid w:val="00541E35"/>
    <w:rsid w:val="00571347"/>
    <w:rsid w:val="00584F38"/>
    <w:rsid w:val="005F0730"/>
    <w:rsid w:val="00602D68"/>
    <w:rsid w:val="0064562F"/>
    <w:rsid w:val="00651D47"/>
    <w:rsid w:val="00657A31"/>
    <w:rsid w:val="00670416"/>
    <w:rsid w:val="006959AA"/>
    <w:rsid w:val="00753642"/>
    <w:rsid w:val="007C15A8"/>
    <w:rsid w:val="00807BF2"/>
    <w:rsid w:val="008A104E"/>
    <w:rsid w:val="00940790"/>
    <w:rsid w:val="009A1859"/>
    <w:rsid w:val="00A11CA3"/>
    <w:rsid w:val="00A23DC7"/>
    <w:rsid w:val="00A95DBC"/>
    <w:rsid w:val="00AA1096"/>
    <w:rsid w:val="00B4550B"/>
    <w:rsid w:val="00BD2CB4"/>
    <w:rsid w:val="00BF6EA4"/>
    <w:rsid w:val="00C60784"/>
    <w:rsid w:val="00C92392"/>
    <w:rsid w:val="00CA0772"/>
    <w:rsid w:val="00CC3039"/>
    <w:rsid w:val="00EA56D0"/>
    <w:rsid w:val="00FC35EC"/>
    <w:rsid w:val="00FD0BD8"/>
    <w:rsid w:val="00FE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FD1345-DAB8-434F-A53C-5DDFA7D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k-SK" w:eastAsia="sk-SK" w:bidi="sk-SK"/>
    </w:rPr>
  </w:style>
  <w:style w:type="character" w:customStyle="1" w:styleId="Normal6Char">
    <w:name w:val="Normal6 Char"/>
    <w:link w:val="Normal6"/>
    <w:rsid w:val="006959AA"/>
    <w:rPr>
      <w:noProof/>
      <w:sz w:val="24"/>
      <w:lang w:val="sk-SK" w:eastAsia="sk-SK" w:bidi="sk-SK"/>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D30CA"/>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4130693B.dotm</Template>
  <TotalTime>0</TotalTime>
  <Pages>5</Pages>
  <Words>776</Words>
  <Characters>6467</Characters>
  <Application>Microsoft Office Word</Application>
  <DocSecurity>0</DocSecurity>
  <Lines>208</Lines>
  <Paragraphs>95</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PETROVA Daniela</dc:creator>
  <cp:keywords/>
  <dc:description/>
  <cp:lastModifiedBy>OCKOVIC Igor</cp:lastModifiedBy>
  <cp:revision>2</cp:revision>
  <cp:lastPrinted>2004-11-28T14:02:00Z</cp:lastPrinted>
  <dcterms:created xsi:type="dcterms:W3CDTF">2017-02-14T16:51:00Z</dcterms:created>
  <dcterms:modified xsi:type="dcterms:W3CDTF">2017-02-14T16:51:00Z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1117314</vt:lpwstr>
  </property>
  <property fmtid="{D5CDD505-2E9C-101B-9397-08002B2CF9AE}" pid="5" name="&lt;Type&gt;">
    <vt:lpwstr>AM</vt:lpwstr>
  </property>
  <property fmtid="{D5CDD505-2E9C-101B-9397-08002B2CF9AE}" pid="6" name="&lt;ModelCod&gt;">
    <vt:lpwstr>\\eiciLUXpr1\pdocep$\DocEP\DOCS\General\AM\AM_NonLeg\AM_Ple_NonLeg\AM_Ple_NonLegRE.dot(17/02/2016 10:46:14)</vt:lpwstr>
  </property>
  <property fmtid="{D5CDD505-2E9C-101B-9397-08002B2CF9AE}" pid="7" name="&lt;ModelTra&gt;">
    <vt:lpwstr>\\eiciLUXpr1\pdocep$\DocEP\TRANSFIL\SK\AM_Ple_NonLegRE.SK(16/09/2016 10:30:44)</vt:lpwstr>
  </property>
  <property fmtid="{D5CDD505-2E9C-101B-9397-08002B2CF9AE}" pid="8" name="&lt;Model&gt;">
    <vt:lpwstr>AM_Ple_NonLegRE</vt:lpwstr>
  </property>
  <property fmtid="{D5CDD505-2E9C-101B-9397-08002B2CF9AE}" pid="9" name="FooterPath">
    <vt:lpwstr>AM\1117314SK.docx</vt:lpwstr>
  </property>
  <property fmtid="{D5CDD505-2E9C-101B-9397-08002B2CF9AE}" pid="10" name="PE Number">
    <vt:lpwstr>598.472</vt:lpwstr>
  </property>
  <property fmtid="{D5CDD505-2E9C-101B-9397-08002B2CF9AE}" pid="11" name="Bookout">
    <vt:lpwstr>OK - 2017/02/14 17:51</vt:lpwstr>
  </property>
  <property fmtid="{D5CDD505-2E9C-101B-9397-08002B2CF9AE}" pid="12" name="SDLStudio">
    <vt:lpwstr/>
  </property>
  <property fmtid="{D5CDD505-2E9C-101B-9397-08002B2CF9AE}" pid="13" name="&lt;Extension&gt;">
    <vt:lpwstr>SK</vt:lpwstr>
  </property>
</Properties>
</file>