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A34C56" w:rsidRDefault="006959AA" w:rsidP="006959AA">
      <w:pPr>
        <w:pStyle w:val="ZDateAM"/>
      </w:pPr>
      <w:bookmarkStart w:id="0" w:name="_GoBack"/>
      <w:bookmarkEnd w:id="0"/>
      <w:r w:rsidRPr="00A34C56">
        <w:rPr>
          <w:rStyle w:val="HideTWBExt"/>
          <w:noProof w:val="0"/>
        </w:rPr>
        <w:t>&lt;RepeatBlock-Amend&gt;</w:t>
      </w:r>
      <w:bookmarkStart w:id="1" w:name="restart"/>
      <w:r w:rsidRPr="00A34C56">
        <w:rPr>
          <w:rStyle w:val="HideTWBExt"/>
          <w:noProof w:val="0"/>
        </w:rPr>
        <w:t>&lt;Amend&gt;&lt;Date&gt;</w:t>
      </w:r>
      <w:r w:rsidRPr="00A34C56">
        <w:rPr>
          <w:rStyle w:val="HideTWBInt"/>
          <w:color w:val="auto"/>
        </w:rPr>
        <w:t>{29/03/2017}</w:t>
      </w:r>
      <w:r w:rsidRPr="00A34C56">
        <w:t>29.3.2017</w:t>
      </w:r>
      <w:r w:rsidRPr="00A34C56">
        <w:rPr>
          <w:rStyle w:val="HideTWBExt"/>
          <w:noProof w:val="0"/>
        </w:rPr>
        <w:t>&lt;/Date&gt;</w:t>
      </w:r>
      <w:r w:rsidRPr="00A34C56">
        <w:tab/>
      </w:r>
      <w:r w:rsidRPr="00A34C56">
        <w:rPr>
          <w:rStyle w:val="HideTWBExt"/>
          <w:noProof w:val="0"/>
        </w:rPr>
        <w:t>&lt;ANo&gt;</w:t>
      </w:r>
      <w:r w:rsidRPr="00A34C56">
        <w:t>B8-0177</w:t>
      </w:r>
      <w:r w:rsidRPr="00A34C56">
        <w:rPr>
          <w:rStyle w:val="HideTWBExt"/>
          <w:noProof w:val="0"/>
        </w:rPr>
        <w:t>&lt;/ANo&gt;</w:t>
      </w:r>
      <w:r w:rsidRPr="00A34C56">
        <w:t>/</w:t>
      </w:r>
      <w:r w:rsidRPr="00A34C56">
        <w:rPr>
          <w:rStyle w:val="HideTWBExt"/>
          <w:noProof w:val="0"/>
        </w:rPr>
        <w:t>&lt;NumAm&gt;</w:t>
      </w:r>
      <w:r w:rsidRPr="00A34C56">
        <w:t>7</w:t>
      </w:r>
      <w:r w:rsidRPr="00A34C56">
        <w:rPr>
          <w:rStyle w:val="HideTWBExt"/>
          <w:noProof w:val="0"/>
        </w:rPr>
        <w:t>&lt;/NumAm&gt;</w:t>
      </w:r>
    </w:p>
    <w:p w:rsidR="00244319" w:rsidRPr="00A34C56" w:rsidRDefault="00024398" w:rsidP="00244319">
      <w:pPr>
        <w:pStyle w:val="AMNumberTabs"/>
      </w:pPr>
      <w:r w:rsidRPr="00A34C56">
        <w:t>Pozměňovací návrh</w:t>
      </w:r>
      <w:r w:rsidRPr="00A34C56">
        <w:tab/>
      </w:r>
      <w:r w:rsidRPr="00A34C56">
        <w:tab/>
      </w:r>
      <w:r w:rsidRPr="00A34C56">
        <w:rPr>
          <w:rStyle w:val="HideTWBExt"/>
          <w:b w:val="0"/>
          <w:noProof w:val="0"/>
        </w:rPr>
        <w:t>&lt;NumAm&gt;</w:t>
      </w:r>
      <w:r w:rsidRPr="00A34C56">
        <w:t>7</w:t>
      </w:r>
      <w:r w:rsidRPr="00A34C56">
        <w:rPr>
          <w:rStyle w:val="HideTWBExt"/>
          <w:b w:val="0"/>
          <w:noProof w:val="0"/>
        </w:rPr>
        <w:t>&lt;/NumAm&gt;</w:t>
      </w:r>
    </w:p>
    <w:p w:rsidR="006959AA" w:rsidRPr="00A34C56" w:rsidRDefault="006959AA" w:rsidP="006959AA">
      <w:pPr>
        <w:pStyle w:val="NormalBold"/>
      </w:pPr>
      <w:r w:rsidRPr="00A34C56">
        <w:rPr>
          <w:rStyle w:val="HideTWBExt"/>
          <w:b w:val="0"/>
          <w:noProof w:val="0"/>
        </w:rPr>
        <w:t>&lt;RepeatBlock-By&gt;&lt;Members&gt;</w:t>
      </w:r>
      <w:r w:rsidRPr="00A34C56">
        <w:t>Neoklis Sylikiotis, Merja Kyllönen, Stefan Eck, Rina Ronja Kari, Sofia Sakorafa, Dimitrios Papadimoulis, Stelios Kouloglou, Kostas Chrysogonos, Kostadinka Kuneva, Josu Juaristi Abaunz, Cornelia Ernst, Lola Sánchez Caldentey, Tania González Peñas, Estefanía Torres Martínez, Miguel Urbán Crespo, Xabier Benito Ziluaga, Marisa Matias</w:t>
      </w:r>
      <w:r w:rsidRPr="00A34C56">
        <w:rPr>
          <w:rStyle w:val="HideTWBExt"/>
          <w:b w:val="0"/>
          <w:noProof w:val="0"/>
        </w:rPr>
        <w:t>&lt;/Members&gt;</w:t>
      </w:r>
    </w:p>
    <w:p w:rsidR="006959AA" w:rsidRPr="00A34C56" w:rsidRDefault="006959AA" w:rsidP="006959AA">
      <w:r w:rsidRPr="00A34C56">
        <w:rPr>
          <w:rStyle w:val="HideTWBExt"/>
          <w:noProof w:val="0"/>
        </w:rPr>
        <w:t>&lt;AuNomDe&gt;</w:t>
      </w:r>
      <w:r w:rsidRPr="00A34C56">
        <w:rPr>
          <w:rStyle w:val="HideTWBInt"/>
          <w:color w:val="auto"/>
        </w:rPr>
        <w:t>{GUE}</w:t>
      </w:r>
      <w:r w:rsidRPr="00A34C56">
        <w:t>za skupinu GUE/NGL</w:t>
      </w:r>
      <w:r w:rsidRPr="00A34C56">
        <w:rPr>
          <w:rStyle w:val="HideTWBExt"/>
          <w:noProof w:val="0"/>
        </w:rPr>
        <w:t>&lt;/AuNomDe&gt;</w:t>
      </w:r>
    </w:p>
    <w:p w:rsidR="006959AA" w:rsidRPr="00A34C56" w:rsidRDefault="006959AA" w:rsidP="006959AA">
      <w:r w:rsidRPr="00A34C56">
        <w:rPr>
          <w:rStyle w:val="HideTWBExt"/>
          <w:noProof w:val="0"/>
        </w:rPr>
        <w:t>&lt;/RepeatBlock-By&gt;</w:t>
      </w:r>
    </w:p>
    <w:p w:rsidR="006959AA" w:rsidRPr="00A34C56" w:rsidRDefault="006959AA" w:rsidP="006959AA">
      <w:pPr>
        <w:pStyle w:val="ProjRap"/>
      </w:pPr>
      <w:r w:rsidRPr="00A34C56">
        <w:rPr>
          <w:rStyle w:val="HideTWBExt"/>
          <w:b w:val="0"/>
          <w:noProof w:val="0"/>
        </w:rPr>
        <w:t>&lt;TitreType&gt;</w:t>
      </w:r>
      <w:r w:rsidRPr="00A34C56">
        <w:t>Návrh doporučení</w:t>
      </w:r>
      <w:r w:rsidRPr="00A34C56">
        <w:rPr>
          <w:rStyle w:val="HideTWBExt"/>
          <w:b w:val="0"/>
          <w:noProof w:val="0"/>
        </w:rPr>
        <w:t>&lt;/TitreType&gt;</w:t>
      </w:r>
      <w:r w:rsidRPr="00A34C56">
        <w:tab/>
        <w:t>B8-0177/2017</w:t>
      </w:r>
    </w:p>
    <w:p w:rsidR="006959AA" w:rsidRPr="00A34C56" w:rsidRDefault="006959AA" w:rsidP="006959AA">
      <w:pPr>
        <w:pStyle w:val="NormalBold"/>
      </w:pPr>
      <w:r w:rsidRPr="00A34C56">
        <w:rPr>
          <w:rStyle w:val="HideTWBExt"/>
          <w:b w:val="0"/>
          <w:noProof w:val="0"/>
        </w:rPr>
        <w:t>&lt;Rapporteur&gt;</w:t>
      </w:r>
      <w:r w:rsidRPr="00A34C56">
        <w:t>Kathleen Van Brempt, Jens Gieseke, Gerben-Jan Gerbrandy</w:t>
      </w:r>
      <w:r w:rsidRPr="00A34C56">
        <w:rPr>
          <w:rStyle w:val="HideTWBExt"/>
          <w:b w:val="0"/>
          <w:noProof w:val="0"/>
        </w:rPr>
        <w:t>&lt;/Rapporteur&gt;</w:t>
      </w:r>
    </w:p>
    <w:p w:rsidR="00657A31" w:rsidRPr="00A34C56" w:rsidRDefault="00E201A0" w:rsidP="00657A31">
      <w:r w:rsidRPr="00A34C56">
        <w:rPr>
          <w:rStyle w:val="HideTWBInt"/>
        </w:rPr>
        <w:t>{EMIS}</w:t>
      </w:r>
      <w:r w:rsidRPr="00A34C56">
        <w:t>za vyšetřovací výbor pro měření emisí v automobilovém průmyslu</w:t>
      </w:r>
    </w:p>
    <w:p w:rsidR="006959AA" w:rsidRPr="00A34C56" w:rsidRDefault="006959AA" w:rsidP="002F016D">
      <w:pPr>
        <w:pStyle w:val="Normal12"/>
      </w:pPr>
      <w:r w:rsidRPr="00A34C56">
        <w:rPr>
          <w:rStyle w:val="HideTWBExt"/>
          <w:noProof w:val="0"/>
        </w:rPr>
        <w:t>&lt;Titre&gt;</w:t>
      </w:r>
      <w:r w:rsidRPr="00A34C56">
        <w:t>v návaznosti na vyšetřování měření emisí v automobilovém průmyslu</w:t>
      </w:r>
      <w:r w:rsidRPr="00A34C56">
        <w:rPr>
          <w:rStyle w:val="HideTWBExt"/>
          <w:noProof w:val="0"/>
        </w:rPr>
        <w:t>&lt;/Titre&gt;</w:t>
      </w:r>
    </w:p>
    <w:p w:rsidR="006959AA" w:rsidRPr="00A34C56" w:rsidRDefault="006959AA" w:rsidP="006959AA">
      <w:pPr>
        <w:pStyle w:val="NormalBold"/>
      </w:pPr>
      <w:r w:rsidRPr="00A34C56">
        <w:rPr>
          <w:rStyle w:val="HideTWBExt"/>
          <w:b w:val="0"/>
          <w:noProof w:val="0"/>
        </w:rPr>
        <w:t>&lt;DocAmend&gt;</w:t>
      </w:r>
      <w:r w:rsidRPr="00A34C56">
        <w:t>Návrh doporučení</w:t>
      </w:r>
      <w:r w:rsidRPr="00A34C56">
        <w:rPr>
          <w:rStyle w:val="HideTWBExt"/>
          <w:b w:val="0"/>
          <w:noProof w:val="0"/>
        </w:rPr>
        <w:t>&lt;/DocAmend&gt;</w:t>
      </w:r>
    </w:p>
    <w:p w:rsidR="006959AA" w:rsidRPr="00A34C56" w:rsidRDefault="006959AA" w:rsidP="006959AA">
      <w:pPr>
        <w:pStyle w:val="NormalBold"/>
      </w:pPr>
      <w:r w:rsidRPr="00A34C56">
        <w:rPr>
          <w:rStyle w:val="HideTWBExt"/>
          <w:b w:val="0"/>
          <w:noProof w:val="0"/>
        </w:rPr>
        <w:t>&lt;Article&gt;</w:t>
      </w:r>
      <w:r w:rsidRPr="00A34C56">
        <w:t>Bod 10 a (nový)</w:t>
      </w:r>
      <w:r w:rsidRPr="00A34C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A34C56" w:rsidTr="006959AA">
        <w:trPr>
          <w:jc w:val="center"/>
        </w:trPr>
        <w:tc>
          <w:tcPr>
            <w:tcW w:w="9752" w:type="dxa"/>
            <w:gridSpan w:val="2"/>
          </w:tcPr>
          <w:p w:rsidR="006959AA" w:rsidRPr="00A34C56" w:rsidRDefault="006959AA" w:rsidP="00753642">
            <w:pPr>
              <w:keepNext/>
            </w:pPr>
          </w:p>
        </w:tc>
      </w:tr>
      <w:tr w:rsidR="006959AA" w:rsidRPr="00A34C56" w:rsidTr="006959AA">
        <w:trPr>
          <w:jc w:val="center"/>
        </w:trPr>
        <w:tc>
          <w:tcPr>
            <w:tcW w:w="4876" w:type="dxa"/>
          </w:tcPr>
          <w:p w:rsidR="006959AA" w:rsidRPr="00A34C56" w:rsidRDefault="00E201A0" w:rsidP="00753642">
            <w:pPr>
              <w:pStyle w:val="ColumnHeading"/>
              <w:keepNext/>
            </w:pPr>
            <w:r w:rsidRPr="00A34C56">
              <w:t>Návrh doporučení</w:t>
            </w:r>
          </w:p>
        </w:tc>
        <w:tc>
          <w:tcPr>
            <w:tcW w:w="4876" w:type="dxa"/>
          </w:tcPr>
          <w:p w:rsidR="006959AA" w:rsidRPr="00A34C56" w:rsidRDefault="00024398" w:rsidP="00753642">
            <w:pPr>
              <w:pStyle w:val="ColumnHeading"/>
              <w:keepNext/>
            </w:pPr>
            <w:r w:rsidRPr="00A34C56">
              <w:t>Pozměňovací návrh</w:t>
            </w:r>
          </w:p>
        </w:tc>
      </w:tr>
      <w:tr w:rsidR="006959AA" w:rsidRPr="00A34C56" w:rsidTr="006959AA">
        <w:trPr>
          <w:jc w:val="center"/>
        </w:trPr>
        <w:tc>
          <w:tcPr>
            <w:tcW w:w="4876" w:type="dxa"/>
          </w:tcPr>
          <w:p w:rsidR="006959AA" w:rsidRPr="00A34C56" w:rsidRDefault="006959AA" w:rsidP="006959AA">
            <w:pPr>
              <w:pStyle w:val="Normal6"/>
              <w:rPr>
                <w:noProof w:val="0"/>
              </w:rPr>
            </w:pPr>
          </w:p>
        </w:tc>
        <w:tc>
          <w:tcPr>
            <w:tcW w:w="4876" w:type="dxa"/>
          </w:tcPr>
          <w:p w:rsidR="006959AA" w:rsidRPr="00A34C56" w:rsidRDefault="00E201A0" w:rsidP="006959AA">
            <w:pPr>
              <w:pStyle w:val="Normal6"/>
              <w:rPr>
                <w:noProof w:val="0"/>
                <w:szCs w:val="24"/>
              </w:rPr>
            </w:pPr>
            <w:r w:rsidRPr="00A34C56">
              <w:rPr>
                <w:b/>
                <w:i/>
                <w:noProof w:val="0"/>
              </w:rPr>
              <w:t>10a. žádá Komisi, aby stanovila přísnější mezní hodnoty pro emise NOx, neboť znečištění ovzduší je největším environmentálním rizikem pro zdraví v Evropě, které vede k nižší kvalitě života v důsledku onemocnění a k více než 400 000 předčasných úmrtí ročně;</w:t>
            </w:r>
          </w:p>
        </w:tc>
      </w:tr>
    </w:tbl>
    <w:p w:rsidR="006959AA" w:rsidRPr="00A34C56" w:rsidRDefault="006959AA" w:rsidP="00AC7ED2">
      <w:pPr>
        <w:pStyle w:val="Olang"/>
      </w:pPr>
      <w:r w:rsidRPr="00A34C56">
        <w:t xml:space="preserve">Or. </w:t>
      </w:r>
      <w:r w:rsidRPr="00A34C56">
        <w:rPr>
          <w:rStyle w:val="HideTWBExt"/>
          <w:noProof w:val="0"/>
        </w:rPr>
        <w:t>&lt;Original&gt;</w:t>
      </w:r>
      <w:r w:rsidRPr="00A34C56">
        <w:rPr>
          <w:rStyle w:val="HideTWBInt"/>
        </w:rPr>
        <w:t>{EN}</w:t>
      </w:r>
      <w:r w:rsidRPr="00A34C56">
        <w:t>en</w:t>
      </w:r>
      <w:r w:rsidRPr="00A34C56">
        <w:rPr>
          <w:rStyle w:val="HideTWBExt"/>
          <w:noProof w:val="0"/>
        </w:rPr>
        <w:t>&lt;/Original&gt;</w:t>
      </w:r>
    </w:p>
    <w:p w:rsidR="006959AA" w:rsidRPr="00A34C56" w:rsidRDefault="006959AA" w:rsidP="006959AA">
      <w:pPr>
        <w:sectPr w:rsidR="006959AA" w:rsidRPr="00A34C5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A34C56" w:rsidRDefault="006959AA" w:rsidP="006959AA">
      <w:r w:rsidRPr="00A34C56">
        <w:rPr>
          <w:rStyle w:val="HideTWBExt"/>
          <w:noProof w:val="0"/>
        </w:rPr>
        <w:lastRenderedPageBreak/>
        <w:t>&lt;/Amend&gt;</w:t>
      </w:r>
      <w:bookmarkEnd w:id="1"/>
    </w:p>
    <w:p w:rsidR="00E201A0" w:rsidRPr="00A34C56" w:rsidRDefault="00E201A0" w:rsidP="00402E5B">
      <w:pPr>
        <w:pStyle w:val="ZDateAM"/>
      </w:pPr>
      <w:r w:rsidRPr="00A34C56">
        <w:rPr>
          <w:rStyle w:val="HideTWBExt"/>
          <w:noProof w:val="0"/>
        </w:rPr>
        <w:t>&lt;Amend&gt;&lt;Date&gt;</w:t>
      </w:r>
      <w:r w:rsidRPr="00A34C56">
        <w:rPr>
          <w:rStyle w:val="HideTWBInt"/>
          <w:color w:val="auto"/>
        </w:rPr>
        <w:t>{29/03/2017}</w:t>
      </w:r>
      <w:r w:rsidRPr="00A34C56">
        <w:t>29.3.2017</w:t>
      </w:r>
      <w:r w:rsidRPr="00A34C56">
        <w:rPr>
          <w:rStyle w:val="HideTWBExt"/>
          <w:noProof w:val="0"/>
        </w:rPr>
        <w:t>&lt;/Date&gt;</w:t>
      </w:r>
      <w:r w:rsidRPr="00A34C56">
        <w:tab/>
      </w:r>
      <w:r w:rsidRPr="00A34C56">
        <w:rPr>
          <w:rStyle w:val="HideTWBExt"/>
          <w:noProof w:val="0"/>
        </w:rPr>
        <w:t>&lt;ANo&gt;</w:t>
      </w:r>
      <w:r w:rsidRPr="00A34C56">
        <w:t>B8-0177</w:t>
      </w:r>
      <w:r w:rsidRPr="00A34C56">
        <w:rPr>
          <w:rStyle w:val="HideTWBExt"/>
          <w:noProof w:val="0"/>
        </w:rPr>
        <w:t>&lt;/ANo&gt;</w:t>
      </w:r>
      <w:r w:rsidRPr="00A34C56">
        <w:t>/</w:t>
      </w:r>
      <w:r w:rsidRPr="00A34C56">
        <w:rPr>
          <w:rStyle w:val="HideTWBExt"/>
          <w:noProof w:val="0"/>
        </w:rPr>
        <w:t>&lt;NumAm&gt;</w:t>
      </w:r>
      <w:r w:rsidRPr="00A34C56">
        <w:t>8</w:t>
      </w:r>
      <w:r w:rsidRPr="00A34C56">
        <w:rPr>
          <w:rStyle w:val="HideTWBExt"/>
          <w:noProof w:val="0"/>
        </w:rPr>
        <w:t>&lt;/NumAm&gt;</w:t>
      </w:r>
    </w:p>
    <w:p w:rsidR="00E201A0" w:rsidRPr="00A34C56" w:rsidRDefault="00E201A0" w:rsidP="00402E5B">
      <w:pPr>
        <w:pStyle w:val="AMNumberTabs"/>
      </w:pPr>
      <w:r w:rsidRPr="00A34C56">
        <w:t>Pozměňovací návrh</w:t>
      </w:r>
      <w:r w:rsidRPr="00A34C56">
        <w:tab/>
      </w:r>
      <w:r w:rsidRPr="00A34C56">
        <w:tab/>
      </w:r>
      <w:r w:rsidRPr="00A34C56">
        <w:rPr>
          <w:rStyle w:val="HideTWBExt"/>
          <w:b w:val="0"/>
          <w:noProof w:val="0"/>
        </w:rPr>
        <w:t>&lt;NumAm&gt;</w:t>
      </w:r>
      <w:r w:rsidRPr="00A34C56">
        <w:t>8</w:t>
      </w:r>
      <w:r w:rsidRPr="00A34C56">
        <w:rPr>
          <w:rStyle w:val="HideTWBExt"/>
          <w:b w:val="0"/>
          <w:noProof w:val="0"/>
        </w:rPr>
        <w:t>&lt;/NumAm&gt;</w:t>
      </w:r>
    </w:p>
    <w:p w:rsidR="00E201A0" w:rsidRPr="00A34C56" w:rsidRDefault="00E201A0" w:rsidP="00402E5B">
      <w:pPr>
        <w:pStyle w:val="NormalBold"/>
      </w:pPr>
      <w:r w:rsidRPr="00A34C56">
        <w:rPr>
          <w:rStyle w:val="HideTWBExt"/>
          <w:b w:val="0"/>
          <w:noProof w:val="0"/>
        </w:rPr>
        <w:t>&lt;RepeatBlock-By&gt;&lt;Members&gt;</w:t>
      </w:r>
      <w:r w:rsidRPr="00A34C56">
        <w:t>Neoklis Sylikiotis, Merja Kyllönen, Stefan Eck, Rina Ronja Kari, Sofia Sakorafa, Dimitrios Papadimoulis, Stelios Kouloglou, Kostas Chrysogonos, Kostadinka Kuneva, Josu Juaristi Abaunz, Cornelia Ernst, Lola Sánchez Caldentey, Tania González Peñas, Estefanía Torres Martínez, Miguel Urbán Crespo, Xabier Benito Ziluaga, Marisa Matias</w:t>
      </w:r>
      <w:r w:rsidRPr="00A34C56">
        <w:rPr>
          <w:rStyle w:val="HideTWBExt"/>
          <w:b w:val="0"/>
          <w:noProof w:val="0"/>
        </w:rPr>
        <w:t>&lt;/Members&gt;</w:t>
      </w:r>
    </w:p>
    <w:p w:rsidR="00E201A0" w:rsidRPr="00A34C56" w:rsidRDefault="00E201A0" w:rsidP="00402E5B">
      <w:r w:rsidRPr="00A34C56">
        <w:rPr>
          <w:rStyle w:val="HideTWBExt"/>
          <w:noProof w:val="0"/>
        </w:rPr>
        <w:t>&lt;AuNomDe&gt;</w:t>
      </w:r>
      <w:r w:rsidRPr="00A34C56">
        <w:rPr>
          <w:rStyle w:val="HideTWBInt"/>
          <w:color w:val="auto"/>
        </w:rPr>
        <w:t>{GUE}</w:t>
      </w:r>
      <w:r w:rsidRPr="00A34C56">
        <w:t>za skupinu GUE/NGL</w:t>
      </w:r>
      <w:r w:rsidRPr="00A34C56">
        <w:rPr>
          <w:rStyle w:val="HideTWBExt"/>
          <w:noProof w:val="0"/>
        </w:rPr>
        <w:t>&lt;/AuNomDe&gt;</w:t>
      </w:r>
    </w:p>
    <w:p w:rsidR="00E201A0" w:rsidRPr="00A34C56" w:rsidRDefault="00E201A0" w:rsidP="00402E5B">
      <w:r w:rsidRPr="00A34C56">
        <w:rPr>
          <w:rStyle w:val="HideTWBExt"/>
          <w:noProof w:val="0"/>
        </w:rPr>
        <w:t>&lt;/RepeatBlock-By&gt;</w:t>
      </w:r>
    </w:p>
    <w:p w:rsidR="00E201A0" w:rsidRPr="00A34C56" w:rsidRDefault="00E201A0" w:rsidP="00402E5B">
      <w:pPr>
        <w:pStyle w:val="ProjRap"/>
      </w:pPr>
      <w:r w:rsidRPr="00A34C56">
        <w:rPr>
          <w:rStyle w:val="HideTWBExt"/>
          <w:b w:val="0"/>
          <w:noProof w:val="0"/>
        </w:rPr>
        <w:t>&lt;TitreType&gt;</w:t>
      </w:r>
      <w:r w:rsidRPr="00A34C56">
        <w:t>Návrh doporučení</w:t>
      </w:r>
      <w:r w:rsidRPr="00A34C56">
        <w:rPr>
          <w:rStyle w:val="HideTWBExt"/>
          <w:b w:val="0"/>
          <w:noProof w:val="0"/>
        </w:rPr>
        <w:t>&lt;/TitreType&gt;</w:t>
      </w:r>
      <w:r w:rsidRPr="00A34C56">
        <w:tab/>
        <w:t>B8-0177/2017</w:t>
      </w:r>
    </w:p>
    <w:p w:rsidR="00E201A0" w:rsidRPr="00A34C56" w:rsidRDefault="00E201A0" w:rsidP="00402E5B">
      <w:pPr>
        <w:pStyle w:val="NormalBold"/>
      </w:pPr>
      <w:r w:rsidRPr="00A34C56">
        <w:rPr>
          <w:rStyle w:val="HideTWBExt"/>
          <w:b w:val="0"/>
          <w:noProof w:val="0"/>
        </w:rPr>
        <w:t>&lt;Rapporteur&gt;</w:t>
      </w:r>
      <w:r w:rsidRPr="00A34C56">
        <w:t>Kathleen Van Brempt, Jens Gieseke, Gerben-Jan Gerbrandy</w:t>
      </w:r>
      <w:r w:rsidRPr="00A34C56">
        <w:rPr>
          <w:rStyle w:val="HideTWBExt"/>
          <w:b w:val="0"/>
          <w:noProof w:val="0"/>
        </w:rPr>
        <w:t>&lt;/Rapporteur&gt;</w:t>
      </w:r>
    </w:p>
    <w:p w:rsidR="00E201A0" w:rsidRPr="00A34C56" w:rsidRDefault="00E201A0" w:rsidP="00402E5B">
      <w:r w:rsidRPr="00A34C56">
        <w:rPr>
          <w:rStyle w:val="HideTWBInt"/>
        </w:rPr>
        <w:t>{EMIS}</w:t>
      </w:r>
      <w:r w:rsidRPr="00A34C56">
        <w:t>za vyšetřovací výbor pro měření emisí v automobilovém průmyslu</w:t>
      </w:r>
    </w:p>
    <w:p w:rsidR="00E201A0" w:rsidRPr="00A34C56" w:rsidRDefault="00E201A0" w:rsidP="00402E5B">
      <w:pPr>
        <w:pStyle w:val="Normal12"/>
      </w:pPr>
      <w:r w:rsidRPr="00A34C56">
        <w:rPr>
          <w:rStyle w:val="HideTWBExt"/>
          <w:noProof w:val="0"/>
        </w:rPr>
        <w:t>&lt;Titre&gt;</w:t>
      </w:r>
      <w:r w:rsidRPr="00A34C56">
        <w:t>v návaznosti na vyšetřování měření emisí v automobilovém průmyslu</w:t>
      </w:r>
      <w:r w:rsidRPr="00A34C56">
        <w:rPr>
          <w:rStyle w:val="HideTWBExt"/>
          <w:noProof w:val="0"/>
        </w:rPr>
        <w:t>&lt;/Titre&gt;</w:t>
      </w:r>
    </w:p>
    <w:p w:rsidR="00E201A0" w:rsidRPr="00A34C56" w:rsidRDefault="00E201A0" w:rsidP="00402E5B">
      <w:pPr>
        <w:pStyle w:val="NormalBold"/>
      </w:pPr>
      <w:r w:rsidRPr="00A34C56">
        <w:rPr>
          <w:rStyle w:val="HideTWBExt"/>
          <w:b w:val="0"/>
          <w:noProof w:val="0"/>
        </w:rPr>
        <w:t>&lt;DocAmend&gt;</w:t>
      </w:r>
      <w:r w:rsidRPr="00A34C56">
        <w:t>Návrh doporučení</w:t>
      </w:r>
      <w:r w:rsidRPr="00A34C56">
        <w:rPr>
          <w:rStyle w:val="HideTWBExt"/>
          <w:b w:val="0"/>
          <w:noProof w:val="0"/>
        </w:rPr>
        <w:t>&lt;/DocAmend&gt;</w:t>
      </w:r>
    </w:p>
    <w:p w:rsidR="00E201A0" w:rsidRPr="00A34C56" w:rsidRDefault="00E201A0" w:rsidP="00402E5B">
      <w:pPr>
        <w:pStyle w:val="NormalBold"/>
      </w:pPr>
      <w:r w:rsidRPr="00A34C56">
        <w:rPr>
          <w:rStyle w:val="HideTWBExt"/>
          <w:b w:val="0"/>
          <w:noProof w:val="0"/>
        </w:rPr>
        <w:t>&lt;Article&gt;</w:t>
      </w:r>
      <w:r w:rsidRPr="00A34C56">
        <w:t>Bod 11</w:t>
      </w:r>
      <w:r w:rsidRPr="00A34C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01A0" w:rsidRPr="00A34C56" w:rsidTr="006959AA">
        <w:trPr>
          <w:jc w:val="center"/>
        </w:trPr>
        <w:tc>
          <w:tcPr>
            <w:tcW w:w="9752" w:type="dxa"/>
            <w:gridSpan w:val="2"/>
          </w:tcPr>
          <w:p w:rsidR="00E201A0" w:rsidRPr="00A34C56" w:rsidRDefault="00E201A0" w:rsidP="00753642">
            <w:pPr>
              <w:keepNext/>
            </w:pPr>
          </w:p>
        </w:tc>
      </w:tr>
      <w:tr w:rsidR="00E201A0" w:rsidRPr="00A34C56" w:rsidTr="006959AA">
        <w:trPr>
          <w:jc w:val="center"/>
        </w:trPr>
        <w:tc>
          <w:tcPr>
            <w:tcW w:w="4876" w:type="dxa"/>
          </w:tcPr>
          <w:p w:rsidR="00E201A0" w:rsidRPr="00A34C56" w:rsidRDefault="00E201A0" w:rsidP="00753642">
            <w:pPr>
              <w:pStyle w:val="ColumnHeading"/>
              <w:keepNext/>
            </w:pPr>
            <w:r w:rsidRPr="00A34C56">
              <w:t>Návrh doporučení</w:t>
            </w:r>
          </w:p>
        </w:tc>
        <w:tc>
          <w:tcPr>
            <w:tcW w:w="4876" w:type="dxa"/>
          </w:tcPr>
          <w:p w:rsidR="00E201A0" w:rsidRPr="00A34C56" w:rsidRDefault="00E201A0" w:rsidP="00753642">
            <w:pPr>
              <w:pStyle w:val="ColumnHeading"/>
              <w:keepNext/>
            </w:pPr>
            <w:r w:rsidRPr="00A34C56">
              <w:t>Pozměňovací návrh</w:t>
            </w:r>
          </w:p>
        </w:tc>
      </w:tr>
      <w:tr w:rsidR="00E201A0" w:rsidRPr="00A34C56" w:rsidTr="006959AA">
        <w:trPr>
          <w:jc w:val="center"/>
        </w:trPr>
        <w:tc>
          <w:tcPr>
            <w:tcW w:w="4876" w:type="dxa"/>
          </w:tcPr>
          <w:p w:rsidR="00E201A0" w:rsidRPr="00A34C56" w:rsidRDefault="00E201A0" w:rsidP="00E201A0">
            <w:pPr>
              <w:pStyle w:val="Normal6"/>
              <w:rPr>
                <w:b/>
                <w:i/>
                <w:noProof w:val="0"/>
              </w:rPr>
            </w:pPr>
            <w:r w:rsidRPr="00A34C56">
              <w:rPr>
                <w:noProof w:val="0"/>
              </w:rPr>
              <w:t>11.</w:t>
            </w:r>
            <w:r w:rsidRPr="00A34C56">
              <w:rPr>
                <w:b/>
                <w:i/>
                <w:noProof w:val="0"/>
              </w:rPr>
              <w:t xml:space="preserve"> </w:t>
            </w:r>
            <w:r w:rsidRPr="00A34C56">
              <w:rPr>
                <w:noProof w:val="0"/>
              </w:rPr>
              <w:t xml:space="preserve">vyzývá k rychlému přijetí třetího a čtvrtého balíčku pro emise při skutečném provozu (RDE), </w:t>
            </w:r>
            <w:r w:rsidRPr="00A34C56">
              <w:rPr>
                <w:b/>
                <w:i/>
                <w:noProof w:val="0"/>
              </w:rPr>
              <w:t>kterými má být ukončena</w:t>
            </w:r>
            <w:r w:rsidRPr="00A34C56">
              <w:rPr>
                <w:noProof w:val="0"/>
              </w:rPr>
              <w:t xml:space="preserve"> práce na regulačním rámci pro nový postup schvalování typu, a k urychlenému uplatňování tohoto rámce; připomíná, že k tomu, aby byly RDE testy při omezování nesrovnalostí mezi emisemi naměřenými v laboratoři a v terénu účinné, měly by být specifikace postupů testování a hodnocení stanoveny velmi opatrně a měly by pokrývat </w:t>
            </w:r>
            <w:r w:rsidRPr="00A34C56">
              <w:rPr>
                <w:b/>
                <w:i/>
                <w:noProof w:val="0"/>
              </w:rPr>
              <w:t>širokou</w:t>
            </w:r>
            <w:r w:rsidRPr="00A34C56">
              <w:rPr>
                <w:noProof w:val="0"/>
              </w:rPr>
              <w:t xml:space="preserve"> škálu podmínek jízdy, včetně teploty, zatížení motoru, rychlosti vozidla, nadmořské výšky, typu vozovky a dalších parametrů, s nimiž se lze setkat při jízdě v celé Unii;</w:t>
            </w:r>
          </w:p>
        </w:tc>
        <w:tc>
          <w:tcPr>
            <w:tcW w:w="4876" w:type="dxa"/>
          </w:tcPr>
          <w:p w:rsidR="00E201A0" w:rsidRPr="00A34C56" w:rsidRDefault="00E201A0" w:rsidP="00E201A0">
            <w:pPr>
              <w:pStyle w:val="Normal6"/>
              <w:rPr>
                <w:b/>
                <w:i/>
                <w:noProof w:val="0"/>
                <w:szCs w:val="24"/>
              </w:rPr>
            </w:pPr>
            <w:r w:rsidRPr="00A34C56">
              <w:rPr>
                <w:noProof w:val="0"/>
              </w:rPr>
              <w:t xml:space="preserve">11. vyzývá k rychlému přijetí třetího a čtvrtého balíčku pro emise při skutečném provozu (RDE), </w:t>
            </w:r>
            <w:r w:rsidRPr="00A34C56">
              <w:rPr>
                <w:b/>
                <w:i/>
                <w:noProof w:val="0"/>
              </w:rPr>
              <w:t>aby byla</w:t>
            </w:r>
            <w:r w:rsidRPr="00A34C56">
              <w:rPr>
                <w:noProof w:val="0"/>
              </w:rPr>
              <w:t xml:space="preserve"> práce na regulačním rámci pro nový postup schvalování typu</w:t>
            </w:r>
            <w:r w:rsidRPr="00A34C56">
              <w:rPr>
                <w:b/>
                <w:i/>
                <w:noProof w:val="0"/>
              </w:rPr>
              <w:t xml:space="preserve"> ukončena nejpozději do roku 2018</w:t>
            </w:r>
            <w:r w:rsidRPr="00A34C56">
              <w:rPr>
                <w:noProof w:val="0"/>
              </w:rPr>
              <w:t xml:space="preserve">, a k urychlenému uplatňování tohoto rámce; připomíná, že k tomu, aby byly RDE testy při omezování nesrovnalostí mezi emisemi naměřenými v laboratoři a v terénu účinné, měly by být specifikace postupů testování a hodnocení stanoveny velmi opatrně a měly by pokrývat </w:t>
            </w:r>
            <w:r w:rsidRPr="00A34C56">
              <w:rPr>
                <w:b/>
                <w:i/>
                <w:noProof w:val="0"/>
              </w:rPr>
              <w:t>co nejširší</w:t>
            </w:r>
            <w:r w:rsidRPr="00A34C56">
              <w:rPr>
                <w:noProof w:val="0"/>
              </w:rPr>
              <w:t xml:space="preserve"> škálu podmínek jízdy, včetně teploty, zatížení motoru, rychlosti vozidla, nadmořské výšky, typu vozovky a dalších parametrů, s nimiž se lze setkat při jízdě v celé Unii;</w:t>
            </w:r>
          </w:p>
        </w:tc>
      </w:tr>
    </w:tbl>
    <w:p w:rsidR="00E201A0" w:rsidRPr="00A34C56" w:rsidRDefault="00E201A0" w:rsidP="00AC7ED2">
      <w:pPr>
        <w:pStyle w:val="Olang"/>
      </w:pPr>
      <w:r w:rsidRPr="00A34C56">
        <w:t xml:space="preserve">Or. </w:t>
      </w:r>
      <w:r w:rsidRPr="00A34C56">
        <w:rPr>
          <w:rStyle w:val="HideTWBExt"/>
          <w:noProof w:val="0"/>
        </w:rPr>
        <w:t>&lt;Original&gt;</w:t>
      </w:r>
      <w:r w:rsidRPr="00A34C56">
        <w:rPr>
          <w:rStyle w:val="HideTWBInt"/>
        </w:rPr>
        <w:t>{EN}</w:t>
      </w:r>
      <w:r w:rsidRPr="00A34C56">
        <w:t>en</w:t>
      </w:r>
      <w:r w:rsidRPr="00A34C56">
        <w:rPr>
          <w:rStyle w:val="HideTWBExt"/>
          <w:noProof w:val="0"/>
        </w:rPr>
        <w:t>&lt;/Original&gt;</w:t>
      </w:r>
    </w:p>
    <w:p w:rsidR="00E201A0" w:rsidRPr="00A34C56" w:rsidRDefault="00E201A0" w:rsidP="00402E5B">
      <w:pPr>
        <w:sectPr w:rsidR="00E201A0" w:rsidRPr="00A34C56">
          <w:footerReference w:type="default" r:id="rId13"/>
          <w:footnotePr>
            <w:numRestart w:val="eachPage"/>
          </w:footnotePr>
          <w:endnotePr>
            <w:numFmt w:val="decimal"/>
          </w:endnotePr>
          <w:pgSz w:w="11906" w:h="16838" w:code="9"/>
          <w:pgMar w:top="1134" w:right="1418" w:bottom="1134" w:left="1418" w:header="1134" w:footer="675" w:gutter="0"/>
          <w:cols w:space="720"/>
          <w:noEndnote/>
        </w:sectPr>
      </w:pPr>
    </w:p>
    <w:p w:rsidR="00E201A0" w:rsidRPr="00A34C56" w:rsidRDefault="00E201A0" w:rsidP="00402E5B">
      <w:r w:rsidRPr="00A34C56">
        <w:rPr>
          <w:rStyle w:val="HideTWBExt"/>
          <w:noProof w:val="0"/>
        </w:rPr>
        <w:lastRenderedPageBreak/>
        <w:t>&lt;/Amend&gt;</w:t>
      </w:r>
    </w:p>
    <w:p w:rsidR="00E201A0" w:rsidRPr="00A34C56" w:rsidRDefault="00E201A0" w:rsidP="00E201A0">
      <w:pPr>
        <w:pStyle w:val="ZDateAM"/>
      </w:pPr>
      <w:r w:rsidRPr="00A34C56">
        <w:rPr>
          <w:rStyle w:val="HideTWBExt"/>
          <w:noProof w:val="0"/>
        </w:rPr>
        <w:t>&lt;Amend&gt;&lt;Date&gt;</w:t>
      </w:r>
      <w:r w:rsidRPr="00A34C56">
        <w:rPr>
          <w:rStyle w:val="HideTWBInt"/>
          <w:color w:val="auto"/>
        </w:rPr>
        <w:t>{29/03/2017}</w:t>
      </w:r>
      <w:r w:rsidRPr="00A34C56">
        <w:t>29.3.2017</w:t>
      </w:r>
      <w:r w:rsidRPr="00A34C56">
        <w:rPr>
          <w:rStyle w:val="HideTWBExt"/>
          <w:noProof w:val="0"/>
        </w:rPr>
        <w:t>&lt;/Date&gt;</w:t>
      </w:r>
      <w:r w:rsidRPr="00A34C56">
        <w:tab/>
      </w:r>
      <w:r w:rsidRPr="00A34C56">
        <w:rPr>
          <w:rStyle w:val="HideTWBExt"/>
          <w:noProof w:val="0"/>
        </w:rPr>
        <w:t>&lt;ANo&gt;</w:t>
      </w:r>
      <w:r w:rsidRPr="00A34C56">
        <w:t>B8-0177</w:t>
      </w:r>
      <w:r w:rsidRPr="00A34C56">
        <w:rPr>
          <w:rStyle w:val="HideTWBExt"/>
          <w:noProof w:val="0"/>
        </w:rPr>
        <w:t>&lt;/ANo&gt;</w:t>
      </w:r>
      <w:r w:rsidRPr="00A34C56">
        <w:t>/</w:t>
      </w:r>
      <w:r w:rsidRPr="00A34C56">
        <w:rPr>
          <w:rStyle w:val="HideTWBExt"/>
          <w:noProof w:val="0"/>
        </w:rPr>
        <w:t>&lt;NumAm&gt;</w:t>
      </w:r>
      <w:r w:rsidRPr="00A34C56">
        <w:t>9</w:t>
      </w:r>
      <w:r w:rsidRPr="00A34C56">
        <w:rPr>
          <w:rStyle w:val="HideTWBExt"/>
          <w:noProof w:val="0"/>
        </w:rPr>
        <w:t>&lt;/NumAm&gt;</w:t>
      </w:r>
    </w:p>
    <w:p w:rsidR="00E201A0" w:rsidRPr="00A34C56" w:rsidRDefault="00E201A0" w:rsidP="00E201A0">
      <w:pPr>
        <w:pStyle w:val="AMNumberTabs"/>
      </w:pPr>
      <w:r w:rsidRPr="00A34C56">
        <w:t>Pozměňovací návrh</w:t>
      </w:r>
      <w:r w:rsidRPr="00A34C56">
        <w:tab/>
      </w:r>
      <w:r w:rsidRPr="00A34C56">
        <w:tab/>
      </w:r>
      <w:r w:rsidRPr="00A34C56">
        <w:rPr>
          <w:rStyle w:val="HideTWBExt"/>
          <w:b w:val="0"/>
          <w:noProof w:val="0"/>
        </w:rPr>
        <w:t>&lt;NumAm&gt;</w:t>
      </w:r>
      <w:r w:rsidRPr="00A34C56">
        <w:t>9</w:t>
      </w:r>
      <w:r w:rsidRPr="00A34C56">
        <w:rPr>
          <w:rStyle w:val="HideTWBExt"/>
          <w:b w:val="0"/>
          <w:noProof w:val="0"/>
        </w:rPr>
        <w:t>&lt;/NumAm&gt;</w:t>
      </w:r>
    </w:p>
    <w:p w:rsidR="00E201A0" w:rsidRPr="00A34C56" w:rsidRDefault="00E201A0" w:rsidP="00E201A0">
      <w:pPr>
        <w:pStyle w:val="NormalBold"/>
      </w:pPr>
      <w:r w:rsidRPr="00A34C56">
        <w:rPr>
          <w:rStyle w:val="HideTWBExt"/>
          <w:b w:val="0"/>
          <w:noProof w:val="0"/>
        </w:rPr>
        <w:t>&lt;RepeatBlock-By&gt;&lt;Members&gt;</w:t>
      </w:r>
      <w:r w:rsidRPr="00A34C56">
        <w:t>Neoklis Sylikiotis, Merja Kyllönen, Stefan Eck, Rina Ronja Kari, Sofia Sakorafa, Kateřina Konečná, Dimitrios Papadimoulis, Stelios Kouloglou, Kostas Chrysogonos, Kostadinka Kuneva, Jiří Maštálka, Josu Juaristi Abaunz, Cornelia Ernst, Lola Sánchez Caldentey, Tania González Peñas, Estefanía Torres Martínez, Miguel Urbán Crespo, Xabier Benito Ziluaga, Marisa Matias</w:t>
      </w:r>
      <w:r w:rsidRPr="00A34C56">
        <w:rPr>
          <w:rStyle w:val="HideTWBExt"/>
          <w:b w:val="0"/>
          <w:noProof w:val="0"/>
        </w:rPr>
        <w:t>&lt;/Members&gt;</w:t>
      </w:r>
    </w:p>
    <w:p w:rsidR="00E201A0" w:rsidRPr="00A34C56" w:rsidRDefault="00E201A0" w:rsidP="00E201A0">
      <w:r w:rsidRPr="00A34C56">
        <w:rPr>
          <w:rStyle w:val="HideTWBExt"/>
          <w:noProof w:val="0"/>
        </w:rPr>
        <w:t>&lt;AuNomDe&gt;</w:t>
      </w:r>
      <w:r w:rsidRPr="00A34C56">
        <w:rPr>
          <w:rStyle w:val="HideTWBInt"/>
          <w:color w:val="auto"/>
        </w:rPr>
        <w:t>{GUE}</w:t>
      </w:r>
      <w:r w:rsidRPr="00A34C56">
        <w:t>za skupinu GUE/NGL</w:t>
      </w:r>
      <w:r w:rsidRPr="00A34C56">
        <w:rPr>
          <w:rStyle w:val="HideTWBExt"/>
          <w:noProof w:val="0"/>
        </w:rPr>
        <w:t>&lt;/AuNomDe&gt;</w:t>
      </w:r>
    </w:p>
    <w:p w:rsidR="00E201A0" w:rsidRPr="00A34C56" w:rsidRDefault="00E201A0" w:rsidP="00E201A0">
      <w:r w:rsidRPr="00A34C56">
        <w:rPr>
          <w:rStyle w:val="HideTWBExt"/>
          <w:noProof w:val="0"/>
        </w:rPr>
        <w:t>&lt;/RepeatBlock-By&gt;</w:t>
      </w:r>
    </w:p>
    <w:p w:rsidR="00E201A0" w:rsidRPr="00A34C56" w:rsidRDefault="00E201A0" w:rsidP="00E201A0">
      <w:pPr>
        <w:pStyle w:val="ProjRap"/>
      </w:pPr>
      <w:r w:rsidRPr="00A34C56">
        <w:rPr>
          <w:rStyle w:val="HideTWBExt"/>
          <w:b w:val="0"/>
          <w:noProof w:val="0"/>
        </w:rPr>
        <w:t>&lt;TitreType&gt;</w:t>
      </w:r>
      <w:r w:rsidRPr="00A34C56">
        <w:t>Návrh doporučení</w:t>
      </w:r>
      <w:r w:rsidRPr="00A34C56">
        <w:rPr>
          <w:rStyle w:val="HideTWBExt"/>
          <w:b w:val="0"/>
          <w:noProof w:val="0"/>
        </w:rPr>
        <w:t>&lt;/TitreType&gt;</w:t>
      </w:r>
      <w:r w:rsidRPr="00A34C56">
        <w:tab/>
        <w:t>B8-0177/2017</w:t>
      </w:r>
    </w:p>
    <w:p w:rsidR="00E201A0" w:rsidRPr="00A34C56" w:rsidRDefault="00E201A0" w:rsidP="00E201A0">
      <w:pPr>
        <w:pStyle w:val="NormalBold"/>
      </w:pPr>
      <w:r w:rsidRPr="00A34C56">
        <w:rPr>
          <w:rStyle w:val="HideTWBExt"/>
          <w:b w:val="0"/>
          <w:noProof w:val="0"/>
        </w:rPr>
        <w:t>&lt;Rapporteur&gt;</w:t>
      </w:r>
      <w:r w:rsidRPr="00A34C56">
        <w:t>Kathleen Van Brempt, Jens Gieseke, Gerben-Jan Gerbrandy</w:t>
      </w:r>
      <w:r w:rsidRPr="00A34C56">
        <w:rPr>
          <w:rStyle w:val="HideTWBExt"/>
          <w:b w:val="0"/>
          <w:noProof w:val="0"/>
        </w:rPr>
        <w:t>&lt;/Rapporteur&gt;</w:t>
      </w:r>
    </w:p>
    <w:p w:rsidR="00E201A0" w:rsidRPr="00A34C56" w:rsidRDefault="00E201A0" w:rsidP="00E201A0">
      <w:r w:rsidRPr="00A34C56">
        <w:rPr>
          <w:rStyle w:val="HideTWBInt"/>
        </w:rPr>
        <w:t>{EMIS}</w:t>
      </w:r>
      <w:r w:rsidRPr="00A34C56">
        <w:t>za vyšetřovací výbor pro měření emisí v automobilovém průmyslu</w:t>
      </w:r>
    </w:p>
    <w:p w:rsidR="00E201A0" w:rsidRPr="00A34C56" w:rsidRDefault="00E201A0" w:rsidP="00E201A0">
      <w:pPr>
        <w:pStyle w:val="Normal12"/>
      </w:pPr>
      <w:r w:rsidRPr="00A34C56">
        <w:rPr>
          <w:rStyle w:val="HideTWBExt"/>
          <w:noProof w:val="0"/>
        </w:rPr>
        <w:t>&lt;Titre&gt;</w:t>
      </w:r>
      <w:r w:rsidRPr="00A34C56">
        <w:t>v návaznosti na vyšetřování měření emisí v automobilovém průmyslu</w:t>
      </w:r>
      <w:r w:rsidRPr="00A34C56">
        <w:rPr>
          <w:rStyle w:val="HideTWBExt"/>
          <w:noProof w:val="0"/>
        </w:rPr>
        <w:t>&lt;/Titre&gt;</w:t>
      </w:r>
    </w:p>
    <w:p w:rsidR="00E201A0" w:rsidRPr="00A34C56" w:rsidRDefault="00E201A0" w:rsidP="00E201A0">
      <w:pPr>
        <w:pStyle w:val="NormalBold"/>
      </w:pPr>
      <w:r w:rsidRPr="00A34C56">
        <w:rPr>
          <w:rStyle w:val="HideTWBExt"/>
          <w:b w:val="0"/>
          <w:noProof w:val="0"/>
        </w:rPr>
        <w:t>&lt;DocAmend&gt;</w:t>
      </w:r>
      <w:r w:rsidRPr="00A34C56">
        <w:t>Návrh doporučení</w:t>
      </w:r>
      <w:r w:rsidRPr="00A34C56">
        <w:rPr>
          <w:rStyle w:val="HideTWBExt"/>
          <w:b w:val="0"/>
          <w:noProof w:val="0"/>
        </w:rPr>
        <w:t>&lt;/DocAmend&gt;</w:t>
      </w:r>
    </w:p>
    <w:p w:rsidR="00E201A0" w:rsidRPr="00A34C56" w:rsidRDefault="00E201A0" w:rsidP="00E201A0">
      <w:pPr>
        <w:pStyle w:val="NormalBold"/>
      </w:pPr>
      <w:r w:rsidRPr="00A34C56">
        <w:rPr>
          <w:rStyle w:val="HideTWBExt"/>
          <w:b w:val="0"/>
          <w:noProof w:val="0"/>
        </w:rPr>
        <w:t>&lt;Article&gt;</w:t>
      </w:r>
      <w:r w:rsidRPr="00A34C56">
        <w:t>Bod 13</w:t>
      </w:r>
      <w:r w:rsidRPr="00A34C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01A0" w:rsidRPr="00A34C56" w:rsidTr="002866E1">
        <w:trPr>
          <w:jc w:val="center"/>
        </w:trPr>
        <w:tc>
          <w:tcPr>
            <w:tcW w:w="9752" w:type="dxa"/>
            <w:gridSpan w:val="2"/>
          </w:tcPr>
          <w:p w:rsidR="00E201A0" w:rsidRPr="00A34C56" w:rsidRDefault="00E201A0" w:rsidP="002866E1">
            <w:pPr>
              <w:keepNext/>
            </w:pPr>
          </w:p>
        </w:tc>
      </w:tr>
      <w:tr w:rsidR="00E201A0" w:rsidRPr="00A34C56" w:rsidTr="002866E1">
        <w:trPr>
          <w:jc w:val="center"/>
        </w:trPr>
        <w:tc>
          <w:tcPr>
            <w:tcW w:w="4876" w:type="dxa"/>
          </w:tcPr>
          <w:p w:rsidR="00E201A0" w:rsidRPr="00A34C56" w:rsidRDefault="00E201A0" w:rsidP="002866E1">
            <w:pPr>
              <w:pStyle w:val="ColumnHeading"/>
              <w:keepNext/>
            </w:pPr>
            <w:r w:rsidRPr="00A34C56">
              <w:t>Návrh doporučení</w:t>
            </w:r>
          </w:p>
        </w:tc>
        <w:tc>
          <w:tcPr>
            <w:tcW w:w="4876" w:type="dxa"/>
          </w:tcPr>
          <w:p w:rsidR="00E201A0" w:rsidRPr="00A34C56" w:rsidRDefault="00E201A0" w:rsidP="002866E1">
            <w:pPr>
              <w:pStyle w:val="ColumnHeading"/>
              <w:keepNext/>
            </w:pPr>
            <w:r w:rsidRPr="00A34C56">
              <w:t>Pozměňovací návrh</w:t>
            </w:r>
          </w:p>
        </w:tc>
      </w:tr>
      <w:tr w:rsidR="00E201A0" w:rsidRPr="00A34C56" w:rsidTr="002866E1">
        <w:trPr>
          <w:jc w:val="center"/>
        </w:trPr>
        <w:tc>
          <w:tcPr>
            <w:tcW w:w="4876" w:type="dxa"/>
          </w:tcPr>
          <w:p w:rsidR="00E201A0" w:rsidRPr="00A34C56" w:rsidRDefault="00E201A0" w:rsidP="00E201A0">
            <w:pPr>
              <w:pStyle w:val="Normal6"/>
              <w:rPr>
                <w:b/>
                <w:i/>
                <w:noProof w:val="0"/>
              </w:rPr>
            </w:pPr>
            <w:r w:rsidRPr="00A34C56">
              <w:rPr>
                <w:noProof w:val="0"/>
              </w:rPr>
              <w:t>13.</w:t>
            </w:r>
            <w:r w:rsidRPr="00A34C56">
              <w:rPr>
                <w:b/>
                <w:i/>
                <w:noProof w:val="0"/>
              </w:rPr>
              <w:t xml:space="preserve"> </w:t>
            </w:r>
            <w:r w:rsidRPr="00A34C56">
              <w:rPr>
                <w:noProof w:val="0"/>
              </w:rPr>
              <w:t xml:space="preserve">naléhavě vyzývá Komisi, aby v roce 2017 </w:t>
            </w:r>
            <w:r w:rsidRPr="00A34C56">
              <w:rPr>
                <w:b/>
                <w:i/>
                <w:noProof w:val="0"/>
              </w:rPr>
              <w:t>přezkoumala faktor</w:t>
            </w:r>
            <w:r w:rsidRPr="00A34C56">
              <w:rPr>
                <w:noProof w:val="0"/>
              </w:rPr>
              <w:t xml:space="preserve"> shodnosti RDE testů pro emise NOx, jak je stanoveno v druhém balíčku pro RDE; vyzývá Komisi, aby dále každoročně faktor shodnosti přezkoumávala v souladu s technickým vývojem, aby jej bylo možné </w:t>
            </w:r>
            <w:r w:rsidRPr="00A34C56">
              <w:rPr>
                <w:b/>
                <w:i/>
                <w:noProof w:val="0"/>
              </w:rPr>
              <w:t>při nejbližší příležitosti snížit na hodnotu</w:t>
            </w:r>
            <w:r w:rsidRPr="00A34C56">
              <w:rPr>
                <w:noProof w:val="0"/>
              </w:rPr>
              <w:t xml:space="preserve"> 1, která by pouze zohledňovala nejistotu měření zařízeních používaných přenosnými systémy pro měření emisí (PEMS);</w:t>
            </w:r>
          </w:p>
        </w:tc>
        <w:tc>
          <w:tcPr>
            <w:tcW w:w="4876" w:type="dxa"/>
          </w:tcPr>
          <w:p w:rsidR="00E201A0" w:rsidRPr="00A34C56" w:rsidRDefault="00E201A0" w:rsidP="00E201A0">
            <w:pPr>
              <w:pStyle w:val="Normal6"/>
              <w:rPr>
                <w:b/>
                <w:i/>
                <w:noProof w:val="0"/>
                <w:szCs w:val="24"/>
              </w:rPr>
            </w:pPr>
            <w:r w:rsidRPr="00A34C56">
              <w:rPr>
                <w:noProof w:val="0"/>
              </w:rPr>
              <w:t xml:space="preserve">13. naléhavě vyzývá Komisi, aby v roce 2017 </w:t>
            </w:r>
            <w:r w:rsidRPr="00A34C56">
              <w:rPr>
                <w:b/>
                <w:i/>
                <w:noProof w:val="0"/>
              </w:rPr>
              <w:t>provedla důkladný přezkum faktoru</w:t>
            </w:r>
            <w:r w:rsidRPr="00A34C56">
              <w:rPr>
                <w:noProof w:val="0"/>
              </w:rPr>
              <w:t xml:space="preserve"> shodnosti RDE testů pro emise NOx, jak je stanoveno v druhém balíčku pro RDE; vyzývá Komisi, aby dále každoročně faktor shodnosti přezkoumávala v souladu s technickým vývojem, aby jej bylo možné </w:t>
            </w:r>
            <w:r w:rsidRPr="00A34C56">
              <w:rPr>
                <w:b/>
                <w:i/>
                <w:noProof w:val="0"/>
              </w:rPr>
              <w:t>nejpozději do roku 2021 co nejvíce přiblížit hodnotě</w:t>
            </w:r>
            <w:r w:rsidRPr="00A34C56">
              <w:rPr>
                <w:noProof w:val="0"/>
              </w:rPr>
              <w:t xml:space="preserve"> 1, která by pouze zohledňovala nejistotu měření zařízeních používaných přenosnými systémy pro měření emisí (PEMS);</w:t>
            </w:r>
          </w:p>
        </w:tc>
      </w:tr>
    </w:tbl>
    <w:p w:rsidR="00E201A0" w:rsidRPr="00A34C56" w:rsidRDefault="00E201A0" w:rsidP="00AC7ED2">
      <w:pPr>
        <w:pStyle w:val="Olang"/>
      </w:pPr>
      <w:r w:rsidRPr="00A34C56">
        <w:t xml:space="preserve">Or. </w:t>
      </w:r>
      <w:r w:rsidRPr="00A34C56">
        <w:rPr>
          <w:rStyle w:val="HideTWBExt"/>
          <w:noProof w:val="0"/>
        </w:rPr>
        <w:t>&lt;Original&gt;</w:t>
      </w:r>
      <w:r w:rsidRPr="00A34C56">
        <w:rPr>
          <w:rStyle w:val="HideTWBInt"/>
        </w:rPr>
        <w:t>{EN}</w:t>
      </w:r>
      <w:r w:rsidRPr="00A34C56">
        <w:t>en</w:t>
      </w:r>
      <w:r w:rsidRPr="00A34C56">
        <w:rPr>
          <w:rStyle w:val="HideTWBExt"/>
          <w:noProof w:val="0"/>
        </w:rPr>
        <w:t>&lt;/Original&gt;</w:t>
      </w:r>
    </w:p>
    <w:p w:rsidR="00E201A0" w:rsidRPr="00A34C56" w:rsidRDefault="00E201A0" w:rsidP="00E201A0">
      <w:pPr>
        <w:sectPr w:rsidR="00E201A0" w:rsidRPr="00A34C56">
          <w:footerReference w:type="default" r:id="rId14"/>
          <w:footnotePr>
            <w:numRestart w:val="eachPage"/>
          </w:footnotePr>
          <w:endnotePr>
            <w:numFmt w:val="decimal"/>
          </w:endnotePr>
          <w:pgSz w:w="11906" w:h="16838" w:code="9"/>
          <w:pgMar w:top="1134" w:right="1418" w:bottom="1134" w:left="1418" w:header="1134" w:footer="675" w:gutter="0"/>
          <w:cols w:space="720"/>
          <w:noEndnote/>
        </w:sectPr>
      </w:pPr>
    </w:p>
    <w:p w:rsidR="00E201A0" w:rsidRPr="00A34C56" w:rsidRDefault="00E201A0" w:rsidP="00E201A0">
      <w:r w:rsidRPr="00A34C56">
        <w:rPr>
          <w:rStyle w:val="HideTWBExt"/>
          <w:noProof w:val="0"/>
        </w:rPr>
        <w:lastRenderedPageBreak/>
        <w:t>&lt;/Amend&gt;</w:t>
      </w:r>
    </w:p>
    <w:p w:rsidR="00E201A0" w:rsidRPr="00A34C56" w:rsidRDefault="00E201A0" w:rsidP="00E201A0">
      <w:pPr>
        <w:pStyle w:val="ZDateAM"/>
      </w:pPr>
      <w:r w:rsidRPr="00A34C56">
        <w:rPr>
          <w:rStyle w:val="HideTWBExt"/>
          <w:noProof w:val="0"/>
        </w:rPr>
        <w:t>&lt;Amend&gt;&lt;Date&gt;</w:t>
      </w:r>
      <w:r w:rsidRPr="00A34C56">
        <w:rPr>
          <w:rStyle w:val="HideTWBInt"/>
          <w:color w:val="auto"/>
        </w:rPr>
        <w:t>{29/03/2017}</w:t>
      </w:r>
      <w:r w:rsidRPr="00A34C56">
        <w:t>29.3.2017</w:t>
      </w:r>
      <w:r w:rsidRPr="00A34C56">
        <w:rPr>
          <w:rStyle w:val="HideTWBExt"/>
          <w:noProof w:val="0"/>
        </w:rPr>
        <w:t>&lt;/Date&gt;</w:t>
      </w:r>
      <w:r w:rsidRPr="00A34C56">
        <w:tab/>
      </w:r>
      <w:r w:rsidRPr="00A34C56">
        <w:rPr>
          <w:rStyle w:val="HideTWBExt"/>
          <w:noProof w:val="0"/>
        </w:rPr>
        <w:t>&lt;ANo&gt;</w:t>
      </w:r>
      <w:r w:rsidRPr="00A34C56">
        <w:t>B8-0177</w:t>
      </w:r>
      <w:r w:rsidRPr="00A34C56">
        <w:rPr>
          <w:rStyle w:val="HideTWBExt"/>
          <w:noProof w:val="0"/>
        </w:rPr>
        <w:t>&lt;/ANo&gt;</w:t>
      </w:r>
      <w:r w:rsidRPr="00A34C56">
        <w:t>/</w:t>
      </w:r>
      <w:r w:rsidRPr="00A34C56">
        <w:rPr>
          <w:rStyle w:val="HideTWBExt"/>
          <w:noProof w:val="0"/>
        </w:rPr>
        <w:t>&lt;NumAm&gt;</w:t>
      </w:r>
      <w:r w:rsidRPr="00A34C56">
        <w:t>10</w:t>
      </w:r>
      <w:r w:rsidRPr="00A34C56">
        <w:rPr>
          <w:rStyle w:val="HideTWBExt"/>
          <w:noProof w:val="0"/>
        </w:rPr>
        <w:t>&lt;/NumAm&gt;</w:t>
      </w:r>
    </w:p>
    <w:p w:rsidR="00E201A0" w:rsidRPr="00A34C56" w:rsidRDefault="00E201A0" w:rsidP="00E201A0">
      <w:pPr>
        <w:pStyle w:val="AMNumberTabs"/>
      </w:pPr>
      <w:r w:rsidRPr="00A34C56">
        <w:t>Pozměňovací návrh</w:t>
      </w:r>
      <w:r w:rsidRPr="00A34C56">
        <w:tab/>
      </w:r>
      <w:r w:rsidRPr="00A34C56">
        <w:tab/>
      </w:r>
      <w:r w:rsidRPr="00A34C56">
        <w:rPr>
          <w:rStyle w:val="HideTWBExt"/>
          <w:b w:val="0"/>
          <w:noProof w:val="0"/>
        </w:rPr>
        <w:t>&lt;NumAm&gt;</w:t>
      </w:r>
      <w:r w:rsidRPr="00A34C56">
        <w:t>10</w:t>
      </w:r>
      <w:r w:rsidRPr="00A34C56">
        <w:rPr>
          <w:rStyle w:val="HideTWBExt"/>
          <w:b w:val="0"/>
          <w:noProof w:val="0"/>
        </w:rPr>
        <w:t>&lt;/NumAm&gt;</w:t>
      </w:r>
    </w:p>
    <w:p w:rsidR="00E201A0" w:rsidRPr="00A34C56" w:rsidRDefault="00E201A0" w:rsidP="00E201A0">
      <w:pPr>
        <w:pStyle w:val="NormalBold"/>
      </w:pPr>
      <w:r w:rsidRPr="00A34C56">
        <w:rPr>
          <w:rStyle w:val="HideTWBExt"/>
          <w:b w:val="0"/>
          <w:noProof w:val="0"/>
        </w:rPr>
        <w:t>&lt;RepeatBlock-By&gt;&lt;Members&gt;</w:t>
      </w:r>
      <w:r w:rsidRPr="00A34C56">
        <w:t>Neoklis Sylikiotis, Merja Kyllönen, Stefan Eck, Dennis de Jong, Rina Ronja Kari, Sofia Sakorafa, Kateřina Konečná, Dimitrios Papadimoulis, Stelios Kouloglou, Kostas Chrysogonos, Kostadinka Kuneva, Jiří Maštálka, Josu Juaristi Abaunz, Cornelia Ernst, Lola Sánchez Caldentey, Tania González Peñas, Estefanía Torres Martínez, Miguel Urbán Crespo, Xabier Benito Ziluaga, Marisa Matias</w:t>
      </w:r>
      <w:r w:rsidRPr="00A34C56">
        <w:rPr>
          <w:rStyle w:val="HideTWBExt"/>
          <w:b w:val="0"/>
          <w:noProof w:val="0"/>
        </w:rPr>
        <w:t>&lt;/Members&gt;</w:t>
      </w:r>
    </w:p>
    <w:p w:rsidR="00E201A0" w:rsidRPr="00A34C56" w:rsidRDefault="00E201A0" w:rsidP="00E201A0">
      <w:r w:rsidRPr="00A34C56">
        <w:rPr>
          <w:rStyle w:val="HideTWBExt"/>
          <w:noProof w:val="0"/>
        </w:rPr>
        <w:t>&lt;AuNomDe&gt;</w:t>
      </w:r>
      <w:r w:rsidRPr="00A34C56">
        <w:rPr>
          <w:rStyle w:val="HideTWBInt"/>
          <w:color w:val="auto"/>
        </w:rPr>
        <w:t>{GUE}</w:t>
      </w:r>
      <w:r w:rsidRPr="00A34C56">
        <w:t>za skupinu GUE/NGL</w:t>
      </w:r>
      <w:r w:rsidRPr="00A34C56">
        <w:rPr>
          <w:rStyle w:val="HideTWBExt"/>
          <w:noProof w:val="0"/>
        </w:rPr>
        <w:t>&lt;/AuNomDe&gt;</w:t>
      </w:r>
    </w:p>
    <w:p w:rsidR="00E201A0" w:rsidRPr="00A34C56" w:rsidRDefault="00E201A0" w:rsidP="00E201A0">
      <w:r w:rsidRPr="00A34C56">
        <w:rPr>
          <w:rStyle w:val="HideTWBExt"/>
          <w:noProof w:val="0"/>
        </w:rPr>
        <w:t>&lt;/RepeatBlock-By&gt;</w:t>
      </w:r>
    </w:p>
    <w:p w:rsidR="00E201A0" w:rsidRPr="00A34C56" w:rsidRDefault="00E201A0" w:rsidP="00E201A0">
      <w:pPr>
        <w:pStyle w:val="ProjRap"/>
      </w:pPr>
      <w:r w:rsidRPr="00A34C56">
        <w:rPr>
          <w:rStyle w:val="HideTWBExt"/>
          <w:b w:val="0"/>
          <w:noProof w:val="0"/>
        </w:rPr>
        <w:t>&lt;TitreType&gt;</w:t>
      </w:r>
      <w:r w:rsidRPr="00A34C56">
        <w:t>Návrh doporučení</w:t>
      </w:r>
      <w:r w:rsidRPr="00A34C56">
        <w:rPr>
          <w:rStyle w:val="HideTWBExt"/>
          <w:b w:val="0"/>
          <w:noProof w:val="0"/>
        </w:rPr>
        <w:t>&lt;/TitreType&gt;</w:t>
      </w:r>
      <w:r w:rsidRPr="00A34C56">
        <w:tab/>
        <w:t>B8-0177/2017</w:t>
      </w:r>
    </w:p>
    <w:p w:rsidR="00E201A0" w:rsidRPr="00A34C56" w:rsidRDefault="00E201A0" w:rsidP="00E201A0">
      <w:pPr>
        <w:pStyle w:val="NormalBold"/>
      </w:pPr>
      <w:r w:rsidRPr="00A34C56">
        <w:rPr>
          <w:rStyle w:val="HideTWBExt"/>
          <w:b w:val="0"/>
          <w:noProof w:val="0"/>
        </w:rPr>
        <w:t>&lt;Rapporteur&gt;</w:t>
      </w:r>
      <w:r w:rsidRPr="00A34C56">
        <w:t>Kathleen Van Brempt, Jens Gieseke, Gerben-Jan Gerbrandy</w:t>
      </w:r>
      <w:r w:rsidRPr="00A34C56">
        <w:rPr>
          <w:rStyle w:val="HideTWBExt"/>
          <w:b w:val="0"/>
          <w:noProof w:val="0"/>
        </w:rPr>
        <w:t>&lt;/Rapporteur&gt;</w:t>
      </w:r>
    </w:p>
    <w:p w:rsidR="00E201A0" w:rsidRPr="00A34C56" w:rsidRDefault="00291993" w:rsidP="00E201A0">
      <w:r w:rsidRPr="00A34C56">
        <w:rPr>
          <w:rStyle w:val="HideTWBInt"/>
        </w:rPr>
        <w:t>{EMIS}</w:t>
      </w:r>
      <w:r w:rsidRPr="00A34C56">
        <w:t>za vyšetřovací výbor pro měření emisí v automobilovém průmyslu</w:t>
      </w:r>
    </w:p>
    <w:p w:rsidR="00E201A0" w:rsidRPr="00A34C56" w:rsidRDefault="00E201A0" w:rsidP="00E201A0">
      <w:pPr>
        <w:pStyle w:val="Normal12"/>
      </w:pPr>
      <w:r w:rsidRPr="00A34C56">
        <w:rPr>
          <w:rStyle w:val="HideTWBExt"/>
          <w:noProof w:val="0"/>
        </w:rPr>
        <w:t>&lt;Titre&gt;</w:t>
      </w:r>
      <w:r w:rsidRPr="00A34C56">
        <w:t>v návaznosti na vyšetřování měření emisí v automobilovém průmyslu</w:t>
      </w:r>
      <w:r w:rsidRPr="00A34C56">
        <w:rPr>
          <w:rStyle w:val="HideTWBExt"/>
          <w:noProof w:val="0"/>
        </w:rPr>
        <w:t>&lt;/Titre&gt;</w:t>
      </w:r>
    </w:p>
    <w:p w:rsidR="00E201A0" w:rsidRPr="00A34C56" w:rsidRDefault="00E201A0" w:rsidP="00E201A0">
      <w:pPr>
        <w:pStyle w:val="NormalBold"/>
      </w:pPr>
      <w:r w:rsidRPr="00A34C56">
        <w:rPr>
          <w:rStyle w:val="HideTWBExt"/>
          <w:b w:val="0"/>
          <w:noProof w:val="0"/>
        </w:rPr>
        <w:t>&lt;DocAmend&gt;</w:t>
      </w:r>
      <w:r w:rsidRPr="00A34C56">
        <w:t>Návrh doporučení</w:t>
      </w:r>
      <w:r w:rsidRPr="00A34C56">
        <w:rPr>
          <w:rStyle w:val="HideTWBExt"/>
          <w:b w:val="0"/>
          <w:noProof w:val="0"/>
        </w:rPr>
        <w:t>&lt;/DocAmend&gt;</w:t>
      </w:r>
    </w:p>
    <w:p w:rsidR="00E201A0" w:rsidRPr="00A34C56" w:rsidRDefault="00E201A0" w:rsidP="00E201A0">
      <w:pPr>
        <w:pStyle w:val="NormalBold"/>
      </w:pPr>
      <w:r w:rsidRPr="00A34C56">
        <w:rPr>
          <w:rStyle w:val="HideTWBExt"/>
          <w:b w:val="0"/>
          <w:noProof w:val="0"/>
        </w:rPr>
        <w:t>&lt;Article&gt;</w:t>
      </w:r>
      <w:r w:rsidRPr="00A34C56">
        <w:t>Bod 20 a (nový)</w:t>
      </w:r>
      <w:r w:rsidRPr="00A34C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01A0" w:rsidRPr="00A34C56" w:rsidTr="002866E1">
        <w:trPr>
          <w:jc w:val="center"/>
        </w:trPr>
        <w:tc>
          <w:tcPr>
            <w:tcW w:w="9752" w:type="dxa"/>
            <w:gridSpan w:val="2"/>
          </w:tcPr>
          <w:p w:rsidR="00E201A0" w:rsidRPr="00A34C56" w:rsidRDefault="00E201A0" w:rsidP="002866E1">
            <w:pPr>
              <w:keepNext/>
            </w:pPr>
          </w:p>
        </w:tc>
      </w:tr>
      <w:tr w:rsidR="00E201A0" w:rsidRPr="00A34C56" w:rsidTr="002866E1">
        <w:trPr>
          <w:jc w:val="center"/>
        </w:trPr>
        <w:tc>
          <w:tcPr>
            <w:tcW w:w="4876" w:type="dxa"/>
          </w:tcPr>
          <w:p w:rsidR="00E201A0" w:rsidRPr="00A34C56" w:rsidRDefault="00291993" w:rsidP="002866E1">
            <w:pPr>
              <w:pStyle w:val="ColumnHeading"/>
              <w:keepNext/>
            </w:pPr>
            <w:r w:rsidRPr="00A34C56">
              <w:t>Návrh doporučení</w:t>
            </w:r>
          </w:p>
        </w:tc>
        <w:tc>
          <w:tcPr>
            <w:tcW w:w="4876" w:type="dxa"/>
          </w:tcPr>
          <w:p w:rsidR="00E201A0" w:rsidRPr="00A34C56" w:rsidRDefault="00E201A0" w:rsidP="002866E1">
            <w:pPr>
              <w:pStyle w:val="ColumnHeading"/>
              <w:keepNext/>
            </w:pPr>
            <w:r w:rsidRPr="00A34C56">
              <w:t>Pozměňovací návrh</w:t>
            </w:r>
          </w:p>
        </w:tc>
      </w:tr>
      <w:tr w:rsidR="00E201A0" w:rsidRPr="00A34C56" w:rsidTr="002866E1">
        <w:trPr>
          <w:jc w:val="center"/>
        </w:trPr>
        <w:tc>
          <w:tcPr>
            <w:tcW w:w="4876" w:type="dxa"/>
          </w:tcPr>
          <w:p w:rsidR="00E201A0" w:rsidRPr="00A34C56" w:rsidRDefault="00E201A0" w:rsidP="002866E1">
            <w:pPr>
              <w:pStyle w:val="Normal6"/>
              <w:rPr>
                <w:noProof w:val="0"/>
              </w:rPr>
            </w:pPr>
          </w:p>
        </w:tc>
        <w:tc>
          <w:tcPr>
            <w:tcW w:w="4876" w:type="dxa"/>
          </w:tcPr>
          <w:p w:rsidR="00E201A0" w:rsidRPr="00A34C56" w:rsidRDefault="00291993" w:rsidP="002866E1">
            <w:pPr>
              <w:pStyle w:val="Normal6"/>
              <w:rPr>
                <w:noProof w:val="0"/>
                <w:szCs w:val="24"/>
              </w:rPr>
            </w:pPr>
            <w:r w:rsidRPr="00A34C56">
              <w:rPr>
                <w:b/>
                <w:i/>
                <w:noProof w:val="0"/>
              </w:rPr>
              <w:t>20a. požaduje formálnější přístup a jasnější pravidla, pokud jde o kontakty mezi úředníky Komise a lobbisty, a řádné provádění daných pravidel; považuje za důležité, aby byl rejstřík transparentnosti pro lobbisty povinný;</w:t>
            </w:r>
          </w:p>
        </w:tc>
      </w:tr>
    </w:tbl>
    <w:p w:rsidR="00E201A0" w:rsidRPr="00A34C56" w:rsidRDefault="00E201A0" w:rsidP="00AC7ED2">
      <w:pPr>
        <w:pStyle w:val="Olang"/>
      </w:pPr>
      <w:r w:rsidRPr="00A34C56">
        <w:t xml:space="preserve">Or. </w:t>
      </w:r>
      <w:r w:rsidRPr="00A34C56">
        <w:rPr>
          <w:rStyle w:val="HideTWBExt"/>
          <w:noProof w:val="0"/>
        </w:rPr>
        <w:t>&lt;Original&gt;</w:t>
      </w:r>
      <w:r w:rsidRPr="00A34C56">
        <w:rPr>
          <w:rStyle w:val="HideTWBInt"/>
        </w:rPr>
        <w:t>{EN}</w:t>
      </w:r>
      <w:r w:rsidRPr="00A34C56">
        <w:t>en</w:t>
      </w:r>
      <w:r w:rsidRPr="00A34C56">
        <w:rPr>
          <w:rStyle w:val="HideTWBExt"/>
          <w:noProof w:val="0"/>
        </w:rPr>
        <w:t>&lt;/Original&gt;</w:t>
      </w:r>
    </w:p>
    <w:p w:rsidR="00E201A0" w:rsidRPr="00A34C56" w:rsidRDefault="00E201A0" w:rsidP="00E201A0">
      <w:pPr>
        <w:sectPr w:rsidR="00E201A0" w:rsidRPr="00A34C56">
          <w:footerReference w:type="default" r:id="rId15"/>
          <w:footnotePr>
            <w:numRestart w:val="eachPage"/>
          </w:footnotePr>
          <w:endnotePr>
            <w:numFmt w:val="decimal"/>
          </w:endnotePr>
          <w:pgSz w:w="11906" w:h="16838" w:code="9"/>
          <w:pgMar w:top="1134" w:right="1418" w:bottom="1134" w:left="1418" w:header="1134" w:footer="675" w:gutter="0"/>
          <w:cols w:space="720"/>
          <w:noEndnote/>
        </w:sectPr>
      </w:pPr>
    </w:p>
    <w:p w:rsidR="00E201A0" w:rsidRPr="00A34C56" w:rsidRDefault="00E201A0" w:rsidP="00E201A0">
      <w:r w:rsidRPr="00A34C56">
        <w:rPr>
          <w:rStyle w:val="HideTWBExt"/>
          <w:noProof w:val="0"/>
        </w:rPr>
        <w:t>&lt;/Amend&gt;</w:t>
      </w:r>
    </w:p>
    <w:p w:rsidR="00E201A0" w:rsidRPr="00A34C56" w:rsidRDefault="00E201A0" w:rsidP="00E201A0">
      <w:pPr>
        <w:pStyle w:val="ZDateAM"/>
      </w:pPr>
      <w:r w:rsidRPr="00A34C56">
        <w:rPr>
          <w:rStyle w:val="HideTWBExt"/>
          <w:noProof w:val="0"/>
        </w:rPr>
        <w:t>&lt;Amend&gt;&lt;Date&gt;</w:t>
      </w:r>
      <w:r w:rsidRPr="00A34C56">
        <w:rPr>
          <w:rStyle w:val="HideTWBInt"/>
          <w:color w:val="auto"/>
        </w:rPr>
        <w:t>{29/03/2017}</w:t>
      </w:r>
      <w:r w:rsidRPr="00A34C56">
        <w:t>29.3.2017</w:t>
      </w:r>
      <w:r w:rsidRPr="00A34C56">
        <w:rPr>
          <w:rStyle w:val="HideTWBExt"/>
          <w:noProof w:val="0"/>
        </w:rPr>
        <w:t>&lt;/Date&gt;</w:t>
      </w:r>
      <w:r w:rsidRPr="00A34C56">
        <w:tab/>
      </w:r>
      <w:r w:rsidRPr="00A34C56">
        <w:rPr>
          <w:rStyle w:val="HideTWBExt"/>
          <w:noProof w:val="0"/>
        </w:rPr>
        <w:t>&lt;ANo&gt;</w:t>
      </w:r>
      <w:r w:rsidRPr="00A34C56">
        <w:t>B8-0177</w:t>
      </w:r>
      <w:r w:rsidRPr="00A34C56">
        <w:rPr>
          <w:rStyle w:val="HideTWBExt"/>
          <w:noProof w:val="0"/>
        </w:rPr>
        <w:t>&lt;/ANo&gt;</w:t>
      </w:r>
      <w:r w:rsidRPr="00A34C56">
        <w:t>/</w:t>
      </w:r>
      <w:r w:rsidRPr="00A34C56">
        <w:rPr>
          <w:rStyle w:val="HideTWBExt"/>
          <w:noProof w:val="0"/>
        </w:rPr>
        <w:t>&lt;NumAm&gt;</w:t>
      </w:r>
      <w:r w:rsidRPr="00A34C56">
        <w:t>11</w:t>
      </w:r>
      <w:r w:rsidRPr="00A34C56">
        <w:rPr>
          <w:rStyle w:val="HideTWBExt"/>
          <w:noProof w:val="0"/>
        </w:rPr>
        <w:t>&lt;/NumAm&gt;</w:t>
      </w:r>
    </w:p>
    <w:p w:rsidR="00E201A0" w:rsidRPr="00A34C56" w:rsidRDefault="00E201A0" w:rsidP="00E201A0">
      <w:pPr>
        <w:pStyle w:val="AMNumberTabs"/>
      </w:pPr>
      <w:r w:rsidRPr="00A34C56">
        <w:t>Pozměňovací návrh</w:t>
      </w:r>
      <w:r w:rsidRPr="00A34C56">
        <w:tab/>
      </w:r>
      <w:r w:rsidRPr="00A34C56">
        <w:tab/>
      </w:r>
      <w:r w:rsidRPr="00A34C56">
        <w:rPr>
          <w:rStyle w:val="HideTWBExt"/>
          <w:b w:val="0"/>
          <w:noProof w:val="0"/>
        </w:rPr>
        <w:t>&lt;NumAm&gt;</w:t>
      </w:r>
      <w:r w:rsidRPr="00A34C56">
        <w:t>11</w:t>
      </w:r>
      <w:r w:rsidRPr="00A34C56">
        <w:rPr>
          <w:rStyle w:val="HideTWBExt"/>
          <w:b w:val="0"/>
          <w:noProof w:val="0"/>
        </w:rPr>
        <w:t>&lt;/NumAm&gt;</w:t>
      </w:r>
    </w:p>
    <w:p w:rsidR="00E201A0" w:rsidRPr="00A34C56" w:rsidRDefault="00E201A0" w:rsidP="00E201A0">
      <w:pPr>
        <w:pStyle w:val="NormalBold"/>
      </w:pPr>
      <w:r w:rsidRPr="00A34C56">
        <w:rPr>
          <w:rStyle w:val="HideTWBExt"/>
          <w:b w:val="0"/>
          <w:noProof w:val="0"/>
        </w:rPr>
        <w:t>&lt;RepeatBlock-By&gt;&lt;Members&gt;</w:t>
      </w:r>
      <w:r w:rsidRPr="00A34C56">
        <w:t>Neoklis Sylikiotis, Merja Kyllönen, Stefan Eck, Dennis de Jong, Rina Ronja Kari, Sofia Sakorafa, Kateřina Konečná, Dimitrios Papadimoulis, Stelios Kouloglou, Kostas Chrysogonos, Kostadinka Kuneva, Jiří Maštálka, Josu Juaristi Abaunz, Cornelia Ernst, Lola Sánchez Caldentey, Tania González Peñas, Estefanía Torres Martínez, Miguel Urbán Crespo, Xabier Benito Ziluaga, Marisa Matias</w:t>
      </w:r>
      <w:r w:rsidRPr="00A34C56">
        <w:rPr>
          <w:rStyle w:val="HideTWBExt"/>
          <w:b w:val="0"/>
          <w:noProof w:val="0"/>
        </w:rPr>
        <w:t>&lt;/Members&gt;</w:t>
      </w:r>
    </w:p>
    <w:p w:rsidR="00E201A0" w:rsidRPr="00A34C56" w:rsidRDefault="00E201A0" w:rsidP="00E201A0">
      <w:r w:rsidRPr="00A34C56">
        <w:rPr>
          <w:rStyle w:val="HideTWBExt"/>
          <w:noProof w:val="0"/>
        </w:rPr>
        <w:t>&lt;AuNomDe&gt;</w:t>
      </w:r>
      <w:r w:rsidRPr="00A34C56">
        <w:rPr>
          <w:rStyle w:val="HideTWBInt"/>
          <w:color w:val="auto"/>
        </w:rPr>
        <w:t>{GUE}</w:t>
      </w:r>
      <w:r w:rsidRPr="00A34C56">
        <w:t>za skupinu GUE/NGL</w:t>
      </w:r>
      <w:r w:rsidRPr="00A34C56">
        <w:rPr>
          <w:rStyle w:val="HideTWBExt"/>
          <w:noProof w:val="0"/>
        </w:rPr>
        <w:t>&lt;/AuNomDe&gt;</w:t>
      </w:r>
    </w:p>
    <w:p w:rsidR="00E201A0" w:rsidRPr="00A34C56" w:rsidRDefault="00E201A0" w:rsidP="00E201A0">
      <w:r w:rsidRPr="00A34C56">
        <w:rPr>
          <w:rStyle w:val="HideTWBExt"/>
          <w:noProof w:val="0"/>
        </w:rPr>
        <w:t>&lt;/RepeatBlock-By&gt;</w:t>
      </w:r>
    </w:p>
    <w:p w:rsidR="00E201A0" w:rsidRPr="00A34C56" w:rsidRDefault="00E201A0" w:rsidP="00E201A0">
      <w:pPr>
        <w:pStyle w:val="ProjRap"/>
      </w:pPr>
      <w:r w:rsidRPr="00A34C56">
        <w:rPr>
          <w:rStyle w:val="HideTWBExt"/>
          <w:b w:val="0"/>
          <w:noProof w:val="0"/>
        </w:rPr>
        <w:t>&lt;TitreType&gt;</w:t>
      </w:r>
      <w:r w:rsidRPr="00A34C56">
        <w:t>Návrh doporučení</w:t>
      </w:r>
      <w:r w:rsidRPr="00A34C56">
        <w:rPr>
          <w:rStyle w:val="HideTWBExt"/>
          <w:b w:val="0"/>
          <w:noProof w:val="0"/>
        </w:rPr>
        <w:t>&lt;/TitreType&gt;</w:t>
      </w:r>
      <w:r w:rsidRPr="00A34C56">
        <w:tab/>
        <w:t>B8-0177/2017</w:t>
      </w:r>
    </w:p>
    <w:p w:rsidR="00E201A0" w:rsidRPr="00A34C56" w:rsidRDefault="00E201A0" w:rsidP="00E201A0">
      <w:pPr>
        <w:pStyle w:val="NormalBold"/>
      </w:pPr>
      <w:r w:rsidRPr="00A34C56">
        <w:rPr>
          <w:rStyle w:val="HideTWBExt"/>
          <w:b w:val="0"/>
          <w:noProof w:val="0"/>
        </w:rPr>
        <w:t>&lt;Rapporteur&gt;</w:t>
      </w:r>
      <w:r w:rsidRPr="00A34C56">
        <w:t>Kathleen Van Brempt, Jens Gieseke, Gerben-Jan Gerbrandy</w:t>
      </w:r>
      <w:r w:rsidRPr="00A34C56">
        <w:rPr>
          <w:rStyle w:val="HideTWBExt"/>
          <w:b w:val="0"/>
          <w:noProof w:val="0"/>
        </w:rPr>
        <w:t>&lt;/Rapporteur&gt;</w:t>
      </w:r>
    </w:p>
    <w:p w:rsidR="00E201A0" w:rsidRPr="00A34C56" w:rsidRDefault="00291993" w:rsidP="00E201A0">
      <w:r w:rsidRPr="00A34C56">
        <w:rPr>
          <w:rStyle w:val="HideTWBInt"/>
        </w:rPr>
        <w:t>{EMIS}</w:t>
      </w:r>
      <w:r w:rsidRPr="00A34C56">
        <w:t>za vyšetřovací výbor pro měření emisí v automobilovém průmyslu</w:t>
      </w:r>
    </w:p>
    <w:p w:rsidR="00E201A0" w:rsidRPr="00A34C56" w:rsidRDefault="00E201A0" w:rsidP="00E201A0">
      <w:pPr>
        <w:pStyle w:val="Normal12"/>
      </w:pPr>
      <w:r w:rsidRPr="00A34C56">
        <w:rPr>
          <w:rStyle w:val="HideTWBExt"/>
          <w:noProof w:val="0"/>
        </w:rPr>
        <w:t>&lt;Titre&gt;</w:t>
      </w:r>
      <w:r w:rsidRPr="00A34C56">
        <w:t>v návaznosti na vyšetřování měření emisí v automobilovém průmyslu</w:t>
      </w:r>
      <w:r w:rsidRPr="00A34C56">
        <w:rPr>
          <w:rStyle w:val="HideTWBExt"/>
          <w:noProof w:val="0"/>
        </w:rPr>
        <w:t>&lt;/Titre&gt;</w:t>
      </w:r>
    </w:p>
    <w:p w:rsidR="00E201A0" w:rsidRPr="00A34C56" w:rsidRDefault="00E201A0" w:rsidP="00E201A0">
      <w:pPr>
        <w:pStyle w:val="NormalBold"/>
      </w:pPr>
      <w:r w:rsidRPr="00A34C56">
        <w:rPr>
          <w:rStyle w:val="HideTWBExt"/>
          <w:b w:val="0"/>
          <w:noProof w:val="0"/>
        </w:rPr>
        <w:t>&lt;DocAmend&gt;</w:t>
      </w:r>
      <w:r w:rsidRPr="00A34C56">
        <w:t>Návrh doporučení</w:t>
      </w:r>
      <w:r w:rsidRPr="00A34C56">
        <w:rPr>
          <w:rStyle w:val="HideTWBExt"/>
          <w:b w:val="0"/>
          <w:noProof w:val="0"/>
        </w:rPr>
        <w:t>&lt;/DocAmend&gt;</w:t>
      </w:r>
    </w:p>
    <w:p w:rsidR="00E201A0" w:rsidRPr="00A34C56" w:rsidRDefault="00E201A0" w:rsidP="00E201A0">
      <w:pPr>
        <w:pStyle w:val="NormalBold"/>
      </w:pPr>
      <w:r w:rsidRPr="00A34C56">
        <w:rPr>
          <w:rStyle w:val="HideTWBExt"/>
          <w:b w:val="0"/>
          <w:noProof w:val="0"/>
        </w:rPr>
        <w:t>&lt;Article&gt;</w:t>
      </w:r>
      <w:r w:rsidRPr="00A34C56">
        <w:t>Bod 61 a (nový)</w:t>
      </w:r>
      <w:r w:rsidRPr="00A34C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01A0" w:rsidRPr="00A34C56" w:rsidTr="002866E1">
        <w:trPr>
          <w:jc w:val="center"/>
        </w:trPr>
        <w:tc>
          <w:tcPr>
            <w:tcW w:w="9752" w:type="dxa"/>
            <w:gridSpan w:val="2"/>
          </w:tcPr>
          <w:p w:rsidR="00E201A0" w:rsidRPr="00A34C56" w:rsidRDefault="00E201A0" w:rsidP="002866E1">
            <w:pPr>
              <w:keepNext/>
            </w:pPr>
          </w:p>
        </w:tc>
      </w:tr>
      <w:tr w:rsidR="00E201A0" w:rsidRPr="00A34C56" w:rsidTr="002866E1">
        <w:trPr>
          <w:jc w:val="center"/>
        </w:trPr>
        <w:tc>
          <w:tcPr>
            <w:tcW w:w="4876" w:type="dxa"/>
          </w:tcPr>
          <w:p w:rsidR="00E201A0" w:rsidRPr="00A34C56" w:rsidRDefault="00291993" w:rsidP="002866E1">
            <w:pPr>
              <w:pStyle w:val="ColumnHeading"/>
              <w:keepNext/>
            </w:pPr>
            <w:r w:rsidRPr="00A34C56">
              <w:t>Návrh doporučení</w:t>
            </w:r>
          </w:p>
        </w:tc>
        <w:tc>
          <w:tcPr>
            <w:tcW w:w="4876" w:type="dxa"/>
          </w:tcPr>
          <w:p w:rsidR="00E201A0" w:rsidRPr="00A34C56" w:rsidRDefault="00E201A0" w:rsidP="002866E1">
            <w:pPr>
              <w:pStyle w:val="ColumnHeading"/>
              <w:keepNext/>
            </w:pPr>
            <w:r w:rsidRPr="00A34C56">
              <w:t>Pozměňovací návrh</w:t>
            </w:r>
          </w:p>
        </w:tc>
      </w:tr>
      <w:tr w:rsidR="00E201A0" w:rsidRPr="00A34C56" w:rsidTr="002866E1">
        <w:trPr>
          <w:jc w:val="center"/>
        </w:trPr>
        <w:tc>
          <w:tcPr>
            <w:tcW w:w="4876" w:type="dxa"/>
          </w:tcPr>
          <w:p w:rsidR="00E201A0" w:rsidRPr="00A34C56" w:rsidRDefault="00E201A0" w:rsidP="002866E1">
            <w:pPr>
              <w:pStyle w:val="Normal6"/>
              <w:rPr>
                <w:noProof w:val="0"/>
              </w:rPr>
            </w:pPr>
          </w:p>
        </w:tc>
        <w:tc>
          <w:tcPr>
            <w:tcW w:w="4876" w:type="dxa"/>
          </w:tcPr>
          <w:p w:rsidR="00E201A0" w:rsidRPr="00A34C56" w:rsidRDefault="00291993" w:rsidP="002866E1">
            <w:pPr>
              <w:pStyle w:val="Normal6"/>
              <w:rPr>
                <w:noProof w:val="0"/>
                <w:szCs w:val="24"/>
              </w:rPr>
            </w:pPr>
            <w:r w:rsidRPr="00A34C56">
              <w:rPr>
                <w:b/>
                <w:i/>
                <w:noProof w:val="0"/>
              </w:rPr>
              <w:t>61a. žádá Komisi a členské státy, aby přijaly veškerá nezbytná opatření, jež zajistí spravedlivé a přiměřené odškodnění spotřebitelů, pokud možno pomocí mechanismů kolektivního odškodnění;</w:t>
            </w:r>
          </w:p>
        </w:tc>
      </w:tr>
    </w:tbl>
    <w:p w:rsidR="00E201A0" w:rsidRPr="00A34C56" w:rsidRDefault="00E201A0" w:rsidP="00AC7ED2">
      <w:pPr>
        <w:pStyle w:val="Olang"/>
      </w:pPr>
      <w:r w:rsidRPr="00A34C56">
        <w:t xml:space="preserve">Or. </w:t>
      </w:r>
      <w:r w:rsidRPr="00A34C56">
        <w:rPr>
          <w:rStyle w:val="HideTWBExt"/>
          <w:noProof w:val="0"/>
        </w:rPr>
        <w:t>&lt;Original&gt;</w:t>
      </w:r>
      <w:r w:rsidRPr="00A34C56">
        <w:rPr>
          <w:rStyle w:val="HideTWBInt"/>
        </w:rPr>
        <w:t>{EN}</w:t>
      </w:r>
      <w:r w:rsidRPr="00A34C56">
        <w:t>en</w:t>
      </w:r>
      <w:r w:rsidRPr="00A34C56">
        <w:rPr>
          <w:rStyle w:val="HideTWBExt"/>
          <w:noProof w:val="0"/>
        </w:rPr>
        <w:t>&lt;/Original&gt;</w:t>
      </w:r>
    </w:p>
    <w:p w:rsidR="00E201A0" w:rsidRPr="00A34C56" w:rsidRDefault="00E201A0" w:rsidP="00E201A0">
      <w:pPr>
        <w:sectPr w:rsidR="00E201A0" w:rsidRPr="00A34C56">
          <w:footerReference w:type="default" r:id="rId16"/>
          <w:footnotePr>
            <w:numRestart w:val="eachPage"/>
          </w:footnotePr>
          <w:endnotePr>
            <w:numFmt w:val="decimal"/>
          </w:endnotePr>
          <w:pgSz w:w="11906" w:h="16838" w:code="9"/>
          <w:pgMar w:top="1134" w:right="1418" w:bottom="1134" w:left="1418" w:header="1134" w:footer="675" w:gutter="0"/>
          <w:cols w:space="720"/>
          <w:noEndnote/>
        </w:sectPr>
      </w:pPr>
    </w:p>
    <w:p w:rsidR="00E201A0" w:rsidRPr="00A34C56" w:rsidRDefault="00E201A0" w:rsidP="00E201A0">
      <w:r w:rsidRPr="00A34C56">
        <w:rPr>
          <w:rStyle w:val="HideTWBExt"/>
          <w:noProof w:val="0"/>
        </w:rPr>
        <w:t>&lt;/Amend&gt;</w:t>
      </w:r>
    </w:p>
    <w:p w:rsidR="00E201A0" w:rsidRPr="00A34C56" w:rsidRDefault="00E201A0" w:rsidP="00E201A0">
      <w:pPr>
        <w:pStyle w:val="ZDateAM"/>
      </w:pPr>
      <w:r w:rsidRPr="00A34C56">
        <w:rPr>
          <w:rStyle w:val="HideTWBExt"/>
          <w:noProof w:val="0"/>
        </w:rPr>
        <w:t>&lt;Amend&gt;&lt;Date&gt;</w:t>
      </w:r>
      <w:r w:rsidRPr="00A34C56">
        <w:rPr>
          <w:rStyle w:val="HideTWBInt"/>
          <w:color w:val="auto"/>
        </w:rPr>
        <w:t>{29/03/2017}</w:t>
      </w:r>
      <w:r w:rsidRPr="00A34C56">
        <w:t>29.3.2017</w:t>
      </w:r>
      <w:r w:rsidRPr="00A34C56">
        <w:rPr>
          <w:rStyle w:val="HideTWBExt"/>
          <w:noProof w:val="0"/>
        </w:rPr>
        <w:t>&lt;/Date&gt;</w:t>
      </w:r>
      <w:r w:rsidRPr="00A34C56">
        <w:tab/>
      </w:r>
      <w:r w:rsidRPr="00A34C56">
        <w:rPr>
          <w:rStyle w:val="HideTWBExt"/>
          <w:noProof w:val="0"/>
        </w:rPr>
        <w:t>&lt;ANo&gt;</w:t>
      </w:r>
      <w:r w:rsidRPr="00A34C56">
        <w:t>B8-0177</w:t>
      </w:r>
      <w:r w:rsidRPr="00A34C56">
        <w:rPr>
          <w:rStyle w:val="HideTWBExt"/>
          <w:noProof w:val="0"/>
        </w:rPr>
        <w:t>&lt;/ANo&gt;</w:t>
      </w:r>
      <w:r w:rsidRPr="00A34C56">
        <w:t>/</w:t>
      </w:r>
      <w:r w:rsidRPr="00A34C56">
        <w:rPr>
          <w:rStyle w:val="HideTWBExt"/>
          <w:noProof w:val="0"/>
        </w:rPr>
        <w:t>&lt;NumAm&gt;</w:t>
      </w:r>
      <w:r w:rsidRPr="00A34C56">
        <w:t>12</w:t>
      </w:r>
      <w:r w:rsidRPr="00A34C56">
        <w:rPr>
          <w:rStyle w:val="HideTWBExt"/>
          <w:noProof w:val="0"/>
        </w:rPr>
        <w:t>&lt;/NumAm&gt;</w:t>
      </w:r>
    </w:p>
    <w:p w:rsidR="00E201A0" w:rsidRPr="00A34C56" w:rsidRDefault="00E201A0" w:rsidP="00E201A0">
      <w:pPr>
        <w:pStyle w:val="AMNumberTabs"/>
      </w:pPr>
      <w:r w:rsidRPr="00A34C56">
        <w:t>Pozměňovací návrh</w:t>
      </w:r>
      <w:r w:rsidRPr="00A34C56">
        <w:tab/>
      </w:r>
      <w:r w:rsidRPr="00A34C56">
        <w:tab/>
      </w:r>
      <w:r w:rsidRPr="00A34C56">
        <w:rPr>
          <w:rStyle w:val="HideTWBExt"/>
          <w:b w:val="0"/>
          <w:noProof w:val="0"/>
        </w:rPr>
        <w:t>&lt;NumAm&gt;</w:t>
      </w:r>
      <w:r w:rsidRPr="00A34C56">
        <w:t>12</w:t>
      </w:r>
      <w:r w:rsidRPr="00A34C56">
        <w:rPr>
          <w:rStyle w:val="HideTWBExt"/>
          <w:b w:val="0"/>
          <w:noProof w:val="0"/>
        </w:rPr>
        <w:t>&lt;/NumAm&gt;</w:t>
      </w:r>
    </w:p>
    <w:p w:rsidR="00E201A0" w:rsidRPr="00A34C56" w:rsidRDefault="00E201A0" w:rsidP="00E201A0">
      <w:pPr>
        <w:pStyle w:val="NormalBold"/>
      </w:pPr>
      <w:r w:rsidRPr="00A34C56">
        <w:rPr>
          <w:rStyle w:val="HideTWBExt"/>
          <w:b w:val="0"/>
          <w:noProof w:val="0"/>
        </w:rPr>
        <w:t>&lt;RepeatBlock-By&gt;&lt;Members&gt;</w:t>
      </w:r>
      <w:r w:rsidRPr="00A34C56">
        <w:t>Neoklis Sylikiotis, Merja Kyllönen, Stefan Eck, Dennis de Jong, Rina Ronja Kari, Sofia Sakorafa, Kateřina Konečná, Dimitrios Papadimoulis, Stelios Kouloglou, Kostas Chrysogonos, Kostadinka Kuneva, Jiří Maštálka, Josu Juaristi Abaunz, Cornelia Ernst, Lola Sánchez Caldentey, Tania González Peñas, Estefanía Torres Martínez, Miguel Urbán Crespo, Xabier Benito Ziluaga, Marisa Matias</w:t>
      </w:r>
      <w:r w:rsidRPr="00A34C56">
        <w:rPr>
          <w:rStyle w:val="HideTWBExt"/>
          <w:b w:val="0"/>
          <w:noProof w:val="0"/>
        </w:rPr>
        <w:t>&lt;/Members&gt;</w:t>
      </w:r>
    </w:p>
    <w:p w:rsidR="00E201A0" w:rsidRPr="00A34C56" w:rsidRDefault="00E201A0" w:rsidP="00E201A0">
      <w:r w:rsidRPr="00A34C56">
        <w:rPr>
          <w:rStyle w:val="HideTWBExt"/>
          <w:noProof w:val="0"/>
        </w:rPr>
        <w:t>&lt;AuNomDe&gt;</w:t>
      </w:r>
      <w:r w:rsidRPr="00A34C56">
        <w:rPr>
          <w:rStyle w:val="HideTWBInt"/>
          <w:color w:val="auto"/>
        </w:rPr>
        <w:t>{GUE}</w:t>
      </w:r>
      <w:r w:rsidRPr="00A34C56">
        <w:t>za skupinu GUE/NGL</w:t>
      </w:r>
      <w:r w:rsidRPr="00A34C56">
        <w:rPr>
          <w:rStyle w:val="HideTWBExt"/>
          <w:noProof w:val="0"/>
        </w:rPr>
        <w:t>&lt;/AuNomDe&gt;</w:t>
      </w:r>
    </w:p>
    <w:p w:rsidR="00E201A0" w:rsidRPr="00A34C56" w:rsidRDefault="00E201A0" w:rsidP="00E201A0">
      <w:r w:rsidRPr="00A34C56">
        <w:rPr>
          <w:rStyle w:val="HideTWBExt"/>
          <w:noProof w:val="0"/>
        </w:rPr>
        <w:t>&lt;/RepeatBlock-By&gt;</w:t>
      </w:r>
    </w:p>
    <w:p w:rsidR="00E201A0" w:rsidRPr="00A34C56" w:rsidRDefault="00E201A0" w:rsidP="00E201A0">
      <w:pPr>
        <w:pStyle w:val="ProjRap"/>
      </w:pPr>
      <w:r w:rsidRPr="00A34C56">
        <w:rPr>
          <w:rStyle w:val="HideTWBExt"/>
          <w:b w:val="0"/>
          <w:noProof w:val="0"/>
        </w:rPr>
        <w:t>&lt;TitreType&gt;</w:t>
      </w:r>
      <w:r w:rsidRPr="00A34C56">
        <w:t>Návrh doporučení</w:t>
      </w:r>
      <w:r w:rsidRPr="00A34C56">
        <w:rPr>
          <w:rStyle w:val="HideTWBExt"/>
          <w:b w:val="0"/>
          <w:noProof w:val="0"/>
        </w:rPr>
        <w:t>&lt;/TitreType&gt;</w:t>
      </w:r>
      <w:r w:rsidRPr="00A34C56">
        <w:tab/>
        <w:t>B8-0177/2017</w:t>
      </w:r>
    </w:p>
    <w:p w:rsidR="00E201A0" w:rsidRPr="00A34C56" w:rsidRDefault="00E201A0" w:rsidP="00E201A0">
      <w:pPr>
        <w:pStyle w:val="NormalBold"/>
      </w:pPr>
      <w:r w:rsidRPr="00A34C56">
        <w:rPr>
          <w:rStyle w:val="HideTWBExt"/>
          <w:b w:val="0"/>
          <w:noProof w:val="0"/>
        </w:rPr>
        <w:t>&lt;Rapporteur&gt;</w:t>
      </w:r>
      <w:r w:rsidRPr="00A34C56">
        <w:t>Kathleen Van Brempt, Jens Gieseke, Gerben-Jan Gerbrandy</w:t>
      </w:r>
      <w:r w:rsidRPr="00A34C56">
        <w:rPr>
          <w:rStyle w:val="HideTWBExt"/>
          <w:b w:val="0"/>
          <w:noProof w:val="0"/>
        </w:rPr>
        <w:t>&lt;/Rapporteur&gt;</w:t>
      </w:r>
    </w:p>
    <w:p w:rsidR="00E201A0" w:rsidRPr="00A34C56" w:rsidRDefault="00291993" w:rsidP="00E201A0">
      <w:r w:rsidRPr="00A34C56">
        <w:rPr>
          <w:rStyle w:val="HideTWBInt"/>
        </w:rPr>
        <w:t>{EMIS}</w:t>
      </w:r>
      <w:r w:rsidRPr="00A34C56">
        <w:t>za vyšetřovací výbor pro měření emisí v automobilovém průmyslu</w:t>
      </w:r>
    </w:p>
    <w:p w:rsidR="00E201A0" w:rsidRPr="00A34C56" w:rsidRDefault="00E201A0" w:rsidP="00E201A0">
      <w:pPr>
        <w:pStyle w:val="Normal12"/>
      </w:pPr>
      <w:r w:rsidRPr="00A34C56">
        <w:rPr>
          <w:rStyle w:val="HideTWBExt"/>
          <w:noProof w:val="0"/>
        </w:rPr>
        <w:t>&lt;Titre&gt;</w:t>
      </w:r>
      <w:r w:rsidRPr="00A34C56">
        <w:t>v návaznosti na vyšetřování měření emisí v automobilovém průmyslu</w:t>
      </w:r>
      <w:r w:rsidRPr="00A34C56">
        <w:rPr>
          <w:rStyle w:val="HideTWBExt"/>
          <w:noProof w:val="0"/>
        </w:rPr>
        <w:t>&lt;/Titre&gt;</w:t>
      </w:r>
    </w:p>
    <w:p w:rsidR="00E201A0" w:rsidRPr="00A34C56" w:rsidRDefault="00E201A0" w:rsidP="00E201A0">
      <w:pPr>
        <w:pStyle w:val="NormalBold"/>
      </w:pPr>
      <w:r w:rsidRPr="00A34C56">
        <w:rPr>
          <w:rStyle w:val="HideTWBExt"/>
          <w:b w:val="0"/>
          <w:noProof w:val="0"/>
        </w:rPr>
        <w:t>&lt;DocAmend&gt;</w:t>
      </w:r>
      <w:bookmarkStart w:id="2" w:name="DocEPTmp"/>
      <w:bookmarkEnd w:id="2"/>
      <w:r w:rsidRPr="00A34C56">
        <w:t>Návrh doporučení</w:t>
      </w:r>
      <w:r w:rsidRPr="00A34C56">
        <w:rPr>
          <w:rStyle w:val="HideTWBExt"/>
          <w:b w:val="0"/>
          <w:noProof w:val="0"/>
        </w:rPr>
        <w:t>&lt;/DocAmend&gt;</w:t>
      </w:r>
    </w:p>
    <w:p w:rsidR="00E201A0" w:rsidRPr="00A34C56" w:rsidRDefault="00E201A0" w:rsidP="00E201A0">
      <w:pPr>
        <w:pStyle w:val="NormalBold"/>
      </w:pPr>
      <w:r w:rsidRPr="00A34C56">
        <w:rPr>
          <w:rStyle w:val="HideTWBExt"/>
          <w:b w:val="0"/>
          <w:noProof w:val="0"/>
        </w:rPr>
        <w:t>&lt;Article&gt;</w:t>
      </w:r>
      <w:r w:rsidRPr="00A34C56">
        <w:t>Bod 62</w:t>
      </w:r>
      <w:r w:rsidRPr="00A34C56">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201A0" w:rsidRPr="00A34C56" w:rsidTr="002866E1">
        <w:trPr>
          <w:jc w:val="center"/>
        </w:trPr>
        <w:tc>
          <w:tcPr>
            <w:tcW w:w="9752" w:type="dxa"/>
            <w:gridSpan w:val="2"/>
          </w:tcPr>
          <w:p w:rsidR="00E201A0" w:rsidRPr="00A34C56" w:rsidRDefault="00E201A0" w:rsidP="002866E1">
            <w:pPr>
              <w:keepNext/>
            </w:pPr>
          </w:p>
        </w:tc>
      </w:tr>
      <w:tr w:rsidR="00E201A0" w:rsidRPr="00A34C56" w:rsidTr="002866E1">
        <w:trPr>
          <w:jc w:val="center"/>
        </w:trPr>
        <w:tc>
          <w:tcPr>
            <w:tcW w:w="4876" w:type="dxa"/>
          </w:tcPr>
          <w:p w:rsidR="00E201A0" w:rsidRPr="00A34C56" w:rsidRDefault="00291993" w:rsidP="002866E1">
            <w:pPr>
              <w:pStyle w:val="ColumnHeading"/>
              <w:keepNext/>
            </w:pPr>
            <w:r w:rsidRPr="00A34C56">
              <w:t>Návrh doporučení</w:t>
            </w:r>
            <w:bookmarkStart w:id="3" w:name="DocEPTmp2"/>
            <w:bookmarkEnd w:id="3"/>
          </w:p>
        </w:tc>
        <w:tc>
          <w:tcPr>
            <w:tcW w:w="4876" w:type="dxa"/>
          </w:tcPr>
          <w:p w:rsidR="00E201A0" w:rsidRPr="00A34C56" w:rsidRDefault="00E201A0" w:rsidP="002866E1">
            <w:pPr>
              <w:pStyle w:val="ColumnHeading"/>
              <w:keepNext/>
            </w:pPr>
            <w:r w:rsidRPr="00A34C56">
              <w:t>Pozměňovací návrh</w:t>
            </w:r>
          </w:p>
        </w:tc>
      </w:tr>
      <w:tr w:rsidR="00291993" w:rsidRPr="00A34C56" w:rsidTr="002866E1">
        <w:trPr>
          <w:jc w:val="center"/>
        </w:trPr>
        <w:tc>
          <w:tcPr>
            <w:tcW w:w="4876" w:type="dxa"/>
          </w:tcPr>
          <w:p w:rsidR="00291993" w:rsidRPr="00A34C56" w:rsidRDefault="00291993" w:rsidP="00291993">
            <w:pPr>
              <w:pStyle w:val="Normal6"/>
              <w:rPr>
                <w:b/>
                <w:i/>
                <w:noProof w:val="0"/>
              </w:rPr>
            </w:pPr>
            <w:r w:rsidRPr="00A34C56">
              <w:rPr>
                <w:noProof w:val="0"/>
              </w:rPr>
              <w:t>62.</w:t>
            </w:r>
            <w:r w:rsidRPr="00A34C56">
              <w:rPr>
                <w:b/>
                <w:i/>
                <w:noProof w:val="0"/>
              </w:rPr>
              <w:t xml:space="preserve"> </w:t>
            </w:r>
            <w:r w:rsidRPr="00A34C56">
              <w:rPr>
                <w:noProof w:val="0"/>
              </w:rPr>
              <w:t xml:space="preserve">vyzývá Komisi a příslušné orgány v členských státech, aby se plně zapojily do </w:t>
            </w:r>
            <w:r w:rsidRPr="00A34C56">
              <w:rPr>
                <w:b/>
                <w:i/>
                <w:noProof w:val="0"/>
              </w:rPr>
              <w:t>vytváření a provádění strategie</w:t>
            </w:r>
            <w:r w:rsidRPr="00A34C56">
              <w:rPr>
                <w:noProof w:val="0"/>
              </w:rPr>
              <w:t xml:space="preserve"> mobility s nízkými emisemi;</w:t>
            </w:r>
          </w:p>
        </w:tc>
        <w:tc>
          <w:tcPr>
            <w:tcW w:w="4876" w:type="dxa"/>
          </w:tcPr>
          <w:p w:rsidR="00291993" w:rsidRPr="00A34C56" w:rsidRDefault="00291993" w:rsidP="00291993">
            <w:pPr>
              <w:pStyle w:val="Normal6"/>
              <w:rPr>
                <w:b/>
                <w:i/>
                <w:noProof w:val="0"/>
                <w:szCs w:val="24"/>
              </w:rPr>
            </w:pPr>
            <w:r w:rsidRPr="00A34C56">
              <w:rPr>
                <w:noProof w:val="0"/>
              </w:rPr>
              <w:t>62.</w:t>
            </w:r>
            <w:r w:rsidRPr="00A34C56">
              <w:rPr>
                <w:b/>
                <w:i/>
                <w:noProof w:val="0"/>
              </w:rPr>
              <w:t xml:space="preserve"> </w:t>
            </w:r>
            <w:r w:rsidRPr="00A34C56">
              <w:rPr>
                <w:noProof w:val="0"/>
              </w:rPr>
              <w:t xml:space="preserve">vyzývá Komisi a příslušné orgány v členských státech, aby se plně zapojily </w:t>
            </w:r>
            <w:r w:rsidRPr="00A34C56">
              <w:rPr>
                <w:b/>
                <w:i/>
                <w:noProof w:val="0"/>
              </w:rPr>
              <w:t xml:space="preserve">a nejpozději </w:t>
            </w:r>
            <w:r w:rsidRPr="00A34C56">
              <w:rPr>
                <w:noProof w:val="0"/>
              </w:rPr>
              <w:t xml:space="preserve">do </w:t>
            </w:r>
            <w:r w:rsidRPr="00A34C56">
              <w:rPr>
                <w:b/>
                <w:i/>
                <w:noProof w:val="0"/>
              </w:rPr>
              <w:t>roku 2018 provedly strategii</w:t>
            </w:r>
            <w:r w:rsidRPr="00A34C56">
              <w:rPr>
                <w:noProof w:val="0"/>
              </w:rPr>
              <w:t xml:space="preserve"> mobility s nízkými emisemi</w:t>
            </w:r>
            <w:r w:rsidRPr="00A34C56">
              <w:rPr>
                <w:b/>
                <w:i/>
                <w:noProof w:val="0"/>
              </w:rPr>
              <w:t xml:space="preserve"> a aby každoročně podávaly Parlamentu zprávu o dosaženém pokroku</w:t>
            </w:r>
            <w:r w:rsidRPr="00A34C56">
              <w:rPr>
                <w:noProof w:val="0"/>
              </w:rPr>
              <w:t>;</w:t>
            </w:r>
          </w:p>
        </w:tc>
      </w:tr>
    </w:tbl>
    <w:p w:rsidR="00E201A0" w:rsidRPr="00A34C56" w:rsidRDefault="00E201A0" w:rsidP="00AC7ED2">
      <w:pPr>
        <w:pStyle w:val="Olang"/>
      </w:pPr>
      <w:r w:rsidRPr="00A34C56">
        <w:t xml:space="preserve">Or. </w:t>
      </w:r>
      <w:r w:rsidRPr="00A34C56">
        <w:rPr>
          <w:rStyle w:val="HideTWBExt"/>
          <w:noProof w:val="0"/>
        </w:rPr>
        <w:t>&lt;Original&gt;</w:t>
      </w:r>
      <w:r w:rsidRPr="00A34C56">
        <w:rPr>
          <w:rStyle w:val="HideTWBInt"/>
        </w:rPr>
        <w:t>{EN}</w:t>
      </w:r>
      <w:r w:rsidRPr="00A34C56">
        <w:t>en</w:t>
      </w:r>
      <w:r w:rsidRPr="00A34C56">
        <w:rPr>
          <w:rStyle w:val="HideTWBExt"/>
          <w:noProof w:val="0"/>
        </w:rPr>
        <w:t>&lt;/Original&gt;</w:t>
      </w:r>
    </w:p>
    <w:p w:rsidR="00E201A0" w:rsidRPr="00A34C56" w:rsidRDefault="00E201A0" w:rsidP="00E201A0">
      <w:r w:rsidRPr="00A34C56">
        <w:rPr>
          <w:rStyle w:val="HideTWBExt"/>
          <w:noProof w:val="0"/>
        </w:rPr>
        <w:t>&lt;/Amend&gt;</w:t>
      </w:r>
    </w:p>
    <w:p w:rsidR="006959AA" w:rsidRPr="00A34C56" w:rsidRDefault="006959AA" w:rsidP="006959AA">
      <w:r w:rsidRPr="00A34C56">
        <w:rPr>
          <w:rStyle w:val="HideTWBExt"/>
          <w:noProof w:val="0"/>
        </w:rPr>
        <w:t>&lt;/RepeatBlock-Amend&gt;</w:t>
      </w:r>
    </w:p>
    <w:sectPr w:rsidR="006959AA" w:rsidRPr="00A34C56">
      <w:footerReference w:type="default" r:id="rId17"/>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398" w:rsidRPr="00A34C56" w:rsidRDefault="00024398">
      <w:r w:rsidRPr="00A34C56">
        <w:separator/>
      </w:r>
    </w:p>
  </w:endnote>
  <w:endnote w:type="continuationSeparator" w:id="0">
    <w:p w:rsidR="00024398" w:rsidRPr="00A34C56" w:rsidRDefault="00024398">
      <w:r w:rsidRPr="00A34C5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27" w:rsidRDefault="00262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56" w:rsidRPr="00A34C56" w:rsidRDefault="00A34C56" w:rsidP="00A34C56">
    <w:pPr>
      <w:pStyle w:val="Footer"/>
    </w:pPr>
    <w:r w:rsidRPr="00A34C56">
      <w:rPr>
        <w:rStyle w:val="HideTWBExt"/>
        <w:noProof w:val="0"/>
      </w:rPr>
      <w:t>&lt;PathFdR&gt;</w:t>
    </w:r>
    <w:r w:rsidRPr="00A34C56">
      <w:t>AM\1121809CS.docx</w:t>
    </w:r>
    <w:r w:rsidRPr="00A34C56">
      <w:rPr>
        <w:rStyle w:val="HideTWBExt"/>
        <w:noProof w:val="0"/>
      </w:rPr>
      <w:t>&lt;/PathFdR&gt;</w:t>
    </w:r>
    <w:r w:rsidRPr="00A34C56">
      <w:tab/>
    </w:r>
    <w:r w:rsidRPr="00A34C56">
      <w:tab/>
      <w:t>PE</w:t>
    </w:r>
    <w:r w:rsidRPr="00A34C56">
      <w:rPr>
        <w:rStyle w:val="HideTWBExt"/>
        <w:noProof w:val="0"/>
      </w:rPr>
      <w:t>&lt;NoPE&gt;</w:t>
    </w:r>
    <w:r w:rsidRPr="00A34C56">
      <w:t>598.513</w:t>
    </w:r>
    <w:r w:rsidRPr="00A34C56">
      <w:rPr>
        <w:rStyle w:val="HideTWBExt"/>
        <w:noProof w:val="0"/>
      </w:rPr>
      <w:t>&lt;/NoPE&gt;&lt;Version&gt;</w:t>
    </w:r>
    <w:r w:rsidRPr="00A34C56">
      <w:t>v01-00</w:t>
    </w:r>
    <w:r w:rsidRPr="00A34C56">
      <w:rPr>
        <w:rStyle w:val="HideTWBExt"/>
        <w:noProof w:val="0"/>
      </w:rPr>
      <w:t>&lt;/Version&gt;</w:t>
    </w:r>
  </w:p>
  <w:p w:rsidR="008A104E" w:rsidRPr="00A34C56" w:rsidRDefault="00A34C56" w:rsidP="00A34C56">
    <w:pPr>
      <w:pStyle w:val="Footer2"/>
      <w:tabs>
        <w:tab w:val="center" w:pos="4535"/>
      </w:tabs>
    </w:pPr>
    <w:r w:rsidRPr="00A34C56">
      <w:t>CS</w:t>
    </w:r>
    <w:r w:rsidRPr="00A34C56">
      <w:tab/>
    </w:r>
    <w:r w:rsidRPr="00A34C56">
      <w:rPr>
        <w:b w:val="0"/>
        <w:i/>
        <w:color w:val="C0C0C0"/>
        <w:sz w:val="22"/>
      </w:rPr>
      <w:t>Jednotná v rozmanitosti</w:t>
    </w:r>
    <w:r w:rsidRPr="00A34C56">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27" w:rsidRDefault="002621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56" w:rsidRDefault="00A34C56" w:rsidP="00A34C56">
    <w:pPr>
      <w:pStyle w:val="Footer"/>
    </w:pPr>
    <w:r w:rsidRPr="00A34C56">
      <w:rPr>
        <w:rStyle w:val="HideTWBExt"/>
      </w:rPr>
      <w:t>&lt;PathFdR&gt;</w:t>
    </w:r>
    <w:r>
      <w:t>AM\1121809CS.docx</w:t>
    </w:r>
    <w:r w:rsidRPr="00A34C56">
      <w:rPr>
        <w:rStyle w:val="HideTWBExt"/>
      </w:rPr>
      <w:t>&lt;/PathFdR&gt;</w:t>
    </w:r>
    <w:r>
      <w:tab/>
    </w:r>
    <w:r>
      <w:tab/>
      <w:t>PE</w:t>
    </w:r>
    <w:r w:rsidRPr="00A34C56">
      <w:rPr>
        <w:rStyle w:val="HideTWBExt"/>
      </w:rPr>
      <w:t>&lt;NoPE&gt;</w:t>
    </w:r>
    <w:r>
      <w:t>598.513</w:t>
    </w:r>
    <w:r w:rsidRPr="00A34C56">
      <w:rPr>
        <w:rStyle w:val="HideTWBExt"/>
      </w:rPr>
      <w:t>&lt;/NoPE&gt;&lt;Version&gt;</w:t>
    </w:r>
    <w:r>
      <w:t>v01-00</w:t>
    </w:r>
    <w:r w:rsidRPr="00A34C56">
      <w:rPr>
        <w:rStyle w:val="HideTWBExt"/>
      </w:rPr>
      <w:t>&lt;/Version&gt;</w:t>
    </w:r>
  </w:p>
  <w:p w:rsidR="00E201A0" w:rsidRPr="000B52E0" w:rsidRDefault="00A34C56" w:rsidP="00A34C56">
    <w:pPr>
      <w:pStyle w:val="Footer2"/>
      <w:tabs>
        <w:tab w:val="center" w:pos="4535"/>
      </w:tabs>
    </w:pPr>
    <w:r>
      <w:t>CS</w:t>
    </w:r>
    <w:r>
      <w:tab/>
    </w:r>
    <w:r w:rsidRPr="00A34C56">
      <w:rPr>
        <w:b w:val="0"/>
        <w:i/>
        <w:color w:val="C0C0C0"/>
        <w:sz w:val="22"/>
      </w:rPr>
      <w:t>Jednotná v rozmanitosti</w:t>
    </w:r>
    <w:r>
      <w:tab/>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56" w:rsidRDefault="00A34C56" w:rsidP="00A34C56">
    <w:pPr>
      <w:pStyle w:val="Footer"/>
    </w:pPr>
    <w:r w:rsidRPr="00A34C56">
      <w:rPr>
        <w:rStyle w:val="HideTWBExt"/>
      </w:rPr>
      <w:t>&lt;PathFdR&gt;</w:t>
    </w:r>
    <w:r>
      <w:t>AM\1121809CS.docx</w:t>
    </w:r>
    <w:r w:rsidRPr="00A34C56">
      <w:rPr>
        <w:rStyle w:val="HideTWBExt"/>
      </w:rPr>
      <w:t>&lt;/PathFdR&gt;</w:t>
    </w:r>
    <w:r>
      <w:tab/>
    </w:r>
    <w:r>
      <w:tab/>
      <w:t>PE</w:t>
    </w:r>
    <w:r w:rsidRPr="00A34C56">
      <w:rPr>
        <w:rStyle w:val="HideTWBExt"/>
      </w:rPr>
      <w:t>&lt;NoPE&gt;</w:t>
    </w:r>
    <w:r>
      <w:t>598.513</w:t>
    </w:r>
    <w:r w:rsidRPr="00A34C56">
      <w:rPr>
        <w:rStyle w:val="HideTWBExt"/>
      </w:rPr>
      <w:t>&lt;/NoPE&gt;&lt;Version&gt;</w:t>
    </w:r>
    <w:r>
      <w:t>v01-00</w:t>
    </w:r>
    <w:r w:rsidRPr="00A34C56">
      <w:rPr>
        <w:rStyle w:val="HideTWBExt"/>
      </w:rPr>
      <w:t>&lt;/Version&gt;</w:t>
    </w:r>
  </w:p>
  <w:p w:rsidR="00E201A0" w:rsidRPr="000B52E0" w:rsidRDefault="00A34C56" w:rsidP="00A34C56">
    <w:pPr>
      <w:pStyle w:val="Footer2"/>
      <w:tabs>
        <w:tab w:val="center" w:pos="4535"/>
      </w:tabs>
    </w:pPr>
    <w:r>
      <w:t>CS</w:t>
    </w:r>
    <w:r>
      <w:tab/>
    </w:r>
    <w:r w:rsidRPr="00A34C56">
      <w:rPr>
        <w:b w:val="0"/>
        <w:i/>
        <w:color w:val="C0C0C0"/>
        <w:sz w:val="22"/>
      </w:rPr>
      <w:t>Jednotná v rozmanitosti</w:t>
    </w:r>
    <w:r>
      <w:tab/>
      <w:t>CS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56" w:rsidRDefault="00A34C56" w:rsidP="00A34C56">
    <w:pPr>
      <w:pStyle w:val="Footer"/>
    </w:pPr>
    <w:r w:rsidRPr="00A34C56">
      <w:rPr>
        <w:rStyle w:val="HideTWBExt"/>
      </w:rPr>
      <w:t>&lt;PathFdR&gt;</w:t>
    </w:r>
    <w:r>
      <w:t>AM\1121809CS.docx</w:t>
    </w:r>
    <w:r w:rsidRPr="00A34C56">
      <w:rPr>
        <w:rStyle w:val="HideTWBExt"/>
      </w:rPr>
      <w:t>&lt;/PathFdR&gt;</w:t>
    </w:r>
    <w:r>
      <w:tab/>
    </w:r>
    <w:r>
      <w:tab/>
      <w:t>PE</w:t>
    </w:r>
    <w:r w:rsidRPr="00A34C56">
      <w:rPr>
        <w:rStyle w:val="HideTWBExt"/>
      </w:rPr>
      <w:t>&lt;NoPE&gt;</w:t>
    </w:r>
    <w:r>
      <w:t>598.513</w:t>
    </w:r>
    <w:r w:rsidRPr="00A34C56">
      <w:rPr>
        <w:rStyle w:val="HideTWBExt"/>
      </w:rPr>
      <w:t>&lt;/NoPE&gt;&lt;Version&gt;</w:t>
    </w:r>
    <w:r>
      <w:t>v01-00</w:t>
    </w:r>
    <w:r w:rsidRPr="00A34C56">
      <w:rPr>
        <w:rStyle w:val="HideTWBExt"/>
      </w:rPr>
      <w:t>&lt;/Version&gt;</w:t>
    </w:r>
  </w:p>
  <w:p w:rsidR="00E201A0" w:rsidRPr="000B52E0" w:rsidRDefault="00A34C56" w:rsidP="00A34C56">
    <w:pPr>
      <w:pStyle w:val="Footer2"/>
      <w:tabs>
        <w:tab w:val="center" w:pos="4535"/>
      </w:tabs>
    </w:pPr>
    <w:r>
      <w:t>CS</w:t>
    </w:r>
    <w:r>
      <w:tab/>
    </w:r>
    <w:r w:rsidRPr="00A34C56">
      <w:rPr>
        <w:b w:val="0"/>
        <w:i/>
        <w:color w:val="C0C0C0"/>
        <w:sz w:val="22"/>
      </w:rPr>
      <w:t>Jednotná v rozmanitosti</w:t>
    </w:r>
    <w:r>
      <w:tab/>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56" w:rsidRDefault="00A34C56" w:rsidP="00A34C56">
    <w:pPr>
      <w:pStyle w:val="Footer"/>
    </w:pPr>
    <w:r w:rsidRPr="00A34C56">
      <w:rPr>
        <w:rStyle w:val="HideTWBExt"/>
      </w:rPr>
      <w:t>&lt;PathFdR&gt;</w:t>
    </w:r>
    <w:r>
      <w:t>AM\1121809CS.docx</w:t>
    </w:r>
    <w:r w:rsidRPr="00A34C56">
      <w:rPr>
        <w:rStyle w:val="HideTWBExt"/>
      </w:rPr>
      <w:t>&lt;/PathFdR&gt;</w:t>
    </w:r>
    <w:r>
      <w:tab/>
    </w:r>
    <w:r>
      <w:tab/>
      <w:t>PE</w:t>
    </w:r>
    <w:r w:rsidRPr="00A34C56">
      <w:rPr>
        <w:rStyle w:val="HideTWBExt"/>
      </w:rPr>
      <w:t>&lt;NoPE&gt;</w:t>
    </w:r>
    <w:r>
      <w:t>598.513</w:t>
    </w:r>
    <w:r w:rsidRPr="00A34C56">
      <w:rPr>
        <w:rStyle w:val="HideTWBExt"/>
      </w:rPr>
      <w:t>&lt;/NoPE&gt;&lt;Version&gt;</w:t>
    </w:r>
    <w:r>
      <w:t>v01-00</w:t>
    </w:r>
    <w:r w:rsidRPr="00A34C56">
      <w:rPr>
        <w:rStyle w:val="HideTWBExt"/>
      </w:rPr>
      <w:t>&lt;/Version&gt;</w:t>
    </w:r>
  </w:p>
  <w:p w:rsidR="00E201A0" w:rsidRPr="000B52E0" w:rsidRDefault="00A34C56" w:rsidP="00A34C56">
    <w:pPr>
      <w:pStyle w:val="Footer2"/>
      <w:tabs>
        <w:tab w:val="center" w:pos="4535"/>
      </w:tabs>
    </w:pPr>
    <w:r>
      <w:t>CS</w:t>
    </w:r>
    <w:r>
      <w:tab/>
    </w:r>
    <w:r w:rsidRPr="00A34C56">
      <w:rPr>
        <w:b w:val="0"/>
        <w:i/>
        <w:color w:val="C0C0C0"/>
        <w:sz w:val="22"/>
      </w:rPr>
      <w:t>Jednotná v rozmanitosti</w:t>
    </w:r>
    <w:r>
      <w:tab/>
      <w:t>CS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56" w:rsidRDefault="00A34C56" w:rsidP="00A34C56">
    <w:pPr>
      <w:pStyle w:val="Footer"/>
    </w:pPr>
    <w:r w:rsidRPr="00A34C56">
      <w:rPr>
        <w:rStyle w:val="HideTWBExt"/>
      </w:rPr>
      <w:t>&lt;PathFdR&gt;</w:t>
    </w:r>
    <w:r>
      <w:t>AM\1121809CS.docx</w:t>
    </w:r>
    <w:r w:rsidRPr="00A34C56">
      <w:rPr>
        <w:rStyle w:val="HideTWBExt"/>
      </w:rPr>
      <w:t>&lt;/PathFdR&gt;</w:t>
    </w:r>
    <w:r>
      <w:tab/>
    </w:r>
    <w:r>
      <w:tab/>
      <w:t>PE</w:t>
    </w:r>
    <w:r w:rsidRPr="00A34C56">
      <w:rPr>
        <w:rStyle w:val="HideTWBExt"/>
      </w:rPr>
      <w:t>&lt;NoPE&gt;</w:t>
    </w:r>
    <w:r>
      <w:t>598.513</w:t>
    </w:r>
    <w:r w:rsidRPr="00A34C56">
      <w:rPr>
        <w:rStyle w:val="HideTWBExt"/>
      </w:rPr>
      <w:t>&lt;/NoPE&gt;&lt;Version&gt;</w:t>
    </w:r>
    <w:r>
      <w:t>v01-00</w:t>
    </w:r>
    <w:r w:rsidRPr="00A34C56">
      <w:rPr>
        <w:rStyle w:val="HideTWBExt"/>
      </w:rPr>
      <w:t>&lt;/Version&gt;</w:t>
    </w:r>
  </w:p>
  <w:p w:rsidR="00291993" w:rsidRPr="000B52E0" w:rsidRDefault="00A34C56" w:rsidP="00A34C56">
    <w:pPr>
      <w:pStyle w:val="Footer2"/>
      <w:tabs>
        <w:tab w:val="center" w:pos="4535"/>
      </w:tabs>
    </w:pPr>
    <w:r>
      <w:t>CS</w:t>
    </w:r>
    <w:r>
      <w:tab/>
    </w:r>
    <w:r w:rsidRPr="00A34C56">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398" w:rsidRPr="00A34C56" w:rsidRDefault="00024398">
      <w:r w:rsidRPr="00A34C56">
        <w:separator/>
      </w:r>
    </w:p>
  </w:footnote>
  <w:footnote w:type="continuationSeparator" w:id="0">
    <w:p w:rsidR="00024398" w:rsidRPr="00A34C56" w:rsidRDefault="00024398">
      <w:r w:rsidRPr="00A34C5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27" w:rsidRDefault="00262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27" w:rsidRDefault="00262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27" w:rsidRDefault="00262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3"/>
    <w:docVar w:name="AUTHORMNU" w:val=" 1"/>
    <w:docVar w:name="CopyToNetwork" w:val="-1"/>
    <w:docVar w:name="CVar" w:val="12"/>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829288 HideTWBExt;}{\s16\ql \li0\ri0\sb240\sa240\nowidctlpar\tqc\tx4536\tqr\tx9072\wrapdefault\aspalpha\aspnum\faauto\adjustright\rin0\lin0\itap0 \rtlch\fcs1 \af0\afs20\alang1025 _x000d__x000a_\ltrch\fcs0 \fs22\lang1029\langfe2057\cgrid\langnp1029\langfenp2057 \sbasedon0 \snext16 \slink17 \spriority0 \styrsid13829288 footer;}{\*\cs17 \additive \rtlch\fcs1 \af0 \ltrch\fcs0 \fs22\lang1029\langfe0\langnp1029 _x000d__x000a_\sbasedon10 \slink16 \slocked \spriority0 \styrsid13829288 Footer Char;}{\s18\ql \li-850\ri-850\sa240\widctlpar\tqr\tx9921\wrapdefault\aspalpha\aspnum\faauto\adjustright\rin-850\lin-850\itap0 \rtlch\fcs1 \af1\afs20\alang1025 \ltrch\fcs0 _x000d__x000a_\b\f1\fs48\lang1029\langfe2057\cgrid\langnp1029\langfenp2057 \sbasedon0 \snext18 \spriority0 \styrsid13829288 Footer2;}}{\*\rsidtbl \rsid24658\rsid735077\rsid2892074\rsid4415626\rsid4666813\rsid6641733\rsid9636012\rsid11215221\rsid12154954\rsid13829288_x000d__x000a_\rsid14424199\rsid15204470\rsid15285974\rsid15950462\rsid16324206\rsid16662270}{\mmathPr\mmathFont34\mbrkBin0\mbrkBinSub0\msmallFrac0\mdispDef1\mlMargin0\mrMargin0\mdefJc1\mwrapIndent1440\mintLim0\mnaryLim1}{\info{\author SMAKALOVA Sona}_x000d__x000a_{\operator SMAKALOVA Sona}{\creatim\yr2016\mo10\dy4\hr10\min40}{\revtim\yr2016\mo10\dy4\hr10\min40}{\version1}{\edmins0}{\nofpages1}{\nofwords0}{\nofchars1}{\*\company European Parliament}{\nofcharsws1}{\vern57441}}{\*\xmlnstbl {\xmlns1 http://schemas.mic_x000d__x000a_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829288\utinl \fet0{\*\wgrffmtfilter 013f}\ilfomacatclnup0{\*\template C:\\Users\\SSMAKA~1\\AppData\\Local\\Temp\\Blank1.dot}{\*\ftnsep \ltrpar \pard\plain \ltrpar_x000d__x000a_\ql \li0\ri0\widctlpar\wrapdefault\aspalpha\aspnum\faauto\adjustright\rin0\lin0\itap0 \rtlch\fcs1 \af0\afs20\alang1025 \ltrch\fcs0 \fs24\lang2057\langfe2057\cgrid\langnp2057\langfenp2057 {\rtlch\fcs1 \af0 \ltrch\fcs0 \insrsid4415626 \chftnsep _x000d__x000a_\par }}{\*\ftnsepc \ltrpar \pard\plain \ltrpar\ql \li0\ri0\widctlpar\wrapdefault\aspalpha\aspnum\faauto\adjustright\rin0\lin0\itap0 \rtlch\fcs1 \af0\afs20\alang1025 \ltrch\fcs0 \fs24\lang2057\langfe2057\cgrid\langnp2057\langfenp2057 {\rtlch\fcs1 \af0 _x000d__x000a_\ltrch\fcs0 \insrsid4415626 \chftnsepc _x000d__x000a_\par }}{\*\aftnsep \ltrpar \pard\plain \ltrpar\ql \li0\ri0\widctlpar\wrapdefault\aspalpha\aspnum\faauto\adjustright\rin0\lin0\itap0 \rtlch\fcs1 \af0\afs20\alang1025 \ltrch\fcs0 \fs24\lang2057\langfe2057\cgrid\langnp2057\langfenp2057 {\rtlch\fcs1 \af0 _x000d__x000a_\ltrch\fcs0 \insrsid4415626 \chftnsep _x000d__x000a_\par }}{\*\aftnsepc \ltrpar \pard\plain \ltrpar\ql \li0\ri0\widctlpar\wrapdefault\aspalpha\aspnum\faauto\adjustright\rin0\lin0\itap0 \rtlch\fcs1 \af0\afs20\alang1025 \ltrch\fcs0 \fs24\lang2057\langfe2057\cgrid\langnp2057\langfenp2057 {\rtlch\fcs1 \af0 _x000d__x000a_\ltrch\fcs0 \insrsid441562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13829288\charrsid742112 {\*\bkmkstart InsideFooter}&lt;PathFdR&gt;}{\rtlch\fcs1 \af0 \ltrch\fcs0 \insrsid13829288\charrsid3608678 AM\\1105954CS.docx}{\rtlch\fcs1 \af0 \ltrch\fcs0 \cs15\v\f1\fs20\cf9\insrsid13829288\charrsid742112 _x000d__x000a_&lt;/PathFdR&gt;}{\rtlch\fcs1 \af0 \ltrch\fcs0 \insrsid13829288\charrsid742112 {\*\bkmkend InsideFooter}\tab \tab {\*\bkmkstart OutsideFooter}PE}{\rtlch\fcs1 \af0 \ltrch\fcs0 \cs15\v\f1\fs20\cf9\insrsid13829288\charrsid742112 &lt;NoPE&gt;}{\rtlch\fcs1 \af0 _x000d__x000a_\ltrch\fcs0 \insrsid13829288 589.632}{\rtlch\fcs1 \af0 \ltrch\fcs0 \cs15\v\f1\fs20\cf9\insrsid13829288\charrsid742112 &lt;/NoPE&gt;&lt;Version&gt;}{\rtlch\fcs1 \af0 \ltrch\fcs0 \insrsid13829288\charrsid742112 v}{\rtlch\fcs1 \af0 \ltrch\fcs0 \insrsid13829288 01-00}{_x000d__x000a_\rtlch\fcs1 \af0 \ltrch\fcs0 \cs15\v\f1\fs20\cf9\insrsid13829288\charrsid742112 &lt;/Version&gt;}{\rtlch\fcs1 \af0 \ltrch\fcs0 \insrsid13829288\charrsid742112 {\*\bkmkend OutsideFooter}_x000d__x000a_\par }\pard\plain \ltrpar\s18\ql \li-850\ri-850\sa240\widctlpar\tqc\tx4535\tqr\tx9921\wrapdefault\aspalpha\aspnum\faauto\adjustright\rin-850\lin-850\itap0\pararsid2639205 \rtlch\fcs1 \af1\afs20\alang1025 \ltrch\fcs0 _x000d__x000a_\b\f1\fs48\lang1029\langfe2057\cgrid\langnp1029\langfenp2057 {\field{\*\fldinst {\rtlch\fcs1 \af1 \ltrch\fcs0 \insrsid13829288\charrsid742112  DOCPROPERTY &quot;&lt;Extension&gt;&quot; }}{\fldrslt {\rtlch\fcs1 \af1 \ltrch\fcs0 \insrsid13829288 CS}}}\sectd \ltrsect_x000d__x000a_\linex0\endnhere\sectdefaultcl\sftnbj {\rtlch\fcs1 \af1 \ltrch\fcs0 \cf16\insrsid13829288\charrsid742112 \tab }{\rtlch\fcs1 \af1\afs22 \ltrch\fcs0 \b0\i\fs22\cf16\insrsid13829288 Jednotn\'e1 v rozmanitosti}{\rtlch\fcs1 \af1 \ltrch\fcs0 _x000d__x000a_\cf16\insrsid13829288\charrsid742112 \tab }{\field{\*\fldinst {\rtlch\fcs1 \af1 \ltrch\fcs0 \insrsid13829288\charrsid742112  DOCPROPERTY &quot;&lt;Extension&gt;&quot; }}{\fldrslt {\rtlch\fcs1 \af1 \ltrch\fcs0 \insrsid13829288 CS}}}\sectd \ltrsect_x000d__x000a_\linex0\endnhere\sectdefaultcl\sftnbj {\rtlch\fcs1 \af1 \ltrch\fcs0 \insrsid13829288\charrsid74211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3829288 _x000d__x000a_\rtlch\fcs1 \af0\afs20\alang1025 \ltrch\fcs0 \fs24\lang2057\langfe2057\cgrid\langnp2057\langfenp2057 {\rtlch\fcs1 \af0 \ltrch\fcs0 \lang1029\langfe2057\langnp1029\insrsid13829288\charrsid742112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3b_x000d__x000a_41f21a1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ONBEHALFKEY" w:val="EMIS"/>
    <w:docVar w:name="iNoAmend" w:val="12"/>
    <w:docVar w:name="LastEditedSection" w:val=" 1"/>
    <w:docVar w:name="ORLANGKEY" w:val="EN"/>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206171 HideTWBExt;}{\s16\ql \li0\ri0\sb240\sa240\nowidctlpar\tqc\tx4536\tqr\tx9072\wrapdefault\aspalpha\aspnum\faauto\adjustright\rin0\lin0\itap0 \rtlch\fcs1 \af0\afs20\alang1025 \ltrch\fcs0 _x000d__x000a_\fs22\lang1029\langfe2057\cgrid\langnp1029\langfenp2057 \sbasedon0 \snext16 \slink17 \spriority0 \styrsid4206171 footer;}{\*\cs17 \additive \rtlch\fcs1 \af0 \ltrch\fcs0 \fs22\lang1029\langfe0\langnp1029 _x000d__x000a_\sbasedon10 \slink16 \slocked \spriority0 \styrsid4206171 Footer Char;}{\s18\ql \li0\ri-284\nowidctlpar\tqr\tx9072\wrapdefault\aspalpha\aspnum\faauto\adjustright\rin-284\lin0\itap0 \rtlch\fcs1 \af0\afs20\alang1025 \ltrch\fcs0 _x000d__x000a_\b\fs24\lang1029\langfe2057\cgrid\langnp1029\langfenp2057 \sbasedon0 \snext18 \spriority0 \styrsid4206171 ProjRap;}{\s19\ql \li0\ri0\sa240\nowidctlpar\wrapdefault\aspalpha\aspnum\faauto\adjustright\rin0\lin0\itap0 \rtlch\fcs1 \af0\afs20\alang1025 _x000d__x000a_\ltrch\fcs0 \fs24\lang1029\langfe2057\cgrid\langnp1029\langfenp2057 \sbasedon0 \snext19 \spriority0 \styrsid4206171 Normal12;}{\s20\ql \li-850\ri-850\sa240\widctlpar\tqr\tx9921\wrapdefault\aspalpha\aspnum\faauto\adjustright\rin-850\lin-850\itap0 _x000d__x000a_\rtlch\fcs1 \af1\afs20\alang1025 \ltrch\fcs0 \b\f1\fs48\lang1029\langfe2057\cgrid\langnp1029\langfenp2057 \sbasedon0 \snext20 \spriority0 \styrsid4206171 Footer2;}{\*\cs21 \additive \v\cf15 \spriority0 \styrsid4206171 HideTWBInt;}{_x000d__x000a_\s22\ql \li0\ri0\nowidctlpar\wrapdefault\aspalpha\aspnum\faauto\adjustright\rin0\lin0\itap0 \rtlch\fcs1 \af0\afs20\alang1025 \ltrch\fcs0 \b\fs24\lang1029\langfe2057\cgrid\langnp1029\langfenp2057 \sbasedon0 \snext22 \slink26 \spriority0 \styrsid4206171 _x000d__x000a_NormalBold;}{\s23\qr \li0\ri0\sb240\sa240\nowidctlpar\wrapdefault\aspalpha\aspnum\faauto\adjustright\rin0\lin0\itap0 \rtlch\fcs1 \af0\afs20\alang1025 \ltrch\fcs0 \fs24\lang1029\langfe2057\cgrid\langnp1029\langfenp2057 _x000d__x000a_\sbasedon0 \snext23 \spriority0 \styrsid4206171 Olang;}{\s24\ql \li0\ri0\sa120\nowidctlpar\wrapdefault\aspalpha\aspnum\faauto\adjustright\rin0\lin0\itap0 \rtlch\fcs1 \af0\afs20\alang1025 \ltrch\fcs0 _x000d__x000a_\fs24\lang1024\langfe1024\cgrid\noproof\langnp1029\langfenp2057 \sbasedon0 \snext24 \slink27 \spriority0 \styrsid4206171 Normal6;}{\s25\ql \li0\ri-284\nowidctlpar\tqr\tx9072\wrapdefault\aspalpha\aspnum\faauto\adjustright\rin-284\lin0\itap0 \rtlch\fcs1 _x000d__x000a_\af0\afs20\alang1025 \ltrch\fcs0 \fs24\lang1029\langfe2057\cgrid\langnp1029\langfenp2057 \sbasedon0 \snext25 \spriority0 \styrsid4206171 ZDateAM;}{\*\cs26 \additive \b\fs24\lang1029\langfe0\langnp1029 \slink22 \slocked \spriority0 \styrsid4206171 _x000d__x000a_NormalBold Char;}{\*\cs27 \additive \fs24\lang1024\langfe1024\noproof\langnp1029 \slink24 \slocked \spriority0 \styrsid4206171 Normal6 Char;}{\s28\qc \li0\ri0\sa240\nowidctlpar\wrapdefault\aspalpha\aspnum\faauto\adjustright\rin0\lin0\itap0 \rtlch\fcs1 _x000d__x000a_\af0\afs20\alang1025 \ltrch\fcs0 \i\fs24\lang1029\langfe2057\cgrid\langnp1029\langfenp2057 \sbasedon0 \snext28 \spriority0 \styrsid4206171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9 \spriority0 \styrsid4206171 AMNumberTabs;}}{\*\rsidtbl \rsid24658\rsid735077\rsid2892074\rsid4206171\rsid4666813\rsid6641733\rsid9636012\rsid11215221\rsid11812313_x000d__x000a_\rsid12154954\rsid14424199\rsid15204470\rsid15285974\rsid15950462\rsid16324206\rsid16662270}{\mmathPr\mmathFont34\mbrkBin0\mbrkBinSub0\msmallFrac0\mdispDef1\mlMargin0\mrMargin0\mdefJc1\mwrapIndent1440\mintLim0\mnaryLim1}{\info{\author SMAKALOVA Sona}_x000d__x000a_{\operator SMAKALOVA Sona}{\creatim\yr2016\mo10\dy4\hr10\min36}{\revtim\yr2016\mo10\dy4\hr10\min36}{\version1}{\edmins0}{\nofpages1}{\nofwords84}{\nofchars926}{\*\company European Parliament}{\nofcharsws938}{\vern57441}}{\*\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206171\utinl \fet0{\*\wgrffmtfilter 013f}\ilfomacatclnup0{\*\template C:\\Users\\SSMAKA~1\\AppData\\Local\\Temp\\Blank1.dot}{\*\ftnsep \ltrpar \pard\plain \ltrpar_x000d__x000a_\ql \li0\ri0\widctlpar\wrapdefault\aspalpha\aspnum\faauto\adjustright\rin0\lin0\itap0 \rtlch\fcs1 \af0\afs20\alang1025 \ltrch\fcs0 \fs24\lang2057\langfe2057\cgrid\langnp2057\langfenp2057 {\rtlch\fcs1 \af0 \ltrch\fcs0 \insrsid11812313 \chftnsep _x000d__x000a_\par }}{\*\ftnsepc \ltrpar \pard\plain \ltrpar\ql \li0\ri0\widctlpar\wrapdefault\aspalpha\aspnum\faauto\adjustright\rin0\lin0\itap0 \rtlch\fcs1 \af0\afs20\alang1025 \ltrch\fcs0 \fs24\lang2057\langfe2057\cgrid\langnp2057\langfenp2057 {\rtlch\fcs1 \af0 _x000d__x000a_\ltrch\fcs0 \insrsid11812313 \chftnsepc _x000d__x000a_\par }}{\*\aftnsep \ltrpar \pard\plain \ltrpar\ql \li0\ri0\widctlpar\wrapdefault\aspalpha\aspnum\faauto\adjustright\rin0\lin0\itap0 \rtlch\fcs1 \af0\afs20\alang1025 \ltrch\fcs0 \fs24\lang2057\langfe2057\cgrid\langnp2057\langfenp2057 {\rtlch\fcs1 \af0 _x000d__x000a_\ltrch\fcs0 \insrsid11812313 \chftnsep _x000d__x000a_\par }}{\*\aftnsepc \ltrpar \pard\plain \ltrpar\ql \li0\ri0\widctlpar\wrapdefault\aspalpha\aspnum\faauto\adjustright\rin0\lin0\itap0 \rtlch\fcs1 \af0\afs20\alang1025 \ltrch\fcs0 \fs24\lang2057\langfe2057\cgrid\langnp2057\langfenp2057 {\rtlch\fcs1 \af0 _x000d__x000a_\ltrch\fcs0 \insrsid1181231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4206171\charrsid742112 {\*\bkmkstart InsideFooter}&lt;PathFdR&gt;}{\rtlch\fcs1 \af0 \ltrch\fcs0 \cf10\insrsid4206171\charrsid742112 \uc1\u9668\'3f}{\rtlch\fcs1 \af0 \ltrch\fcs0 \insrsid4206171\charrsid742112 #}{\rtlch\fcs1 \af0 _x000d__x000a_\ltrch\fcs0 \cs21\v\cf15\insrsid4206171\charrsid742112 TXTROUTE@@}{\rtlch\fcs1 \af0 \ltrch\fcs0 \insrsid4206171\charrsid742112 #}{\rtlch\fcs1 \af0 \ltrch\fcs0 \cf10\insrsid4206171\charrsid742112 \uc1\u9658\'3f}{\rtlch\fcs1 \af0 \ltrch\fcs0 _x000d__x000a_\cs15\v\f1\fs20\cf9\insrsid4206171\charrsid742112 &lt;/PathFdR&gt;}{\rtlch\fcs1 \af0 \ltrch\fcs0 \insrsid4206171\charrsid742112 {\*\bkmkend InsideFooter}\tab \tab {\*\bkmkstart OutsideFooter}PE}{\rtlch\fcs1 \af0 \ltrch\fcs0 _x000d__x000a_\cs15\v\f1\fs20\cf9\insrsid4206171\charrsid742112 &lt;NoPE&gt;}{\rtlch\fcs1 \af0 \ltrch\fcs0 \cf10\insrsid4206171\charrsid742112 \uc1\u9668\'3f}{\rtlch\fcs1 \af0 \ltrch\fcs0 \insrsid4206171\charrsid742112 #}{\rtlch\fcs1 \af0 \ltrch\fcs0 _x000d__x000a_\cs21\v\cf15\insrsid4206171\charrsid742112 TXTNRPE@NRPE@}{\rtlch\fcs1 \af0 \ltrch\fcs0 \insrsid4206171\charrsid742112 #}{\rtlch\fcs1 \af0 \ltrch\fcs0 \cf10\insrsid4206171\charrsid742112 \uc1\u9658\'3f}{\rtlch\fcs1 \af0 \ltrch\fcs0 _x000d__x000a_\cs15\v\f1\fs20\cf9\insrsid4206171\charrsid742112 &lt;/NoPE&gt;&lt;Version&gt;}{\rtlch\fcs1 \af0 \ltrch\fcs0 \insrsid4206171\charrsid742112 v}{\rtlch\fcs1 \af0 \ltrch\fcs0 \cf10\insrsid4206171\charrsid742112 \uc1\u9668\'3f}{\rtlch\fcs1 \af0 \ltrch\fcs0 _x000d__x000a_\insrsid4206171\charrsid742112 #}{\rtlch\fcs1 \af0 \ltrch\fcs0 \cs21\v\cf15\insrsid4206171\charrsid742112 TXTVERSION@NRV@}{\rtlch\fcs1 \af0 \ltrch\fcs0 \insrsid4206171\charrsid742112 #}{\rtlch\fcs1 \af0 \ltrch\fcs0 \cf10\insrsid4206171\charrsid742112 _x000d__x000a_\uc1\u9658\'3f}{\rtlch\fcs1 \af0 \ltrch\fcs0 \cs15\v\f1\fs20\cf9\insrsid4206171\charrsid742112 &lt;/Version&gt;}{\rtlch\fcs1 \af0 \ltrch\fcs0 \insrsid4206171\charrsid742112 {\*\bkmkend OutsideFooter}_x000d__x000a_\par }\pard\plain \ltrpar\s20\ql \li-850\ri-850\sa240\widctlpar\tqc\tx4535\tqr\tx9921\wrapdefault\aspalpha\aspnum\faauto\adjustright\rin-850\lin-850\itap0\pararsid2639205 \rtlch\fcs1 \af1\afs20\alang1025 \ltrch\fcs0 _x000d__x000a_\b\f1\fs48\lang1029\langfe2057\cgrid\langnp1029\langfenp2057 {\field\flddirty{\*\fldinst {\rtlch\fcs1 \af1 \ltrch\fcs0 \insrsid4206171\charrsid742112  DOCPROPERTY &quot;&lt;Extension&gt;&quot; }}{\fldrslt {\rtlch\fcs1 \af1 \ltrch\fcs0 \insrsid4206171\charrsid742112 XX}}}_x000d__x000a_\sectd \ltrsect\linex0\endnhere\sectdefaultcl\sftnbj {\rtlch\fcs1 \af1 \ltrch\fcs0 \cf16\insrsid4206171\charrsid742112 \tab }{\rtlch\fcs1 \af1\afs22 \ltrch\fcs0 \b0\i\fs22\cf16\insrsid4206171\charrsid742112 #}{\rtlch\fcs1 \af1 \ltrch\fcs0 _x000d__x000a_\cs21\v\cf15\insrsid4206171\charrsid742112 (STD@_Motto}{\rtlch\fcs1 \af1\afs22 \ltrch\fcs0 \b0\i\fs22\cf16\insrsid4206171\charrsid742112 #}{\rtlch\fcs1 \af1 \ltrch\fcs0 \cf16\insrsid4206171\charrsid742112 \tab }{\field\flddirty{\*\fldinst {\rtlch\fcs1 _x000d__x000a_\af1 \ltrch\fcs0 \insrsid4206171\charrsid742112  DOCPROPERTY &quot;&lt;Extension&gt;&quot; }}{\fldrslt {\rtlch\fcs1 \af1 \ltrch\fcs0 \insrsid4206171\charrsid742112 XX}}}\sectd \ltrsect\linex0\endnhere\sectdefaultcl\sftnbj {\rtlch\fcs1 \af1 \ltrch\fcs0 _x000d__x000a_\insrsid4206171\charrsid74211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4206171 \rtlch\fcs1 \af0\afs20\alang1025 \ltrch\fcs0 \fs24\lang1029\langfe2057\cgrid\langnp1029\langfenp2057 {\rtlch\fcs1 \af0 \ltrch\fcs0 _x000d__x000a_\cs15\v\f1\fs20\cf9\insrsid4206171\charrsid742112 {\*\bkmkstart restart}&lt;Amend&gt;&lt;Date&gt;}{\rtlch\fcs1 \af0 \ltrch\fcs0 \insrsid4206171\charrsid742112 #}{\rtlch\fcs1 \af0 \ltrch\fcs0 \cs21\v\cf15\insrsid4206171\charrsid742112 DT(d.m.yyyy)sh@DATEMSG@STOREDT}{_x000d__x000a_\rtlch\fcs1 \af0 \ltrch\fcs0 \insrsid4206171\charrsid742112 #}{\rtlch\fcs1 \af0 \ltrch\fcs0 \cs15\v\f1\fs20\cf9\insrsid4206171\charrsid742112 &lt;/Date&gt;}{\rtlch\fcs1 \af0 \ltrch\fcs0 \insrsid4206171\charrsid742112 \tab }{\rtlch\fcs1 \af0 \ltrch\fcs0 _x000d__x000a_\cs15\v\f1\fs20\cf9\insrsid4206171\charrsid742112 &lt;ANo&gt;}{\rtlch\fcs1 \af0 \ltrch\fcs0 \insrsid4206171\charrsid742112 #}{\rtlch\fcs1 \af0 \ltrch\fcs0 \cs21\v\cf15\insrsid4206171\charrsid742112 (STD@_BNumber}{\rtlch\fcs1 \af0 \ltrch\fcs0 _x000d__x000a_\insrsid4206171\charrsid742112 ##}{\rtlch\fcs1 \af0 \ltrch\fcs0 \cs21\v\cf15\insrsid4206171\charrsid742112 $$0030}{\rtlch\fcs1 \af0 \ltrch\fcs0 \insrsid4206171\charrsid742112 #}{\rtlch\fcs1 \af0 \ltrch\fcs0 \cf10\insrsid4206171\charrsid742112 \u9668\'3f}{_x000d__x000a_\rtlch\fcs1 \af0 \ltrch\fcs0 \insrsid4206171\charrsid742112 #}{\rtlch\fcs1 \af0 \ltrch\fcs0 \cs21\v\cf15\insrsid4206171\charrsid742112 TXTNRB@NRB@}{\rtlch\fcs1 \af0 \ltrch\fcs0 \insrsid4206171\charrsid742112 #}{\rtlch\fcs1 \af0 \ltrch\fcs0 _x000d__x000a_\cf10\insrsid4206171\charrsid742112 \u9658\'3f}{\rtlch\fcs1 \af0 \ltrch\fcs0 \cs15\v\f1\fs20\cf9\insrsid4206171\charrsid742112 &lt;/ANo&gt;}{\rtlch\fcs1 \af0 \ltrch\fcs0 \insrsid4206171\charrsid742112 /}{\rtlch\fcs1 \af0 \ltrch\fcs0 _x000d__x000a_\cs15\v\f1\fs20\cf9\insrsid4206171\charrsid742112 &lt;NumAm&gt;}{\rtlch\fcs1 \af0 \ltrch\fcs0 \insrsid4206171\charrsid742112 #}{\rtlch\fcs1 \af0 \ltrch\fcs0 \cs21\v\cf15\insrsid4206171\charrsid742112 ENMIENDA@NRAM@}{\rtlch\fcs1 \af0 \ltrch\fcs0 _x000d__x000a_\insrsid4206171\charrsid742112 #}{\rtlch\fcs1 \af0 \ltrch\fcs0 \cs15\v\f1\fs20\cf9\insrsid4206171\charrsid742112 &lt;/NumAm&gt;}{\rtlch\fcs1 \af0 \ltrch\fcs0 \insrsid4206171\charrsid742112 _x000d__x000a_\par }\pard\plain \ltrpar\s29\ql \li0\ri0\sb240\nowidctlpar_x000d__x000a_\tx879\tx936\tx1021\tx1077\tx1134\tx1191\tx1247\tx1304\tx1361\tx1418\tx1474\tx1531\tx1588\tx1644\tx1701\tx1758\tx1814\tx1871\tx2070\tx2126\tx3374\tx3430\wrapdefault\aspalpha\aspnum\faauto\adjustright\rin0\lin0\itap0\pararsid4206171 \rtlch\fcs1 _x000d__x000a_\af0\afs20\alang1025 \ltrch\fcs0 \b\fs24\lang1029\langfe2057\cgrid\langnp1029\langfenp2057 {\rtlch\fcs1 \af311 \ltrch\fcs0 \f311\insrsid4206171\charrsid742112 Pozm\'ec\'f2ovac\'ed n\'e1vrh}{\rtlch\fcs1 \af0 \ltrch\fcs0 \insrsid4206171\charrsid742112 \tab _x000d__x000a_\tab }{\rtlch\fcs1 \af0 \ltrch\fcs0 \cs15\b0\v\f1\fs20\cf9\insrsid4206171\charrsid742112 &lt;NumAm&gt;}{\rtlch\fcs1 \af0 \ltrch\fcs0 \insrsid4206171\charrsid742112 #}{\rtlch\fcs1 \af0 \ltrch\fcs0 \cs21\v\cf15\insrsid4206171\charrsid742112 ENMIENDA@NRAM@}{_x000d__x000a_\rtlch\fcs1 \af0 \ltrch\fcs0 \insrsid4206171\charrsid742112 #}{\rtlch\fcs1 \af0 \ltrch\fcs0 \cs15\b0\v\f1\fs20\cf9\insrsid4206171\charrsid742112 &lt;/NumAm&gt;}{\rtlch\fcs1 \af0 \ltrch\fcs0 \insrsid4206171\charrsid742112 _x000d__x000a_\par }\pard\plain \ltrpar\s22\ql \li0\ri0\nowidctlpar\wrapdefault\aspalpha\aspnum\faauto\adjustright\rin0\lin0\itap0\pararsid4206171 \rtlch\fcs1 \af0\afs20\alang1025 \ltrch\fcs0 \b\fs24\lang1029\langfe2057\cgrid\langnp1029\langfenp2057 {\rtlch\fcs1 \af0 _x000d__x000a_\ltrch\fcs0 \cs15\b0\v\f1\fs20\cf9\insrsid4206171\charrsid742112 &lt;RepeatBlock-By&gt;}{\rtlch\fcs1 \af0 \ltrch\fcs0 \insrsid4206171\charrsid742112 #}{\rtlch\fcs1 \af0 \ltrch\fcs0 \cs21\v\cf15\insrsid4206171\charrsid742112 &gt;&gt;&gt;@[ZMEMBERSMSG]@}{\rtlch\fcs1 \af0 _x000d__x000a_\ltrch\fcs0 \insrsid4206171\charrsid742112 #}{\rtlch\fcs1 \af0 \ltrch\fcs0 \cs15\b0\v\f1\fs20\cf9\insrsid4206171\charrsid742112 &lt;Members&gt;}{\rtlch\fcs1 \af0 \ltrch\fcs0 \cf10\insrsid4206171\charrsid742112 \u9668\'3f}{\rtlch\fcs1 \af0 \ltrch\fcs0 _x000d__x000a_\insrsid4206171\charrsid742112 #}{\rtlch\fcs1 \af0 \ltrch\fcs0 \cs21\v\cf15\insrsid4206171\charrsid742112 TVTMEMBERS\'a7@MEMBERS@}{\rtlch\fcs1 \af0 \ltrch\fcs0 \insrsid4206171\charrsid742112 #}{\rtlch\fcs1 \af0 \ltrch\fcs0 _x000d__x000a_\cf10\insrsid4206171\charrsid742112 \u9658\'3f}{\rtlch\fcs1 \af0 \ltrch\fcs0 \cs15\b0\v\f1\fs20\cf9\insrsid4206171\charrsid742112 &lt;/Members&gt;}{\rtlch\fcs1 \af0 \ltrch\fcs0 \insrsid4206171\charrsid742112 _x000d__x000a_\par }\pard\plain \ltrpar\ql \li0\ri0\widctlpar\wrapdefault\aspalpha\aspnum\faauto\adjustright\rin0\lin0\itap0\pararsid4206171 \rtlch\fcs1 \af0\afs20\alang1025 \ltrch\fcs0 \fs24\lang2057\langfe2057\cgrid\langnp2057\langfenp2057 {\rtlch\fcs1 \af0 \ltrch\fcs0 _x000d__x000a_\cs15\v\f1\fs20\cf9\lang1029\langfe2057\langnp1029\insrsid4206171\charrsid742112 &lt;AuNomDe&gt;&lt;OptDel&gt;}{\rtlch\fcs1 \af0 \ltrch\fcs0 \lang1029\langfe2057\langnp1029\insrsid4206171\charrsid742112 #}{\rtlch\fcs1 \af0 \ltrch\fcs0 _x000d__x000a_\cs21\v\cf15\lang1029\langfe2057\langnp1029\insrsid4206171\charrsid742112 MNU[ONBEHALFYES][NOTAPP]@CHOICE@}{\rtlch\fcs1 \af0 \ltrch\fcs0 \lang1029\langfe2057\langnp1029\insrsid4206171\charrsid742112 #}{\rtlch\fcs1 \af0 \ltrch\fcs0 _x000d__x000a_\cs15\v\f1\fs20\cf9\lang1029\langfe2057\langnp1029\insrsid4206171\charrsid742112 &lt;/OptDel&gt;&lt;/AuNomDe&gt;}{\rtlch\fcs1 \af0 \ltrch\fcs0 \lang1029\langfe2057\langnp1029\insrsid4206171\charrsid742112 _x000d__x000a_\par &lt;&lt;&lt;}{\rtlch\fcs1 \af0 \ltrch\fcs0 \cs15\v\f1\fs20\cf9\lang1029\langfe2057\langnp1029\insrsid4206171\charrsid742112 &lt;/RepeatBlock-By&gt;}{\rtlch\fcs1 \af0 \ltrch\fcs0 \lang1029\langfe2057\langnp1029\insrsid4206171\charrsid742112 _x000d__x000a_\par }\pard\plain \ltrpar\s18\ql \li0\ri-284\nowidctlpar\tqr\tx9072\wrapdefault\aspalpha\aspnum\faauto\adjustright\rin-284\lin0\itap0\pararsid4206171 \rtlch\fcs1 \af0\afs20\alang1025 \ltrch\fcs0 \b\fs24\lang1029\langfe2057\cgrid\langnp1029\langfenp2057 {_x000d__x000a_\rtlch\fcs1 \af0 \ltrch\fcs0 \cs15\b0\v\f1\fs20\cf9\insrsid4206171\charrsid742112 &lt;TitreType&gt;}{\rtlch\fcs1 \af0 \ltrch\fcs0 \insrsid4206171\charrsid742112 #}{\rtlch\fcs1 \af0 \ltrch\fcs0 \cs21\v\cf15\insrsid4206171\charrsid742112 _x000d__x000a_MNU[AMENDDOCTYPE1][AMENDDOCTYPE2][AMENDDOCTYPE3]@CHOICE@AMENDDOCTYPEMNU}{\rtlch\fcs1 \af0 \ltrch\fcs0 \insrsid4206171\charrsid742112 #}{\rtlch\fcs1 \af0 \ltrch\fcs0 \cs15\b0\v\f1\fs20\cf9\insrsid4206171\charrsid742112 &lt;/TitreType&gt;}{\rtlch\fcs1 \af0 _x000d__x000a_\ltrch\fcs0 \insrsid4206171\charrsid742112 \tab #}{\rtlch\fcs1 \af0 \ltrch\fcs0 \cs21\v\cf15\insrsid4206171\charrsid742112 (STD@_BNumber}{\rtlch\fcs1 \af0 \ltrch\fcs0 \insrsid4206171\charrsid742112 ##}{\rtlch\fcs1 \af0 \ltrch\fcs0 _x000d__x000a_\cs21\v\cf15\insrsid4206171\charrsid742112 $$0030}{\rtlch\fcs1 \af0 \ltrch\fcs0 \insrsid4206171\charrsid742112 #}{\rtlch\fcs1 \af0 \ltrch\fcs0 \cf10\insrsid4206171\charrsid742112 \u9668\'3f}{\rtlch\fcs1 \af0 \ltrch\fcs0 \insrsid4206171\charrsid742112 #}{_x000d__x000a_\rtlch\fcs1 \af0 \ltrch\fcs0 \cs21\v\cf15\insrsid4206171\charrsid742112 TXTNRB@NRB@}{\rtlch\fcs1 \af0 \ltrch\fcs0 \insrsid4206171\charrsid742112 #}{\rtlch\fcs1 \af0 \ltrch\fcs0 \cf10\insrsid4206171\charrsid742112 \u9658\'3f}{\rtlch\fcs1 \af0 \ltrch\fcs0 _x000d__x000a_\insrsid4206171\charrsid742112 /}{\rtlch\fcs1 \af0 \ltrch\fcs0 \cf10\insrsid4206171\charrsid742112 \u9668\'3f}{\rtlch\fcs1 \af0 \ltrch\fcs0 \insrsid4206171\charrsid742112 #}{\rtlch\fcs1 \af0 \ltrch\fcs0 \cs21\v\cf15\insrsid4206171\charrsid742112 _x000d__x000a_TXTDOCYEAR@DOCYEARMSG@}{\rtlch\fcs1 \af0 \ltrch\fcs0 \insrsid4206171\charrsid742112 #}{\rtlch\fcs1 \af0 \ltrch\fcs0 \cf10\insrsid4206171\charrsid742112 \u9658\'3f}{\rtlch\fcs1 \af0 \ltrch\fcs0 \insrsid4206171\charrsid742112 _x000d__x000a_\par }\pard\plain \ltrpar\s22\ql \li0\ri0\nowidctlpar\wrapdefault\aspalpha\aspnum\faauto\adjustright\rin0\lin0\itap0\pararsid4206171 \rtlch\fcs1 \af0\afs20\alang1025 \ltrch\fcs0 \b\fs24\lang1029\langfe2057\cgrid\langnp1029\langfenp2057 {\rtlch\fcs1 \af0 _x000d__x000a_\ltrch\fcs0 \cs15\b0\v\f1\fs20\cf9\insrsid4206171\charrsid742112 &lt;Rapporteur&gt;}{\rtlch\fcs1 \af0 \ltrch\fcs0 \insrsid4206171\charrsid742112 #}{\rtlch\fcs1 \af0 \ltrch\fcs0 \cs21\v\cf15\insrsid4206171\charrsid742112 _x000d__x000a_MNU[AUTHOR1][AUTHOR2][AUTHOR3]@CHOICE@AUTHORMNU}{\rtlch\fcs1 \af0 \ltrch\fcs0 \insrsid4206171\charrsid742112 #}{\rtlch\fcs1 \af0 \ltrch\fcs0 \cs15\b0\v\f1\fs20\cf9\insrsid4206171\charrsid742112 &lt;/Rapporteur&gt;}{\rtlch\fcs1 \af0 \ltrch\fcs0 _x000d__x000a_\insrsid4206171\charrsid742112 _x000d__x000a_\par }\pard\plain \ltrpar\ql \li0\ri0\widctlpar\wrapdefault\aspalpha\aspnum\faauto\adjustright\rin0\lin0\itap0\pararsid4206171 \rtlch\fcs1 \af0\afs20\alang1025 \ltrch\fcs0 \fs24\lang2057\langfe2057\cgrid\langnp2057\langfenp2057 {\rtlch\fcs1 \af0 \ltrch\fcs0 _x000d__x000a_\cs15\v\f1\fs20\cf9\lang1029\langfe2057\langnp1029\insrsid4206171\charrsid742112 &lt;OptDel&gt;}{\rtlch\fcs1 \af0 \ltrch\fcs0 \lang1029\langfe2057\langnp1029\insrsid4206171\charrsid742112 #}{\rtlch\fcs1 \af0 \ltrch\fcs0 _x000d__x000a_\cs21\v\cf15\lang1029\langfe2057\langnp1029\insrsid4206171\charrsid742112 MNU[GROUP1][NOTAPP][NOTAPP]@CHOICE@AUTHORMNU}{\rtlch\fcs1 \af0 \ltrch\fcs0 \lang1029\langfe2057\langnp1029\insrsid4206171\charrsid742112 #}{\rtlch\fcs1 \af0 \ltrch\fcs0 _x000d__x000a_\cs15\v\f1\fs20\cf9\lang1029\langfe2057\langnp1029\insrsid4206171\charrsid742112 &lt;/OptDel&gt;}{\rtlch\fcs1 \af0 \ltrch\fcs0 \lang1029\langfe2057\langnp1029\insrsid4206171\charrsid742112 _x000d__x000a_\par }\pard\plain \ltrpar\s19\ql \li0\ri0\sa240\nowidctlpar\wrapdefault\aspalpha\aspnum\faauto\adjustright\rin0\lin0\itap0\pararsid4206171 \rtlch\fcs1 \af0\afs20\alang1025 \ltrch\fcs0 \fs24\lang1029\langfe2057\cgrid\langnp1029\langfenp2057 {\rtlch\fcs1 \af0 _x000d__x000a_\ltrch\fcs0 \cs15\v\f1\fs20\cf9\insrsid4206171\charrsid742112 &lt;Titre&gt;}{\rtlch\fcs1 \af0 \ltrch\fcs0 \cf10\insrsid4206171\charrsid742112 \u9668\'3f}{\rtlch\fcs1 \af0 \ltrch\fcs0 \insrsid4206171\charrsid742112 #}{\rtlch\fcs1 \af0 \ltrch\fcs0 _x000d__x000a_\cs21\v\cf15\insrsid4206171\charrsid742112 TXTTITLE@TITLE@}{\rtlch\fcs1 \af0 \ltrch\fcs0 \insrsid4206171\charrsid742112 #}{\rtlch\fcs1 \af0 \ltrch\fcs0 \cf10\insrsid4206171\charrsid742112 \u9658\'3f}{\rtlch\fcs1 \af0 \ltrch\fcs0 _x000d__x000a_\cs15\v\f1\fs20\cf9\insrsid4206171\charrsid742112 &lt;/Titre&gt;}{\rtlch\fcs1 \af0 \ltrch\fcs0 \insrsid4206171\charrsid742112 _x000d__x000a_\par }\pard\plain \ltrpar\s22\ql \li0\ri0\nowidctlpar\wrapdefault\aspalpha\aspnum\faauto\adjustright\rin0\lin0\itap0\pararsid4206171 \rtlch\fcs1 \af0\afs20\alang1025 \ltrch\fcs0 \b\fs24\lang1029\langfe2057\cgrid\langnp1029\langfenp2057 {\rtlch\fcs1 \af0 _x000d__x000a_\ltrch\fcs0 \cs15\b0\v\f1\fs20\cf9\insrsid4206171\charrsid742112 &lt;DocAmend&gt;}{\rtlch\fcs1 \af0 \ltrch\fcs0 \insrsid4206171\charrsid742112 #}{\rtlch\fcs1 \af0 \ltrch\fcs0 \cs21\v\cf15\insrsid4206171\charrsid742112 MNU[_x000d__x000a_AMENDDOCTYPE1][AMENDDOCTYPE2][AMENDDOCTYPE3]@CHOICE@AMENDDOCTYPEMNU}{\rtlch\fcs1 \af0 \ltrch\fcs0 \insrsid4206171\charrsid742112 #}{\rtlch\fcs1 \af0 \ltrch\fcs0 \cs15\b0\v\f1\fs20\cf9\insrsid4206171\charrsid742112 &lt;/DocAmend&gt;}{\rtlch\fcs1 \af0 _x000d__x000a_\ltrch\fcs0 \insrsid4206171\charrsid742112 _x000d__x000a_\par }{\rtlch\fcs1 \af0 \ltrch\fcs0 \cs15\b0\v\f1\fs20\cf9\insrsid4206171\charrsid742112 &lt;Article&gt;}{\rtlch\fcs1 \af0 \ltrch\fcs0 \cf10\insrsid4206171\charrsid742112 \u9668\'3f}{\rtlch\fcs1 \af0 \ltrch\fcs0 \insrsid4206171\charrsid742112 #}{\rtlch\fcs1 \af0 _x000d__x000a_\ltrch\fcs0 \cs21\v\cf15\insrsid4206171\charrsid742112 TVTAMPART@AMPART@}{\rtlch\fcs1 \af0 \ltrch\fcs0 \insrsid4206171\charrsid742112 #}{\rtlch\fcs1 \af0 \ltrch\fcs0 \cf10\insrsid4206171\charrsid742112 \u9658\'3f}{\rtlch\fcs1 \af0 \ltrch\fcs0 _x000d__x000a_\cs15\b0\v\f1\fs20\cf9\insrsid4206171\charrsid742112 &lt;/Article&gt;}{\rtlch\fcs1 \af0 \ltrch\fcs0 \insrsid4206171\charrsid74211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lang1029\langfe2057\langnp1029\insrsid4206171\charrsid742112 \cell }\pard \ltrpar\ql \li0\ri0\widctlpar\intbl\wrapdefault\aspalpha\aspnum\faauto\adjustright\rin0\lin0 {_x000d__x000a_\rtlch\fcs1 \af0 \ltrch\fcs0 \lang1029\langfe2057\langnp1029\insrsid4206171\charrsid74211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7681602 \rtlch\fcs1 \af0\afs20\alang1025 \ltrch\fcs0 \i\fs24\lang1029\langfe2057\cgrid\langnp1029\langfenp2057 {_x000d__x000a_\rtlch\fcs1 \af0 \ltrch\fcs0 \insrsid4206171\charrsid742112 #}{\rtlch\fcs1 \af0 \ltrch\fcs0 \cs21\v\cf15\insrsid4206171\charrsid742112 MNU[AMENDDOCTYPE1][AMENDDOCTYPE2][AMENDDOCTYPE3]@CHOICE@AMENDDOCTYPEMNU}{\rtlch\fcs1 \af0 \ltrch\fcs0 _x000d__x000a_\insrsid4206171\charrsid742112 #\cell }{\rtlch\fcs1 \af311 \ltrch\fcs0 \f311\insrsid4206171\charrsid742112 Pozm\'ec\'f2ovac\'ed n\'e1vrh}{\rtlch\fcs1 \af0 \ltrch\fcs0 \insrsid4206171\charrsid742112 \cell }\pard\plain \ltrpar_x000d__x000a_\ql \li0\ri0\widctlpar\intbl\wrapdefault\aspalpha\aspnum\faauto\adjustright\rin0\lin0 \rtlch\fcs1 \af0\afs20\alang1025 \ltrch\fcs0 \fs24\lang2057\langfe2057\cgrid\langnp2057\langfenp2057 {\rtlch\fcs1 \af0 \ltrch\fcs0 _x000d__x000a_\lang1029\langfe2057\langnp1029\insrsid4206171\charrsid742112 \trowd \ltrrow\ts11\trqc\trgaph340\trleft-340\trftsWidth3\trwWidth9752\trftsWidthB3\trftsWidthA3\trpaddl340\trpaddr340\trpaddfl3\trpaddfr3\tblrsid690423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6904234 \rtlch\fcs1 \af0\afs20\alang1025 \ltrch\fcs0 \fs24\lang1024\langfe1024\cgrid\noproof\langnp1029\langfenp2057 _x000d__x000a_{\rtlch\fcs1 \af0 \ltrch\fcs0 \noproof0\insrsid4206171\charrsid742112 ##\cell ##}{\rtlch\fcs1 \af0\afs24 \ltrch\fcs0 \noproof0\insrsid4206171\charrsid742112 \cell }\pard\plain \ltrpar_x000d__x000a_\ql \li0\ri0\widctlpar\intbl\wrapdefault\aspalpha\aspnum\faauto\adjustright\rin0\lin0 \rtlch\fcs1 \af0\afs20\alang1025 \ltrch\fcs0 \fs24\lang2057\langfe2057\cgrid\langnp2057\langfenp2057 {\rtlch\fcs1 \af0 \ltrch\fcs0 _x000d__x000a_\lang1029\langfe2057\langnp1029\insrsid4206171\charrsid742112 \trowd \lastrow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pard\plain \ltrpar\s23\qr \li0\ri0\sb240\sa240\nowidctlpar\wrapdefault\aspalpha\aspnum\faauto\adjustright\rin0\lin0\itap0\pararsid4206171 \rtlch\fcs1 \af0\afs20\alang1025 \ltrch\fcs0 _x000d__x000a_\fs24\lang1029\langfe2057\cgrid\langnp1029\langfenp2057 {\rtlch\fcs1 \af0 \ltrch\fcs0 \insrsid4206171\charrsid742112 Or. }{\rtlch\fcs1 \af0 \ltrch\fcs0 \cs15\v\f1\fs20\cf9\insrsid4206171\charrsid742112 &lt;Original&gt;}{\rtlch\fcs1 \af0 \ltrch\fcs0 _x000d__x000a_\insrsid4206171\charrsid742112 #}{\rtlch\fcs1 \af0 \ltrch\fcs0 \cs21\v\cf15\insrsid4206171\charrsid742112 KEY(MAIN/LANGMIN)sh@ORLANGMSG@ORLANGKEY}{\rtlch\fcs1 \af0 \ltrch\fcs0 \insrsid4206171\charrsid742112 #}{\rtlch\fcs1 \af0 \ltrch\fcs0 _x000d__x000a_\cs15\v\f1\fs20\cf9\insrsid4206171\charrsid742112 &lt;/Original&gt;}{\rtlch\fcs1 \af0 \ltrch\fcs0 \insrsid4206171\charrsid742112 _x000d__x000a_\par }\pard\plain \ltrpar\ql \li0\ri0\widctlpar\wrapdefault\aspalpha\aspnum\faauto\adjustright\rin0\lin0\itap0\pararsid4206171 \rtlch\fcs1 \af0\afs20\alang1025 \ltrch\fcs0 \fs24\lang2057\langfe2057\cgrid\langnp2057\langfenp2057 {\rtlch\fcs1 \af0 \ltrch\fcs0 _x000d__x000a_\lang1029\langfe2057\langnp1029\insrsid4206171\charrsid742112 \sect }\sectd \ltrsect\margbsxn1418\psz9\linex0\headery1134\footery505\endnhere\titlepg\sectdefaultcl\sectrsid14424199\sftnbj\sftnrstpg \pard\plain \ltrpar_x000d__x000a_\ql \li0\ri0\widctlpar\wrapdefault\aspalpha\aspnum\faauto\adjustright\rin0\lin0\itap0\pararsid4206171 \rtlch\fcs1 \af0\afs20\alang1025 \ltrch\fcs0 \fs24\lang2057\langfe2057\cgrid\langnp2057\langfenp2057 {\rtlch\fcs1 \af0 \ltrch\fcs0 _x000d__x000a_\cs15\v\f1\fs20\cf9\lang1029\langfe2057\langnp1029\insrsid4206171\charrsid74211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1_x000d__x000a_5d6c1a1e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9654317 ProjRap;}{\s21\ql \li0\ri0\sa240\nowidctlpar\wrapdefault\aspalpha\aspnum\faauto\adjustright\rin0\lin0\itap0 \rtlch\fcs1 \af0\afs20\alang1025 \ltrch\fcs0 _x000d__x000a_\fs24\lang2057\langfe2057\cgrid\langnp2057\langfenp2057 \sbasedon0 \snext21 \spriority0 \styrsid9654317 Normal12;}{\s22\ql \li0\ri0\nowidctlpar\wrapdefault\aspalpha\aspnum\faauto\adjustright\rin0\lin0\itap0 \rtlch\fcs1 \af0\afs20\alang1025 \ltrch\fcs0 _x000d__x000a_\b\fs24\lang2057\langfe2057\cgrid\langnp2057\langfenp2057 \sbasedon0 \snext22 \slink26 \spriority0 \styrsid9654317 NormalBold;}{\s23\qr \li0\ri0\sb240\sa240\nowidctlpar\wrapdefault\aspalpha\aspnum\faauto\adjustright\rin0\lin0\itap0 \rtlch\fcs1 _x000d__x000a_\af0\afs20\alang1025 \ltrch\fcs0 \fs24\lang2057\langfe2057\cgrid\langnp2057\langfenp2057 \sbasedon0 \snext23 \spriority0 \styrsid9654317 Olang;}{\s24\ql \li0\ri0\sa120\nowidctlpar\wrapdefault\aspalpha\aspnum\faauto\adjustright\rin0\lin0\itap0 \rtlch\fcs1 _x000d__x000a_\af0\afs20\alang1025 \ltrch\fcs0 \fs24\lang1024\langfe1024\cgrid\noproof\langnp2057\langfenp2057 \sbasedon0 \snext24 \slink27 \spriority0 \styrsid9654317 Normal6;}{\s25\ql \li0\ri-284\nowidctlpar_x000d__x000a_\tqr\tx9072\wrapdefault\aspalpha\aspnum\faauto\adjustright\rin-284\lin0\itap0 \rtlch\fcs1 \af0\afs20\alang1025 \ltrch\fcs0 \fs24\lang2057\langfe2057\cgrid\langnp2057\langfenp2057 \sbasedon0 \snext25 \spriority0 \styrsid9654317 ZDateAM;}{\*\cs26 \additive _x000d__x000a_\b\fs24\lang2057\langfe2057\langnp2057\langfenp2057 \slink22 \slocked \spriority0 \styrsid9654317 NormalBold Char;}{\*\cs27 \additive \fs24\lang1024\langfe1024\noproof\langnp2057\langfenp2057 \slink24 \slocked \spriority0 \styrsid9654317 Normal6 Char;}{_x000d__x000a_\s28\qc \li0\ri0\sa240\nowidctlpar\wrapdefault\aspalpha\aspnum\faauto\adjustright\rin0\lin0\itap0 \rtlch\fcs1 \af0\afs20\alang1025 \ltrch\fcs0 \i\fs24\lang2057\langfe2057\cgrid\langnp2057\langfenp2057 \sbasedon0 \snext28 \spriority0 \styrsid9654317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9654317 AMNumberTabs;}}{\*\rsidtbl \rsid24658\rsid735077\rsid2892074\rsid4666813\rsid6641733_x000d__x000a_\rsid7486904\rsid9654317\rsid11215221\rsid14424199\rsid15204470\rsid15285974\rsid16662270}{\mmathPr\mmathFont34\mbrkBin0\mbrkBinSub0\msmallFrac0\mdispDef1\mlMargin0\mrMargin0\mdefJc1\mwrapIndent1440\mintLim0\mnaryLim1}{\info{\author FELIX Karina}_x000d__x000a_{\operator FELIX Karina}{\creatim\yr2014\mo8\dy12\hr17\min45}{\revtim\yr2014\mo8\dy12\hr17\min45}{\version1}{\edmins0}{\nofpages1}{\nofwords43}{\nofchars486}{\*\company European Parliament}{\nofcharsws492}{\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965431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486904 \chftnsep _x000d__x000a_\par }}{\*\ftnsepc \ltrpar \pard\plain \ltrpar\ql \li0\ri0\widctlpar\wrapdefault\aspalpha\aspnum\faauto\adjustright\rin0\lin0\itap0 \rtlch\fcs1 \af0\afs20\alang1025 \ltrch\fcs0 \fs24\lang2057\langfe2057\cgrid\langnp2057\langfenp2057 {\rtlch\fcs1 \af0 _x000d__x000a_\ltrch\fcs0 \insrsid7486904 \chftnsepc _x000d__x000a_\par }}{\*\aftnsep \ltrpar \pard\plain \ltrpar\ql \li0\ri0\widctlpar\wrapdefault\aspalpha\aspnum\faauto\adjustright\rin0\lin0\itap0 \rtlch\fcs1 \af0\afs20\alang1025 \ltrch\fcs0 \fs24\lang2057\langfe2057\cgrid\langnp2057\langfenp2057 {\rtlch\fcs1 \af0 _x000d__x000a_\ltrch\fcs0 \insrsid7486904 \chftnsep _x000d__x000a_\par }}{\*\aftnsepc \ltrpar \pard\plain \ltrpar\ql \li0\ri0\widctlpar\wrapdefault\aspalpha\aspnum\faauto\adjustright\rin0\lin0\itap0 \rtlch\fcs1 \af0\afs20\alang1025 \ltrch\fcs0 \fs24\lang2057\langfe2057\cgrid\langnp2057\langfenp2057 {\rtlch\fcs1 \af0 _x000d__x000a_\ltrch\fcs0 \insrsid74869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9654317 {\*\bkmkstart InsideFooter}&lt;PathFdR&gt;}{\rtlch\fcs1 \af0 \ltrch\fcs0 \insrsid9654317 [ZPATH]}{\rtlch\fcs1 \af0 \ltrch\fcs0 \cs18\v\f1\fs20\cf9\lang1024\langfe1024\noproof\insrsid9654317 _x000d__x000a_&lt;/PathFdR&gt;}{\rtlch\fcs1 \af0 \ltrch\fcs0 \insrsid9654317 {\*\bkmkend InsideFooter}\tab \tab {\*\bkmkstart OutsideFooter}PE}{\rtlch\fcs1 \af0 \ltrch\fcs0 \cs18\v\f1\fs20\cf9\lang1024\langfe1024\noproof\insrsid9654317 &lt;NoPE&gt;}{\rtlch\fcs1 \af0 \ltrch\fcs0 _x000d__x000a_\insrsid9654317 [ZNRPE]}{\rtlch\fcs1 \af0 \ltrch\fcs0 \cs18\v\f1\fs20\cf9\lang1024\langfe1024\noproof\insrsid9654317 &lt;/NoPE&gt;&lt;Version&gt;}{\rtlch\fcs1 \af0 \ltrch\fcs0 \insrsid9654317 [ZNRV]}{\rtlch\fcs1 \af0 \ltrch\fcs0 _x000d__x000a_\cs18\v\f1\fs20\cf9\lang1024\langfe1024\noproof\insrsid9654317 &lt;/Version&gt;}{\rtlch\fcs1 \af0 \ltrch\fcs0 \insrsid9654317 {\*\bkmkend OutsideFooter}_x000d__x000a_\par }\pard\plain \ltrpar\s17\ql \li-851\ri0\sb240\sa240\nowidctlpar\tqc\tx4536\tqr\tx9923\wrapdefault\aspalpha\aspnum\faauto\adjustright\rin0\lin-851\itap0\pararsid12978052 \rtlch\fcs1 \af0\afs20\alang1025 \ltrch\fcs0 _x000d__x000a_\b\f1\fs48\lang1033\langfe1033\langnp1033\langfenp1033 {\field\flddirty{\*\fldinst {\rtlch\fcs1 \af0 \ltrch\fcs0 \insrsid9654317  DOCPROPERTY &quot;&lt;Extension&gt;&quot; }}{\fldrslt {\rtlch\fcs1 \af0 \ltrch\fcs0 \insrsid9654317 XX}}}\sectd \ltrsect_x000d__x000a_\linex0\headery708\footery708\colsx708\endnhere\sectdefaultcl\sftnbj {\rtlch\fcs1 \af0 \ltrch\fcs0 \cf16\insrsid9654317\charrsid10767834 \tab }{\rtlch\fcs1 \af0\afs22 \ltrch\fcs0 \b0\i\fs22\cf16\insrsid9654317\charrsid10767834 #(STD@_Motto#}{\rtlch\fcs1 _x000d__x000a_\af0 \ltrch\fcs0 \cf16\insrsid9654317\charrsid10767834 \tab }{\field\flddirty{\*\fldinst {\rtlch\fcs1 \af0 \ltrch\fcs0 \insrsid9654317  DOCPROPERTY &quot;&lt;Extension&gt;&quot; }}{\fldrslt {\rtlch\fcs1 \af0 \ltrch\fcs0 \insrsid9654317 XX}}}\sectd \ltrsect_x000d__x000a_\linex0\headery708\footery708\colsx708\endnhere\sectdefaultcl\sftnbj {\rtlch\fcs1 \af0 \ltrch\fcs0 \insrsid9654317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9654317\charrsid12978052 {\*\bkmkstart restart}&lt;Amend&gt;&lt;Date&gt;}{\rtlch\fcs1 \af0 \ltrch\fcs0 \lang1024\langfe1024\noproof\insrsid9654317\charrsid12978052 [ZDATE]}{\rtlch\fcs1 \af0 \ltrch\fcs0 _x000d__x000a_\cs18\v\f1\fs20\cf9\lang1024\langfe1024\noproof\insrsid9654317\charrsid12978052 &lt;/Date&gt;}{\rtlch\fcs1 \af0 \ltrch\fcs0 \lang1024\langfe1024\noproof\insrsid9654317\charrsid12978052 \tab }{\rtlch\fcs1 \af0 \ltrch\fcs0 _x000d__x000a_\cs18\v\f1\fs20\cf9\lang1024\langfe1024\noproof\insrsid9654317\charrsid12978052 &lt;ANo&gt;}{\rtlch\fcs1 \af0 \ltrch\fcs0 \lang1024\langfe1024\noproof\insrsid9654317\charrsid12978052 [ZNRB]}{\rtlch\fcs1 \af0 \ltrch\fcs0 _x000d__x000a_\cs18\v\f1\fs20\cf9\lang1024\langfe1024\noproof\insrsid9654317\charrsid12978052 &lt;/ANo&gt;}{\rtlch\fcs1 \af0 \ltrch\fcs0 \lang1024\langfe1024\noproof\insrsid9654317\charrsid12978052 /}{\rtlch\fcs1 \af0 \ltrch\fcs0 _x000d__x000a_\cs18\v\f1\fs20\cf9\lang1024\langfe1024\noproof\insrsid9654317\charrsid12978052 &lt;NumAm&gt;}{\rtlch\fcs1 \af0 \ltrch\fcs0 \lang1024\langfe1024\noproof\insrsid9654317\charrsid12978052 [ZNRAM]}{\rtlch\fcs1 \af0 \ltrch\fcs0 _x000d__x000a_\cs18\v\f1\fs20\cf9\lang1024\langfe1024\noproof\insrsid9654317\charrsid12978052 &lt;/NumAm&gt;}{\rtlch\fcs1 \af0 \ltrch\fcs0 \lang1024\langfe1024\noproof\insrsid9654317\charrsid12978052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9654317\charrsid12978052 [ZDOCTYPE]\tab \tab }{\rtlch\fcs1 \af0 \ltrch\fcs0 _x000d__x000a_\cs18\b0\v\f1\fs20\cf9\lang1024\langfe1024\noproof\insrsid9654317\charrsid12978052 &lt;NumAm&gt;}{\rtlch\fcs1 \af0 \ltrch\fcs0 \insrsid9654317\charrsid12978052 [ZNRAM]}{\rtlch\fcs1 \af0 \ltrch\fcs0 _x000d__x000a_\cs18\b0\v\f1\fs20\cf9\lang1024\langfe1024\noproof\insrsid9654317\charrsid12978052 &lt;/NumAm&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epeatBlock-By&gt;}{\rtlch\fcs1 \af0 \ltrch\fcs0 \lang1024\langfe1024\noproof\insrsid9654317\charrsid12978052 [RepeatMembers]}{\rtlch\fcs1 \af0 \ltrch\fcs0 _x000d__x000a_\cs18\b0\v\f1\fs20\cf9\lang1024\langfe1024\noproof\insrsid9654317\charrsid12978052 &lt;Members&gt;}{\rtlch\fcs1 \af0 \ltrch\fcs0 \insrsid9654317\charrsid12978052 [ZMEMBERS]}{\rtlch\fcs1 \af0 \ltrch\fcs0 _x000d__x000a_\cs18\b0\v\f1\fs20\cf9\lang1024\langfe1024\noproof\insrsid9654317\charrsid12978052 &lt;/Members&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insrsid9654317\charrsid12978052 &lt;AuNomDe&gt;&lt;OptDel&gt;}{\rtlch\fcs1 \af0 \ltrch\fcs0 \lang1024\langfe1024\noproof\insrsid9654317\charrsid12978052 [ZONBEHALF]}{\rtlch\fcs1 \af0 \ltrch\fcs0 _x000d__x000a_\cs18\v\f1\fs20\cf9\lang1024\langfe1024\noproof\insrsid9654317\charrsid12978052 &lt;/OptDel&gt;&lt;/AuNomDe&gt;}{\rtlch\fcs1 \af0 \ltrch\fcs0 \insrsid9654317\charrsid12978052 _x000d__x000a_\par &lt;&lt;&lt;}{\rtlch\fcs1 \af0 \ltrch\fcs0 \cs18\v\f1\fs20\cf9\lang1024\langfe1024\noproof\insrsid9654317\charrsid12978052 &lt;/RepeatBlock-By&gt;}{\rtlch\fcs1 \af0 \ltrch\fcs0 \insrsid9654317\charrsid12978052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insrsid9654317\charrsid12978052 &lt;TitreType&gt;}{\rtlch\fcs1 \af0 \ltrch\fcs0 \insrsid9654317\charrsid12978052 [ZAMENDDOCTYPE]}{\rtlch\fcs1 \af0 \ltrch\fcs0 _x000d__x000a_\cs18\b0\v\f1\fs20\cf9\lang1024\langfe1024\noproof\insrsid9654317\charrsid12978052 &lt;/TitreType&gt;}{\rtlch\fcs1 \af0 \ltrch\fcs0 \lang1024\langfe1024\noproof\insrsid9654317\charrsid12978052 \tab [ZNRB]/[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apporteur&gt;}{\rtlch\fcs1 \af0 \ltrch\fcs0 \lang1024\langfe1024\noproof\insrsid9654317\charrsid12978052 [ZAUTHORNAME]}{\rtlch\fcs1 \af0 \ltrch\fcs0 _x000d__x000a_\cs18\b0\v\f1\fs20\cf9\lang1024\langfe1024\noproof\insrsid9654317\charrsid12978052 &lt;/Rapporteur&gt;}{\rtlch\fcs1 \af0 \ltrch\fcs0 \lang1024\langfe1024\noproof\insrsid9654317\charrsid12978052 _x000d__x000a_\par }\pard\plain \ltrpar\ql \li0\ri0\widctlpar\wrapdefault\aspalpha\aspnum\faauto\adjustright\rin0\lin0\itap0\pararsid6650417 \rtlch\fcs1 \af0\afs20\alang1025 \ltrch\fcs0 \fs24\lang2057\langfe2057\cgrid\langnp2057\langfenp2057 {\rtlch\fcs1 \af0 \ltrch\fcs0 _x000d__x000a_\cs18\v\f1\fs20\cf9\lang1024\langfe1024\noproof\insrsid9654317\charrsid12978052 &lt;OptDel&gt;}{\rtlch\fcs1 \af0 \ltrch\fcs0 \lang1024\langfe1024\noproof\insrsid9654317\charrsid12978052 [ZDOCONBEHALF]}{\rtlch\fcs1 \af0 \ltrch\fcs0 _x000d__x000a_\cs18\v\f1\fs20\cf9\lang1024\langfe1024\noproof\insrsid9654317\charrsid12978052 &lt;/OptDel&gt;}{\rtlch\fcs1 \af0 \ltrch\fcs0 \insrsid9654317\charrsid12978052 _x000d__x000a_\par }\pard\plain \ltrpar\s21\ql \li0\ri0\sa240\nowidctlpar\wrapdefault\aspalpha\aspnum\faauto\adjustright\rin0\lin0\itap0\pararsid3080557 \rtlch\fcs1 \af0\afs20\alang1025 \ltrch\fcs0 \fs24\lang2057\langfe2057\cgrid\langnp2057\langfenp2057 {\rtlch\fcs1 \af0 _x000d__x000a_\ltrch\fcs0 \cs18\v\f1\fs20\cf9\lang1024\langfe1024\noproof\insrsid9654317\charrsid12978052 &lt;Titre&gt;}{\rtlch\fcs1 \af0 \ltrch\fcs0 \lang1024\langfe1024\noproof\insrsid9654317\charrsid12978052 [ZTITLE]}{\rtlch\fcs1 \af0 \ltrch\fcs0 _x000d__x000a_\cs18\v\f1\fs20\cf9\lang1024\langfe1024\noproof\insrsid9654317\charrsid12978052 &lt;/Titre&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DocAmend&gt;}{\rtlch\fcs1 \af0 \ltrch\fcs0 \insrsid9654317\charrsid12978052 [Z}{\rtlch\fcs1 \af0 \ltrch\fcs0 \insrsid9654317 AMDOC}{\rtlch\fcs1 \af0 \ltrch\fcs0 _x000d__x000a_\insrsid9654317\charrsid12978052 ]}{\rtlch\fcs1 \af0 \ltrch\fcs0 \cs18\b0\v\f1\fs20\cf9\lang1024\langfe1024\noproof\insrsid9654317\charrsid12978052 &lt;/DocAmend&gt;}{\rtlch\fcs1 \af0 \ltrch\fcs0 \insrsid9654317\charrsid12978052 _x000d__x000a_\par }{\rtlch\fcs1 \af0 \ltrch\fcs0 \cs18\b0\v\f1\fs20\cf9\lang1024\langfe1024\noproof\insrsid9654317\charrsid12978052 &lt;Article&gt;}{\rtlch\fcs1 \af0 \ltrch\fcs0 \insrsid9654317\charrsid12978052 [ZAMPART]}{\rtlch\fcs1 \af0 \ltrch\fcs0 _x000d__x000a_\cs18\b0\v\f1\fs20\cf9\lang1024\langfe1024\noproof\insrsid9654317\charrsid12978052 &lt;/Article&gt;}{\rtlch\fcs1 \af0 \ltrch\fcs0 \insrsid9654317\charrsid1297805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9654317\charrsid12978052 \cell }\pard \ltrpar\ql \li0\ri0\widctlpar\intbl\wrapdefault\aspalpha\aspnum\faauto\adjustright\rin0\lin0 {\rtlch\fcs1 \af0 \ltrch\fcs0 _x000d__x000a_\insrsid9654317\charrsid1297805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9654317\charrsid12978052 [ZLEFT]\cell [ZRIGHT]\cell }\pard\plain \ltrpar\ql \li0\ri0\widctlpar\intbl\wrapdefault\aspalpha\aspnum\faauto\adjustright\rin0\lin0 \rtlch\fcs1 \af0\afs20\alang1025 \ltrch\fcs0 _x000d__x000a_\fs24\lang2057\langfe2057\cgrid\langnp2057\langfenp2057 {\rtlch\fcs1 \af0 \ltrch\fcs0 \insrsid9654317\charrsid1297805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1024\langfe1024\cgrid\noproof\langnp2057\langfenp2057 {\rtlch\fcs1 \af0 \ltrch\fcs0 _x000d__x000a_\insrsid9654317\charrsid12978052 [ZTEXTL]\cell [ZTEXTR]}{\rtlch\fcs1 \af0\afs24 \ltrch\fcs0 \insrsid9654317\charrsid12978052 \cell }\pard\plain \ltrpar\ql \li0\ri0\widctlpar\intbl\wrapdefault\aspalpha\aspnum\faauto\adjustright\rin0\lin0 \rtlch\fcs1 _x000d__x000a_\af0\afs20\alang1025 \ltrch\fcs0 \fs24\lang2057\langfe2057\cgrid\langnp2057\langfenp2057 {\rtlch\fcs1 \af0 \ltrch\fcs0 \insrsid9654317\charrsid1297805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9654317\charrsid12978052 Or. }{\rtlch\fcs1 \af0 \ltrch\fcs0 \cs18\v\f1\fs20\cf9\lang1024\langfe1024\noproof\insrsid9654317\charrsid12978052 &lt;Original&gt;}{\rtlch\fcs1 \af0 \ltrch\fcs0 \insrsid9654317\charrsid12978052 [ZORLANG]}{\rtlch\fcs1 \af0 _x000d__x000a_\ltrch\fcs0 \cs18\v\f1\fs20\cf9\lang1024\langfe1024\noproof\insrsid9654317\charrsid12978052 &lt;/Original&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lang1024\langfe1024\noproof\insrsid9654317\charrsid12978052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9654317\charrsid12978052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OREDT" w:val="29/03/2017"/>
    <w:docVar w:name="strDocTypeID" w:val="AM_Ple_NonLegRE"/>
    <w:docVar w:name="strSubDir" w:val="1121"/>
    <w:docVar w:name="TVTAMPART" w:val="Bod 62"/>
    <w:docVar w:name="TVTMEMBERS1" w:val="Neoklis Sylikiotis, Merja Kyllönen, Stefan Eck, Dennis de Jong, Rina Ronja Kari, Sofia Sakorafa, Kateřina Konečná, Dimitrios Papadimoulis, Stelios Kouloglou, Kostas Chrysogonos, Kostadinka Kuneva, Jiří Maštálka, Josu Juaristi Abaunz, Cornelia Ernst, Lola Sánchez Caldentey, Tania González Peñas, Estefanía Torres Martínez, Miguel Urbán Crespo, Xabier Benito Ziluaga, Marisa Matias"/>
    <w:docVar w:name="TXTAUTHOR" w:val="Kathleen Van Brempt, Jens Gieseke, Gerben-Jan Gerbrandy"/>
    <w:docVar w:name="TXTDOCYEAR" w:val="2017"/>
    <w:docVar w:name="TXTLANGUE" w:val="CS"/>
    <w:docVar w:name="TXTLANGUEMIN" w:val="cs"/>
    <w:docVar w:name="TXTNRB" w:val="0177"/>
    <w:docVar w:name="TXTNRFIRSTAM" w:val="7"/>
    <w:docVar w:name="TXTNRLASTAM" w:val="12"/>
    <w:docVar w:name="TXTNRPE" w:val="598.513"/>
    <w:docVar w:name="TXTPEorAP" w:val="PE"/>
    <w:docVar w:name="TXTROUTE" w:val="AM\1121809CS.docx"/>
    <w:docVar w:name="TXTTITLE" w:val="following the inquiry into emission measurements in the automotive sector"/>
    <w:docVar w:name="TXTVERSION" w:val="01-00"/>
  </w:docVars>
  <w:rsids>
    <w:rsidRoot w:val="00024398"/>
    <w:rsid w:val="0000588A"/>
    <w:rsid w:val="00024398"/>
    <w:rsid w:val="000554AB"/>
    <w:rsid w:val="001276B5"/>
    <w:rsid w:val="001D2FBF"/>
    <w:rsid w:val="001E376E"/>
    <w:rsid w:val="001E7311"/>
    <w:rsid w:val="00244319"/>
    <w:rsid w:val="00262127"/>
    <w:rsid w:val="00284565"/>
    <w:rsid w:val="00291993"/>
    <w:rsid w:val="002A6851"/>
    <w:rsid w:val="002C7968"/>
    <w:rsid w:val="002F016D"/>
    <w:rsid w:val="003000AD"/>
    <w:rsid w:val="00431305"/>
    <w:rsid w:val="00465AD4"/>
    <w:rsid w:val="004D5682"/>
    <w:rsid w:val="00541E35"/>
    <w:rsid w:val="00571347"/>
    <w:rsid w:val="00584F38"/>
    <w:rsid w:val="005F0730"/>
    <w:rsid w:val="00651D47"/>
    <w:rsid w:val="00657A31"/>
    <w:rsid w:val="00670416"/>
    <w:rsid w:val="00682711"/>
    <w:rsid w:val="006959AA"/>
    <w:rsid w:val="00695A10"/>
    <w:rsid w:val="00753642"/>
    <w:rsid w:val="007C15A8"/>
    <w:rsid w:val="00824392"/>
    <w:rsid w:val="008764BA"/>
    <w:rsid w:val="00887312"/>
    <w:rsid w:val="008A104E"/>
    <w:rsid w:val="008C3360"/>
    <w:rsid w:val="00940790"/>
    <w:rsid w:val="009647CA"/>
    <w:rsid w:val="009A1859"/>
    <w:rsid w:val="00A11CA3"/>
    <w:rsid w:val="00A23DC7"/>
    <w:rsid w:val="00A34C56"/>
    <w:rsid w:val="00A95DBC"/>
    <w:rsid w:val="00AA1096"/>
    <w:rsid w:val="00AC7ED2"/>
    <w:rsid w:val="00B4550B"/>
    <w:rsid w:val="00BF6EA4"/>
    <w:rsid w:val="00C60784"/>
    <w:rsid w:val="00C92392"/>
    <w:rsid w:val="00CA0772"/>
    <w:rsid w:val="00CA340F"/>
    <w:rsid w:val="00CC3039"/>
    <w:rsid w:val="00E201A0"/>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98FB84-FBF5-4AE5-9667-4E646E55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94079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C35E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94079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cs-CZ" w:eastAsia="cs-CZ" w:bidi="cs-CZ"/>
    </w:rPr>
  </w:style>
  <w:style w:type="character" w:customStyle="1" w:styleId="Normal6Char">
    <w:name w:val="Normal6 Char"/>
    <w:link w:val="Normal6"/>
    <w:rsid w:val="006959AA"/>
    <w:rPr>
      <w:noProof/>
      <w:sz w:val="24"/>
      <w:lang w:val="cs-CZ" w:eastAsia="cs-CZ" w:bidi="cs-CZ"/>
    </w:rPr>
  </w:style>
  <w:style w:type="paragraph" w:customStyle="1" w:styleId="ColumnHeading">
    <w:name w:val="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E201A0"/>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F451EEBB.dotm</Template>
  <TotalTime>0</TotalTime>
  <Pages>6</Pages>
  <Words>1027</Words>
  <Characters>8205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SMAKALOVA Sona</dc:creator>
  <cp:keywords/>
  <dc:description/>
  <cp:lastModifiedBy>VYROUBALOVA Jana</cp:lastModifiedBy>
  <cp:revision>2</cp:revision>
  <cp:lastPrinted>2004-11-28T13:02:00Z</cp:lastPrinted>
  <dcterms:created xsi:type="dcterms:W3CDTF">2017-03-31T14:16:00Z</dcterms:created>
  <dcterms:modified xsi:type="dcterms:W3CDTF">2017-03-31T14:16:00Z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1121809</vt:lpwstr>
  </property>
  <property fmtid="{D5CDD505-2E9C-101B-9397-08002B2CF9AE}" pid="5" name="&lt;Type&gt;">
    <vt:lpwstr>AM</vt:lpwstr>
  </property>
  <property fmtid="{D5CDD505-2E9C-101B-9397-08002B2CF9AE}" pid="6" name="&lt;ModelCod&gt;">
    <vt:lpwstr>\\eiciLUXpr1\pdocep$\DocEP\DOCS\General\AM\AM_NonLeg\AM_Ple_NonLeg\AM_Ple_NonLegRE.dot(17/02/2016 11:46:14)</vt:lpwstr>
  </property>
  <property fmtid="{D5CDD505-2E9C-101B-9397-08002B2CF9AE}" pid="7" name="&lt;ModelTra&gt;">
    <vt:lpwstr>\\eiciLUXpr1\pdocep$\DocEP\TRANSFIL\CS\AM_Ple_NonLegRE.CS(26/05/2015 07:15:57)</vt:lpwstr>
  </property>
  <property fmtid="{D5CDD505-2E9C-101B-9397-08002B2CF9AE}" pid="8" name="&lt;Model&gt;">
    <vt:lpwstr>AM_Ple_NonLegRE</vt:lpwstr>
  </property>
  <property fmtid="{D5CDD505-2E9C-101B-9397-08002B2CF9AE}" pid="9" name="FooterPath">
    <vt:lpwstr>AM\1121809CS.docx</vt:lpwstr>
  </property>
  <property fmtid="{D5CDD505-2E9C-101B-9397-08002B2CF9AE}" pid="10" name="PE Number">
    <vt:lpwstr>598.513</vt:lpwstr>
  </property>
  <property fmtid="{D5CDD505-2E9C-101B-9397-08002B2CF9AE}" pid="11" name="SDLStudio">
    <vt:lpwstr/>
  </property>
  <property fmtid="{D5CDD505-2E9C-101B-9397-08002B2CF9AE}" pid="12" name="&lt;Extension&gt;">
    <vt:lpwstr>CS</vt:lpwstr>
  </property>
  <property fmtid="{D5CDD505-2E9C-101B-9397-08002B2CF9AE}" pid="13" name="Bookout">
    <vt:lpwstr>OK - 2017/03/31 16:16</vt:lpwstr>
  </property>
  <property fmtid="{D5CDD505-2E9C-101B-9397-08002B2CF9AE}" pid="14" name="SubscribeElise">
    <vt:lpwstr/>
  </property>
</Properties>
</file>