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4E1652" w:rsidRDefault="006959AA" w:rsidP="006959AA">
      <w:pPr>
        <w:pStyle w:val="ZDateAM"/>
      </w:pPr>
      <w:bookmarkStart w:id="0" w:name="_GoBack"/>
      <w:bookmarkEnd w:id="0"/>
      <w:r w:rsidRPr="004E1652">
        <w:rPr>
          <w:rStyle w:val="HideTWBExt"/>
          <w:noProof w:val="0"/>
        </w:rPr>
        <w:t>&lt;RepeatBlock-Amend&gt;</w:t>
      </w:r>
      <w:bookmarkStart w:id="1" w:name="restart"/>
      <w:r w:rsidRPr="004E1652">
        <w:rPr>
          <w:rStyle w:val="HideTWBExt"/>
          <w:noProof w:val="0"/>
        </w:rPr>
        <w:t>&lt;Amend&gt;&lt;Date&gt;</w:t>
      </w:r>
      <w:r w:rsidRPr="004E1652">
        <w:rPr>
          <w:rStyle w:val="HideTWBInt"/>
          <w:color w:val="auto"/>
        </w:rPr>
        <w:t>{20/10/2017}</w:t>
      </w:r>
      <w:r w:rsidRPr="004E1652">
        <w:t>20.10.2017</w:t>
      </w:r>
      <w:r w:rsidRPr="004E1652">
        <w:rPr>
          <w:rStyle w:val="HideTWBExt"/>
          <w:noProof w:val="0"/>
        </w:rPr>
        <w:t>&lt;/Date&gt;</w:t>
      </w:r>
      <w:r w:rsidRPr="004E1652">
        <w:tab/>
      </w:r>
      <w:r w:rsidRPr="004E1652">
        <w:rPr>
          <w:rStyle w:val="HideTWBExt"/>
          <w:noProof w:val="0"/>
        </w:rPr>
        <w:t>&lt;ANo&gt;</w:t>
      </w:r>
      <w:r w:rsidRPr="004E1652">
        <w:t>B8</w:t>
      </w:r>
      <w:r w:rsidRPr="004E1652">
        <w:noBreakHyphen/>
        <w:t>0567</w:t>
      </w:r>
      <w:r w:rsidRPr="004E1652">
        <w:rPr>
          <w:rStyle w:val="HideTWBExt"/>
          <w:noProof w:val="0"/>
        </w:rPr>
        <w:t>&lt;/ANo&gt;</w:t>
      </w:r>
      <w:r w:rsidRPr="004E1652">
        <w:t>/</w:t>
      </w:r>
      <w:r w:rsidRPr="004E1652">
        <w:rPr>
          <w:rStyle w:val="HideTWBExt"/>
          <w:noProof w:val="0"/>
        </w:rPr>
        <w:t>&lt;NumAm&gt;</w:t>
      </w:r>
      <w:r w:rsidRPr="004E1652">
        <w:t>2</w:t>
      </w:r>
      <w:r w:rsidRPr="004E1652">
        <w:rPr>
          <w:rStyle w:val="HideTWBExt"/>
          <w:noProof w:val="0"/>
        </w:rPr>
        <w:t>&lt;/NumAm&gt;</w:t>
      </w:r>
    </w:p>
    <w:p w:rsidR="00244319" w:rsidRPr="004E1652" w:rsidRDefault="00807173" w:rsidP="00244319">
      <w:pPr>
        <w:pStyle w:val="AMNumberTabs"/>
      </w:pPr>
      <w:r w:rsidRPr="004E1652">
        <w:t>Ændringsforslag</w:t>
      </w:r>
      <w:r w:rsidRPr="004E1652">
        <w:tab/>
      </w:r>
      <w:r w:rsidRPr="004E1652">
        <w:tab/>
      </w:r>
      <w:r w:rsidRPr="004E1652">
        <w:rPr>
          <w:rStyle w:val="HideTWBExt"/>
          <w:b w:val="0"/>
          <w:noProof w:val="0"/>
        </w:rPr>
        <w:t>&lt;NumAm&gt;</w:t>
      </w:r>
      <w:r w:rsidRPr="004E1652">
        <w:t>2</w:t>
      </w:r>
      <w:r w:rsidRPr="004E1652">
        <w:rPr>
          <w:rStyle w:val="HideTWBExt"/>
          <w:b w:val="0"/>
          <w:noProof w:val="0"/>
        </w:rPr>
        <w:t>&lt;/NumAm&gt;</w:t>
      </w:r>
    </w:p>
    <w:p w:rsidR="006959AA" w:rsidRPr="004E1652" w:rsidRDefault="006959AA" w:rsidP="006959AA">
      <w:pPr>
        <w:pStyle w:val="NormalBold"/>
      </w:pPr>
      <w:r w:rsidRPr="004E1652">
        <w:rPr>
          <w:rStyle w:val="HideTWBExt"/>
          <w:b w:val="0"/>
          <w:noProof w:val="0"/>
        </w:rPr>
        <w:t>&lt;RepeatBlock-By&gt;&lt;Members&gt;</w:t>
      </w:r>
      <w:r w:rsidRPr="004E1652">
        <w:t>Piernicola Pedicini, Eleonora Evi, Marco Zullo, Rosa D’Amato, Dario Tamburrano</w:t>
      </w:r>
      <w:r w:rsidRPr="004E1652">
        <w:rPr>
          <w:rStyle w:val="HideTWBExt"/>
          <w:b w:val="0"/>
          <w:noProof w:val="0"/>
        </w:rPr>
        <w:t>&lt;/Members&gt;</w:t>
      </w:r>
    </w:p>
    <w:p w:rsidR="006959AA" w:rsidRPr="004E1652" w:rsidRDefault="006959AA" w:rsidP="006959AA">
      <w:r w:rsidRPr="004E1652">
        <w:rPr>
          <w:rStyle w:val="HideTWBExt"/>
          <w:noProof w:val="0"/>
        </w:rPr>
        <w:t>&lt;AuNomDe&gt;</w:t>
      </w:r>
      <w:r w:rsidRPr="004E1652">
        <w:rPr>
          <w:rStyle w:val="HideTWBInt"/>
          <w:color w:val="auto"/>
        </w:rPr>
        <w:t>{EFDD}</w:t>
      </w:r>
      <w:r w:rsidRPr="004E1652">
        <w:t>for EFDD-Gruppen</w:t>
      </w:r>
      <w:r w:rsidRPr="004E1652">
        <w:rPr>
          <w:rStyle w:val="HideTWBExt"/>
          <w:noProof w:val="0"/>
        </w:rPr>
        <w:t>&lt;/AuNomDe&gt;</w:t>
      </w:r>
    </w:p>
    <w:p w:rsidR="006959AA" w:rsidRPr="004E1652" w:rsidRDefault="006959AA" w:rsidP="006959AA">
      <w:r w:rsidRPr="004E1652">
        <w:rPr>
          <w:rStyle w:val="HideTWBExt"/>
          <w:noProof w:val="0"/>
        </w:rPr>
        <w:t>&lt;/RepeatBlock-By&gt;</w:t>
      </w:r>
    </w:p>
    <w:p w:rsidR="006959AA" w:rsidRPr="004E1652" w:rsidRDefault="006959AA" w:rsidP="006959AA">
      <w:pPr>
        <w:pStyle w:val="ProjRap"/>
      </w:pPr>
      <w:r w:rsidRPr="004E1652">
        <w:rPr>
          <w:rStyle w:val="HideTWBExt"/>
          <w:b w:val="0"/>
          <w:noProof w:val="0"/>
        </w:rPr>
        <w:t>&lt;TitreType&gt;</w:t>
      </w:r>
      <w:r w:rsidRPr="004E1652">
        <w:t>Forslag til beslutning</w:t>
      </w:r>
      <w:r w:rsidRPr="004E1652">
        <w:rPr>
          <w:rStyle w:val="HideTWBExt"/>
          <w:b w:val="0"/>
          <w:noProof w:val="0"/>
        </w:rPr>
        <w:t>&lt;/TitreType&gt;</w:t>
      </w:r>
      <w:r w:rsidRPr="004E1652">
        <w:tab/>
        <w:t>B8</w:t>
      </w:r>
      <w:r w:rsidRPr="004E1652">
        <w:noBreakHyphen/>
        <w:t>0567/2017</w:t>
      </w:r>
    </w:p>
    <w:p w:rsidR="006959AA" w:rsidRPr="004E1652" w:rsidRDefault="006959AA" w:rsidP="006959AA">
      <w:pPr>
        <w:pStyle w:val="NormalBold"/>
      </w:pPr>
      <w:r w:rsidRPr="004E1652">
        <w:rPr>
          <w:rStyle w:val="HideTWBExt"/>
          <w:b w:val="0"/>
          <w:noProof w:val="0"/>
        </w:rPr>
        <w:t>&lt;Rapporteur&gt;</w:t>
      </w:r>
      <w:r w:rsidRPr="004E1652">
        <w:t>Pavel Poc, Kateřina Konečná, Bas Eickhout, Piernicola Pedicini, Frédérique Ries</w:t>
      </w:r>
      <w:r w:rsidRPr="004E1652">
        <w:rPr>
          <w:rStyle w:val="HideTWBExt"/>
          <w:b w:val="0"/>
          <w:noProof w:val="0"/>
        </w:rPr>
        <w:t>&lt;/Rapporteur&gt;</w:t>
      </w:r>
    </w:p>
    <w:p w:rsidR="00657A31" w:rsidRPr="004E1652" w:rsidRDefault="00150DEC" w:rsidP="00657A31">
      <w:r w:rsidRPr="004E1652">
        <w:rPr>
          <w:rStyle w:val="HideTWBInt"/>
        </w:rPr>
        <w:t>{ENVI}</w:t>
      </w:r>
      <w:r w:rsidRPr="004E1652">
        <w:t>Udvalget om Miljø, Folkesundhed og Fødevaresikkerhed</w:t>
      </w:r>
    </w:p>
    <w:p w:rsidR="006959AA" w:rsidRPr="004E1652" w:rsidRDefault="006959AA" w:rsidP="002F016D">
      <w:pPr>
        <w:pStyle w:val="Normal12"/>
      </w:pPr>
      <w:r w:rsidRPr="004E1652">
        <w:rPr>
          <w:rStyle w:val="HideTWBExt"/>
          <w:noProof w:val="0"/>
        </w:rPr>
        <w:t>&lt;Titre&gt;</w:t>
      </w:r>
      <w:r w:rsidRPr="004E1652">
        <w:t>Udkast til Kommissionens gennemførelsesforordning om fornyelse af godkendelsen af aktivstoffet glyphosat i henhold til Europa-Parlamentets og Rådets forordning (EF) nr. 1107/2009 om markedsføring af plantebeskyttelsesmidler og om ændring af bilaget til gennemførelsesforordning (EU) nr. 540/2011</w:t>
      </w:r>
      <w:r w:rsidRPr="004E1652">
        <w:rPr>
          <w:rStyle w:val="HideTWBExt"/>
          <w:noProof w:val="0"/>
        </w:rPr>
        <w:t>&lt;/Titre&gt;</w:t>
      </w:r>
    </w:p>
    <w:p w:rsidR="006959AA" w:rsidRPr="004E1652" w:rsidRDefault="006959AA" w:rsidP="006959AA">
      <w:pPr>
        <w:pStyle w:val="NormalBold"/>
      </w:pPr>
      <w:r w:rsidRPr="004E1652">
        <w:rPr>
          <w:rStyle w:val="HideTWBExt"/>
          <w:b w:val="0"/>
          <w:noProof w:val="0"/>
        </w:rPr>
        <w:t>&lt;DocAmend&gt;</w:t>
      </w:r>
      <w:r w:rsidRPr="004E1652">
        <w:t>Forslag til beslutning</w:t>
      </w:r>
      <w:r w:rsidRPr="004E1652">
        <w:rPr>
          <w:rStyle w:val="HideTWBExt"/>
          <w:b w:val="0"/>
          <w:noProof w:val="0"/>
        </w:rPr>
        <w:t>&lt;/DocAmend&gt;</w:t>
      </w:r>
    </w:p>
    <w:p w:rsidR="006959AA" w:rsidRPr="004E1652" w:rsidRDefault="006959AA" w:rsidP="006959AA">
      <w:pPr>
        <w:pStyle w:val="NormalBold"/>
      </w:pPr>
      <w:r w:rsidRPr="004E1652">
        <w:rPr>
          <w:rStyle w:val="HideTWBExt"/>
          <w:b w:val="0"/>
          <w:noProof w:val="0"/>
        </w:rPr>
        <w:t>&lt;Article&gt;</w:t>
      </w:r>
      <w:r w:rsidRPr="004E1652">
        <w:t>Punkt 5</w:t>
      </w:r>
      <w:r w:rsidRPr="004E165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E1652" w:rsidTr="006959AA">
        <w:trPr>
          <w:jc w:val="center"/>
        </w:trPr>
        <w:tc>
          <w:tcPr>
            <w:tcW w:w="9752" w:type="dxa"/>
            <w:gridSpan w:val="2"/>
          </w:tcPr>
          <w:p w:rsidR="006959AA" w:rsidRPr="004E1652" w:rsidRDefault="006959AA" w:rsidP="00753642">
            <w:pPr>
              <w:keepNext/>
            </w:pPr>
          </w:p>
        </w:tc>
      </w:tr>
      <w:tr w:rsidR="006959AA" w:rsidRPr="004E1652" w:rsidTr="006959AA">
        <w:trPr>
          <w:jc w:val="center"/>
        </w:trPr>
        <w:tc>
          <w:tcPr>
            <w:tcW w:w="4876" w:type="dxa"/>
          </w:tcPr>
          <w:p w:rsidR="006959AA" w:rsidRPr="004E1652" w:rsidRDefault="00150DEC" w:rsidP="00753642">
            <w:pPr>
              <w:pStyle w:val="ColumnHeading"/>
              <w:keepNext/>
            </w:pPr>
            <w:r w:rsidRPr="004E1652">
              <w:t>Forslag til beslutning</w:t>
            </w:r>
          </w:p>
        </w:tc>
        <w:tc>
          <w:tcPr>
            <w:tcW w:w="4876" w:type="dxa"/>
          </w:tcPr>
          <w:p w:rsidR="006959AA" w:rsidRPr="004E1652" w:rsidRDefault="00807173" w:rsidP="00753642">
            <w:pPr>
              <w:pStyle w:val="ColumnHeading"/>
              <w:keepNext/>
            </w:pPr>
            <w:r w:rsidRPr="004E1652">
              <w:t>Ændringsforslag</w:t>
            </w:r>
          </w:p>
        </w:tc>
      </w:tr>
      <w:tr w:rsidR="006959AA" w:rsidRPr="004E1652" w:rsidTr="006959AA">
        <w:trPr>
          <w:jc w:val="center"/>
        </w:trPr>
        <w:tc>
          <w:tcPr>
            <w:tcW w:w="4876" w:type="dxa"/>
          </w:tcPr>
          <w:p w:rsidR="006959AA" w:rsidRPr="004E1652" w:rsidRDefault="00150DEC" w:rsidP="006959AA">
            <w:pPr>
              <w:pStyle w:val="Normal6"/>
              <w:rPr>
                <w:b/>
                <w:i/>
                <w:noProof w:val="0"/>
              </w:rPr>
            </w:pPr>
            <w:r w:rsidRPr="004E1652">
              <w:rPr>
                <w:noProof w:val="0"/>
              </w:rPr>
              <w:t>5.</w:t>
            </w:r>
            <w:r w:rsidRPr="004E1652">
              <w:rPr>
                <w:b/>
                <w:i/>
                <w:noProof w:val="0"/>
              </w:rPr>
              <w:tab/>
            </w:r>
            <w:r w:rsidRPr="004E1652">
              <w:rPr>
                <w:noProof w:val="0"/>
              </w:rPr>
              <w:t xml:space="preserve">opfordrer Kommissionen til at træffe de nødvendige foranstaltninger til at </w:t>
            </w:r>
            <w:r w:rsidRPr="004E1652">
              <w:rPr>
                <w:b/>
                <w:i/>
                <w:noProof w:val="0"/>
              </w:rPr>
              <w:t>udfase</w:t>
            </w:r>
            <w:r w:rsidRPr="004E1652">
              <w:rPr>
                <w:noProof w:val="0"/>
              </w:rPr>
              <w:t xml:space="preserve"> aktivstoffet glyphosat i Den Europæiske Union</w:t>
            </w:r>
            <w:r w:rsidRPr="004E1652">
              <w:rPr>
                <w:b/>
                <w:i/>
                <w:noProof w:val="0"/>
              </w:rPr>
              <w:t xml:space="preserve"> senest den 15. december 2020, således at ingen anvendelse af glyphosat tillades efter denne dato, herunder eventuelle fornyelsesperioder eller perioder som omhandlet i artikel 32 i forordning (EF) nr. 1107/2009</w:t>
            </w:r>
            <w:r w:rsidRPr="004E1652">
              <w:rPr>
                <w:noProof w:val="0"/>
              </w:rPr>
              <w:t>;</w:t>
            </w:r>
            <w:r w:rsidRPr="004E1652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4E1652" w:rsidRDefault="00150DEC" w:rsidP="006959A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E1652">
              <w:rPr>
                <w:noProof w:val="0"/>
              </w:rPr>
              <w:t>5.</w:t>
            </w:r>
            <w:r w:rsidRPr="004E1652">
              <w:rPr>
                <w:b/>
                <w:i/>
                <w:noProof w:val="0"/>
              </w:rPr>
              <w:tab/>
            </w:r>
            <w:r w:rsidRPr="004E1652">
              <w:rPr>
                <w:noProof w:val="0"/>
              </w:rPr>
              <w:t xml:space="preserve">opfordrer Kommissionen til at træffe de nødvendige foranstaltninger til </w:t>
            </w:r>
            <w:r w:rsidRPr="004E1652">
              <w:rPr>
                <w:b/>
                <w:i/>
                <w:noProof w:val="0"/>
              </w:rPr>
              <w:t xml:space="preserve">med øjeblikkelig virkning </w:t>
            </w:r>
            <w:r w:rsidRPr="004E1652">
              <w:rPr>
                <w:noProof w:val="0"/>
              </w:rPr>
              <w:t xml:space="preserve">at </w:t>
            </w:r>
            <w:r w:rsidRPr="004E1652">
              <w:rPr>
                <w:b/>
                <w:i/>
                <w:noProof w:val="0"/>
              </w:rPr>
              <w:t>forbyde</w:t>
            </w:r>
            <w:r w:rsidRPr="004E1652">
              <w:rPr>
                <w:noProof w:val="0"/>
              </w:rPr>
              <w:t xml:space="preserve"> aktivstoffet glyphosat i Den Europæiske Union;</w:t>
            </w:r>
          </w:p>
        </w:tc>
      </w:tr>
    </w:tbl>
    <w:p w:rsidR="006959AA" w:rsidRPr="004E1652" w:rsidRDefault="006959AA" w:rsidP="00033871">
      <w:pPr>
        <w:pStyle w:val="Olang"/>
      </w:pPr>
      <w:r w:rsidRPr="004E1652">
        <w:t xml:space="preserve">Or. </w:t>
      </w:r>
      <w:r w:rsidRPr="004E1652">
        <w:rPr>
          <w:rStyle w:val="HideTWBExt"/>
          <w:noProof w:val="0"/>
        </w:rPr>
        <w:t>&lt;Original&gt;</w:t>
      </w:r>
      <w:r w:rsidR="00150DEC" w:rsidRPr="004E1652">
        <w:rPr>
          <w:rStyle w:val="HideTWBInt"/>
        </w:rPr>
        <w:t>{EN}</w:t>
      </w:r>
      <w:r w:rsidR="00150DEC" w:rsidRPr="004E1652">
        <w:t>en</w:t>
      </w:r>
      <w:r w:rsidRPr="004E1652">
        <w:rPr>
          <w:rStyle w:val="HideTWBExt"/>
          <w:noProof w:val="0"/>
        </w:rPr>
        <w:t>&lt;/Original&gt;</w:t>
      </w:r>
    </w:p>
    <w:p w:rsidR="006959AA" w:rsidRPr="004E1652" w:rsidRDefault="006959AA" w:rsidP="006959AA">
      <w:pPr>
        <w:sectPr w:rsidR="006959AA" w:rsidRPr="004E16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4E1652" w:rsidRDefault="006959AA" w:rsidP="006959AA">
      <w:r w:rsidRPr="004E1652">
        <w:rPr>
          <w:rStyle w:val="HideTWBExt"/>
          <w:noProof w:val="0"/>
        </w:rPr>
        <w:lastRenderedPageBreak/>
        <w:t>&lt;/Amend&gt;</w:t>
      </w:r>
      <w:bookmarkEnd w:id="1"/>
    </w:p>
    <w:p w:rsidR="00150DEC" w:rsidRPr="004E1652" w:rsidRDefault="00150DEC" w:rsidP="006959AA">
      <w:pPr>
        <w:pStyle w:val="ZDateAM"/>
      </w:pPr>
      <w:r w:rsidRPr="004E1652">
        <w:rPr>
          <w:rStyle w:val="HideTWBExt"/>
          <w:noProof w:val="0"/>
        </w:rPr>
        <w:t>&lt;Amend&gt;&lt;Date&gt;</w:t>
      </w:r>
      <w:r w:rsidRPr="004E1652">
        <w:rPr>
          <w:rStyle w:val="HideTWBInt"/>
          <w:color w:val="auto"/>
        </w:rPr>
        <w:t>{20/10/2017}</w:t>
      </w:r>
      <w:r w:rsidRPr="004E1652">
        <w:t>20.10.2017</w:t>
      </w:r>
      <w:r w:rsidRPr="004E1652">
        <w:rPr>
          <w:rStyle w:val="HideTWBExt"/>
          <w:noProof w:val="0"/>
        </w:rPr>
        <w:t>&lt;/Date&gt;</w:t>
      </w:r>
      <w:r w:rsidRPr="004E1652">
        <w:tab/>
      </w:r>
      <w:r w:rsidRPr="004E1652">
        <w:rPr>
          <w:rStyle w:val="HideTWBExt"/>
          <w:noProof w:val="0"/>
        </w:rPr>
        <w:t>&lt;ANo&gt;</w:t>
      </w:r>
      <w:r w:rsidRPr="004E1652">
        <w:t>B8</w:t>
      </w:r>
      <w:r w:rsidRPr="004E1652">
        <w:noBreakHyphen/>
        <w:t>0567</w:t>
      </w:r>
      <w:r w:rsidRPr="004E1652">
        <w:rPr>
          <w:rStyle w:val="HideTWBExt"/>
          <w:noProof w:val="0"/>
        </w:rPr>
        <w:t>&lt;/ANo&gt;</w:t>
      </w:r>
      <w:r w:rsidRPr="004E1652">
        <w:t>/</w:t>
      </w:r>
      <w:r w:rsidRPr="004E1652">
        <w:rPr>
          <w:rStyle w:val="HideTWBExt"/>
          <w:noProof w:val="0"/>
        </w:rPr>
        <w:t>&lt;NumAm&gt;</w:t>
      </w:r>
      <w:r w:rsidRPr="004E1652">
        <w:t>3</w:t>
      </w:r>
      <w:r w:rsidRPr="004E1652">
        <w:rPr>
          <w:rStyle w:val="HideTWBExt"/>
          <w:noProof w:val="0"/>
        </w:rPr>
        <w:t>&lt;/NumAm&gt;</w:t>
      </w:r>
    </w:p>
    <w:p w:rsidR="00150DEC" w:rsidRPr="004E1652" w:rsidRDefault="00150DEC" w:rsidP="00244319">
      <w:pPr>
        <w:pStyle w:val="AMNumberTabs"/>
      </w:pPr>
      <w:r w:rsidRPr="004E1652">
        <w:t>Ændringsforslag</w:t>
      </w:r>
      <w:r w:rsidRPr="004E1652">
        <w:tab/>
      </w:r>
      <w:r w:rsidRPr="004E1652">
        <w:tab/>
      </w:r>
      <w:r w:rsidRPr="004E1652">
        <w:rPr>
          <w:rStyle w:val="HideTWBExt"/>
          <w:b w:val="0"/>
          <w:noProof w:val="0"/>
        </w:rPr>
        <w:t>&lt;NumAm&gt;</w:t>
      </w:r>
      <w:r w:rsidRPr="004E1652">
        <w:t>3</w:t>
      </w:r>
      <w:r w:rsidRPr="004E1652">
        <w:rPr>
          <w:rStyle w:val="HideTWBExt"/>
          <w:b w:val="0"/>
          <w:noProof w:val="0"/>
        </w:rPr>
        <w:t>&lt;/NumAm&gt;</w:t>
      </w:r>
    </w:p>
    <w:p w:rsidR="00150DEC" w:rsidRPr="004E1652" w:rsidRDefault="00150DEC" w:rsidP="006959AA">
      <w:pPr>
        <w:pStyle w:val="NormalBold"/>
      </w:pPr>
      <w:r w:rsidRPr="004E1652">
        <w:rPr>
          <w:rStyle w:val="HideTWBExt"/>
          <w:b w:val="0"/>
          <w:noProof w:val="0"/>
        </w:rPr>
        <w:t>&lt;RepeatBlock-By&gt;&lt;Members&gt;</w:t>
      </w:r>
      <w:r w:rsidRPr="004E1652">
        <w:t>Piernicola Pedicini, Eleonora Evi, Marco Zullo, Rosa D’Amato, Dario Tamburrano</w:t>
      </w:r>
      <w:r w:rsidRPr="004E1652">
        <w:rPr>
          <w:rStyle w:val="HideTWBExt"/>
          <w:b w:val="0"/>
          <w:noProof w:val="0"/>
        </w:rPr>
        <w:t>&lt;/Members&gt;</w:t>
      </w:r>
    </w:p>
    <w:p w:rsidR="00150DEC" w:rsidRPr="004E1652" w:rsidRDefault="00150DEC" w:rsidP="006959AA">
      <w:r w:rsidRPr="004E1652">
        <w:rPr>
          <w:rStyle w:val="HideTWBExt"/>
          <w:noProof w:val="0"/>
        </w:rPr>
        <w:t>&lt;AuNomDe&gt;</w:t>
      </w:r>
      <w:r w:rsidRPr="004E1652">
        <w:rPr>
          <w:rStyle w:val="HideTWBInt"/>
          <w:color w:val="auto"/>
        </w:rPr>
        <w:t>{EFDD}</w:t>
      </w:r>
      <w:r w:rsidRPr="004E1652">
        <w:t>for EFDD-Gruppen</w:t>
      </w:r>
      <w:r w:rsidRPr="004E1652">
        <w:rPr>
          <w:rStyle w:val="HideTWBExt"/>
          <w:noProof w:val="0"/>
        </w:rPr>
        <w:t>&lt;/AuNomDe&gt;</w:t>
      </w:r>
    </w:p>
    <w:p w:rsidR="00150DEC" w:rsidRPr="004E1652" w:rsidRDefault="00150DEC" w:rsidP="006959AA">
      <w:r w:rsidRPr="004E1652">
        <w:rPr>
          <w:rStyle w:val="HideTWBExt"/>
          <w:noProof w:val="0"/>
        </w:rPr>
        <w:t>&lt;/RepeatBlock-By&gt;</w:t>
      </w:r>
    </w:p>
    <w:p w:rsidR="00150DEC" w:rsidRPr="004E1652" w:rsidRDefault="00150DEC" w:rsidP="006959AA">
      <w:pPr>
        <w:pStyle w:val="ProjRap"/>
      </w:pPr>
      <w:r w:rsidRPr="004E1652">
        <w:rPr>
          <w:rStyle w:val="HideTWBExt"/>
          <w:b w:val="0"/>
          <w:noProof w:val="0"/>
        </w:rPr>
        <w:t>&lt;TitreType&gt;</w:t>
      </w:r>
      <w:r w:rsidRPr="004E1652">
        <w:t>Forslag til beslutning</w:t>
      </w:r>
      <w:r w:rsidRPr="004E1652">
        <w:rPr>
          <w:rStyle w:val="HideTWBExt"/>
          <w:b w:val="0"/>
          <w:noProof w:val="0"/>
        </w:rPr>
        <w:t>&lt;/TitreType&gt;</w:t>
      </w:r>
      <w:r w:rsidRPr="004E1652">
        <w:tab/>
        <w:t>B8</w:t>
      </w:r>
      <w:r w:rsidRPr="004E1652">
        <w:noBreakHyphen/>
        <w:t>0567/2017</w:t>
      </w:r>
    </w:p>
    <w:p w:rsidR="00150DEC" w:rsidRPr="004E1652" w:rsidRDefault="00150DEC" w:rsidP="006959AA">
      <w:pPr>
        <w:pStyle w:val="NormalBold"/>
      </w:pPr>
      <w:r w:rsidRPr="004E1652">
        <w:rPr>
          <w:rStyle w:val="HideTWBExt"/>
          <w:b w:val="0"/>
          <w:noProof w:val="0"/>
        </w:rPr>
        <w:t>&lt;Rapporteur&gt;</w:t>
      </w:r>
      <w:r w:rsidRPr="004E1652">
        <w:t>Pavel Poc, Kateřina Konečná, Bas Eickhout, Piernicola Pedicini, Frédérique Ries</w:t>
      </w:r>
      <w:r w:rsidRPr="004E1652">
        <w:rPr>
          <w:rStyle w:val="HideTWBExt"/>
          <w:b w:val="0"/>
          <w:noProof w:val="0"/>
        </w:rPr>
        <w:t>&lt;/Rapporteur&gt;</w:t>
      </w:r>
    </w:p>
    <w:p w:rsidR="00150DEC" w:rsidRPr="004E1652" w:rsidRDefault="007928D8" w:rsidP="00657A31">
      <w:r w:rsidRPr="004E1652">
        <w:rPr>
          <w:rStyle w:val="HideTWBInt"/>
        </w:rPr>
        <w:t>{ENVI}</w:t>
      </w:r>
      <w:r w:rsidRPr="004E1652">
        <w:t>Udvalget om Miljø, Folkesundhed og Fødevaresikkerhed</w:t>
      </w:r>
    </w:p>
    <w:p w:rsidR="00150DEC" w:rsidRPr="004E1652" w:rsidRDefault="00150DEC" w:rsidP="002F016D">
      <w:pPr>
        <w:pStyle w:val="Normal12"/>
      </w:pPr>
      <w:r w:rsidRPr="004E1652">
        <w:rPr>
          <w:rStyle w:val="HideTWBExt"/>
          <w:noProof w:val="0"/>
        </w:rPr>
        <w:t>&lt;Titre&gt;</w:t>
      </w:r>
      <w:r w:rsidRPr="004E1652">
        <w:t>Udkast til Kommissionens gennemførelsesforordning om fornyelse af godkendelsen af aktivstoffet glyphosat i henhold til Europa-Parlamentets og Rådets forordning (EF) nr. 1107/2009 om markedsføring af plantebeskyttelsesmidler og om ændring af bilaget til gennemførelsesforordning (EU) nr. 540/2011</w:t>
      </w:r>
      <w:r w:rsidRPr="004E1652">
        <w:rPr>
          <w:rStyle w:val="HideTWBExt"/>
          <w:noProof w:val="0"/>
        </w:rPr>
        <w:t>&lt;/Titre&gt;</w:t>
      </w:r>
    </w:p>
    <w:p w:rsidR="00150DEC" w:rsidRPr="004E1652" w:rsidRDefault="00150DEC" w:rsidP="006959AA">
      <w:pPr>
        <w:pStyle w:val="NormalBold"/>
      </w:pPr>
      <w:r w:rsidRPr="004E1652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4E1652">
        <w:t>Forslag til beslutning</w:t>
      </w:r>
      <w:r w:rsidRPr="004E1652">
        <w:rPr>
          <w:rStyle w:val="HideTWBExt"/>
          <w:b w:val="0"/>
          <w:noProof w:val="0"/>
        </w:rPr>
        <w:t>&lt;/DocAmend&gt;</w:t>
      </w:r>
    </w:p>
    <w:p w:rsidR="00150DEC" w:rsidRPr="004E1652" w:rsidRDefault="00150DEC" w:rsidP="006959AA">
      <w:pPr>
        <w:pStyle w:val="NormalBold"/>
      </w:pPr>
      <w:r w:rsidRPr="004E1652">
        <w:rPr>
          <w:rStyle w:val="HideTWBExt"/>
          <w:b w:val="0"/>
          <w:noProof w:val="0"/>
        </w:rPr>
        <w:t>&lt;Article&gt;</w:t>
      </w:r>
      <w:r w:rsidRPr="004E1652">
        <w:t>Punkt 10</w:t>
      </w:r>
      <w:r w:rsidRPr="004E165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0DEC" w:rsidRPr="004E1652" w:rsidTr="006959AA">
        <w:trPr>
          <w:jc w:val="center"/>
        </w:trPr>
        <w:tc>
          <w:tcPr>
            <w:tcW w:w="9752" w:type="dxa"/>
            <w:gridSpan w:val="2"/>
          </w:tcPr>
          <w:p w:rsidR="00150DEC" w:rsidRPr="004E1652" w:rsidRDefault="00150DEC" w:rsidP="00753642">
            <w:pPr>
              <w:keepNext/>
            </w:pPr>
          </w:p>
        </w:tc>
      </w:tr>
      <w:tr w:rsidR="00150DEC" w:rsidRPr="004E1652" w:rsidTr="006959AA">
        <w:trPr>
          <w:jc w:val="center"/>
        </w:trPr>
        <w:tc>
          <w:tcPr>
            <w:tcW w:w="4876" w:type="dxa"/>
          </w:tcPr>
          <w:p w:rsidR="00150DEC" w:rsidRPr="004E1652" w:rsidRDefault="00150DEC" w:rsidP="00753642">
            <w:pPr>
              <w:pStyle w:val="ColumnHeading"/>
              <w:keepNext/>
            </w:pPr>
            <w:r w:rsidRPr="004E1652">
              <w:t>Forslag til beslutning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150DEC" w:rsidRPr="004E1652" w:rsidRDefault="00150DEC" w:rsidP="00753642">
            <w:pPr>
              <w:pStyle w:val="ColumnHeading"/>
              <w:keepNext/>
            </w:pPr>
            <w:r w:rsidRPr="004E1652">
              <w:t>Ændringsforslag</w:t>
            </w:r>
          </w:p>
        </w:tc>
      </w:tr>
      <w:tr w:rsidR="00150DEC" w:rsidRPr="004E1652" w:rsidTr="006959AA">
        <w:trPr>
          <w:jc w:val="center"/>
        </w:trPr>
        <w:tc>
          <w:tcPr>
            <w:tcW w:w="4876" w:type="dxa"/>
          </w:tcPr>
          <w:p w:rsidR="00150DEC" w:rsidRPr="004E1652" w:rsidRDefault="00150DEC" w:rsidP="00150DEC">
            <w:pPr>
              <w:pStyle w:val="Normal6"/>
              <w:rPr>
                <w:b/>
                <w:i/>
                <w:noProof w:val="0"/>
              </w:rPr>
            </w:pPr>
            <w:r w:rsidRPr="004E1652">
              <w:rPr>
                <w:noProof w:val="0"/>
              </w:rPr>
              <w:t>10.</w:t>
            </w:r>
            <w:r w:rsidRPr="004E1652">
              <w:rPr>
                <w:b/>
                <w:i/>
                <w:noProof w:val="0"/>
              </w:rPr>
              <w:tab/>
            </w:r>
            <w:r w:rsidRPr="004E1652">
              <w:rPr>
                <w:noProof w:val="0"/>
              </w:rPr>
              <w:t xml:space="preserve">opfordrer Kommissionen og medlemsstaterne til at </w:t>
            </w:r>
            <w:r w:rsidRPr="004E1652">
              <w:rPr>
                <w:b/>
                <w:i/>
                <w:noProof w:val="0"/>
              </w:rPr>
              <w:t xml:space="preserve">foreslå passende overgangsforanstaltninger for landbrugssektoren og til at </w:t>
            </w:r>
            <w:r w:rsidRPr="004E1652">
              <w:rPr>
                <w:noProof w:val="0"/>
              </w:rPr>
              <w:t xml:space="preserve">offentliggøre en vejledning, som gør rede for alle de mulige mere sikre og mindre risikofyldte alternativer til at hjælpe landbruget </w:t>
            </w:r>
            <w:r w:rsidRPr="004E1652">
              <w:rPr>
                <w:b/>
                <w:i/>
                <w:noProof w:val="0"/>
              </w:rPr>
              <w:t xml:space="preserve">i perioden </w:t>
            </w:r>
            <w:r w:rsidRPr="004E1652">
              <w:rPr>
                <w:noProof w:val="0"/>
              </w:rPr>
              <w:t xml:space="preserve">med </w:t>
            </w:r>
            <w:r w:rsidRPr="004E1652">
              <w:rPr>
                <w:b/>
                <w:i/>
                <w:noProof w:val="0"/>
              </w:rPr>
              <w:t>udfasning af</w:t>
            </w:r>
            <w:r w:rsidRPr="004E1652">
              <w:rPr>
                <w:noProof w:val="0"/>
              </w:rPr>
              <w:t xml:space="preserve"> aktivstoffet glyphosat og </w:t>
            </w:r>
            <w:r w:rsidRPr="004E1652">
              <w:rPr>
                <w:b/>
                <w:i/>
                <w:noProof w:val="0"/>
              </w:rPr>
              <w:t>for</w:t>
            </w:r>
            <w:r w:rsidRPr="004E1652">
              <w:rPr>
                <w:noProof w:val="0"/>
              </w:rPr>
              <w:t xml:space="preserve"> alle de ressourcer, der allerede er til rådighed for landbrugssektoren under den nuværende fælles landbrugspolitik;</w:t>
            </w:r>
          </w:p>
        </w:tc>
        <w:tc>
          <w:tcPr>
            <w:tcW w:w="4876" w:type="dxa"/>
          </w:tcPr>
          <w:p w:rsidR="00150DEC" w:rsidRPr="004E1652" w:rsidRDefault="00150DEC" w:rsidP="00150DE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E1652">
              <w:rPr>
                <w:noProof w:val="0"/>
              </w:rPr>
              <w:t>10.</w:t>
            </w:r>
            <w:r w:rsidRPr="004E1652">
              <w:rPr>
                <w:b/>
                <w:i/>
                <w:noProof w:val="0"/>
              </w:rPr>
              <w:tab/>
            </w:r>
            <w:r w:rsidRPr="004E1652">
              <w:rPr>
                <w:noProof w:val="0"/>
              </w:rPr>
              <w:t xml:space="preserve">opfordrer Kommissionen og medlemsstaterne til at offentliggøre en vejledning, som gør rede for alle de mulige mere sikre og mindre risikofyldte alternativer til at hjælpe landbruget med </w:t>
            </w:r>
            <w:r w:rsidRPr="004E1652">
              <w:rPr>
                <w:b/>
                <w:i/>
                <w:noProof w:val="0"/>
              </w:rPr>
              <w:t>at erstatte</w:t>
            </w:r>
            <w:r w:rsidRPr="004E1652">
              <w:rPr>
                <w:noProof w:val="0"/>
              </w:rPr>
              <w:t xml:space="preserve"> aktivstoffet glyphosat og </w:t>
            </w:r>
            <w:r w:rsidRPr="004E1652">
              <w:rPr>
                <w:b/>
                <w:i/>
                <w:noProof w:val="0"/>
              </w:rPr>
              <w:t>angive</w:t>
            </w:r>
            <w:r w:rsidRPr="004E1652">
              <w:rPr>
                <w:noProof w:val="0"/>
              </w:rPr>
              <w:t xml:space="preserve"> alle de ressourcer, der allerede er til rådighed for landbrugssektoren under den nuværende fælles landbrugspolitik;</w:t>
            </w:r>
          </w:p>
        </w:tc>
      </w:tr>
    </w:tbl>
    <w:p w:rsidR="00150DEC" w:rsidRPr="004E1652" w:rsidRDefault="00150DEC" w:rsidP="00033871">
      <w:pPr>
        <w:pStyle w:val="Olang"/>
      </w:pPr>
      <w:r w:rsidRPr="004E1652">
        <w:t xml:space="preserve">Or. </w:t>
      </w:r>
      <w:r w:rsidRPr="004E1652">
        <w:rPr>
          <w:rStyle w:val="HideTWBExt"/>
          <w:noProof w:val="0"/>
        </w:rPr>
        <w:t>&lt;Original&gt;</w:t>
      </w:r>
      <w:r w:rsidRPr="004E1652">
        <w:rPr>
          <w:rStyle w:val="HideTWBInt"/>
        </w:rPr>
        <w:t>{EN}</w:t>
      </w:r>
      <w:r w:rsidRPr="004E1652">
        <w:t>en</w:t>
      </w:r>
      <w:r w:rsidRPr="004E1652">
        <w:rPr>
          <w:rStyle w:val="HideTWBExt"/>
          <w:noProof w:val="0"/>
        </w:rPr>
        <w:t>&lt;/Original&gt;</w:t>
      </w:r>
    </w:p>
    <w:p w:rsidR="00150DEC" w:rsidRPr="004E1652" w:rsidRDefault="00150DEC" w:rsidP="00F9166E">
      <w:r w:rsidRPr="004E1652">
        <w:rPr>
          <w:rStyle w:val="HideTWBExt"/>
          <w:noProof w:val="0"/>
        </w:rPr>
        <w:t>&lt;/Amend&gt;</w:t>
      </w:r>
    </w:p>
    <w:p w:rsidR="006959AA" w:rsidRPr="004E1652" w:rsidRDefault="006959AA" w:rsidP="006959AA">
      <w:r w:rsidRPr="004E1652">
        <w:rPr>
          <w:rStyle w:val="HideTWBExt"/>
          <w:noProof w:val="0"/>
        </w:rPr>
        <w:t>&lt;/RepeatBlock-Amend&gt;</w:t>
      </w:r>
    </w:p>
    <w:sectPr w:rsidR="006959AA" w:rsidRPr="004E1652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73" w:rsidRPr="004E1652" w:rsidRDefault="00807173">
      <w:r w:rsidRPr="004E1652">
        <w:separator/>
      </w:r>
    </w:p>
  </w:endnote>
  <w:endnote w:type="continuationSeparator" w:id="0">
    <w:p w:rsidR="00807173" w:rsidRPr="004E1652" w:rsidRDefault="00807173">
      <w:r w:rsidRPr="004E16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22" w:rsidRDefault="00DB6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52" w:rsidRPr="004E1652" w:rsidRDefault="004E1652" w:rsidP="004E1652">
    <w:pPr>
      <w:pStyle w:val="Footer"/>
    </w:pPr>
    <w:r w:rsidRPr="004E1652">
      <w:rPr>
        <w:rStyle w:val="HideTWBExt"/>
        <w:noProof w:val="0"/>
      </w:rPr>
      <w:t>&lt;PathFdR&gt;</w:t>
    </w:r>
    <w:r w:rsidRPr="004E1652">
      <w:t>AM\1137374DA.docx</w:t>
    </w:r>
    <w:r w:rsidRPr="004E1652">
      <w:rPr>
        <w:rStyle w:val="HideTWBExt"/>
        <w:noProof w:val="0"/>
      </w:rPr>
      <w:t>&lt;/PathFdR&gt;</w:t>
    </w:r>
    <w:r w:rsidRPr="004E1652">
      <w:tab/>
    </w:r>
    <w:r w:rsidRPr="004E1652">
      <w:tab/>
      <w:t>PE</w:t>
    </w:r>
    <w:r w:rsidRPr="004E1652">
      <w:rPr>
        <w:rStyle w:val="HideTWBExt"/>
        <w:noProof w:val="0"/>
      </w:rPr>
      <w:t>&lt;NoPE&gt;</w:t>
    </w:r>
    <w:r w:rsidRPr="004E1652">
      <w:t>611.493</w:t>
    </w:r>
    <w:r w:rsidRPr="004E1652">
      <w:rPr>
        <w:rStyle w:val="HideTWBExt"/>
        <w:noProof w:val="0"/>
      </w:rPr>
      <w:t>&lt;/NoPE&gt;&lt;Version&gt;</w:t>
    </w:r>
    <w:r w:rsidRPr="004E1652">
      <w:t>v01-00</w:t>
    </w:r>
    <w:r w:rsidRPr="004E1652">
      <w:rPr>
        <w:rStyle w:val="HideTWBExt"/>
        <w:noProof w:val="0"/>
      </w:rPr>
      <w:t>&lt;/Version&gt;</w:t>
    </w:r>
  </w:p>
  <w:p w:rsidR="008A104E" w:rsidRPr="004E1652" w:rsidRDefault="004E1652" w:rsidP="004E1652">
    <w:pPr>
      <w:pStyle w:val="Footer2"/>
      <w:tabs>
        <w:tab w:val="center" w:pos="4535"/>
      </w:tabs>
    </w:pPr>
    <w:r w:rsidRPr="004E1652">
      <w:t>DA</w:t>
    </w:r>
    <w:r w:rsidRPr="004E1652">
      <w:tab/>
    </w:r>
    <w:r w:rsidRPr="004E1652">
      <w:rPr>
        <w:b w:val="0"/>
        <w:i/>
        <w:color w:val="C0C0C0"/>
        <w:sz w:val="22"/>
      </w:rPr>
      <w:t>Forenet i mangfoldighed</w:t>
    </w:r>
    <w:r w:rsidRPr="004E1652">
      <w:tab/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22" w:rsidRDefault="00DB6E2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52" w:rsidRDefault="004E1652" w:rsidP="004E1652">
    <w:pPr>
      <w:pStyle w:val="Footer"/>
    </w:pPr>
    <w:r w:rsidRPr="004E1652">
      <w:rPr>
        <w:rStyle w:val="HideTWBExt"/>
      </w:rPr>
      <w:t>&lt;PathFdR&gt;</w:t>
    </w:r>
    <w:r>
      <w:t>AM\1137374DA.docx</w:t>
    </w:r>
    <w:r w:rsidRPr="004E1652">
      <w:rPr>
        <w:rStyle w:val="HideTWBExt"/>
      </w:rPr>
      <w:t>&lt;/PathFdR&gt;</w:t>
    </w:r>
    <w:r>
      <w:tab/>
    </w:r>
    <w:r>
      <w:tab/>
      <w:t>PE</w:t>
    </w:r>
    <w:r w:rsidRPr="004E1652">
      <w:rPr>
        <w:rStyle w:val="HideTWBExt"/>
      </w:rPr>
      <w:t>&lt;NoPE&gt;</w:t>
    </w:r>
    <w:r>
      <w:t>611.493</w:t>
    </w:r>
    <w:r w:rsidRPr="004E1652">
      <w:rPr>
        <w:rStyle w:val="HideTWBExt"/>
      </w:rPr>
      <w:t>&lt;/NoPE&gt;&lt;Version&gt;</w:t>
    </w:r>
    <w:r>
      <w:t>v01-00</w:t>
    </w:r>
    <w:r w:rsidRPr="004E1652">
      <w:rPr>
        <w:rStyle w:val="HideTWBExt"/>
      </w:rPr>
      <w:t>&lt;/Version&gt;</w:t>
    </w:r>
  </w:p>
  <w:p w:rsidR="00150DEC" w:rsidRPr="004850A7" w:rsidRDefault="004E1652" w:rsidP="004E1652">
    <w:pPr>
      <w:pStyle w:val="Footer2"/>
      <w:tabs>
        <w:tab w:val="center" w:pos="4535"/>
      </w:tabs>
    </w:pPr>
    <w:r>
      <w:t>DA</w:t>
    </w:r>
    <w:r>
      <w:tab/>
    </w:r>
    <w:r w:rsidRPr="004E165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73" w:rsidRPr="004E1652" w:rsidRDefault="00807173">
      <w:r w:rsidRPr="004E1652">
        <w:separator/>
      </w:r>
    </w:p>
  </w:footnote>
  <w:footnote w:type="continuationSeparator" w:id="0">
    <w:p w:rsidR="00807173" w:rsidRPr="004E1652" w:rsidRDefault="00807173">
      <w:r w:rsidRPr="004E165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22" w:rsidRDefault="00DB6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22" w:rsidRDefault="00DB6E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22" w:rsidRDefault="00DB6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opyToNetwork" w:val="-1"/>
    <w:docVar w:name="CVar" w:val="2"/>
    <w:docVar w:name="DOCDT" w:val="20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143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541432 footer;}{\*\cs17 \additive \rtlch\fcs1 \af0 \ltrch\fcs0 \fs22 \sbasedon10 \slink16 \slocked \styrsid754143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541432 Footer2;}}{\*\rsidtbl \rsid24658\rsid735077\rsid2892074\rsid4666813\rsid6641733\rsid7541432\rsid9248859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7\mo3\dy29\hr15\min19}_x000d__x000a_{\revtim\yr2017\mo3\dy29\hr15\min19}{\version1}{\edmins0}{\nofpages1}{\nofwords0}{\nofchars1}{\*\company European Parliament}{\nofcharsws1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143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24885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\ltrpar \sectd \ltrsect\psz9\linex0\headery1134\footery567\sectdefaultcl\sectrsid3888499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541432\charrsid4739239 &lt;PathFdR&gt;}{\rtlch\fcs1 \af0 \ltrch\fcs0 \insrsid7541432\charrsid935980 AM\\1121808EN.docx}{\rtlch\fcs1 \af0 \ltrch\fcs0 \cs15\v\f1\fs20\cf9\insrsid7541432\charrsid4739239 &lt;/PathFdR&gt;}{\rtlch\fcs1 \af0 _x000d__x000a_\ltrch\fcs0 \insrsid7541432\charrsid4739239 \tab \tab PE}{\rtlch\fcs1 \af0 \ltrch\fcs0 \cs15\v\f1\fs20\cf9\insrsid7541432\charrsid4739239 &lt;NoPE&gt;}{\rtlch\fcs1 \af0 \ltrch\fcs0 \insrsid7541432\charrsid935980 598.513}{\rtlch\fcs1 \af0 \ltrch\fcs0 _x000d__x000a_\cs15\v\f1\fs20\cf9\insrsid7541432\charrsid4739239 &lt;/NoPE&gt;&lt;Version&gt;}{\rtlch\fcs1 \af0 \ltrch\fcs0 \insrsid7541432\charrsid4739239 v}{\rtlch\fcs1 \af0 \ltrch\fcs0 \insrsid7541432\charrsid935980 01-00}{\rtlch\fcs1 \af0 \ltrch\fcs0 _x000d__x000a_\cs15\v\f1\fs20\cf9\insrsid7541432\charrsid4739239 &lt;/Version&gt;}{\rtlch\fcs1 \af0 \ltrch\fcs0 \insrsid7541432\charrsid4739239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cf16\insrsid7541432\charrsid4739239 \tab }{\rtlch\fcs1 \af1\afs22 \ltrch\fcs0 \b0\i\fs22\cf16\insrsid7541432 United in diversity}{\rtlch\fcs1 \af1 \ltrch\fcs0 _x000d__x000a_\cf16\insrsid7541432\charrsid4739239 \tab }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insrsid754143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7541432\charrsid4739239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f_x000d__x000a_24128f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CON"/>
    <w:docVar w:name="iNoAmend" w:val="2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74466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744662 footer;}{\*\cs17 \additive \rtlch\fcs1 \af0 \ltrch\fcs0 \fs22 \sbasedon10 \slink16 \slocked \spriority0 \styrsid774466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744662 ProjRap;}{\s19\ql \li0\ri0\sa240\nowidctlpar\wrapdefault\aspalpha\aspnum\faauto\adjustright\rin0\lin0\itap0 \rtlch\fcs1 \af0\afs20\alang1025 \ltrch\fcs0 _x000d__x000a_\fs24\lang2057\langfe2057\cgrid\langnp2057\langfenp2057 \sbasedon0 \snext19 \spriority0 \styrsid774466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744662 Footer2;}{\*\cs21 \additive \v\cf15 \spriority0 \styrsid7744662 HideTWBInt;}{_x000d__x000a_\s22\ql \li0\ri0\nowidctlpar\wrapdefault\aspalpha\aspnum\faauto\adjustright\rin0\lin0\itap0 \rtlch\fcs1 \af0\afs20\alang1025 \ltrch\fcs0 \b\fs24\lang2057\langfe2057\cgrid\langnp2057\langfenp2057 \sbasedon0 \snext22 \slink26 \spriority0 \styrsid774466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74466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7744662 Normal6;}{\s25\ql \li0\ri-284\nowidctlpar\tqr\tx9072\wrapdefault\aspalpha\aspnum\faauto\adjustright\rin-284\lin0\itap0 \rtlch\fcs1 _x000d__x000a_\af0\afs20\alang1025 \ltrch\fcs0 \fs24\lang2057\langfe2057\cgrid\langnp2057\langfenp2057 \sbasedon0 \snext25 \spriority0 \styrsid7744662 ZDateAM;}{\*\cs26 \additive \b\fs24 \slink22 \slocked \spriority0 \styrsid7744662 NormalBold Char;}{\*\cs27 \additive _x000d__x000a_\fs24\lang1024\langfe1024\noproof \slink24 \slocked \spriority0 \styrsid7744662 Normal6 Char;}{\s28\qc \li0\ri0\sa240\nowidctlpar\wrapdefault\aspalpha\aspnum\faauto\adjustright\rin0\lin0\itap0 \rtlch\fcs1 \af0\afs20\alang1025 \ltrch\fcs0 _x000d__x000a_\i\fs24\lang2057\langfe2057\cgrid\langnp2057\langfenp2057 \sbasedon0 \snext28 \spriority0 \styrsid774466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7744662 AMNumberTabs;}}{\*\rsidtbl \rsid24658\rsid735077\rsid2892074\rsid4666813\rsid6641733\rsid7744662\rsid9636012\rsid11215221\rsid11358310_x000d__x000a_\rsid12154954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7\mo3\dy29\hr15\min11}{\revtim\yr2017\mo3\dy29\hr15\min11}{\version1}{\edmins0}{\nofpages1}{\nofwords83}{\nofchars909}{\*\company European Parliament}{\nofcharsws922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74466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35831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744662\charrsid4739239 {\*\bkmkstart InsideFooter}&lt;PathFdR&gt;}{\rtlch\fcs1 \af0 \ltrch\fcs0 \cf10\insrsid7744662\charrsid4739239 \uc1\u9668\'3f}{\rtlch\fcs1 \af0 \ltrch\fcs0 \insrsid7744662\charrsid4739239 #}{\rtlch\fcs1 \af0 _x000d__x000a_\ltrch\fcs0 \cs21\v\cf15\insrsid7744662\charrsid4739239 TXTROUTE@@}{\rtlch\fcs1 \af0 \ltrch\fcs0 \insrsid7744662\charrsid4739239 #}{\rtlch\fcs1 \af0 \ltrch\fcs0 \cf10\insrsid7744662\charrsid4739239 \uc1\u9658\'3f}{\rtlch\fcs1 \af0 \ltrch\fcs0 _x000d__x000a_\cs15\v\f1\fs20\cf9\insrsid7744662\charrsid4739239 &lt;/PathFdR&gt;}{\rtlch\fcs1 \af0 \ltrch\fcs0 \insrsid7744662\charrsid4739239 {\*\bkmkend InsideFooter}\tab \tab {\*\bkmkstart OutsideFooter}PE}{\rtlch\fcs1 \af0 \ltrch\fcs0 _x000d__x000a_\cs15\v\f1\fs20\cf9\insrsid7744662\charrsid4739239 &lt;NoPE&gt;}{\rtlch\fcs1 \af0 \ltrch\fcs0 \cf10\insrsid7744662\charrsid4739239 \uc1\u9668\'3f}{\rtlch\fcs1 \af0 \ltrch\fcs0 \insrsid7744662\charrsid4739239 #}{\rtlch\fcs1 \af0 \ltrch\fcs0 _x000d__x000a_\cs21\v\cf15\insrsid7744662\charrsid4739239 TXTNRPE@NRPE@}{\rtlch\fcs1 \af0 \ltrch\fcs0 \insrsid7744662\charrsid4739239 #}{\rtlch\fcs1 \af0 \ltrch\fcs0 \cf10\insrsid7744662\charrsid4739239 \uc1\u9658\'3f}{\rtlch\fcs1 \af0 \ltrch\fcs0 _x000d__x000a_\cs15\v\f1\fs20\cf9\insrsid7744662\charrsid4739239 &lt;/NoPE&gt;&lt;Version&gt;}{\rtlch\fcs1 \af0 \ltrch\fcs0 \insrsid7744662\charrsid4739239 v}{\rtlch\fcs1 \af0 \ltrch\fcs0 \cf10\insrsid7744662\charrsid4739239 \uc1\u9668\'3f}{\rtlch\fcs1 \af0 \ltrch\fcs0 _x000d__x000a_\insrsid7744662\charrsid4739239 #}{\rtlch\fcs1 \af0 \ltrch\fcs0 \cs21\v\cf15\insrsid7744662\charrsid4739239 TXTVERSION@NRV@}{\rtlch\fcs1 \af0 \ltrch\fcs0 \insrsid7744662\charrsid4739239 #}{\rtlch\fcs1 \af0 \ltrch\fcs0 \cf10\insrsid7744662\charrsid4739239 _x000d__x000a_\uc1\u9658\'3f}{\rtlch\fcs1 \af0 \ltrch\fcs0 \cs15\v\f1\fs20\cf9\insrsid7744662\charrsid4739239 &lt;/Version&gt;}{\rtlch\fcs1 \af0 \ltrch\fcs0 \insrsid7744662\charrsid473923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7744662\charrsid4739239  DOCPROPERTY &quot;&lt;Extension&gt;&quot; }}{\fldrslt {\rtlch\fcs1 \af1 \ltrch\fcs0 \insrsid7744662\charrsid4739239 XX}_x000d__x000a_}}\sectd \ltrsect\linex0\endnhere\sectdefaultcl\sftnbj {\rtlch\fcs1 \af1 \ltrch\fcs0 \cf16\insrsid7744662\charrsid4739239 \tab }{\rtlch\fcs1 \af1\afs22 \ltrch\fcs0 \b0\i\fs22\cf16\insrsid7744662\charrsid4739239 #}{\rtlch\fcs1 \af1 \ltrch\fcs0 _x000d__x000a_\cs21\v\cf15\insrsid7744662\charrsid4739239 (STD@_Motto}{\rtlch\fcs1 \af1\afs22 \ltrch\fcs0 \b0\i\fs22\cf16\insrsid7744662\charrsid4739239 #}{\rtlch\fcs1 \af1 \ltrch\fcs0 \cf16\insrsid7744662\charrsid4739239 \tab }{\field\flddirty{\*\fldinst {\rtlch\fcs1 _x000d__x000a_\af1 \ltrch\fcs0 \insrsid7744662\charrsid4739239  DOCPROPERTY &quot;&lt;Extension&gt;&quot; }}{\fldrslt {\rtlch\fcs1 \af1 \ltrch\fcs0 \insrsid7744662\charrsid4739239 XX}}}\sectd \ltrsect\linex0\endnhere\sectdefaultcl\sftnbj {\rtlch\fcs1 \af1 \ltrch\fcs0 _x000d__x000a_\insrsid774466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7744662\charrsid4739239 {\*\bkmkstart restart}&lt;Amend&gt;&lt;Date&gt;}{\rtlch\fcs1 \af0 \ltrch\fcs0 \insrsid7744662\charrsid4739239 #}{\rtlch\fcs1 \af0 \ltrch\fcs0 \cs21\v\cf15\insrsid7744662\charrsid4739239 DT(d.m.yyyy)sh@DATEMSG@DOCDT}{_x000d__x000a_\rtlch\fcs1 \af0 \ltrch\fcs0 \insrsid7744662\charrsid4739239 #}{\rtlch\fcs1 \af0 \ltrch\fcs0 \cs15\v\f1\fs20\cf9\insrsid7744662\charrsid4739239 &lt;/Date&gt;}{\rtlch\fcs1 \af0 \ltrch\fcs0 \insrsid7744662\charrsid4739239 \tab }{\rtlch\fcs1 \af0 \ltrch\fcs0 _x000d__x000a_\cs15\v\f1\fs20\cf9\insrsid7744662\charrsid4739239 &lt;ANo&gt;}{\rtlch\fcs1 \af0 \ltrch\fcs0 \insrsid7744662\charrsid4739239 #}{\rtlch\fcs1 \af0 \ltrch\fcs0 \cs21\v\cf15\insrsid7744662\charrsid4739239 (STD@_BNumber}{\rtlch\fcs1 \af0 \ltrch\fcs0 _x000d__x000a_\insrsid7744662\charrsid4739239 ##}{\rtlch\fcs1 \af0 \ltrch\fcs0 \cs21\v\cf15\insrsid7744662\charrsid4739239 $$0030}{\rtlch\fcs1 \af0 \ltrch\fcs0 \insrsid7744662\charrsid4739239 #}{\rtlch\fcs1 \af0 \ltrch\fcs0 \cf10\insrsid7744662\charrsid4739239 \u9668_x000d__x000a_\'3f}{\rtlch\fcs1 \af0 \ltrch\fcs0 \insrsid7744662\charrsid4739239 #}{\rtlch\fcs1 \af0 \ltrch\fcs0 \cs21\v\cf15\insrsid7744662\charrsid4739239 TXTNRB@NRB@}{\rtlch\fcs1 \af0 \ltrch\fcs0 \insrsid7744662\charrsid4739239 #}{\rtlch\fcs1 \af0 \ltrch\fcs0 _x000d__x000a_\cf10\insrsid7744662\charrsid4739239 \u9658\'3f}{\rtlch\fcs1 \af0 \ltrch\fcs0 \cs15\v\f1\fs20\cf9\insrsid7744662\charrsid4739239 &lt;/ANo&gt;}{\rtlch\fcs1 \af0 \ltrch\fcs0 \insrsid7744662\charrsid4739239 /}{\rtlch\fcs1 \af0 \ltrch\fcs0 _x000d__x000a_\cs15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v\f1\fs20\cf9\insrsid7744662\charrsid4739239 &lt;/NumAm&gt;}{\rtlch\fcs1 \af0 \ltrch\fcs0 \insrsid7744662\charrsid473923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7744662\charrsid4739239 Amendment\tab \tab }{\rtlch\fcs1 \af0 \ltrch\fcs0 _x000d__x000a_\cs15\b0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b0\v\f1\fs20\cf9\insrsid7744662\charrsid4739239 &lt;/NumAm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epeatBlock-By&gt;}{\rtlch\fcs1 \af0 \ltrch\fcs0 \insrsid7744662\charrsid4739239 #}{\rtlch\fcs1 \af0 \ltrch\fcs0 \cs21\v\cf15\insrsid7744662\charrsid4739239 &gt;&gt;&gt;@[ZMEMBERSMSG]@}{\rtlch\fcs1 _x000d__x000a_\af0 \ltrch\fcs0 \insrsid7744662\charrsid4739239 #}{\rtlch\fcs1 \af0 \ltrch\fcs0 \cs15\b0\v\f1\fs20\cf9\insrsid7744662\charrsid4739239 &lt;Members&gt;}{\rtlch\fcs1 \af0 \ltrch\fcs0 \cf10\insrsid7744662\charrsid4739239 \u9668\'3f}{\rtlch\fcs1 \af0 \ltrch\fcs0 _x000d__x000a_\insrsid7744662\charrsid4739239 #}{\rtlch\fcs1 \af0 \ltrch\fcs0 \cs21\v\cf15\insrsid7744662\charrsid4739239 TVTMEMBERS\'a7@MEMBERS@}{\rtlch\fcs1 \af0 \ltrch\fcs0 \insrsid7744662\charrsid4739239 #}{\rtlch\fcs1 \af0 \ltrch\fcs0 _x000d__x000a_\cf10\insrsid7744662\charrsid4739239 \u9658\'3f}{\rtlch\fcs1 \af0 \ltrch\fcs0 \cs15\b0\v\f1\fs20\cf9\insrsid7744662\charrsid4739239 &lt;/Members&gt;}{\rtlch\fcs1 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7744662\charrsid4739239 &lt;AuNomDe&gt;&lt;OptDel&gt;}{\rtlch\fcs1 \af0 \ltrch\fcs0 \insrsid7744662\charrsid4739239 #}{\rtlch\fcs1 \af0 \ltrch\fcs0 \cs21\v\cf15\insrsid7744662\charrsid4739239 MNU[ONBEHALFYES][NOTAPP]@CHOICE@}{\rtlch\fcs1 _x000d__x000a_\af0 \ltrch\fcs0 \insrsid7744662\charrsid4739239 #}{\rtlch\fcs1 \af0 \ltrch\fcs0 \cs15\v\f1\fs20\cf9\insrsid7744662\charrsid4739239 &lt;/OptDel&gt;&lt;/AuNomDe&gt;}{\rtlch\fcs1 \af0 \ltrch\fcs0 \insrsid7744662\charrsid4739239 _x000d__x000a_\par &lt;&lt;&lt;}{\rtlch\fcs1 \af0 \ltrch\fcs0 \cs15\v\f1\fs20\cf9\insrsid7744662\charrsid4739239 &lt;/RepeatBlock-By&gt;}{\rtlch\fcs1 \af0 \ltrch\fcs0 \insrsid7744662\charrsid4739239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7744662\charrsid4739239 &lt;TitreType&gt;}{\rtlch\fcs1 \af0 \ltrch\fcs0 \insrsid7744662\charrsid4739239 #}{\rtlch\fcs1 \af0 \ltrch\fcs0 \cs21\v\cf15\insrsid7744662\charrsid4739239 _x000d__x000a_MNU[AMENDDOCTYPE1][AMENDDOCTYPE2][AMENDDOCTYPE3]@CHOICE@AMENDDOCTYPEMNU}{\rtlch\fcs1 \af0 \ltrch\fcs0 \insrsid7744662\charrsid4739239 #}{\rtlch\fcs1 \af0 \ltrch\fcs0 \cs15\b0\v\f1\fs20\cf9\insrsid7744662\charrsid4739239 &lt;/TitreType&gt;}{\rtlch\fcs1 \af0 _x000d__x000a_\ltrch\fcs0 \insrsid7744662\charrsid4739239 \tab #}{\rtlch\fcs1 \af0 \ltrch\fcs0 \cs21\v\cf15\insrsid7744662\charrsid4739239 (STD@_BNumber}{\rtlch\fcs1 \af0 \ltrch\fcs0 \insrsid7744662\charrsid4739239 ##}{\rtlch\fcs1 \af0 \ltrch\fcs0 _x000d__x000a_\cs21\v\cf15\insrsid7744662\charrsid4739239 $$0030}{\rtlch\fcs1 \af0 \ltrch\fcs0 \insrsid7744662\charrsid4739239 #}{\rtlch\fcs1 \af0 \ltrch\fcs0 \cf10\insrsid7744662\charrsid4739239 \u9668\'3f}{\rtlch\fcs1 \af0 \ltrch\fcs0 \insrsid7744662\charrsid4739239 _x000d__x000a_#}{\rtlch\fcs1 \af0 \ltrch\fcs0 \cs21\v\cf15\insrsid7744662\charrsid4739239 TXTNRB@NRB@}{\rtlch\fcs1 \af0 \ltrch\fcs0 \insrsid7744662\charrsid4739239 #}{\rtlch\fcs1 \af0 \ltrch\fcs0 \cf10\insrsid7744662\charrsid4739239 \u9658\'3f}{\rtlch\fcs1 \af0 _x000d__x000a_\ltrch\fcs0 \insrsid7744662\charrsid4739239 /}{\rtlch\fcs1 \af0 \ltrch\fcs0 \cf10\insrsid7744662\charrsid4739239 \u9668\'3f}{\rtlch\fcs1 \af0 \ltrch\fcs0 \insrsid7744662\charrsid4739239 #}{\rtlch\fcs1 \af0 \ltrch\fcs0 _x000d__x000a_\cs21\v\cf15\insrsid7744662\charrsid4739239 TXTDOCYEAR@DOCYEARMSG@}{\rtlch\fcs1 \af0 \ltrch\fcs0 \insrsid7744662\charrsid4739239 #}{\rtlch\fcs1 \af0 \ltrch\fcs0 \cf10\insrsid7744662\charrsid4739239 \u9658\'3f}{\rtlch\fcs1 \af0 \ltrch\fcs0 _x000d__x000a_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apporteur&gt;}{\rtlch\fcs1 \af0 \ltrch\fcs0 \insrsid7744662\charrsid4739239 #}{\rtlch\fcs1 \af0 \ltrch\fcs0 \cs21\v\cf15\insrsid7744662\charrsid4739239 _x000d__x000a_MNU[AUTHOR1][AUTHOR2][AUTHOR3]@CHOICE@AUTHORMNU}{\rtlch\fcs1 \af0 \ltrch\fcs0 \insrsid7744662\charrsid4739239 #}{\rtlch\fcs1 \af0 \ltrch\fcs0 \cs15\b0\v\f1\fs20\cf9\insrsid7744662\charrsid4739239 &lt;/Rapporteur&gt;}{\rtlch\fcs1 \af0 \ltrch\fcs0 _x000d__x000a_\insrsid7744662\charrsid4739239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7744662\charrsid4739239 &lt;OptDel&gt;}{\rtlch\fcs1 \af0 \ltrch\fcs0 \insrsid7744662\charrsid4739239 #}{\rtlch\fcs1 \af0 \ltrch\fcs0 \cs21\v\cf15\insrsid7744662\charrsid4739239 MNU[GROUP1][NOTAPP][NOTAPP]@CHOICE@AUTHORMNU}{_x000d__x000a_\rtlch\fcs1 \af0 \ltrch\fcs0 \insrsid7744662\charrsid4739239 #}{\rtlch\fcs1 \af0 \ltrch\fcs0 \cs15\v\f1\fs20\cf9\insrsid7744662\charrsid4739239 &lt;/OptDel&gt;}{\rtlch\fcs1 \af0 \ltrch\fcs0 \insrsid7744662\charrsid4739239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7744662\charrsid4739239 &lt;Titre&gt;}{\rtlch\fcs1 \af0 \ltrch\fcs0 \cf10\insrsid7744662\charrsid4739239 \u9668\'3f}{\rtlch\fcs1 \af0 \ltrch\fcs0 \insrsid7744662\charrsid4739239 #}{\rtlch\fcs1 \af0 \ltrch\fcs0 _x000d__x000a_\cs21\v\cf15\insrsid7744662\charrsid4739239 TXTTITLE@TITLE@}{\rtlch\fcs1 \af0 \ltrch\fcs0 \insrsid7744662\charrsid4739239 #}{\rtlch\fcs1 \af0 \ltrch\fcs0 \cf10\insrsid7744662\charrsid4739239 \u9658\'3f}{\rtlch\fcs1 \af0 \ltrch\fcs0 _x000d__x000a_\cs15\v\f1\fs20\cf9\insrsid7744662\charrsid4739239 &lt;/Titre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DocAmend&gt;}{\rtlch\fcs1 \af0 \ltrch\fcs0 \insrsid7744662\charrsid4739239 #}{\rtlch\fcs1 \af0 \ltrch\fcs0 \cs21\v\cf15\insrsid7744662\charrsid4739239 MNU[_x000d__x000a_AMENDDOCTYPE1][AMENDDOCTYPE2][AMENDDOCTYPE3]@CHOICE@AMENDDOCTYPEMNU}{\rtlch\fcs1 \af0 \ltrch\fcs0 \insrsid7744662\charrsid4739239 #}{\rtlch\fcs1 \af0 \ltrch\fcs0 \cs15\b0\v\f1\fs20\cf9\insrsid7744662\charrsid4739239 &lt;/DocAmend&gt;}{\rtlch\fcs1 \af0 _x000d__x000a_\ltrch\fcs0 \insrsid7744662\charrsid4739239 _x000d__x000a_\par }{\rtlch\fcs1 \af0 \ltrch\fcs0 \cs15\b0\v\f1\fs20\cf9\insrsid7744662\charrsid4739239 &lt;Article&gt;}{\rtlch\fcs1 \af0 \ltrch\fcs0 \cf10\insrsid7744662\charrsid4739239 \u9668\'3f}{\rtlch\fcs1 \af0 \ltrch\fcs0 \insrsid7744662\charrsid4739239 #}{\rtlch\fcs1 \af0 _x000d__x000a_\ltrch\fcs0 \cs21\v\cf15\insrsid7744662\charrsid4739239 TVTAMPART@AMPART@}{\rtlch\fcs1 \af0 \ltrch\fcs0 \insrsid7744662\charrsid4739239 #}{\rtlch\fcs1 \af0 \ltrch\fcs0 \cf10\insrsid7744662\charrsid4739239 \u9658\'3f}{\rtlch\fcs1 \af0 \ltrch\fcs0 _x000d__x000a_\cs15\b0\v\f1\fs20\cf9\insrsid7744662\charrsid4739239 &lt;/Article&gt;}{\rtlch\fcs1 \af0 \ltrch\fcs0 \insrsid7744662\charrsid473923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7744662\charrsid4739239 \cell }\pard \ltrpar\ql \li0\ri0\widctlpar\intbl\wrapdefault\aspalpha\aspnum\faauto\adjustright\rin0\lin0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7744662\charrsid4739239 #}{\rtlch\fcs1 \af0 \ltrch\fcs0 \cs21\v\cf15\insrsid7744662\charrsid4739239 MNU[AMENDDOCTYPE1][AMENDDOCTYPE2][AMENDDOCTYPE3]@CHOICE@AMENDDOCTYPEMNU}{\rtlch\fcs1 \af0 \ltrch\fcs0 \insrsid7744662\charrsid473923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7744662\charrsid4739239 ##\cell ##}{\rtlch\fcs1 \af0\afs24 \ltrch\fcs0 \noproof0\insrsid7744662\charrsid4739239 \cell }\pard\plain \ltrpar_x000d__x000a_\ql \li0\ri0\widctlpar\intbl\wrapdefault\aspalpha\aspnum\faauto\adjustright\rin0\lin0 \rtlch\fcs1 \af0\afs20\alang1025 \ltrch\fcs0 \fs24\lang2057\langfe2057\cgrid\langnp2057\langfenp2057 {\rtlch\fcs1 \af0 \ltrch\fcs0 \insrsid7744662\charrsid4739239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7744662\charrsid4739239 Or. }{\rtlch\fcs1 \af0 \ltrch\fcs0 \cs15\v\f1\fs20\cf9\insrsid7744662\charrsid4739239 &lt;Original&gt;}{\rtlch\fcs1 \af0 \ltrch\fcs0 \insrsid7744662\charrsid4739239 #}{\rtlch\fcs1 \af0 \ltrch\fcs0 _x000d__x000a_\cs21\v\cf15\insrsid7744662\charrsid4739239 KEY(MAIN/LANGMIN)sh@ORLANGMSG@ORLANGKEY}{\rtlch\fcs1 \af0 \ltrch\fcs0 \insrsid7744662\charrsid4739239 #}{\rtlch\fcs1 \af0 \ltrch\fcs0 \cs15\v\f1\fs20\cf9\insrsid7744662\charrsid4739239 &lt;/Original&gt;}{\rtlch\fcs1 _x000d__x000a_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7744662\charrsid473923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744662\charrsid473923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b_x000d__x000a_1e048e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37"/>
    <w:docVar w:name="TVTAMPART" w:val="Paragraph 10"/>
    <w:docVar w:name="TVTMEMBERS1" w:val="Piernicola Pedicini, Eleonora Evi, Marco Zullo, Rosa D'Amato, Dario Tamburrano"/>
    <w:docVar w:name="TXTAUTHOR" w:val="Pavel Poc, Kateřina Konečná, Bas Eickhout, Piernicola Pedicini, Frédérique Ries"/>
    <w:docVar w:name="TXTDOCYEAR" w:val="2017"/>
    <w:docVar w:name="TXTLANGUE" w:val="EN"/>
    <w:docVar w:name="TXTLANGUEMIN" w:val="en"/>
    <w:docVar w:name="TXTNRB" w:val="0567"/>
    <w:docVar w:name="TXTNRFIRSTAM" w:val="1"/>
    <w:docVar w:name="TXTNRLASTAM" w:val="2"/>
    <w:docVar w:name="TXTNRPE" w:val="611.493"/>
    <w:docVar w:name="TXTPEorAP" w:val="PE"/>
    <w:docVar w:name="TXTROUTE" w:val="AM\1137374EN.docx"/>
    <w:docVar w:name="TXTTITLE" w:val="on the draft Commission implementing regulation renewing the approval of the active substance glyphosate in accordance with Regulation (EC) No 1107/2009 of the European Parliament and of the Council concerning the placing of plant protection products on the market, and amending the Annex to Implementing Regulation (EU) No 540/2011"/>
    <w:docVar w:name="TXTVERSION" w:val="01-00"/>
  </w:docVars>
  <w:rsids>
    <w:rsidRoot w:val="00807173"/>
    <w:rsid w:val="0000588A"/>
    <w:rsid w:val="00033871"/>
    <w:rsid w:val="000554AB"/>
    <w:rsid w:val="001276B5"/>
    <w:rsid w:val="00150DEC"/>
    <w:rsid w:val="001D2FBF"/>
    <w:rsid w:val="001E376E"/>
    <w:rsid w:val="001E7311"/>
    <w:rsid w:val="00233B73"/>
    <w:rsid w:val="00244319"/>
    <w:rsid w:val="00281356"/>
    <w:rsid w:val="00284565"/>
    <w:rsid w:val="002C7968"/>
    <w:rsid w:val="002F016D"/>
    <w:rsid w:val="003000AD"/>
    <w:rsid w:val="00431305"/>
    <w:rsid w:val="00465AD4"/>
    <w:rsid w:val="004C5DA9"/>
    <w:rsid w:val="004D5682"/>
    <w:rsid w:val="004E1652"/>
    <w:rsid w:val="00541E35"/>
    <w:rsid w:val="00571347"/>
    <w:rsid w:val="00584F38"/>
    <w:rsid w:val="005F0730"/>
    <w:rsid w:val="00605B64"/>
    <w:rsid w:val="00651D47"/>
    <w:rsid w:val="00657A31"/>
    <w:rsid w:val="00670416"/>
    <w:rsid w:val="006959AA"/>
    <w:rsid w:val="006B63D0"/>
    <w:rsid w:val="00722D9E"/>
    <w:rsid w:val="00753642"/>
    <w:rsid w:val="00785CC2"/>
    <w:rsid w:val="007928D8"/>
    <w:rsid w:val="007C15A8"/>
    <w:rsid w:val="00807173"/>
    <w:rsid w:val="008A104E"/>
    <w:rsid w:val="00940790"/>
    <w:rsid w:val="009A1859"/>
    <w:rsid w:val="009B3160"/>
    <w:rsid w:val="00A11CA3"/>
    <w:rsid w:val="00A23DC7"/>
    <w:rsid w:val="00A95DBC"/>
    <w:rsid w:val="00AA1096"/>
    <w:rsid w:val="00B4550B"/>
    <w:rsid w:val="00BA7E99"/>
    <w:rsid w:val="00BD7AC3"/>
    <w:rsid w:val="00BF6EA4"/>
    <w:rsid w:val="00C60784"/>
    <w:rsid w:val="00C6139D"/>
    <w:rsid w:val="00C7430C"/>
    <w:rsid w:val="00C765FB"/>
    <w:rsid w:val="00C92392"/>
    <w:rsid w:val="00CA0772"/>
    <w:rsid w:val="00CC3039"/>
    <w:rsid w:val="00DB6E22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5B50-4963-40E1-8F3D-5FECD86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da-D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da-DK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DEC"/>
    <w:rPr>
      <w:sz w:val="22"/>
    </w:rPr>
  </w:style>
  <w:style w:type="paragraph" w:styleId="BalloonText">
    <w:name w:val="Balloon Text"/>
    <w:basedOn w:val="Normal"/>
    <w:link w:val="BalloonTextChar"/>
    <w:rsid w:val="00150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3B5C64C8.dotm</Template>
  <TotalTime>0</TotalTime>
  <Pages>1</Pages>
  <Words>341</Words>
  <Characters>2942</Characters>
  <Application>Microsoft Office Word</Application>
  <DocSecurity>0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DE WILDE Alice</dc:creator>
  <cp:keywords/>
  <dc:description/>
  <cp:lastModifiedBy>McLELLAN Fiona</cp:lastModifiedBy>
  <cp:revision>2</cp:revision>
  <cp:lastPrinted>2004-11-28T13:02:00Z</cp:lastPrinted>
  <dcterms:created xsi:type="dcterms:W3CDTF">2017-10-23T12:47:00Z</dcterms:created>
  <dcterms:modified xsi:type="dcterms:W3CDTF">2017-10-23T12:47:00Z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1137374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AM\1137374DA.docx</vt:lpwstr>
  </property>
  <property fmtid="{D5CDD505-2E9C-101B-9397-08002B2CF9AE}" pid="10" name="PE number">
    <vt:lpwstr>611.493</vt:lpwstr>
  </property>
  <property fmtid="{D5CDD505-2E9C-101B-9397-08002B2CF9AE}" pid="11" name="Bookout">
    <vt:lpwstr>OK - 2017/10/23 14:47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DA</vt:lpwstr>
  </property>
</Properties>
</file>