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F93669" w:rsidRDefault="006959AA" w:rsidP="006959AA">
      <w:pPr>
        <w:pStyle w:val="ZDateAM"/>
      </w:pPr>
      <w:bookmarkStart w:id="0" w:name="_GoBack"/>
      <w:bookmarkEnd w:id="0"/>
      <w:r w:rsidRPr="00F93669">
        <w:rPr>
          <w:rStyle w:val="HideTWBExt"/>
          <w:noProof w:val="0"/>
        </w:rPr>
        <w:t>&lt;RepeatBlock-Amend&gt;</w:t>
      </w:r>
      <w:bookmarkStart w:id="1" w:name="restart"/>
      <w:r w:rsidRPr="00F93669">
        <w:rPr>
          <w:rStyle w:val="HideTWBExt"/>
          <w:noProof w:val="0"/>
        </w:rPr>
        <w:t>&lt;Amend&gt;&lt;Date&gt;</w:t>
      </w:r>
      <w:r w:rsidRPr="00F93669">
        <w:rPr>
          <w:rStyle w:val="HideTWBInt"/>
          <w:color w:val="auto"/>
        </w:rPr>
        <w:t>{11/03/2019}</w:t>
      </w:r>
      <w:r w:rsidRPr="00F93669">
        <w:t>11.3.2019</w:t>
      </w:r>
      <w:r w:rsidRPr="00F93669">
        <w:rPr>
          <w:rStyle w:val="HideTWBExt"/>
          <w:noProof w:val="0"/>
        </w:rPr>
        <w:t>&lt;/Date&gt;</w:t>
      </w:r>
      <w:r w:rsidRPr="00F93669">
        <w:tab/>
      </w:r>
      <w:r w:rsidRPr="00F93669">
        <w:rPr>
          <w:rStyle w:val="HideTWBExt"/>
          <w:noProof w:val="0"/>
        </w:rPr>
        <w:t>&lt;ANo&gt;</w:t>
      </w:r>
      <w:r w:rsidRPr="00F93669">
        <w:t>B8</w:t>
      </w:r>
      <w:r w:rsidRPr="00F93669">
        <w:noBreakHyphen/>
        <w:t>0156</w:t>
      </w:r>
      <w:r w:rsidRPr="00F93669">
        <w:rPr>
          <w:rStyle w:val="HideTWBExt"/>
          <w:noProof w:val="0"/>
        </w:rPr>
        <w:t>&lt;/ANo&gt;</w:t>
      </w:r>
      <w:r w:rsidRPr="00F93669">
        <w:t>/</w:t>
      </w:r>
      <w:r w:rsidRPr="00F93669">
        <w:rPr>
          <w:rStyle w:val="HideTWBExt"/>
          <w:noProof w:val="0"/>
        </w:rPr>
        <w:t>&lt;NumAm&gt;</w:t>
      </w:r>
      <w:r w:rsidRPr="00F93669">
        <w:t>37</w:t>
      </w:r>
      <w:r w:rsidRPr="00F93669">
        <w:rPr>
          <w:rStyle w:val="HideTWBExt"/>
          <w:noProof w:val="0"/>
        </w:rPr>
        <w:t>&lt;/NumAm&gt;</w:t>
      </w:r>
    </w:p>
    <w:p w:rsidR="00244319" w:rsidRPr="00F93669" w:rsidRDefault="004B2B66" w:rsidP="00244319">
      <w:pPr>
        <w:pStyle w:val="AMNumberTabs"/>
      </w:pPr>
      <w:r w:rsidRPr="00F93669">
        <w:t>Ändringsförslag</w:t>
      </w:r>
      <w:r w:rsidRPr="00F93669">
        <w:tab/>
      </w:r>
      <w:r w:rsidRPr="00F93669">
        <w:tab/>
      </w:r>
      <w:r w:rsidRPr="00F93669">
        <w:rPr>
          <w:rStyle w:val="HideTWBExt"/>
          <w:b w:val="0"/>
          <w:noProof w:val="0"/>
        </w:rPr>
        <w:t>&lt;NumAm&gt;</w:t>
      </w:r>
      <w:r w:rsidRPr="00F93669">
        <w:t>37</w:t>
      </w:r>
      <w:r w:rsidRPr="00F93669">
        <w:rPr>
          <w:rStyle w:val="HideTWBExt"/>
          <w:b w:val="0"/>
          <w:noProof w:val="0"/>
        </w:rPr>
        <w:t>&lt;/NumAm&gt;</w:t>
      </w:r>
    </w:p>
    <w:p w:rsidR="006959AA" w:rsidRPr="00F93669" w:rsidRDefault="006959AA" w:rsidP="006959AA">
      <w:pPr>
        <w:pStyle w:val="NormalBold"/>
      </w:pPr>
      <w:r w:rsidRPr="00F93669">
        <w:rPr>
          <w:rStyle w:val="HideTWBExt"/>
          <w:b w:val="0"/>
          <w:noProof w:val="0"/>
        </w:rPr>
        <w:t>&lt;RepeatBlock-By&gt;&lt;Members&gt;</w:t>
      </w:r>
      <w:r w:rsidRPr="00F93669">
        <w:t>Giancarlo Scottà</w:t>
      </w:r>
      <w:r w:rsidRPr="00F93669">
        <w:rPr>
          <w:rStyle w:val="HideTWBExt"/>
          <w:b w:val="0"/>
          <w:noProof w:val="0"/>
        </w:rPr>
        <w:t>&lt;/Members&gt;</w:t>
      </w:r>
    </w:p>
    <w:p w:rsidR="006959AA" w:rsidRPr="00F93669" w:rsidRDefault="006959AA" w:rsidP="006959AA">
      <w:r w:rsidRPr="00F93669">
        <w:rPr>
          <w:rStyle w:val="HideTWBExt"/>
          <w:noProof w:val="0"/>
        </w:rPr>
        <w:t>&lt;AuNomDe&gt;</w:t>
      </w:r>
      <w:r w:rsidRPr="00F93669">
        <w:rPr>
          <w:rStyle w:val="HideTWBInt"/>
          <w:color w:val="auto"/>
        </w:rPr>
        <w:t>{ENF}</w:t>
      </w:r>
      <w:r w:rsidRPr="00F93669">
        <w:t>för ENF-gruppen</w:t>
      </w:r>
      <w:r w:rsidRPr="00F93669">
        <w:rPr>
          <w:rStyle w:val="HideTWBExt"/>
          <w:noProof w:val="0"/>
        </w:rPr>
        <w:t>&lt;/AuNomDe&gt;</w:t>
      </w:r>
    </w:p>
    <w:p w:rsidR="006959AA" w:rsidRPr="00F93669" w:rsidRDefault="006959AA" w:rsidP="006959AA">
      <w:r w:rsidRPr="00F93669">
        <w:rPr>
          <w:rStyle w:val="HideTWBExt"/>
          <w:noProof w:val="0"/>
        </w:rPr>
        <w:t>&lt;/RepeatBlock-By&gt;</w:t>
      </w:r>
    </w:p>
    <w:p w:rsidR="006959AA" w:rsidRPr="00F93669" w:rsidRDefault="006959AA" w:rsidP="006959AA">
      <w:pPr>
        <w:pStyle w:val="ProjRap"/>
      </w:pPr>
      <w:r w:rsidRPr="00F93669">
        <w:rPr>
          <w:rStyle w:val="HideTWBExt"/>
          <w:b w:val="0"/>
          <w:noProof w:val="0"/>
        </w:rPr>
        <w:t>&lt;TitreType&gt;</w:t>
      </w:r>
      <w:r w:rsidRPr="00F93669">
        <w:t>Förslag till resolution</w:t>
      </w:r>
      <w:r w:rsidRPr="00F93669">
        <w:rPr>
          <w:rStyle w:val="HideTWBExt"/>
          <w:b w:val="0"/>
          <w:noProof w:val="0"/>
        </w:rPr>
        <w:t>&lt;/TitreType&gt;</w:t>
      </w:r>
      <w:r w:rsidRPr="00F93669">
        <w:tab/>
        <w:t>B8</w:t>
      </w:r>
      <w:r w:rsidRPr="00F93669">
        <w:noBreakHyphen/>
        <w:t>0156/2019</w:t>
      </w:r>
    </w:p>
    <w:p w:rsidR="006959AA" w:rsidRPr="00F93669" w:rsidRDefault="006959AA" w:rsidP="006959AA">
      <w:pPr>
        <w:pStyle w:val="NormalBold"/>
      </w:pPr>
      <w:r w:rsidRPr="00F93669">
        <w:rPr>
          <w:rStyle w:val="HideTWBExt"/>
          <w:b w:val="0"/>
          <w:noProof w:val="0"/>
        </w:rPr>
        <w:t>&lt;Rapporteur&gt;</w:t>
      </w:r>
      <w:r w:rsidRPr="00F93669">
        <w:t xml:space="preserve">Julie Girling, Seb Dance, Catherine Bearder, Keith </w:t>
      </w:r>
      <w:r w:rsidR="00787906">
        <w:t>Taylor, Anja Hazekamp, Eleonora </w:t>
      </w:r>
      <w:r w:rsidRPr="00F93669">
        <w:t>Evi</w:t>
      </w:r>
      <w:r w:rsidRPr="00F93669">
        <w:rPr>
          <w:rStyle w:val="HideTWBExt"/>
          <w:b w:val="0"/>
          <w:noProof w:val="0"/>
        </w:rPr>
        <w:t>&lt;/Rapporteur&gt;</w:t>
      </w:r>
    </w:p>
    <w:p w:rsidR="00657A31" w:rsidRPr="00F93669" w:rsidRDefault="00204CF2" w:rsidP="00657A31">
      <w:r w:rsidRPr="00F93669">
        <w:rPr>
          <w:rStyle w:val="HideTWBInt"/>
        </w:rPr>
        <w:t>{ENVI}</w:t>
      </w:r>
      <w:r w:rsidRPr="00F93669">
        <w:t>för utskottet för miljö, folkhälsa och livsmedelssäkerhet</w:t>
      </w:r>
    </w:p>
    <w:p w:rsidR="006959AA" w:rsidRPr="00F93669" w:rsidRDefault="006959AA" w:rsidP="002F016D">
      <w:pPr>
        <w:pStyle w:val="Normal12"/>
      </w:pPr>
      <w:r w:rsidRPr="00F93669">
        <w:rPr>
          <w:rStyle w:val="HideTWBExt"/>
          <w:noProof w:val="0"/>
        </w:rPr>
        <w:t>&lt;Titre&gt;</w:t>
      </w:r>
      <w:r w:rsidRPr="00F93669">
        <w:t>Ett Europa som skyddar: Ren luft för alla</w:t>
      </w:r>
      <w:r w:rsidRPr="00F93669">
        <w:rPr>
          <w:rStyle w:val="HideTWBExt"/>
          <w:noProof w:val="0"/>
        </w:rPr>
        <w:t>&lt;/Titre&gt;</w:t>
      </w:r>
    </w:p>
    <w:p w:rsidR="006959AA" w:rsidRPr="00F93669" w:rsidRDefault="006959AA" w:rsidP="006959AA">
      <w:pPr>
        <w:pStyle w:val="NormalBold"/>
      </w:pPr>
      <w:r w:rsidRPr="00F93669">
        <w:rPr>
          <w:rStyle w:val="HideTWBExt"/>
          <w:b w:val="0"/>
          <w:noProof w:val="0"/>
        </w:rPr>
        <w:t>&lt;DocAmend&gt;</w:t>
      </w:r>
      <w:r w:rsidRPr="00F93669">
        <w:t>Förslag till resolution</w:t>
      </w:r>
      <w:r w:rsidRPr="00F93669">
        <w:rPr>
          <w:rStyle w:val="HideTWBExt"/>
          <w:b w:val="0"/>
          <w:noProof w:val="0"/>
        </w:rPr>
        <w:t>&lt;/DocAmend&gt;</w:t>
      </w:r>
    </w:p>
    <w:p w:rsidR="006959AA" w:rsidRPr="00F93669" w:rsidRDefault="006959AA" w:rsidP="006959AA">
      <w:pPr>
        <w:pStyle w:val="NormalBold"/>
      </w:pPr>
      <w:r w:rsidRPr="00F93669">
        <w:rPr>
          <w:rStyle w:val="HideTWBExt"/>
          <w:b w:val="0"/>
          <w:noProof w:val="0"/>
        </w:rPr>
        <w:t>&lt;Article&gt;</w:t>
      </w:r>
      <w:r w:rsidRPr="00F93669">
        <w:t>Skäl Ea (nytt)</w:t>
      </w:r>
      <w:r w:rsidRPr="00F936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93669" w:rsidTr="006959AA">
        <w:trPr>
          <w:jc w:val="center"/>
        </w:trPr>
        <w:tc>
          <w:tcPr>
            <w:tcW w:w="9752" w:type="dxa"/>
            <w:gridSpan w:val="2"/>
          </w:tcPr>
          <w:p w:rsidR="006959AA" w:rsidRPr="00F93669" w:rsidRDefault="006959AA" w:rsidP="00753642">
            <w:pPr>
              <w:keepNext/>
            </w:pPr>
          </w:p>
        </w:tc>
      </w:tr>
      <w:tr w:rsidR="006959AA" w:rsidRPr="00F93669" w:rsidTr="006959AA">
        <w:trPr>
          <w:jc w:val="center"/>
        </w:trPr>
        <w:tc>
          <w:tcPr>
            <w:tcW w:w="4876" w:type="dxa"/>
          </w:tcPr>
          <w:p w:rsidR="006959AA" w:rsidRPr="00F93669" w:rsidRDefault="00204CF2" w:rsidP="00753642">
            <w:pPr>
              <w:pStyle w:val="ColumnHeading"/>
              <w:keepNext/>
            </w:pPr>
            <w:r w:rsidRPr="00F93669">
              <w:t>Förslag till resolution</w:t>
            </w:r>
          </w:p>
        </w:tc>
        <w:tc>
          <w:tcPr>
            <w:tcW w:w="4876" w:type="dxa"/>
          </w:tcPr>
          <w:p w:rsidR="006959AA" w:rsidRPr="00F93669" w:rsidRDefault="004B2B66" w:rsidP="00753642">
            <w:pPr>
              <w:pStyle w:val="ColumnHeading"/>
              <w:keepNext/>
            </w:pPr>
            <w:r w:rsidRPr="00F93669">
              <w:t>Ändringsförslag</w:t>
            </w:r>
          </w:p>
        </w:tc>
      </w:tr>
      <w:tr w:rsidR="006959AA" w:rsidRPr="00F93669" w:rsidTr="006959AA">
        <w:trPr>
          <w:jc w:val="center"/>
        </w:trPr>
        <w:tc>
          <w:tcPr>
            <w:tcW w:w="4876" w:type="dxa"/>
          </w:tcPr>
          <w:p w:rsidR="006959AA" w:rsidRPr="00F93669" w:rsidRDefault="00204CF2" w:rsidP="006959AA">
            <w:pPr>
              <w:pStyle w:val="Normal6"/>
              <w:rPr>
                <w:noProof w:val="0"/>
              </w:rPr>
            </w:pPr>
            <w:r w:rsidRPr="00F93669">
              <w:rPr>
                <w:noProof w:val="0"/>
              </w:rPr>
              <w:t xml:space="preserve"> </w:t>
            </w:r>
          </w:p>
        </w:tc>
        <w:tc>
          <w:tcPr>
            <w:tcW w:w="4876" w:type="dxa"/>
          </w:tcPr>
          <w:p w:rsidR="006959AA" w:rsidRPr="00F93669" w:rsidRDefault="00204CF2" w:rsidP="006959AA">
            <w:pPr>
              <w:pStyle w:val="Normal6"/>
              <w:rPr>
                <w:noProof w:val="0"/>
                <w:szCs w:val="24"/>
              </w:rPr>
            </w:pPr>
            <w:r w:rsidRPr="00F93669">
              <w:rPr>
                <w:b/>
                <w:i/>
                <w:noProof w:val="0"/>
              </w:rPr>
              <w:t>Ea. EU:s klimatpolitik har i åratal subventionerat och förespråkat registrering av dieselfordon, som är mer förorenande än andra om man ser till utsläppen av kvävedioxid, svaveldioxid och partiklar (PM</w:t>
            </w:r>
            <w:r w:rsidRPr="00F93669">
              <w:rPr>
                <w:b/>
                <w:i/>
                <w:noProof w:val="0"/>
                <w:vertAlign w:val="subscript"/>
              </w:rPr>
              <w:t>x</w:t>
            </w:r>
            <w:r w:rsidRPr="00F93669">
              <w:rPr>
                <w:b/>
                <w:i/>
                <w:noProof w:val="0"/>
              </w:rPr>
              <w:t>).</w:t>
            </w:r>
          </w:p>
        </w:tc>
      </w:tr>
    </w:tbl>
    <w:p w:rsidR="006959AA" w:rsidRPr="00F93669" w:rsidRDefault="006959AA" w:rsidP="00086AA4">
      <w:pPr>
        <w:pStyle w:val="Olang"/>
      </w:pPr>
      <w:r w:rsidRPr="00F93669">
        <w:t xml:space="preserve">Or. </w:t>
      </w:r>
      <w:r w:rsidRPr="00F93669">
        <w:rPr>
          <w:rStyle w:val="HideTWBExt"/>
          <w:noProof w:val="0"/>
        </w:rPr>
        <w:t>&lt;Original&gt;</w:t>
      </w:r>
      <w:r w:rsidR="00204CF2" w:rsidRPr="00F93669">
        <w:rPr>
          <w:rStyle w:val="HideTWBInt"/>
        </w:rPr>
        <w:t>{IT}</w:t>
      </w:r>
      <w:r w:rsidR="00204CF2" w:rsidRPr="00F93669">
        <w:t>it</w:t>
      </w:r>
      <w:r w:rsidRPr="00F93669">
        <w:rPr>
          <w:rStyle w:val="HideTWBExt"/>
          <w:noProof w:val="0"/>
        </w:rPr>
        <w:t>&lt;/Original&gt;</w:t>
      </w:r>
    </w:p>
    <w:p w:rsidR="006959AA" w:rsidRPr="00F93669" w:rsidRDefault="006959AA" w:rsidP="006959AA">
      <w:pPr>
        <w:sectPr w:rsidR="006959AA" w:rsidRPr="00F93669">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F93669" w:rsidRDefault="006959AA" w:rsidP="006959AA">
      <w:r w:rsidRPr="00F93669">
        <w:rPr>
          <w:rStyle w:val="HideTWBExt"/>
          <w:noProof w:val="0"/>
        </w:rPr>
        <w:lastRenderedPageBreak/>
        <w:t>&lt;/Amend&gt;</w:t>
      </w:r>
      <w:bookmarkEnd w:id="1"/>
    </w:p>
    <w:p w:rsidR="00204CF2" w:rsidRPr="00F93669" w:rsidRDefault="00204CF2" w:rsidP="00204CF2">
      <w:pPr>
        <w:pStyle w:val="ZDateAM"/>
      </w:pPr>
      <w:r w:rsidRPr="00F93669">
        <w:rPr>
          <w:rStyle w:val="HideTWBExt"/>
          <w:noProof w:val="0"/>
        </w:rPr>
        <w:t>&lt;Amend&gt;&lt;Date&gt;</w:t>
      </w:r>
      <w:r w:rsidRPr="00F93669">
        <w:rPr>
          <w:rStyle w:val="HideTWBInt"/>
          <w:color w:val="auto"/>
        </w:rPr>
        <w:t>{11/03/2019}</w:t>
      </w:r>
      <w:r w:rsidRPr="00F93669">
        <w:t>11.3.2019</w:t>
      </w:r>
      <w:r w:rsidRPr="00F93669">
        <w:rPr>
          <w:rStyle w:val="HideTWBExt"/>
          <w:noProof w:val="0"/>
        </w:rPr>
        <w:t>&lt;/Date&gt;</w:t>
      </w:r>
      <w:r w:rsidRPr="00F93669">
        <w:tab/>
      </w:r>
      <w:r w:rsidRPr="00F93669">
        <w:rPr>
          <w:rStyle w:val="HideTWBExt"/>
          <w:noProof w:val="0"/>
        </w:rPr>
        <w:t>&lt;ANo&gt;</w:t>
      </w:r>
      <w:r w:rsidRPr="00F93669">
        <w:t>B8</w:t>
      </w:r>
      <w:r w:rsidRPr="00F93669">
        <w:noBreakHyphen/>
        <w:t>0156</w:t>
      </w:r>
      <w:r w:rsidRPr="00F93669">
        <w:rPr>
          <w:rStyle w:val="HideTWBExt"/>
          <w:noProof w:val="0"/>
        </w:rPr>
        <w:t>&lt;/ANo&gt;</w:t>
      </w:r>
      <w:r w:rsidRPr="00F93669">
        <w:t>/</w:t>
      </w:r>
      <w:r w:rsidRPr="00F93669">
        <w:rPr>
          <w:rStyle w:val="HideTWBExt"/>
          <w:noProof w:val="0"/>
        </w:rPr>
        <w:t>&lt;NumAm&gt;</w:t>
      </w:r>
      <w:r w:rsidRPr="00F93669">
        <w:t>38</w:t>
      </w:r>
      <w:r w:rsidRPr="00F93669">
        <w:rPr>
          <w:rStyle w:val="HideTWBExt"/>
          <w:noProof w:val="0"/>
        </w:rPr>
        <w:t>&lt;/NumAm&gt;</w:t>
      </w:r>
    </w:p>
    <w:p w:rsidR="00204CF2" w:rsidRPr="00F93669" w:rsidRDefault="00204CF2" w:rsidP="00204CF2">
      <w:pPr>
        <w:pStyle w:val="AMNumberTabs"/>
      </w:pPr>
      <w:r w:rsidRPr="00F93669">
        <w:t>Ändringsförslag</w:t>
      </w:r>
      <w:r w:rsidRPr="00F93669">
        <w:tab/>
      </w:r>
      <w:r w:rsidRPr="00F93669">
        <w:tab/>
      </w:r>
      <w:r w:rsidRPr="00F93669">
        <w:rPr>
          <w:rStyle w:val="HideTWBExt"/>
          <w:b w:val="0"/>
          <w:noProof w:val="0"/>
        </w:rPr>
        <w:t>&lt;NumAm&gt;</w:t>
      </w:r>
      <w:r w:rsidRPr="00F93669">
        <w:t>38</w:t>
      </w:r>
      <w:r w:rsidRPr="00F93669">
        <w:rPr>
          <w:rStyle w:val="HideTWBExt"/>
          <w:b w:val="0"/>
          <w:noProof w:val="0"/>
        </w:rPr>
        <w:t>&lt;/NumAm&gt;</w:t>
      </w:r>
    </w:p>
    <w:p w:rsidR="00204CF2" w:rsidRPr="00F93669" w:rsidRDefault="00204CF2" w:rsidP="00204CF2">
      <w:pPr>
        <w:pStyle w:val="NormalBold"/>
      </w:pPr>
      <w:r w:rsidRPr="00F93669">
        <w:rPr>
          <w:rStyle w:val="HideTWBExt"/>
          <w:b w:val="0"/>
          <w:noProof w:val="0"/>
        </w:rPr>
        <w:t>&lt;RepeatBlock-By&gt;&lt;Members&gt;</w:t>
      </w:r>
      <w:r w:rsidRPr="00F93669">
        <w:t>Giancarlo Scottà</w:t>
      </w:r>
      <w:r w:rsidRPr="00F93669">
        <w:rPr>
          <w:rStyle w:val="HideTWBExt"/>
          <w:b w:val="0"/>
          <w:noProof w:val="0"/>
        </w:rPr>
        <w:t>&lt;/Members&gt;</w:t>
      </w:r>
    </w:p>
    <w:p w:rsidR="00204CF2" w:rsidRPr="00F93669" w:rsidRDefault="00204CF2" w:rsidP="00204CF2">
      <w:r w:rsidRPr="00F93669">
        <w:rPr>
          <w:rStyle w:val="HideTWBExt"/>
          <w:noProof w:val="0"/>
        </w:rPr>
        <w:t>&lt;AuNomDe&gt;</w:t>
      </w:r>
      <w:r w:rsidRPr="00F93669">
        <w:rPr>
          <w:rStyle w:val="HideTWBInt"/>
          <w:color w:val="auto"/>
        </w:rPr>
        <w:t>{ENF}</w:t>
      </w:r>
      <w:r w:rsidRPr="00F93669">
        <w:t>för ENF-gruppen</w:t>
      </w:r>
      <w:r w:rsidRPr="00F93669">
        <w:rPr>
          <w:rStyle w:val="HideTWBExt"/>
          <w:noProof w:val="0"/>
        </w:rPr>
        <w:t>&lt;/AuNomDe&gt;</w:t>
      </w:r>
    </w:p>
    <w:p w:rsidR="00204CF2" w:rsidRPr="00F93669" w:rsidRDefault="00204CF2" w:rsidP="00204CF2">
      <w:r w:rsidRPr="00F93669">
        <w:rPr>
          <w:rStyle w:val="HideTWBExt"/>
          <w:noProof w:val="0"/>
        </w:rPr>
        <w:t>&lt;/RepeatBlock-By&gt;</w:t>
      </w:r>
    </w:p>
    <w:p w:rsidR="00204CF2" w:rsidRPr="00F93669" w:rsidRDefault="00204CF2" w:rsidP="00204CF2">
      <w:pPr>
        <w:pStyle w:val="ProjRap"/>
      </w:pPr>
      <w:r w:rsidRPr="00F93669">
        <w:rPr>
          <w:rStyle w:val="HideTWBExt"/>
          <w:b w:val="0"/>
          <w:noProof w:val="0"/>
        </w:rPr>
        <w:t>&lt;TitreType&gt;</w:t>
      </w:r>
      <w:r w:rsidRPr="00F93669">
        <w:t>Förslag till resolution</w:t>
      </w:r>
      <w:r w:rsidRPr="00F93669">
        <w:rPr>
          <w:rStyle w:val="HideTWBExt"/>
          <w:b w:val="0"/>
          <w:noProof w:val="0"/>
        </w:rPr>
        <w:t>&lt;/TitreType&gt;</w:t>
      </w:r>
      <w:r w:rsidRPr="00F93669">
        <w:tab/>
        <w:t>B8</w:t>
      </w:r>
      <w:r w:rsidRPr="00F93669">
        <w:noBreakHyphen/>
        <w:t>0156/2019</w:t>
      </w:r>
    </w:p>
    <w:p w:rsidR="00204CF2" w:rsidRPr="00F93669" w:rsidRDefault="00204CF2" w:rsidP="00204CF2">
      <w:pPr>
        <w:pStyle w:val="NormalBold"/>
      </w:pPr>
      <w:r w:rsidRPr="00F93669">
        <w:rPr>
          <w:rStyle w:val="HideTWBExt"/>
          <w:b w:val="0"/>
          <w:noProof w:val="0"/>
        </w:rPr>
        <w:t>&lt;Rapporteur&gt;</w:t>
      </w:r>
      <w:r w:rsidRPr="00F93669">
        <w:t>Julie Girling, Seb Dance, Catherine Bearder, Keith Tayl</w:t>
      </w:r>
      <w:r w:rsidR="00787906">
        <w:t>or, Anja Hazekamp, Eleonora </w:t>
      </w:r>
      <w:r w:rsidRPr="00F93669">
        <w:t>Evi</w:t>
      </w:r>
      <w:r w:rsidRPr="00F93669">
        <w:rPr>
          <w:rStyle w:val="HideTWBExt"/>
          <w:b w:val="0"/>
          <w:noProof w:val="0"/>
        </w:rPr>
        <w:t>&lt;/Rapporteur&gt;</w:t>
      </w:r>
    </w:p>
    <w:p w:rsidR="00204CF2" w:rsidRPr="00F93669" w:rsidRDefault="00204CF2" w:rsidP="00204CF2">
      <w:r w:rsidRPr="00F93669">
        <w:rPr>
          <w:rStyle w:val="HideTWBInt"/>
        </w:rPr>
        <w:t>{ENVI}</w:t>
      </w:r>
      <w:r w:rsidRPr="00F93669">
        <w:t>för utskottet för miljö, folkhälsa och livsmedelssäkerhet</w:t>
      </w:r>
    </w:p>
    <w:p w:rsidR="00204CF2" w:rsidRPr="00F93669" w:rsidRDefault="00204CF2" w:rsidP="00204CF2">
      <w:pPr>
        <w:pStyle w:val="Normal12"/>
      </w:pPr>
      <w:r w:rsidRPr="00F93669">
        <w:rPr>
          <w:rStyle w:val="HideTWBExt"/>
          <w:noProof w:val="0"/>
        </w:rPr>
        <w:t>&lt;Titre&gt;</w:t>
      </w:r>
      <w:r w:rsidRPr="00F93669">
        <w:t>Ett Europa som skyddar: Ren luft för alla</w:t>
      </w:r>
      <w:r w:rsidRPr="00F93669">
        <w:rPr>
          <w:rStyle w:val="HideTWBExt"/>
          <w:noProof w:val="0"/>
        </w:rPr>
        <w:t>&lt;/Titre&gt;</w:t>
      </w:r>
    </w:p>
    <w:p w:rsidR="00204CF2" w:rsidRPr="00F93669" w:rsidRDefault="00204CF2" w:rsidP="00204CF2">
      <w:pPr>
        <w:pStyle w:val="NormalBold"/>
      </w:pPr>
      <w:r w:rsidRPr="00F93669">
        <w:rPr>
          <w:rStyle w:val="HideTWBExt"/>
          <w:b w:val="0"/>
          <w:noProof w:val="0"/>
        </w:rPr>
        <w:t>&lt;DocAmend&gt;</w:t>
      </w:r>
      <w:r w:rsidRPr="00F93669">
        <w:t>Förslag till resolution</w:t>
      </w:r>
      <w:r w:rsidRPr="00F93669">
        <w:rPr>
          <w:rStyle w:val="HideTWBExt"/>
          <w:b w:val="0"/>
          <w:noProof w:val="0"/>
        </w:rPr>
        <w:t>&lt;/DocAmend&gt;</w:t>
      </w:r>
    </w:p>
    <w:p w:rsidR="00204CF2" w:rsidRPr="00F93669" w:rsidRDefault="00204CF2" w:rsidP="00204CF2">
      <w:pPr>
        <w:pStyle w:val="NormalBold"/>
      </w:pPr>
      <w:r w:rsidRPr="00F93669">
        <w:rPr>
          <w:rStyle w:val="HideTWBExt"/>
          <w:b w:val="0"/>
          <w:noProof w:val="0"/>
        </w:rPr>
        <w:t>&lt;Article&gt;</w:t>
      </w:r>
      <w:r w:rsidRPr="00F93669">
        <w:t>Skäl Eb (nytt)</w:t>
      </w:r>
      <w:r w:rsidRPr="00F936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4CF2" w:rsidRPr="00F93669" w:rsidTr="006959AA">
        <w:trPr>
          <w:jc w:val="center"/>
        </w:trPr>
        <w:tc>
          <w:tcPr>
            <w:tcW w:w="9752" w:type="dxa"/>
            <w:gridSpan w:val="2"/>
          </w:tcPr>
          <w:p w:rsidR="00204CF2" w:rsidRPr="00F93669" w:rsidRDefault="00204CF2" w:rsidP="00753642">
            <w:pPr>
              <w:keepNext/>
            </w:pPr>
          </w:p>
        </w:tc>
      </w:tr>
      <w:tr w:rsidR="00204CF2" w:rsidRPr="00F93669" w:rsidTr="006959AA">
        <w:trPr>
          <w:jc w:val="center"/>
        </w:trPr>
        <w:tc>
          <w:tcPr>
            <w:tcW w:w="4876" w:type="dxa"/>
          </w:tcPr>
          <w:p w:rsidR="00204CF2" w:rsidRPr="00F93669" w:rsidRDefault="00204CF2" w:rsidP="00753642">
            <w:pPr>
              <w:pStyle w:val="ColumnHeading"/>
              <w:keepNext/>
            </w:pPr>
            <w:r w:rsidRPr="00F93669">
              <w:t>Förslag till resolution</w:t>
            </w:r>
          </w:p>
        </w:tc>
        <w:tc>
          <w:tcPr>
            <w:tcW w:w="4876" w:type="dxa"/>
          </w:tcPr>
          <w:p w:rsidR="00204CF2" w:rsidRPr="00F93669" w:rsidRDefault="00204CF2" w:rsidP="00753642">
            <w:pPr>
              <w:pStyle w:val="ColumnHeading"/>
              <w:keepNext/>
            </w:pPr>
            <w:r w:rsidRPr="00F93669">
              <w:t>Ändringsförslag</w:t>
            </w:r>
          </w:p>
        </w:tc>
      </w:tr>
      <w:tr w:rsidR="00204CF2" w:rsidRPr="00F93669" w:rsidTr="006959AA">
        <w:trPr>
          <w:jc w:val="center"/>
        </w:trPr>
        <w:tc>
          <w:tcPr>
            <w:tcW w:w="4876" w:type="dxa"/>
          </w:tcPr>
          <w:p w:rsidR="00204CF2" w:rsidRPr="00F93669" w:rsidRDefault="00204CF2" w:rsidP="006959AA">
            <w:pPr>
              <w:pStyle w:val="Normal6"/>
              <w:rPr>
                <w:noProof w:val="0"/>
              </w:rPr>
            </w:pPr>
            <w:r w:rsidRPr="00F93669">
              <w:rPr>
                <w:noProof w:val="0"/>
              </w:rPr>
              <w:t xml:space="preserve"> </w:t>
            </w:r>
          </w:p>
        </w:tc>
        <w:tc>
          <w:tcPr>
            <w:tcW w:w="4876" w:type="dxa"/>
          </w:tcPr>
          <w:p w:rsidR="00204CF2" w:rsidRPr="00F93669" w:rsidRDefault="00204CF2" w:rsidP="00604BA8">
            <w:pPr>
              <w:pStyle w:val="Normal6"/>
              <w:rPr>
                <w:noProof w:val="0"/>
                <w:szCs w:val="24"/>
              </w:rPr>
            </w:pPr>
            <w:r w:rsidRPr="00F93669">
              <w:rPr>
                <w:b/>
                <w:i/>
                <w:noProof w:val="0"/>
              </w:rPr>
              <w:t>Eb. Målen avseende elektrifiering av rörligheten är ännu långt ifrån uppfyllda, och det kommer inte att hända något förrän man kan öka energitätheten i nuvarande batterier (mätt i MJ/kg) så att den blir lika hög som för de fossila bränslen som nu används.</w:t>
            </w:r>
          </w:p>
        </w:tc>
      </w:tr>
    </w:tbl>
    <w:p w:rsidR="00204CF2" w:rsidRPr="00F93669" w:rsidRDefault="00204CF2" w:rsidP="00086AA4">
      <w:pPr>
        <w:pStyle w:val="Olang"/>
      </w:pPr>
      <w:r w:rsidRPr="00F93669">
        <w:t xml:space="preserve">Or. </w:t>
      </w:r>
      <w:r w:rsidRPr="00F93669">
        <w:rPr>
          <w:rStyle w:val="HideTWBExt"/>
          <w:noProof w:val="0"/>
        </w:rPr>
        <w:t>&lt;Original&gt;</w:t>
      </w:r>
      <w:r w:rsidRPr="00F93669">
        <w:rPr>
          <w:rStyle w:val="HideTWBInt"/>
        </w:rPr>
        <w:t>{IT}</w:t>
      </w:r>
      <w:r w:rsidRPr="00F93669">
        <w:t>it</w:t>
      </w:r>
      <w:r w:rsidRPr="00F93669">
        <w:rPr>
          <w:rStyle w:val="HideTWBExt"/>
          <w:noProof w:val="0"/>
        </w:rPr>
        <w:t>&lt;/Original&gt;</w:t>
      </w:r>
    </w:p>
    <w:p w:rsidR="00204CF2" w:rsidRPr="00F93669" w:rsidRDefault="00204CF2" w:rsidP="00204CF2">
      <w:pPr>
        <w:sectPr w:rsidR="00204CF2" w:rsidRPr="00F93669">
          <w:footerReference w:type="default" r:id="rId13"/>
          <w:footnotePr>
            <w:numRestart w:val="eachSect"/>
          </w:footnotePr>
          <w:endnotePr>
            <w:numFmt w:val="decimal"/>
          </w:endnotePr>
          <w:pgSz w:w="11906" w:h="16838" w:code="9"/>
          <w:pgMar w:top="1134" w:right="1418" w:bottom="1134" w:left="1418" w:header="1134" w:footer="675" w:gutter="0"/>
          <w:cols w:space="720"/>
          <w:noEndnote/>
        </w:sectPr>
      </w:pPr>
    </w:p>
    <w:p w:rsidR="00204CF2" w:rsidRPr="00F93669" w:rsidRDefault="00204CF2" w:rsidP="00204CF2">
      <w:r w:rsidRPr="00F93669">
        <w:rPr>
          <w:rStyle w:val="HideTWBExt"/>
          <w:noProof w:val="0"/>
        </w:rPr>
        <w:lastRenderedPageBreak/>
        <w:t>&lt;/Amend&gt;</w:t>
      </w:r>
    </w:p>
    <w:p w:rsidR="00204CF2" w:rsidRPr="00F93669" w:rsidRDefault="00204CF2" w:rsidP="00204CF2">
      <w:pPr>
        <w:pStyle w:val="ZDateAM"/>
      </w:pPr>
      <w:r w:rsidRPr="00F93669">
        <w:rPr>
          <w:rStyle w:val="HideTWBExt"/>
          <w:noProof w:val="0"/>
        </w:rPr>
        <w:t>&lt;Amend&gt;&lt;Date&gt;</w:t>
      </w:r>
      <w:r w:rsidRPr="00F93669">
        <w:rPr>
          <w:rStyle w:val="HideTWBInt"/>
          <w:color w:val="auto"/>
        </w:rPr>
        <w:t>{11/03/2019}</w:t>
      </w:r>
      <w:r w:rsidRPr="00F93669">
        <w:t>11.3.2019</w:t>
      </w:r>
      <w:r w:rsidRPr="00F93669">
        <w:rPr>
          <w:rStyle w:val="HideTWBExt"/>
          <w:noProof w:val="0"/>
        </w:rPr>
        <w:t>&lt;/Date&gt;</w:t>
      </w:r>
      <w:r w:rsidRPr="00F93669">
        <w:tab/>
      </w:r>
      <w:r w:rsidRPr="00F93669">
        <w:rPr>
          <w:rStyle w:val="HideTWBExt"/>
          <w:noProof w:val="0"/>
        </w:rPr>
        <w:t>&lt;ANo&gt;</w:t>
      </w:r>
      <w:r w:rsidRPr="00F93669">
        <w:t>B8</w:t>
      </w:r>
      <w:r w:rsidRPr="00F93669">
        <w:noBreakHyphen/>
        <w:t>0156</w:t>
      </w:r>
      <w:r w:rsidRPr="00F93669">
        <w:rPr>
          <w:rStyle w:val="HideTWBExt"/>
          <w:noProof w:val="0"/>
        </w:rPr>
        <w:t>&lt;/ANo&gt;</w:t>
      </w:r>
      <w:r w:rsidRPr="00F93669">
        <w:t>/</w:t>
      </w:r>
      <w:r w:rsidRPr="00F93669">
        <w:rPr>
          <w:rStyle w:val="HideTWBExt"/>
          <w:noProof w:val="0"/>
        </w:rPr>
        <w:t>&lt;NumAm&gt;</w:t>
      </w:r>
      <w:r w:rsidRPr="00F93669">
        <w:t>39</w:t>
      </w:r>
      <w:r w:rsidRPr="00F93669">
        <w:rPr>
          <w:rStyle w:val="HideTWBExt"/>
          <w:noProof w:val="0"/>
        </w:rPr>
        <w:t>&lt;/NumAm&gt;</w:t>
      </w:r>
    </w:p>
    <w:p w:rsidR="00204CF2" w:rsidRPr="00F93669" w:rsidRDefault="00204CF2" w:rsidP="00204CF2">
      <w:pPr>
        <w:pStyle w:val="AMNumberTabs"/>
      </w:pPr>
      <w:r w:rsidRPr="00F93669">
        <w:t>Ändringsförslag</w:t>
      </w:r>
      <w:r w:rsidRPr="00F93669">
        <w:tab/>
      </w:r>
      <w:r w:rsidRPr="00F93669">
        <w:tab/>
      </w:r>
      <w:r w:rsidRPr="00F93669">
        <w:rPr>
          <w:rStyle w:val="HideTWBExt"/>
          <w:b w:val="0"/>
          <w:noProof w:val="0"/>
        </w:rPr>
        <w:t>&lt;NumAm&gt;</w:t>
      </w:r>
      <w:r w:rsidRPr="00F93669">
        <w:t>39</w:t>
      </w:r>
      <w:r w:rsidRPr="00F93669">
        <w:rPr>
          <w:rStyle w:val="HideTWBExt"/>
          <w:b w:val="0"/>
          <w:noProof w:val="0"/>
        </w:rPr>
        <w:t>&lt;/NumAm&gt;</w:t>
      </w:r>
    </w:p>
    <w:p w:rsidR="00204CF2" w:rsidRPr="00F93669" w:rsidRDefault="00204CF2" w:rsidP="00204CF2">
      <w:pPr>
        <w:pStyle w:val="NormalBold"/>
      </w:pPr>
      <w:r w:rsidRPr="00F93669">
        <w:rPr>
          <w:rStyle w:val="HideTWBExt"/>
          <w:b w:val="0"/>
          <w:noProof w:val="0"/>
        </w:rPr>
        <w:t>&lt;RepeatBlock-By&gt;&lt;Members&gt;</w:t>
      </w:r>
      <w:r w:rsidRPr="00F93669">
        <w:t>Giancarlo Scottà</w:t>
      </w:r>
      <w:r w:rsidRPr="00F93669">
        <w:rPr>
          <w:rStyle w:val="HideTWBExt"/>
          <w:b w:val="0"/>
          <w:noProof w:val="0"/>
        </w:rPr>
        <w:t>&lt;/Members&gt;</w:t>
      </w:r>
    </w:p>
    <w:p w:rsidR="00204CF2" w:rsidRPr="00F93669" w:rsidRDefault="00204CF2" w:rsidP="00204CF2">
      <w:r w:rsidRPr="00F93669">
        <w:rPr>
          <w:rStyle w:val="HideTWBExt"/>
          <w:noProof w:val="0"/>
        </w:rPr>
        <w:t>&lt;AuNomDe&gt;</w:t>
      </w:r>
      <w:r w:rsidRPr="00F93669">
        <w:rPr>
          <w:rStyle w:val="HideTWBInt"/>
          <w:color w:val="auto"/>
        </w:rPr>
        <w:t>{ENF}</w:t>
      </w:r>
      <w:r w:rsidRPr="00F93669">
        <w:t>för ENF-gruppen</w:t>
      </w:r>
      <w:r w:rsidRPr="00F93669">
        <w:rPr>
          <w:rStyle w:val="HideTWBExt"/>
          <w:noProof w:val="0"/>
        </w:rPr>
        <w:t>&lt;/AuNomDe&gt;</w:t>
      </w:r>
    </w:p>
    <w:p w:rsidR="00204CF2" w:rsidRPr="00F93669" w:rsidRDefault="00204CF2" w:rsidP="00204CF2">
      <w:r w:rsidRPr="00F93669">
        <w:rPr>
          <w:rStyle w:val="HideTWBExt"/>
          <w:noProof w:val="0"/>
        </w:rPr>
        <w:t>&lt;/RepeatBlock-By&gt;</w:t>
      </w:r>
    </w:p>
    <w:p w:rsidR="00204CF2" w:rsidRPr="00F93669" w:rsidRDefault="00204CF2" w:rsidP="00204CF2">
      <w:pPr>
        <w:pStyle w:val="ProjRap"/>
      </w:pPr>
      <w:r w:rsidRPr="00F93669">
        <w:rPr>
          <w:rStyle w:val="HideTWBExt"/>
          <w:b w:val="0"/>
          <w:noProof w:val="0"/>
        </w:rPr>
        <w:t>&lt;TitreType&gt;</w:t>
      </w:r>
      <w:r w:rsidRPr="00F93669">
        <w:t>Förslag till resolution</w:t>
      </w:r>
      <w:r w:rsidRPr="00F93669">
        <w:rPr>
          <w:rStyle w:val="HideTWBExt"/>
          <w:b w:val="0"/>
          <w:noProof w:val="0"/>
        </w:rPr>
        <w:t>&lt;/TitreType&gt;</w:t>
      </w:r>
      <w:r w:rsidRPr="00F93669">
        <w:tab/>
        <w:t>B8</w:t>
      </w:r>
      <w:r w:rsidRPr="00F93669">
        <w:noBreakHyphen/>
        <w:t>0156/2019</w:t>
      </w:r>
    </w:p>
    <w:p w:rsidR="00204CF2" w:rsidRPr="00F93669" w:rsidRDefault="00204CF2" w:rsidP="00204CF2">
      <w:pPr>
        <w:pStyle w:val="NormalBold"/>
      </w:pPr>
      <w:r w:rsidRPr="00F93669">
        <w:rPr>
          <w:rStyle w:val="HideTWBExt"/>
          <w:b w:val="0"/>
          <w:noProof w:val="0"/>
        </w:rPr>
        <w:t>&lt;Rapporteur&gt;</w:t>
      </w:r>
      <w:r w:rsidRPr="00F93669">
        <w:t xml:space="preserve">Julie Girling, Seb Dance, Catherine Bearder, Keith </w:t>
      </w:r>
      <w:r w:rsidR="00787906">
        <w:t>Taylor, Anja Hazekamp, Eleonora </w:t>
      </w:r>
      <w:r w:rsidRPr="00F93669">
        <w:t>Evi</w:t>
      </w:r>
      <w:r w:rsidRPr="00F93669">
        <w:rPr>
          <w:rStyle w:val="HideTWBExt"/>
          <w:b w:val="0"/>
          <w:noProof w:val="0"/>
        </w:rPr>
        <w:t>&lt;/Rapporteur&gt;</w:t>
      </w:r>
    </w:p>
    <w:p w:rsidR="00204CF2" w:rsidRPr="00F93669" w:rsidRDefault="00204CF2" w:rsidP="00204CF2">
      <w:r w:rsidRPr="00F93669">
        <w:rPr>
          <w:rStyle w:val="HideTWBInt"/>
        </w:rPr>
        <w:t>{ENVI}</w:t>
      </w:r>
      <w:r w:rsidRPr="00F93669">
        <w:t>för utskottet för miljö, folkhälsa och livsmedelssäkerhet</w:t>
      </w:r>
    </w:p>
    <w:p w:rsidR="00204CF2" w:rsidRPr="00F93669" w:rsidRDefault="00204CF2" w:rsidP="00204CF2">
      <w:pPr>
        <w:pStyle w:val="Normal12"/>
      </w:pPr>
      <w:r w:rsidRPr="00F93669">
        <w:rPr>
          <w:rStyle w:val="HideTWBExt"/>
          <w:noProof w:val="0"/>
        </w:rPr>
        <w:t>&lt;Titre&gt;</w:t>
      </w:r>
      <w:r w:rsidRPr="00F93669">
        <w:t>Ett Europa som skyddar: Ren luft för alla</w:t>
      </w:r>
      <w:r w:rsidRPr="00F93669">
        <w:rPr>
          <w:rStyle w:val="HideTWBExt"/>
          <w:noProof w:val="0"/>
        </w:rPr>
        <w:t>&lt;/Titre&gt;</w:t>
      </w:r>
    </w:p>
    <w:p w:rsidR="00204CF2" w:rsidRPr="00F93669" w:rsidRDefault="00204CF2" w:rsidP="00204CF2">
      <w:pPr>
        <w:pStyle w:val="NormalBold"/>
      </w:pPr>
      <w:r w:rsidRPr="00F93669">
        <w:rPr>
          <w:rStyle w:val="HideTWBExt"/>
          <w:b w:val="0"/>
          <w:noProof w:val="0"/>
        </w:rPr>
        <w:t>&lt;DocAmend&gt;</w:t>
      </w:r>
      <w:r w:rsidRPr="00F93669">
        <w:t>Förslag till resolution</w:t>
      </w:r>
      <w:r w:rsidRPr="00F93669">
        <w:rPr>
          <w:rStyle w:val="HideTWBExt"/>
          <w:b w:val="0"/>
          <w:noProof w:val="0"/>
        </w:rPr>
        <w:t>&lt;/DocAmend&gt;</w:t>
      </w:r>
    </w:p>
    <w:p w:rsidR="00204CF2" w:rsidRPr="00F93669" w:rsidRDefault="00204CF2" w:rsidP="00204CF2">
      <w:pPr>
        <w:pStyle w:val="NormalBold"/>
      </w:pPr>
      <w:r w:rsidRPr="00F93669">
        <w:rPr>
          <w:rStyle w:val="HideTWBExt"/>
          <w:b w:val="0"/>
          <w:noProof w:val="0"/>
        </w:rPr>
        <w:t>&lt;Article&gt;</w:t>
      </w:r>
      <w:r w:rsidRPr="00F93669">
        <w:t>Skäl Ec (nytt)</w:t>
      </w:r>
      <w:r w:rsidRPr="00F936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4CF2" w:rsidRPr="00F93669" w:rsidTr="00B0493F">
        <w:trPr>
          <w:jc w:val="center"/>
        </w:trPr>
        <w:tc>
          <w:tcPr>
            <w:tcW w:w="9752" w:type="dxa"/>
            <w:gridSpan w:val="2"/>
          </w:tcPr>
          <w:p w:rsidR="00204CF2" w:rsidRPr="00F93669" w:rsidRDefault="00204CF2" w:rsidP="00B0493F">
            <w:pPr>
              <w:keepNext/>
            </w:pPr>
          </w:p>
        </w:tc>
      </w:tr>
      <w:tr w:rsidR="00204CF2" w:rsidRPr="00F93669" w:rsidTr="00B0493F">
        <w:trPr>
          <w:jc w:val="center"/>
        </w:trPr>
        <w:tc>
          <w:tcPr>
            <w:tcW w:w="4876" w:type="dxa"/>
          </w:tcPr>
          <w:p w:rsidR="00204CF2" w:rsidRPr="00F93669" w:rsidRDefault="00204CF2" w:rsidP="00B0493F">
            <w:pPr>
              <w:pStyle w:val="ColumnHeading"/>
              <w:keepNext/>
            </w:pPr>
            <w:r w:rsidRPr="00F93669">
              <w:t>Förslag till resolution</w:t>
            </w:r>
          </w:p>
        </w:tc>
        <w:tc>
          <w:tcPr>
            <w:tcW w:w="4876" w:type="dxa"/>
          </w:tcPr>
          <w:p w:rsidR="00204CF2" w:rsidRPr="00F93669" w:rsidRDefault="00204CF2" w:rsidP="00B0493F">
            <w:pPr>
              <w:pStyle w:val="ColumnHeading"/>
              <w:keepNext/>
            </w:pPr>
            <w:r w:rsidRPr="00F93669">
              <w:t>Ändringsförslag</w:t>
            </w:r>
          </w:p>
        </w:tc>
      </w:tr>
      <w:tr w:rsidR="00204CF2" w:rsidRPr="00F93669" w:rsidTr="00B0493F">
        <w:trPr>
          <w:jc w:val="center"/>
        </w:trPr>
        <w:tc>
          <w:tcPr>
            <w:tcW w:w="4876" w:type="dxa"/>
          </w:tcPr>
          <w:p w:rsidR="00204CF2" w:rsidRPr="00F93669" w:rsidRDefault="00204CF2" w:rsidP="00B0493F">
            <w:pPr>
              <w:pStyle w:val="Normal6"/>
              <w:rPr>
                <w:noProof w:val="0"/>
              </w:rPr>
            </w:pPr>
            <w:r w:rsidRPr="00F93669">
              <w:rPr>
                <w:noProof w:val="0"/>
              </w:rPr>
              <w:t xml:space="preserve"> </w:t>
            </w:r>
          </w:p>
        </w:tc>
        <w:tc>
          <w:tcPr>
            <w:tcW w:w="4876" w:type="dxa"/>
          </w:tcPr>
          <w:p w:rsidR="00204CF2" w:rsidRPr="00F93669" w:rsidRDefault="00204CF2" w:rsidP="00B0493F">
            <w:pPr>
              <w:pStyle w:val="Normal6"/>
              <w:rPr>
                <w:noProof w:val="0"/>
                <w:szCs w:val="24"/>
              </w:rPr>
            </w:pPr>
            <w:r w:rsidRPr="00F93669">
              <w:rPr>
                <w:b/>
                <w:i/>
                <w:noProof w:val="0"/>
              </w:rPr>
              <w:t>Ec. På medellång sikt kommer elfordon att ha en större miljöpåverkan än fordon med förbränningsmotor eller hybridmotor, om beräkningen görs enligt ”well-to-wheel”-kriteriet, dvs. från källa till hjul, och hänsyn tas till batteriernas livscykel.</w:t>
            </w:r>
          </w:p>
        </w:tc>
      </w:tr>
    </w:tbl>
    <w:p w:rsidR="00204CF2" w:rsidRPr="00F93669" w:rsidRDefault="00204CF2" w:rsidP="00086AA4">
      <w:pPr>
        <w:pStyle w:val="Olang"/>
      </w:pPr>
      <w:r w:rsidRPr="00F93669">
        <w:t xml:space="preserve">Or. </w:t>
      </w:r>
      <w:r w:rsidRPr="00F93669">
        <w:rPr>
          <w:rStyle w:val="HideTWBExt"/>
          <w:noProof w:val="0"/>
        </w:rPr>
        <w:t>&lt;Original&gt;</w:t>
      </w:r>
      <w:r w:rsidRPr="00F93669">
        <w:rPr>
          <w:rStyle w:val="HideTWBInt"/>
        </w:rPr>
        <w:t>{IT}</w:t>
      </w:r>
      <w:r w:rsidRPr="00F93669">
        <w:t>it</w:t>
      </w:r>
      <w:r w:rsidRPr="00F93669">
        <w:rPr>
          <w:rStyle w:val="HideTWBExt"/>
          <w:noProof w:val="0"/>
        </w:rPr>
        <w:t>&lt;/Original&gt;</w:t>
      </w:r>
    </w:p>
    <w:p w:rsidR="00204CF2" w:rsidRPr="00F93669" w:rsidRDefault="00204CF2" w:rsidP="00204CF2">
      <w:pPr>
        <w:sectPr w:rsidR="00204CF2" w:rsidRPr="00F93669">
          <w:footerReference w:type="default" r:id="rId14"/>
          <w:footnotePr>
            <w:numRestart w:val="eachSect"/>
          </w:footnotePr>
          <w:endnotePr>
            <w:numFmt w:val="decimal"/>
          </w:endnotePr>
          <w:pgSz w:w="11906" w:h="16838" w:code="9"/>
          <w:pgMar w:top="1134" w:right="1418" w:bottom="1134" w:left="1418" w:header="1134" w:footer="675" w:gutter="0"/>
          <w:cols w:space="720"/>
          <w:noEndnote/>
        </w:sectPr>
      </w:pPr>
    </w:p>
    <w:p w:rsidR="00204CF2" w:rsidRPr="00F93669" w:rsidRDefault="00204CF2" w:rsidP="00204CF2">
      <w:r w:rsidRPr="00F93669">
        <w:rPr>
          <w:rStyle w:val="HideTWBExt"/>
          <w:noProof w:val="0"/>
        </w:rPr>
        <w:lastRenderedPageBreak/>
        <w:t>&lt;/Amend&gt;</w:t>
      </w:r>
    </w:p>
    <w:p w:rsidR="00204CF2" w:rsidRPr="00F93669" w:rsidRDefault="00204CF2" w:rsidP="00204CF2">
      <w:pPr>
        <w:pStyle w:val="ZDateAM"/>
      </w:pPr>
      <w:r w:rsidRPr="00F93669">
        <w:rPr>
          <w:rStyle w:val="HideTWBExt"/>
          <w:noProof w:val="0"/>
        </w:rPr>
        <w:t>&lt;Amend&gt;&lt;Date&gt;</w:t>
      </w:r>
      <w:r w:rsidRPr="00F93669">
        <w:rPr>
          <w:rStyle w:val="HideTWBInt"/>
          <w:color w:val="auto"/>
        </w:rPr>
        <w:t>{11/03/2019}</w:t>
      </w:r>
      <w:r w:rsidRPr="00F93669">
        <w:t>11.3.2019</w:t>
      </w:r>
      <w:r w:rsidRPr="00F93669">
        <w:rPr>
          <w:rStyle w:val="HideTWBExt"/>
          <w:noProof w:val="0"/>
        </w:rPr>
        <w:t>&lt;/Date&gt;</w:t>
      </w:r>
      <w:r w:rsidRPr="00F93669">
        <w:tab/>
      </w:r>
      <w:r w:rsidRPr="00F93669">
        <w:rPr>
          <w:rStyle w:val="HideTWBExt"/>
          <w:noProof w:val="0"/>
        </w:rPr>
        <w:t>&lt;ANo&gt;</w:t>
      </w:r>
      <w:r w:rsidRPr="00F93669">
        <w:t>B8</w:t>
      </w:r>
      <w:r w:rsidRPr="00F93669">
        <w:noBreakHyphen/>
        <w:t>0156</w:t>
      </w:r>
      <w:r w:rsidRPr="00F93669">
        <w:rPr>
          <w:rStyle w:val="HideTWBExt"/>
          <w:noProof w:val="0"/>
        </w:rPr>
        <w:t>&lt;/ANo&gt;</w:t>
      </w:r>
      <w:r w:rsidRPr="00F93669">
        <w:t>/</w:t>
      </w:r>
      <w:r w:rsidRPr="00F93669">
        <w:rPr>
          <w:rStyle w:val="HideTWBExt"/>
          <w:noProof w:val="0"/>
        </w:rPr>
        <w:t>&lt;NumAm&gt;</w:t>
      </w:r>
      <w:r w:rsidRPr="00F93669">
        <w:t>40</w:t>
      </w:r>
      <w:r w:rsidRPr="00F93669">
        <w:rPr>
          <w:rStyle w:val="HideTWBExt"/>
          <w:noProof w:val="0"/>
        </w:rPr>
        <w:t>&lt;/NumAm&gt;</w:t>
      </w:r>
    </w:p>
    <w:p w:rsidR="00204CF2" w:rsidRPr="00F93669" w:rsidRDefault="00204CF2" w:rsidP="00204CF2">
      <w:pPr>
        <w:pStyle w:val="AMNumberTabs"/>
      </w:pPr>
      <w:r w:rsidRPr="00F93669">
        <w:t>Ändringsförslag</w:t>
      </w:r>
      <w:r w:rsidRPr="00F93669">
        <w:tab/>
      </w:r>
      <w:r w:rsidRPr="00F93669">
        <w:tab/>
      </w:r>
      <w:r w:rsidRPr="00F93669">
        <w:rPr>
          <w:rStyle w:val="HideTWBExt"/>
          <w:b w:val="0"/>
          <w:noProof w:val="0"/>
        </w:rPr>
        <w:t>&lt;NumAm&gt;</w:t>
      </w:r>
      <w:r w:rsidRPr="00F93669">
        <w:t>40</w:t>
      </w:r>
      <w:r w:rsidRPr="00F93669">
        <w:rPr>
          <w:rStyle w:val="HideTWBExt"/>
          <w:b w:val="0"/>
          <w:noProof w:val="0"/>
        </w:rPr>
        <w:t>&lt;/NumAm&gt;</w:t>
      </w:r>
    </w:p>
    <w:p w:rsidR="00204CF2" w:rsidRPr="00F93669" w:rsidRDefault="00204CF2" w:rsidP="00204CF2">
      <w:pPr>
        <w:pStyle w:val="NormalBold"/>
      </w:pPr>
      <w:r w:rsidRPr="00F93669">
        <w:rPr>
          <w:rStyle w:val="HideTWBExt"/>
          <w:b w:val="0"/>
          <w:noProof w:val="0"/>
        </w:rPr>
        <w:t>&lt;RepeatBlock-By&gt;&lt;Members&gt;</w:t>
      </w:r>
      <w:r w:rsidRPr="00F93669">
        <w:t>Giancarlo Scottà</w:t>
      </w:r>
      <w:r w:rsidRPr="00F93669">
        <w:rPr>
          <w:rStyle w:val="HideTWBExt"/>
          <w:b w:val="0"/>
          <w:noProof w:val="0"/>
        </w:rPr>
        <w:t>&lt;/Members&gt;</w:t>
      </w:r>
    </w:p>
    <w:p w:rsidR="00204CF2" w:rsidRPr="00F93669" w:rsidRDefault="00204CF2" w:rsidP="00204CF2">
      <w:r w:rsidRPr="00F93669">
        <w:rPr>
          <w:rStyle w:val="HideTWBExt"/>
          <w:noProof w:val="0"/>
        </w:rPr>
        <w:t>&lt;AuNomDe&gt;</w:t>
      </w:r>
      <w:r w:rsidRPr="00F93669">
        <w:rPr>
          <w:rStyle w:val="HideTWBInt"/>
          <w:color w:val="auto"/>
        </w:rPr>
        <w:t>{ENF}</w:t>
      </w:r>
      <w:r w:rsidRPr="00F93669">
        <w:t>för ENF-gruppen</w:t>
      </w:r>
      <w:r w:rsidRPr="00F93669">
        <w:rPr>
          <w:rStyle w:val="HideTWBExt"/>
          <w:noProof w:val="0"/>
        </w:rPr>
        <w:t>&lt;/AuNomDe&gt;</w:t>
      </w:r>
    </w:p>
    <w:p w:rsidR="00204CF2" w:rsidRPr="00F93669" w:rsidRDefault="00204CF2" w:rsidP="00204CF2">
      <w:r w:rsidRPr="00F93669">
        <w:rPr>
          <w:rStyle w:val="HideTWBExt"/>
          <w:noProof w:val="0"/>
        </w:rPr>
        <w:t>&lt;/RepeatBlock-By&gt;</w:t>
      </w:r>
    </w:p>
    <w:p w:rsidR="00204CF2" w:rsidRPr="00F93669" w:rsidRDefault="00204CF2" w:rsidP="00204CF2">
      <w:pPr>
        <w:pStyle w:val="ProjRap"/>
      </w:pPr>
      <w:r w:rsidRPr="00F93669">
        <w:rPr>
          <w:rStyle w:val="HideTWBExt"/>
          <w:b w:val="0"/>
          <w:noProof w:val="0"/>
        </w:rPr>
        <w:t>&lt;TitreType&gt;</w:t>
      </w:r>
      <w:r w:rsidRPr="00F93669">
        <w:t>Förslag till resolution</w:t>
      </w:r>
      <w:r w:rsidRPr="00F93669">
        <w:rPr>
          <w:rStyle w:val="HideTWBExt"/>
          <w:b w:val="0"/>
          <w:noProof w:val="0"/>
        </w:rPr>
        <w:t>&lt;/TitreType&gt;</w:t>
      </w:r>
      <w:r w:rsidRPr="00F93669">
        <w:tab/>
        <w:t>B8</w:t>
      </w:r>
      <w:r w:rsidRPr="00F93669">
        <w:noBreakHyphen/>
        <w:t>0156/2019</w:t>
      </w:r>
    </w:p>
    <w:p w:rsidR="00204CF2" w:rsidRPr="00F93669" w:rsidRDefault="00204CF2" w:rsidP="00204CF2">
      <w:pPr>
        <w:pStyle w:val="NormalBold"/>
      </w:pPr>
      <w:r w:rsidRPr="00F93669">
        <w:rPr>
          <w:rStyle w:val="HideTWBExt"/>
          <w:b w:val="0"/>
          <w:noProof w:val="0"/>
        </w:rPr>
        <w:t>&lt;Rapporteur&gt;</w:t>
      </w:r>
      <w:r w:rsidRPr="00F93669">
        <w:t>Julie Girling, Seb Dance, Catherine Bearder, Keith Taylor, Anja H</w:t>
      </w:r>
      <w:r w:rsidR="00787906">
        <w:t>azekamp, Eleonora </w:t>
      </w:r>
      <w:r w:rsidRPr="00F93669">
        <w:t>Evi</w:t>
      </w:r>
      <w:r w:rsidRPr="00F93669">
        <w:rPr>
          <w:rStyle w:val="HideTWBExt"/>
          <w:b w:val="0"/>
          <w:noProof w:val="0"/>
        </w:rPr>
        <w:t>&lt;/Rapporteur&gt;</w:t>
      </w:r>
    </w:p>
    <w:p w:rsidR="00204CF2" w:rsidRPr="00F93669" w:rsidRDefault="00204CF2" w:rsidP="00204CF2">
      <w:r w:rsidRPr="00F93669">
        <w:rPr>
          <w:rStyle w:val="HideTWBInt"/>
        </w:rPr>
        <w:t>{ENVI}</w:t>
      </w:r>
      <w:r w:rsidRPr="00F93669">
        <w:t>för utskottet för miljö, folkhälsa och livsmedelssäkerhet</w:t>
      </w:r>
    </w:p>
    <w:p w:rsidR="00204CF2" w:rsidRPr="00F93669" w:rsidRDefault="00204CF2" w:rsidP="00204CF2">
      <w:pPr>
        <w:pStyle w:val="Normal12"/>
      </w:pPr>
      <w:r w:rsidRPr="00F93669">
        <w:rPr>
          <w:rStyle w:val="HideTWBExt"/>
          <w:noProof w:val="0"/>
        </w:rPr>
        <w:t>&lt;Titre&gt;</w:t>
      </w:r>
      <w:r w:rsidRPr="00F93669">
        <w:t>Ett Europa som skyddar: Ren luft för alla</w:t>
      </w:r>
      <w:r w:rsidRPr="00F93669">
        <w:rPr>
          <w:rStyle w:val="HideTWBExt"/>
          <w:noProof w:val="0"/>
        </w:rPr>
        <w:t>&lt;/Titre&gt;</w:t>
      </w:r>
    </w:p>
    <w:p w:rsidR="00204CF2" w:rsidRPr="00F93669" w:rsidRDefault="00204CF2" w:rsidP="00204CF2">
      <w:pPr>
        <w:pStyle w:val="NormalBold"/>
      </w:pPr>
      <w:r w:rsidRPr="00F93669">
        <w:rPr>
          <w:rStyle w:val="HideTWBExt"/>
          <w:b w:val="0"/>
          <w:noProof w:val="0"/>
        </w:rPr>
        <w:t>&lt;DocAmend&gt;</w:t>
      </w:r>
      <w:r w:rsidRPr="00F93669">
        <w:t>Förslag till resolution</w:t>
      </w:r>
      <w:r w:rsidRPr="00F93669">
        <w:rPr>
          <w:rStyle w:val="HideTWBExt"/>
          <w:b w:val="0"/>
          <w:noProof w:val="0"/>
        </w:rPr>
        <w:t>&lt;/DocAmend&gt;</w:t>
      </w:r>
    </w:p>
    <w:p w:rsidR="00204CF2" w:rsidRPr="00F93669" w:rsidRDefault="00204CF2" w:rsidP="00204CF2">
      <w:pPr>
        <w:pStyle w:val="NormalBold"/>
      </w:pPr>
      <w:r w:rsidRPr="00F93669">
        <w:rPr>
          <w:rStyle w:val="HideTWBExt"/>
          <w:b w:val="0"/>
          <w:noProof w:val="0"/>
        </w:rPr>
        <w:t>&lt;Article&gt;</w:t>
      </w:r>
      <w:r w:rsidRPr="00F93669">
        <w:t>Punkt 22</w:t>
      </w:r>
      <w:r w:rsidRPr="00F936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4CF2" w:rsidRPr="00F93669" w:rsidTr="00B0493F">
        <w:trPr>
          <w:jc w:val="center"/>
        </w:trPr>
        <w:tc>
          <w:tcPr>
            <w:tcW w:w="9752" w:type="dxa"/>
            <w:gridSpan w:val="2"/>
          </w:tcPr>
          <w:p w:rsidR="00204CF2" w:rsidRPr="00F93669" w:rsidRDefault="00204CF2" w:rsidP="00B0493F">
            <w:pPr>
              <w:keepNext/>
            </w:pPr>
          </w:p>
        </w:tc>
      </w:tr>
      <w:tr w:rsidR="00204CF2" w:rsidRPr="00F93669" w:rsidTr="00B0493F">
        <w:trPr>
          <w:jc w:val="center"/>
        </w:trPr>
        <w:tc>
          <w:tcPr>
            <w:tcW w:w="4876" w:type="dxa"/>
          </w:tcPr>
          <w:p w:rsidR="00204CF2" w:rsidRPr="00F93669" w:rsidRDefault="00204CF2" w:rsidP="00B0493F">
            <w:pPr>
              <w:pStyle w:val="ColumnHeading"/>
              <w:keepNext/>
            </w:pPr>
            <w:r w:rsidRPr="00F93669">
              <w:t>Förslag till resolution</w:t>
            </w:r>
          </w:p>
        </w:tc>
        <w:tc>
          <w:tcPr>
            <w:tcW w:w="4876" w:type="dxa"/>
          </w:tcPr>
          <w:p w:rsidR="00204CF2" w:rsidRPr="00F93669" w:rsidRDefault="00204CF2" w:rsidP="00B0493F">
            <w:pPr>
              <w:pStyle w:val="ColumnHeading"/>
              <w:keepNext/>
            </w:pPr>
            <w:r w:rsidRPr="00F93669">
              <w:t>Ändringsförslag</w:t>
            </w:r>
          </w:p>
        </w:tc>
      </w:tr>
      <w:tr w:rsidR="00204CF2" w:rsidRPr="00F93669" w:rsidTr="00B0493F">
        <w:trPr>
          <w:jc w:val="center"/>
        </w:trPr>
        <w:tc>
          <w:tcPr>
            <w:tcW w:w="4876" w:type="dxa"/>
          </w:tcPr>
          <w:p w:rsidR="00204CF2" w:rsidRPr="00F93669" w:rsidRDefault="00204CF2" w:rsidP="00B0493F">
            <w:pPr>
              <w:pStyle w:val="Normal6"/>
              <w:rPr>
                <w:noProof w:val="0"/>
              </w:rPr>
            </w:pPr>
            <w:r w:rsidRPr="00F93669">
              <w:rPr>
                <w:noProof w:val="0"/>
                <w:szCs w:val="24"/>
              </w:rPr>
              <w:t xml:space="preserve">Europaparlamentet understryker </w:t>
            </w:r>
            <w:r w:rsidRPr="00F93669">
              <w:rPr>
                <w:b/>
                <w:i/>
                <w:noProof w:val="0"/>
                <w:szCs w:val="24"/>
              </w:rPr>
              <w:t xml:space="preserve">ännu en gång betydelsen av långsiktiga planer för hållbar rörlighet i städer och uppmanar medlemsstaterna </w:t>
            </w:r>
            <w:r w:rsidRPr="00F93669">
              <w:rPr>
                <w:noProof w:val="0"/>
                <w:szCs w:val="24"/>
              </w:rPr>
              <w:t xml:space="preserve">att </w:t>
            </w:r>
            <w:r w:rsidRPr="00F93669">
              <w:rPr>
                <w:b/>
                <w:i/>
                <w:noProof w:val="0"/>
                <w:szCs w:val="24"/>
              </w:rPr>
              <w:t>upprätta sådana planer som prioriterar utsläppsfria och utsläppssnåla transportslag inom kollektivtrafiken</w:t>
            </w:r>
            <w:r w:rsidRPr="00F93669">
              <w:rPr>
                <w:noProof w:val="0"/>
                <w:szCs w:val="24"/>
              </w:rPr>
              <w:t xml:space="preserve">, </w:t>
            </w:r>
            <w:r w:rsidRPr="00F93669">
              <w:rPr>
                <w:b/>
                <w:i/>
                <w:noProof w:val="0"/>
                <w:szCs w:val="24"/>
              </w:rPr>
              <w:t>i syfte att minska luftföroreningarna, växthusgasutsläppen och energiförbrukningen</w:t>
            </w:r>
            <w:r w:rsidRPr="00F93669">
              <w:rPr>
                <w:noProof w:val="0"/>
                <w:szCs w:val="24"/>
              </w:rPr>
              <w:t>.</w:t>
            </w:r>
            <w:r w:rsidRPr="00F93669">
              <w:rPr>
                <w:b/>
                <w:i/>
                <w:noProof w:val="0"/>
                <w:szCs w:val="24"/>
              </w:rPr>
              <w:t xml:space="preserve"> </w:t>
            </w:r>
            <w:r w:rsidRPr="00F93669">
              <w:rPr>
                <w:noProof w:val="0"/>
                <w:szCs w:val="24"/>
              </w:rPr>
              <w:t>Parlamentet</w:t>
            </w:r>
            <w:r w:rsidRPr="00F93669">
              <w:rPr>
                <w:b/>
                <w:i/>
                <w:noProof w:val="0"/>
                <w:szCs w:val="24"/>
              </w:rPr>
              <w:t xml:space="preserve"> stöder inrättandet av trafikzoner och intermodala plattformar där användning av kollektivtrafik prioriteras. Parlamentet framhåller att det krävs tydlig och lättillgänglig information om städers och regioners system för regleringen av fordons tillträde</w:t>
            </w:r>
            <w:r w:rsidRPr="00F93669">
              <w:rPr>
                <w:noProof w:val="0"/>
                <w:szCs w:val="24"/>
              </w:rPr>
              <w:t xml:space="preserve">, </w:t>
            </w:r>
            <w:r w:rsidRPr="00F93669">
              <w:rPr>
                <w:b/>
                <w:i/>
                <w:noProof w:val="0"/>
                <w:szCs w:val="24"/>
              </w:rPr>
              <w:t>och uppmanar kommissionen att stödja utarbetandet av ett europeiskt verktyg för digital information</w:t>
            </w:r>
            <w:r w:rsidRPr="00F93669">
              <w:rPr>
                <w:noProof w:val="0"/>
                <w:szCs w:val="24"/>
              </w:rPr>
              <w:t>.</w:t>
            </w:r>
          </w:p>
        </w:tc>
        <w:tc>
          <w:tcPr>
            <w:tcW w:w="4876" w:type="dxa"/>
          </w:tcPr>
          <w:p w:rsidR="00204CF2" w:rsidRPr="00F93669" w:rsidRDefault="00204CF2" w:rsidP="00604BA8">
            <w:pPr>
              <w:pStyle w:val="Normal6"/>
              <w:rPr>
                <w:noProof w:val="0"/>
                <w:szCs w:val="24"/>
              </w:rPr>
            </w:pPr>
            <w:r w:rsidRPr="00F93669">
              <w:rPr>
                <w:noProof w:val="0"/>
              </w:rPr>
              <w:t xml:space="preserve">Europaparlamentet understryker att </w:t>
            </w:r>
            <w:r w:rsidRPr="00F93669">
              <w:rPr>
                <w:b/>
                <w:i/>
                <w:noProof w:val="0"/>
              </w:rPr>
              <w:t>ju bättre fordonstrafiken flyter</w:t>
            </w:r>
            <w:r w:rsidRPr="00F93669">
              <w:rPr>
                <w:noProof w:val="0"/>
              </w:rPr>
              <w:t xml:space="preserve">, </w:t>
            </w:r>
            <w:r w:rsidRPr="00F93669">
              <w:rPr>
                <w:b/>
                <w:i/>
                <w:noProof w:val="0"/>
              </w:rPr>
              <w:t>desto mindre förorenar den</w:t>
            </w:r>
            <w:r w:rsidRPr="00F93669">
              <w:rPr>
                <w:noProof w:val="0"/>
              </w:rPr>
              <w:t>.</w:t>
            </w:r>
            <w:r w:rsidRPr="00F93669">
              <w:rPr>
                <w:b/>
                <w:i/>
                <w:noProof w:val="0"/>
              </w:rPr>
              <w:t xml:space="preserve"> </w:t>
            </w:r>
            <w:r w:rsidRPr="00F93669">
              <w:rPr>
                <w:noProof w:val="0"/>
              </w:rPr>
              <w:t xml:space="preserve">Parlamentet </w:t>
            </w:r>
            <w:r w:rsidRPr="00F93669">
              <w:rPr>
                <w:b/>
                <w:i/>
                <w:noProof w:val="0"/>
              </w:rPr>
              <w:t>pekar i detta sammanhang på det absurda i vissa trafikåtgärder som vidtagits genom de så kallade planerna för hållbar rörlighet i städer, såsom 30-zoner, upphöjda korsningar eller avsmalnande körbanor</w:t>
            </w:r>
            <w:r w:rsidRPr="00F93669">
              <w:rPr>
                <w:noProof w:val="0"/>
              </w:rPr>
              <w:t xml:space="preserve">, </w:t>
            </w:r>
            <w:r w:rsidRPr="00F93669">
              <w:rPr>
                <w:b/>
                <w:i/>
                <w:noProof w:val="0"/>
              </w:rPr>
              <w:t>som faktiskt motarbetar de ”miljövänliga” och ”hållbara” syften som var avsikten med dem</w:t>
            </w:r>
            <w:r w:rsidRPr="00F93669">
              <w:rPr>
                <w:noProof w:val="0"/>
              </w:rPr>
              <w:t>.</w:t>
            </w:r>
          </w:p>
        </w:tc>
      </w:tr>
    </w:tbl>
    <w:p w:rsidR="00204CF2" w:rsidRPr="00F93669" w:rsidRDefault="00204CF2" w:rsidP="00086AA4">
      <w:pPr>
        <w:pStyle w:val="Olang"/>
      </w:pPr>
      <w:r w:rsidRPr="00F93669">
        <w:t xml:space="preserve">Or. </w:t>
      </w:r>
      <w:r w:rsidRPr="00F93669">
        <w:rPr>
          <w:rStyle w:val="HideTWBExt"/>
          <w:noProof w:val="0"/>
        </w:rPr>
        <w:t>&lt;Original&gt;</w:t>
      </w:r>
      <w:r w:rsidRPr="00F93669">
        <w:rPr>
          <w:rStyle w:val="HideTWBInt"/>
        </w:rPr>
        <w:t>{IT}</w:t>
      </w:r>
      <w:r w:rsidRPr="00F93669">
        <w:t>it</w:t>
      </w:r>
      <w:r w:rsidRPr="00F93669">
        <w:rPr>
          <w:rStyle w:val="HideTWBExt"/>
          <w:noProof w:val="0"/>
        </w:rPr>
        <w:t>&lt;/Original&gt;</w:t>
      </w:r>
    </w:p>
    <w:p w:rsidR="00204CF2" w:rsidRPr="00F93669" w:rsidRDefault="00204CF2" w:rsidP="00204CF2">
      <w:pPr>
        <w:sectPr w:rsidR="00204CF2" w:rsidRPr="00F93669">
          <w:footerReference w:type="default" r:id="rId15"/>
          <w:footnotePr>
            <w:numRestart w:val="eachSect"/>
          </w:footnotePr>
          <w:endnotePr>
            <w:numFmt w:val="decimal"/>
          </w:endnotePr>
          <w:pgSz w:w="11906" w:h="16838" w:code="9"/>
          <w:pgMar w:top="1134" w:right="1418" w:bottom="1134" w:left="1418" w:header="1134" w:footer="675" w:gutter="0"/>
          <w:cols w:space="720"/>
          <w:noEndnote/>
        </w:sectPr>
      </w:pPr>
    </w:p>
    <w:p w:rsidR="00204CF2" w:rsidRPr="00F93669" w:rsidRDefault="00204CF2" w:rsidP="00204CF2">
      <w:r w:rsidRPr="00F93669">
        <w:rPr>
          <w:rStyle w:val="HideTWBExt"/>
          <w:noProof w:val="0"/>
        </w:rPr>
        <w:lastRenderedPageBreak/>
        <w:t>&lt;/Amend&gt;</w:t>
      </w:r>
    </w:p>
    <w:p w:rsidR="00204CF2" w:rsidRPr="00F93669" w:rsidRDefault="00204CF2" w:rsidP="00204CF2">
      <w:pPr>
        <w:pStyle w:val="ZDateAM"/>
      </w:pPr>
      <w:r w:rsidRPr="00F93669">
        <w:rPr>
          <w:rStyle w:val="HideTWBExt"/>
          <w:noProof w:val="0"/>
        </w:rPr>
        <w:t>&lt;Amend&gt;&lt;Date&gt;</w:t>
      </w:r>
      <w:r w:rsidRPr="00F93669">
        <w:rPr>
          <w:rStyle w:val="HideTWBInt"/>
          <w:color w:val="auto"/>
        </w:rPr>
        <w:t>{11/03/2019}</w:t>
      </w:r>
      <w:r w:rsidRPr="00F93669">
        <w:t>11.3.2019</w:t>
      </w:r>
      <w:r w:rsidRPr="00F93669">
        <w:rPr>
          <w:rStyle w:val="HideTWBExt"/>
          <w:noProof w:val="0"/>
        </w:rPr>
        <w:t>&lt;/Date&gt;</w:t>
      </w:r>
      <w:r w:rsidRPr="00F93669">
        <w:tab/>
      </w:r>
      <w:r w:rsidRPr="00F93669">
        <w:rPr>
          <w:rStyle w:val="HideTWBExt"/>
          <w:noProof w:val="0"/>
        </w:rPr>
        <w:t>&lt;ANo&gt;</w:t>
      </w:r>
      <w:r w:rsidRPr="00F93669">
        <w:t>B8</w:t>
      </w:r>
      <w:r w:rsidRPr="00F93669">
        <w:noBreakHyphen/>
        <w:t>0156</w:t>
      </w:r>
      <w:r w:rsidRPr="00F93669">
        <w:rPr>
          <w:rStyle w:val="HideTWBExt"/>
          <w:noProof w:val="0"/>
        </w:rPr>
        <w:t>&lt;/ANo&gt;</w:t>
      </w:r>
      <w:r w:rsidRPr="00F93669">
        <w:t>/</w:t>
      </w:r>
      <w:r w:rsidRPr="00F93669">
        <w:rPr>
          <w:rStyle w:val="HideTWBExt"/>
          <w:noProof w:val="0"/>
        </w:rPr>
        <w:t>&lt;NumAm&gt;</w:t>
      </w:r>
      <w:r w:rsidRPr="00F93669">
        <w:t>41</w:t>
      </w:r>
      <w:r w:rsidRPr="00F93669">
        <w:rPr>
          <w:rStyle w:val="HideTWBExt"/>
          <w:noProof w:val="0"/>
        </w:rPr>
        <w:t>&lt;/NumAm&gt;</w:t>
      </w:r>
    </w:p>
    <w:p w:rsidR="00204CF2" w:rsidRPr="00F93669" w:rsidRDefault="00204CF2" w:rsidP="00204CF2">
      <w:pPr>
        <w:pStyle w:val="AMNumberTabs"/>
      </w:pPr>
      <w:r w:rsidRPr="00F93669">
        <w:t>Ändringsförslag</w:t>
      </w:r>
      <w:r w:rsidRPr="00F93669">
        <w:tab/>
      </w:r>
      <w:r w:rsidRPr="00F93669">
        <w:tab/>
      </w:r>
      <w:r w:rsidRPr="00F93669">
        <w:rPr>
          <w:rStyle w:val="HideTWBExt"/>
          <w:b w:val="0"/>
          <w:noProof w:val="0"/>
        </w:rPr>
        <w:t>&lt;NumAm&gt;</w:t>
      </w:r>
      <w:r w:rsidRPr="00F93669">
        <w:t>41</w:t>
      </w:r>
      <w:r w:rsidRPr="00F93669">
        <w:rPr>
          <w:rStyle w:val="HideTWBExt"/>
          <w:b w:val="0"/>
          <w:noProof w:val="0"/>
        </w:rPr>
        <w:t>&lt;/NumAm&gt;</w:t>
      </w:r>
    </w:p>
    <w:p w:rsidR="00204CF2" w:rsidRPr="00F93669" w:rsidRDefault="00204CF2" w:rsidP="00204CF2">
      <w:pPr>
        <w:pStyle w:val="NormalBold"/>
      </w:pPr>
      <w:r w:rsidRPr="00F93669">
        <w:rPr>
          <w:rStyle w:val="HideTWBExt"/>
          <w:b w:val="0"/>
          <w:noProof w:val="0"/>
        </w:rPr>
        <w:t>&lt;RepeatBlock-By&gt;&lt;Members&gt;</w:t>
      </w:r>
      <w:r w:rsidRPr="00F93669">
        <w:t>Giancarlo Scottà</w:t>
      </w:r>
      <w:r w:rsidRPr="00F93669">
        <w:rPr>
          <w:rStyle w:val="HideTWBExt"/>
          <w:b w:val="0"/>
          <w:noProof w:val="0"/>
        </w:rPr>
        <w:t>&lt;/Members&gt;</w:t>
      </w:r>
    </w:p>
    <w:p w:rsidR="00204CF2" w:rsidRPr="00F93669" w:rsidRDefault="00204CF2" w:rsidP="00204CF2">
      <w:r w:rsidRPr="00F93669">
        <w:rPr>
          <w:rStyle w:val="HideTWBExt"/>
          <w:noProof w:val="0"/>
        </w:rPr>
        <w:t>&lt;AuNomDe&gt;</w:t>
      </w:r>
      <w:r w:rsidRPr="00F93669">
        <w:rPr>
          <w:rStyle w:val="HideTWBInt"/>
          <w:color w:val="auto"/>
        </w:rPr>
        <w:t>{ENF}</w:t>
      </w:r>
      <w:r w:rsidRPr="00F93669">
        <w:t>för ENF-gruppen</w:t>
      </w:r>
      <w:r w:rsidRPr="00F93669">
        <w:rPr>
          <w:rStyle w:val="HideTWBExt"/>
          <w:noProof w:val="0"/>
        </w:rPr>
        <w:t>&lt;/AuNomDe&gt;</w:t>
      </w:r>
    </w:p>
    <w:p w:rsidR="00204CF2" w:rsidRPr="00F93669" w:rsidRDefault="00204CF2" w:rsidP="00204CF2">
      <w:r w:rsidRPr="00F93669">
        <w:rPr>
          <w:rStyle w:val="HideTWBExt"/>
          <w:noProof w:val="0"/>
        </w:rPr>
        <w:t>&lt;/RepeatBlock-By&gt;</w:t>
      </w:r>
    </w:p>
    <w:p w:rsidR="00204CF2" w:rsidRPr="00F93669" w:rsidRDefault="00204CF2" w:rsidP="00204CF2">
      <w:pPr>
        <w:pStyle w:val="ProjRap"/>
      </w:pPr>
      <w:r w:rsidRPr="00F93669">
        <w:rPr>
          <w:rStyle w:val="HideTWBExt"/>
          <w:b w:val="0"/>
          <w:noProof w:val="0"/>
        </w:rPr>
        <w:t>&lt;TitreType&gt;</w:t>
      </w:r>
      <w:r w:rsidRPr="00F93669">
        <w:t>Förslag till resolution</w:t>
      </w:r>
      <w:r w:rsidRPr="00F93669">
        <w:rPr>
          <w:rStyle w:val="HideTWBExt"/>
          <w:b w:val="0"/>
          <w:noProof w:val="0"/>
        </w:rPr>
        <w:t>&lt;/TitreType&gt;</w:t>
      </w:r>
      <w:r w:rsidRPr="00F93669">
        <w:tab/>
        <w:t>B8</w:t>
      </w:r>
      <w:r w:rsidRPr="00F93669">
        <w:noBreakHyphen/>
        <w:t>0156/2019</w:t>
      </w:r>
    </w:p>
    <w:p w:rsidR="00204CF2" w:rsidRPr="00F93669" w:rsidRDefault="00204CF2" w:rsidP="00204CF2">
      <w:pPr>
        <w:pStyle w:val="NormalBold"/>
      </w:pPr>
      <w:r w:rsidRPr="00F93669">
        <w:rPr>
          <w:rStyle w:val="HideTWBExt"/>
          <w:b w:val="0"/>
          <w:noProof w:val="0"/>
        </w:rPr>
        <w:t>&lt;Rapporteur&gt;</w:t>
      </w:r>
      <w:r w:rsidRPr="00F93669">
        <w:t xml:space="preserve">Julie Girling, Seb Dance, Catherine Bearder, Keith </w:t>
      </w:r>
      <w:r w:rsidR="00787906">
        <w:t>Taylor, Anja Hazekamp, Eleonora </w:t>
      </w:r>
      <w:r w:rsidRPr="00F93669">
        <w:t>Evi</w:t>
      </w:r>
      <w:r w:rsidRPr="00F93669">
        <w:rPr>
          <w:rStyle w:val="HideTWBExt"/>
          <w:b w:val="0"/>
          <w:noProof w:val="0"/>
        </w:rPr>
        <w:t>&lt;/Rapporteur&gt;</w:t>
      </w:r>
    </w:p>
    <w:p w:rsidR="00204CF2" w:rsidRPr="00F93669" w:rsidRDefault="00204CF2" w:rsidP="00204CF2">
      <w:r w:rsidRPr="00F93669">
        <w:rPr>
          <w:rStyle w:val="HideTWBInt"/>
        </w:rPr>
        <w:t>{ENVI}</w:t>
      </w:r>
      <w:r w:rsidRPr="00F93669">
        <w:t>för utskottet för miljö, folkhälsa och livsmedelssäkerhet</w:t>
      </w:r>
    </w:p>
    <w:p w:rsidR="00204CF2" w:rsidRPr="00F93669" w:rsidRDefault="00204CF2" w:rsidP="00204CF2">
      <w:pPr>
        <w:pStyle w:val="Normal12"/>
      </w:pPr>
      <w:r w:rsidRPr="00F93669">
        <w:rPr>
          <w:rStyle w:val="HideTWBExt"/>
          <w:noProof w:val="0"/>
        </w:rPr>
        <w:t>&lt;Titre&gt;</w:t>
      </w:r>
      <w:r w:rsidRPr="00F93669">
        <w:t>Ett Europa som skyddar: Ren luft för alla</w:t>
      </w:r>
      <w:r w:rsidRPr="00F93669">
        <w:rPr>
          <w:rStyle w:val="HideTWBExt"/>
          <w:noProof w:val="0"/>
        </w:rPr>
        <w:t>&lt;/Titre&gt;</w:t>
      </w:r>
    </w:p>
    <w:p w:rsidR="00204CF2" w:rsidRPr="00F93669" w:rsidRDefault="00204CF2" w:rsidP="00204CF2">
      <w:pPr>
        <w:pStyle w:val="NormalBold"/>
      </w:pPr>
      <w:r w:rsidRPr="00F93669">
        <w:rPr>
          <w:rStyle w:val="HideTWBExt"/>
          <w:b w:val="0"/>
          <w:noProof w:val="0"/>
        </w:rPr>
        <w:t>&lt;DocAmend&gt;</w:t>
      </w:r>
      <w:r w:rsidRPr="00F93669">
        <w:t>Förslag till resolution</w:t>
      </w:r>
      <w:r w:rsidRPr="00F93669">
        <w:rPr>
          <w:rStyle w:val="HideTWBExt"/>
          <w:b w:val="0"/>
          <w:noProof w:val="0"/>
        </w:rPr>
        <w:t>&lt;/DocAmend&gt;</w:t>
      </w:r>
    </w:p>
    <w:p w:rsidR="00204CF2" w:rsidRPr="00F93669" w:rsidRDefault="00204CF2" w:rsidP="00204CF2">
      <w:pPr>
        <w:pStyle w:val="NormalBold"/>
      </w:pPr>
      <w:r w:rsidRPr="00F93669">
        <w:rPr>
          <w:rStyle w:val="HideTWBExt"/>
          <w:b w:val="0"/>
          <w:noProof w:val="0"/>
        </w:rPr>
        <w:t>&lt;Article&gt;</w:t>
      </w:r>
      <w:r w:rsidRPr="00F93669">
        <w:t>Punkt 24</w:t>
      </w:r>
      <w:r w:rsidRPr="00F936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4CF2" w:rsidRPr="00F93669" w:rsidTr="00B0493F">
        <w:trPr>
          <w:jc w:val="center"/>
        </w:trPr>
        <w:tc>
          <w:tcPr>
            <w:tcW w:w="9752" w:type="dxa"/>
            <w:gridSpan w:val="2"/>
          </w:tcPr>
          <w:p w:rsidR="00204CF2" w:rsidRPr="00F93669" w:rsidRDefault="00204CF2" w:rsidP="00B0493F">
            <w:pPr>
              <w:keepNext/>
            </w:pPr>
          </w:p>
        </w:tc>
      </w:tr>
      <w:tr w:rsidR="00204CF2" w:rsidRPr="00F93669" w:rsidTr="00B0493F">
        <w:trPr>
          <w:jc w:val="center"/>
        </w:trPr>
        <w:tc>
          <w:tcPr>
            <w:tcW w:w="4876" w:type="dxa"/>
          </w:tcPr>
          <w:p w:rsidR="00204CF2" w:rsidRPr="00F93669" w:rsidRDefault="00204CF2" w:rsidP="00B0493F">
            <w:pPr>
              <w:pStyle w:val="ColumnHeading"/>
              <w:keepNext/>
            </w:pPr>
            <w:r w:rsidRPr="00F93669">
              <w:t>Förslag till resolution</w:t>
            </w:r>
          </w:p>
        </w:tc>
        <w:tc>
          <w:tcPr>
            <w:tcW w:w="4876" w:type="dxa"/>
          </w:tcPr>
          <w:p w:rsidR="00204CF2" w:rsidRPr="00F93669" w:rsidRDefault="00204CF2" w:rsidP="00B0493F">
            <w:pPr>
              <w:pStyle w:val="ColumnHeading"/>
              <w:keepNext/>
            </w:pPr>
            <w:r w:rsidRPr="00F93669">
              <w:t>Ändringsförslag</w:t>
            </w:r>
          </w:p>
        </w:tc>
      </w:tr>
      <w:tr w:rsidR="00204CF2" w:rsidRPr="00F93669" w:rsidTr="00B0493F">
        <w:trPr>
          <w:jc w:val="center"/>
        </w:trPr>
        <w:tc>
          <w:tcPr>
            <w:tcW w:w="4876" w:type="dxa"/>
          </w:tcPr>
          <w:p w:rsidR="00204CF2" w:rsidRPr="00F93669" w:rsidRDefault="00204CF2" w:rsidP="00B0493F">
            <w:pPr>
              <w:pStyle w:val="Normal6"/>
              <w:rPr>
                <w:noProof w:val="0"/>
              </w:rPr>
            </w:pPr>
            <w:r w:rsidRPr="00F93669">
              <w:rPr>
                <w:noProof w:val="0"/>
                <w:szCs w:val="24"/>
              </w:rPr>
              <w:t>24. Europaparlamentet</w:t>
            </w:r>
            <w:r w:rsidRPr="00F93669">
              <w:rPr>
                <w:b/>
                <w:i/>
                <w:noProof w:val="0"/>
                <w:szCs w:val="24"/>
              </w:rPr>
              <w:t xml:space="preserve"> stöder </w:t>
            </w:r>
            <w:r w:rsidRPr="00F93669">
              <w:rPr>
                <w:noProof w:val="0"/>
                <w:szCs w:val="24"/>
              </w:rPr>
              <w:t>den</w:t>
            </w:r>
            <w:r w:rsidRPr="00F93669">
              <w:rPr>
                <w:b/>
                <w:i/>
                <w:noProof w:val="0"/>
                <w:szCs w:val="24"/>
              </w:rPr>
              <w:t xml:space="preserve"> ökade användningen </w:t>
            </w:r>
            <w:r w:rsidRPr="00F93669">
              <w:rPr>
                <w:noProof w:val="0"/>
                <w:szCs w:val="24"/>
              </w:rPr>
              <w:t>av</w:t>
            </w:r>
            <w:r w:rsidRPr="00F93669">
              <w:rPr>
                <w:b/>
                <w:i/>
                <w:noProof w:val="0"/>
                <w:szCs w:val="24"/>
              </w:rPr>
              <w:t xml:space="preserve"> digital teknik</w:t>
            </w:r>
            <w:r w:rsidRPr="00F93669">
              <w:rPr>
                <w:noProof w:val="0"/>
                <w:szCs w:val="24"/>
              </w:rPr>
              <w:t xml:space="preserve"> i</w:t>
            </w:r>
            <w:r w:rsidRPr="00F93669">
              <w:rPr>
                <w:b/>
                <w:i/>
                <w:noProof w:val="0"/>
                <w:szCs w:val="24"/>
              </w:rPr>
              <w:t xml:space="preserve"> genomförandet av principen om att förorenaren betalar, såsom elektroniska vägtullar </w:t>
            </w:r>
            <w:r w:rsidRPr="00F93669">
              <w:rPr>
                <w:noProof w:val="0"/>
                <w:szCs w:val="24"/>
              </w:rPr>
              <w:t>och</w:t>
            </w:r>
            <w:r w:rsidRPr="00F93669">
              <w:rPr>
                <w:b/>
                <w:i/>
                <w:noProof w:val="0"/>
                <w:szCs w:val="24"/>
              </w:rPr>
              <w:t xml:space="preserve"> biljetter baserade på fordonets miljöprestanda. Parlamentet betonar att ett enhetligt regelverk för vägtullsystem bör beakta utsläppen </w:t>
            </w:r>
            <w:r w:rsidRPr="00F93669">
              <w:rPr>
                <w:noProof w:val="0"/>
                <w:szCs w:val="24"/>
              </w:rPr>
              <w:t>av</w:t>
            </w:r>
            <w:r w:rsidRPr="00F93669">
              <w:rPr>
                <w:b/>
                <w:i/>
                <w:noProof w:val="0"/>
                <w:szCs w:val="24"/>
              </w:rPr>
              <w:t xml:space="preserve"> såväl växthusgaser som föroreningar tillsammans med miljöprestanda för att sända tydliga och balanserade signaler till utvecklingen av nya fordon. Parlamentet betonar dock att dessa regler måste vara tydliga och transparenta för vägtrafikanter. Parlamentet framhåller de positiva miljö- och säkerhetsrelaterade effekterna av lösningar för uppkopplad rörlighet och automatiserade transportsystem i städer, såsom optimerade trafikflöden och en minskning av den trafik som uppstår när bilar letar parkeringsplatser, och</w:t>
            </w:r>
            <w:r w:rsidRPr="00F93669">
              <w:rPr>
                <w:noProof w:val="0"/>
                <w:szCs w:val="24"/>
              </w:rPr>
              <w:t xml:space="preserve"> </w:t>
            </w:r>
            <w:r w:rsidRPr="00F93669">
              <w:rPr>
                <w:b/>
                <w:i/>
                <w:noProof w:val="0"/>
                <w:szCs w:val="24"/>
              </w:rPr>
              <w:t>uppmanar därför kommissionen och medlemsstaterna att stödja städerna</w:t>
            </w:r>
            <w:r w:rsidRPr="00F93669">
              <w:rPr>
                <w:noProof w:val="0"/>
                <w:szCs w:val="24"/>
              </w:rPr>
              <w:t xml:space="preserve"> i </w:t>
            </w:r>
            <w:r w:rsidRPr="00F93669">
              <w:rPr>
                <w:b/>
                <w:i/>
                <w:noProof w:val="0"/>
                <w:szCs w:val="24"/>
              </w:rPr>
              <w:t>arbetet med att anpassa den teknik som krävs</w:t>
            </w:r>
            <w:r w:rsidRPr="00F93669">
              <w:rPr>
                <w:noProof w:val="0"/>
                <w:szCs w:val="24"/>
              </w:rPr>
              <w:t>.</w:t>
            </w:r>
          </w:p>
        </w:tc>
        <w:tc>
          <w:tcPr>
            <w:tcW w:w="4876" w:type="dxa"/>
          </w:tcPr>
          <w:p w:rsidR="00204CF2" w:rsidRPr="00F93669" w:rsidRDefault="00204CF2" w:rsidP="00604BA8">
            <w:pPr>
              <w:pStyle w:val="Normal6"/>
              <w:rPr>
                <w:noProof w:val="0"/>
                <w:szCs w:val="24"/>
              </w:rPr>
            </w:pPr>
            <w:r w:rsidRPr="00F93669">
              <w:rPr>
                <w:noProof w:val="0"/>
              </w:rPr>
              <w:t xml:space="preserve">24. Europaparlamentet </w:t>
            </w:r>
            <w:r w:rsidRPr="00F93669">
              <w:rPr>
                <w:b/>
                <w:i/>
                <w:noProof w:val="0"/>
              </w:rPr>
              <w:t xml:space="preserve">protesterar mot att vägtullar och miljörelaterade tilläggsavgifter, i kombination med de kraftiga nedskärningarna i lokala offentliga transporttjänster och de inkomstminskningar som orsakats av EU:s ekonomiska politik och finanspolitik, på ett oproportionerligt sätt drabbar de delar av befolkningen som har det sämst ställt, som är pendlare och som behöver använda bilen till eller i sitt arbete, med negativa effekter inte bara för </w:t>
            </w:r>
            <w:r w:rsidRPr="00F93669">
              <w:rPr>
                <w:noProof w:val="0"/>
              </w:rPr>
              <w:t>den</w:t>
            </w:r>
            <w:r w:rsidRPr="00F93669">
              <w:rPr>
                <w:b/>
                <w:i/>
                <w:noProof w:val="0"/>
              </w:rPr>
              <w:t xml:space="preserve"> sociala och territoriella sammanhållningen utan också för miljön, eftersom den minskade köpkraften hindrar förnyelse </w:t>
            </w:r>
            <w:r w:rsidRPr="00F93669">
              <w:rPr>
                <w:noProof w:val="0"/>
              </w:rPr>
              <w:t>av</w:t>
            </w:r>
            <w:r w:rsidRPr="00F93669">
              <w:rPr>
                <w:b/>
                <w:i/>
                <w:noProof w:val="0"/>
              </w:rPr>
              <w:t xml:space="preserve"> fordonsparken och av värmesystemen </w:t>
            </w:r>
            <w:r w:rsidRPr="00F93669">
              <w:rPr>
                <w:noProof w:val="0"/>
              </w:rPr>
              <w:t xml:space="preserve">i </w:t>
            </w:r>
            <w:r w:rsidRPr="00F93669">
              <w:rPr>
                <w:b/>
                <w:i/>
                <w:noProof w:val="0"/>
              </w:rPr>
              <w:t xml:space="preserve">hus </w:t>
            </w:r>
            <w:r w:rsidRPr="00F93669">
              <w:rPr>
                <w:noProof w:val="0"/>
              </w:rPr>
              <w:t>och</w:t>
            </w:r>
            <w:r w:rsidRPr="00F93669">
              <w:rPr>
                <w:b/>
                <w:i/>
                <w:noProof w:val="0"/>
              </w:rPr>
              <w:t xml:space="preserve"> byggnader</w:t>
            </w:r>
            <w:r w:rsidRPr="00F93669">
              <w:rPr>
                <w:noProof w:val="0"/>
              </w:rPr>
              <w:t>.</w:t>
            </w:r>
          </w:p>
        </w:tc>
      </w:tr>
    </w:tbl>
    <w:p w:rsidR="00204CF2" w:rsidRPr="00F93669" w:rsidRDefault="00204CF2" w:rsidP="00086AA4">
      <w:pPr>
        <w:pStyle w:val="Olang"/>
      </w:pPr>
      <w:r w:rsidRPr="00F93669">
        <w:t xml:space="preserve">Or. </w:t>
      </w:r>
      <w:r w:rsidRPr="00F93669">
        <w:rPr>
          <w:rStyle w:val="HideTWBExt"/>
          <w:noProof w:val="0"/>
        </w:rPr>
        <w:t>&lt;Original&gt;</w:t>
      </w:r>
      <w:r w:rsidRPr="00F93669">
        <w:rPr>
          <w:rStyle w:val="HideTWBInt"/>
        </w:rPr>
        <w:t>{IT}</w:t>
      </w:r>
      <w:r w:rsidRPr="00F93669">
        <w:t>it</w:t>
      </w:r>
      <w:r w:rsidRPr="00F93669">
        <w:rPr>
          <w:rStyle w:val="HideTWBExt"/>
          <w:noProof w:val="0"/>
        </w:rPr>
        <w:t>&lt;/Original&gt;</w:t>
      </w:r>
    </w:p>
    <w:p w:rsidR="00204CF2" w:rsidRPr="00F93669" w:rsidRDefault="00204CF2" w:rsidP="00204CF2">
      <w:pPr>
        <w:sectPr w:rsidR="00204CF2" w:rsidRPr="00F93669">
          <w:footerReference w:type="default" r:id="rId16"/>
          <w:footnotePr>
            <w:numRestart w:val="eachSect"/>
          </w:footnotePr>
          <w:endnotePr>
            <w:numFmt w:val="decimal"/>
          </w:endnotePr>
          <w:pgSz w:w="11906" w:h="16838" w:code="9"/>
          <w:pgMar w:top="1134" w:right="1418" w:bottom="1134" w:left="1418" w:header="1134" w:footer="675" w:gutter="0"/>
          <w:cols w:space="720"/>
          <w:noEndnote/>
        </w:sectPr>
      </w:pPr>
    </w:p>
    <w:p w:rsidR="00204CF2" w:rsidRPr="00F93669" w:rsidRDefault="00204CF2" w:rsidP="00204CF2">
      <w:r w:rsidRPr="00F93669">
        <w:rPr>
          <w:rStyle w:val="HideTWBExt"/>
          <w:noProof w:val="0"/>
        </w:rPr>
        <w:lastRenderedPageBreak/>
        <w:t>&lt;/Amend&gt;</w:t>
      </w:r>
    </w:p>
    <w:p w:rsidR="00204CF2" w:rsidRPr="00F93669" w:rsidRDefault="00204CF2" w:rsidP="00204CF2">
      <w:pPr>
        <w:pStyle w:val="ZDateAM"/>
      </w:pPr>
      <w:r w:rsidRPr="00F93669">
        <w:rPr>
          <w:rStyle w:val="HideTWBExt"/>
          <w:noProof w:val="0"/>
        </w:rPr>
        <w:t>&lt;Amend&gt;&lt;Date&gt;</w:t>
      </w:r>
      <w:r w:rsidRPr="00F93669">
        <w:rPr>
          <w:rStyle w:val="HideTWBInt"/>
          <w:color w:val="auto"/>
        </w:rPr>
        <w:t>{11/03/2019}</w:t>
      </w:r>
      <w:r w:rsidRPr="00F93669">
        <w:t>11.3.2019</w:t>
      </w:r>
      <w:r w:rsidRPr="00F93669">
        <w:rPr>
          <w:rStyle w:val="HideTWBExt"/>
          <w:noProof w:val="0"/>
        </w:rPr>
        <w:t>&lt;/Date&gt;</w:t>
      </w:r>
      <w:r w:rsidRPr="00F93669">
        <w:tab/>
      </w:r>
      <w:r w:rsidRPr="00F93669">
        <w:rPr>
          <w:rStyle w:val="HideTWBExt"/>
          <w:noProof w:val="0"/>
        </w:rPr>
        <w:t>&lt;ANo&gt;</w:t>
      </w:r>
      <w:r w:rsidRPr="00F93669">
        <w:t>B8</w:t>
      </w:r>
      <w:r w:rsidRPr="00F93669">
        <w:noBreakHyphen/>
        <w:t>0156</w:t>
      </w:r>
      <w:r w:rsidRPr="00F93669">
        <w:rPr>
          <w:rStyle w:val="HideTWBExt"/>
          <w:noProof w:val="0"/>
        </w:rPr>
        <w:t>&lt;/ANo&gt;</w:t>
      </w:r>
      <w:r w:rsidRPr="00F93669">
        <w:t>/</w:t>
      </w:r>
      <w:r w:rsidRPr="00F93669">
        <w:rPr>
          <w:rStyle w:val="HideTWBExt"/>
          <w:noProof w:val="0"/>
        </w:rPr>
        <w:t>&lt;NumAm&gt;</w:t>
      </w:r>
      <w:r w:rsidRPr="00F93669">
        <w:t>42</w:t>
      </w:r>
      <w:r w:rsidRPr="00F93669">
        <w:rPr>
          <w:rStyle w:val="HideTWBExt"/>
          <w:noProof w:val="0"/>
        </w:rPr>
        <w:t>&lt;/NumAm&gt;</w:t>
      </w:r>
    </w:p>
    <w:p w:rsidR="00204CF2" w:rsidRPr="00F93669" w:rsidRDefault="00204CF2" w:rsidP="00204CF2">
      <w:pPr>
        <w:pStyle w:val="AMNumberTabs"/>
      </w:pPr>
      <w:r w:rsidRPr="00F93669">
        <w:t>Ändringsförslag</w:t>
      </w:r>
      <w:r w:rsidRPr="00F93669">
        <w:tab/>
      </w:r>
      <w:r w:rsidRPr="00F93669">
        <w:tab/>
      </w:r>
      <w:r w:rsidRPr="00F93669">
        <w:rPr>
          <w:rStyle w:val="HideTWBExt"/>
          <w:b w:val="0"/>
          <w:noProof w:val="0"/>
        </w:rPr>
        <w:t>&lt;NumAm&gt;</w:t>
      </w:r>
      <w:r w:rsidRPr="00F93669">
        <w:t>42</w:t>
      </w:r>
      <w:r w:rsidRPr="00F93669">
        <w:rPr>
          <w:rStyle w:val="HideTWBExt"/>
          <w:b w:val="0"/>
          <w:noProof w:val="0"/>
        </w:rPr>
        <w:t>&lt;/NumAm&gt;</w:t>
      </w:r>
    </w:p>
    <w:p w:rsidR="00204CF2" w:rsidRPr="00F93669" w:rsidRDefault="00204CF2" w:rsidP="00204CF2">
      <w:pPr>
        <w:pStyle w:val="NormalBold"/>
      </w:pPr>
      <w:r w:rsidRPr="00F93669">
        <w:rPr>
          <w:rStyle w:val="HideTWBExt"/>
          <w:b w:val="0"/>
          <w:noProof w:val="0"/>
        </w:rPr>
        <w:t>&lt;RepeatBlock-By&gt;&lt;Members&gt;</w:t>
      </w:r>
      <w:r w:rsidRPr="00F93669">
        <w:t>Giancarlo Scottà</w:t>
      </w:r>
      <w:r w:rsidRPr="00F93669">
        <w:rPr>
          <w:rStyle w:val="HideTWBExt"/>
          <w:b w:val="0"/>
          <w:noProof w:val="0"/>
        </w:rPr>
        <w:t>&lt;/Members&gt;</w:t>
      </w:r>
    </w:p>
    <w:p w:rsidR="00204CF2" w:rsidRPr="00F93669" w:rsidRDefault="00204CF2" w:rsidP="00204CF2">
      <w:r w:rsidRPr="00F93669">
        <w:rPr>
          <w:rStyle w:val="HideTWBExt"/>
          <w:noProof w:val="0"/>
        </w:rPr>
        <w:t>&lt;AuNomDe&gt;</w:t>
      </w:r>
      <w:r w:rsidRPr="00F93669">
        <w:rPr>
          <w:rStyle w:val="HideTWBInt"/>
          <w:color w:val="auto"/>
        </w:rPr>
        <w:t>{ENF}</w:t>
      </w:r>
      <w:r w:rsidRPr="00F93669">
        <w:t>för ENF-gruppen</w:t>
      </w:r>
      <w:r w:rsidRPr="00F93669">
        <w:rPr>
          <w:rStyle w:val="HideTWBExt"/>
          <w:noProof w:val="0"/>
        </w:rPr>
        <w:t>&lt;/AuNomDe&gt;</w:t>
      </w:r>
    </w:p>
    <w:p w:rsidR="00204CF2" w:rsidRPr="00F93669" w:rsidRDefault="00204CF2" w:rsidP="00204CF2">
      <w:r w:rsidRPr="00F93669">
        <w:rPr>
          <w:rStyle w:val="HideTWBExt"/>
          <w:noProof w:val="0"/>
        </w:rPr>
        <w:t>&lt;/RepeatBlock-By&gt;</w:t>
      </w:r>
    </w:p>
    <w:p w:rsidR="00204CF2" w:rsidRPr="00F93669" w:rsidRDefault="00204CF2" w:rsidP="00204CF2">
      <w:pPr>
        <w:pStyle w:val="ProjRap"/>
      </w:pPr>
      <w:r w:rsidRPr="00F93669">
        <w:rPr>
          <w:rStyle w:val="HideTWBExt"/>
          <w:b w:val="0"/>
          <w:noProof w:val="0"/>
        </w:rPr>
        <w:t>&lt;TitreType&gt;</w:t>
      </w:r>
      <w:r w:rsidRPr="00F93669">
        <w:t>Förslag till resolution</w:t>
      </w:r>
      <w:r w:rsidRPr="00F93669">
        <w:rPr>
          <w:rStyle w:val="HideTWBExt"/>
          <w:b w:val="0"/>
          <w:noProof w:val="0"/>
        </w:rPr>
        <w:t>&lt;/TitreType&gt;</w:t>
      </w:r>
      <w:r w:rsidRPr="00F93669">
        <w:tab/>
        <w:t>B8</w:t>
      </w:r>
      <w:r w:rsidRPr="00F93669">
        <w:noBreakHyphen/>
        <w:t>0156/2019</w:t>
      </w:r>
    </w:p>
    <w:p w:rsidR="00204CF2" w:rsidRPr="00F93669" w:rsidRDefault="00204CF2" w:rsidP="00204CF2">
      <w:pPr>
        <w:pStyle w:val="NormalBold"/>
      </w:pPr>
      <w:r w:rsidRPr="00F93669">
        <w:rPr>
          <w:rStyle w:val="HideTWBExt"/>
          <w:b w:val="0"/>
          <w:noProof w:val="0"/>
        </w:rPr>
        <w:t>&lt;Rapporteur&gt;</w:t>
      </w:r>
      <w:r w:rsidRPr="00F93669">
        <w:t xml:space="preserve">Julie Girling, Seb Dance, Catherine Bearder, Keith </w:t>
      </w:r>
      <w:r w:rsidR="00787906">
        <w:t>Taylor, Anja Hazekamp, Eleonora </w:t>
      </w:r>
      <w:r w:rsidRPr="00F93669">
        <w:t>Evi</w:t>
      </w:r>
      <w:r w:rsidRPr="00F93669">
        <w:rPr>
          <w:rStyle w:val="HideTWBExt"/>
          <w:b w:val="0"/>
          <w:noProof w:val="0"/>
        </w:rPr>
        <w:t>&lt;/Rapporteur&gt;</w:t>
      </w:r>
    </w:p>
    <w:p w:rsidR="00204CF2" w:rsidRPr="00F93669" w:rsidRDefault="00204CF2" w:rsidP="00204CF2">
      <w:r w:rsidRPr="00F93669">
        <w:rPr>
          <w:rStyle w:val="HideTWBInt"/>
        </w:rPr>
        <w:t>{ENVI}</w:t>
      </w:r>
      <w:r w:rsidRPr="00F93669">
        <w:t>för utskottet för miljö, folkhälsa och livsmedelssäkerhet</w:t>
      </w:r>
    </w:p>
    <w:p w:rsidR="00204CF2" w:rsidRPr="00F93669" w:rsidRDefault="00204CF2" w:rsidP="00204CF2">
      <w:pPr>
        <w:pStyle w:val="Normal12"/>
      </w:pPr>
      <w:r w:rsidRPr="00F93669">
        <w:rPr>
          <w:rStyle w:val="HideTWBExt"/>
          <w:noProof w:val="0"/>
        </w:rPr>
        <w:t>&lt;Titre&gt;</w:t>
      </w:r>
      <w:r w:rsidRPr="00F93669">
        <w:t>Ett Europa som skyddar: Ren luft för alla</w:t>
      </w:r>
      <w:r w:rsidRPr="00F93669">
        <w:rPr>
          <w:rStyle w:val="HideTWBExt"/>
          <w:noProof w:val="0"/>
        </w:rPr>
        <w:t>&lt;/Titre&gt;</w:t>
      </w:r>
    </w:p>
    <w:p w:rsidR="00204CF2" w:rsidRPr="00F93669" w:rsidRDefault="00204CF2" w:rsidP="00204CF2">
      <w:pPr>
        <w:pStyle w:val="NormalBold"/>
      </w:pPr>
      <w:r w:rsidRPr="00F93669">
        <w:rPr>
          <w:rStyle w:val="HideTWBExt"/>
          <w:b w:val="0"/>
          <w:noProof w:val="0"/>
        </w:rPr>
        <w:t>&lt;DocAmend&gt;</w:t>
      </w:r>
      <w:r w:rsidRPr="00F93669">
        <w:t>Förslag till resolution</w:t>
      </w:r>
      <w:r w:rsidRPr="00F93669">
        <w:rPr>
          <w:rStyle w:val="HideTWBExt"/>
          <w:b w:val="0"/>
          <w:noProof w:val="0"/>
        </w:rPr>
        <w:t>&lt;/DocAmend&gt;</w:t>
      </w:r>
    </w:p>
    <w:p w:rsidR="00204CF2" w:rsidRPr="00F93669" w:rsidRDefault="00204CF2" w:rsidP="00204CF2">
      <w:pPr>
        <w:pStyle w:val="NormalBold"/>
      </w:pPr>
      <w:r w:rsidRPr="00F93669">
        <w:rPr>
          <w:rStyle w:val="HideTWBExt"/>
          <w:b w:val="0"/>
          <w:noProof w:val="0"/>
        </w:rPr>
        <w:t>&lt;Article&gt;</w:t>
      </w:r>
      <w:r w:rsidRPr="00F93669">
        <w:t>Punkt 65a (ny)</w:t>
      </w:r>
      <w:r w:rsidRPr="00F936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4CF2" w:rsidRPr="00F93669" w:rsidTr="00B0493F">
        <w:trPr>
          <w:jc w:val="center"/>
        </w:trPr>
        <w:tc>
          <w:tcPr>
            <w:tcW w:w="9752" w:type="dxa"/>
            <w:gridSpan w:val="2"/>
          </w:tcPr>
          <w:p w:rsidR="00204CF2" w:rsidRPr="00F93669" w:rsidRDefault="00204CF2" w:rsidP="00B0493F">
            <w:pPr>
              <w:keepNext/>
            </w:pPr>
          </w:p>
        </w:tc>
      </w:tr>
      <w:tr w:rsidR="00204CF2" w:rsidRPr="00F93669" w:rsidTr="00B0493F">
        <w:trPr>
          <w:jc w:val="center"/>
        </w:trPr>
        <w:tc>
          <w:tcPr>
            <w:tcW w:w="4876" w:type="dxa"/>
          </w:tcPr>
          <w:p w:rsidR="00204CF2" w:rsidRPr="00F93669" w:rsidRDefault="00204CF2" w:rsidP="00B0493F">
            <w:pPr>
              <w:pStyle w:val="ColumnHeading"/>
              <w:keepNext/>
            </w:pPr>
            <w:r w:rsidRPr="00F93669">
              <w:t>Förslag till resolution</w:t>
            </w:r>
          </w:p>
        </w:tc>
        <w:tc>
          <w:tcPr>
            <w:tcW w:w="4876" w:type="dxa"/>
          </w:tcPr>
          <w:p w:rsidR="00204CF2" w:rsidRPr="00F93669" w:rsidRDefault="00204CF2" w:rsidP="00B0493F">
            <w:pPr>
              <w:pStyle w:val="ColumnHeading"/>
              <w:keepNext/>
            </w:pPr>
            <w:r w:rsidRPr="00F93669">
              <w:t>Ändringsförslag</w:t>
            </w:r>
          </w:p>
        </w:tc>
      </w:tr>
      <w:tr w:rsidR="00204CF2" w:rsidRPr="00F93669" w:rsidTr="00B0493F">
        <w:trPr>
          <w:jc w:val="center"/>
        </w:trPr>
        <w:tc>
          <w:tcPr>
            <w:tcW w:w="4876" w:type="dxa"/>
          </w:tcPr>
          <w:p w:rsidR="00204CF2" w:rsidRPr="00F93669" w:rsidRDefault="00204CF2" w:rsidP="00B0493F">
            <w:pPr>
              <w:pStyle w:val="Normal6"/>
              <w:rPr>
                <w:noProof w:val="0"/>
              </w:rPr>
            </w:pPr>
            <w:r w:rsidRPr="00F93669">
              <w:rPr>
                <w:noProof w:val="0"/>
              </w:rPr>
              <w:t xml:space="preserve"> </w:t>
            </w:r>
          </w:p>
        </w:tc>
        <w:tc>
          <w:tcPr>
            <w:tcW w:w="4876" w:type="dxa"/>
          </w:tcPr>
          <w:p w:rsidR="00204CF2" w:rsidRPr="00F93669" w:rsidRDefault="00204CF2" w:rsidP="00B0493F">
            <w:pPr>
              <w:pStyle w:val="Normal6"/>
              <w:rPr>
                <w:noProof w:val="0"/>
                <w:szCs w:val="24"/>
              </w:rPr>
            </w:pPr>
            <w:r w:rsidRPr="00F93669">
              <w:rPr>
                <w:b/>
                <w:i/>
                <w:noProof w:val="0"/>
              </w:rPr>
              <w:t>65a. Europaparlamentet understryker att EU:s politik för ”ekologisk omställning” som vanligt endast är inriktad på utbudet, men detta har motsatt verkan om utbudet inte motsvaras av en tillräckligt stor inhemsk efterfrågan.</w:t>
            </w:r>
          </w:p>
        </w:tc>
      </w:tr>
    </w:tbl>
    <w:p w:rsidR="00204CF2" w:rsidRPr="00F93669" w:rsidRDefault="00204CF2" w:rsidP="00086AA4">
      <w:pPr>
        <w:pStyle w:val="Olang"/>
      </w:pPr>
      <w:r w:rsidRPr="00F93669">
        <w:t xml:space="preserve">Or. </w:t>
      </w:r>
      <w:r w:rsidRPr="00F93669">
        <w:rPr>
          <w:rStyle w:val="HideTWBExt"/>
          <w:noProof w:val="0"/>
        </w:rPr>
        <w:t>&lt;Original&gt;</w:t>
      </w:r>
      <w:r w:rsidRPr="00F93669">
        <w:rPr>
          <w:rStyle w:val="HideTWBInt"/>
        </w:rPr>
        <w:t>{IT}</w:t>
      </w:r>
      <w:r w:rsidRPr="00F93669">
        <w:t>it</w:t>
      </w:r>
      <w:r w:rsidRPr="00F93669">
        <w:rPr>
          <w:rStyle w:val="HideTWBExt"/>
          <w:noProof w:val="0"/>
        </w:rPr>
        <w:t>&lt;/Original&gt;</w:t>
      </w:r>
    </w:p>
    <w:p w:rsidR="00204CF2" w:rsidRPr="00F93669" w:rsidRDefault="00204CF2" w:rsidP="00204CF2">
      <w:r w:rsidRPr="00F93669">
        <w:rPr>
          <w:rStyle w:val="HideTWBExt"/>
          <w:noProof w:val="0"/>
        </w:rPr>
        <w:t>&lt;/Amend&gt;</w:t>
      </w:r>
    </w:p>
    <w:p w:rsidR="006959AA" w:rsidRPr="00F93669" w:rsidRDefault="006959AA" w:rsidP="006959AA">
      <w:r w:rsidRPr="00F93669">
        <w:rPr>
          <w:rStyle w:val="HideTWBExt"/>
          <w:noProof w:val="0"/>
        </w:rPr>
        <w:t>&lt;/RepeatBlock-Amend&gt;</w:t>
      </w:r>
    </w:p>
    <w:sectPr w:rsidR="006959AA" w:rsidRPr="00F93669">
      <w:footerReference w:type="defaul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66" w:rsidRPr="00F93669" w:rsidRDefault="004B2B66">
      <w:r w:rsidRPr="00F93669">
        <w:separator/>
      </w:r>
    </w:p>
  </w:endnote>
  <w:endnote w:type="continuationSeparator" w:id="0">
    <w:p w:rsidR="004B2B66" w:rsidRPr="00F93669" w:rsidRDefault="004B2B66">
      <w:r w:rsidRPr="00F936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06" w:rsidRDefault="0078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69" w:rsidRPr="00F93669" w:rsidRDefault="00F93669" w:rsidP="00F93669">
    <w:pPr>
      <w:pStyle w:val="Footer"/>
    </w:pPr>
    <w:r w:rsidRPr="00F93669">
      <w:rPr>
        <w:rStyle w:val="HideTWBExt"/>
        <w:noProof w:val="0"/>
      </w:rPr>
      <w:t>&lt;PathFdR&gt;</w:t>
    </w:r>
    <w:r w:rsidRPr="00F93669">
      <w:t>AM\1179347SV.docx</w:t>
    </w:r>
    <w:r w:rsidRPr="00F93669">
      <w:rPr>
        <w:rStyle w:val="HideTWBExt"/>
        <w:noProof w:val="0"/>
      </w:rPr>
      <w:t>&lt;/PathFdR&gt;</w:t>
    </w:r>
    <w:r w:rsidRPr="00F93669">
      <w:tab/>
    </w:r>
    <w:r w:rsidRPr="00F93669">
      <w:tab/>
      <w:t>PE</w:t>
    </w:r>
    <w:r w:rsidRPr="00F93669">
      <w:rPr>
        <w:rStyle w:val="HideTWBExt"/>
        <w:noProof w:val="0"/>
      </w:rPr>
      <w:t>&lt;NoPE&gt;</w:t>
    </w:r>
    <w:r w:rsidRPr="00F93669">
      <w:t>635.410</w:t>
    </w:r>
    <w:r w:rsidRPr="00F93669">
      <w:rPr>
        <w:rStyle w:val="HideTWBExt"/>
        <w:noProof w:val="0"/>
      </w:rPr>
      <w:t>&lt;/NoPE&gt;&lt;Version&gt;</w:t>
    </w:r>
    <w:r w:rsidRPr="00F93669">
      <w:t>v01-00</w:t>
    </w:r>
    <w:r w:rsidRPr="00F93669">
      <w:rPr>
        <w:rStyle w:val="HideTWBExt"/>
        <w:noProof w:val="0"/>
      </w:rPr>
      <w:t>&lt;/Version&gt;</w:t>
    </w:r>
  </w:p>
  <w:p w:rsidR="008A104E" w:rsidRPr="00F93669" w:rsidRDefault="00F93669" w:rsidP="00F93669">
    <w:pPr>
      <w:pStyle w:val="Footer2"/>
      <w:tabs>
        <w:tab w:val="center" w:pos="4535"/>
      </w:tabs>
    </w:pPr>
    <w:r w:rsidRPr="00F93669">
      <w:t>SV</w:t>
    </w:r>
    <w:r w:rsidRPr="00F93669">
      <w:tab/>
    </w:r>
    <w:r w:rsidRPr="00F93669">
      <w:rPr>
        <w:b w:val="0"/>
        <w:i/>
        <w:color w:val="C0C0C0"/>
        <w:sz w:val="22"/>
      </w:rPr>
      <w:t>Förenade i mångfalden</w:t>
    </w:r>
    <w:r w:rsidRPr="00F93669">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06" w:rsidRDefault="007879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69" w:rsidRPr="00787906" w:rsidRDefault="00F93669" w:rsidP="00F93669">
    <w:pPr>
      <w:pStyle w:val="Footer"/>
      <w:rPr>
        <w:lang w:val="de-DE"/>
      </w:rPr>
    </w:pPr>
    <w:r w:rsidRPr="00787906">
      <w:rPr>
        <w:rStyle w:val="HideTWBExt"/>
        <w:lang w:val="de-DE"/>
      </w:rPr>
      <w:t>&lt;PathFdR&gt;</w:t>
    </w:r>
    <w:r w:rsidRPr="00787906">
      <w:rPr>
        <w:lang w:val="de-DE"/>
      </w:rPr>
      <w:t>AM\1179347SV.docx</w:t>
    </w:r>
    <w:r w:rsidRPr="00787906">
      <w:rPr>
        <w:rStyle w:val="HideTWBExt"/>
        <w:lang w:val="de-DE"/>
      </w:rPr>
      <w:t>&lt;/PathFdR&gt;</w:t>
    </w:r>
    <w:r w:rsidRPr="00787906">
      <w:rPr>
        <w:lang w:val="de-DE"/>
      </w:rPr>
      <w:tab/>
    </w:r>
    <w:r w:rsidRPr="00787906">
      <w:rPr>
        <w:lang w:val="de-DE"/>
      </w:rPr>
      <w:tab/>
      <w:t>PE</w:t>
    </w:r>
    <w:r w:rsidRPr="00787906">
      <w:rPr>
        <w:rStyle w:val="HideTWBExt"/>
        <w:lang w:val="de-DE"/>
      </w:rPr>
      <w:t>&lt;NoPE&gt;</w:t>
    </w:r>
    <w:r w:rsidRPr="00787906">
      <w:rPr>
        <w:lang w:val="de-DE"/>
      </w:rPr>
      <w:t>635.410</w:t>
    </w:r>
    <w:r w:rsidRPr="00787906">
      <w:rPr>
        <w:rStyle w:val="HideTWBExt"/>
        <w:lang w:val="de-DE"/>
      </w:rPr>
      <w:t>&lt;/NoPE&gt;&lt;Version&gt;</w:t>
    </w:r>
    <w:r w:rsidRPr="00787906">
      <w:rPr>
        <w:lang w:val="de-DE"/>
      </w:rPr>
      <w:t>v01-00</w:t>
    </w:r>
    <w:r w:rsidRPr="00787906">
      <w:rPr>
        <w:rStyle w:val="HideTWBExt"/>
        <w:lang w:val="de-DE"/>
      </w:rPr>
      <w:t>&lt;/Version&gt;</w:t>
    </w:r>
  </w:p>
  <w:p w:rsidR="00204CF2" w:rsidRPr="004B2B66" w:rsidRDefault="00F93669" w:rsidP="00F93669">
    <w:pPr>
      <w:pStyle w:val="Footer2"/>
      <w:tabs>
        <w:tab w:val="center" w:pos="4535"/>
      </w:tabs>
    </w:pPr>
    <w:r>
      <w:t>SV</w:t>
    </w:r>
    <w:r>
      <w:tab/>
    </w:r>
    <w:r w:rsidRPr="00F93669">
      <w:rPr>
        <w:b w:val="0"/>
        <w:i/>
        <w:color w:val="C0C0C0"/>
        <w:sz w:val="22"/>
      </w:rPr>
      <w:t>Förenade i mångfalden</w:t>
    </w:r>
    <w:r>
      <w:tab/>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69" w:rsidRPr="00787906" w:rsidRDefault="00F93669" w:rsidP="00F93669">
    <w:pPr>
      <w:pStyle w:val="Footer"/>
      <w:rPr>
        <w:lang w:val="de-DE"/>
      </w:rPr>
    </w:pPr>
    <w:r w:rsidRPr="00787906">
      <w:rPr>
        <w:rStyle w:val="HideTWBExt"/>
        <w:lang w:val="de-DE"/>
      </w:rPr>
      <w:t>&lt;PathFdR&gt;</w:t>
    </w:r>
    <w:r w:rsidRPr="00787906">
      <w:rPr>
        <w:lang w:val="de-DE"/>
      </w:rPr>
      <w:t>AM\1179347SV.docx</w:t>
    </w:r>
    <w:r w:rsidRPr="00787906">
      <w:rPr>
        <w:rStyle w:val="HideTWBExt"/>
        <w:lang w:val="de-DE"/>
      </w:rPr>
      <w:t>&lt;/PathFdR&gt;</w:t>
    </w:r>
    <w:r w:rsidRPr="00787906">
      <w:rPr>
        <w:lang w:val="de-DE"/>
      </w:rPr>
      <w:tab/>
    </w:r>
    <w:r w:rsidRPr="00787906">
      <w:rPr>
        <w:lang w:val="de-DE"/>
      </w:rPr>
      <w:tab/>
      <w:t>PE</w:t>
    </w:r>
    <w:r w:rsidRPr="00787906">
      <w:rPr>
        <w:rStyle w:val="HideTWBExt"/>
        <w:lang w:val="de-DE"/>
      </w:rPr>
      <w:t>&lt;NoPE&gt;</w:t>
    </w:r>
    <w:r w:rsidRPr="00787906">
      <w:rPr>
        <w:lang w:val="de-DE"/>
      </w:rPr>
      <w:t>635.410</w:t>
    </w:r>
    <w:r w:rsidRPr="00787906">
      <w:rPr>
        <w:rStyle w:val="HideTWBExt"/>
        <w:lang w:val="de-DE"/>
      </w:rPr>
      <w:t>&lt;/NoPE&gt;&lt;Version&gt;</w:t>
    </w:r>
    <w:r w:rsidRPr="00787906">
      <w:rPr>
        <w:lang w:val="de-DE"/>
      </w:rPr>
      <w:t>v01-00</w:t>
    </w:r>
    <w:r w:rsidRPr="00787906">
      <w:rPr>
        <w:rStyle w:val="HideTWBExt"/>
        <w:lang w:val="de-DE"/>
      </w:rPr>
      <w:t>&lt;/Version&gt;</w:t>
    </w:r>
  </w:p>
  <w:p w:rsidR="00204CF2" w:rsidRPr="004B2B66" w:rsidRDefault="00F93669" w:rsidP="00F93669">
    <w:pPr>
      <w:pStyle w:val="Footer2"/>
      <w:tabs>
        <w:tab w:val="center" w:pos="4535"/>
      </w:tabs>
    </w:pPr>
    <w:r>
      <w:t>SV</w:t>
    </w:r>
    <w:r>
      <w:tab/>
    </w:r>
    <w:r w:rsidRPr="00F93669">
      <w:rPr>
        <w:b w:val="0"/>
        <w:i/>
        <w:color w:val="C0C0C0"/>
        <w:sz w:val="22"/>
      </w:rPr>
      <w:t>Förenade i mångfalden</w:t>
    </w:r>
    <w:r>
      <w:tab/>
      <w:t>SV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69" w:rsidRPr="00787906" w:rsidRDefault="00F93669" w:rsidP="00F93669">
    <w:pPr>
      <w:pStyle w:val="Footer"/>
      <w:rPr>
        <w:lang w:val="de-DE"/>
      </w:rPr>
    </w:pPr>
    <w:r w:rsidRPr="00787906">
      <w:rPr>
        <w:rStyle w:val="HideTWBExt"/>
        <w:lang w:val="de-DE"/>
      </w:rPr>
      <w:t>&lt;PathFdR&gt;</w:t>
    </w:r>
    <w:r w:rsidRPr="00787906">
      <w:rPr>
        <w:lang w:val="de-DE"/>
      </w:rPr>
      <w:t>AM\1179347SV.docx</w:t>
    </w:r>
    <w:r w:rsidRPr="00787906">
      <w:rPr>
        <w:rStyle w:val="HideTWBExt"/>
        <w:lang w:val="de-DE"/>
      </w:rPr>
      <w:t>&lt;/PathFdR&gt;</w:t>
    </w:r>
    <w:r w:rsidRPr="00787906">
      <w:rPr>
        <w:lang w:val="de-DE"/>
      </w:rPr>
      <w:tab/>
    </w:r>
    <w:r w:rsidRPr="00787906">
      <w:rPr>
        <w:lang w:val="de-DE"/>
      </w:rPr>
      <w:tab/>
      <w:t>PE</w:t>
    </w:r>
    <w:r w:rsidRPr="00787906">
      <w:rPr>
        <w:rStyle w:val="HideTWBExt"/>
        <w:lang w:val="de-DE"/>
      </w:rPr>
      <w:t>&lt;NoPE&gt;</w:t>
    </w:r>
    <w:r w:rsidRPr="00787906">
      <w:rPr>
        <w:lang w:val="de-DE"/>
      </w:rPr>
      <w:t>635.410</w:t>
    </w:r>
    <w:r w:rsidRPr="00787906">
      <w:rPr>
        <w:rStyle w:val="HideTWBExt"/>
        <w:lang w:val="de-DE"/>
      </w:rPr>
      <w:t>&lt;/NoPE&gt;&lt;Version&gt;</w:t>
    </w:r>
    <w:r w:rsidRPr="00787906">
      <w:rPr>
        <w:lang w:val="de-DE"/>
      </w:rPr>
      <w:t>v01-00</w:t>
    </w:r>
    <w:r w:rsidRPr="00787906">
      <w:rPr>
        <w:rStyle w:val="HideTWBExt"/>
        <w:lang w:val="de-DE"/>
      </w:rPr>
      <w:t>&lt;/Version&gt;</w:t>
    </w:r>
  </w:p>
  <w:p w:rsidR="00204CF2" w:rsidRPr="004B2B66" w:rsidRDefault="00F93669" w:rsidP="00F93669">
    <w:pPr>
      <w:pStyle w:val="Footer2"/>
      <w:tabs>
        <w:tab w:val="center" w:pos="4535"/>
      </w:tabs>
    </w:pPr>
    <w:r>
      <w:t>SV</w:t>
    </w:r>
    <w:r>
      <w:tab/>
    </w:r>
    <w:r w:rsidRPr="00F93669">
      <w:rPr>
        <w:b w:val="0"/>
        <w:i/>
        <w:color w:val="C0C0C0"/>
        <w:sz w:val="22"/>
      </w:rPr>
      <w:t>Förenade i mångfalden</w:t>
    </w:r>
    <w:r>
      <w:tab/>
      <w:t>SV</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69" w:rsidRPr="00787906" w:rsidRDefault="00F93669" w:rsidP="00F93669">
    <w:pPr>
      <w:pStyle w:val="Footer"/>
      <w:rPr>
        <w:lang w:val="de-DE"/>
      </w:rPr>
    </w:pPr>
    <w:r w:rsidRPr="00787906">
      <w:rPr>
        <w:rStyle w:val="HideTWBExt"/>
        <w:lang w:val="de-DE"/>
      </w:rPr>
      <w:t>&lt;PathFdR&gt;</w:t>
    </w:r>
    <w:r w:rsidRPr="00787906">
      <w:rPr>
        <w:lang w:val="de-DE"/>
      </w:rPr>
      <w:t>AM\1179347SV.docx</w:t>
    </w:r>
    <w:r w:rsidRPr="00787906">
      <w:rPr>
        <w:rStyle w:val="HideTWBExt"/>
        <w:lang w:val="de-DE"/>
      </w:rPr>
      <w:t>&lt;/PathFdR&gt;</w:t>
    </w:r>
    <w:r w:rsidRPr="00787906">
      <w:rPr>
        <w:lang w:val="de-DE"/>
      </w:rPr>
      <w:tab/>
    </w:r>
    <w:r w:rsidRPr="00787906">
      <w:rPr>
        <w:lang w:val="de-DE"/>
      </w:rPr>
      <w:tab/>
      <w:t>PE</w:t>
    </w:r>
    <w:r w:rsidRPr="00787906">
      <w:rPr>
        <w:rStyle w:val="HideTWBExt"/>
        <w:lang w:val="de-DE"/>
      </w:rPr>
      <w:t>&lt;NoPE&gt;</w:t>
    </w:r>
    <w:r w:rsidRPr="00787906">
      <w:rPr>
        <w:lang w:val="de-DE"/>
      </w:rPr>
      <w:t>635.410</w:t>
    </w:r>
    <w:r w:rsidRPr="00787906">
      <w:rPr>
        <w:rStyle w:val="HideTWBExt"/>
        <w:lang w:val="de-DE"/>
      </w:rPr>
      <w:t>&lt;/NoPE&gt;&lt;Version&gt;</w:t>
    </w:r>
    <w:r w:rsidRPr="00787906">
      <w:rPr>
        <w:lang w:val="de-DE"/>
      </w:rPr>
      <w:t>v01-00</w:t>
    </w:r>
    <w:r w:rsidRPr="00787906">
      <w:rPr>
        <w:rStyle w:val="HideTWBExt"/>
        <w:lang w:val="de-DE"/>
      </w:rPr>
      <w:t>&lt;/Version&gt;</w:t>
    </w:r>
  </w:p>
  <w:p w:rsidR="00204CF2" w:rsidRPr="004B2B66" w:rsidRDefault="00F93669" w:rsidP="00F93669">
    <w:pPr>
      <w:pStyle w:val="Footer2"/>
      <w:tabs>
        <w:tab w:val="center" w:pos="4535"/>
      </w:tabs>
    </w:pPr>
    <w:r>
      <w:t>SV</w:t>
    </w:r>
    <w:r>
      <w:tab/>
    </w:r>
    <w:r w:rsidRPr="00F93669">
      <w:rPr>
        <w:b w:val="0"/>
        <w:i/>
        <w:color w:val="C0C0C0"/>
        <w:sz w:val="22"/>
      </w:rPr>
      <w:t>Förenade i mångfalden</w:t>
    </w:r>
    <w:r>
      <w:tab/>
      <w:t>SV</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69" w:rsidRPr="00787906" w:rsidRDefault="00F93669" w:rsidP="00F93669">
    <w:pPr>
      <w:pStyle w:val="Footer"/>
      <w:rPr>
        <w:lang w:val="de-DE"/>
      </w:rPr>
    </w:pPr>
    <w:r w:rsidRPr="00787906">
      <w:rPr>
        <w:rStyle w:val="HideTWBExt"/>
        <w:lang w:val="de-DE"/>
      </w:rPr>
      <w:t>&lt;PathFdR&gt;</w:t>
    </w:r>
    <w:r w:rsidRPr="00787906">
      <w:rPr>
        <w:lang w:val="de-DE"/>
      </w:rPr>
      <w:t>AM\1179347SV.docx</w:t>
    </w:r>
    <w:r w:rsidRPr="00787906">
      <w:rPr>
        <w:rStyle w:val="HideTWBExt"/>
        <w:lang w:val="de-DE"/>
      </w:rPr>
      <w:t>&lt;/PathFdR&gt;</w:t>
    </w:r>
    <w:r w:rsidRPr="00787906">
      <w:rPr>
        <w:lang w:val="de-DE"/>
      </w:rPr>
      <w:tab/>
    </w:r>
    <w:r w:rsidRPr="00787906">
      <w:rPr>
        <w:lang w:val="de-DE"/>
      </w:rPr>
      <w:tab/>
      <w:t>PE</w:t>
    </w:r>
    <w:r w:rsidRPr="00787906">
      <w:rPr>
        <w:rStyle w:val="HideTWBExt"/>
        <w:lang w:val="de-DE"/>
      </w:rPr>
      <w:t>&lt;NoPE&gt;</w:t>
    </w:r>
    <w:r w:rsidRPr="00787906">
      <w:rPr>
        <w:lang w:val="de-DE"/>
      </w:rPr>
      <w:t>635.410</w:t>
    </w:r>
    <w:r w:rsidRPr="00787906">
      <w:rPr>
        <w:rStyle w:val="HideTWBExt"/>
        <w:lang w:val="de-DE"/>
      </w:rPr>
      <w:t>&lt;/NoPE&gt;&lt;Version&gt;</w:t>
    </w:r>
    <w:r w:rsidRPr="00787906">
      <w:rPr>
        <w:lang w:val="de-DE"/>
      </w:rPr>
      <w:t>v01-00</w:t>
    </w:r>
    <w:r w:rsidRPr="00787906">
      <w:rPr>
        <w:rStyle w:val="HideTWBExt"/>
        <w:lang w:val="de-DE"/>
      </w:rPr>
      <w:t>&lt;/Version&gt;</w:t>
    </w:r>
  </w:p>
  <w:p w:rsidR="00204CF2" w:rsidRPr="004B2B66" w:rsidRDefault="00F93669" w:rsidP="00F93669">
    <w:pPr>
      <w:pStyle w:val="Footer2"/>
      <w:tabs>
        <w:tab w:val="center" w:pos="4535"/>
      </w:tabs>
    </w:pPr>
    <w:r>
      <w:t>SV</w:t>
    </w:r>
    <w:r>
      <w:tab/>
    </w:r>
    <w:r w:rsidRPr="00F93669">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66" w:rsidRPr="00F93669" w:rsidRDefault="004B2B66">
      <w:r w:rsidRPr="00F93669">
        <w:separator/>
      </w:r>
    </w:p>
  </w:footnote>
  <w:footnote w:type="continuationSeparator" w:id="0">
    <w:p w:rsidR="004B2B66" w:rsidRPr="00F93669" w:rsidRDefault="004B2B66">
      <w:r w:rsidRPr="00F9366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06" w:rsidRDefault="00787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06" w:rsidRDefault="00787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06" w:rsidRDefault="00787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1"/>
    <w:docVar w:name="CVar" w:val="42"/>
    <w:docVar w:name="DOCDT" w:val="1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45242 HideTWBExt;}{\s16\ql \li0\ri0\sb240\sa240\nowidctlpar\tqc\tx4536\tqr\tx9072\wrapdefault\aspalpha\aspnum\faauto\adjustright\rin0\lin0\itap0 \rtlch\fcs1 \af0\afs20\alang1025 \ltrch\fcs0 _x000d__x000a_\fs22\lang1040\langfe2057\cgrid\langnp1040\langfenp2057 \sbasedon0 \snext16 \slink17 \styrsid9845242 footer;}{\*\cs17 \additive \rtlch\fcs1 \af0 \ltrch\fcs0 \fs22\lang1040\langfe0\langnp1040 \sbasedon10 \slink16 \slocked \styrsid9845242 Footer Char;}{_x000d__x000a_\s18\ql \li-850\ri-850\sa240\widctlpar\tqr\tx9921\wrapdefault\aspalpha\aspnum\faauto\adjustright\rin-850\lin-850\itap0 \rtlch\fcs1 \af1\afs20\alang1025 \ltrch\fcs0 \b\f1\fs48\lang1040\langfe2057\cgrid\langnp1040\langfenp2057 _x000d__x000a_\sbasedon0 \snext18 \spriority0 \styrsid9845242 Footer2;}}{\*\rsidtbl \rsid24658\rsid358857\rsid735077\rsid787282\rsid2892074\rsid2896305\rsid3622648\rsid4666813\rsid5708216\rsid6641733\rsid7553164\rsid8465581\rsid8681905\rsid8724649\rsid9636012_x000d__x000a_\rsid984524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ACEDONI Anna}{\operator MACEDONI Anna}{\creatim\yr2019\mo3\dy12\hr9\min13}{\revtim\yr2019\mo3\dy12\hr9\min13}{\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845242\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2896305 \chftnsep _x000d__x000a_\par }}{\*\ftnsepc \ltrpar \pard\plain \ltrpar\ql \li0\ri0\widctlpar\wrapdefault\aspalpha\aspnum\faauto\adjustright\rin0\lin0\itap0 \rtlch\fcs1 \af0\afs20\alang1025 \ltrch\fcs0 \fs24\lang2057\langfe2057\cgrid\langnp2057\langfenp2057 {\rtlch\fcs1 \af0 _x000d__x000a_\ltrch\fcs0 \insrsid2896305 \chftnsepc _x000d__x000a_\par }}{\*\aftnsep \ltrpar \pard\plain \ltrpar\ql \li0\ri0\widctlpar\wrapdefault\aspalpha\aspnum\faauto\adjustright\rin0\lin0\itap0 \rtlch\fcs1 \af0\afs20\alang1025 \ltrch\fcs0 \fs24\lang2057\langfe2057\cgrid\langnp2057\langfenp2057 {\rtlch\fcs1 \af0 _x000d__x000a_\ltrch\fcs0 \insrsid2896305 \chftnsep _x000d__x000a_\par }}{\*\aftnsepc \ltrpar \pard\plain \ltrpar\ql \li0\ri0\widctlpar\wrapdefault\aspalpha\aspnum\faauto\adjustright\rin0\lin0\itap0 \rtlch\fcs1 \af0\afs20\alang1025 \ltrch\fcs0 \fs24\lang2057\langfe2057\cgrid\langnp2057\langfenp2057 {\rtlch\fcs1 \af0 _x000d__x000a_\ltrch\fcs0 \insrsid289630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40\langfe2057\cgrid\langnp1040\langfenp2057 {\rtlch\fcs1 \af0 \ltrch\fcs0 _x000d__x000a_\cs15\v\f1\fs20\cf9\insrsid9845242\charrsid4926310 &lt;PathFdR&gt;}{\rtlch\fcs1 \af0 \ltrch\fcs0 \insrsid9845242\charrsid2116850 AM\\1179347IT.docx}{\rtlch\fcs1 \af0 \ltrch\fcs0 \cs15\v\f1\fs20\cf9\insrsid9845242\charrsid4926310 &lt;/PathFdR&gt;}{\rtlch\fcs1 \af0 _x000d__x000a_\ltrch\fcs0 \insrsid9845242\charrsid4926310 \tab \tab PE}{\rtlch\fcs1 \af0 \ltrch\fcs0 \cs15\v\f1\fs20\cf9\insrsid9845242\charrsid4926310 &lt;NoPE&gt;}{\rtlch\fcs1 \af0 \ltrch\fcs0 \insrsid9845242\charrsid2116850 635.410}{\rtlch\fcs1 \af0 \ltrch\fcs0 _x000d__x000a_\cs15\v\f1\fs20\cf9\insrsid9845242\charrsid4926310 &lt;/NoPE&gt;&lt;Version&gt;}{\rtlch\fcs1 \af0 \ltrch\fcs0 \insrsid9845242\charrsid4926310 v}{\rtlch\fcs1 \af0 \ltrch\fcs0 \insrsid9845242\charrsid2116850 01-00}{\rtlch\fcs1 \af0 \ltrch\fcs0 _x000d__x000a_\cs15\v\f1\fs20\cf9\insrsid9845242\charrsid4926310 &lt;/Version&gt;}{\rtlch\fcs1 \af0 \ltrch\fcs0 \insrsid9845242\charrsid4926310 _x000d__x000a_\par }\pard\plain \ltrpar\s18\ql \li-850\ri-850\sa240\widctlpar\tqc\tx4535\tqr\tx9921\wrapdefault\aspalpha\aspnum\faauto\adjustright\rin-850\lin-850\itap0\pararsid2639205 \rtlch\fcs1 \af1\afs20\alang1025 \ltrch\fcs0 _x000d__x000a_\b\f1\fs48\lang1040\langfe2057\cgrid\langnp1040\langfenp2057 {\field{\*\fldinst {\rtlch\fcs1 \af1 \ltrch\fcs0 \insrsid9845242\charrsid4926310  DOCPROPERTY &quot;&lt;Extension&gt;&quot; }}{\fldrslt {\rtlch\fcs1 \af1 \ltrch\fcs0 \insrsid9845242 IT}}}\sectd \ltrsect_x000d__x000a_\linex0\endnhere\sectdefaultcl\sftnbj {\rtlch\fcs1 \af1 \ltrch\fcs0 \cf16\insrsid9845242\charrsid4926310 \tab }{\rtlch\fcs1 \af1\afs22 \ltrch\fcs0 \b0\i\fs22\cf16\insrsid9845242 Unita nella diversit\'e0}{\rtlch\fcs1 \af1 \ltrch\fcs0 _x000d__x000a_\cf16\insrsid9845242\charrsid4926310 \tab }{\field{\*\fldinst {\rtlch\fcs1 \af1 \ltrch\fcs0 \insrsid9845242\charrsid4926310  DOCPROPERTY &quot;&lt;Extension&gt;&quot; }}{\fldrslt {\rtlch\fcs1 \af1 \ltrch\fcs0 \insrsid9845242 IT}}}\sectd \ltrsect_x000d__x000a_\linex0\endnhere\sectdefaultcl\sftnbj {\rtlch\fcs1 \af1 \ltrch\fcs0 \insrsid9845242\charrsid492631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845242 _x000d__x000a_\rtlch\fcs1 \af0\afs20\alang1025 \ltrch\fcs0 \fs24\lang2057\langfe2057\cgrid\langnp2057\langfenp2057 {\rtlch\fcs1 \af0 \ltrch\fcs0 \insrsid9845242\charrsid2116850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d_x000d__x000a_9e7bab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ONBEHALFKEY" w:val="ENVI"/>
    <w:docVar w:name="iNoAmend" w:val="42"/>
    <w:docVar w:name="InsideLoop" w:val="1"/>
    <w:docVar w:name="LastEditedSection" w:val=" 1"/>
    <w:docVar w:name="ONBEHALFKEY1" w:val="ENF"/>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651037 HideTWBExt;}{\s16\ql \li0\ri0\sb240\sa240\nowidctlpar\tqc\tx4536\tqr\tx9072\wrapdefault\aspalpha\aspnum\faauto\adjustright\rin0\lin0\itap0 \rtlch\fcs1 \af0\afs20\alang1025 _x000d__x000a_\ltrch\fcs0 \fs22\lang1040\langfe2057\cgrid\langnp1040\langfenp2057 \sbasedon0 \snext16 \slink17 \spriority0 \styrsid16651037 footer;}{\*\cs17 \additive \rtlch\fcs1 \af0 \ltrch\fcs0 \fs22\lang1040\langfe0\langnp1040 _x000d__x000a_\sbasedon10 \slink16 \slocked \spriority0 \styrsid16651037 Footer Char;}{\s18\ql \li0\ri-284\nowidctlpar\tqr\tx9072\wrapdefault\aspalpha\aspnum\faauto\adjustright\rin-284\lin0\itap0 \rtlch\fcs1 \af0\afs20\alang1025 \ltrch\fcs0 _x000d__x000a_\b\fs24\lang1040\langfe2057\cgrid\langnp1040\langfenp2057 \sbasedon0 \snext18 \spriority0 \styrsid16651037 ProjRap;}{\s19\ql \li0\ri0\sa240\nowidctlpar\wrapdefault\aspalpha\aspnum\faauto\adjustright\rin0\lin0\itap0 \rtlch\fcs1 \af0\afs20\alang1025 _x000d__x000a_\ltrch\fcs0 \fs24\lang1040\langfe2057\cgrid\langnp1040\langfenp2057 \sbasedon0 \snext19 \spriority0 \styrsid16651037 Normal12;}{\s20\ql \li-850\ri-850\sa240\widctlpar\tqr\tx9921\wrapdefault\aspalpha\aspnum\faauto\adjustright\rin-850\lin-850\itap0 _x000d__x000a_\rtlch\fcs1 \af1\afs20\alang1025 \ltrch\fcs0 \b\f1\fs48\lang1040\langfe2057\cgrid\langnp1040\langfenp2057 \sbasedon0 \snext20 \spriority0 \styrsid16651037 Footer2;}{\*\cs21 \additive \v\cf15 \spriority0 \styrsid16651037 HideTWBInt;}{_x000d__x000a_\s22\ql \li0\ri0\nowidctlpar\wrapdefault\aspalpha\aspnum\faauto\adjustright\rin0\lin0\itap0 \rtlch\fcs1 \af0\afs20\alang1025 \ltrch\fcs0 \b\fs24\lang1040\langfe2057\cgrid\langnp1040\langfenp2057 \sbasedon0 \snext22 \slink26 \spriority0 \styrsid16651037 _x000d__x000a_NormalBold;}{\s23\qr \li0\ri0\sb240\sa240\nowidctlpar\wrapdefault\aspalpha\aspnum\faauto\adjustright\rin0\lin0\itap0 \rtlch\fcs1 \af0\afs20\alang1025 \ltrch\fcs0 \fs24\lang1040\langfe2057\cgrid\langnp1040\langfenp2057 _x000d__x000a_\sbasedon0 \snext23 \spriority0 \styrsid16651037 Olang;}{\s24\ql \li0\ri0\sa120\nowidctlpar\wrapdefault\aspalpha\aspnum\faauto\adjustright\rin0\lin0\itap0 \rtlch\fcs1 \af0\afs20\alang1025 \ltrch\fcs0 _x000d__x000a_\fs24\lang1024\langfe1024\cgrid\noproof\langnp1040\langfenp2057 \sbasedon0 \snext24 \slink27 \spriority0 \styrsid16651037 Normal6;}{\s25\ql \li0\ri-284\nowidctlpar\tqr\tx9072\wrapdefault\aspalpha\aspnum\faauto\adjustright\rin-284\lin0\itap0 \rtlch\fcs1 _x000d__x000a_\af0\afs20\alang1025 \ltrch\fcs0 \fs24\lang1040\langfe2057\cgrid\langnp1040\langfenp2057 \sbasedon0 \snext25 \spriority0 \styrsid16651037 ZDateAM;}{\*\cs26 \additive \b\fs24\lang1040\langfe0\langnp1040 \slink22 \slocked \spriority0 \styrsid16651037 _x000d__x000a_NormalBold Char;}{\*\cs27 \additive \fs24\lang1024\langfe1024\noproof\langnp1040 \slink24 \slocked \spriority0 \styrsid16651037 Normal6 Char;}{\s28\qc \li0\ri0\sa240\nowidctlpar\wrapdefault\aspalpha\aspnum\faauto\adjustright\rin0\lin0\itap0 \rtlch\fcs1 _x000d__x000a_\af0\afs20\alang1025 \ltrch\fcs0 \i\fs24\lang1040\langfe2057\cgrid\langnp1040\langfenp2057 \sbasedon0 \snext28 \spriority0 \styrsid1665103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9 \spriority0 \styrsid16651037 AMNumberTabs;}}{\*\rsidtbl \rsid24658\rsid358857\rsid735077\rsid787282\rsid2892074\rsid3622648\rsid4666813\rsid5708216\rsid6641733_x000d__x000a_\rsid7553164\rsid8465581\rsid8681905\rsid8724649\rsid9636012\rsid9862312\rsid11215221\rsid11288392\rsid11370291\rsid11434737\rsid11607138\rsid11824949\rsid12154954\rsid14424199\rsid15204470\rsid15285974\rsid15535219\rsid15950462\rsid16324206\rsid16651037_x000d__x000a_\rsid16662270}{\mmathPr\mmathFont34\mbrkBin0\mbrkBinSub0\msmallFrac0\mdispDef1\mlMargin0\mrMargin0\mdefJc1\mwrapIndent1440\mintLim0\mnaryLim1}{\info{\author MACEDONI Anna}{\operator MACEDONI Anna}{\creatim\yr2019\mo3\dy12\hr9\min5}_x000d__x000a_{\revtim\yr2019\mo3\dy12\hr9\min5}{\version1}{\edmins0}{\nofpages2}{\nofwords87}{\nofchars949}{\*\company European Parliament}{\nofcharsws96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651037\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11288392 \chftnsep _x000d__x000a_\par }}{\*\ftnsepc \ltrpar \pard\plain \ltrpar\ql \li0\ri0\widctlpar\wrapdefault\aspalpha\aspnum\faauto\adjustright\rin0\lin0\itap0 \rtlch\fcs1 \af0\afs20\alang1025 \ltrch\fcs0 \fs24\lang2057\langfe2057\cgrid\langnp2057\langfenp2057 {\rtlch\fcs1 \af0 _x000d__x000a_\ltrch\fcs0 \insrsid11288392 \chftnsepc _x000d__x000a_\par }}{\*\aftnsep \ltrpar \pard\plain \ltrpar\ql \li0\ri0\widctlpar\wrapdefault\aspalpha\aspnum\faauto\adjustright\rin0\lin0\itap0 \rtlch\fcs1 \af0\afs20\alang1025 \ltrch\fcs0 \fs24\lang2057\langfe2057\cgrid\langnp2057\langfenp2057 {\rtlch\fcs1 \af0 _x000d__x000a_\ltrch\fcs0 \insrsid11288392 \chftnsep _x000d__x000a_\par }}{\*\aftnsepc \ltrpar \pard\plain \ltrpar\ql \li0\ri0\widctlpar\wrapdefault\aspalpha\aspnum\faauto\adjustright\rin0\lin0\itap0 \rtlch\fcs1 \af0\afs20\alang1025 \ltrch\fcs0 \fs24\lang2057\langfe2057\cgrid\langnp2057\langfenp2057 {\rtlch\fcs1 \af0 _x000d__x000a_\ltrch\fcs0 \insrsid11288392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40\langfe2057\cgrid\langnp1040\langfenp2057 {\rtlch\fcs1 \af0 \ltrch\fcs0 _x000d__x000a_\cs15\v\f1\fs20\cf9\insrsid16651037\charrsid4926310 {\*\bkmkstart InsideFooter}&lt;PathFdR&gt;}{\rtlch\fcs1 \af0 \ltrch\fcs0 \cf10\insrsid16651037\charrsid4926310 \uc1\u9668\'3f}{\rtlch\fcs1 \af0 \ltrch\fcs0 \insrsid16651037\charrsid4926310 #}{\rtlch\fcs1 \af0 _x000d__x000a_\ltrch\fcs0 \cs21\v\cf15\insrsid16651037\charrsid4926310 TXTROUTE@@}{\rtlch\fcs1 \af0 \ltrch\fcs0 \insrsid16651037\charrsid4926310 #}{\rtlch\fcs1 \af0 \ltrch\fcs0 \cf10\insrsid16651037\charrsid4926310 \uc1\u9658\'3f}{\rtlch\fcs1 \af0 \ltrch\fcs0 _x000d__x000a_\cs15\v\f1\fs20\cf9\insrsid16651037\charrsid4926310 &lt;/PathFdR&gt;}{\rtlch\fcs1 \af0 \ltrch\fcs0 \insrsid16651037\charrsid4926310 {\*\bkmkend InsideFooter}\tab \tab {\*\bkmkstart OutsideFooter}PE}{\rtlch\fcs1 \af0 \ltrch\fcs0 _x000d__x000a_\cs15\v\f1\fs20\cf9\insrsid16651037\charrsid4926310 &lt;NoPE&gt;}{\rtlch\fcs1 \af0 \ltrch\fcs0 \cf10\insrsid16651037\charrsid4926310 \uc1\u9668\'3f}{\rtlch\fcs1 \af0 \ltrch\fcs0 \insrsid16651037\charrsid4926310 #}{\rtlch\fcs1 \af0 \ltrch\fcs0 _x000d__x000a_\cs21\v\cf15\insrsid16651037\charrsid4926310 TXTNRPE@NRPE@}{\rtlch\fcs1 \af0 \ltrch\fcs0 \insrsid16651037\charrsid4926310 #}{\rtlch\fcs1 \af0 \ltrch\fcs0 \cf10\insrsid16651037\charrsid4926310 \uc1\u9658\'3f}{\rtlch\fcs1 \af0 \ltrch\fcs0 _x000d__x000a_\cs15\v\f1\fs20\cf9\insrsid16651037\charrsid4926310 &lt;/NoPE&gt;&lt;Version&gt;}{\rtlch\fcs1 \af0 \ltrch\fcs0 \insrsid16651037\charrsid4926310 v}{\rtlch\fcs1 \af0 \ltrch\fcs0 \cf10\insrsid16651037\charrsid4926310 \uc1\u9668\'3f}{\rtlch\fcs1 \af0 \ltrch\fcs0 _x000d__x000a_\insrsid16651037\charrsid4926310 #}{\rtlch\fcs1 \af0 \ltrch\fcs0 \cs21\v\cf15\insrsid16651037\charrsid4926310 TXTVERSION@NRV@}{\rtlch\fcs1 \af0 \ltrch\fcs0 \insrsid16651037\charrsid4926310 #}{\rtlch\fcs1 \af0 \ltrch\fcs0 _x000d__x000a_\cf10\insrsid16651037\charrsid4926310 \uc1\u9658\'3f}{\rtlch\fcs1 \af0 \ltrch\fcs0 \cs15\v\f1\fs20\cf9\insrsid16651037\charrsid4926310 &lt;/Version&gt;}{\rtlch\fcs1 \af0 \ltrch\fcs0 \insrsid16651037\charrsid4926310 {\*\bkmkend OutsideFooter}_x000d__x000a_\par }\pard\plain \ltrpar\s20\ql \li-850\ri-850\sa240\widctlpar\tqc\tx4535\tqr\tx9921\wrapdefault\aspalpha\aspnum\faauto\adjustright\rin-850\lin-850\itap0\pararsid2639205 \rtlch\fcs1 \af1\afs20\alang1025 \ltrch\fcs0 _x000d__x000a_\b\f1\fs48\lang1040\langfe2057\cgrid\langnp1040\langfenp2057 {\field\flddirty{\*\fldinst {\rtlch\fcs1 \af1 \ltrch\fcs0 \insrsid16651037\charrsid4926310  DOCPROPERTY &quot;&lt;Extension&gt;&quot; }}{\fldrslt {\rtlch\fcs1 \af1 \ltrch\fcs0 \insrsid16651037\charrsid4926310 _x000d__x000a_XX}}}\sectd \ltrsect\linex0\endnhere\sectdefaultcl\sftnbj {\rtlch\fcs1 \af1 \ltrch\fcs0 \cf16\insrsid16651037\charrsid4926310 \tab }{\rtlch\fcs1 \af1\afs22 \ltrch\fcs0 \b0\i\fs22\cf16\insrsid16651037\charrsid4926310 #}{\rtlch\fcs1 \af1 \ltrch\fcs0 _x000d__x000a_\cs21\v\cf15\insrsid16651037\charrsid4926310 (STD@_Motto}{\rtlch\fcs1 \af1\afs22 \ltrch\fcs0 \b0\i\fs22\cf16\insrsid16651037\charrsid4926310 #}{\rtlch\fcs1 \af1 \ltrch\fcs0 \cf16\insrsid16651037\charrsid4926310 \tab }{\field\flddirty{\*\fldinst {_x000d__x000a_\rtlch\fcs1 \af1 \ltrch\fcs0 \insrsid16651037\charrsid4926310  DOCPROPERTY &quot;&lt;Extension&gt;&quot; }}{\fldrslt {\rtlch\fcs1 \af1 \ltrch\fcs0 \insrsid16651037\charrsid4926310 XX}}}\sectd \ltrsect\linex0\endnhere\sectdefaultcl\sftnbj {\rtlch\fcs1 \af1 \ltrch\fcs0 _x000d__x000a_\insrsid16651037\charrsid492631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6651037 \rtlch\fcs1 \af0\afs20\alang1025 \ltrch\fcs0 \fs24\lang1040\langfe2057\cgrid\langnp1040\langfenp2057 {\rtlch\fcs1 \af0 \ltrch\fcs0 _x000d__x000a_\cs15\v\f1\fs20\cf9\insrsid16651037\charrsid4926310 {\*\bkmkstart restart}&lt;Amend&gt;&lt;Date&gt;}{\rtlch\fcs1 \af0 \ltrch\fcs0 \insrsid16651037\charrsid4926310 #}{\rtlch\fcs1 \af0 \ltrch\fcs0 \cs21\v\cf15\insrsid16651037\charrsid4926310 _x000d__x000a_DT(d.m.yyyy)sh@DATEMSG@DOCDT}{\rtlch\fcs1 \af0 \ltrch\fcs0 \insrsid16651037\charrsid4926310 #}{\rtlch\fcs1 \af0 \ltrch\fcs0 \cs15\v\f1\fs20\cf9\insrsid16651037\charrsid4926310 &lt;/Date&gt;}{\rtlch\fcs1 \af0 \ltrch\fcs0 \insrsid16651037\charrsid4926310 \tab }{_x000d__x000a_\rtlch\fcs1 \af0 \ltrch\fcs0 \cs15\v\f1\fs20\cf9\insrsid16651037\charrsid4926310 &lt;ANo&gt;}{\rtlch\fcs1 \af0 \ltrch\fcs0 \insrsid16651037\charrsid4926310 #}{\rtlch\fcs1 \af0 \ltrch\fcs0 \cs21\v\cf15\insrsid16651037\charrsid4926310 (STD@_BNumber}{\rtlch\fcs1 _x000d__x000a_\af0 \ltrch\fcs0 \insrsid16651037\charrsid4926310 ##}{\rtlch\fcs1 \af0 \ltrch\fcs0 \cs21\v\cf15\insrsid16651037\charrsid4926310 $$0030}{\rtlch\fcs1 \af0 \ltrch\fcs0 \insrsid16651037\charrsid4926310 #}{\rtlch\fcs1 \af0 \ltrch\fcs0 _x000d__x000a_\cf10\insrsid16651037\charrsid4926310 \u9668\'3f}{\rtlch\fcs1 \af0 \ltrch\fcs0 \insrsid16651037\charrsid4926310 #}{\rtlch\fcs1 \af0 \ltrch\fcs0 \cs21\v\cf15\insrsid16651037\charrsid4926310 TXTNRB@NRB@}{\rtlch\fcs1 \af0 \ltrch\fcs0 _x000d__x000a_\insrsid16651037\charrsid4926310 #}{\rtlch\fcs1 \af0 \ltrch\fcs0 \cf10\insrsid16651037\charrsid4926310 \u9658\'3f}{\rtlch\fcs1 \af0 \ltrch\fcs0 \cs15\v\f1\fs20\cf9\insrsid16651037\charrsid4926310 &lt;/ANo&gt;}{\rtlch\fcs1 \af0 \ltrch\fcs0 _x000d__x000a_\insrsid16651037\charrsid4926310 /}{\rtlch\fcs1 \af0 \ltrch\fcs0 \cs15\v\f1\fs20\cf9\insrsid16651037\charrsid4926310 &lt;NumAm&gt;}{\rtlch\fcs1 \af0 \ltrch\fcs0 \insrsid16651037\charrsid4926310 #}{\rtlch\fcs1 \af0 \ltrch\fcs0 _x000d__x000a_\cs21\v\cf15\insrsid16651037\charrsid4926310 ENMIENDA@NRAM@}{\rtlch\fcs1 \af0 \ltrch\fcs0 \insrsid16651037\charrsid4926310 #}{\rtlch\fcs1 \af0 \ltrch\fcs0 \cs15\v\f1\fs20\cf9\insrsid16651037\charrsid4926310 &lt;/NumAm&gt;}{\rtlch\fcs1 \af0 \ltrch\fcs0 _x000d__x000a_\insrsid16651037\charrsid4926310 _x000d__x000a_\par }\pard\plain \ltrpar\s29\ql \li0\ri0\sb240\nowidctlpar_x000d__x000a_\tx879\tx936\tx1021\tx1077\tx1134\tx1191\tx1247\tx1304\tx1361\tx1418\tx1474\tx1531\tx1588\tx1644\tx1701\tx1758\tx1814\tx1871\tx2070\tx2126\tx3374\tx3430\wrapdefault\aspalpha\aspnum\faauto\adjustright\rin0\lin0\itap0\pararsid16651037 \rtlch\fcs1 _x000d__x000a_\af0\afs20\alang1025 \ltrch\fcs0 \b\fs24\lang1040\langfe2057\cgrid\langnp1040\langfenp2057 {\rtlch\fcs1 \af0 \ltrch\fcs0 \insrsid16651037\charrsid4926310 Emendamento\tab \tab }{\rtlch\fcs1 \af0 \ltrch\fcs0 _x000d__x000a_\cs15\b0\v\f1\fs20\cf9\insrsid16651037\charrsid4926310 &lt;NumAm&gt;}{\rtlch\fcs1 \af0 \ltrch\fcs0 \insrsid16651037\charrsid4926310 #}{\rtlch\fcs1 \af0 \ltrch\fcs0 \cs21\v\cf15\insrsid16651037\charrsid4926310 ENMIENDA@NRAM@}{\rtlch\fcs1 \af0 \ltrch\fcs0 _x000d__x000a_\insrsid16651037\charrsid4926310 #}{\rtlch\fcs1 \af0 \ltrch\fcs0 \cs15\b0\v\f1\fs20\cf9\insrsid16651037\charrsid4926310 &lt;/NumAm&gt;}{\rtlch\fcs1 \af0 \ltrch\fcs0 \insrsid16651037\charrsid4926310 _x000d__x000a_\par }\pard\plain \ltrpar\s22\ql \li0\ri0\nowidctlpar\wrapdefault\aspalpha\aspnum\faauto\adjustright\rin0\lin0\itap0\pararsid16651037 \rtlch\fcs1 \af0\afs20\alang1025 \ltrch\fcs0 \b\fs24\lang1040\langfe2057\cgrid\langnp1040\langfenp2057 {\rtlch\fcs1 \af0 _x000d__x000a_\ltrch\fcs0 \cs15\b0\v\f1\fs20\cf9\insrsid16651037\charrsid4926310 &lt;RepeatBlock-By&gt;}{\rtlch\fcs1 \af0 \ltrch\fcs0 \insrsid16651037\charrsid4926310 #}{\rtlch\fcs1 \af0 \ltrch\fcs0 \cs21\v\cf15\insrsid16651037\charrsid4926310 (MOD@InsideLoop()}{\rtlch\fcs1 _x000d__x000a_\af0 \ltrch\fcs0 \insrsid16651037\charrsid4926310 ##}{\rtlch\fcs1 \af0 \ltrch\fcs0 \cs21\v\cf15\insrsid16651037\charrsid4926310 &gt;&gt;&gt;@[ZMEMBERSMSG]@}{\rtlch\fcs1 \af0 \ltrch\fcs0 \insrsid16651037\charrsid4926310 #}{\rtlch\fcs1 \af0 \ltrch\fcs0 _x000d__x000a_\cs15\b0\v\f1\fs20\cf9\insrsid16651037\charrsid4926310 &lt;Members&gt;}{\rtlch\fcs1 \af0 \ltrch\fcs0 \insrsid16651037\charrsid4926310 #}{\rtlch\fcs1 \af0 \ltrch\fcs0 \cs21\v\cf15\insrsid16651037\charrsid4926310 (MOD@InsideLoop(\'a7)}{\rtlch\fcs1 \af0 _x000d__x000a_\ltrch\fcs0 \insrsid16651037\charrsid4926310 #}{\rtlch\fcs1 \af0 \ltrch\fcs0 \cf10\insrsid16651037\charrsid4926310 \u9668\'3f}{\rtlch\fcs1 \af0 \ltrch\fcs0 \insrsid16651037\charrsid4926310 #}{\rtlch\fcs1 \af0 \ltrch\fcs0 _x000d__x000a_\cs21\v\cf15\insrsid16651037\charrsid4926310 TVTMEMBERS\'a7@MEMBERS@}{\rtlch\fcs1 \af0 \ltrch\fcs0 \insrsid16651037\charrsid4926310 #}{\rtlch\fcs1 \af0 \ltrch\fcs0 \cf10\insrsid16651037\charrsid4926310 \u9658\'3f}{\rtlch\fcs1 \af0 \ltrch\fcs0 _x000d__x000a_\cs15\b0\v\f1\fs20\cf9\insrsid16651037\charrsid4926310 &lt;/Members&gt;}{\rtlch\fcs1 \af0 \ltrch\fcs0 \insrsid16651037\charrsid4926310 _x000d__x000a_\par }\pard\plain \ltrpar\ql \li0\ri0\widctlpar\wrapdefault\aspalpha\aspnum\faauto\adjustright\rin0\lin0\itap0\pararsid16651037 \rtlch\fcs1 \af0\afs20\alang1025 \ltrch\fcs0 \fs24\lang2057\langfe2057\cgrid\langnp2057\langfenp2057 {\rtlch\fcs1 \af0 \ltrch\fcs0 _x000d__x000a_\cs15\v\f1\fs20\cf9\lang1040\langfe2057\langnp1040\insrsid16651037\charrsid4926310 &lt;AuNomDe&gt;&lt;OptDel&gt;}{\rtlch\fcs1 \af0 \ltrch\fcs0 \lang1040\langfe2057\langnp1040\insrsid16651037\charrsid4926310 #}{\rtlch\fcs1 \af0 \ltrch\fcs0 _x000d__x000a_\cs21\v\cf15\lang1040\langfe2057\langnp1040\insrsid16651037\charrsid4926310 MNU[ONBEHALFYES][NOTAPP]@CHOICE@}{\rtlch\fcs1 \af0 \ltrch\fcs0 \lang1040\langfe2057\langnp1040\insrsid16651037\charrsid4926310 #}{\rtlch\fcs1 \af0 \ltrch\fcs0 _x000d__x000a_\cs15\v\f1\fs20\cf9\lang1040\langfe2057\langnp1040\insrsid16651037\charrsid4926310 &lt;/OptDel&gt;&lt;/AuNomDe&gt;}{\rtlch\fcs1 \af0 \ltrch\fcs0 \lang1040\langfe2057\langnp1040\insrsid16651037\charrsid4926310 _x000d__x000a_\par &lt;&lt;&lt;}{\rtlch\fcs1 \af0 \ltrch\fcs0 \cs15\v\f1\fs20\cf9\lang1040\langfe2057\langnp1040\insrsid16651037\charrsid4926310 &lt;/RepeatBlock-By&gt;}{\rtlch\fcs1 \af0 \ltrch\fcs0 \lang1040\langfe2057\langnp1040\insrsid16651037\charrsid4926310 _x000d__x000a_\par }\pard\plain \ltrpar\s18\ql \li0\ri-284\nowidctlpar\tqr\tx9072\wrapdefault\aspalpha\aspnum\faauto\adjustright\rin-284\lin0\itap0\pararsid16651037 \rtlch\fcs1 \af0\afs20\alang1025 \ltrch\fcs0 \b\fs24\lang1040\langfe2057\cgrid\langnp1040\langfenp2057 {_x000d__x000a_\rtlch\fcs1 \af0 \ltrch\fcs0 \cs15\b0\v\f1\fs20\cf9\insrsid16651037\charrsid4926310 &lt;TitreType&gt;}{\rtlch\fcs1 \af0 \ltrch\fcs0 \insrsid16651037\charrsid4926310 #}{\rtlch\fcs1 \af0 \ltrch\fcs0 \cs21\v\cf15\insrsid16651037\charrsid4926310 _x000d__x000a_MNU[AMENDDOCTYPE1][AMENDDOCTYPE2][AMENDDOCTYPE3]@CHOICE@AMENDDOCTYPEMNU}{\rtlch\fcs1 \af0 \ltrch\fcs0 \insrsid16651037\charrsid4926310 #}{\rtlch\fcs1 \af0 \ltrch\fcs0 \cs15\b0\v\f1\fs20\cf9\insrsid16651037\charrsid4926310 &lt;/TitreType&gt;}{\rtlch\fcs1 \af0 _x000d__x000a_\ltrch\fcs0 \insrsid16651037\charrsid4926310 \tab #}{\rtlch\fcs1 \af0 \ltrch\fcs0 \cs21\v\cf15\insrsid16651037\charrsid4926310 (STD@_BNumber}{\rtlch\fcs1 \af0 \ltrch\fcs0 \insrsid16651037\charrsid4926310 ##}{\rtlch\fcs1 \af0 \ltrch\fcs0 _x000d__x000a_\cs21\v\cf15\insrsid16651037\charrsid4926310 $$0030}{\rtlch\fcs1 \af0 \ltrch\fcs0 \insrsid16651037\charrsid4926310 #}{\rtlch\fcs1 \af0 \ltrch\fcs0 \cf10\insrsid16651037\charrsid4926310 \u9668\'3f}{\rtlch\fcs1 \af0 \ltrch\fcs0 _x000d__x000a_\insrsid16651037\charrsid4926310 #}{\rtlch\fcs1 \af0 \ltrch\fcs0 \cs21\v\cf15\insrsid16651037\charrsid4926310 TXTNRB@NRB@}{\rtlch\fcs1 \af0 \ltrch\fcs0 \insrsid16651037\charrsid4926310 #}{\rtlch\fcs1 \af0 \ltrch\fcs0 \cf10\insrsid16651037\charrsid4926310 _x000d__x000a_\u9658\'3f}{\rtlch\fcs1 \af0 \ltrch\fcs0 \insrsid16651037\charrsid4926310 /}{\rtlch\fcs1 \af0 \ltrch\fcs0 \cf10\insrsid16651037\charrsid4926310 \u9668\'3f}{\rtlch\fcs1 \af0 \ltrch\fcs0 \insrsid16651037\charrsid4926310 #}{\rtlch\fcs1 \af0 \ltrch\fcs0 _x000d__x000a_\cs21\v\cf15\insrsid16651037\charrsid4926310 TXTDOCYEAR@DOCYEARMSG@}{\rtlch\fcs1 \af0 \ltrch\fcs0 \insrsid16651037\charrsid4926310 #}{\rtlch\fcs1 \af0 \ltrch\fcs0 \cf10\insrsid16651037\charrsid4926310 \u9658\'3f}{\rtlch\fcs1 \af0 \ltrch\fcs0 _x000d__x000a_\insrsid16651037\charrsid4926310 _x000d__x000a_\par }\pard\plain \ltrpar\s22\ql \li0\ri0\nowidctlpar\wrapdefault\aspalpha\aspnum\faauto\adjustright\rin0\lin0\itap0\pararsid16651037 \rtlch\fcs1 \af0\afs20\alang1025 \ltrch\fcs0 \b\fs24\lang1040\langfe2057\cgrid\langnp1040\langfenp2057 {\rtlch\fcs1 \af0 _x000d__x000a_\ltrch\fcs0 \cs15\b0\v\f1\fs20\cf9\insrsid16651037\charrsid4926310 &lt;Rapporteur&gt;}{\rtlch\fcs1 \af0 \ltrch\fcs0 \insrsid16651037\charrsid4926310 #}{\rtlch\fcs1 \af0 \ltrch\fcs0 \cs21\v\cf15\insrsid16651037\charrsid4926310 _x000d__x000a_MNU[AUTHOR1][AUTHOR2][AUTHOR3]@CHOICE@AUTHORMNU}{\rtlch\fcs1 \af0 \ltrch\fcs0 \insrsid16651037\charrsid4926310 #}{\rtlch\fcs1 \af0 \ltrch\fcs0 \cs15\b0\v\f1\fs20\cf9\insrsid16651037\charrsid4926310 &lt;/Rapporteur&gt;}{\rtlch\fcs1 \af0 \ltrch\fcs0 _x000d__x000a_\insrsid16651037\charrsid4926310 _x000d__x000a_\par }\pard\plain \ltrpar\ql \li0\ri0\widctlpar\wrapdefault\aspalpha\aspnum\faauto\adjustright\rin0\lin0\itap0\pararsid16651037 \rtlch\fcs1 \af0\afs20\alang1025 \ltrch\fcs0 \fs24\lang2057\langfe2057\cgrid\langnp2057\langfenp2057 {\rtlch\fcs1 \af0 \ltrch\fcs0 _x000d__x000a_\cs15\v\f1\fs20\cf9\lang1040\langfe2057\langnp1040\insrsid16651037\charrsid4926310 &lt;OptDel&gt;}{\rtlch\fcs1 \af0 \ltrch\fcs0 \lang1040\langfe2057\langnp1040\insrsid16651037\charrsid4926310 #}{\rtlch\fcs1 \af0 \ltrch\fcs0 _x000d__x000a_\cs21\v\cf15\lang1040\langfe2057\langnp1040\insrsid16651037\charrsid4926310 MNU[GROUP1][NOTAPP][NOTAPP]@CHOICE@AUTHORMNU}{\rtlch\fcs1 \af0 \ltrch\fcs0 \lang1040\langfe2057\langnp1040\insrsid16651037\charrsid4926310 #}{\rtlch\fcs1 \af0 \ltrch\fcs0 _x000d__x000a_\cs15\v\f1\fs20\cf9\lang1040\langfe2057\langnp1040\insrsid16651037\charrsid4926310 &lt;/OptDel&gt;}{\rtlch\fcs1 \af0 \ltrch\fcs0 \lang1040\langfe2057\langnp1040\insrsid16651037\charrsid4926310 _x000d__x000a_\par }\pard\plain \ltrpar\s19\ql \li0\ri0\sa240\nowidctlpar\wrapdefault\aspalpha\aspnum\faauto\adjustright\rin0\lin0\itap0\pararsid16651037 \rtlch\fcs1 \af0\afs20\alang1025 \ltrch\fcs0 \fs24\lang1040\langfe2057\cgrid\langnp1040\langfenp2057 {\rtlch\fcs1 \af0 _x000d__x000a_\ltrch\fcs0 \cs15\v\f1\fs20\cf9\insrsid16651037\charrsid4926310 &lt;Titre&gt;}{\rtlch\fcs1 \af0 \ltrch\fcs0 \cf10\insrsid16651037\charrsid4926310 \u9668\'3f}{\rtlch\fcs1 \af0 \ltrch\fcs0 \insrsid16651037\charrsid4926310 #}{\rtlch\fcs1 \af0 \ltrch\fcs0 _x000d__x000a_\cs21\v\cf15\insrsid16651037\charrsid4926310 TXTTITLE@TITLE@}{\rtlch\fcs1 \af0 \ltrch\fcs0 \insrsid16651037\charrsid4926310 #}{\rtlch\fcs1 \af0 \ltrch\fcs0 \cf10\insrsid16651037\charrsid4926310 \u9658\'3f}{\rtlch\fcs1 \af0 \ltrch\fcs0 _x000d__x000a_\cs15\v\f1\fs20\cf9\insrsid16651037\charrsid4926310 &lt;/Titre&gt;}{\rtlch\fcs1 \af0 \ltrch\fcs0 \insrsid16651037\charrsid4926310 _x000d__x000a_\par }\pard\plain \ltrpar\s22\ql \li0\ri0\nowidctlpar\wrapdefault\aspalpha\aspnum\faauto\adjustright\rin0\lin0\itap0\pararsid16651037 \rtlch\fcs1 \af0\afs20\alang1025 \ltrch\fcs0 \b\fs24\lang1040\langfe2057\cgrid\langnp1040\langfenp2057 {\rtlch\fcs1 \af0 _x000d__x000a_\ltrch\fcs0 \cs15\b0\v\f1\fs20\cf9\insrsid16651037\charrsid4926310 &lt;DocAmend&gt;}{\rtlch\fcs1 \af0 \ltrch\fcs0 \insrsid16651037\charrsid4926310 #}{\rtlch\fcs1 \af0 \ltrch\fcs0 \cs21\v\cf15\insrsid16651037\charrsid4926310 _x000d__x000a_MNU[AMENDDOCTYPE1][AMENDDOCTYPE2][AMENDDOCTYPE3]@CHOICE@AMENDDOCTYPEMNU}{\rtlch\fcs1 \af0 \ltrch\fcs0 \insrsid16651037\charrsid4926310 #}{\rtlch\fcs1 \af0 \ltrch\fcs0 \cs15\b0\v\f1\fs20\cf9\insrsid16651037\charrsid4926310 &lt;/DocAmend&gt;}{\rtlch\fcs1 \af0 _x000d__x000a_\ltrch\fcs0 \insrsid16651037\charrsid4926310 _x000d__x000a_\par }{\rtlch\fcs1 \af0 \ltrch\fcs0 \cs15\b0\v\f1\fs20\cf9\insrsid16651037\charrsid4926310 &lt;Article&gt;}{\rtlch\fcs1 \af0 \ltrch\fcs0 \cf10\insrsid16651037\charrsid4926310 \u9668\'3f}{\rtlch\fcs1 \af0 \ltrch\fcs0 \insrsid16651037\charrsid4926310 #}{\rtlch\fcs1 _x000d__x000a_\af0 \ltrch\fcs0 \cs21\v\cf15\insrsid16651037\charrsid4926310 TVTAMPART@AMPART@}{\rtlch\fcs1 \af0 \ltrch\fcs0 \insrsid16651037\charrsid4926310 #}{\rtlch\fcs1 \af0 \ltrch\fcs0 \cf10\insrsid16651037\charrsid4926310 \u9658\'3f}{\rtlch\fcs1 \af0 \ltrch\fcs0 _x000d__x000a_\cs15\b0\v\f1\fs20\cf9\insrsid16651037\charrsid4926310 &lt;/Article&gt;}{\rtlch\fcs1 \af0 \ltrch\fcs0 \insrsid16651037\charrsid492631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lang1040\langfe2057\langnp1040\insrsid16651037\charrsid4926310 \cell }\pard \ltrpar_x000d__x000a_\ql \li0\ri0\widctlpar\intbl\wrapdefault\aspalpha\aspnum\faauto\adjustright\rin0\lin0 {\rtlch\fcs1 \af0 \ltrch\fcs0 \lang1040\langfe2057\langnp1040\insrsid16651037\charrsid4926310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1040\langfe2057\cgrid\langnp1040\langfenp2057 {\rtlch\fcs1 \af0 \ltrch\fcs0 _x000d__x000a_\insrsid16651037\charrsid4926310 #}{\rtlch\fcs1 \af0 \ltrch\fcs0 \cs21\v\cf15\insrsid16651037\charrsid4926310 MNU[AMENDDOCTYPE1][AMENDDOCTYPE2][AMENDDOCTYPE3]@CHOICE@AMENDDOCTYPEMNU}{\rtlch\fcs1 \af0 \ltrch\fcs0 \insrsid16651037\charrsid4926310 #\cell _x000d__x000a_Emendamento\cell }\pard\plain \ltrpar\ql \li0\ri0\widctlpar\intbl\wrapdefault\aspalpha\aspnum\faauto\adjustright\rin0\lin0 \rtlch\fcs1 \af0\afs20\alang1025 \ltrch\fcs0 \fs24\lang2057\langfe2057\cgrid\langnp2057\langfenp2057 {\rtlch\fcs1 \af0 \ltrch\fcs0 _x000d__x000a_\lang1040\langfe2057\langnp1040\insrsid16651037\charrsid4926310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6904234 \rtlch\fcs1 \af0\afs20\alang1025 \ltrch\fcs0 _x000d__x000a_\fs24\lang1024\langfe1024\cgrid\noproof\langnp1040\langfenp2057 {\rtlch\fcs1 \af0 \ltrch\fcs0 \noproof0\insrsid16651037\charrsid4926310 #}{\rtlch\fcs1 \af0 \ltrch\fcs0 \cs21\v\cf15\noproof0\insrsid16651037\charrsid4926310 TESTO}{\rtlch\fcs1 \af0 _x000d__x000a_\ltrch\fcs0 \noproof0\insrsid16651037\charrsid4926310 #\cell #}{\rtlch\fcs1 \af0 \ltrch\fcs0 \cs21\v\cf15\noproof0\insrsid16651037\charrsid4926310 TESTO}{\rtlch\fcs1 \af0 \ltrch\fcs0 \noproof0\insrsid16651037\charrsid4926310 #}{\rtlch\fcs1 \af0\afs24 _x000d__x000a_\ltrch\fcs0 \noproof0\insrsid16651037\charrsid4926310 \cell }\pard\plain \ltrpar\ql \li0\ri0\widctlpar\intbl\wrapdefault\aspalpha\aspnum\faauto\adjustright\rin0\lin0 \rtlch\fcs1 \af0\afs20\alang1025 \ltrch\fcs0 _x000d__x000a_\fs24\lang2057\langfe2057\cgrid\langnp2057\langfenp2057 {\rtlch\fcs1 \af0 \ltrch\fcs0 \lang1040\langfe2057\langnp1040\insrsid16651037\charrsid492631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51037 \rtlch\fcs1 \af0\afs20\alang1025 \ltrch\fcs0 \fs24\lang1040\langfe2057\cgrid\langnp1040\langfenp2057 {\rtlch\fcs1 \af0 \ltrch\fcs0 _x000d__x000a_\insrsid16651037\charrsid4926310 Or. }{\rtlch\fcs1 \af0 \ltrch\fcs0 \cs15\v\f1\fs20\cf9\insrsid16651037\charrsid4926310 &lt;Original&gt;}{\rtlch\fcs1 \af0 \ltrch\fcs0 \insrsid16651037\charrsid4926310 #}{\rtlch\fcs1 \af0 \ltrch\fcs0 _x000d__x000a_\cs21\v\cf15\insrsid16651037\charrsid4926310 KEY(MAIN/LANGMIN)sh@ORLANGMSG@}{\rtlch\fcs1 \af0 \ltrch\fcs0 \insrsid16651037\charrsid4926310 #}{\rtlch\fcs1 \af0 \ltrch\fcs0 \cs15\v\f1\fs20\cf9\insrsid16651037\charrsid4926310 &lt;/Original&gt;}{\rtlch\fcs1 \af0 _x000d__x000a_\ltrch\fcs0 \insrsid16651037\charrsid4926310 _x000d__x000a_\par }\pard\plain \ltrpar\ql \li0\ri0\widctlpar\wrapdefault\aspalpha\aspnum\faauto\adjustright\rin0\lin0\itap0\pararsid16651037 \rtlch\fcs1 \af0\afs20\alang1025 \ltrch\fcs0 \fs24\lang2057\langfe2057\cgrid\langnp2057\langfenp2057 {\rtlch\fcs1 \af0 \ltrch\fcs0 _x000d__x000a_\lang1040\langfe2057\langnp1040\insrsid16651037\charrsid4926310 \sect }\sectd \ltrsect\margbsxn1418\psz9\linex0\headery1134\footery505\endnhere\titlepg\sectdefaultcl\sectrsid14424199\sftnbj\sftnrestart \pard\plain \ltrpar_x000d__x000a_\ql \li0\ri0\widctlpar\wrapdefault\aspalpha\aspnum\faauto\adjustright\rin0\lin0\itap0\pararsid16651037 \rtlch\fcs1 \af0\afs20\alang1025 \ltrch\fcs0 \fs24\lang2057\langfe2057\cgrid\langnp2057\langfenp2057 {\rtlch\fcs1 \af0 \ltrch\fcs0 _x000d__x000a_\cs15\v\f1\fs20\cf9\lang1040\langfe2057\langnp1040\insrsid16651037\charrsid492631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80_x000d__x000a_8166aa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79"/>
    <w:docVar w:name="TVTAMPART" w:val="Paragrafo 65 bis (nuovo)"/>
    <w:docVar w:name="TVTMEMBERS1" w:val="Giancarlo Scottà"/>
    <w:docVar w:name="TXTAUTHOR" w:val="Julie Girling, Seb Dance, Catherine Bearder, Keith Taylor, Anja Hazekamp, Eleonora Evi"/>
    <w:docVar w:name="TXTDOCYEAR" w:val="2019"/>
    <w:docVar w:name="TXTLANGUE" w:val="IT"/>
    <w:docVar w:name="TXTLANGUEMIN" w:val="it"/>
    <w:docVar w:name="TXTNRB" w:val="0156"/>
    <w:docVar w:name="TXTNRFIRSTAM" w:val="37"/>
    <w:docVar w:name="TXTNRLASTAM" w:val="42"/>
    <w:docVar w:name="TXTNRPE" w:val="635.410"/>
    <w:docVar w:name="TXTPEorAP" w:val="PE"/>
    <w:docVar w:name="TXTROUTE" w:val="AM\1179347IT.docx"/>
    <w:docVar w:name="TXTTITLE" w:val="Un'Europa che protegge: aria pulita per tutti"/>
    <w:docVar w:name="TXTVERSION" w:val="01-00"/>
  </w:docVars>
  <w:rsids>
    <w:rsidRoot w:val="004B2B66"/>
    <w:rsid w:val="0000588A"/>
    <w:rsid w:val="000554AB"/>
    <w:rsid w:val="00086AA4"/>
    <w:rsid w:val="001276B5"/>
    <w:rsid w:val="001D2FBF"/>
    <w:rsid w:val="001E376E"/>
    <w:rsid w:val="001E7311"/>
    <w:rsid w:val="00204CF2"/>
    <w:rsid w:val="00244319"/>
    <w:rsid w:val="00284565"/>
    <w:rsid w:val="002C7968"/>
    <w:rsid w:val="002D740A"/>
    <w:rsid w:val="002F016D"/>
    <w:rsid w:val="003000AD"/>
    <w:rsid w:val="00367BE5"/>
    <w:rsid w:val="003726D3"/>
    <w:rsid w:val="00431305"/>
    <w:rsid w:val="00465AD4"/>
    <w:rsid w:val="004B2B66"/>
    <w:rsid w:val="004D5682"/>
    <w:rsid w:val="004E5AA1"/>
    <w:rsid w:val="00541E35"/>
    <w:rsid w:val="00571347"/>
    <w:rsid w:val="00584F38"/>
    <w:rsid w:val="00593DD9"/>
    <w:rsid w:val="005F0730"/>
    <w:rsid w:val="00604BA8"/>
    <w:rsid w:val="00651D47"/>
    <w:rsid w:val="00657A31"/>
    <w:rsid w:val="00670416"/>
    <w:rsid w:val="00672A92"/>
    <w:rsid w:val="006959AA"/>
    <w:rsid w:val="00753642"/>
    <w:rsid w:val="00787906"/>
    <w:rsid w:val="007C15A8"/>
    <w:rsid w:val="008A104E"/>
    <w:rsid w:val="008F18A6"/>
    <w:rsid w:val="00940790"/>
    <w:rsid w:val="009A1859"/>
    <w:rsid w:val="00A11CA3"/>
    <w:rsid w:val="00A23DC7"/>
    <w:rsid w:val="00A47B7F"/>
    <w:rsid w:val="00A95DBC"/>
    <w:rsid w:val="00AA1096"/>
    <w:rsid w:val="00B4550B"/>
    <w:rsid w:val="00B5764B"/>
    <w:rsid w:val="00BF6EA4"/>
    <w:rsid w:val="00C60784"/>
    <w:rsid w:val="00C92392"/>
    <w:rsid w:val="00CA0772"/>
    <w:rsid w:val="00CC3039"/>
    <w:rsid w:val="00E819A6"/>
    <w:rsid w:val="00E95B2B"/>
    <w:rsid w:val="00F93669"/>
    <w:rsid w:val="00FA2365"/>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1F7A"/>
  <w15:chartTrackingRefBased/>
  <w15:docId w15:val="{7DCEDB9D-5D46-4CD6-A876-F536F895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04C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784</Words>
  <Characters>6942</Characters>
  <Application>Microsoft Office Word</Application>
  <DocSecurity>0</DocSecurity>
  <Lines>289</Lines>
  <Paragraphs>128</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MACEDONI Anna</dc:creator>
  <cp:keywords/>
  <dc:description/>
  <cp:lastModifiedBy>NIEMINEN-LINDQUIST Jaana</cp:lastModifiedBy>
  <cp:revision>2</cp:revision>
  <cp:lastPrinted>2004-11-28T14:02:00Z</cp:lastPrinted>
  <dcterms:created xsi:type="dcterms:W3CDTF">2019-03-12T18:20:00Z</dcterms:created>
  <dcterms:modified xsi:type="dcterms:W3CDTF">2019-03-12T18:20:00Z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1179347</vt:lpwstr>
  </property>
  <property fmtid="{D5CDD505-2E9C-101B-9397-08002B2CF9AE}" pid="5" name="&lt;Type&gt;">
    <vt:lpwstr>AM</vt:lpwstr>
  </property>
  <property fmtid="{D5CDD505-2E9C-101B-9397-08002B2CF9AE}" pid="6" name="&lt;ModelCod&gt;">
    <vt:lpwstr>\\eiciLUXpr1\pdocep$\DocEP\DOCS\General\AM\AM_NonLeg\AM_Ple_NonLeg\AM_Ple_NonLegRE.dot(06/02/2019 07:45:39)</vt:lpwstr>
  </property>
  <property fmtid="{D5CDD505-2E9C-101B-9397-08002B2CF9AE}" pid="7" name="&lt;ModelTra&gt;">
    <vt:lpwstr>\\eiciLUXpr1\pdocep$\DocEP\TRANSFIL\IT\AM_Ple_NonLegRE.IT(20/02/2019 11:13:07)</vt:lpwstr>
  </property>
  <property fmtid="{D5CDD505-2E9C-101B-9397-08002B2CF9AE}" pid="8" name="&lt;Model&gt;">
    <vt:lpwstr>AM_Ple_NonLegRE</vt:lpwstr>
  </property>
  <property fmtid="{D5CDD505-2E9C-101B-9397-08002B2CF9AE}" pid="9" name="FooterPath">
    <vt:lpwstr>AM\1179347SV.docx</vt:lpwstr>
  </property>
  <property fmtid="{D5CDD505-2E9C-101B-9397-08002B2CF9AE}" pid="10" name="PE number">
    <vt:lpwstr>635.410</vt:lpwstr>
  </property>
  <property fmtid="{D5CDD505-2E9C-101B-9397-08002B2CF9AE}" pid="11" name="Bookout">
    <vt:lpwstr>OK - 2019/03/12 19:20</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