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22B51" w:rsidRPr="008E0B85" w:rsidTr="0090486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22B51" w:rsidRPr="008E0B85" w:rsidRDefault="008E0B85" w:rsidP="00904864">
            <w:pPr>
              <w:pStyle w:val="EPName"/>
              <w:rPr>
                <w:noProof/>
              </w:rPr>
            </w:pPr>
            <w:bookmarkStart w:id="0" w:name="_GoBack"/>
            <w:bookmarkEnd w:id="0"/>
            <w:r>
              <w:t>Parlament Ewropew</w:t>
            </w:r>
          </w:p>
          <w:p w:rsidR="00522B51" w:rsidRPr="0024087E" w:rsidRDefault="0024087E" w:rsidP="0024087E">
            <w:pPr>
              <w:pStyle w:val="EPTerm"/>
              <w:rPr>
                <w:rStyle w:val="HideTWBExt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522B51" w:rsidRPr="008E0B85" w:rsidRDefault="0072648A" w:rsidP="00904864">
            <w:pPr>
              <w:pStyle w:val="EPLogo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6" o:title="EP logo RGB_Mute"/>
                </v:shape>
              </w:pict>
            </w:r>
          </w:p>
        </w:tc>
      </w:tr>
    </w:tbl>
    <w:p w:rsidR="00F24D40" w:rsidRPr="008E0B85" w:rsidRDefault="00F24D40" w:rsidP="00F24D40">
      <w:pPr>
        <w:pStyle w:val="LineTop"/>
        <w:rPr>
          <w:noProof/>
        </w:rPr>
      </w:pPr>
    </w:p>
    <w:p w:rsidR="00F24D40" w:rsidRPr="008E0B85" w:rsidRDefault="00F24D40" w:rsidP="00F24D40">
      <w:pPr>
        <w:pStyle w:val="ZCommittee"/>
        <w:rPr>
          <w:noProof/>
        </w:rPr>
      </w:pPr>
      <w:r>
        <w:rPr>
          <w:rStyle w:val="HideTWBExt"/>
        </w:rPr>
        <w:t>&lt;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  <w:r w:rsidRPr="00842403">
        <w:rPr>
          <w:rStyle w:val="HideTWBInt"/>
          <w:color w:val="auto"/>
        </w:rPr>
        <w:t>{BUDG}</w:t>
      </w:r>
      <w:r w:rsidRPr="00842403">
        <w:t>Kumitat għall-Baġits</w:t>
      </w:r>
      <w:r>
        <w:rPr>
          <w:rStyle w:val="HideTWBExt"/>
        </w:rPr>
        <w:t>&lt;/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</w:p>
    <w:p w:rsidR="00F24D40" w:rsidRPr="008E0B85" w:rsidRDefault="00F24D40" w:rsidP="00F24D40">
      <w:pPr>
        <w:pStyle w:val="LineBottom"/>
        <w:rPr>
          <w:noProof/>
        </w:rPr>
      </w:pPr>
    </w:p>
    <w:p w:rsidR="00DB56E4" w:rsidRPr="008E0B85" w:rsidRDefault="00DB56E4" w:rsidP="00DB56E4">
      <w:pPr>
        <w:pStyle w:val="RefProc"/>
        <w:rPr>
          <w:noProof/>
        </w:rPr>
      </w:pPr>
      <w:r>
        <w:rPr>
          <w:rStyle w:val="HideTWBExt"/>
          <w:b w:val="0"/>
        </w:rPr>
        <w:t>&lt;</w:t>
      </w:r>
      <w:r>
        <w:rPr>
          <w:rStyle w:val="HideTWBExt"/>
          <w:b w:val="0"/>
          <w:caps w:val="0"/>
        </w:rPr>
        <w:t>RefProc</w:t>
      </w:r>
      <w:r>
        <w:rPr>
          <w:rStyle w:val="HideTWBExt"/>
          <w:b w:val="0"/>
        </w:rPr>
        <w:t>&gt;</w:t>
      </w:r>
      <w:r w:rsidRPr="00842403">
        <w:t>2018/0209</w:t>
      </w:r>
      <w:r>
        <w:rPr>
          <w:rStyle w:val="HideTWBExt"/>
          <w:b w:val="0"/>
        </w:rPr>
        <w:t>&lt;/</w:t>
      </w:r>
      <w:r>
        <w:rPr>
          <w:rStyle w:val="HideTWBExt"/>
          <w:b w:val="0"/>
          <w:caps w:val="0"/>
        </w:rPr>
        <w:t>RefProc</w:t>
      </w:r>
      <w:r>
        <w:rPr>
          <w:rStyle w:val="HideTWBExt"/>
          <w:b w:val="0"/>
        </w:rPr>
        <w:t>&gt;&lt;</w:t>
      </w:r>
      <w:r>
        <w:rPr>
          <w:rStyle w:val="HideTWBExt"/>
          <w:b w:val="0"/>
          <w:caps w:val="0"/>
        </w:rPr>
        <w:t>RefTypeProc</w:t>
      </w:r>
      <w:r>
        <w:rPr>
          <w:rStyle w:val="HideTWBExt"/>
          <w:b w:val="0"/>
        </w:rPr>
        <w:t>&gt;</w:t>
      </w:r>
      <w:r w:rsidRPr="00842403">
        <w:t>(COD)</w:t>
      </w:r>
      <w:r>
        <w:rPr>
          <w:rStyle w:val="HideTWBExt"/>
          <w:b w:val="0"/>
        </w:rPr>
        <w:t>&lt;/</w:t>
      </w:r>
      <w:r>
        <w:rPr>
          <w:rStyle w:val="HideTWBExt"/>
          <w:b w:val="0"/>
          <w:caps w:val="0"/>
        </w:rPr>
        <w:t>RefTypeProc</w:t>
      </w:r>
      <w:r>
        <w:rPr>
          <w:rStyle w:val="HideTWBExt"/>
          <w:b w:val="0"/>
        </w:rPr>
        <w:t>&gt;</w:t>
      </w:r>
    </w:p>
    <w:p w:rsidR="00DB56E4" w:rsidRPr="008E0B85" w:rsidRDefault="00DB56E4" w:rsidP="00DB56E4">
      <w:pPr>
        <w:pStyle w:val="ZDate"/>
        <w:rPr>
          <w:noProof/>
        </w:rPr>
      </w:pPr>
      <w:r>
        <w:rPr>
          <w:rStyle w:val="HideTWBExt"/>
        </w:rPr>
        <w:t>&lt;Date&gt;</w:t>
      </w:r>
      <w:r w:rsidRPr="00842403">
        <w:rPr>
          <w:rStyle w:val="HideTWBInt"/>
          <w:color w:val="auto"/>
        </w:rPr>
        <w:t>{05/09/2018}</w:t>
      </w:r>
      <w:r w:rsidRPr="00842403">
        <w:t>5.9.2018</w:t>
      </w:r>
      <w:r>
        <w:rPr>
          <w:rStyle w:val="HideTWBExt"/>
        </w:rPr>
        <w:t>&lt;/Date&gt;</w:t>
      </w:r>
    </w:p>
    <w:p w:rsidR="00DB56E4" w:rsidRPr="008E0B85" w:rsidRDefault="00DB56E4" w:rsidP="00DB56E4">
      <w:pPr>
        <w:pStyle w:val="TypeDoc"/>
        <w:rPr>
          <w:noProof/>
        </w:rPr>
      </w:pPr>
      <w:r>
        <w:rPr>
          <w:rStyle w:val="HideTWBExt"/>
          <w:b w:val="0"/>
        </w:rPr>
        <w:t>&lt;TitreType&gt;</w:t>
      </w:r>
      <w:r w:rsidRPr="00842403">
        <w:t>ABBOZZ TA' OPINJONI</w:t>
      </w:r>
      <w:r>
        <w:rPr>
          <w:rStyle w:val="HideTWBExt"/>
          <w:b w:val="0"/>
        </w:rPr>
        <w:t>&lt;/TitreType&gt;</w:t>
      </w:r>
    </w:p>
    <w:p w:rsidR="00DB56E4" w:rsidRPr="008E0B85" w:rsidRDefault="00DB56E4" w:rsidP="00DB56E4">
      <w:pPr>
        <w:pStyle w:val="Cover24"/>
        <w:rPr>
          <w:noProof/>
        </w:rPr>
      </w:pPr>
      <w:r>
        <w:rPr>
          <w:rStyle w:val="HideTWBExt"/>
        </w:rPr>
        <w:t>&lt;CommissionResp&gt;</w:t>
      </w:r>
      <w:r w:rsidRPr="00842403">
        <w:t>tal-Kumitat għall-Baġits</w:t>
      </w:r>
      <w:r>
        <w:rPr>
          <w:rStyle w:val="HideTWBExt"/>
        </w:rPr>
        <w:t>&lt;/CommissionResp&gt;</w:t>
      </w:r>
    </w:p>
    <w:p w:rsidR="00DB56E4" w:rsidRPr="008E0B85" w:rsidRDefault="00DB56E4" w:rsidP="00DB56E4">
      <w:pPr>
        <w:pStyle w:val="Cover24"/>
        <w:rPr>
          <w:noProof/>
        </w:rPr>
      </w:pPr>
      <w:r>
        <w:rPr>
          <w:rStyle w:val="HideTWBExt"/>
        </w:rPr>
        <w:t>&lt;CommissionInt&gt;</w:t>
      </w:r>
      <w:r w:rsidRPr="00842403">
        <w:t>għall-Kumitat għall-Ambjent, is-Saħħa Pubblika u s-Sikurezza tal-Ikel</w:t>
      </w:r>
      <w:r>
        <w:rPr>
          <w:rStyle w:val="HideTWBExt"/>
        </w:rPr>
        <w:t>&lt;/CommissionInt&gt;</w:t>
      </w:r>
    </w:p>
    <w:p w:rsidR="0024087E" w:rsidRPr="007724EC" w:rsidRDefault="0024087E" w:rsidP="0024087E">
      <w:pPr>
        <w:pStyle w:val="CoverNormal"/>
        <w:rPr>
          <w:noProof/>
        </w:rPr>
      </w:pPr>
      <w:r>
        <w:rPr>
          <w:rStyle w:val="HideTWBExt"/>
        </w:rPr>
        <w:t>&lt;Titre&gt;</w:t>
      </w:r>
      <w:r>
        <w:t xml:space="preserve">dwar il-proposta għal regolament tal-Parlament Ewropew u tal-Kunsill li jistabbilixxi Programm għall-Ambjent u l-Azzjoni Klimatika (LIFE) u li jħassar ir-Regolament (UE) Nru 1293/2013 </w:t>
      </w:r>
      <w:r>
        <w:rPr>
          <w:rStyle w:val="HideTWBExt"/>
        </w:rPr>
        <w:t>&lt;/Titre&gt;</w:t>
      </w:r>
    </w:p>
    <w:p w:rsidR="00DB56E4" w:rsidRPr="008E0B85" w:rsidRDefault="0024087E" w:rsidP="0024087E">
      <w:pPr>
        <w:pStyle w:val="Cover24"/>
        <w:rPr>
          <w:noProof/>
        </w:rPr>
      </w:pPr>
      <w:r>
        <w:rPr>
          <w:rStyle w:val="HideTWBExt"/>
        </w:rPr>
        <w:t>&lt;DocRef&gt;</w:t>
      </w:r>
      <w:r w:rsidRPr="00842403">
        <w:t xml:space="preserve">(COM(2018)0385 – C8-0249/2018 – </w:t>
      </w:r>
      <w:bookmarkStart w:id="1" w:name="DocEPLastVariable"/>
      <w:bookmarkEnd w:id="1"/>
      <w:r w:rsidRPr="00842403">
        <w:t>2018/0209(COD))</w:t>
      </w:r>
      <w:r>
        <w:rPr>
          <w:rStyle w:val="HideTWBExt"/>
        </w:rPr>
        <w:t>&lt;/DocRef&gt;</w:t>
      </w:r>
    </w:p>
    <w:p w:rsidR="00DB56E4" w:rsidRPr="008E0B85" w:rsidRDefault="008E0B85" w:rsidP="00DB56E4">
      <w:pPr>
        <w:pStyle w:val="Cover24"/>
        <w:rPr>
          <w:noProof/>
        </w:rPr>
      </w:pPr>
      <w:r w:rsidRPr="00842403">
        <w:t xml:space="preserve">Rapporteur għal opinjoni: </w:t>
      </w:r>
      <w:r>
        <w:rPr>
          <w:rStyle w:val="HideTWBExt"/>
        </w:rPr>
        <w:t>&lt;Depute&gt;</w:t>
      </w:r>
      <w:r w:rsidRPr="00842403">
        <w:t xml:space="preserve"> Anneli Jäätteenmäki</w:t>
      </w:r>
      <w:r w:rsidRPr="00842403">
        <w:rPr>
          <w:rStyle w:val="HideTWBExt"/>
          <w:color w:val="auto"/>
        </w:rPr>
        <w:t xml:space="preserve"> </w:t>
      </w:r>
      <w:r>
        <w:rPr>
          <w:rStyle w:val="HideTWBExt"/>
        </w:rPr>
        <w:t>&lt;/Depute&gt;</w:t>
      </w:r>
    </w:p>
    <w:p w:rsidR="00487596" w:rsidRPr="008E0B85" w:rsidRDefault="00487596" w:rsidP="00487596">
      <w:pPr>
        <w:pStyle w:val="CoverNormal"/>
        <w:rPr>
          <w:noProof/>
        </w:rPr>
      </w:pPr>
    </w:p>
    <w:p w:rsidR="00C22327" w:rsidRPr="008E0B85" w:rsidRDefault="00DB56E4" w:rsidP="0004474F">
      <w:pPr>
        <w:tabs>
          <w:tab w:val="center" w:pos="4677"/>
        </w:tabs>
        <w:rPr>
          <w:noProof/>
        </w:rPr>
      </w:pPr>
      <w:r>
        <w:br w:type="page"/>
      </w:r>
    </w:p>
    <w:p w:rsidR="00DB56E4" w:rsidRPr="008E0B85" w:rsidRDefault="008E0B85" w:rsidP="0004474F">
      <w:pPr>
        <w:tabs>
          <w:tab w:val="center" w:pos="4677"/>
        </w:tabs>
        <w:rPr>
          <w:noProof/>
        </w:rPr>
      </w:pPr>
      <w:r>
        <w:t>PA_Legam</w:t>
      </w:r>
    </w:p>
    <w:p w:rsidR="00DB56E4" w:rsidRPr="008E0B85" w:rsidRDefault="00DB56E4" w:rsidP="00DB56E4">
      <w:pPr>
        <w:pStyle w:val="PageHeadingNotTOC"/>
        <w:rPr>
          <w:noProof/>
        </w:rPr>
      </w:pPr>
      <w:r>
        <w:br w:type="page"/>
      </w:r>
      <w:r>
        <w:lastRenderedPageBreak/>
        <w:t>ĠUSTIFIKAZZJONI QASIRA</w:t>
      </w:r>
    </w:p>
    <w:p w:rsidR="0024087E" w:rsidRPr="00842403" w:rsidRDefault="00DB56E4" w:rsidP="0024087E">
      <w:pPr>
        <w:jc w:val="both"/>
        <w:rPr>
          <w:noProof/>
        </w:rPr>
      </w:pPr>
      <w:r>
        <w:rPr>
          <w:rStyle w:val="HideTWBExt"/>
        </w:rPr>
        <w:t>&lt;OptDelPrev&gt;</w:t>
      </w:r>
      <w:r w:rsidRPr="00842403">
        <w:t xml:space="preserve"> It-tibdil fil-klima u d-degradazzjoni ambjentali huma problemi globali fuq skala kbira li għandhom impatt dejjem akbar fuq is-soċjetajiet tagħna. L-isfidi ambjentali ma jirrispettawx il-fruntieri. L-indirizzar tal-isfidi ambjentali b'mod responsabbli u sostenibbli jeħtieġ aktar kooperazzjoni fil-livelli kollha. </w:t>
      </w:r>
    </w:p>
    <w:p w:rsidR="0024087E" w:rsidRPr="007724EC" w:rsidRDefault="0024087E" w:rsidP="0024087E">
      <w:pPr>
        <w:jc w:val="both"/>
        <w:rPr>
          <w:noProof/>
          <w:color w:val="000000"/>
        </w:rPr>
      </w:pPr>
      <w:r>
        <w:rPr>
          <w:color w:val="000000"/>
        </w:rPr>
        <w:t> </w:t>
      </w:r>
    </w:p>
    <w:p w:rsidR="0024087E" w:rsidRPr="007724EC" w:rsidRDefault="0024087E" w:rsidP="0024087E">
      <w:pPr>
        <w:jc w:val="both"/>
        <w:rPr>
          <w:noProof/>
          <w:color w:val="000000"/>
        </w:rPr>
      </w:pPr>
      <w:r>
        <w:rPr>
          <w:color w:val="000000"/>
        </w:rPr>
        <w:t xml:space="preserve">Il-Programm għall-Ambjent u l-Azzjoni Klimatika (LIFE) huwa l-istrument ewlieni tal-Unjoni u l-uniku fond tal-UE ddedikat biss għall-objettivi ambjentali u klimatiċi. Meta titqies in-natura tal-problemi li qegħdin niffaċċjaw, huwa tassew ġustifikat li jissaħħaħ il-baġit tal-programm. </w:t>
      </w:r>
    </w:p>
    <w:p w:rsidR="0024087E" w:rsidRPr="007724EC" w:rsidRDefault="0024087E" w:rsidP="0024087E">
      <w:pPr>
        <w:jc w:val="both"/>
        <w:rPr>
          <w:noProof/>
          <w:color w:val="000000"/>
        </w:rPr>
      </w:pPr>
    </w:p>
    <w:p w:rsidR="0024087E" w:rsidRPr="007724EC" w:rsidRDefault="0024087E" w:rsidP="0024087E">
      <w:pPr>
        <w:jc w:val="both"/>
        <w:rPr>
          <w:noProof/>
          <w:color w:val="000000"/>
        </w:rPr>
      </w:pPr>
      <w:r>
        <w:rPr>
          <w:color w:val="000000"/>
        </w:rPr>
        <w:t>Kif ħeġġeġ il-Parlament Ewropew fir-riżoluzzjonijiet tal-14 ta' Marzu</w:t>
      </w:r>
      <w:r>
        <w:rPr>
          <w:noProof/>
          <w:color w:val="000000"/>
          <w:vertAlign w:val="superscript"/>
        </w:rPr>
        <w:footnoteReference w:customMarkFollows="1" w:id="1"/>
        <w:t>[1]</w:t>
      </w:r>
      <w:r>
        <w:rPr>
          <w:color w:val="000000"/>
        </w:rPr>
        <w:t xml:space="preserve"> u tat-30 ta' Mejju</w:t>
      </w:r>
      <w:r>
        <w:rPr>
          <w:noProof/>
          <w:color w:val="000000"/>
          <w:vertAlign w:val="superscript"/>
        </w:rPr>
        <w:footnoteReference w:customMarkFollows="1" w:id="2"/>
        <w:t>[2]</w:t>
      </w:r>
      <w:r>
        <w:rPr>
          <w:color w:val="000000"/>
        </w:rPr>
        <w:t xml:space="preserve"> dwar il-QFP li jmiss, il-pakkett finanzjarju tal-programm għandu jiġi rdoppjat meta mqabbel mal-livell ta' finanzjament tiegħu fil-QFP attwali.</w:t>
      </w:r>
    </w:p>
    <w:p w:rsidR="0024087E" w:rsidRPr="007724EC" w:rsidRDefault="0024087E" w:rsidP="0024087E">
      <w:pPr>
        <w:jc w:val="both"/>
        <w:rPr>
          <w:noProof/>
          <w:color w:val="000000"/>
        </w:rPr>
      </w:pPr>
      <w:r>
        <w:rPr>
          <w:color w:val="000000"/>
        </w:rPr>
        <w:t> </w:t>
      </w:r>
    </w:p>
    <w:p w:rsidR="0024087E" w:rsidRPr="007724EC" w:rsidRDefault="0024087E" w:rsidP="0024087E">
      <w:pPr>
        <w:jc w:val="both"/>
        <w:rPr>
          <w:noProof/>
          <w:color w:val="000000"/>
        </w:rPr>
      </w:pPr>
      <w:r>
        <w:rPr>
          <w:color w:val="000000"/>
        </w:rPr>
        <w:t xml:space="preserve">Ir-Rapporteur tappoġġja l-pożizzjoni tal-Parlament Ewropew li jżid il-mira ġenerali tal-infiq tal-baġit tal-UE minn 25 għal 30 % bħala appoġġ għall-objettivi klimatiċi u din għandha tintlaħaq kemm jista' jkun malajr u mhux aktar tard mill-2027. Barra minn hekk, minħabba l-mira tal-UE dwar l-integrazzjoni tal-klima, l-azzjonijiet relatati mal-klima ser jirċievu wkoll finanzjament minn għadd ta' programmi oħra fil-QFP li jmiss. </w:t>
      </w:r>
    </w:p>
    <w:p w:rsidR="0024087E" w:rsidRPr="007724EC" w:rsidRDefault="0024087E" w:rsidP="0024087E">
      <w:pPr>
        <w:jc w:val="both"/>
        <w:rPr>
          <w:noProof/>
          <w:color w:val="000000"/>
        </w:rPr>
      </w:pPr>
    </w:p>
    <w:p w:rsidR="0024087E" w:rsidRPr="007724EC" w:rsidRDefault="0024087E" w:rsidP="0024087E">
      <w:pPr>
        <w:jc w:val="both"/>
        <w:rPr>
          <w:noProof/>
          <w:color w:val="000000"/>
        </w:rPr>
      </w:pPr>
      <w:r>
        <w:rPr>
          <w:color w:val="000000"/>
        </w:rPr>
        <w:t>Ir-Rapporteur tqis li huwa importanti li jiġi żgurat it-tisħiħ finanzjarju għall-azzjonijiet ambjentali. Għaldaqstant hija tipproponi li jiġi allokat aktar finanzjament għas-subprogrammi Ambjent fi ħdan il-programm LIFE.</w:t>
      </w:r>
    </w:p>
    <w:p w:rsidR="0024087E" w:rsidRPr="007724EC" w:rsidRDefault="0024087E" w:rsidP="0024087E">
      <w:pPr>
        <w:jc w:val="both"/>
        <w:rPr>
          <w:noProof/>
          <w:color w:val="000000"/>
        </w:rPr>
      </w:pPr>
      <w:r>
        <w:rPr>
          <w:color w:val="000000"/>
        </w:rPr>
        <w:t> </w:t>
      </w:r>
    </w:p>
    <w:p w:rsidR="0024087E" w:rsidRPr="007724EC" w:rsidRDefault="0024087E" w:rsidP="0024087E">
      <w:pPr>
        <w:jc w:val="both"/>
        <w:rPr>
          <w:noProof/>
          <w:color w:val="000000"/>
        </w:rPr>
      </w:pPr>
      <w:r>
        <w:rPr>
          <w:color w:val="000000"/>
        </w:rPr>
        <w:t xml:space="preserve">Ir-Relatur tirrikonoxxi l-ħidma tajba li saret mill-Kummissjoni, b'enfasi partikolari fuq ir-rwol katalitiku tal-finanzjament tal-programm LIFE u l-komplementarjetà tiegħu ma' strumenti oħra tal-Unjoni. </w:t>
      </w:r>
    </w:p>
    <w:p w:rsidR="0024087E" w:rsidRPr="007724EC" w:rsidRDefault="0024087E" w:rsidP="0024087E">
      <w:pPr>
        <w:jc w:val="both"/>
        <w:rPr>
          <w:noProof/>
          <w:color w:val="000000"/>
        </w:rPr>
      </w:pPr>
    </w:p>
    <w:p w:rsidR="00DB56E4" w:rsidRPr="008E0B85" w:rsidRDefault="0024087E" w:rsidP="0024087E">
      <w:pPr>
        <w:pStyle w:val="Normal12"/>
        <w:rPr>
          <w:noProof/>
        </w:rPr>
      </w:pPr>
      <w:r>
        <w:rPr>
          <w:color w:val="000000"/>
        </w:rPr>
        <w:t>Ir-Relatur tilqa' wkoll il-proposta tal-Kummissjoni sabiex jiġi estiż u jissaħħaħ l-użu ta' proġetti integrati strateġiċi li kellhom impatti pożittivi fuq l-innovazzjonijiet fil-qasam ambjentali. </w:t>
      </w:r>
      <w:bookmarkStart w:id="2" w:name="DocEPLastPosition"/>
      <w:bookmarkEnd w:id="2"/>
      <w:r>
        <w:rPr>
          <w:rStyle w:val="HideTWBExt"/>
        </w:rPr>
        <w:t>&lt;/OptDelPrev&gt;</w:t>
      </w:r>
    </w:p>
    <w:p w:rsidR="00DB56E4" w:rsidRPr="008E0B85" w:rsidRDefault="008E0B85" w:rsidP="00DB56E4">
      <w:pPr>
        <w:pStyle w:val="ConclusionsPA"/>
        <w:rPr>
          <w:noProof/>
        </w:rPr>
      </w:pPr>
      <w:r>
        <w:t>EMENDI</w:t>
      </w:r>
    </w:p>
    <w:p w:rsidR="00DB56E4" w:rsidRPr="008E0B85" w:rsidRDefault="008E0B85" w:rsidP="001E3AC4">
      <w:pPr>
        <w:pStyle w:val="Normal12"/>
        <w:rPr>
          <w:noProof/>
        </w:rPr>
      </w:pPr>
      <w:bookmarkStart w:id="3" w:name="IntroA"/>
      <w:r>
        <w:t>Il-Kumitat għall-Baġits jistieden lill-Kumitat għall-Ambjent, is-Saħħa Pubblika u s-Sikurezza tal-Ikel, bħala l-kumitat responsabbli, sabiex jieħu inkunsiderazzjoni l-emendi li ġejjin fir-rapport tiegħu:</w:t>
      </w:r>
    </w:p>
    <w:bookmarkEnd w:id="3"/>
    <w:p w:rsidR="0024087E" w:rsidRPr="007724EC" w:rsidRDefault="0024087E" w:rsidP="0024087E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&lt;RepeatBlock-Amend&gt;&lt;Amend&gt;</w:t>
      </w:r>
      <w:r w:rsidRPr="00842403">
        <w:t>Emenda</w:t>
      </w:r>
      <w:r w:rsidRPr="00842403">
        <w:tab/>
      </w:r>
      <w:r w:rsidRPr="00842403">
        <w:tab/>
      </w:r>
      <w:r>
        <w:rPr>
          <w:rStyle w:val="HideTWBExt"/>
          <w:b w:val="0"/>
        </w:rPr>
        <w:t>&lt;NumAm&gt;</w:t>
      </w:r>
      <w:r w:rsidRPr="00842403">
        <w:t>1</w:t>
      </w:r>
      <w:r>
        <w:rPr>
          <w:rStyle w:val="HideTWBExt"/>
          <w:b w:val="0"/>
        </w:rPr>
        <w:t>&lt;/NumAm&gt;</w:t>
      </w:r>
    </w:p>
    <w:p w:rsidR="0024087E" w:rsidRPr="007724EC" w:rsidRDefault="0024087E" w:rsidP="0024087E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842403">
        <w:t>Proposta għal regolament</w:t>
      </w:r>
      <w:r>
        <w:rPr>
          <w:rStyle w:val="HideTWBExt"/>
          <w:b w:val="0"/>
        </w:rPr>
        <w:t>&lt;/DocAmend&gt;</w:t>
      </w:r>
    </w:p>
    <w:p w:rsidR="0024087E" w:rsidRPr="007724EC" w:rsidRDefault="0024087E" w:rsidP="0024087E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842403">
        <w:t>Premessa 24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4087E" w:rsidRPr="007724EC" w:rsidTr="004B52A9">
        <w:trPr>
          <w:jc w:val="center"/>
        </w:trPr>
        <w:tc>
          <w:tcPr>
            <w:tcW w:w="9752" w:type="dxa"/>
            <w:gridSpan w:val="2"/>
          </w:tcPr>
          <w:p w:rsidR="0024087E" w:rsidRPr="007724EC" w:rsidRDefault="0024087E" w:rsidP="004B52A9">
            <w:pPr>
              <w:keepNext/>
              <w:rPr>
                <w:noProof/>
              </w:rPr>
            </w:pP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Test propost mill-Kummissjoni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Emenda</w:t>
            </w: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</w:rPr>
            </w:pPr>
            <w:r w:rsidRPr="00842403">
              <w:t>(24)</w:t>
            </w:r>
            <w:r w:rsidRPr="00842403">
              <w:tab/>
              <w:t xml:space="preserve">Dan il-Programm se jagħti kontribut għall-integrazzjoni tal-azzjonijiet klimatiċi u għall-ksib ta' mira ġenerali ta' </w:t>
            </w:r>
            <w:r w:rsidRPr="00842403">
              <w:rPr>
                <w:b/>
                <w:i/>
              </w:rPr>
              <w:t>25 %</w:t>
            </w:r>
            <w:r w:rsidRPr="00842403">
              <w:t xml:space="preserve"> tan-nefqa tal-baġit tal-UE biex jintlaħqu l-għanijiet klimatiċi, filwaqt li jirrifletti l-importanza li jiġi indirizzat it-tibdil fil-klima b'konformità mal-impenji tal-Unjoni għall-implimentazzjoni tal-Ftehim ta' Pariġi u tal-Għanijiet ta' Żvilupp Sostenibbli tan-Nazzjonijiet Uniti. L-azzjonijiet fi ħdan dan il-Programm huma mistennija li jikkontribwixxu 61 % tal-pakkett finanzjarju ġenerali tal-Programm għall-għanijiet klimatiċi. Matul it-tħejjija u l-implimentazzjoni tal-Programm se jiġu identifikati azzjonijiet rilevanti, u se jiġu vvalutati mill-ġdid fil-kuntest tal-evalwazzjonijiet u tal-proċessi ta' rieżami rilevanti.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  <w:szCs w:val="24"/>
              </w:rPr>
            </w:pPr>
            <w:r w:rsidRPr="00842403">
              <w:t>(24)</w:t>
            </w:r>
            <w:r w:rsidRPr="00842403">
              <w:tab/>
              <w:t xml:space="preserve">Dan il-Programm se jagħti kontribut għall-integrazzjoni tal-azzjonijiet klimatiċi u għall-ksib ta' mira ġenerali ta' </w:t>
            </w:r>
            <w:r w:rsidRPr="00842403">
              <w:rPr>
                <w:b/>
                <w:i/>
              </w:rPr>
              <w:t>30 %</w:t>
            </w:r>
            <w:r w:rsidRPr="00842403">
              <w:t xml:space="preserve"> tan-nefqa tal-baġit tal-UE biex jintlaħqu l-għanijiet klimatiċi, filwaqt li jirrifletti l-importanza li jiġi indirizzat it-tibdil fil-klima b'konformità mal-impenji tal-Unjoni għall-implimentazzjoni tal-Ftehim ta' Pariġi u tal-Għanijiet ta' Żvilupp Sostenibbli tan-Nazzjonijiet Uniti. L-azzjonijiet fi ħdan dan il-Programm huma mistennija li jikkontribwixxu 61 % tal-pakkett finanzjarju ġenerali tal-Programm għall-għanijiet klimatiċi. Matul it-tħejjija u l-implimentazzjoni tal-Programm se jiġu identifikati azzjonijiet rilevanti, u se jiġu vvalutati mill-ġdid fil-kuntest tal-evalwazzjonijiet u tal-proċessi ta' rieżami rilevanti.</w:t>
            </w:r>
          </w:p>
        </w:tc>
      </w:tr>
    </w:tbl>
    <w:p w:rsidR="0024087E" w:rsidRPr="007724EC" w:rsidRDefault="0024087E" w:rsidP="00D51D65">
      <w:pPr>
        <w:pStyle w:val="Olang"/>
        <w:rPr>
          <w:szCs w:val="24"/>
        </w:rPr>
      </w:pPr>
      <w:r w:rsidRPr="00842403">
        <w:rPr>
          <w:szCs w:val="24"/>
        </w:rPr>
        <w:t xml:space="preserve">Or. </w:t>
      </w:r>
      <w:r w:rsidRPr="00D51D65">
        <w:rPr>
          <w:rStyle w:val="HideTWBExt"/>
        </w:rPr>
        <w:t>&lt;Original&gt;</w:t>
      </w:r>
      <w:r w:rsidRPr="00D51D65">
        <w:rPr>
          <w:rStyle w:val="HideTWBInt"/>
        </w:rPr>
        <w:t>{EN}</w:t>
      </w:r>
      <w:r w:rsidRPr="00842403">
        <w:rPr>
          <w:szCs w:val="24"/>
        </w:rPr>
        <w:t>en</w:t>
      </w:r>
      <w:r w:rsidRPr="00D51D65">
        <w:rPr>
          <w:rStyle w:val="HideTWBExt"/>
        </w:rPr>
        <w:t>&lt;/Original&gt;</w:t>
      </w:r>
    </w:p>
    <w:p w:rsidR="0024087E" w:rsidRPr="007724EC" w:rsidRDefault="0024087E" w:rsidP="0024087E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842403">
        <w:t>Ġustifikazzjoni</w:t>
      </w:r>
      <w:r>
        <w:rPr>
          <w:rStyle w:val="HideTWBExt"/>
          <w:i w:val="0"/>
        </w:rPr>
        <w:t>&lt;/TitreJust&gt;</w:t>
      </w:r>
    </w:p>
    <w:p w:rsidR="0024087E" w:rsidRPr="007724EC" w:rsidRDefault="0024087E" w:rsidP="0024087E">
      <w:pPr>
        <w:pStyle w:val="Normal12Italic"/>
        <w:rPr>
          <w:noProof/>
        </w:rPr>
      </w:pPr>
      <w:r>
        <w:t>Il-Parlament Ewropew fir-riżoluzzjoni tiegħu tal-14 ta' Marzu 2018 dwar il-QFP li jmiss: It-tħejjija tal-pożizzjoni tal-Parlament dwar il-QFP għal wara l-2020 (2017/2052(INI)) talbet għal mira ta' 30 % mill-infiq tal-baġit tal-UE li jappoġġja l-ksib tal-objettivi klimatiċi malajr kemm jista' jkun u sa mhux aktar tard mill-2027.</w:t>
      </w:r>
    </w:p>
    <w:p w:rsidR="0024087E" w:rsidRPr="007724EC" w:rsidRDefault="0024087E" w:rsidP="0024087E">
      <w:pPr>
        <w:rPr>
          <w:noProof/>
        </w:rPr>
      </w:pPr>
      <w:r>
        <w:rPr>
          <w:rStyle w:val="HideTWBExt"/>
        </w:rPr>
        <w:t>&lt;/Amend&gt;</w:t>
      </w:r>
    </w:p>
    <w:p w:rsidR="0024087E" w:rsidRPr="007724EC" w:rsidRDefault="0024087E" w:rsidP="0024087E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842403">
        <w:t>Emenda</w:t>
      </w:r>
      <w:r w:rsidRPr="00842403">
        <w:tab/>
      </w:r>
      <w:r w:rsidRPr="00842403">
        <w:tab/>
      </w:r>
      <w:r>
        <w:rPr>
          <w:rStyle w:val="HideTWBExt"/>
          <w:b w:val="0"/>
        </w:rPr>
        <w:t>&lt;NumAm&gt;</w:t>
      </w:r>
      <w:r w:rsidRPr="00842403">
        <w:t>2</w:t>
      </w:r>
      <w:r>
        <w:rPr>
          <w:rStyle w:val="HideTWBExt"/>
          <w:b w:val="0"/>
        </w:rPr>
        <w:t>&lt;/NumAm&gt;</w:t>
      </w:r>
    </w:p>
    <w:p w:rsidR="0024087E" w:rsidRPr="007724EC" w:rsidRDefault="0024087E" w:rsidP="0024087E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842403">
        <w:t>Proposta għal regolament</w:t>
      </w:r>
      <w:r>
        <w:rPr>
          <w:rStyle w:val="HideTWBExt"/>
          <w:b w:val="0"/>
        </w:rPr>
        <w:t>&lt;/DocAmend&gt;</w:t>
      </w:r>
    </w:p>
    <w:p w:rsidR="0024087E" w:rsidRPr="007724EC" w:rsidRDefault="0024087E" w:rsidP="0024087E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842403">
        <w:t>Artikolu 5 – paragrafu 1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4087E" w:rsidRPr="007724EC" w:rsidTr="004B52A9">
        <w:trPr>
          <w:jc w:val="center"/>
        </w:trPr>
        <w:tc>
          <w:tcPr>
            <w:tcW w:w="9752" w:type="dxa"/>
            <w:gridSpan w:val="2"/>
          </w:tcPr>
          <w:p w:rsidR="0024087E" w:rsidRPr="007724EC" w:rsidRDefault="0024087E" w:rsidP="004B52A9">
            <w:pPr>
              <w:keepNext/>
              <w:rPr>
                <w:noProof/>
              </w:rPr>
            </w:pP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Test propost mill-Kummissjoni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Emenda</w:t>
            </w: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</w:rPr>
            </w:pPr>
            <w:r w:rsidRPr="00842403">
              <w:t>1. Il-pakkett finanzjarju għall-implimentazzjoni tal-Programm għall-perjodu mill-2021 sal-2027 għandu jkun ta' EUR </w:t>
            </w:r>
            <w:r w:rsidRPr="00842403">
              <w:rPr>
                <w:b/>
                <w:i/>
              </w:rPr>
              <w:t>5 450 000 000</w:t>
            </w:r>
            <w:r w:rsidRPr="00842403">
              <w:t xml:space="preserve">, </w:t>
            </w:r>
            <w:r w:rsidRPr="00842403">
              <w:rPr>
                <w:b/>
                <w:i/>
              </w:rPr>
              <w:t>f'termini ta'</w:t>
            </w:r>
            <w:r w:rsidRPr="00842403">
              <w:t xml:space="preserve"> prezzijiet attwali.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  <w:szCs w:val="24"/>
              </w:rPr>
            </w:pPr>
            <w:r w:rsidRPr="00842403">
              <w:t>1. Il-pakkett finanzjarju għall-implimentazzjoni tal-Programm għall-perjodu mill-2021 sal-2027 għandu jkun ta' EUR </w:t>
            </w:r>
            <w:r w:rsidRPr="00842403">
              <w:rPr>
                <w:b/>
                <w:i/>
              </w:rPr>
              <w:t>6 442 000 000 fi prezzijiet tal-2018 (EUR 7 272 000 000</w:t>
            </w:r>
            <w:r w:rsidRPr="00842403">
              <w:t xml:space="preserve">, </w:t>
            </w:r>
            <w:r w:rsidRPr="00842403">
              <w:rPr>
                <w:b/>
                <w:i/>
              </w:rPr>
              <w:t>fi</w:t>
            </w:r>
            <w:r w:rsidRPr="00842403">
              <w:t xml:space="preserve"> prezzijiet attwali</w:t>
            </w:r>
            <w:r w:rsidRPr="00842403">
              <w:rPr>
                <w:b/>
                <w:i/>
              </w:rPr>
              <w:t>)</w:t>
            </w:r>
            <w:r w:rsidRPr="00842403">
              <w:t>.</w:t>
            </w:r>
          </w:p>
        </w:tc>
      </w:tr>
    </w:tbl>
    <w:p w:rsidR="0024087E" w:rsidRPr="007724EC" w:rsidRDefault="0024087E" w:rsidP="00D51D65">
      <w:pPr>
        <w:pStyle w:val="Olang"/>
        <w:rPr>
          <w:szCs w:val="24"/>
        </w:rPr>
      </w:pPr>
      <w:r w:rsidRPr="00842403">
        <w:rPr>
          <w:szCs w:val="24"/>
        </w:rPr>
        <w:t xml:space="preserve">Or. </w:t>
      </w:r>
      <w:r w:rsidRPr="00D51D65">
        <w:rPr>
          <w:rStyle w:val="HideTWBExt"/>
        </w:rPr>
        <w:t>&lt;Original&gt;</w:t>
      </w:r>
      <w:r w:rsidRPr="00D51D65">
        <w:rPr>
          <w:rStyle w:val="HideTWBInt"/>
        </w:rPr>
        <w:t>{EN}</w:t>
      </w:r>
      <w:r w:rsidRPr="00842403">
        <w:rPr>
          <w:szCs w:val="24"/>
        </w:rPr>
        <w:t>en</w:t>
      </w:r>
      <w:r w:rsidRPr="00D51D65">
        <w:rPr>
          <w:rStyle w:val="HideTWBExt"/>
        </w:rPr>
        <w:t>&lt;/Original&gt;</w:t>
      </w:r>
    </w:p>
    <w:p w:rsidR="0024087E" w:rsidRPr="007724EC" w:rsidRDefault="0024087E" w:rsidP="0024087E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842403">
        <w:t>Ġustifikazzjoni</w:t>
      </w:r>
      <w:r>
        <w:rPr>
          <w:rStyle w:val="HideTWBExt"/>
          <w:i w:val="0"/>
        </w:rPr>
        <w:t>&lt;/TitreJust&gt;</w:t>
      </w:r>
    </w:p>
    <w:p w:rsidR="0024087E" w:rsidRPr="007724EC" w:rsidRDefault="0024087E" w:rsidP="0024087E">
      <w:pPr>
        <w:pStyle w:val="Normal12Italic"/>
        <w:rPr>
          <w:noProof/>
        </w:rPr>
      </w:pPr>
      <w:r>
        <w:t>Propost li l-pakkett finanzjarju jiġi emendat f'konformità mar-riżoluzzjonijiet tal-PE tal-14 ta' Marzu u tat-30 ta' Mejju dwar il-QFP li jmiss.</w:t>
      </w:r>
    </w:p>
    <w:p w:rsidR="0024087E" w:rsidRPr="007724EC" w:rsidRDefault="0024087E" w:rsidP="0024087E">
      <w:pPr>
        <w:rPr>
          <w:noProof/>
        </w:rPr>
      </w:pPr>
      <w:r>
        <w:rPr>
          <w:rStyle w:val="HideTWBExt"/>
        </w:rPr>
        <w:t>&lt;/Amend&gt;</w:t>
      </w:r>
    </w:p>
    <w:p w:rsidR="0024087E" w:rsidRPr="007724EC" w:rsidRDefault="0024087E" w:rsidP="0024087E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842403">
        <w:t>Emenda</w:t>
      </w:r>
      <w:r w:rsidRPr="00842403">
        <w:tab/>
      </w:r>
      <w:r w:rsidRPr="00842403">
        <w:tab/>
      </w:r>
      <w:r>
        <w:rPr>
          <w:rStyle w:val="HideTWBExt"/>
          <w:b w:val="0"/>
        </w:rPr>
        <w:t>&lt;NumAm&gt;</w:t>
      </w:r>
      <w:r w:rsidRPr="00842403">
        <w:t>3</w:t>
      </w:r>
      <w:r>
        <w:rPr>
          <w:rStyle w:val="HideTWBExt"/>
          <w:b w:val="0"/>
        </w:rPr>
        <w:t>&lt;/NumAm&gt;</w:t>
      </w:r>
    </w:p>
    <w:p w:rsidR="0024087E" w:rsidRPr="007724EC" w:rsidRDefault="0024087E" w:rsidP="0024087E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842403">
        <w:t>Proposta għal regolament</w:t>
      </w:r>
      <w:r>
        <w:rPr>
          <w:rStyle w:val="HideTWBExt"/>
          <w:b w:val="0"/>
        </w:rPr>
        <w:t>&lt;/DocAmend&gt;</w:t>
      </w:r>
    </w:p>
    <w:p w:rsidR="0024087E" w:rsidRPr="007724EC" w:rsidRDefault="0024087E" w:rsidP="0024087E">
      <w:pPr>
        <w:pStyle w:val="NormalBold"/>
        <w:rPr>
          <w:noProof/>
        </w:rPr>
      </w:pPr>
      <w:r w:rsidRPr="0072648A">
        <w:rPr>
          <w:rStyle w:val="HideTWBExt"/>
          <w:b w:val="0"/>
          <w:lang w:val="it-IT"/>
        </w:rPr>
        <w:t>&lt;Article&gt;</w:t>
      </w:r>
      <w:r w:rsidRPr="00842403">
        <w:t>Artikolu 5 – paragrafu 2 – punt a – parti introduttorja</w:t>
      </w:r>
      <w:r w:rsidRPr="0072648A">
        <w:rPr>
          <w:rStyle w:val="HideTWBExt"/>
          <w:b w:val="0"/>
          <w:lang w:val="it-I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4087E" w:rsidRPr="007724EC" w:rsidTr="004B52A9">
        <w:trPr>
          <w:jc w:val="center"/>
        </w:trPr>
        <w:tc>
          <w:tcPr>
            <w:tcW w:w="9752" w:type="dxa"/>
            <w:gridSpan w:val="2"/>
          </w:tcPr>
          <w:p w:rsidR="0024087E" w:rsidRPr="0072648A" w:rsidRDefault="0024087E" w:rsidP="004B52A9">
            <w:pPr>
              <w:keepNext/>
              <w:rPr>
                <w:noProof/>
                <w:lang w:val="it-IT"/>
              </w:rPr>
            </w:pP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Test propost mill-Kummissjoni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Emenda</w:t>
            </w: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</w:rPr>
            </w:pPr>
            <w:r w:rsidRPr="00842403">
              <w:t xml:space="preserve">(a) </w:t>
            </w:r>
            <w:r w:rsidRPr="00842403">
              <w:rPr>
                <w:b/>
                <w:i/>
              </w:rPr>
              <w:t>EUR 3 500 000 000</w:t>
            </w:r>
            <w:r w:rsidRPr="00842403">
              <w:t xml:space="preserve"> għall-qasam Ambjent, li minnhom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  <w:szCs w:val="24"/>
              </w:rPr>
            </w:pPr>
            <w:r w:rsidRPr="00842403">
              <w:t xml:space="preserve">(a) </w:t>
            </w:r>
            <w:r w:rsidRPr="00842403">
              <w:rPr>
                <w:b/>
                <w:i/>
              </w:rPr>
              <w:t>70 %, li jikkorrispondu għal EUR 4 509 400 000 fi prezzijiet tal-2018 (EUR 5 090 400 000 fi prezzijiet attwali),</w:t>
            </w:r>
            <w:r w:rsidRPr="00842403">
              <w:t xml:space="preserve"> għall-qasam Ambjent, li minnhom</w:t>
            </w:r>
          </w:p>
        </w:tc>
      </w:tr>
    </w:tbl>
    <w:p w:rsidR="0024087E" w:rsidRPr="007724EC" w:rsidRDefault="0024087E" w:rsidP="00D51D65">
      <w:pPr>
        <w:pStyle w:val="Olang"/>
        <w:rPr>
          <w:szCs w:val="24"/>
        </w:rPr>
      </w:pPr>
      <w:r w:rsidRPr="00842403">
        <w:rPr>
          <w:szCs w:val="24"/>
        </w:rPr>
        <w:t xml:space="preserve">Or. </w:t>
      </w:r>
      <w:r w:rsidRPr="00D51D65">
        <w:rPr>
          <w:rStyle w:val="HideTWBExt"/>
        </w:rPr>
        <w:t>&lt;Original&gt;</w:t>
      </w:r>
      <w:r w:rsidRPr="00D51D65">
        <w:rPr>
          <w:rStyle w:val="HideTWBInt"/>
        </w:rPr>
        <w:t>{EN}</w:t>
      </w:r>
      <w:r w:rsidRPr="00842403">
        <w:rPr>
          <w:szCs w:val="24"/>
        </w:rPr>
        <w:t>en</w:t>
      </w:r>
      <w:r w:rsidRPr="00D51D65">
        <w:rPr>
          <w:rStyle w:val="HideTWBExt"/>
        </w:rPr>
        <w:t>&lt;/Original&gt;</w:t>
      </w:r>
    </w:p>
    <w:p w:rsidR="0024087E" w:rsidRPr="007724EC" w:rsidRDefault="0024087E" w:rsidP="0024087E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842403">
        <w:t>Ġustifikazzjoni</w:t>
      </w:r>
      <w:r>
        <w:rPr>
          <w:rStyle w:val="HideTWBExt"/>
          <w:i w:val="0"/>
        </w:rPr>
        <w:t>&lt;/TitreJust&gt;</w:t>
      </w:r>
    </w:p>
    <w:p w:rsidR="0024087E" w:rsidRPr="007724EC" w:rsidRDefault="0024087E" w:rsidP="0024087E">
      <w:pPr>
        <w:pStyle w:val="Normal12Italic"/>
        <w:rPr>
          <w:noProof/>
        </w:rPr>
      </w:pPr>
      <w:r>
        <w:t>Il-programm LIFE huwa l-uniku fond tal-UE ddedikat kollu kemm huwa għall-objettivi tal-ambjent u tal-klima. Filwaqt li l-mira tal-UE dwar l-integrazzjoni tal-klima u l-azzjonijiet relatati mal-klima ser jiġu ffinanzjati wkoll minn għadd ta' programmi oħra fil-QFP li jmiss, huwa kruċjali li jiġi żgurat it-tisħiħ finanzjarju għall-azzjonijiet ambjentali. Għaldaqstant huwa ġġustifikat li jiġi allokat aktar finanzjament għas-subprogrammi Ambjent fi ħdan il-programm LIFE (70 %, minflok 64.2 % kif propost mill-Kummissjoni).</w:t>
      </w:r>
    </w:p>
    <w:p w:rsidR="0024087E" w:rsidRPr="007724EC" w:rsidRDefault="0024087E" w:rsidP="0024087E">
      <w:pPr>
        <w:rPr>
          <w:noProof/>
        </w:rPr>
      </w:pPr>
      <w:r>
        <w:rPr>
          <w:rStyle w:val="HideTWBExt"/>
        </w:rPr>
        <w:t>&lt;/Amend&gt;</w:t>
      </w:r>
    </w:p>
    <w:p w:rsidR="0024087E" w:rsidRPr="007724EC" w:rsidRDefault="0024087E" w:rsidP="0024087E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842403">
        <w:t>Emenda</w:t>
      </w:r>
      <w:r w:rsidRPr="00842403">
        <w:tab/>
      </w:r>
      <w:r w:rsidRPr="00842403">
        <w:tab/>
      </w:r>
      <w:r>
        <w:rPr>
          <w:rStyle w:val="HideTWBExt"/>
          <w:b w:val="0"/>
        </w:rPr>
        <w:t>&lt;NumAm&gt;</w:t>
      </w:r>
      <w:r w:rsidRPr="00842403">
        <w:t>4</w:t>
      </w:r>
      <w:r>
        <w:rPr>
          <w:rStyle w:val="HideTWBExt"/>
          <w:b w:val="0"/>
        </w:rPr>
        <w:t>&lt;/NumAm&gt;</w:t>
      </w:r>
    </w:p>
    <w:p w:rsidR="0024087E" w:rsidRPr="007724EC" w:rsidRDefault="0024087E" w:rsidP="0024087E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842403">
        <w:t>Proposta għal regolament</w:t>
      </w:r>
      <w:r>
        <w:rPr>
          <w:rStyle w:val="HideTWBExt"/>
          <w:b w:val="0"/>
        </w:rPr>
        <w:t>&lt;/DocAmend&gt;</w:t>
      </w:r>
    </w:p>
    <w:p w:rsidR="0024087E" w:rsidRPr="007724EC" w:rsidRDefault="0024087E" w:rsidP="0024087E">
      <w:pPr>
        <w:pStyle w:val="NormalBold"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842403">
        <w:t>Artikolu 5 – paragrafu 2 – punt a – punt 1</w:t>
      </w:r>
      <w:r>
        <w:rPr>
          <w:rStyle w:val="HideTWBExt"/>
          <w:b w:val="0"/>
          <w:lang w:val="fr-FR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4087E" w:rsidRPr="004A1101" w:rsidTr="004B52A9">
        <w:trPr>
          <w:jc w:val="center"/>
        </w:trPr>
        <w:tc>
          <w:tcPr>
            <w:tcW w:w="9752" w:type="dxa"/>
            <w:gridSpan w:val="2"/>
          </w:tcPr>
          <w:p w:rsidR="0024087E" w:rsidRPr="007724EC" w:rsidRDefault="0024087E" w:rsidP="004B52A9">
            <w:pPr>
              <w:keepNext/>
              <w:rPr>
                <w:noProof/>
                <w:lang w:val="fr-FR"/>
              </w:rPr>
            </w:pP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Test propost mill-Kummissjoni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Emenda</w:t>
            </w: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</w:rPr>
            </w:pPr>
            <w:r w:rsidRPr="00842403">
              <w:t xml:space="preserve">(1) </w:t>
            </w:r>
            <w:r w:rsidRPr="00842403">
              <w:rPr>
                <w:b/>
                <w:i/>
              </w:rPr>
              <w:t>EUR 2 150 000 000</w:t>
            </w:r>
            <w:r w:rsidRPr="00842403">
              <w:t xml:space="preserve"> għas-subprogramm Natura u Bijodiversità u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  <w:szCs w:val="24"/>
              </w:rPr>
            </w:pPr>
            <w:r w:rsidRPr="00842403">
              <w:t xml:space="preserve">(1) </w:t>
            </w:r>
            <w:r w:rsidRPr="00842403">
              <w:rPr>
                <w:b/>
                <w:i/>
              </w:rPr>
              <w:t>61 %, li jikkorrispondu għal EUR 2 750 734 000 fi prezzijiet tal-2018 (EUR 3 105 144 000 fi prezzijiet attwali),</w:t>
            </w:r>
            <w:r w:rsidRPr="00842403">
              <w:t xml:space="preserve"> għas-subprogramm Natura u Bijodiversità u</w:t>
            </w:r>
          </w:p>
        </w:tc>
      </w:tr>
    </w:tbl>
    <w:p w:rsidR="0024087E" w:rsidRPr="007724EC" w:rsidRDefault="0024087E" w:rsidP="00D51D65">
      <w:pPr>
        <w:pStyle w:val="Olang"/>
        <w:rPr>
          <w:szCs w:val="24"/>
        </w:rPr>
      </w:pPr>
      <w:r w:rsidRPr="00842403">
        <w:rPr>
          <w:szCs w:val="24"/>
        </w:rPr>
        <w:t xml:space="preserve">Or. </w:t>
      </w:r>
      <w:r w:rsidRPr="00D51D65">
        <w:rPr>
          <w:rStyle w:val="HideTWBExt"/>
        </w:rPr>
        <w:t>&lt;Original&gt;</w:t>
      </w:r>
      <w:r w:rsidRPr="00D51D65">
        <w:rPr>
          <w:rStyle w:val="HideTWBInt"/>
        </w:rPr>
        <w:t>{EN}</w:t>
      </w:r>
      <w:r w:rsidRPr="00842403">
        <w:rPr>
          <w:szCs w:val="24"/>
        </w:rPr>
        <w:t>en</w:t>
      </w:r>
      <w:r w:rsidRPr="00D51D65">
        <w:rPr>
          <w:rStyle w:val="HideTWBExt"/>
        </w:rPr>
        <w:t>&lt;/Original&gt;</w:t>
      </w:r>
    </w:p>
    <w:p w:rsidR="0024087E" w:rsidRPr="007724EC" w:rsidRDefault="0024087E" w:rsidP="0024087E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842403">
        <w:t>Ġustifikazzjoni</w:t>
      </w:r>
      <w:r>
        <w:rPr>
          <w:rStyle w:val="HideTWBExt"/>
          <w:i w:val="0"/>
        </w:rPr>
        <w:t>&lt;/TitreJust&gt;</w:t>
      </w:r>
    </w:p>
    <w:p w:rsidR="0024087E" w:rsidRPr="007724EC" w:rsidRDefault="0024087E" w:rsidP="0024087E">
      <w:pPr>
        <w:pStyle w:val="Normal12Italic"/>
        <w:rPr>
          <w:noProof/>
        </w:rPr>
      </w:pPr>
      <w:r>
        <w:t>Il-programm LIFE huwa l-uniku fond tal-UE ddedikat kollu kemm huwa għall-objettivi tal-ambjent u tal-klima. Filwaqt li l-mira tal-UE dwar l-integrazzjoni tal-klima u l-azzjonijiet relatati mal-klima ser jiġu ffinanzjati wkoll minn għadd ta' programmi oħra fil-QFP li jmiss, huwa kruċjali li jiġi żgurat it-tisħiħ finanzjarju għall-azzjonijiet ambjentali. Għaldaqstant huwa ġġustifikat li jiġi allokat aktar finanzjament għas-subprogrammi Ambjent fi ħdan il-programm LIFE (70 %, minflok 64.2 % kif propost mill-Kummissjoni).</w:t>
      </w:r>
    </w:p>
    <w:p w:rsidR="0024087E" w:rsidRPr="007724EC" w:rsidRDefault="0024087E" w:rsidP="0024087E">
      <w:pPr>
        <w:rPr>
          <w:noProof/>
        </w:rPr>
      </w:pPr>
      <w:r>
        <w:rPr>
          <w:rStyle w:val="HideTWBExt"/>
        </w:rPr>
        <w:t>&lt;/Amend&gt;</w:t>
      </w:r>
    </w:p>
    <w:p w:rsidR="0024087E" w:rsidRPr="007724EC" w:rsidRDefault="0024087E" w:rsidP="0024087E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842403">
        <w:t>Emenda</w:t>
      </w:r>
      <w:r w:rsidRPr="00842403">
        <w:tab/>
      </w:r>
      <w:r w:rsidRPr="00842403">
        <w:tab/>
      </w:r>
      <w:r>
        <w:rPr>
          <w:rStyle w:val="HideTWBExt"/>
          <w:b w:val="0"/>
        </w:rPr>
        <w:t>&lt;NumAm&gt;</w:t>
      </w:r>
      <w:r w:rsidRPr="00842403">
        <w:t>5</w:t>
      </w:r>
      <w:r>
        <w:rPr>
          <w:rStyle w:val="HideTWBExt"/>
          <w:b w:val="0"/>
        </w:rPr>
        <w:t>&lt;/NumAm&gt;</w:t>
      </w:r>
    </w:p>
    <w:p w:rsidR="0024087E" w:rsidRPr="007724EC" w:rsidRDefault="0024087E" w:rsidP="0024087E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842403">
        <w:t>Proposta għal regolament</w:t>
      </w:r>
      <w:r>
        <w:rPr>
          <w:rStyle w:val="HideTWBExt"/>
          <w:b w:val="0"/>
        </w:rPr>
        <w:t>&lt;/DocAmend&gt;</w:t>
      </w:r>
    </w:p>
    <w:p w:rsidR="0024087E" w:rsidRPr="007724EC" w:rsidRDefault="0024087E" w:rsidP="0024087E">
      <w:pPr>
        <w:pStyle w:val="NormalBold"/>
        <w:rPr>
          <w:noProof/>
        </w:rPr>
      </w:pPr>
      <w:r>
        <w:rPr>
          <w:rStyle w:val="HideTWBExt"/>
          <w:b w:val="0"/>
          <w:lang w:val="fr-FR"/>
        </w:rPr>
        <w:t>&lt;Article&gt;</w:t>
      </w:r>
      <w:r w:rsidRPr="00842403">
        <w:t>Artikolu 5 – paragrafu 2 – punt a – punt 2</w:t>
      </w:r>
      <w:r>
        <w:rPr>
          <w:rStyle w:val="HideTWBExt"/>
          <w:b w:val="0"/>
          <w:lang w:val="fr-FR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4087E" w:rsidRPr="004A1101" w:rsidTr="004B52A9">
        <w:trPr>
          <w:jc w:val="center"/>
        </w:trPr>
        <w:tc>
          <w:tcPr>
            <w:tcW w:w="9752" w:type="dxa"/>
            <w:gridSpan w:val="2"/>
          </w:tcPr>
          <w:p w:rsidR="0024087E" w:rsidRPr="007724EC" w:rsidRDefault="0024087E" w:rsidP="004B52A9">
            <w:pPr>
              <w:keepNext/>
              <w:rPr>
                <w:noProof/>
                <w:lang w:val="fr-FR"/>
              </w:rPr>
            </w:pP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Test propost mill-Kummissjoni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Emenda</w:t>
            </w: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</w:rPr>
            </w:pPr>
            <w:r w:rsidRPr="00842403">
              <w:t xml:space="preserve">(2) </w:t>
            </w:r>
            <w:r w:rsidRPr="00842403">
              <w:rPr>
                <w:b/>
                <w:i/>
              </w:rPr>
              <w:t>EUR 1 350 000 000</w:t>
            </w:r>
            <w:r w:rsidRPr="00842403">
              <w:t xml:space="preserve"> għas-subprogramm Ekonomija Ċirkolari u Kwalità tal-Ħajja;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  <w:szCs w:val="24"/>
              </w:rPr>
            </w:pPr>
            <w:r w:rsidRPr="00842403">
              <w:t xml:space="preserve">(2) </w:t>
            </w:r>
            <w:r w:rsidRPr="00842403">
              <w:rPr>
                <w:b/>
                <w:i/>
              </w:rPr>
              <w:t>39 %, li jikkorrispondu għal EUR 1 758 666 000 fi prezzijiet tal-2018 (EUR 1 958 256 000 fi prezzijiet attwali),</w:t>
            </w:r>
            <w:r w:rsidRPr="00842403">
              <w:t xml:space="preserve"> għas-subprogramm Ekonomija Ċirkolari u Kwalità tal-Ħajja;</w:t>
            </w:r>
          </w:p>
        </w:tc>
      </w:tr>
    </w:tbl>
    <w:p w:rsidR="0024087E" w:rsidRPr="007724EC" w:rsidRDefault="0024087E" w:rsidP="00D51D65">
      <w:pPr>
        <w:pStyle w:val="Olang"/>
        <w:rPr>
          <w:szCs w:val="24"/>
        </w:rPr>
      </w:pPr>
      <w:r w:rsidRPr="00842403">
        <w:rPr>
          <w:szCs w:val="24"/>
        </w:rPr>
        <w:t xml:space="preserve">Or. </w:t>
      </w:r>
      <w:r w:rsidRPr="00D51D65">
        <w:rPr>
          <w:rStyle w:val="HideTWBExt"/>
        </w:rPr>
        <w:t>&lt;Original&gt;</w:t>
      </w:r>
      <w:r w:rsidRPr="00D51D65">
        <w:rPr>
          <w:rStyle w:val="HideTWBInt"/>
        </w:rPr>
        <w:t>{EN}</w:t>
      </w:r>
      <w:r w:rsidRPr="00842403">
        <w:rPr>
          <w:szCs w:val="24"/>
        </w:rPr>
        <w:t>en</w:t>
      </w:r>
      <w:r w:rsidRPr="00D51D65">
        <w:rPr>
          <w:rStyle w:val="HideTWBExt"/>
        </w:rPr>
        <w:t>&lt;/Original&gt;</w:t>
      </w:r>
    </w:p>
    <w:p w:rsidR="0024087E" w:rsidRPr="007724EC" w:rsidRDefault="0024087E" w:rsidP="0024087E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842403">
        <w:t>Ġustifikazzjoni</w:t>
      </w:r>
      <w:r>
        <w:rPr>
          <w:rStyle w:val="HideTWBExt"/>
          <w:i w:val="0"/>
        </w:rPr>
        <w:t>&lt;/TitreJust&gt;</w:t>
      </w:r>
    </w:p>
    <w:p w:rsidR="0024087E" w:rsidRPr="007724EC" w:rsidRDefault="0024087E" w:rsidP="0024087E">
      <w:pPr>
        <w:pStyle w:val="Normal12Italic"/>
        <w:rPr>
          <w:noProof/>
        </w:rPr>
      </w:pPr>
      <w:r>
        <w:t>Il-programm LIFE huwa l-uniku fond tal-UE ddedikat kollu kemm huwa għall-objettivi tal-ambjent u tal-klima. Filwaqt li l-mira tal-UE dwar l-integrazzjoni tal-klima u l-azzjonijiet relatati mal-klima ser jiġu ffinanzjati wkoll minn għadd ta' programmi oħra fil-QFP li jmiss, huwa kruċjali li jiġi żgurat it-tisħiħ finanzjarju għall-azzjonijiet ambjentali. Għaldaqstant huwa ġġustifikat li jiġi allokat aktar finanzjament għas-subprogrammi Ambjent fi ħdan il-programm LIFE (70 %, minflok 64.2 % kif propost mill-Kummissjoni).</w:t>
      </w:r>
    </w:p>
    <w:p w:rsidR="0024087E" w:rsidRPr="007724EC" w:rsidRDefault="0024087E" w:rsidP="0024087E">
      <w:pPr>
        <w:rPr>
          <w:noProof/>
        </w:rPr>
      </w:pPr>
      <w:r>
        <w:rPr>
          <w:rStyle w:val="HideTWBExt"/>
        </w:rPr>
        <w:t>&lt;/Amend&gt;</w:t>
      </w:r>
    </w:p>
    <w:p w:rsidR="0024087E" w:rsidRPr="007724EC" w:rsidRDefault="0024087E" w:rsidP="0024087E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842403">
        <w:t>Emenda</w:t>
      </w:r>
      <w:r w:rsidRPr="00842403">
        <w:tab/>
      </w:r>
      <w:r w:rsidRPr="00842403">
        <w:tab/>
      </w:r>
      <w:r>
        <w:rPr>
          <w:rStyle w:val="HideTWBExt"/>
          <w:b w:val="0"/>
        </w:rPr>
        <w:t>&lt;NumAm&gt;</w:t>
      </w:r>
      <w:r w:rsidRPr="00842403">
        <w:t>6</w:t>
      </w:r>
      <w:r>
        <w:rPr>
          <w:rStyle w:val="HideTWBExt"/>
          <w:b w:val="0"/>
        </w:rPr>
        <w:t>&lt;/NumAm&gt;</w:t>
      </w:r>
    </w:p>
    <w:p w:rsidR="0024087E" w:rsidRPr="007724EC" w:rsidRDefault="0024087E" w:rsidP="0024087E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842403">
        <w:t>Proposta għal regolament</w:t>
      </w:r>
      <w:r>
        <w:rPr>
          <w:rStyle w:val="HideTWBExt"/>
          <w:b w:val="0"/>
        </w:rPr>
        <w:t>&lt;/DocAmend&gt;</w:t>
      </w:r>
    </w:p>
    <w:p w:rsidR="0024087E" w:rsidRPr="007724EC" w:rsidRDefault="0024087E" w:rsidP="0024087E">
      <w:pPr>
        <w:pStyle w:val="NormalBold"/>
        <w:rPr>
          <w:noProof/>
        </w:rPr>
      </w:pPr>
      <w:r w:rsidRPr="0072648A">
        <w:rPr>
          <w:rStyle w:val="HideTWBExt"/>
          <w:b w:val="0"/>
          <w:lang w:val="it-IT"/>
        </w:rPr>
        <w:t>&lt;Article&gt;</w:t>
      </w:r>
      <w:r w:rsidRPr="00842403">
        <w:t>Artikolu 5 – paragrafu 2 – punt b – parti introduttorja</w:t>
      </w:r>
      <w:r w:rsidRPr="0072648A">
        <w:rPr>
          <w:rStyle w:val="HideTWBExt"/>
          <w:b w:val="0"/>
          <w:lang w:val="it-I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4087E" w:rsidRPr="007724EC" w:rsidTr="004B52A9">
        <w:trPr>
          <w:jc w:val="center"/>
        </w:trPr>
        <w:tc>
          <w:tcPr>
            <w:tcW w:w="9752" w:type="dxa"/>
            <w:gridSpan w:val="2"/>
          </w:tcPr>
          <w:p w:rsidR="0024087E" w:rsidRPr="0072648A" w:rsidRDefault="0024087E" w:rsidP="004B52A9">
            <w:pPr>
              <w:keepNext/>
              <w:rPr>
                <w:noProof/>
                <w:lang w:val="it-IT"/>
              </w:rPr>
            </w:pP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Test propost mill-Kummissjoni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Emenda</w:t>
            </w: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</w:rPr>
            </w:pPr>
            <w:r w:rsidRPr="00842403">
              <w:t xml:space="preserve">(b) </w:t>
            </w:r>
            <w:r w:rsidRPr="00842403">
              <w:rPr>
                <w:b/>
                <w:i/>
              </w:rPr>
              <w:t>EUR 1 950 000 000</w:t>
            </w:r>
            <w:r w:rsidRPr="00842403">
              <w:t xml:space="preserve"> għall-qasam Azzjoni Klimatika, li minnhom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  <w:szCs w:val="24"/>
              </w:rPr>
            </w:pPr>
            <w:r w:rsidRPr="00842403">
              <w:t xml:space="preserve">(b) </w:t>
            </w:r>
            <w:r w:rsidRPr="00842403">
              <w:rPr>
                <w:b/>
                <w:i/>
              </w:rPr>
              <w:t>30 %, li jikkorrispondu għal EUR 1 932 600 000 fi prezzijiet tal-2018 (EUR 2 182 000 000 fi prezzijiet attwali),</w:t>
            </w:r>
            <w:r w:rsidRPr="00842403">
              <w:t xml:space="preserve"> għall-qasam Azzjoni Klimatika, li minnhom</w:t>
            </w:r>
          </w:p>
        </w:tc>
      </w:tr>
    </w:tbl>
    <w:p w:rsidR="0024087E" w:rsidRPr="007724EC" w:rsidRDefault="0024087E" w:rsidP="00D51D65">
      <w:pPr>
        <w:pStyle w:val="Olang"/>
        <w:rPr>
          <w:szCs w:val="24"/>
        </w:rPr>
      </w:pPr>
      <w:r w:rsidRPr="00842403">
        <w:rPr>
          <w:szCs w:val="24"/>
        </w:rPr>
        <w:t xml:space="preserve">Or. </w:t>
      </w:r>
      <w:r w:rsidRPr="00D51D65">
        <w:rPr>
          <w:rStyle w:val="HideTWBExt"/>
        </w:rPr>
        <w:t>&lt;Original&gt;</w:t>
      </w:r>
      <w:r w:rsidRPr="00D51D65">
        <w:rPr>
          <w:rStyle w:val="HideTWBInt"/>
        </w:rPr>
        <w:t>{EN}</w:t>
      </w:r>
      <w:r w:rsidRPr="00842403">
        <w:rPr>
          <w:szCs w:val="24"/>
        </w:rPr>
        <w:t>en</w:t>
      </w:r>
      <w:r w:rsidRPr="00D51D65">
        <w:rPr>
          <w:rStyle w:val="HideTWBExt"/>
        </w:rPr>
        <w:t>&lt;/Original&gt;</w:t>
      </w:r>
    </w:p>
    <w:p w:rsidR="0024087E" w:rsidRPr="007724EC" w:rsidRDefault="0024087E" w:rsidP="0024087E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842403">
        <w:t>Ġustifikazzjoni</w:t>
      </w:r>
      <w:r>
        <w:rPr>
          <w:rStyle w:val="HideTWBExt"/>
          <w:i w:val="0"/>
        </w:rPr>
        <w:t>&lt;/TitreJust&gt;</w:t>
      </w:r>
    </w:p>
    <w:p w:rsidR="0024087E" w:rsidRPr="007724EC" w:rsidRDefault="0024087E" w:rsidP="0024087E">
      <w:pPr>
        <w:pStyle w:val="Normal12Italic"/>
        <w:rPr>
          <w:noProof/>
        </w:rPr>
      </w:pPr>
      <w:r>
        <w:t>Il-programm LIFE huwa l-uniku fond tal-UE ddedikat kollu kemm huwa għall-objettivi tal-ambjent u tal-klima. Filwaqt li l-mira tal-UE dwar l-integrazzjoni tal-klima u l-azzjonijiet relatati mal-klima ser jiġu ffinanzjati wkoll minn għadd ta' programmi oħra fil-QFP li jmiss, huwa kruċjali li jiġi żgurat it-tisħiħ finanzjarju għall-azzjonijiet ambjentali. Għaldaqstant huwa ġġustifikat li jiġi allokat aktar finanzjament għas-subprogrammi Ambjent fi ħdan il-programm LIFE (70 %, minflok 64.2 % kif propost mill-Kummissjoni).</w:t>
      </w:r>
    </w:p>
    <w:p w:rsidR="0024087E" w:rsidRPr="007724EC" w:rsidRDefault="0024087E" w:rsidP="0024087E">
      <w:pPr>
        <w:rPr>
          <w:noProof/>
        </w:rPr>
      </w:pPr>
      <w:r>
        <w:rPr>
          <w:rStyle w:val="HideTWBExt"/>
        </w:rPr>
        <w:t>&lt;/Amend&gt;</w:t>
      </w:r>
    </w:p>
    <w:p w:rsidR="0024087E" w:rsidRPr="007724EC" w:rsidRDefault="0024087E" w:rsidP="0024087E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842403">
        <w:t>Emenda</w:t>
      </w:r>
      <w:r w:rsidRPr="00842403">
        <w:tab/>
      </w:r>
      <w:r w:rsidRPr="00842403">
        <w:tab/>
      </w:r>
      <w:r>
        <w:rPr>
          <w:rStyle w:val="HideTWBExt"/>
          <w:b w:val="0"/>
        </w:rPr>
        <w:t>&lt;NumAm&gt;</w:t>
      </w:r>
      <w:r w:rsidRPr="00842403">
        <w:t>7</w:t>
      </w:r>
      <w:r>
        <w:rPr>
          <w:rStyle w:val="HideTWBExt"/>
          <w:b w:val="0"/>
        </w:rPr>
        <w:t>&lt;/NumAm&gt;</w:t>
      </w:r>
    </w:p>
    <w:p w:rsidR="0024087E" w:rsidRPr="007724EC" w:rsidRDefault="0024087E" w:rsidP="0024087E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842403">
        <w:t>Proposta għal regolament</w:t>
      </w:r>
      <w:r>
        <w:rPr>
          <w:rStyle w:val="HideTWBExt"/>
          <w:b w:val="0"/>
        </w:rPr>
        <w:t>&lt;/DocAmend&gt;</w:t>
      </w:r>
    </w:p>
    <w:p w:rsidR="0024087E" w:rsidRPr="007724EC" w:rsidRDefault="0024087E" w:rsidP="0024087E">
      <w:pPr>
        <w:pStyle w:val="NormalBold"/>
        <w:rPr>
          <w:noProof/>
        </w:rPr>
      </w:pPr>
      <w:r w:rsidRPr="0072648A">
        <w:rPr>
          <w:rStyle w:val="HideTWBExt"/>
          <w:b w:val="0"/>
        </w:rPr>
        <w:t>&lt;Article&gt;</w:t>
      </w:r>
      <w:r w:rsidRPr="00842403">
        <w:t>Artikolu 5 – paragrafu 2 – punt b – punt 1</w:t>
      </w:r>
      <w:r w:rsidRPr="0072648A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4087E" w:rsidRPr="004A1101" w:rsidTr="004B52A9">
        <w:trPr>
          <w:jc w:val="center"/>
        </w:trPr>
        <w:tc>
          <w:tcPr>
            <w:tcW w:w="9752" w:type="dxa"/>
            <w:gridSpan w:val="2"/>
          </w:tcPr>
          <w:p w:rsidR="0024087E" w:rsidRPr="0072648A" w:rsidRDefault="0024087E" w:rsidP="004B52A9">
            <w:pPr>
              <w:keepNext/>
              <w:rPr>
                <w:noProof/>
              </w:rPr>
            </w:pP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Test propost mill-Kummissjoni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Emenda</w:t>
            </w: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</w:rPr>
            </w:pPr>
            <w:r w:rsidRPr="00842403">
              <w:t xml:space="preserve">(1) </w:t>
            </w:r>
            <w:r w:rsidRPr="00842403">
              <w:rPr>
                <w:b/>
                <w:i/>
              </w:rPr>
              <w:t>EUR 950 000 000</w:t>
            </w:r>
            <w:r w:rsidRPr="00842403">
              <w:t xml:space="preserve"> għas-subprogramm Mitigazzjoni tat-Tibdil fil-Klima u Adattament Għalih u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  <w:szCs w:val="24"/>
              </w:rPr>
            </w:pPr>
            <w:r w:rsidRPr="00842403">
              <w:t xml:space="preserve">(1) </w:t>
            </w:r>
            <w:r w:rsidRPr="00842403">
              <w:rPr>
                <w:b/>
                <w:i/>
              </w:rPr>
              <w:t>49 %, li jikkorrispondu għal EUR 946 974 000 fi prezzijiet tal-2018 (EUR 1 069 180 000 fi prezzijiet attwali),</w:t>
            </w:r>
            <w:r w:rsidRPr="00842403">
              <w:t xml:space="preserve"> għas-subprogramm Mitigazzjoni tat-Tibdil fil-Klima u Adattament Għalih u</w:t>
            </w:r>
          </w:p>
        </w:tc>
      </w:tr>
    </w:tbl>
    <w:p w:rsidR="0024087E" w:rsidRPr="007724EC" w:rsidRDefault="0024087E" w:rsidP="00D51D65">
      <w:pPr>
        <w:pStyle w:val="Olang"/>
        <w:rPr>
          <w:szCs w:val="24"/>
        </w:rPr>
      </w:pPr>
      <w:r w:rsidRPr="00842403">
        <w:rPr>
          <w:szCs w:val="24"/>
        </w:rPr>
        <w:t xml:space="preserve">Or. </w:t>
      </w:r>
      <w:r w:rsidRPr="00D51D65">
        <w:rPr>
          <w:rStyle w:val="HideTWBExt"/>
        </w:rPr>
        <w:t>&lt;Original&gt;</w:t>
      </w:r>
      <w:r w:rsidRPr="00D51D65">
        <w:rPr>
          <w:rStyle w:val="HideTWBInt"/>
        </w:rPr>
        <w:t>{EN}</w:t>
      </w:r>
      <w:r w:rsidRPr="00842403">
        <w:rPr>
          <w:szCs w:val="24"/>
        </w:rPr>
        <w:t>en</w:t>
      </w:r>
      <w:r w:rsidRPr="00D51D65">
        <w:rPr>
          <w:rStyle w:val="HideTWBExt"/>
        </w:rPr>
        <w:t>&lt;/Original&gt;</w:t>
      </w:r>
    </w:p>
    <w:p w:rsidR="0024087E" w:rsidRPr="007724EC" w:rsidRDefault="0024087E" w:rsidP="0024087E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842403">
        <w:t>Ġustifikazzjoni</w:t>
      </w:r>
      <w:r>
        <w:rPr>
          <w:rStyle w:val="HideTWBExt"/>
          <w:i w:val="0"/>
        </w:rPr>
        <w:t>&lt;/TitreJust&gt;</w:t>
      </w:r>
    </w:p>
    <w:p w:rsidR="0024087E" w:rsidRPr="007724EC" w:rsidRDefault="0024087E" w:rsidP="0024087E">
      <w:pPr>
        <w:pStyle w:val="Normal12Italic"/>
        <w:rPr>
          <w:noProof/>
        </w:rPr>
      </w:pPr>
      <w:r>
        <w:t>Il-programm LIFE huwa l-uniku fond tal-UE ddedikat kollu kemm huwa għall-objettivi tal-ambjent u tal-klima. Filwaqt li l-mira tal-UE dwar l-integrazzjoni tal-klima u l-azzjonijiet relatati mal-klima ser jiġu ffinanzjati wkoll minn għadd ta' programmi oħra fil-QFP li jmiss, huwa kruċjali li jiġi żgurat it-tisħiħ finanzjarju għall-azzjonijiet ambjentali. Għaldaqstant huwa ġġustifikat li jiġi allokat aktar finanzjament għas-subprogrammi Ambjent fi ħdan il-programm LIFE (70 %, minflok 64.2 % kif propost mill-Kummissjoni).</w:t>
      </w:r>
    </w:p>
    <w:p w:rsidR="0024087E" w:rsidRPr="007724EC" w:rsidRDefault="0024087E" w:rsidP="0024087E">
      <w:pPr>
        <w:rPr>
          <w:noProof/>
        </w:rPr>
      </w:pPr>
      <w:r>
        <w:rPr>
          <w:rStyle w:val="HideTWBExt"/>
        </w:rPr>
        <w:t>&lt;/Amend&gt;</w:t>
      </w:r>
    </w:p>
    <w:p w:rsidR="0024087E" w:rsidRPr="007724EC" w:rsidRDefault="0024087E" w:rsidP="0024087E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842403">
        <w:t>Emenda</w:t>
      </w:r>
      <w:r w:rsidRPr="00842403">
        <w:tab/>
      </w:r>
      <w:r w:rsidRPr="00842403">
        <w:tab/>
      </w:r>
      <w:r>
        <w:rPr>
          <w:rStyle w:val="HideTWBExt"/>
          <w:b w:val="0"/>
        </w:rPr>
        <w:t>&lt;NumAm&gt;</w:t>
      </w:r>
      <w:r w:rsidRPr="00842403">
        <w:t>8</w:t>
      </w:r>
      <w:r>
        <w:rPr>
          <w:rStyle w:val="HideTWBExt"/>
          <w:b w:val="0"/>
        </w:rPr>
        <w:t>&lt;/NumAm&gt;</w:t>
      </w:r>
    </w:p>
    <w:p w:rsidR="0024087E" w:rsidRPr="007724EC" w:rsidRDefault="0024087E" w:rsidP="0024087E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842403">
        <w:t>Proposta għal regolament</w:t>
      </w:r>
      <w:r>
        <w:rPr>
          <w:rStyle w:val="HideTWBExt"/>
          <w:b w:val="0"/>
        </w:rPr>
        <w:t>&lt;/DocAmend&gt;</w:t>
      </w:r>
    </w:p>
    <w:p w:rsidR="0024087E" w:rsidRPr="007724EC" w:rsidRDefault="0024087E" w:rsidP="0024087E">
      <w:pPr>
        <w:pStyle w:val="NormalBold"/>
        <w:rPr>
          <w:noProof/>
        </w:rPr>
      </w:pPr>
      <w:r w:rsidRPr="0072648A">
        <w:rPr>
          <w:rStyle w:val="HideTWBExt"/>
          <w:b w:val="0"/>
        </w:rPr>
        <w:t>&lt;Article&gt;</w:t>
      </w:r>
      <w:r w:rsidRPr="00842403">
        <w:t>Artikolu 5 – paragrafu 2 – punt b – punt 2</w:t>
      </w:r>
      <w:r w:rsidRPr="0072648A"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4087E" w:rsidRPr="004A1101" w:rsidTr="004B52A9">
        <w:trPr>
          <w:jc w:val="center"/>
        </w:trPr>
        <w:tc>
          <w:tcPr>
            <w:tcW w:w="9752" w:type="dxa"/>
            <w:gridSpan w:val="2"/>
          </w:tcPr>
          <w:p w:rsidR="0024087E" w:rsidRPr="0072648A" w:rsidRDefault="0024087E" w:rsidP="004B52A9">
            <w:pPr>
              <w:keepNext/>
              <w:rPr>
                <w:noProof/>
              </w:rPr>
            </w:pP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Test propost mill-Kummissjoni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Emenda</w:t>
            </w: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</w:rPr>
            </w:pPr>
            <w:r w:rsidRPr="00842403">
              <w:t xml:space="preserve">(2) </w:t>
            </w:r>
            <w:r w:rsidRPr="00842403">
              <w:rPr>
                <w:b/>
                <w:i/>
              </w:rPr>
              <w:t>EUR 1 000 000 000</w:t>
            </w:r>
            <w:r w:rsidRPr="00842403">
              <w:t xml:space="preserve"> għas-subprogramm Tranżizzjoni lejn Enerġija Nadifa.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  <w:szCs w:val="24"/>
              </w:rPr>
            </w:pPr>
            <w:r w:rsidRPr="00842403">
              <w:t xml:space="preserve">(2) </w:t>
            </w:r>
            <w:r w:rsidRPr="00842403">
              <w:rPr>
                <w:b/>
                <w:i/>
              </w:rPr>
              <w:t>51 %, li jikkorrispondu għal EUR 985 626 000 fi prezzijiet tal-2018 (EUR 1 112 820 000 fi prezzijiet attwali),</w:t>
            </w:r>
            <w:r w:rsidRPr="00842403">
              <w:t xml:space="preserve"> għas-subprogramm Tranżizzjoni lejn Enerġija Nadifa.</w:t>
            </w:r>
          </w:p>
        </w:tc>
      </w:tr>
    </w:tbl>
    <w:p w:rsidR="0024087E" w:rsidRPr="007724EC" w:rsidRDefault="0024087E" w:rsidP="00D51D65">
      <w:pPr>
        <w:pStyle w:val="Olang"/>
        <w:rPr>
          <w:szCs w:val="24"/>
        </w:rPr>
      </w:pPr>
      <w:r w:rsidRPr="00842403">
        <w:rPr>
          <w:szCs w:val="24"/>
        </w:rPr>
        <w:t xml:space="preserve">Or. </w:t>
      </w:r>
      <w:r w:rsidRPr="00D51D65">
        <w:rPr>
          <w:rStyle w:val="HideTWBExt"/>
        </w:rPr>
        <w:t>&lt;Original&gt;</w:t>
      </w:r>
      <w:r w:rsidRPr="00D51D65">
        <w:rPr>
          <w:rStyle w:val="HideTWBInt"/>
        </w:rPr>
        <w:t>{EN}</w:t>
      </w:r>
      <w:r w:rsidRPr="00842403">
        <w:rPr>
          <w:szCs w:val="24"/>
        </w:rPr>
        <w:t>en</w:t>
      </w:r>
      <w:r w:rsidRPr="00D51D65">
        <w:rPr>
          <w:rStyle w:val="HideTWBExt"/>
        </w:rPr>
        <w:t>&lt;/Original&gt;</w:t>
      </w:r>
    </w:p>
    <w:p w:rsidR="0024087E" w:rsidRPr="007724EC" w:rsidRDefault="0024087E" w:rsidP="0024087E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842403">
        <w:t>Ġustifikazzjoni</w:t>
      </w:r>
      <w:r>
        <w:rPr>
          <w:rStyle w:val="HideTWBExt"/>
          <w:i w:val="0"/>
        </w:rPr>
        <w:t>&lt;/TitreJust&gt;</w:t>
      </w:r>
    </w:p>
    <w:p w:rsidR="0024087E" w:rsidRPr="007724EC" w:rsidRDefault="0024087E" w:rsidP="0024087E">
      <w:pPr>
        <w:pStyle w:val="Normal12Italic"/>
        <w:rPr>
          <w:noProof/>
        </w:rPr>
      </w:pPr>
      <w:r>
        <w:t>Il-programm LIFE huwa l-uniku fond tal-UE ddedikat kollu kemm huwa għall-objettivi tal-ambjent u tal-klima. Filwaqt li l-mira tal-UE dwar l-integrazzjoni tal-klima u l-azzjonijiet relatati mal-klima ser jiġu ffinanzjati wkoll minn għadd ta' programmi oħra fil-QFP li jmiss, huwa kruċjali li jiġi żgurat it-tisħiħ finanzjarju għall-azzjonijiet ambjentali. Għaldaqstant huwa ġġustifikat li jiġi allokat aktar finanzjament għas-subprogrammi Ambjent fi ħdan il-programm LIFE (70 %, minflok 64.2 % kif propost mill-Kummissjoni).</w:t>
      </w:r>
    </w:p>
    <w:p w:rsidR="0024087E" w:rsidRPr="007724EC" w:rsidRDefault="0024087E" w:rsidP="0024087E">
      <w:pPr>
        <w:rPr>
          <w:noProof/>
        </w:rPr>
      </w:pPr>
      <w:r>
        <w:rPr>
          <w:rStyle w:val="HideTWBExt"/>
        </w:rPr>
        <w:t>&lt;/Amend&gt;</w:t>
      </w:r>
    </w:p>
    <w:p w:rsidR="0024087E" w:rsidRPr="007724EC" w:rsidRDefault="0024087E" w:rsidP="0024087E">
      <w:pPr>
        <w:pStyle w:val="AMNumberTabs"/>
        <w:keepNext/>
        <w:rPr>
          <w:noProof/>
        </w:rPr>
      </w:pPr>
      <w:r>
        <w:rPr>
          <w:rStyle w:val="HideTWBExt"/>
          <w:b w:val="0"/>
        </w:rPr>
        <w:t>&lt;Amend&gt;</w:t>
      </w:r>
      <w:r w:rsidRPr="00842403">
        <w:t>Emenda</w:t>
      </w:r>
      <w:r w:rsidRPr="00842403">
        <w:tab/>
      </w:r>
      <w:r w:rsidRPr="00842403">
        <w:tab/>
      </w:r>
      <w:r>
        <w:rPr>
          <w:rStyle w:val="HideTWBExt"/>
          <w:b w:val="0"/>
        </w:rPr>
        <w:t>&lt;NumAm&gt;</w:t>
      </w:r>
      <w:r w:rsidRPr="00842403">
        <w:t>9</w:t>
      </w:r>
      <w:r>
        <w:rPr>
          <w:rStyle w:val="HideTWBExt"/>
          <w:b w:val="0"/>
        </w:rPr>
        <w:t>&lt;/NumAm&gt;</w:t>
      </w:r>
    </w:p>
    <w:p w:rsidR="0024087E" w:rsidRPr="007724EC" w:rsidRDefault="0024087E" w:rsidP="0024087E">
      <w:pPr>
        <w:pStyle w:val="NormalBold12b"/>
        <w:keepNext/>
        <w:rPr>
          <w:noProof/>
        </w:rPr>
      </w:pPr>
      <w:r>
        <w:rPr>
          <w:rStyle w:val="HideTWBExt"/>
          <w:b w:val="0"/>
        </w:rPr>
        <w:t>&lt;DocAmend&gt;</w:t>
      </w:r>
      <w:r w:rsidRPr="00842403">
        <w:t>Proposta għal regolament</w:t>
      </w:r>
      <w:r>
        <w:rPr>
          <w:rStyle w:val="HideTWBExt"/>
          <w:b w:val="0"/>
        </w:rPr>
        <w:t>&lt;/DocAmend&gt;</w:t>
      </w:r>
    </w:p>
    <w:p w:rsidR="0024087E" w:rsidRPr="007724EC" w:rsidRDefault="0024087E" w:rsidP="0024087E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842403">
        <w:t>Artikolu 18 – paragrafu 4</w:t>
      </w:r>
      <w:r>
        <w:rPr>
          <w:rStyle w:val="HideTWBExt"/>
          <w:b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4087E" w:rsidRPr="007724EC" w:rsidTr="004B52A9">
        <w:trPr>
          <w:jc w:val="center"/>
        </w:trPr>
        <w:tc>
          <w:tcPr>
            <w:tcW w:w="9752" w:type="dxa"/>
            <w:gridSpan w:val="2"/>
          </w:tcPr>
          <w:p w:rsidR="0024087E" w:rsidRPr="007724EC" w:rsidRDefault="0024087E" w:rsidP="004B52A9">
            <w:pPr>
              <w:keepNext/>
              <w:rPr>
                <w:noProof/>
              </w:rPr>
            </w:pP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Test propost mill-Kummissjoni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ColumnHeading"/>
              <w:keepNext/>
              <w:rPr>
                <w:noProof/>
              </w:rPr>
            </w:pPr>
            <w:r w:rsidRPr="00842403">
              <w:t>Emenda</w:t>
            </w:r>
          </w:p>
        </w:tc>
      </w:tr>
      <w:tr w:rsidR="0024087E" w:rsidRPr="007724EC" w:rsidTr="004B52A9">
        <w:trPr>
          <w:jc w:val="center"/>
        </w:trPr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</w:rPr>
            </w:pPr>
            <w:r w:rsidRPr="00842403">
              <w:t xml:space="preserve">4. Il-Kummissjoni għandha timmonitorja u tirrapporta regolarment dwar l-integrazzjoni tal-għanijiet tal-klima u tal-bijodiversità, inkluż l-ammont tan-nefqa. Il-kontribuzzjoni ta' dan ir-Regolament għall-mira ta' allokazzjoni ta' </w:t>
            </w:r>
            <w:r w:rsidRPr="00842403">
              <w:rPr>
                <w:b/>
                <w:i/>
              </w:rPr>
              <w:t>25 %</w:t>
            </w:r>
            <w:r w:rsidRPr="00842403">
              <w:t xml:space="preserve"> tal-baġit għat-twettiq tal-għanijiet tal-klima, għandha tiġi segwita permezz tas-sistema ta' markaturi klimatiċi tal-Unjoni. L-infiq relatat mal-bijodiversità għandu jiġi segwit bl-użu ta' sett speċifiku ta' markaturi. Dawk il-metodi ta' segwiment għandhom jintużaw biex jikkwantifikaw l-approprjazzjonijiet ta' impenn li mistennija jikkontribwixxu rispettivament għall-għanijiet tal-klima u tal-bijodiversità tul il-Qafas Finanzjarju Pluriennali għall-2021-2027 fil-livell xieraq ta' diżaggregazzjoni. L-infiq għandu jiġi ppreżentat kull sena fid-Dikjarazzjoni tal-Programm tal-baġit. Il-kontribuzzjoni tal-Programm għall-għanijiet tal-klima u tal-bijodiversità tal-Unjoni għandha tiġi rrapportata regolarment fil-kuntest tal-evalwazzjonijiet u tar-rapport annwali.</w:t>
            </w:r>
          </w:p>
        </w:tc>
        <w:tc>
          <w:tcPr>
            <w:tcW w:w="4876" w:type="dxa"/>
            <w:hideMark/>
          </w:tcPr>
          <w:p w:rsidR="0024087E" w:rsidRPr="00842403" w:rsidRDefault="0024087E" w:rsidP="004B52A9">
            <w:pPr>
              <w:pStyle w:val="Normal6"/>
              <w:rPr>
                <w:noProof/>
                <w:szCs w:val="24"/>
              </w:rPr>
            </w:pPr>
            <w:r w:rsidRPr="00842403">
              <w:t xml:space="preserve">4. Il-Kummissjoni għandha timmonitorja u tirrapporta regolarment dwar l-integrazzjoni tal-għanijiet tal-klima u tal-bijodiversità, inkluż l-ammont tan-nefqa. Il-kontribuzzjoni ta' dan ir-Regolament għall-mira ta' allokazzjoni ta' </w:t>
            </w:r>
            <w:r w:rsidRPr="00842403">
              <w:rPr>
                <w:b/>
                <w:i/>
              </w:rPr>
              <w:t>30 %</w:t>
            </w:r>
            <w:r w:rsidRPr="00842403">
              <w:t xml:space="preserve"> tal-baġit għat-twettiq tal-għanijiet tal-klima, għandha tiġi segwita permezz tas-sistema ta' markaturi klimatiċi tal-Unjoni. L-infiq relatat mal-bijodiversità għandu jiġi segwit bl-użu ta' sett speċifiku ta' markaturi. Dawk il-metodi ta' segwiment għandhom jintużaw biex jikkwantifikaw l-approprjazzjonijiet ta' impenn li mistennija jikkontribwixxu rispettivament għall-għanijiet tal-klima u tal-bijodiversità tul il-Qafas Finanzjarju Pluriennali għall-2021-2027 fil-livell xieraq ta' diżaggregazzjoni. L-infiq għandu jiġi ppreżentat kull sena fid-Dikjarazzjoni tal-Programm tal-baġit. Il-kontribuzzjoni tal-Programm għall-għanijiet tal-klima u tal-bijodiversità tal-Unjoni għandha tiġi rrapportata regolarment fil-kuntest tal-evalwazzjonijiet u tar-rapport annwali.</w:t>
            </w:r>
          </w:p>
        </w:tc>
      </w:tr>
    </w:tbl>
    <w:p w:rsidR="0024087E" w:rsidRPr="007724EC" w:rsidRDefault="0024087E" w:rsidP="00D51D65">
      <w:pPr>
        <w:pStyle w:val="Olang"/>
        <w:rPr>
          <w:szCs w:val="24"/>
        </w:rPr>
      </w:pPr>
      <w:r w:rsidRPr="00842403">
        <w:rPr>
          <w:szCs w:val="24"/>
        </w:rPr>
        <w:t xml:space="preserve">Or. </w:t>
      </w:r>
      <w:r w:rsidRPr="00D51D65">
        <w:rPr>
          <w:rStyle w:val="HideTWBExt"/>
        </w:rPr>
        <w:t>&lt;Original&gt;</w:t>
      </w:r>
      <w:r w:rsidRPr="00D51D65">
        <w:rPr>
          <w:rStyle w:val="HideTWBInt"/>
        </w:rPr>
        <w:t>{EN}</w:t>
      </w:r>
      <w:r w:rsidRPr="00842403">
        <w:rPr>
          <w:szCs w:val="24"/>
        </w:rPr>
        <w:t>en</w:t>
      </w:r>
      <w:r w:rsidRPr="00D51D65">
        <w:rPr>
          <w:rStyle w:val="HideTWBExt"/>
        </w:rPr>
        <w:t>&lt;/Original&gt;</w:t>
      </w:r>
    </w:p>
    <w:p w:rsidR="0024087E" w:rsidRPr="007724EC" w:rsidRDefault="0024087E" w:rsidP="0024087E">
      <w:pPr>
        <w:pStyle w:val="JustificationTitle"/>
        <w:rPr>
          <w:noProof/>
        </w:rPr>
      </w:pPr>
      <w:r>
        <w:rPr>
          <w:rStyle w:val="HideTWBExt"/>
          <w:i w:val="0"/>
        </w:rPr>
        <w:t>&lt;TitreJust&gt;</w:t>
      </w:r>
      <w:r w:rsidRPr="00842403">
        <w:t>Ġustifikazzjoni</w:t>
      </w:r>
      <w:r>
        <w:rPr>
          <w:rStyle w:val="HideTWBExt"/>
          <w:i w:val="0"/>
        </w:rPr>
        <w:t>&lt;/TitreJust&gt;</w:t>
      </w:r>
    </w:p>
    <w:p w:rsidR="0024087E" w:rsidRPr="007724EC" w:rsidRDefault="0024087E" w:rsidP="0024087E">
      <w:pPr>
        <w:pStyle w:val="Normal12Italic"/>
        <w:rPr>
          <w:noProof/>
        </w:rPr>
      </w:pPr>
      <w:r>
        <w:t>Il-Parlament Ewropew fir-riżoluzzjoni tiegħu tal-14 ta' Marzu 2018 dwar il-QFP li jmiss: It-tħejjija tal-pożizzjoni tal-Parlament dwar il-QFP għal wara l-2020 (2017/2052(INI)) talbet għal mira ta' 30 % mill-infiq tal-baġit tal-UE li jappoġġja l-ksib tal-objettivi klimatiċi malajr kemm jista' jkun u sa mhux aktar tard mill-2027.</w:t>
      </w:r>
    </w:p>
    <w:p w:rsidR="0024087E" w:rsidRPr="007724EC" w:rsidRDefault="0024087E" w:rsidP="0024087E">
      <w:pPr>
        <w:rPr>
          <w:noProof/>
        </w:rPr>
      </w:pPr>
      <w:r>
        <w:rPr>
          <w:rStyle w:val="HideTWBExt"/>
        </w:rPr>
        <w:t>&lt;/Amend&gt;</w:t>
      </w:r>
      <w:r>
        <w:rPr>
          <w:rStyle w:val="HideTWBExt"/>
          <w:szCs w:val="20"/>
        </w:rPr>
        <w:t>&lt;/RepeatBlock-Amend&gt;</w:t>
      </w:r>
    </w:p>
    <w:p w:rsidR="0024087E" w:rsidRPr="007724EC" w:rsidRDefault="0024087E" w:rsidP="0024087E">
      <w:pPr>
        <w:rPr>
          <w:noProof/>
        </w:rPr>
      </w:pPr>
    </w:p>
    <w:p w:rsidR="0024087E" w:rsidRPr="007724EC" w:rsidRDefault="0024087E" w:rsidP="0024087E">
      <w:pPr>
        <w:rPr>
          <w:noProof/>
        </w:rPr>
      </w:pPr>
    </w:p>
    <w:p w:rsidR="00BE20CF" w:rsidRPr="008E0B85" w:rsidRDefault="00BE20CF" w:rsidP="0024087E">
      <w:pPr>
        <w:pStyle w:val="AMNumberTabs"/>
        <w:keepNext/>
        <w:rPr>
          <w:noProof/>
        </w:rPr>
      </w:pPr>
    </w:p>
    <w:sectPr w:rsidR="00BE20CF" w:rsidRPr="008E0B85" w:rsidSect="00B55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85" w:rsidRPr="008E0B85" w:rsidRDefault="008E0B85">
      <w:r w:rsidRPr="008E0B85">
        <w:separator/>
      </w:r>
    </w:p>
  </w:endnote>
  <w:endnote w:type="continuationSeparator" w:id="0">
    <w:p w:rsidR="008E0B85" w:rsidRPr="008E0B85" w:rsidRDefault="008E0B85">
      <w:r w:rsidRPr="008E0B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F" w:rsidRPr="008E0B85" w:rsidRDefault="00842403">
    <w:pPr>
      <w:pStyle w:val="Footer"/>
      <w:tabs>
        <w:tab w:val="right" w:pos="9356"/>
      </w:tabs>
    </w:pPr>
    <w:fldSimple w:instr=" REF OutsideFooter ">
      <w:r w:rsidR="0072648A" w:rsidRPr="008E0B85">
        <w:t>PE</w:t>
      </w:r>
      <w:r w:rsidR="0072648A" w:rsidRPr="008E0B85">
        <w:rPr>
          <w:rStyle w:val="HideTWBExt"/>
          <w:noProof w:val="0"/>
        </w:rPr>
        <w:t>&lt;NoPE&gt;</w:t>
      </w:r>
      <w:r w:rsidR="0072648A">
        <w:t>625.571</w:t>
      </w:r>
      <w:r w:rsidR="0072648A" w:rsidRPr="008E0B85">
        <w:rPr>
          <w:rStyle w:val="HideTWBExt"/>
          <w:noProof w:val="0"/>
        </w:rPr>
        <w:t>&lt;/NoPE&gt;&lt;Version&gt;</w:t>
      </w:r>
      <w:r w:rsidR="0072648A" w:rsidRPr="008E0B85">
        <w:t>v</w:t>
      </w:r>
      <w:r w:rsidR="0072648A">
        <w:t>01-00</w:t>
      </w:r>
      <w:r w:rsidR="0072648A" w:rsidRPr="008E0B85">
        <w:rPr>
          <w:rStyle w:val="HideTWBExt"/>
          <w:noProof w:val="0"/>
        </w:rPr>
        <w:t>&lt;/Version&gt;</w:t>
      </w:r>
    </w:fldSimple>
    <w:r w:rsidR="007F187F" w:rsidRPr="008E0B85">
      <w:tab/>
    </w:r>
    <w:r w:rsidR="007F187F" w:rsidRPr="008E0B85">
      <w:fldChar w:fldCharType="begin"/>
    </w:r>
    <w:r w:rsidR="007F187F" w:rsidRPr="008E0B85">
      <w:instrText xml:space="preserve"> PAGE </w:instrText>
    </w:r>
    <w:r w:rsidR="007F187F" w:rsidRPr="008E0B85">
      <w:fldChar w:fldCharType="separate"/>
    </w:r>
    <w:r w:rsidR="0072648A">
      <w:rPr>
        <w:noProof/>
      </w:rPr>
      <w:t>2</w:t>
    </w:r>
    <w:r w:rsidR="007F187F" w:rsidRPr="008E0B85">
      <w:fldChar w:fldCharType="end"/>
    </w:r>
    <w:r w:rsidR="007F187F" w:rsidRPr="008E0B85">
      <w:t>/</w:t>
    </w:r>
    <w:r w:rsidR="007F187F" w:rsidRPr="008E0B85">
      <w:rPr>
        <w:rStyle w:val="PageNumber"/>
      </w:rPr>
      <w:fldChar w:fldCharType="begin"/>
    </w:r>
    <w:r w:rsidR="007F187F" w:rsidRPr="008E0B85">
      <w:rPr>
        <w:rStyle w:val="PageNumber"/>
      </w:rPr>
      <w:instrText xml:space="preserve"> NUMPAGES </w:instrText>
    </w:r>
    <w:r w:rsidR="007F187F" w:rsidRPr="008E0B85">
      <w:rPr>
        <w:rStyle w:val="PageNumber"/>
      </w:rPr>
      <w:fldChar w:fldCharType="separate"/>
    </w:r>
    <w:r w:rsidR="0072648A">
      <w:rPr>
        <w:rStyle w:val="PageNumber"/>
        <w:noProof/>
      </w:rPr>
      <w:t>9</w:t>
    </w:r>
    <w:r w:rsidR="007F187F" w:rsidRPr="008E0B85">
      <w:rPr>
        <w:rStyle w:val="PageNumber"/>
      </w:rPr>
      <w:fldChar w:fldCharType="end"/>
    </w:r>
    <w:r w:rsidR="007F187F" w:rsidRPr="008E0B85">
      <w:tab/>
    </w: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72648A" w:rsidRPr="008E0B85">
      <w:rPr>
        <w:rStyle w:val="HideTWBExt"/>
        <w:noProof w:val="0"/>
      </w:rPr>
      <w:t>&lt;PathFdR&gt;</w:t>
    </w:r>
    <w:r w:rsidR="0072648A" w:rsidRPr="0024087E">
      <w:t>PA\1159763MT.docx</w:t>
    </w:r>
    <w:r w:rsidR="0072648A" w:rsidRPr="008E0B85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7F187F" w:rsidRPr="008E0B85" w:rsidRDefault="00842403">
    <w:pPr>
      <w:pStyle w:val="Footer2"/>
    </w:pPr>
    <w:fldSimple w:instr=" DOCPROPERTY &quot;&lt;Extension&gt;&quot; ">
      <w:r w:rsidR="0072648A">
        <w:t>MT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F" w:rsidRPr="008E0B85" w:rsidRDefault="00842403">
    <w:pPr>
      <w:pStyle w:val="Footer"/>
      <w:tabs>
        <w:tab w:val="right" w:pos="9356"/>
      </w:tabs>
    </w:pP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72648A" w:rsidRPr="008E0B85">
      <w:rPr>
        <w:rStyle w:val="HideTWBExt"/>
        <w:noProof w:val="0"/>
      </w:rPr>
      <w:t>&lt;PathFdR&gt;</w:t>
    </w:r>
    <w:r w:rsidR="0072648A" w:rsidRPr="0024087E">
      <w:t>PA\1159763MT.docx</w:t>
    </w:r>
    <w:r w:rsidR="0072648A" w:rsidRPr="008E0B85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7F187F" w:rsidRPr="008E0B85">
      <w:tab/>
    </w:r>
    <w:r w:rsidR="007F187F" w:rsidRPr="008E0B85">
      <w:fldChar w:fldCharType="begin"/>
    </w:r>
    <w:r w:rsidR="007F187F" w:rsidRPr="008E0B85">
      <w:instrText xml:space="preserve"> PAGE </w:instrText>
    </w:r>
    <w:r w:rsidR="007F187F" w:rsidRPr="008E0B85">
      <w:fldChar w:fldCharType="separate"/>
    </w:r>
    <w:r w:rsidR="0072648A">
      <w:rPr>
        <w:noProof/>
      </w:rPr>
      <w:t>9</w:t>
    </w:r>
    <w:r w:rsidR="007F187F" w:rsidRPr="008E0B85">
      <w:fldChar w:fldCharType="end"/>
    </w:r>
    <w:r w:rsidR="007F187F" w:rsidRPr="008E0B85">
      <w:t>/</w:t>
    </w:r>
    <w:r w:rsidR="007F187F" w:rsidRPr="008E0B85">
      <w:rPr>
        <w:rStyle w:val="PageNumber"/>
      </w:rPr>
      <w:fldChar w:fldCharType="begin"/>
    </w:r>
    <w:r w:rsidR="007F187F" w:rsidRPr="008E0B85">
      <w:rPr>
        <w:rStyle w:val="PageNumber"/>
      </w:rPr>
      <w:instrText xml:space="preserve"> NUMPAGES </w:instrText>
    </w:r>
    <w:r w:rsidR="007F187F" w:rsidRPr="008E0B85">
      <w:rPr>
        <w:rStyle w:val="PageNumber"/>
      </w:rPr>
      <w:fldChar w:fldCharType="separate"/>
    </w:r>
    <w:r w:rsidR="0072648A">
      <w:rPr>
        <w:rStyle w:val="PageNumber"/>
        <w:noProof/>
      </w:rPr>
      <w:t>9</w:t>
    </w:r>
    <w:r w:rsidR="007F187F" w:rsidRPr="008E0B85">
      <w:rPr>
        <w:rStyle w:val="PageNumber"/>
      </w:rPr>
      <w:fldChar w:fldCharType="end"/>
    </w:r>
    <w:r w:rsidR="007F187F" w:rsidRPr="008E0B85">
      <w:tab/>
    </w:r>
    <w:fldSimple w:instr=" REF OutsideFooter ">
      <w:r w:rsidR="0072648A" w:rsidRPr="008E0B85">
        <w:t>PE</w:t>
      </w:r>
      <w:r w:rsidR="0072648A" w:rsidRPr="008E0B85">
        <w:rPr>
          <w:rStyle w:val="HideTWBExt"/>
          <w:noProof w:val="0"/>
        </w:rPr>
        <w:t>&lt;NoPE&gt;</w:t>
      </w:r>
      <w:r w:rsidR="0072648A">
        <w:t>625.571</w:t>
      </w:r>
      <w:r w:rsidR="0072648A" w:rsidRPr="008E0B85">
        <w:rPr>
          <w:rStyle w:val="HideTWBExt"/>
          <w:noProof w:val="0"/>
        </w:rPr>
        <w:t>&lt;/NoPE&gt;&lt;Version&gt;</w:t>
      </w:r>
      <w:r w:rsidR="0072648A" w:rsidRPr="008E0B85">
        <w:t>v</w:t>
      </w:r>
      <w:r w:rsidR="0072648A">
        <w:t>01-00</w:t>
      </w:r>
      <w:r w:rsidR="0072648A" w:rsidRPr="008E0B85">
        <w:rPr>
          <w:rStyle w:val="HideTWBExt"/>
          <w:noProof w:val="0"/>
        </w:rPr>
        <w:t>&lt;/Version&gt;</w:t>
      </w:r>
    </w:fldSimple>
  </w:p>
  <w:p w:rsidR="007F187F" w:rsidRPr="008E0B85" w:rsidRDefault="007F187F">
    <w:pPr>
      <w:pStyle w:val="Footer2"/>
    </w:pPr>
    <w:r w:rsidRPr="008E0B85">
      <w:tab/>
    </w:r>
    <w:fldSimple w:instr=" DOCPROPERTY &quot;&lt;Extension&gt;&quot; ">
      <w:r w:rsidR="0072648A">
        <w:t>MT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F" w:rsidRPr="008E0B85" w:rsidRDefault="007F187F">
    <w:pPr>
      <w:pStyle w:val="Footer"/>
    </w:pPr>
    <w:bookmarkStart w:id="4" w:name="InsideFooter"/>
    <w:r w:rsidRPr="008E0B85">
      <w:rPr>
        <w:rStyle w:val="HideTWBExt"/>
        <w:noProof w:val="0"/>
      </w:rPr>
      <w:t>&lt;PathFdR&gt;</w:t>
    </w:r>
    <w:r w:rsidR="0024087E" w:rsidRPr="0024087E">
      <w:t>PA\1159763MT.docx</w:t>
    </w:r>
    <w:r w:rsidRPr="008E0B85">
      <w:rPr>
        <w:rStyle w:val="HideTWBExt"/>
        <w:noProof w:val="0"/>
      </w:rPr>
      <w:t>&lt;/PathFdR&gt;</w:t>
    </w:r>
    <w:bookmarkEnd w:id="4"/>
    <w:r w:rsidRPr="008E0B85">
      <w:tab/>
    </w:r>
    <w:r w:rsidRPr="008E0B85">
      <w:tab/>
    </w:r>
    <w:bookmarkStart w:id="5" w:name="OutsideFooter"/>
    <w:r w:rsidRPr="008E0B85">
      <w:t>PE</w:t>
    </w:r>
    <w:r w:rsidRPr="008E0B85">
      <w:rPr>
        <w:rStyle w:val="HideTWBExt"/>
        <w:noProof w:val="0"/>
      </w:rPr>
      <w:t>&lt;NoPE&gt;</w:t>
    </w:r>
    <w:r w:rsidR="0024087E">
      <w:t>625.571</w:t>
    </w:r>
    <w:r w:rsidRPr="008E0B85">
      <w:rPr>
        <w:rStyle w:val="HideTWBExt"/>
        <w:noProof w:val="0"/>
      </w:rPr>
      <w:t>&lt;/NoPE&gt;&lt;Version&gt;</w:t>
    </w:r>
    <w:r w:rsidR="008E0B85" w:rsidRPr="008E0B85">
      <w:t>v</w:t>
    </w:r>
    <w:r w:rsidR="0024087E">
      <w:t>01-00</w:t>
    </w:r>
    <w:r w:rsidRPr="008E0B85">
      <w:rPr>
        <w:rStyle w:val="HideTWBExt"/>
        <w:noProof w:val="0"/>
      </w:rPr>
      <w:t>&lt;/Version&gt;</w:t>
    </w:r>
    <w:bookmarkEnd w:id="5"/>
  </w:p>
  <w:p w:rsidR="007F187F" w:rsidRPr="008E0B85" w:rsidRDefault="00842403" w:rsidP="00924555">
    <w:pPr>
      <w:pStyle w:val="Footer2"/>
      <w:tabs>
        <w:tab w:val="center" w:pos="4536"/>
      </w:tabs>
    </w:pPr>
    <w:fldSimple w:instr=" DOCPROPERTY &quot;&lt;Extension&gt;&quot; ">
      <w:r w:rsidR="0072648A">
        <w:t>MT</w:t>
      </w:r>
    </w:fldSimple>
    <w:r w:rsidR="007F187F" w:rsidRPr="008E0B85">
      <w:rPr>
        <w:color w:val="C0C0C0"/>
      </w:rPr>
      <w:tab/>
    </w:r>
    <w:r w:rsidR="0024087E">
      <w:rPr>
        <w:b w:val="0"/>
        <w:i/>
        <w:color w:val="C0C0C0"/>
        <w:sz w:val="22"/>
        <w:szCs w:val="22"/>
      </w:rPr>
      <w:t>Magħquda fid-diversità</w:t>
    </w:r>
    <w:r w:rsidR="007F187F" w:rsidRPr="008E0B85">
      <w:rPr>
        <w:color w:val="C0C0C0"/>
      </w:rPr>
      <w:tab/>
    </w:r>
    <w:fldSimple w:instr=" DOCPROPERTY &quot;&lt;Extension&gt;&quot; ">
      <w:r w:rsidR="0072648A">
        <w:t>MT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85" w:rsidRPr="008E0B85" w:rsidRDefault="008E0B85">
      <w:r w:rsidRPr="008E0B85">
        <w:separator/>
      </w:r>
    </w:p>
  </w:footnote>
  <w:footnote w:type="continuationSeparator" w:id="0">
    <w:p w:rsidR="008E0B85" w:rsidRPr="008E0B85" w:rsidRDefault="008E0B85">
      <w:r w:rsidRPr="008E0B85">
        <w:continuationSeparator/>
      </w:r>
    </w:p>
  </w:footnote>
  <w:footnote w:id="1">
    <w:p w:rsidR="0024087E" w:rsidRDefault="0024087E" w:rsidP="0024087E">
      <w:pPr>
        <w:rPr>
          <w:sz w:val="20"/>
          <w:szCs w:val="20"/>
        </w:rPr>
      </w:pPr>
      <w:r>
        <w:rPr>
          <w:rStyle w:val="FootnoteReference"/>
        </w:rPr>
        <w:t>[1]</w:t>
      </w:r>
      <w:r>
        <w:t xml:space="preserve"> </w:t>
      </w:r>
      <w:r>
        <w:rPr>
          <w:sz w:val="20"/>
          <w:szCs w:val="20"/>
        </w:rPr>
        <w:t>Riżoluzzjoni tal-Parlament Ewropew tal-14 ta' Marzu 2018 dwar il-QFP li jmiss: Tħejjija tal-pożizzjoni tal-Parlament dwar il-QFP wara l-2020 (2017/2052(INI))</w:t>
      </w:r>
    </w:p>
    <w:p w:rsidR="0024087E" w:rsidRDefault="0024087E" w:rsidP="0024087E">
      <w:pPr>
        <w:pStyle w:val="FootnoteText"/>
      </w:pPr>
    </w:p>
  </w:footnote>
  <w:footnote w:id="2">
    <w:p w:rsidR="0024087E" w:rsidRDefault="0024087E" w:rsidP="0024087E">
      <w:pPr>
        <w:rPr>
          <w:sz w:val="20"/>
          <w:szCs w:val="20"/>
        </w:rPr>
      </w:pPr>
      <w:r>
        <w:rPr>
          <w:rStyle w:val="FootnoteReference"/>
        </w:rPr>
        <w:t>[2]</w:t>
      </w:r>
      <w:r>
        <w:t xml:space="preserve"> </w:t>
      </w:r>
      <w:r>
        <w:rPr>
          <w:sz w:val="20"/>
          <w:szCs w:val="20"/>
        </w:rPr>
        <w:t>Riżoluzzjoni tal-Parlament Ewropew tat-30 ta' Mejju 2018 dwar il-Qafas Finanzjarju Pluriennali 2021-2027 u r-riżorsi proprji (2018/2714(RSP))</w:t>
      </w:r>
    </w:p>
    <w:p w:rsidR="0024087E" w:rsidRDefault="0024087E" w:rsidP="0024087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7E" w:rsidRDefault="00240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7E" w:rsidRDefault="00240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7E" w:rsidRDefault="00240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JMNU" w:val="1"/>
    <w:docVar w:name="CODEMNU" w:val=" 1"/>
    <w:docVar w:name="COM2KEY" w:val="ENVI"/>
    <w:docVar w:name="COMKEY" w:val="BUDG"/>
    <w:docVar w:name="End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04668 HideTWBExt;}}{\*\rsidtbl \rsid24658\rsid735077\rsid1126752\rsid2892074\rsid3604668\rsid4666813\rsid6641733\rsid9636012\rsid11215221\rsid12154954\rsid14424199\rsid15204470\rsid15285974_x000d__x000a_\rsid15950462\rsid16324206\rsid16662270}{\mmathPr\mmathFont34\mbrkBin0\mbrkBinSub0\msmallFrac0\mdispDef1\mlMargin0\mrMargin0\mdefJc1\mwrapIndent1440\mintLim0\mnaryLim1}{\info{\author FELIX Karina}{\operator FELIX Karina}_x000d__x000a_{\creatim\yr2017\mo11\dy14\hr11\min16}{\revtim\yr2017\mo11\dy14\hr11\min16}{\version1}{\edmins0}{\nofpages1}{\nofwords3}{\nofchars36}{\*\company European Parliament}{\nofcharsws37}{\vern92}}{\*\xmlnstbl {\xmlns1 http://schemas.microsoft.com/office/word/20_x000d__x000a_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604668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675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67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67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675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3604668 \rtlch\fcs1 \af0\afs20\alang1025 \ltrch\fcs0 \fs24\lang2057\langfe2057\cgrid\langnp2057\langfenp2057 {\rtlch\fcs1 \af0 \ltrch\fcs0 _x000d__x000a_\cs15\v\f1\fs20\cf9\insrsid3604668\charrsid15879488 {\*\bkmkstart EndA}&lt;&lt;&lt;}{\rtlch\fcs1 \af0 \ltrch\fcs0 \insrsid3604668\charrsid15879488 #@&gt;ZOTHAMA&lt;@#}{\rtlch\fcs1 \af0 \ltrch\fcs0 \cs15\v\f1\fs20\cf9\insrsid3604668\charrsid15879488 &lt;/RepeatBlock-AmendA&gt;_x000d__x000a_}{\rtlch\fcs1 \af0 \ltrch\fcs0 \insrsid3604668\charrsid15879488 _x000d__x000a_\par }\pard \ltrpar\ql \li0\ri0\widctlpar\wrapdefault\aspalpha\aspnum\faauto\adjustright\rin0\lin0\itap0\pararsid16324206 {\rtlch\fcs1 \af0 \ltrch\fcs0 \insrsid24658\charrsid16324206 {\*\bkmkend End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End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288674 HideTWBExt;}}{\*\rsidtbl \rsid24658\rsid735077\rsid2892074\rsid4666813\rsid5124350\rsid6641733\rsid9636012\rsid11215221\rsid11288674\rsid12154954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17\mo11\dy14\hr11\min16}{\revtim\yr2017\mo11\dy14\hr11\min16}{\version1}{\edmins0}{\nofpages1}{\nofwords3}{\nofchars35}{\*\company European Parliament}{\nofcharsws36}{\vern92}}{\*\xmlnstbl {\xmlns1 http://schemas.microsoft.com/office/word/20_x000d__x000a_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288674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43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43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43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435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1288674\charrsid15879488 {\*\bkmkstart EndB}&lt;&lt;&lt;}{\rtlch\fcs1 \af0 \ltrch\fcs0 \insrsid11288674\charrsid15879488 #@&gt;ZOTHAMB&lt;@#}{\rtlch\fcs1 \af0 \ltrch\fcs0 \cs15\v\f1\fs20\cf9\insrsid11288674\charrsid15879488 &lt;/RepeatBlock-A_x000d__x000a_mendB&gt;}{\rtlch\fcs1 \af0 \ltrch\fcs0 \insrsid24658\charrsid16324206 {\*\bkmkend End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tro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443283 HideTWBExt;}{\s16\ql \li0\ri0\sa240\nowidctlpar\wrapdefault\aspalpha\aspnum\faauto\adjustright\rin0\lin0\itap0 \rtlch\fcs1 \af0\afs20\alang1025 \ltrch\fcs0 _x000d__x000a_\fs24\lang2057\langfe2057\cgrid\langnp2057\langfenp2057 \sbasedon0 \snext16 \spriority0 \styrsid13443283 Normal12;}}{\*\rsidtbl \rsid24658\rsid735077\rsid2892074\rsid4661898\rsid4666813\rsid6641733\rsid9636012\rsid11215221\rsid12154954\rsid13443283_x000d__x000a_\rsid14424199\rsid15204470\rsid15285974\rsid15950462\rsid16324206\rsid16662270}{\mmathPr\mmathFont34\mbrkBin0\mbrkBinSub0\msmallFrac0\mdispDef1\mlMargin0\mrMargin0\mdefJc1\mwrapIndent1440\mintLim0\mnaryLim1}{\info{\author FELIX Karina}_x000d__x000a_{\operator FELIX Karina}{\creatim\yr2017\mo11\dy14\hr11\min16}{\revtim\yr2017\mo11\dy14\hr11\min16}{\version1}{\edmins0}{\nofpages1}{\nofwords1}{\nofchars21}{\*\company European Parliament}{\nofcharsws21}{\vern92}}{\*\xmlnstbl {\xmlns1 http://schemas.micr_x000d__x000a_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443283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6618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6618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6618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66189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sa240\nowidctlpar\wrapdefault\aspalpha\aspnum\faauto\adjustright\rin0\lin0\itap0\pararsid13443283 \rtlch\fcs1 \af0\afs20\alang1025 \ltrch\fcs0 \fs24\lang2057\langfe2057\cgrid\langnp2057\langfenp2057 {\rtlch\fcs1 \af0 \ltrch\fcs0 _x000d__x000a_\insrsid13443283\charrsid15879488 {\*\bkmkstart IntroA}_x000d__x000a_\par }\pard\plain \ltrpar\ql \li0\ri0\widctlpar\wrapdefault\aspalpha\aspnum\faauto\adjustright\rin0\lin0\itap0\pararsid13443283 \rtlch\fcs1 \af0\afs20\alang1025 \ltrch\fcs0 \fs24\lang2057\langfe2057\cgrid\langnp2057\langfenp2057 {\rtlch\fcs1 \af0 \ltrch\fcs0 _x000d__x000a_\cs15\b\v\f1\fs20\cf9\insrsid13443283\charrsid15879488 &lt;RepeatBlock-AmendA&gt;}{\rtlch\fcs1 \af0 \ltrch\fcs0 \insrsid24658\charrsid16324206 {\*\bkmkend Intro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tro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498057 HideTWBExt;}}{\*\rsidtbl \rsid24658\rsid735077\rsid2892074\rsid4666813\rsid6641733\rsid9636012\rsid10498057\rsid11215221\rsid12154954\rsid14424199\rsid14632140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17\mo11\dy14\hr11\min16}{\revtim\yr2017\mo11\dy14\hr11\min16}{\version1}{\edmins0}{\nofpages1}{\nofwords1}{\nofchars20}{\*\company European Parliament}{\nofcharsws20}{\vern92}}{\*\xmlnstbl {\xmlns1 http://schemas.microsoft.com/office/word/20_x000d__x000a_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49805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6321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6321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6321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63214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b\v\f1\fs20\cf9\insrsid10498057\charrsid15879488 {\*\bkmkstart IntroB}&lt;RepeatBlock-AmendB&gt;}{\rtlch\fcs1 \af0 \ltrch\fcs0 \insrsid24658\charrsid16324206 {\*\bkmkend Intro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LastEditedSection" w:val=" 1"/>
    <w:docVar w:name="RepeatBlock-AmendAM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351660 HideTWBExt;}{\s16\ql \li0\ri0\sa120\nowidctlpar\wrapdefault\aspalpha\aspnum\faauto\adjustright\rin0\lin0\itap0 \rtlch\fcs1 \af0\afs20\alang1025 \ltrch\fcs0 _x000d__x000a_\fs24\lang1082\langfe2057\cgrid\langnp1082\langfenp2057 \sbasedon0 \snext16 \slink17 \spriority0 \styrsid12351660 Normal6;}{\*\cs17 \additive \fs24\lang1082\langfe0\langnp1082 \slink16 \slocked \spriority0 \styrsid12351660 Normal6 Char;}{_x000d__x000a_\s18\ql \li0\ri0\nowidctlpar\wrapdefault\aspalpha\aspnum\faauto\adjustright\rin0\lin0\itap0 \rtlch\fcs1 \af0\afs20\alang1025 \ltrch\fcs0 \b\fs24\lang1082\langfe2057\cgrid\langnp1082\langfenp2057 \sbasedon0 \snext18 \slink19 \spriority0 \styrsid12351660 _x000d__x000a_NormalBold;}{\*\cs19 \additive \b\fs24\lang1082\langfe0\langnp1082 \slink18 \slocked \spriority0 \styrsid12351660 NormalBold Char;}{\s20\ql \li0\ri0\sa240\nowidctlpar\wrapdefault\aspalpha\aspnum\faauto\adjustright\rin0\lin0\itap0 \rtlch\fcs1 _x000d__x000a_\af0\afs20\alang1025 \ltrch\fcs0 \i\fs24\lang1082\langfe2057\cgrid\langnp1082\langfenp2057 \sbasedon0 \snext20 \spriority0 \styrsid12351660 Normal12Italic;}{\*\cs21 \additive \v\cf15 \spriority0 \styrsid12351660 HideTWBInt;}{_x000d__x000a_\s22\qc \li0\ri0\sb240\sa240\keepn\nowidctlpar\wrapdefault\aspalpha\aspnum\faauto\adjustright\rin0\lin0\itap0 \rtlch\fcs1 \af0\afs20\alang1025 \ltrch\fcs0 \i\fs24\lang1082\langfe2057\cgrid\langnp1082\langfenp2057 _x000d__x000a_\sbasedon0 \snext0 \spriority0 \styrsid12351660 JustificationTitle;}{\s23\qr \li0\ri0\sb240\sa240\nowidctlpar\wrapdefault\aspalpha\aspnum\faauto\adjustright\rin0\lin0\itap0 \rtlch\fcs1 \af0\afs20\alang1025 \ltrch\fcs0 _x000d__x000a_\fs24\lang1024\langfe1024\cgrid\noproof\langnp1082\langfenp2057 \sbasedon0 \snext23 \spriority0 \styrsid12351660 Olang;}{\s24\qc \li0\ri0\sa240\nowidctlpar\wrapdefault\aspalpha\aspnum\faauto\adjustright\rin0\lin0\itap0 \rtlch\fcs1 \af0\afs20\alang1025 _x000d__x000a_\ltrch\fcs0 \i\fs24\lang1082\langfe2057\cgrid\langnp1082\langfenp2057 \sbasedon0 \snext24 \spriority0 \styrsid12351660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82\langfe2057\cgrid\langnp1082\langfenp2057 \sbasedon0 \snext25 \spriority0 \styrsid12351660 AMNumberTabs;}{\s26\ql \li0\ri0\sb240\nowidctlpar\wrapdefault\aspalpha\aspnum\faauto\adjustright\rin0\lin0\itap0 \rtlch\fcs1 _x000d__x000a_\af0\afs20\alang1025 \ltrch\fcs0 \b\fs24\lang1082\langfe2057\cgrid\langnp1082\langfenp2057 \sbasedon0 \snext26 \spriority0 \styrsid12351660 NormalBold12b;}}{\*\rsidtbl \rsid24658\rsid735077\rsid2892074\rsid4551277\rsid4666813\rsid6641733\rsid9636012_x000d__x000a_\rsid11215221\rsid12154954\rsid12351660\rsid14424199\rsid15204470\rsid15285974\rsid15950462\rsid16324206\rsid16662270}{\mmathPr\mmathFont34\mbrkBin0\mbrkBinSub0\msmallFrac0\mdispDef1\mlMargin0\mrMargin0\mdefJc1\mwrapIndent1440\mintLim0\mnaryLim1}{\info_x000d__x000a_{\author VELLA George}{\operator VELLA George}{\creatim\yr2018\mo4\dy30\hr12\min14}{\revtim\yr2018\mo4\dy30\hr12\min14}{\version1}{\edmins0}{\nofpages1}{\nofwords32}{\nofchars357}{\*\company European Parliament}{\nofcharsws360}{\vern9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351660\utinl \fet0{\*\wgrffmtfilter 013f}\ilfomacatclnup0{\*\template C:\\Users\\gvell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5127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512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512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5127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12351660 \rtlch\fcs1 \af0\afs20\alang1025 \ltrch\fcs0 \b\fs24\lang1082\langfe2057\cgrid\langnp1082\langfenp2057 {\rtlch\fcs1 \af0 \ltrch\fcs0 \cs15\b0\v\f1\fs20\cf9\insrsid12351660\charrsid13042723 {\*\bkmkstart restartA}&lt;AmendA&gt;}{_x000d__x000a_\rtlch\fcs1 \af0 \ltrch\fcs0 \insrsid12351660\charrsid13042723 Emenda\tab \tab }{\rtlch\fcs1 \af0 \ltrch\fcs0 \cs15\b0\v\f1\fs20\cf9\insrsid12351660\charrsid13042723 &lt;NumAmA&gt;}{\rtlch\fcs1 \af0 \ltrch\fcs0 \insrsid12351660\charrsid13042723 #}{\rtlch\fcs1 _x000d__x000a_\af0 \ltrch\fcs0 \cs21\v\cf15\insrsid12351660\charrsid13042723 ENMIENDA@NRAM@}{\rtlch\fcs1 \af0 \ltrch\fcs0 \insrsid12351660\charrsid13042723 #}{\rtlch\fcs1 \af0 \ltrch\fcs0 \cs15\b0\v\f1\fs20\cf9\insrsid12351660\charrsid13042723 &lt;/NumAmA&gt;}{\rtlch\fcs1 _x000d__x000a_\af0 \ltrch\fcs0 \insrsid12351660\charrsid13042723 _x000d__x000a_\par }\pard\plain \ltrpar\s26\ql \li0\ri0\sb240\keepn\nowidctlpar\wrapdefault\aspalpha\aspnum\faauto\adjustright\rin0\lin0\itap0\pararsid12351660 \rtlch\fcs1 \af0\afs20\alang1025 \ltrch\fcs0 \b\fs24\lang1082\langfe2057\cgrid\langnp1082\langfenp2057 {_x000d__x000a_\rtlch\fcs1 \af0 \ltrch\fcs0 \cs15\b0\v\f1\fs20\cf9\insrsid12351660\charrsid13042723 &lt;DocAmend&gt;}{\rtlch\fcs1 \af276 \ltrch\fcs0 \f276\insrsid12351660\charrsid13042723 Abbozz ta' ri\'bfoluzzjoni le\u289\'67i\'bflattiva}{\rtlch\fcs1 \af0 \ltrch\fcs0 _x000d__x000a_\cs15\b0\v\f1\fs20\cf9\insrsid12351660\charrsid13042723 &lt;/DocAmend&gt;}{\rtlch\fcs1 \af0 \ltrch\fcs0 \insrsid12351660\charrsid13042723 _x000d__x000a_\par }\pard\plain \ltrpar\s18\ql \li0\ri0\nowidctlpar\wrapdefault\aspalpha\aspnum\faauto\adjustright\rin0\lin0\itap0\pararsid12351660 \rtlch\fcs1 \af0\afs20\alang1025 \ltrch\fcs0 \b\fs24\lang1082\langfe2057\cgrid\langnp1082\langfenp2057 {\rtlch\fcs1 \af0 _x000d__x000a_\ltrch\fcs0 \cs15\b0\v\f1\fs20\cf9\insrsid12351660\charrsid13042723 &lt;Article&gt;}{\rtlch\fcs1 \af0 \ltrch\fcs0 \cf10\insrsid12351660\charrsid13042723 \u9668\'3f}{\rtlch\fcs1 \af0 \ltrch\fcs0 \insrsid12351660\charrsid13042723 #}{\rtlch\fcs1 \af0 \ltrch\fcs0 _x000d__x000a_\cs21\v\cf15\insrsid12351660\charrsid13042723 TVTRESPART@RESPART@}{\rtlch\fcs1 \af0 \ltrch\fcs0 \insrsid12351660\charrsid13042723 #}{\rtlch\fcs1 \af0 \ltrch\fcs0 \cf10\insrsid12351660\charrsid13042723 \u9658\'3f}{\rtlch\fcs1 \af0 \ltrch\fcs0 _x000d__x000a_\cs15\b0\v\f1\fs20\cf9\insrsid12351660\charrsid13042723 &lt;/Article&gt;}{\rtlch\fcs1 \af0 \ltrch\fcs0 \cs19\b0\insrsid12351660\charrsid13042723 _x000d__x000a_\par \ltrrow}\trowd \irow0\irowband0\ltrrow\ts11\trqc\trgaph340\trleft-340\trftsWidth1\trftsWidthB3\trftsWidthA3\trpaddl340\trpaddr340\trpaddfl3\trpaddfr3\tblrsid14374628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lang1082\langfe2057\langnp1082\insrsid12351660\charrsid13042723 \cell }\pard \ltrpar_x000d__x000a_\ql \li0\ri0\widctlpar\intbl\wrapdefault\aspalpha\aspnum\faauto\adjustright\rin0\lin0 {\rtlch\fcs1 \af0 \ltrch\fcs0 \lang1082\langfe2057\langnp1082\insrsid12351660\charrsid13042723 \trowd \irow0\irowband0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9752\clshdrawnil \cellx9412\row \ltrrow}\trowd \irow1\irowband1\ltrrow\ts11\trqc\trgaph340\trleft-340\trftsWidth1\trftsWidthB3\trftsWidthA3\trpaddl340\trpaddr340\trpaddfl3\trpaddfr3\tblrsid14374628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pard\plain \ltrpar\s24\qc \li0\ri0\sa240\keepn\nowidctlpar\intbl\wrapdefault\aspalpha\aspnum\faauto\adjustright\rin0\lin0\pararsid14374628 \rtlch\fcs1 \af0\afs20\alang1025 \ltrch\fcs0 _x000d__x000a_\i\fs24\lang1082\langfe2057\cgrid\langnp1082\langfenp2057 {\rtlch\fcs1 \af276 \ltrch\fcs0 \f276\insrsid12351660\charrsid13042723 Abbozz ta' ri\'bfoluzzjoni le\u289\'67i\'bflattiva}{\rtlch\fcs1 \af0 \ltrch\fcs0 \insrsid12351660\charrsid13042723 \cell _x000d__x000a_Emenda\cell }\pard\plain \ltrpar\ql \li0\ri0\widctlpar\intbl\wrapdefault\aspalpha\aspnum\faauto\adjustright\rin0\lin0 \rtlch\fcs1 \af0\afs20\alang1025 \ltrch\fcs0 \fs24\lang2057\langfe2057\cgrid\langnp2057\langfenp2057 {\rtlch\fcs1 \af0 \ltrch\fcs0 _x000d__x000a_\lang1082\langfe2057\langnp1082\insrsid12351660\charrsid13042723 \trowd \irow1\irowband1\ltrrow\ts11\trqc\trgaph340\trleft-340\trftsWidth1\trftsWidthB3\trftsWidthA3\trpaddl340\trpaddr340\trpaddfl3\trpaddfr3\tblrsid14374628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16\ql \li0\ri0\sa120\nowidctlpar\intbl\wrapdefault\aspalpha\aspnum\faauto\adjustright\rin0\lin0\pararsid14374628 \rtlch\fcs1 \af0\afs20\alang1025 \ltrch\fcs0 _x000d__x000a_\fs24\lang1082\langfe2057\cgrid\langnp1082\langfenp2057 {\rtlch\fcs1 \af0 \ltrch\fcs0 \insrsid12351660\charrsid13042723 ##\cell ##}{\rtlch\fcs1 \af0\afs24 \ltrch\fcs0 \insrsid12351660\charrsid13042723 \cell }\pard\plain \ltrpar_x000d__x000a_\ql \li0\ri0\widctlpar\intbl\wrapdefault\aspalpha\aspnum\faauto\adjustright\rin0\lin0 \rtlch\fcs1 \af0\afs20\alang1025 \ltrch\fcs0 \fs24\lang2057\langfe2057\cgrid\langnp2057\langfenp2057 {\rtlch\fcs1 \af0 \ltrch\fcs0 _x000d__x000a_\lang1082\langfe2057\langnp1082\insrsid12351660\charrsid13042723 \trowd \irow2\irowband2\lastrow \ltrrow\ts11\trqc\trgaph340\trleft-340\trftsWidth1\trftsWidthB3\trftsWidthA3\trpaddl340\trpaddr340\trpaddfl3\trpaddfr3\tblrsid14374628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2351660 \rtlch\fcs1 \af0\afs20\alang1025 \ltrch\fcs0 _x000d__x000a_\fs24\lang1024\langfe1024\cgrid\noproof\langnp1082\langfenp2057 {\rtlch\fcs1 \af0 \ltrch\fcs0 \noproof0\insrsid12351660\charrsid13042723 Or. }{\rtlch\fcs1 \af0 \ltrch\fcs0 \cs15\v\f1\fs20\cf9\noproof0\insrsid12351660\charrsid13042723 &lt;Original&gt;}{_x000d__x000a_\rtlch\fcs1 \af0 \ltrch\fcs0 \noproof0\insrsid12351660\charrsid13042723 #}{\rtlch\fcs1 \af0 \ltrch\fcs0 \cs21\v\cf15\noproof0\insrsid12351660\charrsid13042723 MNU[ORLANGONE][ORLANGMORE]@CHOICE@ORLANGMNU}{\rtlch\fcs1 \af0 \ltrch\fcs0 _x000d__x000a_\noproof0\insrsid12351660\charrsid13042723 #}{\rtlch\fcs1 \af0 \ltrch\fcs0 \cs15\v\f1\fs20\cf9\noproof0\insrsid12351660\charrsid13042723 &lt;/Original&gt;}{\rtlch\fcs1 \af0 \ltrch\fcs0 \noproof0\insrsid12351660\charrsid13042723 _x000d__x000a_\par }\pard\plain \ltrpar\s22\qc \li0\ri0\sb240\sa240\keepn\nowidctlpar\wrapdefault\aspalpha\aspnum\faauto\adjustright\rin0\lin0\itap0\pararsid12351660 \rtlch\fcs1 \af0\afs20\alang1025 \ltrch\fcs0 \i\fs24\lang1082\langfe2057\cgrid\langnp1082\langfenp2057 {_x000d__x000a_\rtlch\fcs1 \af0 \ltrch\fcs0 \cs15\i0\v\f1\fs20\cf9\insrsid12351660\charrsid13042723 &lt;TitreJust&gt;}{\rtlch\fcs1 \af0 \ltrch\fcs0 \insrsid12351660\charrsid13042723 \u288\'47ustifikazzjoni}{\rtlch\fcs1 \af0 \ltrch\fcs0 _x000d__x000a_\cs15\i0\v\f1\fs20\cf9\insrsid12351660\charrsid13042723 &lt;/TitreJust&gt;}{\rtlch\fcs1 \af0 \ltrch\fcs0 \insrsid12351660\charrsid13042723 _x000d__x000a_\par }\pard\plain \ltrpar\s20\ql \li0\ri0\sa240\nowidctlpar\wrapdefault\aspalpha\aspnum\faauto\adjustright\rin0\lin0\itap0\pararsid12351660 \rtlch\fcs1 \af0\afs20\alang1025 \ltrch\fcs0 \i\fs24\lang1082\langfe2057\cgrid\langnp1082\langfenp2057 {\rtlch\fcs1 _x000d__x000a_\af0 \ltrch\fcs0 \cs15\i0\v\f1\fs20\cf9\insrsid12351660\charrsid13042723 &lt;OptDelPrev&gt;}{\rtlch\fcs1 \af0 \ltrch\fcs0 \insrsid12351660\charrsid13042723 #}{\rtlch\fcs1 \af0 \ltrch\fcs0 \cs21\v\cf15\insrsid12351660\charrsid13042723 _x000d__x000a_MNU[TEXTJUSTYES][TEXTJUSTNO]@CHOICE@}{\rtlch\fcs1 \af0 \ltrch\fcs0 \insrsid12351660\charrsid13042723 #}{\rtlch\fcs1 \af0 \ltrch\fcs0 \cs15\i0\v\f1\fs20\cf9\insrsid12351660\charrsid13042723 &lt;/OptDelPrev&gt;}{\rtlch\fcs1 \af0 \ltrch\fcs0 _x000d__x000a_\insrsid12351660\charrsid13042723 _x000d__x000a_\par }\pard\plain \ltrpar\ql \li0\ri0\widctlpar\wrapdefault\aspalpha\aspnum\faauto\adjustright\rin0\lin0\itap0\pararsid12351660 \rtlch\fcs1 \af0\afs20\alang1025 \ltrch\fcs0 \fs24\lang2057\langfe2057\cgrid\langnp2057\langfenp2057 {\rtlch\fcs1 \af0 \ltrch\fcs0 _x000d__x000a_\cs15\v\f1\fs20\cf9\lang1082\langfe2057\langnp1082\insrsid12351660\charrsid13042723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1_x000d__x000a_a3076c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M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599211 HideTWBExt;}{\s16\ql \li0\ri0\sa120\nowidctlpar\wrapdefault\aspalpha\aspnum\faauto\adjustright\rin0\lin0\itap0 \rtlch\fcs1 \af0\afs20\alang1025 \ltrch\fcs0 _x000d__x000a_\fs24\lang1082\langfe2057\cgrid\langnp1082\langfenp2057 \sbasedon0 \snext16 \slink17 \spriority0 \styrsid8599211 Normal6;}{\*\cs17 \additive \fs24\lang1082\langfe0\langnp1082 \slink16 \slocked \spriority0 \styrsid8599211 Normal6 Char;}{_x000d__x000a_\s18\ql \li0\ri0\nowidctlpar\wrapdefault\aspalpha\aspnum\faauto\adjustright\rin0\lin0\itap0 \rtlch\fcs1 \af0\afs20\alang1025 \ltrch\fcs0 \b\fs24\lang1082\langfe2057\cgrid\langnp1082\langfenp2057 \sbasedon0 \snext18 \slink19 \spriority0 \styrsid8599211 _x000d__x000a_NormalBold;}{\*\cs19 \additive \b\fs24\lang1082\langfe0\langnp1082 \slink18 \slocked \spriority0 \styrsid8599211 NormalBold Char;}{\s20\ql \li0\ri0\sa240\nowidctlpar\wrapdefault\aspalpha\aspnum\faauto\adjustright\rin0\lin0\itap0 \rtlch\fcs1 _x000d__x000a_\af0\afs20\alang1025 \ltrch\fcs0 \i\fs24\lang1082\langfe2057\cgrid\langnp1082\langfenp2057 \sbasedon0 \snext20 \spriority0 \styrsid8599211 Normal12Italic;}{\s21\qc \li0\ri0\sb240\nowidctlpar\wrapdefault\aspalpha\aspnum\faauto\adjustright\rin0\lin0\itap0 _x000d__x000a_\rtlch\fcs1 \af0\afs20\alang1025 \ltrch\fcs0 \i\fs24\lang1082\langfe2057\cgrid\langnp1082\langfenp2057 \sbasedon0 \snext21 \spriority0 \styrsid8599211 CrossRef;}{\*\cs22 \additive \v\cf15 \spriority0 \styrsid8599211 HideTWBInt;}{_x000d__x000a_\s23\qc \li0\ri0\sb240\sa240\keepn\nowidctlpar\wrapdefault\aspalpha\aspnum\faauto\adjustright\rin0\lin0\itap0 \rtlch\fcs1 \af0\afs20\alang1025 \ltrch\fcs0 \i\fs24\lang1082\langfe2057\cgrid\langnp1082\langfenp2057 _x000d__x000a_\sbasedon0 \snext0 \spriority0 \styrsid8599211 JustificationTitle;}{\s24\qr \li0\ri0\sb240\sa240\nowidctlpar\wrapdefault\aspalpha\aspnum\faauto\adjustright\rin0\lin0\itap0 \rtlch\fcs1 \af0\afs20\alang1025 \ltrch\fcs0 _x000d__x000a_\fs24\lang1024\langfe1024\cgrid\noproof\langnp1082\langfenp2057 \sbasedon0 \snext24 \spriority0 \styrsid8599211 Olang;}{\s25\qc \li0\ri0\sa240\nowidctlpar\wrapdefault\aspalpha\aspnum\faauto\adjustright\rin0\lin0\itap0 \rtlch\fcs1 \af0\afs20\alang1025 _x000d__x000a_\ltrch\fcs0 \i\fs24\lang1082\langfe2057\cgrid\langnp1082\langfenp2057 \sbasedon0 \snext25 \spriority0 \styrsid8599211 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82\langfe2057\cgrid\langnp1082\langfenp2057 \sbasedon0 \snext26 \spriority0 \styrsid8599211 AMNumberTabs;}{\s27\ql \li0\ri0\sb240\nowidctlpar\wrapdefault\aspalpha\aspnum\faauto\adjustright\rin0\lin0\itap0 \rtlch\fcs1 _x000d__x000a_\af0\afs20\alang1025 \ltrch\fcs0 \b\fs24\lang1082\langfe2057\cgrid\langnp1082\langfenp2057 \sbasedon0 \snext27 \spriority0 \styrsid8599211 NormalBold12b;}}{\*\rsidtbl \rsid24658\rsid735077\rsid2892074\rsid4666813\rsid6641733\rsid8599211\rsid9636012_x000d__x000a_\rsid11215221\rsid12154954\rsid14040811\rsid14424199\rsid15204470\rsid15285974\rsid15950462\rsid16324206\rsid16662270}{\mmathPr\mmathFont34\mbrkBin0\mbrkBinSub0\msmallFrac0\mdispDef1\mlMargin0\mrMargin0\mdefJc1\mwrapIndent1440\mintLim0\mnaryLim1}{\info_x000d__x000a_{\author VELLA George}{\operator VELLA George}{\creatim\yr2018\mo4\dy30\hr12\min14}{\revtim\yr2018\mo4\dy30\hr12\min14}{\version1}{\edmins0}{\nofpages1}{\nofwords59}{\nofchars657}{\*\company European Parliament}{\nofcharsws661}{\vern93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599211\utinl \fet0{\*\wgrffmtfilter 013f}\ilfomacatclnup0{\*\template C:\\Users\\gvell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4081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4081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4081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4081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6\ql \li0\ri0\sb240\keepn\nowidctlpar\tx879\tx936\tx1021\tx1077\tx1134\tx1191\tx1247\tx1304\tx1361\tx1418\tx1474\tx1531\tx1588\tx1644\tx1701\tx1758\tx1814\tx1871\tx2070\tx2126\tx3374\tx3430\wrapdefault\aspalpha\aspnum\faauto\adjustright\rin0_x000d__x000a_\lin0\itap0\pararsid8599211 \rtlch\fcs1 \af0\afs20\alang1025 \ltrch\fcs0 \b\fs24\lang1082\langfe2057\cgrid\langnp1082\langfenp2057 {\rtlch\fcs1 \af0 \ltrch\fcs0 \cs15\b0\v\f1\fs20\cf9\insrsid8599211\charrsid13042723 {\*\bkmkstart restartB}&lt;AmendB&gt;}{_x000d__x000a_\rtlch\fcs1 \af0 \ltrch\fcs0 \insrsid8599211\charrsid13042723 Emenda\tab \tab }{\rtlch\fcs1 \af0 \ltrch\fcs0 \cs15\b0\v\f1\fs20\cf9\insrsid8599211\charrsid13042723 &lt;NumAmB&gt;}{\rtlch\fcs1 \af0 \ltrch\fcs0 \insrsid8599211\charrsid13042723 #}{\rtlch\fcs1 _x000d__x000a_\af0 \ltrch\fcs0 \cs22\v\cf15\insrsid8599211\charrsid13042723 ENMIENDA@NRAM@}{\rtlch\fcs1 \af0 \ltrch\fcs0 \insrsid8599211\charrsid13042723 #}{\rtlch\fcs1 \af0 \ltrch\fcs0 \cs15\b0\v\f1\fs20\cf9\insrsid8599211\charrsid13042723 &lt;/NumAmB&gt;}{\rtlch\fcs1 \af0 _x000d__x000a_\ltrch\fcs0 \insrsid8599211\charrsid13042723 _x000d__x000a_\par }\pard\plain \ltrpar\s27\ql \li0\ri0\sb240\keepn\nowidctlpar\wrapdefault\aspalpha\aspnum\faauto\adjustright\rin0\lin0\itap0\pararsid8599211 \rtlch\fcs1 \af0\afs20\alang1025 \ltrch\fcs0 \b\fs24\lang1082\langfe2057\cgrid\langnp1082\langfenp2057 {_x000d__x000a_\rtlch\fcs1 \af0 \ltrch\fcs0 \cs15\b0\v\f1\fs20\cf9\insrsid8599211\charrsid13042723 &lt;DocAmend&gt;}{\rtlch\fcs1 \af0 \ltrch\fcs0 \insrsid8599211\charrsid13042723 #}{\rtlch\fcs1 \af0 \ltrch\fcs0 \cs22\v\cf15\insrsid8599211\charrsid13042723 _x000d__x000a_MNU[OPTPROPOSALCOD][OPTPROPOSALCNS][OPTPROPOSALNLE]@CHOICE@CODEMNU}{\rtlch\fcs1 \af0 \ltrch\fcs0 \insrsid8599211\charrsid13042723 ##}{\rtlch\fcs1 \af0 \ltrch\fcs0 \cs22\v\cf15\insrsid8599211\charrsid13042723 MNU[AMACTYES][NOTAPP]@CHOICE@AMACTMNU}{_x000d__x000a_\rtlch\fcs1 \af0 \ltrch\fcs0 \insrsid8599211\charrsid13042723 #}{\rtlch\fcs1 \af0 \ltrch\fcs0 \cs15\b0\v\f1\fs20\cf9\insrsid8599211\charrsid13042723 &lt;/DocAmend&gt;}{\rtlch\fcs1 \af0 \ltrch\fcs0 \insrsid8599211\charrsid13042723 _x000d__x000a_\par }\pard\plain \ltrpar\s18\ql \li0\ri0\keepn\nowidctlpar\wrapdefault\aspalpha\aspnum\faauto\adjustright\rin0\lin0\itap0\pararsid8599211 \rtlch\fcs1 \af0\afs20\alang1025 \ltrch\fcs0 \b\fs24\lang1082\langfe2057\cgrid\langnp1082\langfenp2057 {\rtlch\fcs1 \af0 _x000d__x000a_\ltrch\fcs0 \cs15\b0\v\f1\fs20\cf9\insrsid8599211\charrsid13042723 &lt;Article&gt;}{\rtlch\fcs1 \af0 \ltrch\fcs0 \insrsid8599211\charrsid13042723 #}{\rtlch\fcs1 \af0 \ltrch\fcs0 \cs22\v\cf15\insrsid8599211\charrsid13042723 _x000d__x000a_MNU[AMACTPARTYES][AMACTPARTNO]@CHOICE@AMACTMNU}{\rtlch\fcs1 \af0 \ltrch\fcs0 \insrsid8599211\charrsid13042723 #}{\rtlch\fcs1 \af0 \ltrch\fcs0 \cs15\b0\v\f1\fs20\cf9\insrsid8599211\charrsid13042723 &lt;/Article&gt;}{\rtlch\fcs1 \af0 \ltrch\fcs0 _x000d__x000a_\insrsid8599211\charrsid13042723 _x000d__x000a_\par }\pard\plain \ltrpar\ql \li0\ri0\keepn\widctlpar\wrapdefault\aspalpha\aspnum\faauto\adjustright\rin0\lin0\itap0\pararsid8599211 \rtlch\fcs1 \af0\afs20\alang1025 \ltrch\fcs0 \fs24\lang2057\langfe2057\cgrid\langnp2057\langfenp2057 {\rtlch\fcs1 \af0 _x000d__x000a_\ltrch\fcs0 \cs15\v\f1\fs20\cf9\lang1082\langfe2057\langnp1082\insrsid8599211\charrsid13042723 &lt;DocAmend2&gt;&lt;OptDel&gt;}{\rtlch\fcs1 \af0 \ltrch\fcs0 \lang1082\langfe2057\langnp1082\insrsid8599211\charrsid13042723 #}{\rtlch\fcs1 \af0 \ltrch\fcs0 _x000d__x000a_\cs22\v\cf15\lang1082\langfe2057\langnp1082\insrsid8599211\charrsid13042723 MNU[OPTNRACTYES][NOTAPP]@CHOICE@AMACTMNU}{\rtlch\fcs1 \af0 \ltrch\fcs0 \lang1082\langfe2057\langnp1082\insrsid8599211\charrsid13042723 #}{\rtlch\fcs1 \af0 \ltrch\fcs0 _x000d__x000a_\cs15\v\f1\fs20\cf9\lang1082\langfe2057\langnp1082\insrsid8599211\charrsid13042723 &lt;/OptDel&gt;&lt;/DocAmend2&gt;}{\rtlch\fcs1 \af0 \ltrch\fcs0 \lang1082\langfe2057\langnp1082\insrsid8599211\charrsid13042723 _x000d__x000a_\par }\pard \ltrpar\ql \li0\ri0\widctlpar\wrapdefault\aspalpha\aspnum\faauto\adjustright\rin0\lin0\itap0\pararsid8599211 {\rtlch\fcs1 \af0 \ltrch\fcs0 \cs15\v\f1\fs20\cf9\lang1082\langfe2057\langnp1082\insrsid8599211\charrsid13042723 &lt;Article2&gt;&lt;OptDel&gt;}{_x000d__x000a_\rtlch\fcs1 \af0 \ltrch\fcs0 \lang1082\langfe2057\langnp1082\insrsid8599211\charrsid13042723 #}{\rtlch\fcs1 \af0 \ltrch\fcs0 \cs22\v\cf15\lang1082\langfe2057\langnp1082\insrsid8599211\charrsid13042723 MNU[OPTACTPARTYES][NOTAPP]@CHOICE@AMACTMNU}{_x000d__x000a_\rtlch\fcs1 \af0 \ltrch\fcs0 \lang1082\langfe2057\langnp1082\insrsid8599211\charrsid13042723 #}{\rtlch\fcs1 \af0 \ltrch\fcs0 \cs15\v\f1\fs20\cf9\lang1082\langfe2057\langnp1082\insrsid8599211\charrsid13042723 &lt;/OptDel&gt;&lt;/Article2&gt;}{\rtlch\fcs1 \af0 _x000d__x000a_\ltrch\fcs0 \lang1082\langfe2057\langnp1082\insrsid8599211\charrsid13042723 _x000d__x000a_\par \ltrrow}\trowd \irow0\irowband0\ltrrow\ts11\trqc\trgaph340\trleft-340\trftsWidth3\trwWidth9752\trftsWidthB3\trftsWidthA3\trpaddl340\trpaddr340\trpaddfl3\trpaddfr3\tblrsid14374628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74628 {\rtlch\fcs1 \af0 \ltrch\fcs0 _x000d__x000a_\lang1082\langfe2057\langnp1082\insrsid8599211\charrsid13042723 \cell }\pard \ltrpar\ql \li0\ri0\widctlpar\intbl\wrapdefault\aspalpha\aspnum\faauto\adjustright\rin0\lin0 {\rtlch\fcs1 \af0 \ltrch\fcs0 _x000d__x000a_\lang1082\langfe2057\langnp1082\insrsid8599211\charrsid13042723 \trowd \irow0\irowband0\ltrrow\ts11\trqc\trgaph340\trleft-340\trftsWidth3\trwWidth9752\trftsWidthB3\trftsWidthA3\trpaddl340\trpaddr340\trpaddfl3\trpaddfr3\tblrsid14374628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14374628 \rtlch\fcs1 \af0\afs20\alang1025 \ltrch\fcs0 \i\fs24\lang1082\langfe2057\cgrid\langnp1082\langfenp2057 {\rtlch\fcs1 \af0 \ltrch\fcs0 _x000d__x000a_\insrsid8599211\charrsid13042723 #}{\rtlch\fcs1 \af0 \ltrch\fcs0 \cs22\v\cf15\insrsid8599211\charrsid13042723 MNU[OPTLEFTAMACT][LEFTPROP]@CHOICE@AMACTMNU}{\rtlch\fcs1 \af0 \ltrch\fcs0 \insrsid8599211\charrsid13042723 #\cell Emenda\cell _x000d__x000a_}\pard\plain \ltrpar\ql \li0\ri0\widctlpar\intbl\wrapdefault\aspalpha\aspnum\faauto\adjustright\rin0\lin0 \rtlch\fcs1 \af0\afs20\alang1025 \ltrch\fcs0 \fs24\lang2057\langfe2057\cgrid\langnp2057\langfenp2057 {\rtlch\fcs1 \af0 \ltrch\fcs0 _x000d__x000a_\lang1082\langfe2057\langnp1082\insrsid8599211\charrsid13042723 \trowd \irow1\irowband1\ltrrow\ts11\trqc\trgaph340\trleft-340\trftsWidth3\trwWidth9752\trftsWidthB3\trftsWidthA3\trpaddl340\trpaddr340\trpaddfl3\trpaddfr3\tblrsid14374628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16\ql \li0\ri0\sa120\nowidctlpar\intbl\wrapdefault\aspalpha\aspnum\faauto\adjustright\rin0\lin0\pararsid14374628 \rtlch\fcs1 \af0\afs20\alang1025 \ltrch\fcs0 _x000d__x000a_\fs24\lang1082\langfe2057\cgrid\langnp1082\langfenp2057 {\rtlch\fcs1 \af0 \ltrch\fcs0 \insrsid8599211\charrsid13042723 ##\cell ##}{\rtlch\fcs1 \af0\afs24 \ltrch\fcs0 \insrsid8599211\charrsid13042723 \cell }\pard\plain \ltrpar_x000d__x000a_\ql \li0\ri0\widctlpar\intbl\wrapdefault\aspalpha\aspnum\faauto\adjustright\rin0\lin0 \rtlch\fcs1 \af0\afs20\alang1025 \ltrch\fcs0 \fs24\lang2057\langfe2057\cgrid\langnp2057\langfenp2057 {\rtlch\fcs1 \af0 \ltrch\fcs0 _x000d__x000a_\lang1082\langfe2057\langnp1082\insrsid8599211\charrsid13042723 \trowd \irow2\irowband2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8599211 \rtlch\fcs1 \af0\afs20\alang1025 \ltrch\fcs0 \fs24\lang1024\langfe1024\cgrid\noproof\langnp1082\langfenp2057 {\rtlch\fcs1 \af0 _x000d__x000a_\ltrch\fcs0 \noproof0\insrsid8599211\charrsid13042723 Or. }{\rtlch\fcs1 \af0 \ltrch\fcs0 \cs15\v\f1\fs20\cf9\noproof0\insrsid8599211\charrsid13042723 &lt;Original&gt;}{\rtlch\fcs1 \af0 \ltrch\fcs0 \noproof0\insrsid8599211\charrsid13042723 #}{\rtlch\fcs1 \af0 _x000d__x000a_\ltrch\fcs0 \cs22\v\cf15\noproof0\insrsid8599211\charrsid13042723 MNU[ORLANGONE][ORLANGMORE]@CHOICE@ORLANGMNU}{\rtlch\fcs1 \af0 \ltrch\fcs0 \noproof0\insrsid8599211\charrsid13042723 #}{\rtlch\fcs1 \af0 \ltrch\fcs0 _x000d__x000a_\cs15\v\f1\fs20\cf9\noproof0\insrsid8599211\charrsid13042723 &lt;/Original&gt;}{\rtlch\fcs1 \af0 \ltrch\fcs0 \noproof0\insrsid8599211\charrsid13042723 _x000d__x000a_\par }\pard\plain \ltrpar\s21\qc \li0\ri0\sb240\nowidctlpar\wrapdefault\aspalpha\aspnum\faauto\adjustright\rin0\lin0\itap0\pararsid8599211 \rtlch\fcs1 \af0\afs20\alang1025 \ltrch\fcs0 \i\fs24\lang1082\langfe2057\cgrid\langnp1082\langfenp2057 {\rtlch\fcs1 \af0 _x000d__x000a_\ltrch\fcs0 \cs15\i0\v\f1\fs20\cf9\insrsid8599211\charrsid13042723 &lt;OptDel&gt;}{\rtlch\fcs1 \af0 \ltrch\fcs0 \insrsid8599211\charrsid13042723 #}{\rtlch\fcs1 \af0 \ltrch\fcs0 \cs22\v\cf15\insrsid8599211\charrsid13042723 MNU[CROSSREFNO][CROSSREFYES]@CHOICE@}{_x000d__x000a_\rtlch\fcs1 \af0 \ltrch\fcs0 \insrsid8599211\charrsid13042723 #}{\rtlch\fcs1 \af0 \ltrch\fcs0 \cs15\i0\v\f1\fs20\cf9\insrsid8599211\charrsid13042723 &lt;/OptDel&gt;}{\rtlch\fcs1 \af0 \ltrch\fcs0 \insrsid8599211\charrsid13042723 _x000d__x000a_\par }\pard\plain \ltrpar\s23\qc \li0\ri0\sb240\sa240\keepn\nowidctlpar\wrapdefault\aspalpha\aspnum\faauto\adjustright\rin0\lin0\itap0\pararsid8599211 \rtlch\fcs1 \af0\afs20\alang1025 \ltrch\fcs0 \i\fs24\lang1082\langfe2057\cgrid\langnp1082\langfenp2057 {_x000d__x000a_\rtlch\fcs1 \af0 \ltrch\fcs0 \cs15\i0\v\f1\fs20\cf9\insrsid8599211\charrsid13042723 &lt;TitreJust&gt;}{\rtlch\fcs1 \af0 \ltrch\fcs0 \insrsid8599211\charrsid13042723 \u288\'47ustifikazzjoni}{\rtlch\fcs1 \af0 \ltrch\fcs0 _x000d__x000a_\cs15\i0\v\f1\fs20\cf9\insrsid8599211\charrsid13042723 &lt;/TitreJust&gt;}{\rtlch\fcs1 \af0 \ltrch\fcs0 \insrsid8599211\charrsid13042723 _x000d__x000a_\par }\pard\plain \ltrpar\s20\ql \li0\ri0\sa240\nowidctlpar\wrapdefault\aspalpha\aspnum\faauto\adjustright\rin0\lin0\itap0\pararsid8599211 \rtlch\fcs1 \af0\afs20\alang1025 \ltrch\fcs0 \i\fs24\lang1082\langfe2057\cgrid\langnp1082\langfenp2057 {\rtlch\fcs1 \af0 _x000d__x000a_\ltrch\fcs0 \cs15\i0\v\f1\fs20\cf9\insrsid8599211\charrsid13042723 &lt;OptDelPrev&gt;}{\rtlch\fcs1 \af0 \ltrch\fcs0 \insrsid8599211\charrsid13042723 #}{\rtlch\fcs1 \af0 \ltrch\fcs0 \cs22\v\cf15\insrsid8599211\charrsid13042723 _x000d__x000a_MNU[TEXTJUSTYES][TEXTJUSTNO]@CHOICE@}{\rtlch\fcs1 \af0 \ltrch\fcs0 \insrsid8599211\charrsid13042723 #}{\rtlch\fcs1 \af0 \ltrch\fcs0 \cs15\i0\v\f1\fs20\cf9\insrsid8599211\charrsid13042723 &lt;/OptDelPrev&gt;}{\rtlch\fcs1 \af0 \ltrch\fcs0 _x000d__x000a_\insrsid8599211\charrsid13042723 _x000d__x000a_\par }\pard\plain \ltrpar\ql \li0\ri0\widctlpar\wrapdefault\aspalpha\aspnum\faauto\adjustright\rin0\lin0\itap0\pararsid8599211 \rtlch\fcs1 \af0\afs20\alang1025 \ltrch\fcs0 \fs24\lang2057\langfe2057\cgrid\langnp2057\langfenp2057 {\rtlch\fcs1 \af0 \ltrch\fcs0 _x000d__x000a_\cs15\v\f1\fs20\cf9\lang1082\langfe2057\langnp1082\insrsid8599211\charrsid13042723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a_x000d__x000a_2a086ce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975772 HideTWBExt;}{\s16\ql \li0\ri0\sa120\nowidctlpar\wrapdefault\aspalpha\aspnum\faauto\adjustright\rin0\lin0\itap0 \rtlch\fcs1 \af0\afs20\alang1025 \ltrch\fcs0 _x000d__x000a_\fs24\lang2057\langfe2057\cgrid\langnp2057\langfenp2057 \sbasedon0 \snext16 \slink17 \spriority0 \styrsid13975772 Normal6;}{\*\cs17 \additive \fs24 \slink16 \slocked \spriority0 \styrsid13975772 Normal6 Char;}{_x000d__x000a_\s18\ql \li0\ri0\nowidctlpar\wrapdefault\aspalpha\aspnum\faauto\adjustright\rin0\lin0\itap0 \rtlch\fcs1 \af0\afs20\alang1025 \ltrch\fcs0 \b\fs24\lang2057\langfe2057\cgrid\langnp2057\langfenp2057 \sbasedon0 \snext18 \slink19 \spriority0 \styrsid13975772 _x000d__x000a_NormalBold;}{\*\cs19 \additive \b\fs24 \slink18 \slocked \spriority0 \styrsid13975772 NormalBold Char;}{\s20\ql \li0\ri0\sa240\nowidctlpar\wrapdefault\aspalpha\aspnum\faauto\adjustright\rin0\lin0\itap0 \rtlch\fcs1 \af0\afs20\alang1025 \ltrch\fcs0 _x000d__x000a_\i\fs24\lang2057\langfe2057\cgrid\langnp2057\langfenp2057 \sbasedon0 \snext20 \spriority0 \styrsid13975772 Normal12Italic;}{\s21\qc \li0\ri0\sb240\sa240\keepn\nowidctlpar\wrapdefault\aspalpha\aspnum\faauto\adjustright\rin0\lin0\itap0 \rtlch\fcs1 _x000d__x000a_\af0\afs20\alang1025 \ltrch\fcs0 \i\fs24\lang2057\langfe2057\cgrid\langnp2057\langfenp2057 \sbasedon0 \snext0 \spriority0 \styrsid13975772 JustificationTitle;}{_x000d__x000a_\s22\qr \li0\ri0\sb240\sa240\nowidctlpar\wrapdefault\aspalpha\aspnum\faauto\adjustright\rin0\lin0\itap0 \rtlch\fcs1 \af0\afs20\alang1025 \ltrch\fcs0 \fs24\lang1024\langfe1024\cgrid\noproof\langnp2057\langfenp2057 _x000d__x000a_\sbasedon0 \snext22 \spriority0 \styrsid13975772 Olang;}{\s23\qc \li0\ri0\sa240\nowidctlpar\wrapdefault\aspalpha\aspnum\faauto\adjustright\rin0\lin0\itap0 \rtlch\fcs1 \af0\afs20\alang1025 \ltrch\fcs0 _x000d__x000a_\i\fs24\lang2057\langfe2057\cgrid\langnp2057\langfenp2057 \sbasedon0 \snext23 \spriority0 \styrsid13975772 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3975772 AMNumberTabs;}{\s25\ql \li0\ri0\sb240\nowidctlpar\wrapdefault\aspalpha\aspnum\faauto\adjustright\rin0\lin0\itap0 \rtlch\fcs1 _x000d__x000a_\af0\afs20\alang1025 \ltrch\fcs0 \b\fs24\lang2057\langfe2057\cgrid\langnp2057\langfenp2057 \sbasedon0 \snext25 \spriority0 \styrsid13975772 NormalBold12b;}}{\*\rsidtbl \rsid24658\rsid735077\rsid2892074\rsid4666813\rsid6641733\rsid9636012\rsid11215221_x000d__x000a_\rsid12154954\rsid13975772\rsid14424199\rsid14755823\rsid15204470\rsid15285974\rsid15950462\rsid16324206\rsid16662270}{\mmathPr\mmathFont34\mbrkBin0\mbrkBinSub0\msmallFrac0\mdispDef1\mlMargin0\mrMargin0\mdefJc1\mwrapIndent1440\mintLim0\mnaryLim1}{\info_x000d__x000a_{\author FELIX Karina}{\operator FELIX Karina}{\creatim\yr2017\mo11\dy14\hr11\min16}{\revtim\yr2017\mo11\dy14\hr11\min17}{\version1}{\edmins0}{\nofpages1}{\nofwords22}{\nofchars252}{\*\company European Parliament}{\nofcharsws253}{\vern92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9757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7558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558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558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5582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4\ql \li0\ri0\sb240\keepn\nowidctlpar\tx879\tx936\tx1021\tx1077\tx1134\tx1191\tx1247\tx1304\tx1361\tx1418\tx1474\tx1531\tx1588\tx1644\tx1701\tx1758\tx1814\tx1871\tx2070\tx2126\tx3374\tx3430\wrapdefault\aspalpha\aspnum\faauto\adjustright\rin0_x000d__x000a_\lin0\itap0\pararsid13975772 \rtlch\fcs1 \af0\afs20\alang1025 \ltrch\fcs0 \b\fs24\lang2057\langfe2057\cgrid\langnp2057\langfenp2057 {\rtlch\fcs1 \af0 \ltrch\fcs0 \cs15\b0\v\f1\fs20\cf9\insrsid13975772\charrsid15879488 {\*\bkmkstart restartA}&lt;AmendA&gt;}{_x000d__x000a_\rtlch\fcs1 \af0 \ltrch\fcs0 \insrsid13975772\charrsid15879488 [ZAMENDMENT]\tab \tab }{\rtlch\fcs1 \af0 \ltrch\fcs0 \cs15\b0\v\f1\fs20\cf9\insrsid13975772\charrsid15879488 &lt;NumAmA&gt;}{\rtlch\fcs1 \af0 \ltrch\fcs0 \insrsid13975772\charrsid15879488 [ZNRAM]}{_x000d__x000a_\rtlch\fcs1 \af0 \ltrch\fcs0 \cs15\b0\v\f1\fs20\cf9\insrsid13975772\charrsid15879488 &lt;/NumAmA&gt;}{\rtlch\fcs1 \af0 \ltrch\fcs0 \insrsid13975772\charrsid15879488 _x000d__x000a_\par }\pard\plain \ltrpar\s25\ql \li0\ri0\sb240\keepn\nowidctlpar\wrapdefault\aspalpha\aspnum\faauto\adjustright\rin0\lin0\itap0\pararsid13975772 \rtlch\fcs1 \af0\afs20\alang1025 \ltrch\fcs0 \b\fs24\lang2057\langfe2057\cgrid\langnp2057\langfenp2057 {_x000d__x000a_\rtlch\fcs1 \af0 \ltrch\fcs0 \cs15\b0\v\f1\fs20\cf9\insrsid13975772\charrsid15879488 &lt;DocAmend&gt;}{\rtlch\fcs1 \af0 \ltrch\fcs0 \insrsid13975772\charrsid15879488 [ZRESOLUTION]}{\rtlch\fcs1 \af0 \ltrch\fcs0 _x000d__x000a_\cs15\b0\v\f1\fs20\cf9\insrsid13975772\charrsid15879488 &lt;/DocAmend&gt;}{\rtlch\fcs1 \af0 \ltrch\fcs0 \insrsid13975772\charrsid15879488 _x000d__x000a_\par }\pard\plain \ltrpar\s18\ql \li0\ri0\nowidctlpar\wrapdefault\aspalpha\aspnum\faauto\adjustright\rin0\lin0\itap0\pararsid13975772 \rtlch\fcs1 \af0\afs20\alang1025 \ltrch\fcs0 \b\fs24\lang2057\langfe2057\cgrid\langnp2057\langfenp2057 {\rtlch\fcs1 \af0 _x000d__x000a_\ltrch\fcs0 \cs15\b0\v\f1\fs20\cf9\insrsid13975772\charrsid15879488 &lt;Article&gt;}{\rtlch\fcs1 \af0 \ltrch\fcs0 \insrsid13975772\charrsid15879488 [ZRESPART]}{\rtlch\fcs1 \af0 \ltrch\fcs0 \cs15\b0\v\f1\fs20\cf9\insrsid13975772\charrsid15879488 &lt;/Article&gt;}{_x000d__x000a_\rtlch\fcs1 \af0 \ltrch\fcs0 \cs19\b0\insrsid13975772\charrsid15879488 _x000d__x000a_\par \ltrrow}\trowd \irow0\irowband0\ltrrow\ts11\trqc\trgaph340\trleft-340\trftsWidth1\trftsWidthB3\trftsWidthA3\trpaddl340\trpaddr340\trpaddfl3\trpaddfr3\tblrsid14374628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13975772\charrsid15879488 \cell }\pard \ltrpar\ql \li0\ri0\widctlpar\intbl\wrapdefault\aspalpha\aspnum\faauto\adjustright\rin0\lin0 {\rtlch\fcs1 \af0 _x000d__x000a_\ltrch\fcs0 \insrsid13975772\charrsid15879488 \trowd \irow0\irowband0\ltrrow\ts11\trqc\trgaph340\trleft-340\trftsWidth1\trftsWidthB3\trftsWidthA3\trpaddl340\trpaddr340\trpaddfl3\trpaddfr3\tblrsid14374628\tblind0\tblindtype3 \clvertalt\clbrdrt\brdrtbl _x000d__x000a_\clbrdrl\brdrtbl \clbrdrb\brdrtbl \clbrdrr\brdrtbl \cltxlrtb\clftsWidth3\clwWidth9752\clshdrawnil \cellx9412\row \ltrrow}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4374628 \rtlch\fcs1 \af0\afs20\alang1025 \ltrch\fcs0 \i\fs24\lang2057\langfe2057\cgrid\langnp2057\langfenp2057 {\rtlch\fcs1 \af0 \ltrch\fcs0 _x000d__x000a_\insrsid13975772\charrsid15879488 [ZLEFTA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3975772\charrsid15879488 \trowd \irow1\irowband1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13975772\charrsid15879488 [ZTEXTL]\cell [ZTEXTR]}{\rtlch\fcs1 \af0\afs24 \ltrch\fcs0 \insrsid13975772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13975772\charrsid15879488 \trowd \irow2\irowband2\lastrow \ltrrow_x000d__x000a_\ts11\trqc\trgaph340\trleft-340\trftsWidth1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13975772 \rtlch\fcs1 \af0\afs20\alang1025 \ltrch\fcs0 \fs24\lang1024\langfe1024\cgrid\noproof\langnp2057\langfenp2057 {\rtlch\fcs1 \af0 _x000d__x000a_\ltrch\fcs0 \noproof0\insrsid13975772\charrsid15879488 Or. }{\rtlch\fcs1 \af0 \ltrch\fcs0 \cs15\v\f1\fs20\cf9\noproof0\insrsid13975772\charrsid15879488 &lt;Original&gt;}{\rtlch\fcs1 \af0 \ltrch\fcs0 \noproof0\insrsid13975772\charrsid15879488 [ZORLANG]}{_x000d__x000a_\rtlch\fcs1 \af0 \ltrch\fcs0 \cs15\v\f1\fs20\cf9\noproof0\insrsid13975772\charrsid15879488 &lt;/Original&gt;}{\rtlch\fcs1 \af0 \ltrch\fcs0 \noproof0\insrsid13975772\charrsid15879488 _x000d__x000a_\par }\pard\plain \ltrpar\s21\qc \li0\ri0\sb240\sa240\keepn\nowidctlpar\wrapdefault\aspalpha\aspnum\faauto\adjustright\rin0\lin0\itap0\pararsid13975772 \rtlch\fcs1 \af0\afs20\alang1025 \ltrch\fcs0 \i\fs24\lang2057\langfe2057\cgrid\langnp2057\langfenp2057 {_x000d__x000a_\rtlch\fcs1 \af0 \ltrch\fcs0 \cs15\i0\v\f1\fs20\cf9\insrsid13975772\charrsid15879488 &lt;TitreJust&gt;}{\rtlch\fcs1 \af0 \ltrch\fcs0 \insrsid13975772\charrsid15879488 [ZJUSTIFICATION]}{\rtlch\fcs1 \af0 \ltrch\fcs0 _x000d__x000a_\cs15\i0\v\f1\fs20\cf9\insrsid13975772\charrsid15879488 &lt;/TitreJust&gt;}{\rtlch\fcs1 \af0 \ltrch\fcs0 \insrsid13975772\charrsid15879488 _x000d__x000a_\par }\pard\plain \ltrpar\s20\ql \li0\ri0\sa240\nowidctlpar\wrapdefault\aspalpha\aspnum\faauto\adjustright\rin0\lin0\itap0\pararsid13975772 \rtlch\fcs1 \af0\afs20\alang1025 \ltrch\fcs0 \i\fs24\lang2057\langfe2057\cgrid\langnp2057\langfenp2057 {\rtlch\fcs1 _x000d__x000a_\af0 \ltrch\fcs0 \cs15\i0\v\f1\fs20\cf9\insrsid13975772\charrsid15879488 &lt;OptDelPrev&gt;}{\rtlch\fcs1 \af0 \ltrch\fcs0 \insrsid13975772\charrsid15879488 [ZTEXTJUST]}{\rtlch\fcs1 \af0 \ltrch\fcs0 \cs15\i0\v\f1\fs20\cf9\insrsid13975772\charrsid15879488 &lt;/OptDe_x000d__x000a_lPrev&gt;}{\rtlch\fcs1 \af0 \ltrch\fcs0 \insrsid13975772\charrsid15879488 _x000d__x000a_\par }\pard\plain \ltrpar\ql \li0\ri0\widctlpar\wrapdefault\aspalpha\aspnum\faauto\adjustright\rin0\lin0\itap0\pararsid13975772 \rtlch\fcs1 \af0\afs20\alang1025 \ltrch\fcs0 \fs24\lang2057\langfe2057\cgrid\langnp2057\langfenp2057 {\rtlch\fcs1 \af0 \ltrch\fcs0 _x000d__x000a_\cs15\v\f1\fs20\cf9\insrsid13975772\charrsid15879488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060501 HideTWBExt;}{\s16\ql \li0\ri0\sa120\nowidctlpar\wrapdefault\aspalpha\aspnum\faauto\adjustright\rin0\lin0\itap0 \rtlch\fcs1 \af0\afs20\alang1025 \ltrch\fcs0 _x000d__x000a_\fs24\lang2057\langfe2057\cgrid\langnp2057\langfenp2057 \sbasedon0 \snext16 \slink17 \spriority0 \styrsid9060501 Normal6;}{\*\cs17 \additive \fs24 \slink16 \slocked \spriority0 \styrsid9060501 Normal6 Char;}{_x000d__x000a_\s18\ql \li0\ri0\nowidctlpar\wrapdefault\aspalpha\aspnum\faauto\adjustright\rin0\lin0\itap0 \rtlch\fcs1 \af0\afs20\alang1025 \ltrch\fcs0 \b\fs24\lang2057\langfe2057\cgrid\langnp2057\langfenp2057 \sbasedon0 \snext18 \slink19 \spriority0 \styrsid9060501 _x000d__x000a_NormalBold;}{\*\cs19 \additive \b\fs24 \slink18 \slocked \spriority0 \styrsid9060501 NormalBold Char;}{\s20\ql \li0\ri0\sa240\nowidctlpar\wrapdefault\aspalpha\aspnum\faauto\adjustright\rin0\lin0\itap0 \rtlch\fcs1 \af0\afs20\alang1025 \ltrch\fcs0 _x000d__x000a_\i\fs24\lang2057\langfe2057\cgrid\langnp2057\langfenp2057 \sbasedon0 \snext20 \spriority0 \styrsid9060501 Normal12Italic;}{\s21\qc \li0\ri0\sb240\nowidctlpar\wrapdefault\aspalpha\aspnum\faauto\adjustright\rin0\lin0\itap0 \rtlch\fcs1 \af0\afs20\alang1025 _x000d__x000a_\ltrch\fcs0 \i\fs24\lang2057\langfe2057\cgrid\langnp2057\langfenp2057 \sbasedon0 \snext21 \spriority0 \styrsid9060501 CrossRef;}{\s22\qc \li0\ri0\sb240\sa240\keepn\nowidctlpar\wrapdefault\aspalpha\aspnum\faauto\adjustright\rin0\lin0\itap0 \rtlch\fcs1 _x000d__x000a_\af0\afs20\alang1025 \ltrch\fcs0 \i\fs24\lang2057\langfe2057\cgrid\langnp2057\langfenp2057 \sbasedon0 \snext0 \spriority0 \styrsid9060501 JustificationTitle;}{_x000d__x000a_\s23\qr \li0\ri0\sb240\sa240\nowidctlpar\wrapdefault\aspalpha\aspnum\faauto\adjustright\rin0\lin0\itap0 \rtlch\fcs1 \af0\afs20\alang1025 \ltrch\fcs0 \fs24\lang1024\langfe1024\cgrid\noproof\langnp2057\langfenp2057 _x000d__x000a_\sbasedon0 \snext23 \spriority0 \styrsid9060501 Olang;}{\s24\qc \li0\ri0\sa240\nowidctlpar\wrapdefault\aspalpha\aspnum\faauto\adjustright\rin0\lin0\itap0 \rtlch\fcs1 \af0\afs20\alang1025 \ltrch\fcs0 _x000d__x000a_\i\fs24\lang2057\langfe2057\cgrid\langnp2057\langfenp2057 \sbasedon0 \snext24 \spriority0 \styrsid9060501 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9060501 AMNumberTabs;}{\s26\ql \li0\ri0\sb240\nowidctlpar\wrapdefault\aspalpha\aspnum\faauto\adjustright\rin0\lin0\itap0 \rtlch\fcs1 _x000d__x000a_\af0\afs20\alang1025 \ltrch\fcs0 \b\fs24\lang2057\langfe2057\cgrid\langnp2057\langfenp2057 \sbasedon0 \snext26 \spriority0 \styrsid9060501 NormalBold12b;}}{\*\rsidtbl \rsid24658\rsid735077\rsid1258713\rsid2892074\rsid4666813\rsid6641733\rsid9060501_x000d__x000a_\rsid9636012\rsid11215221\rsid12154954\rsid14424199\rsid15204470\rsid15285974\rsid15950462\rsid16324206\rsid16662270}{\mmathPr\mmathFont34\mbrkBin0\mbrkBinSub0\msmallFrac0\mdispDef1\mlMargin0\mrMargin0\mdefJc1\mwrapIndent1440\mintLim0\mnaryLim1}{\info_x000d__x000a_{\author FELIX Karina}{\operator FELIX Karina}{\creatim\yr2017\mo11\dy14\hr11\min17}{\revtim\yr2017\mo11\dy14\hr11\min17}{\version1}{\edmins0}{\nofpages1}{\nofwords34}{\nofchars372}{\*\company European Parliament}{\nofcharsws375}{\vern92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060501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87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87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87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871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5\ql \li0\ri0\sb240\keepn\nowidctlpar\tx879\tx936\tx1021\tx1077\tx1134\tx1191\tx1247\tx1304\tx1361\tx1418\tx1474\tx1531\tx1588\tx1644\tx1701\tx1758\tx1814\tx1871\tx2070\tx2126\tx3374\tx3430\wrapdefault\aspalpha\aspnum\faauto\adjustright\rin0_x000d__x000a_\lin0\itap0\pararsid9060501 \rtlch\fcs1 \af0\afs20\alang1025 \ltrch\fcs0 \b\fs24\lang2057\langfe2057\cgrid\langnp2057\langfenp2057 {\rtlch\fcs1 \af0 \ltrch\fcs0 \cs15\b0\v\f1\fs20\cf9\insrsid9060501\charrsid15879488 {\*\bkmkstart restartB}&lt;AmendB&gt;}{_x000d__x000a_\rtlch\fcs1 \af0 \ltrch\fcs0 \insrsid9060501\charrsid15879488 [ZAMENDMENT]\tab \tab }{\rtlch\fcs1 \af0 \ltrch\fcs0 \cs15\b0\v\f1\fs20\cf9\insrsid9060501\charrsid15879488 &lt;NumAmB&gt;}{\rtlch\fcs1 \af0 \ltrch\fcs0 \insrsid9060501\charrsid15879488 [ZNRAM]}{_x000d__x000a_\rtlch\fcs1 \af0 \ltrch\fcs0 \cs15\b0\v\f1\fs20\cf9\insrsid9060501\charrsid15879488 &lt;/NumAmB&gt;}{\rtlch\fcs1 \af0 \ltrch\fcs0 \insrsid9060501\charrsid15879488 _x000d__x000a_\par }\pard\plain \ltrpar\s26\ql \li0\ri0\sb240\keepn\nowidctlpar\wrapdefault\aspalpha\aspnum\faauto\adjustright\rin0\lin0\itap0\pararsid9060501 \rtlch\fcs1 \af0\afs20\alang1025 \ltrch\fcs0 \b\fs24\lang2057\langfe2057\cgrid\langnp2057\langfenp2057 {_x000d__x000a_\rtlch\fcs1 \af0 \ltrch\fcs0 \cs15\b0\v\f1\fs20\cf9\insrsid9060501\charrsid15879488 &lt;DocAmend&gt;}{\rtlch\fcs1 \af0 \ltrch\fcs0 \insrsid9060501\charrsid15879488 [ZPROPOSAL][ZAMACT]}{\rtlch\fcs1 \af0 \ltrch\fcs0 _x000d__x000a_\cs15\b0\v\f1\fs20\cf9\insrsid9060501\charrsid15879488 &lt;/DocAmend&gt;}{\rtlch\fcs1 \af0 \ltrch\fcs0 \insrsid9060501\charrsid15879488 _x000d__x000a_\par }\pard\plain \ltrpar\s18\ql \li0\ri0\keepn\nowidctlpar\wrapdefault\aspalpha\aspnum\faauto\adjustright\rin0\lin0\itap0\pararsid9060501 \rtlch\fcs1 \af0\afs20\alang1025 \ltrch\fcs0 \b\fs24\lang2057\langfe2057\cgrid\langnp2057\langfenp2057 {\rtlch\fcs1 \af0 _x000d__x000a_\ltrch\fcs0 \cs15\b0\v\f1\fs20\cf9\insrsid9060501\charrsid15879488 &lt;Article&gt;}{\rtlch\fcs1 \af0 \ltrch\fcs0 \insrsid9060501\charrsid15879488 [ZAMPART]}{\rtlch\fcs1 \af0 \ltrch\fcs0 \cs15\b0\v\f1\fs20\cf9\insrsid9060501\charrsid15879488 &lt;/Article&gt;}{_x000d__x000a_\rtlch\fcs1 \af0 \ltrch\fcs0 \insrsid9060501\charrsid15879488 _x000d__x000a_\par }\pard\plain \ltrpar\ql \li0\ri0\keepn\widctlpar\wrapdefault\aspalpha\aspnum\faauto\adjustright\rin0\lin0\itap0\pararsid9060501 \rtlch\fcs1 \af0\afs20\alang1025 \ltrch\fcs0 \fs24\lang2057\langfe2057\cgrid\langnp2057\langfenp2057 {\rtlch\fcs1 \af0 _x000d__x000a_\ltrch\fcs0 \cs15\v\f1\fs20\cf9\insrsid9060501\charrsid15879488 &lt;DocAmend2&gt;&lt;OptDel&gt;}{\rtlch\fcs1 \af0 \ltrch\fcs0 \insrsid9060501\charrsid15879488 [ZNRACT]}{\rtlch\fcs1 \af0 \ltrch\fcs0 \cs15\v\f1\fs20\cf9\insrsid9060501\charrsid15879488 _x000d__x000a_&lt;/OptDel&gt;&lt;/DocAmend2&gt;}{\rtlch\fcs1 \af0 \ltrch\fcs0 \insrsid9060501\charrsid15879488 _x000d__x000a_\par }\pard \ltrpar\ql \li0\ri0\widctlpar\wrapdefault\aspalpha\aspnum\faauto\adjustright\rin0\lin0\itap0\pararsid9060501 {\rtlch\fcs1 \af0 \ltrch\fcs0 \cs15\v\f1\fs20\cf9\insrsid9060501\charrsid15879488 &lt;Article2&gt;&lt;OptDel&gt;}{\rtlch\fcs1 \af0 \ltrch\fcs0 _x000d__x000a_\insrsid9060501\charrsid15879488 [ZACTPART]}{\rtlch\fcs1 \af0 \ltrch\fcs0 \cs15\v\f1\fs20\cf9\insrsid9060501\charrsid15879488 &lt;/OptDel&gt;&lt;/Article2&gt;}{\rtlch\fcs1 \af0 \ltrch\fcs0 \insrsid9060501\charrsid15879488 _x000d__x000a_\par \ltrrow}\trowd \irow0\irowband0\ltrrow\ts11\trqc\trgaph340\trleft-340\trftsWidth3\trwWidth9752\trftsWidthB3\trftsWidthA3\trpaddl340\trpaddr340\trpaddfl3\trpaddfr3\tblrsid14374628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14374628 {\rtlch\fcs1 \af0 \ltrch\fcs0 _x000d__x000a_\insrsid9060501\charrsid15879488 \cell }\pard \ltrpar\ql \li0\ri0\widctlpar\intbl\wrapdefault\aspalpha\aspnum\faauto\adjustright\rin0\lin0 {\rtlch\fcs1 \af0 \ltrch\fcs0 \insrsid9060501\charrsid15879488 \trowd \irow0\irowband0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74628 \rtlch\fcs1 \af0\afs20\alang1025 \ltrch\fcs0 \i\fs24\lang2057\langfe2057\cgrid\langnp2057\langfenp2057 {\rtlch\fcs1 \af0 \ltrch\fcs0 _x000d__x000a_\insrsid9060501\charrsid15879488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060501\charrsid15879488 \trowd \irow1\irowband1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4374628 \rtlch\fcs1 \af0\afs20\alang1025 \ltrch\fcs0 \fs24\lang2057\langfe2057\cgrid\langnp2057\langfenp2057 {\rtlch\fcs1 \af0 \ltrch\fcs0 _x000d__x000a_\insrsid9060501\charrsid15879488 [ZTEXTL]\cell [ZTEXTR]}{\rtlch\fcs1 \af0\afs24 \ltrch\fcs0 \insrsid9060501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9060501\charrsid15879488 \trowd \irow2\irowband2\lastrow \ltrrow_x000d__x000a_\ts11\trqc\trgaph340\trleft-340\trftsWidth3\trwWidth9752\trftsWidthB3\trftsWidthA3\trpaddl340\trpaddr340\trpaddfl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060501 \rtlch\fcs1 \af0\afs20\alang1025 \ltrch\fcs0 \fs24\lang1024\langfe1024\cgrid\noproof\langnp2057\langfenp2057 {\rtlch\fcs1 \af0 _x000d__x000a_\ltrch\fcs0 \noproof0\insrsid9060501\charrsid15879488 Or. }{\rtlch\fcs1 \af0 \ltrch\fcs0 \cs15\v\f1\fs20\cf9\noproof0\insrsid9060501\charrsid15879488 &lt;Original&gt;}{\rtlch\fcs1 \af0 \ltrch\fcs0 \noproof0\insrsid9060501\charrsid15879488 [ZORLANG]}{_x000d__x000a_\rtlch\fcs1 \af0 \ltrch\fcs0 \cs15\v\f1\fs20\cf9\noproof0\insrsid9060501\charrsid15879488 &lt;/Original&gt;}{\rtlch\fcs1 \af0 \ltrch\fcs0 \noproof0\insrsid9060501\charrsid15879488 _x000d__x000a_\par }\pard\plain \ltrpar\s21\qc \li0\ri0\sb240\nowidctlpar\wrapdefault\aspalpha\aspnum\faauto\adjustright\rin0\lin0\itap0\pararsid9060501 \rtlch\fcs1 \af0\afs20\alang1025 \ltrch\fcs0 \i\fs24\lang2057\langfe2057\cgrid\langnp2057\langfenp2057 {\rtlch\fcs1 \af0 _x000d__x000a_\ltrch\fcs0 \cs15\i0\v\f1\fs20\cf9\insrsid9060501\charrsid15879488 &lt;OptDel&gt;}{\rtlch\fcs1 \af0 \ltrch\fcs0 \insrsid9060501\charrsid15879488 [ZCROSSREF]}{\rtlch\fcs1 \af0 \ltrch\fcs0 \cs15\i0\v\f1\fs20\cf9\insrsid9060501\charrsid15879488 &lt;/OptDel&gt;}{_x000d__x000a_\rtlch\fcs1 \af0 \ltrch\fcs0 \insrsid9060501\charrsid15879488 _x000d__x000a_\par }\pard\plain \ltrpar\s22\qc \li0\ri0\sb240\sa240\keepn\nowidctlpar\wrapdefault\aspalpha\aspnum\faauto\adjustright\rin0\lin0\itap0\pararsid9060501 \rtlch\fcs1 \af0\afs20\alang1025 \ltrch\fcs0 \i\fs24\lang2057\langfe2057\cgrid\langnp2057\langfenp2057 {_x000d__x000a_\rtlch\fcs1 \af0 \ltrch\fcs0 \cs15\i0\v\f1\fs20\cf9\insrsid9060501\charrsid15879488 &lt;TitreJust&gt;}{\rtlch\fcs1 \af0 \ltrch\fcs0 \insrsid9060501\charrsid15879488 [ZJUSTIFICATION]}{\rtlch\fcs1 \af0 \ltrch\fcs0 _x000d__x000a_\cs15\i0\v\f1\fs20\cf9\insrsid9060501\charrsid15879488 &lt;/TitreJust&gt;}{\rtlch\fcs1 \af0 \ltrch\fcs0 \insrsid9060501\charrsid15879488 _x000d__x000a_\par }\pard\plain \ltrpar\s20\ql \li0\ri0\sa240\nowidctlpar\wrapdefault\aspalpha\aspnum\faauto\adjustright\rin0\lin0\itap0\pararsid9060501 \rtlch\fcs1 \af0\afs20\alang1025 \ltrch\fcs0 \i\fs24\lang2057\langfe2057\cgrid\langnp2057\langfenp2057 {\rtlch\fcs1 \af0 _x000d__x000a_\ltrch\fcs0 \cs15\i0\v\f1\fs20\cf9\insrsid9060501\charrsid15879488 &lt;OptDelPrev&gt;}{\rtlch\fcs1 \af0 \ltrch\fcs0 \insrsid9060501\charrsid15879488 [ZTEXTJUST]}{\rtlch\fcs1 \af0 \ltrch\fcs0 \cs15\i0\v\f1\fs20\cf9\insrsid9060501\charrsid15879488 &lt;/OptDelPrev&gt;}{_x000d__x000a_\rtlch\fcs1 \af0 \ltrch\fcs0 \insrsid9060501\charrsid15879488 _x000d__x000a_\par }\pard\plain \ltrpar\ql \li0\ri0\widctlpar\wrapdefault\aspalpha\aspnum\faauto\adjustright\rin0\lin0\itap0\pararsid9060501 \rtlch\fcs1 \af0\afs20\alang1025 \ltrch\fcs0 \fs24\lang2057\langfe2057\cgrid\langnp2057\langfenp2057 {\rtlch\fcs1 \af0 \ltrch\fcs0 _x000d__x000a_\cs15\v\f1\fs20\cf9\insrsid9060501\charrsid15879488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Legam"/>
    <w:docVar w:name="strSubDir" w:val="1159"/>
    <w:docVar w:name="TXTLANGUE" w:val="MT"/>
    <w:docVar w:name="TXTLANGUEMIN" w:val="mt"/>
    <w:docVar w:name="TXTNRPE" w:val="625.571"/>
    <w:docVar w:name="TXTNRPROC" w:val="2018/0209"/>
    <w:docVar w:name="TXTPEorAP" w:val="PE"/>
    <w:docVar w:name="TXTROUTE" w:val="PA\1159763MT.docx"/>
    <w:docVar w:name="TXTVERSION" w:val="01-00"/>
  </w:docVars>
  <w:rsids>
    <w:rsidRoot w:val="008E0B85"/>
    <w:rsid w:val="00026559"/>
    <w:rsid w:val="0004474F"/>
    <w:rsid w:val="000E0927"/>
    <w:rsid w:val="000E6B9B"/>
    <w:rsid w:val="00134974"/>
    <w:rsid w:val="00141CD7"/>
    <w:rsid w:val="001820A9"/>
    <w:rsid w:val="001B0A1E"/>
    <w:rsid w:val="001C0886"/>
    <w:rsid w:val="001E3AC4"/>
    <w:rsid w:val="0024087E"/>
    <w:rsid w:val="00304EA8"/>
    <w:rsid w:val="00341A99"/>
    <w:rsid w:val="00360FAA"/>
    <w:rsid w:val="0038294E"/>
    <w:rsid w:val="003A2F84"/>
    <w:rsid w:val="003C7390"/>
    <w:rsid w:val="0040055C"/>
    <w:rsid w:val="00487596"/>
    <w:rsid w:val="004C2A0D"/>
    <w:rsid w:val="00522B51"/>
    <w:rsid w:val="00613134"/>
    <w:rsid w:val="00691B1C"/>
    <w:rsid w:val="006A0F0A"/>
    <w:rsid w:val="006A48AA"/>
    <w:rsid w:val="006B1267"/>
    <w:rsid w:val="006D292E"/>
    <w:rsid w:val="00712462"/>
    <w:rsid w:val="0072648A"/>
    <w:rsid w:val="0078548A"/>
    <w:rsid w:val="007F187F"/>
    <w:rsid w:val="00810500"/>
    <w:rsid w:val="00817D13"/>
    <w:rsid w:val="00820C7D"/>
    <w:rsid w:val="00833D11"/>
    <w:rsid w:val="00836FD3"/>
    <w:rsid w:val="00842403"/>
    <w:rsid w:val="008E0B85"/>
    <w:rsid w:val="00904864"/>
    <w:rsid w:val="009052FE"/>
    <w:rsid w:val="00913585"/>
    <w:rsid w:val="00924555"/>
    <w:rsid w:val="00982B83"/>
    <w:rsid w:val="009857B4"/>
    <w:rsid w:val="009E7319"/>
    <w:rsid w:val="00B476DC"/>
    <w:rsid w:val="00B556CD"/>
    <w:rsid w:val="00B62D4B"/>
    <w:rsid w:val="00BD1F76"/>
    <w:rsid w:val="00BE20CF"/>
    <w:rsid w:val="00C22327"/>
    <w:rsid w:val="00C75E98"/>
    <w:rsid w:val="00D25CF2"/>
    <w:rsid w:val="00D51D65"/>
    <w:rsid w:val="00D6254D"/>
    <w:rsid w:val="00D74FD1"/>
    <w:rsid w:val="00D943A5"/>
    <w:rsid w:val="00DB56E4"/>
    <w:rsid w:val="00E27F01"/>
    <w:rsid w:val="00E72863"/>
    <w:rsid w:val="00EF33D5"/>
    <w:rsid w:val="00F15744"/>
    <w:rsid w:val="00F24D40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94BD8F-407A-4E6B-9A10-8D798B60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sid w:val="00DB56E4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B56E4"/>
    <w:pPr>
      <w:widowControl w:val="0"/>
      <w:tabs>
        <w:tab w:val="center" w:pos="4536"/>
        <w:tab w:val="right" w:pos="9072"/>
      </w:tabs>
      <w:spacing w:before="240" w:after="240"/>
    </w:pPr>
    <w:rPr>
      <w:sz w:val="22"/>
      <w:szCs w:val="20"/>
    </w:rPr>
  </w:style>
  <w:style w:type="paragraph" w:customStyle="1" w:styleId="Footer2">
    <w:name w:val="Footer2"/>
    <w:basedOn w:val="Normal"/>
    <w:rsid w:val="00DB56E4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rsid w:val="00DB56E4"/>
    <w:pPr>
      <w:widowControl w:val="0"/>
      <w:spacing w:after="240"/>
    </w:pPr>
    <w:rPr>
      <w:szCs w:val="20"/>
    </w:rPr>
  </w:style>
  <w:style w:type="paragraph" w:customStyle="1" w:styleId="Normal6">
    <w:name w:val="Normal6"/>
    <w:basedOn w:val="Normal"/>
    <w:link w:val="Normal6Char"/>
    <w:rsid w:val="00DB56E4"/>
    <w:pPr>
      <w:widowControl w:val="0"/>
      <w:spacing w:after="120"/>
    </w:pPr>
    <w:rPr>
      <w:szCs w:val="20"/>
    </w:rPr>
  </w:style>
  <w:style w:type="character" w:customStyle="1" w:styleId="Normal6Char">
    <w:name w:val="Normal6 Char"/>
    <w:link w:val="Normal6"/>
    <w:rsid w:val="00DB56E4"/>
    <w:rPr>
      <w:sz w:val="24"/>
      <w:lang w:val="mt-MT" w:eastAsia="en-GB" w:bidi="ar-SA"/>
    </w:rPr>
  </w:style>
  <w:style w:type="paragraph" w:customStyle="1" w:styleId="PageHeadingNotTOC">
    <w:name w:val="PageHeadingNotTOC"/>
    <w:basedOn w:val="Normal"/>
    <w:rsid w:val="00DB56E4"/>
    <w:pPr>
      <w:keepNext/>
      <w:widowControl w:val="0"/>
      <w:spacing w:before="240" w:after="240"/>
      <w:jc w:val="center"/>
    </w:pPr>
    <w:rPr>
      <w:rFonts w:ascii="Arial" w:hAnsi="Arial"/>
      <w:b/>
      <w:szCs w:val="20"/>
    </w:rPr>
  </w:style>
  <w:style w:type="paragraph" w:customStyle="1" w:styleId="NormalBold">
    <w:name w:val="NormalBold"/>
    <w:basedOn w:val="Normal"/>
    <w:link w:val="NormalBoldChar"/>
    <w:rsid w:val="00DB56E4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rsid w:val="00DB56E4"/>
    <w:rPr>
      <w:b/>
      <w:sz w:val="24"/>
      <w:lang w:val="mt-MT" w:eastAsia="en-GB" w:bidi="ar-SA"/>
    </w:rPr>
  </w:style>
  <w:style w:type="paragraph" w:customStyle="1" w:styleId="Normal12Italic">
    <w:name w:val="Normal12Italic"/>
    <w:basedOn w:val="Normal"/>
    <w:rsid w:val="00304EA8"/>
    <w:pPr>
      <w:widowControl w:val="0"/>
      <w:spacing w:after="240"/>
    </w:pPr>
    <w:rPr>
      <w:i/>
      <w:szCs w:val="20"/>
    </w:rPr>
  </w:style>
  <w:style w:type="paragraph" w:customStyle="1" w:styleId="EPName">
    <w:name w:val="EPName"/>
    <w:basedOn w:val="Normal"/>
    <w:rsid w:val="00522B51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Cover24">
    <w:name w:val="Cover24"/>
    <w:basedOn w:val="Normal"/>
    <w:rsid w:val="00DB56E4"/>
    <w:pPr>
      <w:widowControl w:val="0"/>
      <w:spacing w:after="480"/>
      <w:ind w:left="1418"/>
    </w:pPr>
    <w:rPr>
      <w:szCs w:val="20"/>
    </w:rPr>
  </w:style>
  <w:style w:type="paragraph" w:customStyle="1" w:styleId="CoverNormal">
    <w:name w:val="CoverNormal"/>
    <w:basedOn w:val="Normal"/>
    <w:rsid w:val="00DB56E4"/>
    <w:pPr>
      <w:widowControl w:val="0"/>
      <w:ind w:left="1418"/>
    </w:pPr>
    <w:rPr>
      <w:szCs w:val="20"/>
    </w:rPr>
  </w:style>
  <w:style w:type="paragraph" w:customStyle="1" w:styleId="CrossRef">
    <w:name w:val="CrossRef"/>
    <w:basedOn w:val="Normal"/>
    <w:rsid w:val="00DB56E4"/>
    <w:pPr>
      <w:widowControl w:val="0"/>
      <w:spacing w:before="240"/>
      <w:jc w:val="center"/>
    </w:pPr>
    <w:rPr>
      <w:i/>
      <w:szCs w:val="20"/>
    </w:rPr>
  </w:style>
  <w:style w:type="character" w:customStyle="1" w:styleId="HideTWBInt">
    <w:name w:val="HideTWBInt"/>
    <w:rsid w:val="006A48AA"/>
    <w:rPr>
      <w:vanish/>
      <w:color w:val="808080"/>
    </w:rPr>
  </w:style>
  <w:style w:type="paragraph" w:customStyle="1" w:styleId="JustificationTitle">
    <w:name w:val="JustificationTitle"/>
    <w:basedOn w:val="Normal"/>
    <w:next w:val="Normal12"/>
    <w:rsid w:val="00304EA8"/>
    <w:pPr>
      <w:keepNext/>
      <w:widowControl w:val="0"/>
      <w:spacing w:before="240" w:after="240"/>
      <w:jc w:val="center"/>
    </w:pPr>
    <w:rPr>
      <w:i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4087E"/>
    <w:pPr>
      <w:jc w:val="both"/>
    </w:pPr>
    <w:rPr>
      <w:rFonts w:eastAsia="Calibri"/>
      <w:sz w:val="20"/>
      <w:szCs w:val="20"/>
      <w:lang w:eastAsia="en-US"/>
    </w:rPr>
  </w:style>
  <w:style w:type="paragraph" w:customStyle="1" w:styleId="RefProc">
    <w:name w:val="RefProc"/>
    <w:basedOn w:val="Normal"/>
    <w:rsid w:val="00DB56E4"/>
    <w:pPr>
      <w:widowControl w:val="0"/>
      <w:spacing w:before="240" w:after="240"/>
      <w:jc w:val="right"/>
    </w:pPr>
    <w:rPr>
      <w:rFonts w:ascii="Arial" w:hAnsi="Arial"/>
      <w:b/>
      <w:caps/>
      <w:szCs w:val="20"/>
    </w:rPr>
  </w:style>
  <w:style w:type="paragraph" w:customStyle="1" w:styleId="TypeDoc">
    <w:name w:val="TypeDoc"/>
    <w:basedOn w:val="Normal"/>
    <w:rsid w:val="00DB56E4"/>
    <w:pPr>
      <w:widowControl w:val="0"/>
      <w:spacing w:after="480"/>
      <w:ind w:left="1418"/>
    </w:pPr>
    <w:rPr>
      <w:rFonts w:ascii="Arial" w:hAnsi="Arial"/>
      <w:b/>
      <w:sz w:val="48"/>
      <w:szCs w:val="20"/>
    </w:rPr>
  </w:style>
  <w:style w:type="paragraph" w:customStyle="1" w:styleId="ZDate">
    <w:name w:val="ZDate"/>
    <w:basedOn w:val="Normal"/>
    <w:rsid w:val="00DB56E4"/>
    <w:pPr>
      <w:widowControl w:val="0"/>
      <w:spacing w:after="1200"/>
    </w:pPr>
    <w:rPr>
      <w:szCs w:val="20"/>
    </w:rPr>
  </w:style>
  <w:style w:type="paragraph" w:customStyle="1" w:styleId="ConclusionsPA">
    <w:name w:val="ConclusionsPA"/>
    <w:basedOn w:val="Normal12"/>
    <w:rsid w:val="00DB56E4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Olang">
    <w:name w:val="Olang"/>
    <w:basedOn w:val="Normal"/>
    <w:rsid w:val="00DB56E4"/>
    <w:pPr>
      <w:widowControl w:val="0"/>
      <w:spacing w:before="240" w:after="240"/>
      <w:jc w:val="right"/>
    </w:pPr>
    <w:rPr>
      <w:noProof/>
      <w:szCs w:val="20"/>
    </w:rPr>
  </w:style>
  <w:style w:type="character" w:styleId="PageNumber">
    <w:name w:val="page number"/>
    <w:basedOn w:val="DefaultParagraphFont"/>
    <w:rsid w:val="00DB56E4"/>
  </w:style>
  <w:style w:type="paragraph" w:customStyle="1" w:styleId="ColumnHeading">
    <w:name w:val="ColumnHeading"/>
    <w:basedOn w:val="Normal"/>
    <w:rsid w:val="00DB56E4"/>
    <w:pPr>
      <w:widowControl w:val="0"/>
      <w:spacing w:after="240"/>
      <w:jc w:val="center"/>
    </w:pPr>
    <w:rPr>
      <w:i/>
      <w:szCs w:val="20"/>
    </w:rPr>
  </w:style>
  <w:style w:type="paragraph" w:customStyle="1" w:styleId="AMNumberTabs">
    <w:name w:val="AMNumberTabs"/>
    <w:basedOn w:val="Normal"/>
    <w:rsid w:val="00DB56E4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</w:rPr>
  </w:style>
  <w:style w:type="paragraph" w:customStyle="1" w:styleId="NormalBold12b">
    <w:name w:val="NormalBold12b"/>
    <w:basedOn w:val="Normal"/>
    <w:rsid w:val="00DB56E4"/>
    <w:pPr>
      <w:widowControl w:val="0"/>
      <w:spacing w:before="240"/>
    </w:pPr>
    <w:rPr>
      <w:b/>
      <w:szCs w:val="20"/>
    </w:rPr>
  </w:style>
  <w:style w:type="table" w:styleId="TableGrid">
    <w:name w:val="Table Grid"/>
    <w:basedOn w:val="TableNormal"/>
    <w:rsid w:val="0061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613134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613134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613134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styleId="Header">
    <w:name w:val="header"/>
    <w:basedOn w:val="Normal"/>
    <w:rsid w:val="00924555"/>
    <w:pPr>
      <w:tabs>
        <w:tab w:val="center" w:pos="4153"/>
        <w:tab w:val="right" w:pos="8306"/>
      </w:tabs>
    </w:pPr>
  </w:style>
  <w:style w:type="paragraph" w:customStyle="1" w:styleId="EPTerm">
    <w:name w:val="EPTerm"/>
    <w:basedOn w:val="Normal"/>
    <w:next w:val="Normal"/>
    <w:rsid w:val="00522B51"/>
    <w:pPr>
      <w:widowControl w:val="0"/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22B51"/>
    <w:pPr>
      <w:widowControl w:val="0"/>
      <w:jc w:val="right"/>
    </w:pPr>
    <w:rPr>
      <w:szCs w:val="20"/>
    </w:rPr>
  </w:style>
  <w:style w:type="paragraph" w:customStyle="1" w:styleId="PageHeading">
    <w:name w:val="PageHeading"/>
    <w:basedOn w:val="Normal"/>
    <w:rsid w:val="0078548A"/>
    <w:pPr>
      <w:keepNext/>
      <w:widowControl w:val="0"/>
      <w:spacing w:before="240" w:after="240"/>
      <w:jc w:val="center"/>
    </w:pPr>
    <w:rPr>
      <w:rFonts w:ascii="Arial" w:hAnsi="Arial"/>
      <w:b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087E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240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la\AppData\Local\Temp\PA_Leg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PA_Legam</Template>
  <TotalTime>0</TotalTime>
  <Pages>9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PA_Legam</vt:lpstr>
    </vt:vector>
  </TitlesOfParts>
  <Company>European Parliament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PA_Legam</dc:title>
  <dc:subject/>
  <dc:creator>VELLA George</dc:creator>
  <cp:keywords/>
  <dc:description/>
  <cp:lastModifiedBy>VELLA George</cp:lastModifiedBy>
  <cp:revision>2</cp:revision>
  <dcterms:created xsi:type="dcterms:W3CDTF">2018-09-19T07:56:00Z</dcterms:created>
  <dcterms:modified xsi:type="dcterms:W3CDTF">2018-09-19T07:56:00Z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1159763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\\eiciLUXpr1\pdocep$\DocEP\DOCS\General\PA\PA_Legam.dot(14/11/2017 12:18:10)</vt:lpwstr>
  </property>
  <property fmtid="{D5CDD505-2E9C-101B-9397-08002B2CF9AE}" pid="7" name="&lt;ModelTra&gt;">
    <vt:lpwstr>\\eiciLUXpr1\pdocep$\DocEP\TRANSFIL\MT\PA_Legam.MT(09/02/2018 14:11:18)</vt:lpwstr>
  </property>
  <property fmtid="{D5CDD505-2E9C-101B-9397-08002B2CF9AE}" pid="8" name="&lt;Model&gt;">
    <vt:lpwstr>PA_Legam</vt:lpwstr>
  </property>
  <property fmtid="{D5CDD505-2E9C-101B-9397-08002B2CF9AE}" pid="9" name="FooterPath">
    <vt:lpwstr>PA\1159763MT.docx</vt:lpwstr>
  </property>
  <property fmtid="{D5CDD505-2E9C-101B-9397-08002B2CF9AE}" pid="10" name="PE number">
    <vt:lpwstr>625.571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</Properties>
</file>