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01770B" w:rsidRDefault="0001770B" w:rsidP="0001770B">
      <w:pPr>
        <w:rPr>
          <w:b/>
          <w:noProof/>
        </w:rPr>
      </w:pPr>
      <w:bookmarkStart w:id="0" w:name="_GoBack"/>
      <w:bookmarkEnd w:id="0"/>
      <w:r w:rsidRPr="0001770B">
        <w:rPr>
          <w:b/>
          <w:noProof/>
        </w:rPr>
        <w:t>Question avec demande de réponse écrite E-004845/2018</w:t>
      </w:r>
    </w:p>
    <w:p w:rsidR="0001770B" w:rsidRPr="0001770B" w:rsidRDefault="0001770B" w:rsidP="0001770B">
      <w:pPr>
        <w:rPr>
          <w:b/>
          <w:noProof/>
        </w:rPr>
      </w:pPr>
      <w:r w:rsidRPr="0001770B">
        <w:rPr>
          <w:b/>
          <w:noProof/>
        </w:rPr>
        <w:t>à la Commission</w:t>
      </w:r>
    </w:p>
    <w:p w:rsidR="0001770B" w:rsidRPr="0001770B" w:rsidRDefault="0001770B" w:rsidP="0001770B">
      <w:pPr>
        <w:rPr>
          <w:noProof/>
        </w:rPr>
      </w:pPr>
      <w:r w:rsidRPr="0001770B">
        <w:rPr>
          <w:noProof/>
        </w:rPr>
        <w:t>Article 130 du règlement</w:t>
      </w:r>
    </w:p>
    <w:p w:rsidR="0001770B" w:rsidRPr="0001770B" w:rsidRDefault="0001770B" w:rsidP="0001770B">
      <w:pPr>
        <w:spacing w:after="240"/>
        <w:rPr>
          <w:b/>
          <w:noProof/>
        </w:rPr>
      </w:pPr>
      <w:r w:rsidRPr="0001770B">
        <w:rPr>
          <w:b/>
          <w:noProof/>
        </w:rPr>
        <w:t>Nadine Morano (PPE)</w:t>
      </w:r>
    </w:p>
    <w:p w:rsidR="0001770B" w:rsidRPr="0001770B" w:rsidRDefault="0001770B" w:rsidP="0001770B">
      <w:pPr>
        <w:tabs>
          <w:tab w:val="left" w:pos="1134"/>
        </w:tabs>
        <w:spacing w:after="240"/>
        <w:ind w:left="1134" w:hanging="1134"/>
        <w:rPr>
          <w:noProof/>
        </w:rPr>
      </w:pPr>
      <w:r w:rsidRPr="0001770B">
        <w:rPr>
          <w:noProof/>
        </w:rPr>
        <w:t>Objet:</w:t>
      </w:r>
      <w:r w:rsidRPr="0001770B">
        <w:rPr>
          <w:noProof/>
        </w:rPr>
        <w:tab/>
        <w:t>Lutte contre le changement climatique</w:t>
      </w:r>
    </w:p>
    <w:p w:rsidR="008C0B72" w:rsidRPr="0001770B" w:rsidRDefault="008C0B72" w:rsidP="0001770B">
      <w:pPr>
        <w:spacing w:after="240"/>
        <w:rPr>
          <w:noProof/>
        </w:rPr>
      </w:pPr>
      <w:r w:rsidRPr="0001770B">
        <w:rPr>
          <w:noProof/>
        </w:rPr>
        <w:t xml:space="preserve">La revue </w:t>
      </w:r>
      <w:r w:rsidRPr="0001770B">
        <w:rPr>
          <w:i/>
          <w:noProof/>
        </w:rPr>
        <w:t>Proceedings of the National Academy of Sciences</w:t>
      </w:r>
      <w:r w:rsidRPr="0001770B">
        <w:rPr>
          <w:noProof/>
        </w:rPr>
        <w:t xml:space="preserve"> a publié</w:t>
      </w:r>
      <w:r w:rsidR="009D4EC8" w:rsidRPr="0001770B">
        <w:rPr>
          <w:noProof/>
        </w:rPr>
        <w:t>,</w:t>
      </w:r>
      <w:r w:rsidRPr="0001770B">
        <w:rPr>
          <w:noProof/>
        </w:rPr>
        <w:t xml:space="preserve"> début août</w:t>
      </w:r>
      <w:r w:rsidR="009D4EC8" w:rsidRPr="0001770B">
        <w:rPr>
          <w:noProof/>
        </w:rPr>
        <w:t>,</w:t>
      </w:r>
      <w:r w:rsidRPr="0001770B">
        <w:rPr>
          <w:noProof/>
        </w:rPr>
        <w:t xml:space="preserve"> le point de vue alarmant de plusieurs scientifiques quant au changement climatique. Selon eux, un «point de rupture» sera atteint dès que la température de la terre dépassera de 2</w:t>
      </w:r>
      <w:r w:rsidR="0090496D" w:rsidRPr="0001770B">
        <w:rPr>
          <w:noProof/>
        </w:rPr>
        <w:t> </w:t>
      </w:r>
      <w:r w:rsidRPr="0001770B">
        <w:rPr>
          <w:noProof/>
        </w:rPr>
        <w:t>degrés celle de l’ère préindustrielle. Par ailleurs, plusieurs étés de la décennie 2010 comptent parmi les plus chauds du siècle.</w:t>
      </w:r>
    </w:p>
    <w:p w:rsidR="00BF4787" w:rsidRPr="0001770B" w:rsidRDefault="008C0B72" w:rsidP="0001770B">
      <w:pPr>
        <w:spacing w:after="240"/>
        <w:rPr>
          <w:noProof/>
        </w:rPr>
      </w:pPr>
      <w:r w:rsidRPr="0001770B">
        <w:rPr>
          <w:noProof/>
        </w:rPr>
        <w:t>La Commission peut-elle rappeler son bilan en matière de lutte contre le changement climatique et indiquer quelles actions elle compte mener pour faire adopter par ses partenaires des normes environnementales aussi exigeantes que les normes européennes?</w:t>
      </w:r>
    </w:p>
    <w:sectPr w:rsidR="00BF4787" w:rsidRPr="0001770B" w:rsidSect="0001770B">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22" w:rsidRPr="004C6022" w:rsidRDefault="004C6022">
      <w:r w:rsidRPr="004C6022">
        <w:separator/>
      </w:r>
    </w:p>
  </w:endnote>
  <w:endnote w:type="continuationSeparator" w:id="0">
    <w:p w:rsidR="004C6022" w:rsidRPr="004C6022" w:rsidRDefault="004C6022">
      <w:r w:rsidRPr="004C60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01770B" w:rsidRDefault="0001770B" w:rsidP="0001770B">
    <w:pPr>
      <w:pStyle w:val="Footer"/>
      <w:tabs>
        <w:tab w:val="clear" w:pos="4536"/>
        <w:tab w:val="clear" w:pos="9072"/>
        <w:tab w:val="right" w:pos="9071"/>
      </w:tabs>
    </w:pPr>
    <w:r>
      <w:t>1163946.FR</w:t>
    </w:r>
    <w:r>
      <w:tab/>
      <w:t>PE 627.361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22" w:rsidRPr="004C6022" w:rsidRDefault="004C6022">
      <w:r w:rsidRPr="004C6022">
        <w:separator/>
      </w:r>
    </w:p>
  </w:footnote>
  <w:footnote w:type="continuationSeparator" w:id="0">
    <w:p w:rsidR="004C6022" w:rsidRPr="004C6022" w:rsidRDefault="004C6022">
      <w:r w:rsidRPr="004C6022">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6022"/>
    <w:rsid w:val="00007D4D"/>
    <w:rsid w:val="0001770B"/>
    <w:rsid w:val="000457F1"/>
    <w:rsid w:val="00053EE8"/>
    <w:rsid w:val="0006026E"/>
    <w:rsid w:val="000F5323"/>
    <w:rsid w:val="000F5E0A"/>
    <w:rsid w:val="001131AC"/>
    <w:rsid w:val="00132B9D"/>
    <w:rsid w:val="001E2097"/>
    <w:rsid w:val="002365B0"/>
    <w:rsid w:val="00256F20"/>
    <w:rsid w:val="002818E3"/>
    <w:rsid w:val="002912D9"/>
    <w:rsid w:val="00312BBE"/>
    <w:rsid w:val="00360568"/>
    <w:rsid w:val="003D2B02"/>
    <w:rsid w:val="00405B97"/>
    <w:rsid w:val="00450AD5"/>
    <w:rsid w:val="004A7BF0"/>
    <w:rsid w:val="004B4554"/>
    <w:rsid w:val="004C6022"/>
    <w:rsid w:val="00502F25"/>
    <w:rsid w:val="00582456"/>
    <w:rsid w:val="005A7709"/>
    <w:rsid w:val="005F2DA2"/>
    <w:rsid w:val="0063286A"/>
    <w:rsid w:val="0068475D"/>
    <w:rsid w:val="00687605"/>
    <w:rsid w:val="006D3D21"/>
    <w:rsid w:val="0079599D"/>
    <w:rsid w:val="007E1D7E"/>
    <w:rsid w:val="007E2438"/>
    <w:rsid w:val="007E7587"/>
    <w:rsid w:val="00821923"/>
    <w:rsid w:val="0084204A"/>
    <w:rsid w:val="0085646B"/>
    <w:rsid w:val="008B1124"/>
    <w:rsid w:val="008C0B72"/>
    <w:rsid w:val="0090496D"/>
    <w:rsid w:val="0093445B"/>
    <w:rsid w:val="00954E0F"/>
    <w:rsid w:val="009D4EC8"/>
    <w:rsid w:val="00A36B00"/>
    <w:rsid w:val="00A918B7"/>
    <w:rsid w:val="00A92E70"/>
    <w:rsid w:val="00AE6740"/>
    <w:rsid w:val="00B4456B"/>
    <w:rsid w:val="00BA05D7"/>
    <w:rsid w:val="00BE6679"/>
    <w:rsid w:val="00BF4787"/>
    <w:rsid w:val="00C2009F"/>
    <w:rsid w:val="00C3060D"/>
    <w:rsid w:val="00C318B4"/>
    <w:rsid w:val="00C407C3"/>
    <w:rsid w:val="00C829A4"/>
    <w:rsid w:val="00CD005F"/>
    <w:rsid w:val="00CE4142"/>
    <w:rsid w:val="00CE4811"/>
    <w:rsid w:val="00D145A2"/>
    <w:rsid w:val="00DE59A7"/>
    <w:rsid w:val="00E03032"/>
    <w:rsid w:val="00E0506A"/>
    <w:rsid w:val="00E21223"/>
    <w:rsid w:val="00E46E2C"/>
    <w:rsid w:val="00E65F09"/>
    <w:rsid w:val="00E71957"/>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01770B"/>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LUTOVS Vladimirs</dc:creator>
  <cp:keywords/>
  <dc:description/>
  <cp:lastModifiedBy>ADM-QPTRAD</cp:lastModifiedBy>
  <cp:revision>2</cp:revision>
  <cp:lastPrinted>2006-04-24T15:35:00Z</cp:lastPrinted>
  <dcterms:created xsi:type="dcterms:W3CDTF">2018-09-27T07:18:00Z</dcterms:created>
  <dcterms:modified xsi:type="dcterms:W3CDTF">2018-09-27T07:18:00Z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1163946</vt:lpwstr>
  </property>
  <property fmtid="{D5CDD505-2E9C-101B-9397-08002B2CF9AE}" pid="6" name="&lt;Type&gt;">
    <vt:lpwstr>QE</vt:lpwstr>
  </property>
  <property fmtid="{D5CDD505-2E9C-101B-9397-08002B2CF9AE}" pid="7" name="&lt;ModelCod&gt;">
    <vt:lpwstr>\\eiciLUXpr1\pdocep$\DocEP\DOCS\General\QE\QE.dot(06/06/2018 11:44:04)</vt:lpwstr>
  </property>
  <property fmtid="{D5CDD505-2E9C-101B-9397-08002B2CF9AE}" pid="8" name="&lt;ModelTra&gt;">
    <vt:lpwstr>\\eiciLUXpr1\pdocep$\DocEP\TRANSFIL\FR\QE.FR(06/06/2018 17:21:05)</vt:lpwstr>
  </property>
  <property fmtid="{D5CDD505-2E9C-101B-9397-08002B2CF9AE}" pid="9" name="&lt;Model&gt;">
    <vt:lpwstr>QE</vt:lpwstr>
  </property>
  <property fmtid="{D5CDD505-2E9C-101B-9397-08002B2CF9AE}" pid="10" name="FooterPath">
    <vt:lpwstr>QE\1163946FR.docx</vt:lpwstr>
  </property>
  <property fmtid="{D5CDD505-2E9C-101B-9397-08002B2CF9AE}" pid="11" name="PE number">
    <vt:lpwstr>627.361</vt:lpwstr>
  </property>
  <property fmtid="{D5CDD505-2E9C-101B-9397-08002B2CF9AE}" pid="12" name="Bookout">
    <vt:lpwstr>OK - 2018/09/27 09:14</vt:lpwstr>
  </property>
  <property fmtid="{D5CDD505-2E9C-101B-9397-08002B2CF9AE}" pid="13" name="SubscribeElise">
    <vt:lpwstr/>
  </property>
</Properties>
</file>