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B115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B1153" w:rsidRDefault="003D1580" w:rsidP="0010095E">
            <w:pPr>
              <w:pStyle w:val="EPName"/>
              <w:rPr>
                <w:lang w:val="fi-FI"/>
              </w:rPr>
            </w:pPr>
            <w:r w:rsidRPr="00DB1153">
              <w:rPr>
                <w:lang w:val="fi-FI"/>
              </w:rPr>
              <w:t>Euroopan parlamentti</w:t>
            </w:r>
          </w:p>
          <w:p w:rsidR="00751A4A" w:rsidRPr="00DB1153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DB1153">
              <w:rPr>
                <w:lang w:val="fi-FI"/>
              </w:rPr>
              <w:t>2014</w:t>
            </w:r>
            <w:r w:rsidR="00C941CB" w:rsidRPr="00DB1153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DB1153" w:rsidRDefault="002C5293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DB1153" w:rsidRDefault="00D058B8" w:rsidP="00D058B8">
      <w:pPr>
        <w:pStyle w:val="LineTop"/>
        <w:rPr>
          <w:lang w:val="fi-FI"/>
        </w:rPr>
      </w:pPr>
    </w:p>
    <w:p w:rsidR="00680577" w:rsidRPr="00DB1153" w:rsidRDefault="003D1580" w:rsidP="00680577">
      <w:pPr>
        <w:pStyle w:val="ZSessionDoc"/>
        <w:rPr>
          <w:b/>
          <w:i w:val="0"/>
        </w:rPr>
      </w:pPr>
      <w:r w:rsidRPr="00DB1153">
        <w:rPr>
          <w:b/>
          <w:i w:val="0"/>
        </w:rPr>
        <w:t>HYVÄKSYTYT TEKSTIT</w:t>
      </w:r>
    </w:p>
    <w:p w:rsidR="00D058B8" w:rsidRPr="00DB1153" w:rsidRDefault="00D058B8" w:rsidP="00D058B8">
      <w:pPr>
        <w:pStyle w:val="LineBottom"/>
      </w:pPr>
    </w:p>
    <w:p w:rsidR="003D1580" w:rsidRPr="00DB1153" w:rsidRDefault="003D1580" w:rsidP="003D1580">
      <w:pPr>
        <w:pStyle w:val="ATHeading1"/>
        <w:rPr>
          <w:lang w:val="fi-FI"/>
        </w:rPr>
      </w:pPr>
      <w:bookmarkStart w:id="0" w:name="TANumber"/>
      <w:r w:rsidRPr="00DB1153">
        <w:rPr>
          <w:lang w:val="fi-FI"/>
        </w:rPr>
        <w:t>P8_TA(2016)0</w:t>
      </w:r>
      <w:r w:rsidR="00951457" w:rsidRPr="00DB1153">
        <w:rPr>
          <w:lang w:val="fi-FI"/>
        </w:rPr>
        <w:t>393</w:t>
      </w:r>
      <w:bookmarkStart w:id="1" w:name="_GoBack"/>
      <w:bookmarkEnd w:id="0"/>
      <w:bookmarkEnd w:id="1"/>
    </w:p>
    <w:p w:rsidR="003D1580" w:rsidRPr="00DB1153" w:rsidRDefault="003D1580" w:rsidP="003D1580">
      <w:pPr>
        <w:pStyle w:val="ATHeading2"/>
        <w:rPr>
          <w:lang w:val="fi-FI"/>
        </w:rPr>
      </w:pPr>
      <w:bookmarkStart w:id="2" w:name="title"/>
      <w:r w:rsidRPr="00DB1153">
        <w:rPr>
          <w:lang w:val="fi-FI"/>
        </w:rPr>
        <w:t>E</w:t>
      </w:r>
      <w:r w:rsidR="009A2A1A" w:rsidRPr="00DB1153">
        <w:rPr>
          <w:lang w:val="fi-FI"/>
        </w:rPr>
        <w:t>U:n</w:t>
      </w:r>
      <w:r w:rsidRPr="00DB1153">
        <w:rPr>
          <w:lang w:val="fi-FI"/>
        </w:rPr>
        <w:t xml:space="preserve"> ja Kiinan väli</w:t>
      </w:r>
      <w:r w:rsidR="009A2A1A" w:rsidRPr="00DB1153">
        <w:rPr>
          <w:lang w:val="fi-FI"/>
        </w:rPr>
        <w:t>nen</w:t>
      </w:r>
      <w:r w:rsidRPr="00DB1153">
        <w:rPr>
          <w:lang w:val="fi-FI"/>
        </w:rPr>
        <w:t xml:space="preserve"> </w:t>
      </w:r>
      <w:r w:rsidR="009A2A1A" w:rsidRPr="00DB1153">
        <w:rPr>
          <w:lang w:val="fi-FI"/>
        </w:rPr>
        <w:t xml:space="preserve">sopimus </w:t>
      </w:r>
      <w:r w:rsidRPr="00DB1153">
        <w:rPr>
          <w:lang w:val="fi-FI"/>
        </w:rPr>
        <w:t>diplomaattipassin haltijoiden lyhytaikaista oleskelua koskeva</w:t>
      </w:r>
      <w:r w:rsidR="009A2A1A" w:rsidRPr="00DB1153">
        <w:rPr>
          <w:lang w:val="fi-FI"/>
        </w:rPr>
        <w:t>sta</w:t>
      </w:r>
      <w:r w:rsidRPr="00DB1153">
        <w:rPr>
          <w:lang w:val="fi-FI"/>
        </w:rPr>
        <w:t xml:space="preserve"> viisumivapau</w:t>
      </w:r>
      <w:r w:rsidR="009A2A1A" w:rsidRPr="00DB1153">
        <w:rPr>
          <w:lang w:val="fi-FI"/>
        </w:rPr>
        <w:t>desta</w:t>
      </w:r>
      <w:bookmarkEnd w:id="2"/>
      <w:r w:rsidRPr="00DB1153">
        <w:rPr>
          <w:lang w:val="fi-FI"/>
        </w:rPr>
        <w:t xml:space="preserve"> </w:t>
      </w:r>
      <w:bookmarkStart w:id="3" w:name="Etoiles"/>
      <w:r w:rsidRPr="00DB1153">
        <w:rPr>
          <w:lang w:val="fi-FI"/>
        </w:rPr>
        <w:t>***</w:t>
      </w:r>
      <w:bookmarkEnd w:id="3"/>
    </w:p>
    <w:p w:rsidR="003D1580" w:rsidRPr="00DB1153" w:rsidRDefault="003D1580" w:rsidP="003D1580">
      <w:pPr>
        <w:rPr>
          <w:i/>
          <w:vanish/>
        </w:rPr>
      </w:pPr>
      <w:r w:rsidRPr="00DB1153">
        <w:rPr>
          <w:i/>
        </w:rPr>
        <w:fldChar w:fldCharType="begin"/>
      </w:r>
      <w:r w:rsidRPr="00DB1153">
        <w:rPr>
          <w:i/>
        </w:rPr>
        <w:instrText xml:space="preserve"> TC"(</w:instrText>
      </w:r>
      <w:bookmarkStart w:id="4" w:name="DocNumber"/>
      <w:r w:rsidRPr="00DB1153">
        <w:rPr>
          <w:i/>
        </w:rPr>
        <w:instrText>A8-0281/2016</w:instrText>
      </w:r>
      <w:bookmarkEnd w:id="4"/>
      <w:r w:rsidRPr="00DB1153">
        <w:rPr>
          <w:i/>
        </w:rPr>
        <w:instrText xml:space="preserve"> - Esittelijä: Bodil Valero)"\l3 \n&gt; \* MERGEFORMAT </w:instrText>
      </w:r>
      <w:r w:rsidRPr="00DB1153">
        <w:rPr>
          <w:i/>
        </w:rPr>
        <w:fldChar w:fldCharType="end"/>
      </w:r>
    </w:p>
    <w:p w:rsidR="003D1580" w:rsidRPr="00DB1153" w:rsidRDefault="003D1580" w:rsidP="003D1580">
      <w:pPr>
        <w:rPr>
          <w:vanish/>
        </w:rPr>
      </w:pPr>
      <w:bookmarkStart w:id="5" w:name="Commission"/>
      <w:r w:rsidRPr="00DB1153">
        <w:rPr>
          <w:vanish/>
        </w:rPr>
        <w:t>Kansalaisvapauksien sekä oikeus- ja sisäasioiden valiokunta</w:t>
      </w:r>
      <w:bookmarkEnd w:id="5"/>
    </w:p>
    <w:p w:rsidR="003D1580" w:rsidRPr="00DB1153" w:rsidRDefault="003D1580" w:rsidP="003D1580">
      <w:pPr>
        <w:rPr>
          <w:vanish/>
        </w:rPr>
      </w:pPr>
      <w:bookmarkStart w:id="6" w:name="PE"/>
      <w:r w:rsidRPr="00DB1153">
        <w:rPr>
          <w:vanish/>
        </w:rPr>
        <w:t>PE584.017</w:t>
      </w:r>
      <w:bookmarkEnd w:id="6"/>
    </w:p>
    <w:p w:rsidR="003D1580" w:rsidRPr="00DB1153" w:rsidRDefault="003D1580" w:rsidP="003D1580">
      <w:pPr>
        <w:pStyle w:val="ATHeading3"/>
        <w:rPr>
          <w:lang w:val="fi-FI"/>
        </w:rPr>
      </w:pPr>
      <w:bookmarkStart w:id="7" w:name="Sujet"/>
      <w:r w:rsidRPr="00DB1153">
        <w:rPr>
          <w:lang w:val="fi-FI"/>
        </w:rPr>
        <w:t xml:space="preserve">Euroopan parlamentin lainsäädäntöpäätöslauselma </w:t>
      </w:r>
      <w:r w:rsidR="009A2A1A" w:rsidRPr="00DB1153">
        <w:rPr>
          <w:lang w:val="fi-FI"/>
        </w:rPr>
        <w:t>25</w:t>
      </w:r>
      <w:r w:rsidRPr="00DB1153">
        <w:rPr>
          <w:lang w:val="fi-FI"/>
        </w:rPr>
        <w:t>. lokakuuta 2016 esityksestä neuvoston päätökseksi Euroopan unionin ja Kiinan kansantasavallan välisen diplomaattipassin haltijoiden lyhytaikaista oleskelua koskevan viisumivapaussopimuksen tekemisestä Euroopan unionin puolesta</w:t>
      </w:r>
      <w:bookmarkEnd w:id="7"/>
      <w:r w:rsidRPr="00DB1153">
        <w:rPr>
          <w:lang w:val="fi-FI"/>
        </w:rPr>
        <w:t xml:space="preserve"> </w:t>
      </w:r>
      <w:bookmarkStart w:id="8" w:name="References"/>
      <w:r w:rsidRPr="00DB1153">
        <w:rPr>
          <w:lang w:val="fi-FI"/>
        </w:rPr>
        <w:t>(15470/2015 – C8</w:t>
      </w:r>
      <w:r w:rsidR="00DB1153" w:rsidRPr="00DB1153">
        <w:rPr>
          <w:lang w:val="fi-FI"/>
        </w:rPr>
        <w:noBreakHyphen/>
      </w:r>
      <w:r w:rsidRPr="00DB1153">
        <w:rPr>
          <w:lang w:val="fi-FI"/>
        </w:rPr>
        <w:t>0110/2016 – 2015/0293(NLE))</w:t>
      </w:r>
      <w:bookmarkEnd w:id="8"/>
    </w:p>
    <w:p w:rsidR="004C7186" w:rsidRPr="00DB1153" w:rsidRDefault="004C7186" w:rsidP="00DB1153">
      <w:pPr>
        <w:pStyle w:val="Normal12Bold"/>
        <w:widowControl/>
        <w:spacing w:before="120"/>
      </w:pPr>
      <w:bookmarkStart w:id="9" w:name="TextBodyBegin"/>
      <w:bookmarkEnd w:id="9"/>
      <w:r w:rsidRPr="00DB1153">
        <w:t>(Hyväksyntä)</w:t>
      </w:r>
    </w:p>
    <w:p w:rsidR="003B20EA" w:rsidRPr="00DB1153" w:rsidRDefault="003B20EA" w:rsidP="004C7186">
      <w:pPr>
        <w:pStyle w:val="Normal12Bold"/>
        <w:widowControl/>
      </w:pPr>
    </w:p>
    <w:p w:rsidR="004C7186" w:rsidRPr="00DB1153" w:rsidRDefault="004C7186" w:rsidP="004C7186">
      <w:pPr>
        <w:pStyle w:val="Normal12"/>
        <w:widowControl/>
      </w:pPr>
      <w:r w:rsidRPr="00DB1153">
        <w:rPr>
          <w:i/>
        </w:rPr>
        <w:t>Euroopan parlamentti</w:t>
      </w:r>
      <w:r w:rsidRPr="00DB1153">
        <w:t>, joka</w:t>
      </w:r>
    </w:p>
    <w:p w:rsidR="004C7186" w:rsidRPr="00DB1153" w:rsidRDefault="004C7186" w:rsidP="004C7186">
      <w:pPr>
        <w:pStyle w:val="Normal12Hanging"/>
        <w:widowControl/>
      </w:pPr>
      <w:r w:rsidRPr="00DB1153">
        <w:t>–</w:t>
      </w:r>
      <w:r w:rsidRPr="00DB1153">
        <w:tab/>
        <w:t>ottaa huomioon esityksen neuvoston päätökseksi (15470/2015),</w:t>
      </w:r>
    </w:p>
    <w:p w:rsidR="004C7186" w:rsidRPr="00DB1153" w:rsidRDefault="004C7186" w:rsidP="004C7186">
      <w:pPr>
        <w:pStyle w:val="Normal12Hanging"/>
        <w:widowControl/>
        <w:rPr>
          <w:szCs w:val="24"/>
        </w:rPr>
      </w:pPr>
      <w:r w:rsidRPr="00DB1153">
        <w:t>–</w:t>
      </w:r>
      <w:r w:rsidRPr="00DB1153">
        <w:tab/>
        <w:t>ottaa huomioon luonnoksen Euroopan unionin ja Kiinan kansantasavallan väliseksi sopimukseksi diplomaattipassin haltijoiden lyhytaikaista oleskelua koskevasta viisumivapaudesta (15469/2015),</w:t>
      </w:r>
    </w:p>
    <w:p w:rsidR="004C7186" w:rsidRPr="00DB1153" w:rsidRDefault="004C7186" w:rsidP="004C7186">
      <w:pPr>
        <w:pStyle w:val="Normal12Hanging"/>
        <w:widowControl/>
      </w:pPr>
      <w:r w:rsidRPr="00DB1153">
        <w:t>–</w:t>
      </w:r>
      <w:r w:rsidRPr="00DB1153">
        <w:tab/>
        <w:t>ottaa huomioon neuvoston Euroopan unionin toiminnasta tehdyn sopimuksen 77 artiklan 2 kohdan ja 218 artiklan 6 kohdan toisen alakohdan a alakohdan v alakohdan mukaisesti esittämän hyväksyntää koskevan pyynnön (C8-0110/2016),</w:t>
      </w:r>
    </w:p>
    <w:p w:rsidR="004C7186" w:rsidRPr="00DB1153" w:rsidRDefault="004C7186" w:rsidP="004C7186">
      <w:pPr>
        <w:pStyle w:val="Normal12Hanging"/>
        <w:widowControl/>
      </w:pPr>
      <w:r w:rsidRPr="00DB1153">
        <w:t>–</w:t>
      </w:r>
      <w:r w:rsidRPr="00DB1153">
        <w:tab/>
        <w:t>ottaa huomioon ulkoasiainvaliokunnan kirjeen,</w:t>
      </w:r>
    </w:p>
    <w:p w:rsidR="004C7186" w:rsidRPr="00DB1153" w:rsidRDefault="004C7186" w:rsidP="004C7186">
      <w:pPr>
        <w:pStyle w:val="Normal12Hanging"/>
        <w:widowControl/>
      </w:pPr>
      <w:r w:rsidRPr="00DB1153">
        <w:t>–</w:t>
      </w:r>
      <w:r w:rsidRPr="00DB1153">
        <w:tab/>
        <w:t>ottaa huomioon työjärjestyksen 99 artiklan 1 kohdan ensimmäisen ja kolmannen alakohdan ja 2 kohdan sekä 108 artiklan 7 kohdan,</w:t>
      </w:r>
    </w:p>
    <w:p w:rsidR="004C7186" w:rsidRPr="00DB1153" w:rsidRDefault="004C7186" w:rsidP="004C7186">
      <w:pPr>
        <w:pStyle w:val="Normal12Hanging"/>
        <w:widowControl/>
      </w:pPr>
      <w:r w:rsidRPr="00DB1153">
        <w:t>–</w:t>
      </w:r>
      <w:r w:rsidRPr="00DB1153">
        <w:tab/>
        <w:t>ottaa huomioon kansalaisvapauksien sekä oikeus- ja sisäasioiden valiokunnan suosituksen (A8-0281/2016),</w:t>
      </w:r>
    </w:p>
    <w:p w:rsidR="004C7186" w:rsidRPr="00DB1153" w:rsidRDefault="004C7186" w:rsidP="004C7186">
      <w:pPr>
        <w:pStyle w:val="Normal12Hanging"/>
        <w:widowControl/>
      </w:pPr>
      <w:r w:rsidRPr="00DB1153">
        <w:t>1.</w:t>
      </w:r>
      <w:r w:rsidRPr="00DB1153">
        <w:tab/>
        <w:t>antaa hyväksyntänsä sopimuksen tekemiselle;</w:t>
      </w:r>
    </w:p>
    <w:p w:rsidR="00E365E1" w:rsidRPr="00DB1153" w:rsidRDefault="004C7186" w:rsidP="003B20EA">
      <w:pPr>
        <w:pStyle w:val="Normal12Hanging"/>
        <w:widowControl/>
      </w:pPr>
      <w:r w:rsidRPr="00DB1153">
        <w:t>2.</w:t>
      </w:r>
      <w:r w:rsidRPr="00DB1153">
        <w:tab/>
        <w:t>kehottaa puhemiestä välittämään parlamentin kannan neuvostolle ja komissiolle sekä jäsenvaltioiden ja Kiinan kansantasavallan hallituksille ja parlamenteille.</w:t>
      </w:r>
      <w:bookmarkStart w:id="10" w:name="TextBodyEnd"/>
      <w:bookmarkEnd w:id="10"/>
    </w:p>
    <w:p w:rsidR="003B20EA" w:rsidRPr="00DB1153" w:rsidRDefault="003B20EA" w:rsidP="003B20EA">
      <w:pPr>
        <w:pStyle w:val="Normal12Hanging"/>
        <w:widowControl/>
      </w:pPr>
    </w:p>
    <w:sectPr w:rsidR="003B20EA" w:rsidRPr="00DB1153" w:rsidSect="00CE1248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80" w:rsidRPr="003D1580" w:rsidRDefault="003D1580">
      <w:r w:rsidRPr="003D1580">
        <w:separator/>
      </w:r>
    </w:p>
  </w:endnote>
  <w:endnote w:type="continuationSeparator" w:id="0">
    <w:p w:rsidR="003D1580" w:rsidRPr="003D1580" w:rsidRDefault="003D1580">
      <w:r w:rsidRPr="003D15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80" w:rsidRPr="003D1580" w:rsidRDefault="003D1580">
      <w:r w:rsidRPr="003D1580">
        <w:separator/>
      </w:r>
    </w:p>
  </w:footnote>
  <w:footnote w:type="continuationSeparator" w:id="0">
    <w:p w:rsidR="003D1580" w:rsidRPr="003D1580" w:rsidRDefault="003D1580">
      <w:r w:rsidRPr="003D15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81/2016"/>
    <w:docVar w:name="dvlangue" w:val="FI"/>
    <w:docVar w:name="dvnumam" w:val="0"/>
    <w:docVar w:name="dvpe" w:val="584.017"/>
    <w:docVar w:name="dvrapporteur" w:val="Esittelijä: "/>
    <w:docVar w:name="dvtitre" w:val="Euroopan parlamentin lainsäädäntöpäätöslauselma xx. lokakuuta 2016 esityksestä neuvoston päätökseksi Euroopan unionin ja Kiinan kansantasavallan välisen diplomaattipassin haltijoiden lyhytaikaista oleskelua koskevan viisumivapaussopimuksen tekemisestä Euroopan unionin puolesta(15470/2015 – C8-0110/2016 – 2015/0293(NLE))"/>
  </w:docVars>
  <w:rsids>
    <w:rsidRoot w:val="003D1580"/>
    <w:rsid w:val="00002272"/>
    <w:rsid w:val="000677B9"/>
    <w:rsid w:val="000E7DD9"/>
    <w:rsid w:val="0010095E"/>
    <w:rsid w:val="00125B37"/>
    <w:rsid w:val="002767FF"/>
    <w:rsid w:val="002B5493"/>
    <w:rsid w:val="002C5293"/>
    <w:rsid w:val="00361C00"/>
    <w:rsid w:val="00395FA1"/>
    <w:rsid w:val="003B20EA"/>
    <w:rsid w:val="003D1580"/>
    <w:rsid w:val="003E15D4"/>
    <w:rsid w:val="00411CCE"/>
    <w:rsid w:val="0041666E"/>
    <w:rsid w:val="00421060"/>
    <w:rsid w:val="00494A28"/>
    <w:rsid w:val="004C7186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7259D"/>
    <w:rsid w:val="00881A7B"/>
    <w:rsid w:val="008840E5"/>
    <w:rsid w:val="008C2AC6"/>
    <w:rsid w:val="009509D8"/>
    <w:rsid w:val="00951457"/>
    <w:rsid w:val="00981893"/>
    <w:rsid w:val="009A2A1A"/>
    <w:rsid w:val="00A4678D"/>
    <w:rsid w:val="00AF3B82"/>
    <w:rsid w:val="00B558F0"/>
    <w:rsid w:val="00BD7BD8"/>
    <w:rsid w:val="00C05BFE"/>
    <w:rsid w:val="00C23CD4"/>
    <w:rsid w:val="00C941CB"/>
    <w:rsid w:val="00CC2357"/>
    <w:rsid w:val="00CE1248"/>
    <w:rsid w:val="00D058B8"/>
    <w:rsid w:val="00D834A0"/>
    <w:rsid w:val="00D91E21"/>
    <w:rsid w:val="00DB1153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3A8891-3FA5-4E4E-B4D7-4E70199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EA"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893FD9D8</Template>
  <TotalTime>0</TotalTime>
  <Pages>2</Pages>
  <Words>157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KINNUNEN Hannele</dc:creator>
  <cp:keywords/>
  <cp:lastModifiedBy>KINNUNEN Hannele</cp:lastModifiedBy>
  <cp:revision>2</cp:revision>
  <cp:lastPrinted>2004-11-19T14:42:00Z</cp:lastPrinted>
  <dcterms:created xsi:type="dcterms:W3CDTF">2017-03-02T09:47:00Z</dcterms:created>
  <dcterms:modified xsi:type="dcterms:W3CDTF">2017-03-02T09:47:00Z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P8_TA-PROV(2016)0393_</vt:lpwstr>
  </property>
  <property fmtid="{D5CDD505-2E9C-101B-9397-08002B2CF9AE}" pid="4" name="&lt;Type&gt;">
    <vt:lpwstr>RR</vt:lpwstr>
  </property>
</Properties>
</file>