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B76A18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B76A18" w:rsidRDefault="00154F7F" w:rsidP="0010095E">
            <w:pPr>
              <w:pStyle w:val="EPName"/>
              <w:rPr>
                <w:lang w:val="lv-LV"/>
              </w:rPr>
            </w:pPr>
            <w:r w:rsidRPr="00B76A18">
              <w:rPr>
                <w:lang w:val="lv-LV"/>
              </w:rPr>
              <w:t>Eiropas Parlaments</w:t>
            </w:r>
          </w:p>
          <w:p w:rsidR="00751A4A" w:rsidRPr="00B76A18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lv-LV"/>
              </w:rPr>
            </w:pPr>
            <w:r w:rsidRPr="00B76A18">
              <w:rPr>
                <w:lang w:val="lv-LV"/>
              </w:rPr>
              <w:t>2014</w:t>
            </w:r>
            <w:r w:rsidR="00C941CB" w:rsidRPr="00B76A18">
              <w:rPr>
                <w:lang w:val="lv-LV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B76A18" w:rsidRDefault="007050B5" w:rsidP="0010095E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8" o:title="EP logo RGB_Mute"/>
                </v:shape>
              </w:pict>
            </w:r>
          </w:p>
        </w:tc>
      </w:tr>
    </w:tbl>
    <w:p w:rsidR="00D058B8" w:rsidRPr="00B76A18" w:rsidRDefault="00D058B8" w:rsidP="00D058B8">
      <w:pPr>
        <w:pStyle w:val="LineTop"/>
        <w:rPr>
          <w:lang w:val="lv-LV"/>
        </w:rPr>
      </w:pPr>
    </w:p>
    <w:p w:rsidR="00680577" w:rsidRPr="00B76A18" w:rsidRDefault="00154F7F" w:rsidP="00680577">
      <w:pPr>
        <w:pStyle w:val="ZSessionDoc"/>
        <w:rPr>
          <w:b/>
          <w:i w:val="0"/>
        </w:rPr>
      </w:pPr>
      <w:r w:rsidRPr="00B76A18">
        <w:rPr>
          <w:b/>
          <w:i w:val="0"/>
        </w:rPr>
        <w:t>PIEŅEMTIE TEKSTI</w:t>
      </w:r>
    </w:p>
    <w:p w:rsidR="00D058B8" w:rsidRPr="00B76A18" w:rsidRDefault="00D058B8" w:rsidP="00D058B8">
      <w:pPr>
        <w:pStyle w:val="LineBottom"/>
      </w:pPr>
    </w:p>
    <w:p w:rsidR="00154F7F" w:rsidRPr="00B76A18" w:rsidRDefault="00154F7F" w:rsidP="00154F7F">
      <w:pPr>
        <w:pStyle w:val="ATHeading1"/>
        <w:rPr>
          <w:lang w:val="lv-LV"/>
        </w:rPr>
      </w:pPr>
      <w:bookmarkStart w:id="0" w:name="TANumber"/>
      <w:r w:rsidRPr="00B76A18">
        <w:rPr>
          <w:lang w:val="lv-LV"/>
        </w:rPr>
        <w:t>P8_TA(2016)0</w:t>
      </w:r>
      <w:r w:rsidR="003012F6" w:rsidRPr="00B76A18">
        <w:rPr>
          <w:lang w:val="lv-LV"/>
        </w:rPr>
        <w:t>474</w:t>
      </w:r>
      <w:bookmarkEnd w:id="0"/>
    </w:p>
    <w:p w:rsidR="00154F7F" w:rsidRPr="00B76A18" w:rsidRDefault="00703B7F" w:rsidP="00154F7F">
      <w:pPr>
        <w:pStyle w:val="ATHeading2"/>
        <w:rPr>
          <w:lang w:val="lv-LV"/>
        </w:rPr>
      </w:pPr>
      <w:bookmarkStart w:id="1" w:name="title"/>
      <w:r w:rsidRPr="00B76A18">
        <w:rPr>
          <w:lang w:val="lv-LV"/>
        </w:rPr>
        <w:t>ES Solidaritātes fonda izmantošana avansa maksājumu nodrošināšanai 2017. gada budžetā</w:t>
      </w:r>
      <w:bookmarkEnd w:id="1"/>
      <w:r w:rsidR="00154F7F" w:rsidRPr="00B76A18">
        <w:rPr>
          <w:lang w:val="lv-LV"/>
        </w:rPr>
        <w:t xml:space="preserve"> </w:t>
      </w:r>
      <w:bookmarkStart w:id="2" w:name="Etoiles"/>
      <w:bookmarkEnd w:id="2"/>
    </w:p>
    <w:p w:rsidR="00154F7F" w:rsidRPr="00B76A18" w:rsidRDefault="00154F7F" w:rsidP="00154F7F">
      <w:pPr>
        <w:rPr>
          <w:i/>
          <w:vanish/>
        </w:rPr>
      </w:pPr>
      <w:r w:rsidRPr="00B76A18">
        <w:rPr>
          <w:i/>
        </w:rPr>
        <w:fldChar w:fldCharType="begin"/>
      </w:r>
      <w:r w:rsidRPr="00B76A18">
        <w:rPr>
          <w:i/>
        </w:rPr>
        <w:instrText xml:space="preserve"> TC"(</w:instrText>
      </w:r>
      <w:bookmarkStart w:id="3" w:name="DocNumber"/>
      <w:r w:rsidRPr="00B76A18">
        <w:rPr>
          <w:i/>
        </w:rPr>
        <w:instrText>A8-0323/2016</w:instrText>
      </w:r>
      <w:bookmarkEnd w:id="3"/>
      <w:r w:rsidRPr="00B76A18">
        <w:rPr>
          <w:i/>
        </w:rPr>
        <w:instrText xml:space="preserve"> - Referente: Patricija Šulin)"\l3 \n&gt; \* MERGEFORMAT </w:instrText>
      </w:r>
      <w:r w:rsidRPr="00B76A18">
        <w:rPr>
          <w:i/>
        </w:rPr>
        <w:fldChar w:fldCharType="end"/>
      </w:r>
    </w:p>
    <w:p w:rsidR="00154F7F" w:rsidRPr="00B76A18" w:rsidRDefault="00154F7F" w:rsidP="00154F7F">
      <w:pPr>
        <w:rPr>
          <w:vanish/>
        </w:rPr>
      </w:pPr>
      <w:bookmarkStart w:id="4" w:name="Commission"/>
      <w:r w:rsidRPr="00B76A18">
        <w:rPr>
          <w:vanish/>
        </w:rPr>
        <w:t>Budžeta komiteja</w:t>
      </w:r>
      <w:bookmarkEnd w:id="4"/>
    </w:p>
    <w:p w:rsidR="00154F7F" w:rsidRPr="00B76A18" w:rsidRDefault="00154F7F" w:rsidP="00154F7F">
      <w:pPr>
        <w:rPr>
          <w:vanish/>
        </w:rPr>
      </w:pPr>
      <w:bookmarkStart w:id="5" w:name="PE"/>
      <w:r w:rsidRPr="00B76A18">
        <w:rPr>
          <w:vanish/>
        </w:rPr>
        <w:t>PE589.404</w:t>
      </w:r>
      <w:bookmarkEnd w:id="5"/>
    </w:p>
    <w:p w:rsidR="00154F7F" w:rsidRPr="00B76A18" w:rsidRDefault="00154F7F" w:rsidP="00154F7F">
      <w:pPr>
        <w:pStyle w:val="ATHeading3"/>
        <w:rPr>
          <w:lang w:val="lv-LV"/>
        </w:rPr>
      </w:pPr>
      <w:bookmarkStart w:id="6" w:name="Sujet"/>
      <w:r w:rsidRPr="00B76A18">
        <w:rPr>
          <w:lang w:val="lv-LV"/>
        </w:rPr>
        <w:t>Eiropas Parlamenta 2016.</w:t>
      </w:r>
      <w:r w:rsidR="00DE1DB7" w:rsidRPr="00B76A18">
        <w:rPr>
          <w:lang w:val="lv-LV"/>
        </w:rPr>
        <w:t> </w:t>
      </w:r>
      <w:r w:rsidRPr="00B76A18">
        <w:rPr>
          <w:lang w:val="lv-LV"/>
        </w:rPr>
        <w:t xml:space="preserve">gada </w:t>
      </w:r>
      <w:r w:rsidR="005F4D64" w:rsidRPr="00B76A18">
        <w:rPr>
          <w:lang w:val="lv-LV"/>
        </w:rPr>
        <w:t>1.</w:t>
      </w:r>
      <w:r w:rsidR="00DE1DB7" w:rsidRPr="00B76A18">
        <w:rPr>
          <w:lang w:val="lv-LV"/>
        </w:rPr>
        <w:t> </w:t>
      </w:r>
      <w:r w:rsidR="005F4D64" w:rsidRPr="00B76A18">
        <w:rPr>
          <w:lang w:val="lv-LV"/>
        </w:rPr>
        <w:t>decembra</w:t>
      </w:r>
      <w:r w:rsidRPr="00B76A18">
        <w:rPr>
          <w:lang w:val="lv-LV"/>
        </w:rPr>
        <w:t xml:space="preserve"> rezolūcija par priekšlikumu Eiropas Parlamenta un Padomes lēmumam par Eiropas Savienības Solidaritātes fonda izmantošanu avansa maksājumu nodrošināšanai Savienības 2017. gada vispārējā budžetā</w:t>
      </w:r>
      <w:bookmarkEnd w:id="6"/>
      <w:r w:rsidRPr="00B76A18">
        <w:rPr>
          <w:lang w:val="lv-LV"/>
        </w:rPr>
        <w:t xml:space="preserve"> </w:t>
      </w:r>
      <w:bookmarkStart w:id="7" w:name="References"/>
      <w:r w:rsidRPr="00B76A18">
        <w:rPr>
          <w:lang w:val="lv-LV"/>
        </w:rPr>
        <w:t>(COM(2016)0312 – C8-0245/2016 – 2016/2119(BUD))</w:t>
      </w:r>
      <w:bookmarkEnd w:id="7"/>
    </w:p>
    <w:p w:rsidR="00BE1599" w:rsidRPr="00B76A18" w:rsidRDefault="00BE1599" w:rsidP="00BE1599">
      <w:pPr>
        <w:spacing w:after="240"/>
        <w:rPr>
          <w:b/>
        </w:rPr>
      </w:pPr>
      <w:bookmarkStart w:id="8" w:name="TextBodyBegin"/>
      <w:bookmarkEnd w:id="8"/>
    </w:p>
    <w:p w:rsidR="00BE1599" w:rsidRPr="00B76A18" w:rsidRDefault="00BE1599" w:rsidP="00BE1599">
      <w:pPr>
        <w:spacing w:after="240"/>
      </w:pPr>
      <w:r w:rsidRPr="00B76A18">
        <w:rPr>
          <w:i/>
        </w:rPr>
        <w:t>Eiropas Parlaments</w:t>
      </w:r>
      <w:r w:rsidRPr="00B76A18">
        <w:t>,</w:t>
      </w:r>
    </w:p>
    <w:p w:rsidR="00BE1599" w:rsidRPr="00B76A18" w:rsidRDefault="00BE1599" w:rsidP="00BE1599">
      <w:pPr>
        <w:spacing w:after="240"/>
        <w:ind w:left="567" w:hanging="567"/>
      </w:pPr>
      <w:r w:rsidRPr="00B76A18">
        <w:t>–</w:t>
      </w:r>
      <w:r w:rsidRPr="00B76A18">
        <w:tab/>
        <w:t>ņemot vērā Komisijas priekšlikumu Eiropas Parlamentam un Padomei (COM(2016)0312 – C8-0245/2016),</w:t>
      </w:r>
    </w:p>
    <w:p w:rsidR="00BE1599" w:rsidRPr="00B76A18" w:rsidRDefault="00BE1599" w:rsidP="00BE1599">
      <w:pPr>
        <w:spacing w:after="240"/>
        <w:ind w:left="567" w:hanging="567"/>
      </w:pPr>
      <w:r w:rsidRPr="00B76A18">
        <w:t>–</w:t>
      </w:r>
      <w:r w:rsidRPr="00B76A18">
        <w:tab/>
        <w:t>ņemot vērā Padomes 2002. gada 11. novembra Regulu (EK) Nr. 2012/2002, ar ko izveido Eiropas Savienības Solidaritātes fondu</w:t>
      </w:r>
      <w:r w:rsidRPr="00B76A18">
        <w:rPr>
          <w:vertAlign w:val="superscript"/>
        </w:rPr>
        <w:footnoteReference w:id="1"/>
      </w:r>
      <w:r w:rsidRPr="00B76A18">
        <w:t>,</w:t>
      </w:r>
    </w:p>
    <w:p w:rsidR="00BE1599" w:rsidRPr="00B76A18" w:rsidRDefault="00BE1599" w:rsidP="00BE1599">
      <w:pPr>
        <w:spacing w:after="240"/>
        <w:ind w:left="567" w:hanging="567"/>
      </w:pPr>
      <w:r w:rsidRPr="00B76A18">
        <w:t>–</w:t>
      </w:r>
      <w:r w:rsidRPr="00B76A18">
        <w:tab/>
        <w:t xml:space="preserve">ņemot vērā Padomes 2013. gada 2. decembra Regulu (ES, </w:t>
      </w:r>
      <w:r w:rsidRPr="00B76A18">
        <w:rPr>
          <w:i/>
        </w:rPr>
        <w:t>Euratom</w:t>
      </w:r>
      <w:r w:rsidRPr="00B76A18">
        <w:t>) Nr. 1311/2013, ar ko nosaka daudzgadu finanšu shēmu 2014.–2020. gadam</w:t>
      </w:r>
      <w:r w:rsidRPr="00B76A18">
        <w:rPr>
          <w:vertAlign w:val="superscript"/>
        </w:rPr>
        <w:footnoteReference w:id="2"/>
      </w:r>
      <w:r w:rsidRPr="00B76A18">
        <w:t>, un jo īpaši tās 10. pantu,</w:t>
      </w:r>
    </w:p>
    <w:p w:rsidR="00BE1599" w:rsidRPr="00B76A18" w:rsidRDefault="00BE1599" w:rsidP="00BE1599">
      <w:pPr>
        <w:spacing w:after="240"/>
        <w:ind w:left="567" w:hanging="567"/>
      </w:pPr>
      <w:r w:rsidRPr="00B76A18">
        <w:t>–</w:t>
      </w:r>
      <w:r w:rsidRPr="00B76A18">
        <w:tab/>
        <w:t>ņemot vērā Eiropas Parlamenta, Padomes un Komisijas 2013. gada 2. decembra Iestāžu nolīgumu par budžeta disciplīnu, sadarbību budžeta jautājumos un pareizu finanšu pārvaldību</w:t>
      </w:r>
      <w:r w:rsidRPr="00B76A18">
        <w:rPr>
          <w:vertAlign w:val="superscript"/>
        </w:rPr>
        <w:footnoteReference w:id="3"/>
      </w:r>
      <w:r w:rsidRPr="00B76A18">
        <w:t xml:space="preserve"> un jo īpaši tā 11. punktu,</w:t>
      </w:r>
    </w:p>
    <w:p w:rsidR="00BE1599" w:rsidRPr="00B76A18" w:rsidRDefault="00BE1599" w:rsidP="00BE1599">
      <w:pPr>
        <w:spacing w:after="240"/>
        <w:ind w:left="567" w:hanging="567"/>
      </w:pPr>
      <w:r w:rsidRPr="00B76A18">
        <w:t>–</w:t>
      </w:r>
      <w:r w:rsidRPr="00B76A18">
        <w:tab/>
        <w:t xml:space="preserve">ņemot vērā </w:t>
      </w:r>
      <w:r w:rsidR="005F4D64" w:rsidRPr="00B76A18">
        <w:t>2016.</w:t>
      </w:r>
      <w:r w:rsidR="00DE1DB7" w:rsidRPr="00B76A18">
        <w:t> </w:t>
      </w:r>
      <w:r w:rsidR="005F4D64" w:rsidRPr="00B76A18">
        <w:t>gada 17.</w:t>
      </w:r>
      <w:r w:rsidR="00DE1DB7" w:rsidRPr="00B76A18">
        <w:t> </w:t>
      </w:r>
      <w:r w:rsidR="005F4D64" w:rsidRPr="00B76A18">
        <w:t xml:space="preserve">novembra </w:t>
      </w:r>
      <w:proofErr w:type="spellStart"/>
      <w:r w:rsidRPr="00B76A18">
        <w:t>trialoga</w:t>
      </w:r>
      <w:proofErr w:type="spellEnd"/>
      <w:r w:rsidRPr="00B76A18">
        <w:t xml:space="preserve"> rezultātus,</w:t>
      </w:r>
    </w:p>
    <w:p w:rsidR="00BE1599" w:rsidRPr="00B76A18" w:rsidRDefault="00BE1599" w:rsidP="00BE1599">
      <w:pPr>
        <w:spacing w:after="240"/>
        <w:ind w:left="567" w:hanging="567"/>
      </w:pPr>
      <w:r w:rsidRPr="00B76A18">
        <w:t>–</w:t>
      </w:r>
      <w:r w:rsidRPr="00B76A18">
        <w:tab/>
        <w:t>ņemot vērā Budžeta komitejas ziņojumu (A8-0323/2016),</w:t>
      </w:r>
    </w:p>
    <w:p w:rsidR="00BE1599" w:rsidRPr="00B76A18" w:rsidRDefault="00BE1599" w:rsidP="00BE1599">
      <w:pPr>
        <w:spacing w:after="240"/>
        <w:ind w:left="567" w:hanging="567"/>
      </w:pPr>
      <w:r w:rsidRPr="00B76A18">
        <w:lastRenderedPageBreak/>
        <w:t>A.</w:t>
      </w:r>
      <w:r w:rsidRPr="00B76A18">
        <w:tab/>
        <w:t xml:space="preserve">tā kā saskaņā ar </w:t>
      </w:r>
      <w:r w:rsidR="005F4D64" w:rsidRPr="00B76A18">
        <w:t xml:space="preserve">Eiropas Parlamenta un Padomes </w:t>
      </w:r>
      <w:r w:rsidRPr="00B76A18">
        <w:t>Regulu (ES) Nr. 661/2014</w:t>
      </w:r>
      <w:r w:rsidR="005F4D64" w:rsidRPr="00B76A18">
        <w:rPr>
          <w:rStyle w:val="FootnoteReference"/>
        </w:rPr>
        <w:footnoteReference w:id="4"/>
      </w:r>
      <w:r w:rsidRPr="00B76A18">
        <w:t xml:space="preserve"> avansa maksājumiem tiek atvēlēta summa EUR 50 000 000 apmērā, izmantojot Savienības vispārējā budžeta apropriācijas,</w:t>
      </w:r>
    </w:p>
    <w:p w:rsidR="00BE1599" w:rsidRPr="00B76A18" w:rsidRDefault="00BE1599" w:rsidP="00BE1599">
      <w:pPr>
        <w:spacing w:after="240"/>
        <w:ind w:left="567" w:hanging="567"/>
      </w:pPr>
      <w:r w:rsidRPr="00B76A18">
        <w:t>1.</w:t>
      </w:r>
      <w:r w:rsidRPr="00B76A18">
        <w:tab/>
        <w:t>apstiprina šai rezolūcijai pievienoto lēmumu;</w:t>
      </w:r>
    </w:p>
    <w:p w:rsidR="00BE1599" w:rsidRPr="00B76A18" w:rsidRDefault="00BE1599" w:rsidP="00BE1599">
      <w:pPr>
        <w:spacing w:after="240"/>
        <w:ind w:left="567" w:hanging="567"/>
      </w:pPr>
      <w:r w:rsidRPr="00B76A18">
        <w:t>2.</w:t>
      </w:r>
      <w:r w:rsidRPr="00B76A18">
        <w:tab/>
        <w:t xml:space="preserve">uzdod priekšsēdētājam parakstīt šo lēmumu kopā ar Padomes priekšsēdētāju un nodrošināt tā publicēšanu </w:t>
      </w:r>
      <w:r w:rsidRPr="00B76A18">
        <w:rPr>
          <w:i/>
        </w:rPr>
        <w:t>Eiropas Savienības Oficiālajā Vēstnesī</w:t>
      </w:r>
      <w:r w:rsidRPr="00B76A18">
        <w:t>;</w:t>
      </w:r>
    </w:p>
    <w:p w:rsidR="00BE1599" w:rsidRPr="00B76A18" w:rsidRDefault="00BE1599" w:rsidP="00BE1599">
      <w:pPr>
        <w:spacing w:after="240"/>
        <w:ind w:left="567" w:hanging="567"/>
      </w:pPr>
      <w:r w:rsidRPr="00B76A18">
        <w:t>3.</w:t>
      </w:r>
      <w:r w:rsidRPr="00B76A18">
        <w:tab/>
        <w:t>uzdod priekšsēdētājam šo rezolūciju, kā arī tās pielikumu nosūtīt Padomei un Komisijai.</w:t>
      </w:r>
    </w:p>
    <w:p w:rsidR="005F4D64" w:rsidRPr="00B76A18" w:rsidRDefault="00BE1599" w:rsidP="007050B5">
      <w:pPr>
        <w:pStyle w:val="PageHeading"/>
        <w:rPr>
          <w:rFonts w:ascii="Times New Roman" w:hAnsi="Times New Roman"/>
          <w:b w:val="0"/>
        </w:rPr>
      </w:pPr>
      <w:r w:rsidRPr="00B76A18">
        <w:br w:type="page"/>
      </w:r>
      <w:bookmarkStart w:id="9" w:name="_Toc423506586"/>
      <w:bookmarkStart w:id="10" w:name="_Toc421786332"/>
      <w:bookmarkStart w:id="11" w:name="_Toc462829039"/>
      <w:bookmarkStart w:id="12" w:name="_Toc462841192"/>
      <w:bookmarkStart w:id="13" w:name="_Toc466987775"/>
      <w:r w:rsidRPr="00B76A18">
        <w:rPr>
          <w:rFonts w:ascii="Times New Roman" w:hAnsi="Times New Roman"/>
          <w:b w:val="0"/>
        </w:rPr>
        <w:lastRenderedPageBreak/>
        <w:t>P</w:t>
      </w:r>
      <w:bookmarkStart w:id="14" w:name="_GoBack"/>
      <w:bookmarkEnd w:id="14"/>
      <w:r w:rsidRPr="00B76A18">
        <w:rPr>
          <w:rFonts w:ascii="Times New Roman" w:hAnsi="Times New Roman"/>
          <w:b w:val="0"/>
        </w:rPr>
        <w:t>IELIKUMS</w:t>
      </w:r>
    </w:p>
    <w:p w:rsidR="00BE1599" w:rsidRPr="00B76A18" w:rsidRDefault="00BE1599" w:rsidP="005F4D64">
      <w:pPr>
        <w:pStyle w:val="PageHeading"/>
        <w:rPr>
          <w:rFonts w:ascii="Times New Roman" w:hAnsi="Times New Roman"/>
          <w:b w:val="0"/>
        </w:rPr>
      </w:pPr>
      <w:r w:rsidRPr="00B76A18">
        <w:rPr>
          <w:rFonts w:ascii="Times New Roman" w:hAnsi="Times New Roman"/>
          <w:b w:val="0"/>
        </w:rPr>
        <w:t>EIROPAS PARLAMENTA UN PADOMES LĒMUMS</w:t>
      </w:r>
      <w:bookmarkEnd w:id="9"/>
      <w:bookmarkEnd w:id="10"/>
      <w:bookmarkEnd w:id="11"/>
      <w:bookmarkEnd w:id="12"/>
      <w:bookmarkEnd w:id="13"/>
    </w:p>
    <w:p w:rsidR="00BE1599" w:rsidRPr="00B76A18" w:rsidRDefault="00BE1599" w:rsidP="00BE1599">
      <w:pPr>
        <w:widowControl/>
        <w:spacing w:before="360" w:after="360"/>
        <w:jc w:val="center"/>
        <w:rPr>
          <w:szCs w:val="22"/>
        </w:rPr>
      </w:pPr>
      <w:r w:rsidRPr="00B76A18">
        <w:t>par Eiropas Savienības Solidaritātes fonda izmantošanu avansa maksājumu nodrošināšanai Savienības 2017. gada vispārējā budžetā</w:t>
      </w:r>
    </w:p>
    <w:p w:rsidR="002376B8" w:rsidRDefault="002376B8" w:rsidP="002376B8">
      <w:pPr>
        <w:pStyle w:val="Normal24Bold"/>
        <w:rPr>
          <w:b w:val="0"/>
          <w:i/>
          <w:iCs/>
          <w:noProof/>
        </w:rPr>
      </w:pPr>
      <w:bookmarkStart w:id="15" w:name="TextBodyEnd"/>
      <w:bookmarkEnd w:id="15"/>
      <w:r w:rsidRPr="00EB02AD">
        <w:rPr>
          <w:b w:val="0"/>
          <w:i/>
          <w:iCs/>
          <w:noProof/>
        </w:rPr>
        <w:t>(Šā</w:t>
      </w:r>
      <w:r>
        <w:rPr>
          <w:b w:val="0"/>
          <w:i/>
          <w:iCs/>
          <w:noProof/>
        </w:rPr>
        <w:t xml:space="preserve"> </w:t>
      </w:r>
      <w:r w:rsidRPr="00EB02AD">
        <w:rPr>
          <w:b w:val="0"/>
          <w:i/>
          <w:iCs/>
          <w:noProof/>
        </w:rPr>
        <w:t>pielikuma</w:t>
      </w:r>
      <w:r>
        <w:rPr>
          <w:b w:val="0"/>
          <w:i/>
          <w:iCs/>
          <w:noProof/>
        </w:rPr>
        <w:t xml:space="preserve"> </w:t>
      </w:r>
      <w:r w:rsidRPr="00EB02AD">
        <w:rPr>
          <w:b w:val="0"/>
          <w:i/>
          <w:iCs/>
          <w:noProof/>
        </w:rPr>
        <w:t>teksts</w:t>
      </w:r>
      <w:r>
        <w:rPr>
          <w:b w:val="0"/>
          <w:i/>
          <w:iCs/>
          <w:noProof/>
        </w:rPr>
        <w:t xml:space="preserve"> </w:t>
      </w:r>
      <w:r w:rsidRPr="00EB02AD">
        <w:rPr>
          <w:b w:val="0"/>
          <w:i/>
          <w:iCs/>
          <w:noProof/>
        </w:rPr>
        <w:t>šeit</w:t>
      </w:r>
      <w:r>
        <w:rPr>
          <w:b w:val="0"/>
          <w:i/>
          <w:iCs/>
          <w:noProof/>
        </w:rPr>
        <w:t xml:space="preserve"> </w:t>
      </w:r>
      <w:r w:rsidRPr="00EB02AD">
        <w:rPr>
          <w:b w:val="0"/>
          <w:i/>
          <w:iCs/>
          <w:noProof/>
        </w:rPr>
        <w:t>nav</w:t>
      </w:r>
      <w:r>
        <w:rPr>
          <w:b w:val="0"/>
          <w:i/>
          <w:iCs/>
          <w:noProof/>
        </w:rPr>
        <w:t xml:space="preserve"> </w:t>
      </w:r>
      <w:r w:rsidRPr="00EB02AD">
        <w:rPr>
          <w:b w:val="0"/>
          <w:i/>
          <w:iCs/>
          <w:noProof/>
        </w:rPr>
        <w:t>iekļauts,</w:t>
      </w:r>
      <w:r>
        <w:rPr>
          <w:b w:val="0"/>
          <w:i/>
          <w:iCs/>
          <w:noProof/>
        </w:rPr>
        <w:t xml:space="preserve"> </w:t>
      </w:r>
      <w:r w:rsidRPr="00EB02AD">
        <w:rPr>
          <w:b w:val="0"/>
          <w:i/>
          <w:iCs/>
          <w:noProof/>
        </w:rPr>
        <w:t>jo</w:t>
      </w:r>
      <w:r>
        <w:rPr>
          <w:b w:val="0"/>
          <w:i/>
          <w:iCs/>
          <w:noProof/>
        </w:rPr>
        <w:t xml:space="preserve"> </w:t>
      </w:r>
      <w:r w:rsidRPr="00EB02AD">
        <w:rPr>
          <w:b w:val="0"/>
          <w:i/>
          <w:iCs/>
          <w:noProof/>
        </w:rPr>
        <w:t>tas</w:t>
      </w:r>
      <w:r>
        <w:rPr>
          <w:b w:val="0"/>
          <w:i/>
          <w:iCs/>
          <w:noProof/>
        </w:rPr>
        <w:t xml:space="preserve"> </w:t>
      </w:r>
      <w:r w:rsidRPr="00EB02AD">
        <w:rPr>
          <w:b w:val="0"/>
          <w:i/>
          <w:iCs/>
          <w:noProof/>
        </w:rPr>
        <w:t>atbilst</w:t>
      </w:r>
      <w:r>
        <w:rPr>
          <w:b w:val="0"/>
          <w:i/>
          <w:iCs/>
          <w:noProof/>
        </w:rPr>
        <w:t xml:space="preserve"> </w:t>
      </w:r>
      <w:r w:rsidRPr="00EB02AD">
        <w:rPr>
          <w:b w:val="0"/>
          <w:i/>
          <w:iCs/>
          <w:noProof/>
        </w:rPr>
        <w:t>galīgajam</w:t>
      </w:r>
      <w:r>
        <w:rPr>
          <w:b w:val="0"/>
          <w:i/>
          <w:iCs/>
          <w:noProof/>
        </w:rPr>
        <w:t xml:space="preserve"> aktam </w:t>
      </w:r>
      <w:r w:rsidRPr="00EB02AD">
        <w:rPr>
          <w:b w:val="0"/>
          <w:i/>
          <w:iCs/>
          <w:noProof/>
        </w:rPr>
        <w:t>– Lēmumam</w:t>
      </w:r>
      <w:r>
        <w:rPr>
          <w:b w:val="0"/>
          <w:i/>
          <w:iCs/>
          <w:noProof/>
        </w:rPr>
        <w:t xml:space="preserve"> (ES) </w:t>
      </w:r>
      <w:r w:rsidRPr="00611295">
        <w:rPr>
          <w:b w:val="0"/>
          <w:i/>
          <w:iCs/>
          <w:noProof/>
        </w:rPr>
        <w:t>201</w:t>
      </w:r>
      <w:r>
        <w:rPr>
          <w:b w:val="0"/>
          <w:i/>
          <w:iCs/>
          <w:noProof/>
        </w:rPr>
        <w:t>7</w:t>
      </w:r>
      <w:r w:rsidRPr="00611295">
        <w:rPr>
          <w:b w:val="0"/>
          <w:i/>
          <w:iCs/>
          <w:noProof/>
        </w:rPr>
        <w:t>/</w:t>
      </w:r>
      <w:r>
        <w:rPr>
          <w:b w:val="0"/>
          <w:i/>
          <w:iCs/>
          <w:noProof/>
        </w:rPr>
        <w:t>343</w:t>
      </w:r>
      <w:r w:rsidRPr="00981C8E">
        <w:rPr>
          <w:b w:val="0"/>
          <w:i/>
          <w:iCs/>
          <w:noProof/>
        </w:rPr>
        <w:t>.</w:t>
      </w:r>
      <w:r w:rsidRPr="00EB02AD">
        <w:rPr>
          <w:b w:val="0"/>
          <w:i/>
          <w:iCs/>
          <w:noProof/>
        </w:rPr>
        <w:t>)</w:t>
      </w:r>
    </w:p>
    <w:p w:rsidR="00E365E1" w:rsidRPr="00B76A18" w:rsidRDefault="00E365E1" w:rsidP="00BE1599"/>
    <w:sectPr w:rsidR="00E365E1" w:rsidRPr="00B76A18" w:rsidSect="005701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F7F" w:rsidRPr="00154F7F" w:rsidRDefault="00154F7F">
      <w:r w:rsidRPr="00154F7F">
        <w:separator/>
      </w:r>
    </w:p>
  </w:endnote>
  <w:endnote w:type="continuationSeparator" w:id="0">
    <w:p w:rsidR="00154F7F" w:rsidRPr="00154F7F" w:rsidRDefault="00154F7F">
      <w:r w:rsidRPr="00154F7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10E" w:rsidRDefault="005701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10E" w:rsidRDefault="005701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10E" w:rsidRDefault="00570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F7F" w:rsidRPr="00154F7F" w:rsidRDefault="00154F7F">
      <w:r w:rsidRPr="00154F7F">
        <w:separator/>
      </w:r>
    </w:p>
  </w:footnote>
  <w:footnote w:type="continuationSeparator" w:id="0">
    <w:p w:rsidR="00154F7F" w:rsidRPr="00154F7F" w:rsidRDefault="00154F7F">
      <w:r w:rsidRPr="00154F7F">
        <w:continuationSeparator/>
      </w:r>
    </w:p>
  </w:footnote>
  <w:footnote w:id="1">
    <w:p w:rsidR="00BE1599" w:rsidRPr="003012F6" w:rsidRDefault="00BE1599" w:rsidP="00BE1599">
      <w:pPr>
        <w:pStyle w:val="FootnoteText"/>
        <w:rPr>
          <w:sz w:val="24"/>
          <w:szCs w:val="24"/>
          <w:lang w:val="sv-SE"/>
        </w:rPr>
      </w:pPr>
      <w:r w:rsidRPr="003012F6">
        <w:rPr>
          <w:rStyle w:val="FootnoteReference"/>
          <w:sz w:val="24"/>
          <w:szCs w:val="24"/>
        </w:rPr>
        <w:footnoteRef/>
      </w:r>
      <w:r w:rsidRPr="003012F6">
        <w:rPr>
          <w:sz w:val="24"/>
          <w:szCs w:val="24"/>
          <w:lang w:val="sv-SE"/>
        </w:rPr>
        <w:t xml:space="preserve"> </w:t>
      </w:r>
      <w:r w:rsidR="005F4D64" w:rsidRPr="003012F6">
        <w:rPr>
          <w:sz w:val="24"/>
          <w:szCs w:val="24"/>
          <w:lang w:val="sv-SE"/>
        </w:rPr>
        <w:tab/>
      </w:r>
      <w:r w:rsidRPr="003012F6">
        <w:rPr>
          <w:sz w:val="24"/>
          <w:szCs w:val="24"/>
          <w:lang w:val="sv-SE"/>
        </w:rPr>
        <w:t>OV L 311, 14.11.2002., 3. </w:t>
      </w:r>
      <w:proofErr w:type="spellStart"/>
      <w:r w:rsidRPr="003012F6">
        <w:rPr>
          <w:sz w:val="24"/>
          <w:szCs w:val="24"/>
          <w:lang w:val="sv-SE"/>
        </w:rPr>
        <w:t>lpp</w:t>
      </w:r>
      <w:proofErr w:type="spellEnd"/>
      <w:r w:rsidRPr="003012F6">
        <w:rPr>
          <w:sz w:val="24"/>
          <w:szCs w:val="24"/>
          <w:lang w:val="sv-SE"/>
        </w:rPr>
        <w:t>.</w:t>
      </w:r>
    </w:p>
  </w:footnote>
  <w:footnote w:id="2">
    <w:p w:rsidR="00BE1599" w:rsidRPr="003012F6" w:rsidRDefault="00BE1599" w:rsidP="00BE1599">
      <w:pPr>
        <w:pStyle w:val="FootnoteText"/>
        <w:rPr>
          <w:sz w:val="24"/>
          <w:szCs w:val="24"/>
          <w:lang w:val="sv-SE"/>
        </w:rPr>
      </w:pPr>
      <w:r w:rsidRPr="003012F6">
        <w:rPr>
          <w:rStyle w:val="FootnoteReference"/>
          <w:sz w:val="24"/>
          <w:szCs w:val="24"/>
        </w:rPr>
        <w:footnoteRef/>
      </w:r>
      <w:r w:rsidRPr="003012F6">
        <w:rPr>
          <w:sz w:val="24"/>
          <w:szCs w:val="24"/>
          <w:lang w:val="sv-SE"/>
        </w:rPr>
        <w:t xml:space="preserve"> </w:t>
      </w:r>
      <w:r w:rsidR="005F4D64" w:rsidRPr="003012F6">
        <w:rPr>
          <w:sz w:val="24"/>
          <w:szCs w:val="24"/>
          <w:lang w:val="sv-SE"/>
        </w:rPr>
        <w:tab/>
      </w:r>
      <w:r w:rsidRPr="003012F6">
        <w:rPr>
          <w:sz w:val="24"/>
          <w:szCs w:val="24"/>
          <w:lang w:val="sv-SE"/>
        </w:rPr>
        <w:t>OV L 347, 20.12.2013., 884. </w:t>
      </w:r>
      <w:proofErr w:type="spellStart"/>
      <w:r w:rsidRPr="003012F6">
        <w:rPr>
          <w:sz w:val="24"/>
          <w:szCs w:val="24"/>
          <w:lang w:val="sv-SE"/>
        </w:rPr>
        <w:t>lpp</w:t>
      </w:r>
      <w:proofErr w:type="spellEnd"/>
      <w:r w:rsidRPr="003012F6">
        <w:rPr>
          <w:sz w:val="24"/>
          <w:szCs w:val="24"/>
          <w:lang w:val="sv-SE"/>
        </w:rPr>
        <w:t>.</w:t>
      </w:r>
    </w:p>
  </w:footnote>
  <w:footnote w:id="3">
    <w:p w:rsidR="00BE1599" w:rsidRPr="003012F6" w:rsidRDefault="00BE1599" w:rsidP="00BE1599">
      <w:pPr>
        <w:pStyle w:val="FootnoteText"/>
        <w:rPr>
          <w:sz w:val="24"/>
          <w:szCs w:val="24"/>
          <w:lang w:val="sv-SE"/>
        </w:rPr>
      </w:pPr>
      <w:r w:rsidRPr="003012F6">
        <w:rPr>
          <w:rStyle w:val="FootnoteReference"/>
          <w:sz w:val="24"/>
          <w:szCs w:val="24"/>
        </w:rPr>
        <w:footnoteRef/>
      </w:r>
      <w:r w:rsidRPr="003012F6">
        <w:rPr>
          <w:sz w:val="24"/>
          <w:szCs w:val="24"/>
          <w:lang w:val="sv-SE"/>
        </w:rPr>
        <w:t xml:space="preserve"> </w:t>
      </w:r>
      <w:r w:rsidR="005F4D64" w:rsidRPr="003012F6">
        <w:rPr>
          <w:sz w:val="24"/>
          <w:szCs w:val="24"/>
          <w:lang w:val="sv-SE"/>
        </w:rPr>
        <w:tab/>
      </w:r>
      <w:r w:rsidRPr="003012F6">
        <w:rPr>
          <w:sz w:val="24"/>
          <w:szCs w:val="24"/>
          <w:lang w:val="sv-SE"/>
        </w:rPr>
        <w:t>OV C 373, 20.12.2013., 1. </w:t>
      </w:r>
      <w:proofErr w:type="spellStart"/>
      <w:r w:rsidRPr="003012F6">
        <w:rPr>
          <w:sz w:val="24"/>
          <w:szCs w:val="24"/>
          <w:lang w:val="sv-SE"/>
        </w:rPr>
        <w:t>lpp</w:t>
      </w:r>
      <w:proofErr w:type="spellEnd"/>
      <w:r w:rsidRPr="003012F6">
        <w:rPr>
          <w:sz w:val="24"/>
          <w:szCs w:val="24"/>
          <w:lang w:val="sv-SE"/>
        </w:rPr>
        <w:t>.</w:t>
      </w:r>
    </w:p>
  </w:footnote>
  <w:footnote w:id="4">
    <w:p w:rsidR="005F4D64" w:rsidRPr="003012F6" w:rsidRDefault="005F4D64">
      <w:pPr>
        <w:pStyle w:val="FootnoteText"/>
        <w:rPr>
          <w:sz w:val="24"/>
          <w:szCs w:val="24"/>
          <w:lang w:val="sv-SE"/>
        </w:rPr>
      </w:pPr>
      <w:r w:rsidRPr="003012F6">
        <w:rPr>
          <w:rStyle w:val="FootnoteReference"/>
          <w:sz w:val="24"/>
          <w:szCs w:val="24"/>
        </w:rPr>
        <w:footnoteRef/>
      </w:r>
      <w:r w:rsidRPr="003012F6">
        <w:rPr>
          <w:sz w:val="24"/>
          <w:szCs w:val="24"/>
          <w:lang w:val="sv-SE"/>
        </w:rPr>
        <w:t xml:space="preserve"> </w:t>
      </w:r>
      <w:r w:rsidRPr="003012F6">
        <w:rPr>
          <w:sz w:val="24"/>
          <w:szCs w:val="24"/>
          <w:lang w:val="sv-SE"/>
        </w:rPr>
        <w:tab/>
      </w:r>
      <w:proofErr w:type="spellStart"/>
      <w:r w:rsidRPr="003012F6">
        <w:rPr>
          <w:sz w:val="24"/>
          <w:szCs w:val="24"/>
          <w:lang w:val="sv-SE"/>
        </w:rPr>
        <w:t>Eiropas</w:t>
      </w:r>
      <w:proofErr w:type="spellEnd"/>
      <w:r w:rsidRPr="003012F6">
        <w:rPr>
          <w:sz w:val="24"/>
          <w:szCs w:val="24"/>
          <w:lang w:val="sv-SE"/>
        </w:rPr>
        <w:t xml:space="preserve"> </w:t>
      </w:r>
      <w:proofErr w:type="spellStart"/>
      <w:r w:rsidRPr="003012F6">
        <w:rPr>
          <w:sz w:val="24"/>
          <w:szCs w:val="24"/>
          <w:lang w:val="sv-SE"/>
        </w:rPr>
        <w:t>Parlamenta</w:t>
      </w:r>
      <w:proofErr w:type="spellEnd"/>
      <w:r w:rsidRPr="003012F6">
        <w:rPr>
          <w:sz w:val="24"/>
          <w:szCs w:val="24"/>
          <w:lang w:val="sv-SE"/>
        </w:rPr>
        <w:t xml:space="preserve"> </w:t>
      </w:r>
      <w:proofErr w:type="spellStart"/>
      <w:r w:rsidRPr="003012F6">
        <w:rPr>
          <w:sz w:val="24"/>
          <w:szCs w:val="24"/>
          <w:lang w:val="sv-SE"/>
        </w:rPr>
        <w:t>un</w:t>
      </w:r>
      <w:proofErr w:type="spellEnd"/>
      <w:r w:rsidRPr="003012F6">
        <w:rPr>
          <w:sz w:val="24"/>
          <w:szCs w:val="24"/>
          <w:lang w:val="sv-SE"/>
        </w:rPr>
        <w:t xml:space="preserve"> </w:t>
      </w:r>
      <w:proofErr w:type="spellStart"/>
      <w:r w:rsidRPr="003012F6">
        <w:rPr>
          <w:sz w:val="24"/>
          <w:szCs w:val="24"/>
          <w:lang w:val="sv-SE"/>
        </w:rPr>
        <w:t>Padomes</w:t>
      </w:r>
      <w:proofErr w:type="spellEnd"/>
      <w:r w:rsidRPr="003012F6">
        <w:rPr>
          <w:sz w:val="24"/>
          <w:szCs w:val="24"/>
          <w:lang w:val="sv-SE"/>
        </w:rPr>
        <w:t xml:space="preserve"> </w:t>
      </w:r>
      <w:proofErr w:type="spellStart"/>
      <w:r w:rsidRPr="003012F6">
        <w:rPr>
          <w:sz w:val="24"/>
          <w:szCs w:val="24"/>
          <w:lang w:val="sv-SE"/>
        </w:rPr>
        <w:t>Regula</w:t>
      </w:r>
      <w:proofErr w:type="spellEnd"/>
      <w:r w:rsidRPr="003012F6">
        <w:rPr>
          <w:sz w:val="24"/>
          <w:szCs w:val="24"/>
          <w:lang w:val="sv-SE"/>
        </w:rPr>
        <w:t xml:space="preserve"> (ES) Nr. 661/2014 (2014. </w:t>
      </w:r>
      <w:proofErr w:type="spellStart"/>
      <w:r w:rsidRPr="003012F6">
        <w:rPr>
          <w:sz w:val="24"/>
          <w:szCs w:val="24"/>
          <w:lang w:val="sv-SE"/>
        </w:rPr>
        <w:t>gada</w:t>
      </w:r>
      <w:proofErr w:type="spellEnd"/>
      <w:r w:rsidRPr="003012F6">
        <w:rPr>
          <w:sz w:val="24"/>
          <w:szCs w:val="24"/>
          <w:lang w:val="sv-SE"/>
        </w:rPr>
        <w:t xml:space="preserve"> 15. </w:t>
      </w:r>
      <w:proofErr w:type="spellStart"/>
      <w:r w:rsidRPr="003012F6">
        <w:rPr>
          <w:sz w:val="24"/>
          <w:szCs w:val="24"/>
          <w:lang w:val="sv-SE"/>
        </w:rPr>
        <w:t>maijs</w:t>
      </w:r>
      <w:proofErr w:type="spellEnd"/>
      <w:r w:rsidRPr="003012F6">
        <w:rPr>
          <w:sz w:val="24"/>
          <w:szCs w:val="24"/>
          <w:lang w:val="sv-SE"/>
        </w:rPr>
        <w:t xml:space="preserve">), ar </w:t>
      </w:r>
      <w:proofErr w:type="spellStart"/>
      <w:r w:rsidRPr="003012F6">
        <w:rPr>
          <w:sz w:val="24"/>
          <w:szCs w:val="24"/>
          <w:lang w:val="sv-SE"/>
        </w:rPr>
        <w:t>kuru</w:t>
      </w:r>
      <w:proofErr w:type="spellEnd"/>
      <w:r w:rsidRPr="003012F6">
        <w:rPr>
          <w:sz w:val="24"/>
          <w:szCs w:val="24"/>
          <w:lang w:val="sv-SE"/>
        </w:rPr>
        <w:t xml:space="preserve"> </w:t>
      </w:r>
      <w:proofErr w:type="spellStart"/>
      <w:r w:rsidRPr="003012F6">
        <w:rPr>
          <w:sz w:val="24"/>
          <w:szCs w:val="24"/>
          <w:lang w:val="sv-SE"/>
        </w:rPr>
        <w:t>groza</w:t>
      </w:r>
      <w:proofErr w:type="spellEnd"/>
      <w:r w:rsidRPr="003012F6">
        <w:rPr>
          <w:sz w:val="24"/>
          <w:szCs w:val="24"/>
          <w:lang w:val="sv-SE"/>
        </w:rPr>
        <w:t xml:space="preserve"> </w:t>
      </w:r>
      <w:proofErr w:type="spellStart"/>
      <w:r w:rsidRPr="003012F6">
        <w:rPr>
          <w:sz w:val="24"/>
          <w:szCs w:val="24"/>
          <w:lang w:val="sv-SE"/>
        </w:rPr>
        <w:t>Padomes</w:t>
      </w:r>
      <w:proofErr w:type="spellEnd"/>
      <w:r w:rsidRPr="003012F6">
        <w:rPr>
          <w:sz w:val="24"/>
          <w:szCs w:val="24"/>
          <w:lang w:val="sv-SE"/>
        </w:rPr>
        <w:t xml:space="preserve"> </w:t>
      </w:r>
      <w:proofErr w:type="spellStart"/>
      <w:r w:rsidRPr="003012F6">
        <w:rPr>
          <w:sz w:val="24"/>
          <w:szCs w:val="24"/>
          <w:lang w:val="sv-SE"/>
        </w:rPr>
        <w:t>Regulu</w:t>
      </w:r>
      <w:proofErr w:type="spellEnd"/>
      <w:r w:rsidRPr="003012F6">
        <w:rPr>
          <w:sz w:val="24"/>
          <w:szCs w:val="24"/>
          <w:lang w:val="sv-SE"/>
        </w:rPr>
        <w:t xml:space="preserve"> (EK) Nr. 2012/2002, ar ko </w:t>
      </w:r>
      <w:proofErr w:type="spellStart"/>
      <w:r w:rsidRPr="003012F6">
        <w:rPr>
          <w:sz w:val="24"/>
          <w:szCs w:val="24"/>
          <w:lang w:val="sv-SE"/>
        </w:rPr>
        <w:t>izveido</w:t>
      </w:r>
      <w:proofErr w:type="spellEnd"/>
      <w:r w:rsidRPr="003012F6">
        <w:rPr>
          <w:sz w:val="24"/>
          <w:szCs w:val="24"/>
          <w:lang w:val="sv-SE"/>
        </w:rPr>
        <w:t xml:space="preserve"> </w:t>
      </w:r>
      <w:proofErr w:type="spellStart"/>
      <w:r w:rsidRPr="003012F6">
        <w:rPr>
          <w:sz w:val="24"/>
          <w:szCs w:val="24"/>
          <w:lang w:val="sv-SE"/>
        </w:rPr>
        <w:t>Eiropas</w:t>
      </w:r>
      <w:proofErr w:type="spellEnd"/>
      <w:r w:rsidRPr="003012F6">
        <w:rPr>
          <w:sz w:val="24"/>
          <w:szCs w:val="24"/>
          <w:lang w:val="sv-SE"/>
        </w:rPr>
        <w:t xml:space="preserve"> </w:t>
      </w:r>
      <w:proofErr w:type="spellStart"/>
      <w:r w:rsidRPr="003012F6">
        <w:rPr>
          <w:sz w:val="24"/>
          <w:szCs w:val="24"/>
          <w:lang w:val="sv-SE"/>
        </w:rPr>
        <w:t>Savienības</w:t>
      </w:r>
      <w:proofErr w:type="spellEnd"/>
      <w:r w:rsidRPr="003012F6">
        <w:rPr>
          <w:sz w:val="24"/>
          <w:szCs w:val="24"/>
          <w:lang w:val="sv-SE"/>
        </w:rPr>
        <w:t xml:space="preserve"> </w:t>
      </w:r>
      <w:proofErr w:type="spellStart"/>
      <w:r w:rsidRPr="003012F6">
        <w:rPr>
          <w:sz w:val="24"/>
          <w:szCs w:val="24"/>
          <w:lang w:val="sv-SE"/>
        </w:rPr>
        <w:t>Solidaritātes</w:t>
      </w:r>
      <w:proofErr w:type="spellEnd"/>
      <w:r w:rsidRPr="003012F6">
        <w:rPr>
          <w:sz w:val="24"/>
          <w:szCs w:val="24"/>
          <w:lang w:val="sv-SE"/>
        </w:rPr>
        <w:t xml:space="preserve"> </w:t>
      </w:r>
      <w:proofErr w:type="spellStart"/>
      <w:r w:rsidRPr="003012F6">
        <w:rPr>
          <w:sz w:val="24"/>
          <w:szCs w:val="24"/>
          <w:lang w:val="sv-SE"/>
        </w:rPr>
        <w:t>fondu</w:t>
      </w:r>
      <w:proofErr w:type="spellEnd"/>
      <w:r w:rsidRPr="003012F6">
        <w:rPr>
          <w:sz w:val="24"/>
          <w:szCs w:val="24"/>
          <w:lang w:val="sv-SE"/>
        </w:rPr>
        <w:t xml:space="preserve"> (OV L 189, 27.6.2014., 143. </w:t>
      </w:r>
      <w:proofErr w:type="spellStart"/>
      <w:r w:rsidRPr="003012F6">
        <w:rPr>
          <w:sz w:val="24"/>
          <w:szCs w:val="24"/>
          <w:lang w:val="sv-SE"/>
        </w:rPr>
        <w:t>lpp</w:t>
      </w:r>
      <w:proofErr w:type="spellEnd"/>
      <w:r w:rsidRPr="003012F6">
        <w:rPr>
          <w:sz w:val="24"/>
          <w:szCs w:val="24"/>
          <w:lang w:val="sv-SE"/>
        </w:rPr>
        <w:t>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10E" w:rsidRDefault="005701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10E" w:rsidRDefault="005701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10E" w:rsidRDefault="005701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8-0323/2016"/>
    <w:docVar w:name="dvlangue" w:val="LV"/>
    <w:docVar w:name="dvnumam" w:val="0"/>
    <w:docVar w:name="dvpe" w:val="589.404"/>
    <w:docVar w:name="dvrapporteur" w:val="Referente: "/>
    <w:docVar w:name="dvtitre" w:val="Eiropas Parlamenta 2016. gada XX. XXX  rezolūcija par priekšlikumu Eiropas Parlamenta un Padomes lēmumam par Eiropas Savienības Solidaritātes fonda izmantošanu avansa maksājumu nodrošināšanai Savienības 2017. gada vispārējā budžetā(COM(2016)0312 – C8-0245/2016 – 2016/2119(BUD))"/>
  </w:docVars>
  <w:rsids>
    <w:rsidRoot w:val="00154F7F"/>
    <w:rsid w:val="00002272"/>
    <w:rsid w:val="000677B9"/>
    <w:rsid w:val="000E7DD9"/>
    <w:rsid w:val="0010095E"/>
    <w:rsid w:val="00125B37"/>
    <w:rsid w:val="00154F7F"/>
    <w:rsid w:val="002376B8"/>
    <w:rsid w:val="002767FF"/>
    <w:rsid w:val="002B5493"/>
    <w:rsid w:val="003012F6"/>
    <w:rsid w:val="0033115D"/>
    <w:rsid w:val="00361C00"/>
    <w:rsid w:val="00395FA1"/>
    <w:rsid w:val="003E15D4"/>
    <w:rsid w:val="00411CCE"/>
    <w:rsid w:val="0041666E"/>
    <w:rsid w:val="00421060"/>
    <w:rsid w:val="00494A28"/>
    <w:rsid w:val="0050488B"/>
    <w:rsid w:val="0050519A"/>
    <w:rsid w:val="005072A1"/>
    <w:rsid w:val="00514517"/>
    <w:rsid w:val="0057010E"/>
    <w:rsid w:val="005A525A"/>
    <w:rsid w:val="005F4D64"/>
    <w:rsid w:val="006037C0"/>
    <w:rsid w:val="00680577"/>
    <w:rsid w:val="006F74FA"/>
    <w:rsid w:val="006F7CBD"/>
    <w:rsid w:val="00703B7F"/>
    <w:rsid w:val="007050B5"/>
    <w:rsid w:val="00731ADD"/>
    <w:rsid w:val="00734777"/>
    <w:rsid w:val="00751A4A"/>
    <w:rsid w:val="00756632"/>
    <w:rsid w:val="007D1690"/>
    <w:rsid w:val="007F3417"/>
    <w:rsid w:val="00865F67"/>
    <w:rsid w:val="008777E7"/>
    <w:rsid w:val="00881A7B"/>
    <w:rsid w:val="008840E5"/>
    <w:rsid w:val="008C2AC6"/>
    <w:rsid w:val="009509D8"/>
    <w:rsid w:val="00981893"/>
    <w:rsid w:val="00A4678D"/>
    <w:rsid w:val="00AF3B82"/>
    <w:rsid w:val="00B558F0"/>
    <w:rsid w:val="00B76A18"/>
    <w:rsid w:val="00BD7BD8"/>
    <w:rsid w:val="00BE1599"/>
    <w:rsid w:val="00C05BFE"/>
    <w:rsid w:val="00C23CD4"/>
    <w:rsid w:val="00C660CB"/>
    <w:rsid w:val="00C941CB"/>
    <w:rsid w:val="00CC2357"/>
    <w:rsid w:val="00D058B8"/>
    <w:rsid w:val="00D834A0"/>
    <w:rsid w:val="00D91E21"/>
    <w:rsid w:val="00DE1DB7"/>
    <w:rsid w:val="00E365E1"/>
    <w:rsid w:val="00ED4235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E6FB89A-B1DC-4BB9-A438-3696E9C3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lv-LV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aliases w:val="Footnote Reference Superscript,Footnote symbol,Footnote,stylish,BVI fnr,Footnote symboFußnotenzeichen,Footnote sign,Footnote Reference Number,E FNZ,-E Fußnotenzeichen,Footnote#,Times 10 Point,Exposant 3 Point,Ref,de nota al pie,SUPER"/>
    <w:uiPriority w:val="99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uiPriority w:val="99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paragraph" w:styleId="BalloonText">
    <w:name w:val="Balloon Text"/>
    <w:basedOn w:val="Normal"/>
    <w:link w:val="BalloonTextChar"/>
    <w:rsid w:val="005F4D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F4D64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05D4B-17B5-436F-BB62-E5342163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PESA Karina</dc:creator>
  <cp:keywords/>
  <cp:lastModifiedBy>PESA Karina</cp:lastModifiedBy>
  <cp:revision>2</cp:revision>
  <cp:lastPrinted>2004-11-19T15:42:00Z</cp:lastPrinted>
  <dcterms:created xsi:type="dcterms:W3CDTF">2017-06-06T13:03:00Z</dcterms:created>
  <dcterms:modified xsi:type="dcterms:W3CDTF">2017-06-06T13:03:00Z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LV</vt:lpwstr>
  </property>
  <property fmtid="{D5CDD505-2E9C-101B-9397-08002B2CF9AE}" pid="3" name="&lt;FdR&gt;">
    <vt:lpwstr>A8-0323/2016</vt:lpwstr>
  </property>
  <property fmtid="{D5CDD505-2E9C-101B-9397-08002B2CF9AE}" pid="4" name="&lt;Type&gt;">
    <vt:lpwstr>RR</vt:lpwstr>
  </property>
</Properties>
</file>