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0E20B9" w:rsidRPr="00CF3DCF" w:rsidP="00712793">
      <w:pPr>
        <w:spacing w:line="480" w:lineRule="auto"/>
        <w:rPr>
          <w:sz w:val="28"/>
          <w:lang w:val="en-GB"/>
        </w:rPr>
      </w:pPr>
      <w:r w:rsidR="006B76B5">
        <w:rPr>
          <w:b/>
          <w:sz w:val="28"/>
          <w:szCs w:val="28"/>
          <w:lang w:val="en-GB"/>
        </w:rPr>
        <w:t>President</w:t>
      </w:r>
      <w:r w:rsidRPr="00CF3DCF">
        <w:rPr>
          <w:b/>
          <w:sz w:val="28"/>
          <w:szCs w:val="28"/>
          <w:lang w:val="en-GB"/>
        </w:rPr>
        <w:t xml:space="preserve">. </w:t>
      </w:r>
      <w:r w:rsidRPr="00CF3DCF" w:rsidR="00386706">
        <w:rPr>
          <w:rFonts w:cs="Calibri"/>
          <w:b/>
          <w:sz w:val="28"/>
          <w:szCs w:val="28"/>
          <w:lang w:val="en-GB"/>
        </w:rPr>
        <w:t>–</w:t>
      </w:r>
      <w:r w:rsidRPr="00CF3DCF">
        <w:rPr>
          <w:b/>
          <w:sz w:val="28"/>
          <w:lang w:val="en-GB"/>
        </w:rPr>
        <w:t xml:space="preserve"> </w:t>
      </w:r>
      <w:r w:rsidR="00712793">
        <w:rPr>
          <w:sz w:val="28"/>
          <w:lang w:val="en-GB"/>
        </w:rPr>
        <w:t>Thank you, Mr Tajani. I know that we all share the grief for the victims of the now two earthquakes.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bordersDoNotSurroundHeader/>
  <w:bordersDoNotSurroundFooter/>
  <w:proofState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5522_27-10-2016-134556.doc"/>
    <w:docVar w:name="varPresident" w:val="President"/>
    <w:docVar w:name="varPresidentIntro" w:val="President"/>
    <w:docVar w:name="varSittingTitle" w:val="THURSDAY, 27 OCTOBER 2016"/>
    <w:docVar w:name="varSpeakerGroup" w:val="()"/>
    <w:docVar w:name="varUserId" w:val="RMASON"/>
    <w:docVar w:name="varUserName" w:val="MASON Rosamund (DG7)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B76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B76B5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6B76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B76B5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C08976D6.dotm</Template>
  <TotalTime>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HEAVEY Nigel</cp:lastModifiedBy>
  <cp:revision>15</cp:revision>
  <dcterms:created xsi:type="dcterms:W3CDTF">1999-08-09T07:20:00Z</dcterms:created>
  <dcterms:modified xsi:type="dcterms:W3CDTF">2016-10-27T12:40:00Z</dcterms:modified>
</cp:coreProperties>
</file>