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A54B0" w:rsidRPr="0004441F" w:rsidP="00795292">
      <w:pPr>
        <w:spacing w:line="480" w:lineRule="auto"/>
        <w:jc w:val="both"/>
        <w:rPr>
          <w:sz w:val="28"/>
        </w:rPr>
      </w:pPr>
      <w:r w:rsidR="00795292"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="00795292">
        <w:rPr>
          <w:sz w:val="28"/>
        </w:rPr>
        <w:t>Visto il numero degli iscritti a parlare e vista anche la delicatezza d</w:t>
      </w:r>
      <w:r w:rsidR="00A45A7A">
        <w:rPr>
          <w:sz w:val="28"/>
        </w:rPr>
        <w:t>e</w:t>
      </w:r>
      <w:r w:rsidR="00795292">
        <w:rPr>
          <w:sz w:val="28"/>
        </w:rPr>
        <w:t>lla discussione, anche perché vorrei concedere il "catch-the-eye", non concederò domande "</w:t>
      </w:r>
      <w:r w:rsidRPr="00795292" w:rsidR="00795292">
        <w:rPr>
          <w:i/>
          <w:sz w:val="28"/>
        </w:rPr>
        <w:t>carton bleu</w:t>
      </w:r>
      <w:r w:rsidR="00795292">
        <w:rPr>
          <w:sz w:val="28"/>
        </w:rPr>
        <w:t>" durante la discussione.</w:t>
      </w:r>
    </w:p>
    <w:p w:rsidR="007F7866" w:rsidRPr="0004441F" w:rsidP="00DA54B0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432_26-04-2017-171343.doc"/>
    <w:docVar w:name="varPresident" w:val="Presidente"/>
    <w:docVar w:name="varPresidentIntro" w:val="Presidente"/>
    <w:docVar w:name="varSittingTitle" w:val="MERCOLEDI' 26 APRILE 2017"/>
    <w:docVar w:name="varSpeakerGroup" w:val="()"/>
    <w:docVar w:name="varUserId" w:val="MECCHER"/>
    <w:docVar w:name="varUserName" w:val="ECCHER Michela (DG7)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95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5292"/>
    <w:rPr>
      <w:snapToGrid/>
      <w:sz w:val="24"/>
      <w:lang w:val="it-IT" w:eastAsia="en-US"/>
    </w:rPr>
  </w:style>
  <w:style w:type="paragraph" w:styleId="Footer">
    <w:name w:val="footer"/>
    <w:basedOn w:val="Normal"/>
    <w:link w:val="FooterChar"/>
    <w:rsid w:val="00795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5292"/>
    <w:rPr>
      <w:snapToGrid/>
      <w:sz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721A8CC3.dotm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ECCHER Michela</cp:lastModifiedBy>
  <cp:revision>17</cp:revision>
  <dcterms:created xsi:type="dcterms:W3CDTF">1999-08-09T07:20:00Z</dcterms:created>
  <dcterms:modified xsi:type="dcterms:W3CDTF">2017-04-26T17:49:00Z</dcterms:modified>
</cp:coreProperties>
</file>