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53F7A" w:rsidP="00E41E22">
      <w:pPr>
        <w:spacing w:line="480" w:lineRule="auto"/>
        <w:jc w:val="both"/>
        <w:rPr>
          <w:sz w:val="28"/>
          <w:szCs w:val="28"/>
          <w:lang w:val="fi-FI"/>
        </w:rPr>
      </w:pPr>
      <w:bookmarkStart w:id="0" w:name="_GoBack"/>
      <w:bookmarkEnd w:id="0"/>
      <w:r w:rsidRPr="00053F7A">
        <w:rPr>
          <w:b/>
          <w:sz w:val="28"/>
          <w:szCs w:val="28"/>
          <w:lang w:val="fi-FI"/>
        </w:rPr>
        <w:t>Hannu Takkula (ALDE).</w:t>
      </w:r>
      <w:r w:rsidRPr="00053F7A">
        <w:rPr>
          <w:sz w:val="28"/>
          <w:szCs w:val="28"/>
          <w:lang w:val="fi-FI"/>
        </w:rPr>
        <w:t xml:space="preserve"> </w:t>
      </w:r>
      <w:r w:rsidRPr="00053F7A">
        <w:rPr>
          <w:rFonts w:cs="Calibri"/>
          <w:sz w:val="28"/>
          <w:szCs w:val="28"/>
          <w:lang w:val="fi-FI"/>
        </w:rPr>
        <w:t>–</w:t>
      </w:r>
      <w:r>
        <w:rPr>
          <w:rFonts w:cs="Calibri"/>
          <w:sz w:val="28"/>
          <w:szCs w:val="28"/>
          <w:lang w:val="fi-FI"/>
        </w:rPr>
        <w:t xml:space="preserve"> Arvoisa puhemies, </w:t>
      </w:r>
      <w:r w:rsidRPr="00053F7A">
        <w:rPr>
          <w:sz w:val="28"/>
          <w:szCs w:val="28"/>
          <w:lang w:val="fi-FI"/>
        </w:rPr>
        <w:t>EU</w:t>
      </w:r>
      <w:r>
        <w:rPr>
          <w:sz w:val="28"/>
          <w:szCs w:val="28"/>
          <w:lang w:val="fi-FI"/>
        </w:rPr>
        <w:t xml:space="preserve">:n </w:t>
      </w:r>
      <w:r w:rsidRPr="00053F7A">
        <w:rPr>
          <w:sz w:val="28"/>
          <w:szCs w:val="28"/>
          <w:lang w:val="fi-FI"/>
        </w:rPr>
        <w:t xml:space="preserve">ja eri </w:t>
      </w:r>
      <w:r>
        <w:rPr>
          <w:sz w:val="28"/>
          <w:szCs w:val="28"/>
          <w:lang w:val="fi-FI"/>
        </w:rPr>
        <w:t>jäsen</w:t>
      </w:r>
      <w:r w:rsidRPr="00053F7A">
        <w:rPr>
          <w:sz w:val="28"/>
          <w:szCs w:val="28"/>
          <w:lang w:val="fi-FI"/>
        </w:rPr>
        <w:t>maiden metsä</w:t>
      </w:r>
      <w:r>
        <w:rPr>
          <w:sz w:val="28"/>
          <w:szCs w:val="28"/>
          <w:lang w:val="fi-FI"/>
        </w:rPr>
        <w:t>lait varmistavat, että</w:t>
      </w:r>
      <w:r w:rsidRPr="00053F7A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>E</w:t>
      </w:r>
      <w:r w:rsidRPr="00053F7A">
        <w:rPr>
          <w:sz w:val="28"/>
          <w:szCs w:val="28"/>
          <w:lang w:val="fi-FI"/>
        </w:rPr>
        <w:t xml:space="preserve">uroopan metsiä </w:t>
      </w:r>
      <w:r>
        <w:rPr>
          <w:sz w:val="28"/>
          <w:szCs w:val="28"/>
          <w:lang w:val="fi-FI"/>
        </w:rPr>
        <w:t xml:space="preserve">hoidetaan </w:t>
      </w:r>
      <w:r w:rsidRPr="00053F7A">
        <w:rPr>
          <w:sz w:val="28"/>
          <w:szCs w:val="28"/>
          <w:lang w:val="fi-FI"/>
        </w:rPr>
        <w:t>kestävästi luonnon moni</w:t>
      </w:r>
      <w:r>
        <w:rPr>
          <w:sz w:val="28"/>
          <w:szCs w:val="28"/>
          <w:lang w:val="fi-FI"/>
        </w:rPr>
        <w:t>muotoisuutta</w:t>
      </w:r>
      <w:r w:rsidRPr="00053F7A">
        <w:rPr>
          <w:sz w:val="28"/>
          <w:szCs w:val="28"/>
          <w:lang w:val="fi-FI"/>
        </w:rPr>
        <w:t xml:space="preserve"> kunnioittaen</w:t>
      </w:r>
      <w:r>
        <w:rPr>
          <w:sz w:val="28"/>
          <w:szCs w:val="28"/>
          <w:lang w:val="fi-FI"/>
        </w:rPr>
        <w:t>,</w:t>
      </w:r>
      <w:r w:rsidRPr="00053F7A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>m</w:t>
      </w:r>
      <w:r w:rsidRPr="00053F7A">
        <w:rPr>
          <w:sz w:val="28"/>
          <w:szCs w:val="28"/>
          <w:lang w:val="fi-FI"/>
        </w:rPr>
        <w:t>ikä on erittäin tärkeä</w:t>
      </w:r>
      <w:r>
        <w:rPr>
          <w:sz w:val="28"/>
          <w:szCs w:val="28"/>
          <w:lang w:val="fi-FI"/>
        </w:rPr>
        <w:t>ä.</w:t>
      </w:r>
      <w:r w:rsidRPr="00053F7A">
        <w:rPr>
          <w:sz w:val="28"/>
          <w:szCs w:val="28"/>
          <w:lang w:val="fi-FI"/>
        </w:rPr>
        <w:t xml:space="preserve"> Siksi myös </w:t>
      </w:r>
      <w:r>
        <w:rPr>
          <w:sz w:val="28"/>
          <w:szCs w:val="28"/>
          <w:lang w:val="fi-FI"/>
        </w:rPr>
        <w:t>E</w:t>
      </w:r>
      <w:r w:rsidRPr="00053F7A">
        <w:rPr>
          <w:sz w:val="28"/>
          <w:szCs w:val="28"/>
          <w:lang w:val="fi-FI"/>
        </w:rPr>
        <w:t xml:space="preserve">uroopan </w:t>
      </w:r>
      <w:r>
        <w:rPr>
          <w:sz w:val="28"/>
          <w:szCs w:val="28"/>
          <w:lang w:val="fi-FI"/>
        </w:rPr>
        <w:t>puu</w:t>
      </w:r>
      <w:r w:rsidRPr="00053F7A">
        <w:rPr>
          <w:sz w:val="28"/>
          <w:szCs w:val="28"/>
          <w:lang w:val="fi-FI"/>
        </w:rPr>
        <w:t>varat ovat kasvaneet pitkään ja t</w:t>
      </w:r>
      <w:r>
        <w:rPr>
          <w:sz w:val="28"/>
          <w:szCs w:val="28"/>
          <w:lang w:val="fi-FI"/>
        </w:rPr>
        <w:t>ulevat</w:t>
      </w:r>
      <w:r w:rsidRPr="00053F7A">
        <w:rPr>
          <w:sz w:val="28"/>
          <w:szCs w:val="28"/>
          <w:lang w:val="fi-FI"/>
        </w:rPr>
        <w:t xml:space="preserve"> kasv</w:t>
      </w:r>
      <w:r>
        <w:rPr>
          <w:sz w:val="28"/>
          <w:szCs w:val="28"/>
          <w:lang w:val="fi-FI"/>
        </w:rPr>
        <w:t>amaan</w:t>
      </w:r>
      <w:r w:rsidRPr="00053F7A">
        <w:rPr>
          <w:sz w:val="28"/>
          <w:szCs w:val="28"/>
          <w:lang w:val="fi-FI"/>
        </w:rPr>
        <w:t xml:space="preserve"> myös tulevaisuudessa ilmastoa viilen</w:t>
      </w:r>
      <w:r>
        <w:rPr>
          <w:sz w:val="28"/>
          <w:szCs w:val="28"/>
          <w:lang w:val="fi-FI"/>
        </w:rPr>
        <w:t>täen.</w:t>
      </w:r>
    </w:p>
    <w:p w:rsidR="00053F7A" w:rsidP="00E41E22">
      <w:pPr>
        <w:spacing w:line="480" w:lineRule="auto"/>
        <w:jc w:val="both"/>
        <w:rPr>
          <w:sz w:val="28"/>
          <w:szCs w:val="28"/>
          <w:lang w:val="fi-FI"/>
        </w:rPr>
      </w:pPr>
    </w:p>
    <w:p w:rsidR="00053F7A" w:rsidP="00E41E22">
      <w:pPr>
        <w:spacing w:line="480" w:lineRule="auto"/>
        <w:jc w:val="both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E</w:t>
      </w:r>
      <w:r w:rsidRPr="00053F7A" w:rsidR="00A17EF8">
        <w:rPr>
          <w:sz w:val="28"/>
          <w:szCs w:val="28"/>
          <w:lang w:val="fi-FI"/>
        </w:rPr>
        <w:t xml:space="preserve">uroopan </w:t>
      </w:r>
      <w:r>
        <w:rPr>
          <w:sz w:val="28"/>
          <w:szCs w:val="28"/>
          <w:lang w:val="fi-FI"/>
        </w:rPr>
        <w:t xml:space="preserve">on mahdollista </w:t>
      </w:r>
      <w:r w:rsidRPr="00053F7A" w:rsidR="00A17EF8">
        <w:rPr>
          <w:sz w:val="28"/>
          <w:szCs w:val="28"/>
          <w:lang w:val="fi-FI"/>
        </w:rPr>
        <w:t>yhdistää</w:t>
      </w:r>
      <w:r>
        <w:rPr>
          <w:sz w:val="28"/>
          <w:szCs w:val="28"/>
          <w:lang w:val="fi-FI"/>
        </w:rPr>
        <w:t xml:space="preserve"> </w:t>
      </w:r>
      <w:r w:rsidRPr="00053F7A" w:rsidR="00A17EF8">
        <w:rPr>
          <w:sz w:val="28"/>
          <w:szCs w:val="28"/>
          <w:lang w:val="fi-FI"/>
        </w:rPr>
        <w:t>metsävarojen kasvattaminen ja lisääntyvä puunkäyttö</w:t>
      </w:r>
      <w:r>
        <w:rPr>
          <w:sz w:val="28"/>
          <w:szCs w:val="28"/>
          <w:lang w:val="fi-FI"/>
        </w:rPr>
        <w:t>. Voimme</w:t>
      </w:r>
      <w:r w:rsidRPr="00053F7A" w:rsidR="00A17EF8">
        <w:rPr>
          <w:sz w:val="28"/>
          <w:szCs w:val="28"/>
          <w:lang w:val="fi-FI"/>
        </w:rPr>
        <w:t xml:space="preserve"> korvata monet ilmastolle haitalliset </w:t>
      </w:r>
      <w:r>
        <w:rPr>
          <w:sz w:val="28"/>
          <w:szCs w:val="28"/>
          <w:lang w:val="fi-FI"/>
        </w:rPr>
        <w:t xml:space="preserve">fossiiliset </w:t>
      </w:r>
      <w:r w:rsidRPr="00053F7A" w:rsidR="00A17EF8">
        <w:rPr>
          <w:sz w:val="28"/>
          <w:szCs w:val="28"/>
          <w:lang w:val="fi-FI"/>
        </w:rPr>
        <w:t>tuotteet</w:t>
      </w:r>
      <w:r>
        <w:rPr>
          <w:sz w:val="28"/>
          <w:szCs w:val="28"/>
          <w:lang w:val="fi-FI"/>
        </w:rPr>
        <w:t>,</w:t>
      </w:r>
      <w:r w:rsidRPr="00053F7A" w:rsidR="00A17EF8">
        <w:rPr>
          <w:sz w:val="28"/>
          <w:szCs w:val="28"/>
          <w:lang w:val="fi-FI"/>
        </w:rPr>
        <w:t xml:space="preserve"> kuten betonin</w:t>
      </w:r>
      <w:r>
        <w:rPr>
          <w:sz w:val="28"/>
          <w:szCs w:val="28"/>
          <w:lang w:val="fi-FI"/>
        </w:rPr>
        <w:t>,</w:t>
      </w:r>
      <w:r w:rsidRPr="00053F7A" w:rsidR="00A17EF8">
        <w:rPr>
          <w:sz w:val="28"/>
          <w:szCs w:val="28"/>
          <w:lang w:val="fi-FI"/>
        </w:rPr>
        <w:t xml:space="preserve"> öljy</w:t>
      </w:r>
      <w:r>
        <w:rPr>
          <w:sz w:val="28"/>
          <w:szCs w:val="28"/>
          <w:lang w:val="fi-FI"/>
        </w:rPr>
        <w:t>n</w:t>
      </w:r>
      <w:r w:rsidRPr="00053F7A" w:rsidR="00A17EF8">
        <w:rPr>
          <w:sz w:val="28"/>
          <w:szCs w:val="28"/>
          <w:lang w:val="fi-FI"/>
        </w:rPr>
        <w:t xml:space="preserve"> ja polttoaineet</w:t>
      </w:r>
      <w:r w:rsidR="00307F7C">
        <w:rPr>
          <w:sz w:val="28"/>
          <w:szCs w:val="28"/>
          <w:lang w:val="fi-FI"/>
        </w:rPr>
        <w:t>,</w:t>
      </w:r>
      <w:r w:rsidRPr="00053F7A" w:rsidR="00A17EF8">
        <w:rPr>
          <w:sz w:val="28"/>
          <w:szCs w:val="28"/>
          <w:lang w:val="fi-FI"/>
        </w:rPr>
        <w:t xml:space="preserve"> uusiutuvilla puuperäisillä tuotteilla</w:t>
      </w:r>
      <w:r>
        <w:rPr>
          <w:sz w:val="28"/>
          <w:szCs w:val="28"/>
          <w:lang w:val="fi-FI"/>
        </w:rPr>
        <w:t xml:space="preserve">. </w:t>
      </w:r>
      <w:r w:rsidRPr="00053F7A" w:rsidR="00A17EF8">
        <w:rPr>
          <w:sz w:val="28"/>
          <w:szCs w:val="28"/>
          <w:lang w:val="fi-FI"/>
        </w:rPr>
        <w:t>Tulevassa</w:t>
      </w:r>
      <w:r>
        <w:rPr>
          <w:sz w:val="28"/>
          <w:szCs w:val="28"/>
          <w:lang w:val="fi-FI"/>
        </w:rPr>
        <w:t xml:space="preserve"> LULUCF-äänestyksessä ratkaistaan E</w:t>
      </w:r>
      <w:r w:rsidRPr="00053F7A" w:rsidR="00A17EF8">
        <w:rPr>
          <w:sz w:val="28"/>
          <w:szCs w:val="28"/>
          <w:lang w:val="fi-FI"/>
        </w:rPr>
        <w:t>uroopan biotalouden tulevaisuus</w:t>
      </w:r>
      <w:r>
        <w:rPr>
          <w:sz w:val="28"/>
          <w:szCs w:val="28"/>
          <w:lang w:val="fi-FI"/>
        </w:rPr>
        <w:t>.</w:t>
      </w:r>
      <w:r w:rsidRPr="00053F7A" w:rsidR="00A17EF8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>K</w:t>
      </w:r>
      <w:r w:rsidRPr="00053F7A" w:rsidR="00A17EF8">
        <w:rPr>
          <w:sz w:val="28"/>
          <w:szCs w:val="28"/>
          <w:lang w:val="fi-FI"/>
        </w:rPr>
        <w:t xml:space="preserve">omission </w:t>
      </w:r>
      <w:r>
        <w:rPr>
          <w:sz w:val="28"/>
          <w:szCs w:val="28"/>
          <w:lang w:val="fi-FI"/>
        </w:rPr>
        <w:t xml:space="preserve">ja </w:t>
      </w:r>
      <w:r w:rsidRPr="00053F7A" w:rsidR="00A17EF8">
        <w:rPr>
          <w:sz w:val="28"/>
          <w:szCs w:val="28"/>
          <w:lang w:val="fi-FI"/>
        </w:rPr>
        <w:t xml:space="preserve">ympäristövaliokunnan esitykset metsien </w:t>
      </w:r>
      <w:r>
        <w:rPr>
          <w:sz w:val="28"/>
          <w:szCs w:val="28"/>
          <w:lang w:val="fi-FI"/>
        </w:rPr>
        <w:t>hiilinieluista</w:t>
      </w:r>
      <w:r w:rsidRPr="00053F7A" w:rsidR="00A17EF8">
        <w:rPr>
          <w:sz w:val="28"/>
          <w:szCs w:val="28"/>
          <w:lang w:val="fi-FI"/>
        </w:rPr>
        <w:t xml:space="preserve"> kannustaisivat jäädyttämään </w:t>
      </w:r>
      <w:r>
        <w:rPr>
          <w:sz w:val="28"/>
          <w:szCs w:val="28"/>
          <w:lang w:val="fi-FI"/>
        </w:rPr>
        <w:t>puun</w:t>
      </w:r>
      <w:r w:rsidRPr="00053F7A" w:rsidR="00A17EF8">
        <w:rPr>
          <w:sz w:val="28"/>
          <w:szCs w:val="28"/>
          <w:lang w:val="fi-FI"/>
        </w:rPr>
        <w:t>käytön menneisyyden tasolle</w:t>
      </w:r>
      <w:r>
        <w:rPr>
          <w:sz w:val="28"/>
          <w:szCs w:val="28"/>
          <w:lang w:val="fi-FI"/>
        </w:rPr>
        <w:t>,</w:t>
      </w:r>
      <w:r w:rsidRPr="00053F7A" w:rsidR="00A17EF8">
        <w:rPr>
          <w:sz w:val="28"/>
          <w:szCs w:val="28"/>
          <w:lang w:val="fi-FI"/>
        </w:rPr>
        <w:t xml:space="preserve"> mikä ei ole järkevää</w:t>
      </w:r>
      <w:r>
        <w:rPr>
          <w:sz w:val="28"/>
          <w:szCs w:val="28"/>
          <w:lang w:val="fi-FI"/>
        </w:rPr>
        <w:t>.</w:t>
      </w:r>
      <w:r w:rsidRPr="00053F7A" w:rsidR="00A17EF8">
        <w:rPr>
          <w:sz w:val="28"/>
          <w:szCs w:val="28"/>
          <w:lang w:val="fi-FI"/>
        </w:rPr>
        <w:t xml:space="preserve"> Tällainen laskentatapa tekisi esimerkiksi Suomen </w:t>
      </w:r>
      <w:r>
        <w:rPr>
          <w:sz w:val="28"/>
          <w:szCs w:val="28"/>
          <w:lang w:val="fi-FI"/>
        </w:rPr>
        <w:t xml:space="preserve">hiilinielusta </w:t>
      </w:r>
      <w:r w:rsidRPr="00053F7A" w:rsidR="00A17EF8">
        <w:rPr>
          <w:sz w:val="28"/>
          <w:szCs w:val="28"/>
          <w:lang w:val="fi-FI"/>
        </w:rPr>
        <w:t>ilmastolaskenn</w:t>
      </w:r>
      <w:r>
        <w:rPr>
          <w:sz w:val="28"/>
          <w:szCs w:val="28"/>
          <w:lang w:val="fi-FI"/>
        </w:rPr>
        <w:t>oissa</w:t>
      </w:r>
      <w:r w:rsidRPr="00053F7A" w:rsidR="00A17EF8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>päästön. J</w:t>
      </w:r>
      <w:r w:rsidRPr="00053F7A" w:rsidR="00A17EF8">
        <w:rPr>
          <w:sz w:val="28"/>
          <w:szCs w:val="28"/>
          <w:lang w:val="fi-FI"/>
        </w:rPr>
        <w:t xml:space="preserve">outuisimme tuomaan puuta </w:t>
      </w:r>
      <w:r>
        <w:rPr>
          <w:sz w:val="28"/>
          <w:szCs w:val="28"/>
          <w:lang w:val="fi-FI"/>
        </w:rPr>
        <w:t xml:space="preserve">Euroopan </w:t>
      </w:r>
      <w:r w:rsidRPr="00053F7A" w:rsidR="00A17EF8">
        <w:rPr>
          <w:sz w:val="28"/>
          <w:szCs w:val="28"/>
          <w:lang w:val="fi-FI"/>
        </w:rPr>
        <w:t>ulkopuolelta</w:t>
      </w:r>
      <w:r>
        <w:rPr>
          <w:sz w:val="28"/>
          <w:szCs w:val="28"/>
          <w:lang w:val="fi-FI"/>
        </w:rPr>
        <w:t>,</w:t>
      </w:r>
      <w:r w:rsidRPr="00053F7A" w:rsidR="00A17EF8">
        <w:rPr>
          <w:sz w:val="28"/>
          <w:szCs w:val="28"/>
          <w:lang w:val="fi-FI"/>
        </w:rPr>
        <w:t xml:space="preserve"> missä metsää ei välttämättä hoideta kestävästi</w:t>
      </w:r>
      <w:r>
        <w:rPr>
          <w:sz w:val="28"/>
          <w:szCs w:val="28"/>
          <w:lang w:val="fi-FI"/>
        </w:rPr>
        <w:t>.</w:t>
      </w:r>
    </w:p>
    <w:p w:rsidR="00053F7A" w:rsidP="00E41E22">
      <w:pPr>
        <w:spacing w:line="480" w:lineRule="auto"/>
        <w:jc w:val="both"/>
        <w:rPr>
          <w:sz w:val="28"/>
          <w:szCs w:val="28"/>
          <w:lang w:val="fi-FI"/>
        </w:rPr>
      </w:pPr>
    </w:p>
    <w:p w:rsidR="008E3F53" w:rsidRPr="00053F7A" w:rsidP="00E41E22">
      <w:pPr>
        <w:spacing w:line="480" w:lineRule="auto"/>
        <w:jc w:val="both"/>
        <w:rPr>
          <w:sz w:val="28"/>
          <w:szCs w:val="28"/>
          <w:lang w:val="fi-FI"/>
        </w:rPr>
      </w:pPr>
      <w:r w:rsidRPr="00053F7A">
        <w:rPr>
          <w:sz w:val="28"/>
          <w:szCs w:val="28"/>
          <w:lang w:val="fi-FI"/>
        </w:rPr>
        <w:t>Mei</w:t>
      </w:r>
      <w:r w:rsidR="00053F7A">
        <w:rPr>
          <w:sz w:val="28"/>
          <w:szCs w:val="28"/>
          <w:lang w:val="fi-FI"/>
        </w:rPr>
        <w:t>dän</w:t>
      </w:r>
      <w:r w:rsidRPr="00053F7A">
        <w:rPr>
          <w:sz w:val="28"/>
          <w:szCs w:val="28"/>
          <w:lang w:val="fi-FI"/>
        </w:rPr>
        <w:t xml:space="preserve"> on parlamentissa ymmärret</w:t>
      </w:r>
      <w:r w:rsidR="00053F7A">
        <w:rPr>
          <w:sz w:val="28"/>
          <w:szCs w:val="28"/>
          <w:lang w:val="fi-FI"/>
        </w:rPr>
        <w:t>tävä katsoa</w:t>
      </w:r>
      <w:r w:rsidRPr="00053F7A">
        <w:rPr>
          <w:sz w:val="28"/>
          <w:szCs w:val="28"/>
          <w:lang w:val="fi-FI"/>
        </w:rPr>
        <w:t xml:space="preserve"> eteenpäin ja nähtävä lisääntyv</w:t>
      </w:r>
      <w:r w:rsidR="00053F7A">
        <w:rPr>
          <w:sz w:val="28"/>
          <w:szCs w:val="28"/>
          <w:lang w:val="fi-FI"/>
        </w:rPr>
        <w:t>ie</w:t>
      </w:r>
      <w:r w:rsidRPr="00053F7A">
        <w:rPr>
          <w:sz w:val="28"/>
          <w:szCs w:val="28"/>
          <w:lang w:val="fi-FI"/>
        </w:rPr>
        <w:t>n puu</w:t>
      </w:r>
      <w:r w:rsidR="00053F7A">
        <w:rPr>
          <w:sz w:val="28"/>
          <w:szCs w:val="28"/>
          <w:lang w:val="fi-FI"/>
        </w:rPr>
        <w:t>varojen</w:t>
      </w:r>
      <w:r w:rsidRPr="00053F7A">
        <w:rPr>
          <w:sz w:val="28"/>
          <w:szCs w:val="28"/>
          <w:lang w:val="fi-FI"/>
        </w:rPr>
        <w:t xml:space="preserve"> </w:t>
      </w:r>
      <w:r w:rsidR="00053F7A">
        <w:rPr>
          <w:sz w:val="28"/>
          <w:szCs w:val="28"/>
          <w:lang w:val="fi-FI"/>
        </w:rPr>
        <w:t>suomat</w:t>
      </w:r>
      <w:r w:rsidRPr="00053F7A">
        <w:rPr>
          <w:sz w:val="28"/>
          <w:szCs w:val="28"/>
          <w:lang w:val="fi-FI"/>
        </w:rPr>
        <w:t xml:space="preserve"> mahdollisuudet</w:t>
      </w:r>
      <w:r w:rsidR="00053F7A">
        <w:rPr>
          <w:sz w:val="28"/>
          <w:szCs w:val="28"/>
          <w:lang w:val="fi-FI"/>
        </w:rPr>
        <w:t>.</w:t>
      </w:r>
      <w:r w:rsidRPr="00053F7A">
        <w:rPr>
          <w:sz w:val="28"/>
          <w:szCs w:val="28"/>
          <w:lang w:val="fi-FI"/>
        </w:rPr>
        <w:t xml:space="preserve"> </w:t>
      </w:r>
      <w:r w:rsidR="00307F7C">
        <w:rPr>
          <w:sz w:val="28"/>
          <w:szCs w:val="28"/>
          <w:lang w:val="fi-FI"/>
        </w:rPr>
        <w:t>PPE-ryhmä</w:t>
      </w:r>
      <w:r w:rsidR="00053F7A">
        <w:rPr>
          <w:sz w:val="28"/>
          <w:szCs w:val="28"/>
          <w:lang w:val="fi-FI"/>
        </w:rPr>
        <w:t xml:space="preserve">n </w:t>
      </w:r>
      <w:r w:rsidR="00307F7C">
        <w:rPr>
          <w:sz w:val="28"/>
          <w:szCs w:val="28"/>
          <w:lang w:val="fi-FI"/>
        </w:rPr>
        <w:t>tarkis</w:t>
      </w:r>
      <w:r w:rsidR="00053F7A">
        <w:rPr>
          <w:sz w:val="28"/>
          <w:szCs w:val="28"/>
          <w:lang w:val="fi-FI"/>
        </w:rPr>
        <w:t xml:space="preserve">tus 65 antaa </w:t>
      </w:r>
      <w:r w:rsidRPr="00053F7A">
        <w:rPr>
          <w:sz w:val="28"/>
          <w:szCs w:val="28"/>
          <w:lang w:val="fi-FI"/>
        </w:rPr>
        <w:t>tähän mahdollisuuden</w:t>
      </w:r>
      <w:r w:rsidR="00053F7A">
        <w:rPr>
          <w:sz w:val="28"/>
          <w:szCs w:val="28"/>
          <w:lang w:val="fi-FI"/>
        </w:rPr>
        <w:t xml:space="preserve"> varmistaen, </w:t>
      </w:r>
      <w:r w:rsidRPr="00053F7A">
        <w:rPr>
          <w:sz w:val="28"/>
          <w:szCs w:val="28"/>
          <w:lang w:val="fi-FI"/>
        </w:rPr>
        <w:t>että metsävarat kasvavat myös tulevaisuudessa</w:t>
      </w:r>
      <w:r w:rsidR="00053F7A">
        <w:rPr>
          <w:sz w:val="28"/>
          <w:szCs w:val="28"/>
          <w:lang w:val="fi-FI"/>
        </w:rPr>
        <w:t>.</w:t>
      </w:r>
      <w:r w:rsidRPr="00053F7A">
        <w:rPr>
          <w:sz w:val="28"/>
          <w:szCs w:val="28"/>
          <w:lang w:val="fi-FI"/>
        </w:rPr>
        <w:t xml:space="preserve"> </w:t>
      </w:r>
      <w:r w:rsidR="00053F7A">
        <w:rPr>
          <w:sz w:val="28"/>
          <w:szCs w:val="28"/>
          <w:lang w:val="fi-FI"/>
        </w:rPr>
        <w:t>S</w:t>
      </w:r>
      <w:r w:rsidRPr="00053F7A">
        <w:rPr>
          <w:sz w:val="28"/>
          <w:szCs w:val="28"/>
          <w:lang w:val="fi-FI"/>
        </w:rPr>
        <w:t>e kannustaa myös jäsenmaita kestävään puunkäyttö</w:t>
      </w:r>
      <w:r w:rsidR="00053F7A">
        <w:rPr>
          <w:sz w:val="28"/>
          <w:szCs w:val="28"/>
          <w:lang w:val="fi-FI"/>
        </w:rPr>
        <w:t>ön ja metsätalouteen.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EA38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384D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A1A60F1F.dotm</Template>
  <TotalTime>0</TotalTime>
  <Pages>1</Pages>
  <Words>133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BARTHOLOME Anni</cp:lastModifiedBy>
  <cp:revision>2</cp:revision>
  <cp:lastPrinted>2017-09-12T09:07:00Z</cp:lastPrinted>
  <dcterms:created xsi:type="dcterms:W3CDTF">2017-09-12T09:16:00Z</dcterms:created>
  <dcterms:modified xsi:type="dcterms:W3CDTF">2017-09-12T09:16:00Z</dcterms:modified>
</cp:coreProperties>
</file>