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83FD8" w:rsidP="006018C1">
      <w:pPr>
        <w:spacing w:line="480" w:lineRule="auto"/>
        <w:jc w:val="both"/>
        <w:rPr>
          <w:sz w:val="28"/>
          <w:szCs w:val="28"/>
          <w:lang w:val="de-DE"/>
        </w:rPr>
      </w:pPr>
      <w:r w:rsidRPr="00683FD8">
        <w:rPr>
          <w:b/>
          <w:sz w:val="28"/>
          <w:szCs w:val="28"/>
          <w:lang w:val="de-DE"/>
        </w:rPr>
        <w:t>Alexander Graf Lambsdorff (ALDE).</w:t>
      </w:r>
      <w:r w:rsidRPr="00683FD8">
        <w:rPr>
          <w:sz w:val="28"/>
          <w:szCs w:val="28"/>
          <w:lang w:val="de-DE"/>
        </w:rPr>
        <w:t xml:space="preserve"> </w:t>
      </w:r>
      <w:r w:rsidRPr="00683FD8">
        <w:rPr>
          <w:rFonts w:cs="Calibri"/>
          <w:sz w:val="28"/>
          <w:szCs w:val="28"/>
          <w:lang w:val="de-DE"/>
        </w:rPr>
        <w:t>–</w:t>
      </w:r>
      <w:r w:rsidR="00B80F1C">
        <w:rPr>
          <w:rFonts w:cs="Calibri"/>
          <w:sz w:val="28"/>
          <w:szCs w:val="28"/>
          <w:lang w:val="de-DE"/>
        </w:rPr>
        <w:t xml:space="preserve"> </w:t>
      </w:r>
      <w:r w:rsidRPr="00683FD8">
        <w:rPr>
          <w:sz w:val="28"/>
          <w:szCs w:val="28"/>
          <w:lang w:val="de-DE"/>
        </w:rPr>
        <w:t xml:space="preserve">Herr </w:t>
      </w:r>
      <w:r w:rsidR="00B80F1C">
        <w:rPr>
          <w:sz w:val="28"/>
          <w:szCs w:val="28"/>
          <w:lang w:val="de-DE"/>
        </w:rPr>
        <w:t>Präsident</w:t>
      </w:r>
      <w:r>
        <w:rPr>
          <w:sz w:val="28"/>
          <w:szCs w:val="28"/>
          <w:lang w:val="de-DE"/>
        </w:rPr>
        <w:t>!</w:t>
      </w:r>
      <w:r w:rsidRPr="00683FD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683FD8">
        <w:rPr>
          <w:sz w:val="28"/>
          <w:szCs w:val="28"/>
          <w:lang w:val="de-DE"/>
        </w:rPr>
        <w:t>ie Geschäftsordnung sieht ja vor</w:t>
      </w:r>
      <w:r>
        <w:rPr>
          <w:sz w:val="28"/>
          <w:szCs w:val="28"/>
          <w:lang w:val="de-DE"/>
        </w:rPr>
        <w:t>,</w:t>
      </w:r>
      <w:r w:rsidRPr="00683FD8">
        <w:rPr>
          <w:sz w:val="28"/>
          <w:szCs w:val="28"/>
          <w:lang w:val="de-DE"/>
        </w:rPr>
        <w:t xml:space="preserve"> dass </w:t>
      </w:r>
      <w:r w:rsidRPr="00683FD8" w:rsidR="00B80F1C">
        <w:rPr>
          <w:sz w:val="28"/>
          <w:szCs w:val="28"/>
          <w:lang w:val="de-DE"/>
        </w:rPr>
        <w:t xml:space="preserve">sich </w:t>
      </w:r>
      <w:r w:rsidRPr="00683FD8">
        <w:rPr>
          <w:sz w:val="28"/>
          <w:szCs w:val="28"/>
          <w:lang w:val="de-DE"/>
        </w:rPr>
        <w:t>die Redner zum Tagesordnungspunkt zu äußern haben</w:t>
      </w:r>
      <w:r>
        <w:rPr>
          <w:sz w:val="28"/>
          <w:szCs w:val="28"/>
          <w:lang w:val="de-DE"/>
        </w:rPr>
        <w:t>.</w:t>
      </w:r>
      <w:r w:rsidRPr="00683FD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683FD8">
        <w:rPr>
          <w:sz w:val="28"/>
          <w:szCs w:val="28"/>
          <w:lang w:val="de-DE"/>
        </w:rPr>
        <w:t xml:space="preserve">s </w:t>
      </w:r>
      <w:r w:rsidR="00B80F1C">
        <w:rPr>
          <w:sz w:val="28"/>
          <w:szCs w:val="28"/>
          <w:lang w:val="de-DE"/>
        </w:rPr>
        <w:t>wird</w:t>
      </w:r>
      <w:r w:rsidRPr="00683FD8">
        <w:rPr>
          <w:sz w:val="28"/>
          <w:szCs w:val="28"/>
          <w:lang w:val="de-DE"/>
        </w:rPr>
        <w:t xml:space="preserve"> </w:t>
      </w:r>
      <w:r w:rsidRPr="00683FD8" w:rsidR="00B80F1C">
        <w:rPr>
          <w:sz w:val="28"/>
          <w:szCs w:val="28"/>
          <w:lang w:val="de-DE"/>
        </w:rPr>
        <w:t>heute Nachmittag</w:t>
      </w:r>
      <w:r w:rsidRPr="00683FD8" w:rsidR="00B80F1C">
        <w:rPr>
          <w:sz w:val="28"/>
          <w:szCs w:val="28"/>
          <w:lang w:val="de-DE"/>
        </w:rPr>
        <w:t xml:space="preserve"> </w:t>
      </w:r>
      <w:r w:rsidRPr="00683FD8">
        <w:rPr>
          <w:sz w:val="28"/>
          <w:szCs w:val="28"/>
          <w:lang w:val="de-DE"/>
        </w:rPr>
        <w:t>eine Debatte zu</w:t>
      </w:r>
      <w:r w:rsidR="00B80F1C">
        <w:rPr>
          <w:sz w:val="28"/>
          <w:szCs w:val="28"/>
          <w:lang w:val="de-DE"/>
        </w:rPr>
        <w:t xml:space="preserve"> de</w:t>
      </w:r>
      <w:r w:rsidRPr="00683FD8">
        <w:rPr>
          <w:sz w:val="28"/>
          <w:szCs w:val="28"/>
          <w:lang w:val="de-DE"/>
        </w:rPr>
        <w:t>m Thema</w:t>
      </w:r>
      <w:r w:rsidR="00B80F1C">
        <w:rPr>
          <w:sz w:val="28"/>
          <w:szCs w:val="28"/>
          <w:lang w:val="de-DE"/>
        </w:rPr>
        <w:t xml:space="preserve"> geben</w:t>
      </w:r>
      <w:r>
        <w:rPr>
          <w:sz w:val="28"/>
          <w:szCs w:val="28"/>
          <w:lang w:val="de-DE"/>
        </w:rPr>
        <w:t>,</w:t>
      </w:r>
      <w:r w:rsidRPr="00683FD8">
        <w:rPr>
          <w:sz w:val="28"/>
          <w:szCs w:val="28"/>
          <w:lang w:val="de-DE"/>
        </w:rPr>
        <w:t xml:space="preserve"> das von vielen hier angesprochen wird</w:t>
      </w:r>
      <w:r>
        <w:rPr>
          <w:sz w:val="28"/>
          <w:szCs w:val="28"/>
          <w:lang w:val="de-DE"/>
        </w:rPr>
        <w:t>.</w:t>
      </w:r>
      <w:r w:rsidRPr="00683FD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683FD8">
        <w:rPr>
          <w:sz w:val="28"/>
          <w:szCs w:val="28"/>
          <w:lang w:val="de-DE"/>
        </w:rPr>
        <w:t>ber die Tagesordnung des Rates sieht dieses Thema</w:t>
      </w:r>
      <w:r>
        <w:rPr>
          <w:sz w:val="28"/>
          <w:szCs w:val="28"/>
          <w:lang w:val="de-DE"/>
        </w:rPr>
        <w:t>,</w:t>
      </w:r>
      <w:r w:rsidRPr="00683FD8">
        <w:rPr>
          <w:sz w:val="28"/>
          <w:szCs w:val="28"/>
          <w:lang w:val="de-DE"/>
        </w:rPr>
        <w:t xml:space="preserve"> über das hier viele </w:t>
      </w:r>
      <w:r>
        <w:rPr>
          <w:sz w:val="28"/>
          <w:szCs w:val="28"/>
          <w:lang w:val="de-DE"/>
        </w:rPr>
        <w:t>r</w:t>
      </w:r>
      <w:r w:rsidRPr="00683FD8">
        <w:rPr>
          <w:sz w:val="28"/>
          <w:szCs w:val="28"/>
          <w:lang w:val="de-DE"/>
        </w:rPr>
        <w:t>eden</w:t>
      </w:r>
      <w:r>
        <w:rPr>
          <w:sz w:val="28"/>
          <w:szCs w:val="28"/>
          <w:lang w:val="de-DE"/>
        </w:rPr>
        <w:t>,</w:t>
      </w:r>
      <w:r w:rsidRPr="00683FD8">
        <w:rPr>
          <w:sz w:val="28"/>
          <w:szCs w:val="28"/>
          <w:lang w:val="de-DE"/>
        </w:rPr>
        <w:t xml:space="preserve"> nicht vor</w:t>
      </w:r>
      <w:r>
        <w:rPr>
          <w:sz w:val="28"/>
          <w:szCs w:val="28"/>
          <w:lang w:val="de-DE"/>
        </w:rPr>
        <w:t>.</w:t>
      </w:r>
      <w:r w:rsidRPr="00683FD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683FD8">
        <w:rPr>
          <w:sz w:val="28"/>
          <w:szCs w:val="28"/>
          <w:lang w:val="de-DE"/>
        </w:rPr>
        <w:t xml:space="preserve">lso wäre </w:t>
      </w:r>
      <w:r w:rsidRPr="00683FD8" w:rsidR="00B80F1C">
        <w:rPr>
          <w:sz w:val="28"/>
          <w:szCs w:val="28"/>
          <w:lang w:val="de-DE"/>
        </w:rPr>
        <w:t xml:space="preserve">es </w:t>
      </w:r>
      <w:r w:rsidRPr="00683FD8">
        <w:rPr>
          <w:sz w:val="28"/>
          <w:szCs w:val="28"/>
          <w:lang w:val="de-DE"/>
        </w:rPr>
        <w:t>vielleicht nicht schlecht</w:t>
      </w:r>
      <w:r>
        <w:rPr>
          <w:sz w:val="28"/>
          <w:szCs w:val="28"/>
          <w:lang w:val="de-DE"/>
        </w:rPr>
        <w:t>,</w:t>
      </w:r>
      <w:r w:rsidRPr="00683FD8">
        <w:rPr>
          <w:sz w:val="28"/>
          <w:szCs w:val="28"/>
          <w:lang w:val="de-DE"/>
        </w:rPr>
        <w:t xml:space="preserve"> </w:t>
      </w:r>
      <w:r w:rsidR="00B80F1C">
        <w:rPr>
          <w:sz w:val="28"/>
          <w:szCs w:val="28"/>
          <w:lang w:val="de-DE"/>
        </w:rPr>
        <w:t xml:space="preserve">wenn </w:t>
      </w:r>
      <w:r w:rsidRPr="00683FD8">
        <w:rPr>
          <w:sz w:val="28"/>
          <w:szCs w:val="28"/>
          <w:lang w:val="de-DE"/>
        </w:rPr>
        <w:t>wir darauf achten</w:t>
      </w:r>
      <w:r w:rsidRPr="00B80F1C" w:rsidR="00B80F1C">
        <w:rPr>
          <w:sz w:val="28"/>
          <w:szCs w:val="28"/>
          <w:lang w:val="de-DE"/>
        </w:rPr>
        <w:t xml:space="preserve"> </w:t>
      </w:r>
      <w:r w:rsidRPr="00683FD8" w:rsidR="00B80F1C">
        <w:rPr>
          <w:sz w:val="28"/>
          <w:szCs w:val="28"/>
          <w:lang w:val="de-DE"/>
        </w:rPr>
        <w:t>w</w:t>
      </w:r>
      <w:r w:rsidR="00B80F1C">
        <w:rPr>
          <w:sz w:val="28"/>
          <w:szCs w:val="28"/>
          <w:lang w:val="de-DE"/>
        </w:rPr>
        <w:t>ü</w:t>
      </w:r>
      <w:r w:rsidRPr="00683FD8" w:rsidR="00B80F1C">
        <w:rPr>
          <w:sz w:val="28"/>
          <w:szCs w:val="28"/>
          <w:lang w:val="de-DE"/>
        </w:rPr>
        <w:t>rden</w:t>
      </w:r>
      <w:r>
        <w:rPr>
          <w:sz w:val="28"/>
          <w:szCs w:val="28"/>
          <w:lang w:val="de-DE"/>
        </w:rPr>
        <w:t>,</w:t>
      </w:r>
      <w:r w:rsidRPr="00683FD8">
        <w:rPr>
          <w:sz w:val="28"/>
          <w:szCs w:val="28"/>
          <w:lang w:val="de-DE"/>
        </w:rPr>
        <w:t xml:space="preserve"> dass </w:t>
      </w:r>
      <w:r>
        <w:rPr>
          <w:sz w:val="28"/>
          <w:szCs w:val="28"/>
          <w:lang w:val="de-DE"/>
        </w:rPr>
        <w:t xml:space="preserve">wir </w:t>
      </w:r>
      <w:r w:rsidRPr="00683FD8">
        <w:rPr>
          <w:sz w:val="28"/>
          <w:szCs w:val="28"/>
          <w:lang w:val="de-DE"/>
        </w:rPr>
        <w:t>uns auf die Tagesordnung konzentrieren</w:t>
      </w:r>
      <w:r>
        <w:rPr>
          <w:sz w:val="28"/>
          <w:szCs w:val="28"/>
          <w:lang w:val="de-DE"/>
        </w:rPr>
        <w:t>. Da</w:t>
      </w:r>
      <w:bookmarkStart w:id="0" w:name="_GoBack"/>
      <w:bookmarkEnd w:id="0"/>
      <w:r>
        <w:rPr>
          <w:sz w:val="28"/>
          <w:szCs w:val="28"/>
          <w:lang w:val="de-DE"/>
        </w:rPr>
        <w:t xml:space="preserve">s ist nur </w:t>
      </w:r>
      <w:r w:rsidRPr="00683FD8">
        <w:rPr>
          <w:sz w:val="28"/>
          <w:szCs w:val="28"/>
          <w:lang w:val="de-DE"/>
        </w:rPr>
        <w:t xml:space="preserve">eine Anregung für die </w:t>
      </w:r>
      <w:r w:rsidRPr="00683FD8">
        <w:rPr>
          <w:sz w:val="28"/>
          <w:szCs w:val="28"/>
          <w:lang w:val="de-DE"/>
        </w:rPr>
        <w:t xml:space="preserve">Kolleginnen </w:t>
      </w:r>
      <w:r w:rsidRPr="00683FD8">
        <w:rPr>
          <w:sz w:val="28"/>
          <w:szCs w:val="28"/>
          <w:lang w:val="de-DE"/>
        </w:rPr>
        <w:t xml:space="preserve">und </w:t>
      </w:r>
      <w:r w:rsidRPr="00683FD8">
        <w:rPr>
          <w:sz w:val="28"/>
          <w:szCs w:val="28"/>
          <w:lang w:val="de-DE"/>
        </w:rPr>
        <w:t>Kollegen</w:t>
      </w:r>
      <w:r>
        <w:rPr>
          <w:sz w:val="28"/>
          <w:szCs w:val="28"/>
          <w:lang w:val="de-DE"/>
        </w:rPr>
        <w:t>,</w:t>
      </w:r>
      <w:r w:rsidRPr="00683FD8">
        <w:rPr>
          <w:sz w:val="28"/>
          <w:szCs w:val="28"/>
          <w:lang w:val="de-DE"/>
        </w:rPr>
        <w:t xml:space="preserve"> </w:t>
      </w:r>
      <w:r w:rsidRPr="00683FD8">
        <w:rPr>
          <w:sz w:val="28"/>
          <w:szCs w:val="28"/>
          <w:lang w:val="de-DE"/>
        </w:rPr>
        <w:t>die jetzt demnächst sprechen</w:t>
      </w:r>
      <w:r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ECF8AE95.dotm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</cp:revision>
  <dcterms:created xsi:type="dcterms:W3CDTF">2017-10-04T15:13:00Z</dcterms:created>
  <dcterms:modified xsi:type="dcterms:W3CDTF">2017-10-04T15:13:00Z</dcterms:modified>
</cp:coreProperties>
</file>