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73F53" w:rsidP="00084BC2">
      <w:pPr>
        <w:spacing w:line="480" w:lineRule="auto"/>
        <w:jc w:val="both"/>
        <w:rPr>
          <w:sz w:val="28"/>
          <w:szCs w:val="28"/>
          <w:lang w:val="en-GB"/>
        </w:rPr>
      </w:pPr>
      <w:r w:rsidRPr="00B45D7D">
        <w:rPr>
          <w:b/>
          <w:sz w:val="28"/>
          <w:szCs w:val="28"/>
          <w:lang w:val="en-GB"/>
        </w:rPr>
        <w:t>Roberts Zīle (ECR).</w:t>
      </w:r>
      <w:r w:rsidRPr="00B45D7D">
        <w:rPr>
          <w:sz w:val="28"/>
          <w:szCs w:val="28"/>
          <w:lang w:val="en-GB"/>
        </w:rPr>
        <w:t xml:space="preserve"> </w:t>
      </w:r>
      <w:r w:rsidRPr="00B45D7D">
        <w:rPr>
          <w:rFonts w:cs="Calibri"/>
          <w:sz w:val="28"/>
          <w:szCs w:val="28"/>
        </w:rPr>
        <w:t>–</w:t>
      </w:r>
      <w:r w:rsidRPr="00B45D7D">
        <w:rPr>
          <w:sz w:val="28"/>
          <w:szCs w:val="28"/>
          <w:lang w:val="en-GB"/>
        </w:rPr>
        <w:t xml:space="preserve"> </w:t>
      </w:r>
      <w:r w:rsidR="00E84EF9">
        <w:rPr>
          <w:sz w:val="28"/>
          <w:szCs w:val="28"/>
          <w:lang w:val="en-GB"/>
        </w:rPr>
        <w:t>P</w:t>
      </w:r>
      <w:r w:rsidRPr="00B45D7D">
        <w:rPr>
          <w:sz w:val="28"/>
          <w:szCs w:val="28"/>
          <w:lang w:val="en-GB"/>
        </w:rPr>
        <w:t>riekšsēdētājas kundze</w:t>
      </w:r>
      <w:r w:rsidR="00E84EF9">
        <w:rPr>
          <w:sz w:val="28"/>
          <w:szCs w:val="28"/>
          <w:lang w:val="en-GB"/>
        </w:rPr>
        <w:t>!</w:t>
      </w:r>
      <w:r w:rsidRPr="00B45D7D">
        <w:rPr>
          <w:sz w:val="28"/>
          <w:szCs w:val="28"/>
          <w:lang w:val="en-GB"/>
        </w:rPr>
        <w:t xml:space="preserve"> </w:t>
      </w:r>
      <w:r w:rsidR="00E84EF9">
        <w:rPr>
          <w:sz w:val="28"/>
          <w:szCs w:val="28"/>
          <w:lang w:val="en-GB"/>
        </w:rPr>
        <w:t>P</w:t>
      </w:r>
      <w:r w:rsidRPr="00B45D7D">
        <w:rPr>
          <w:sz w:val="28"/>
          <w:szCs w:val="28"/>
          <w:lang w:val="en-GB"/>
        </w:rPr>
        <w:t xml:space="preserve">rieks redzēt </w:t>
      </w:r>
      <w:r w:rsidRPr="00653C09" w:rsidR="00653C09">
        <w:rPr>
          <w:i/>
          <w:sz w:val="28"/>
          <w:szCs w:val="28"/>
          <w:lang w:val="en-GB"/>
        </w:rPr>
        <w:t>M. Barnier</w:t>
      </w:r>
      <w:r w:rsidR="00E84EF9">
        <w:rPr>
          <w:sz w:val="28"/>
          <w:szCs w:val="28"/>
          <w:lang w:val="en-GB"/>
        </w:rPr>
        <w:t xml:space="preserve"> kungu kā vienīgo no atbildīgajām</w:t>
      </w:r>
      <w:r w:rsidRPr="00B45D7D">
        <w:rPr>
          <w:sz w:val="28"/>
          <w:szCs w:val="28"/>
          <w:lang w:val="en-GB"/>
        </w:rPr>
        <w:t xml:space="preserve"> personām joprojām šeit</w:t>
      </w:r>
      <w:r w:rsidR="00E84EF9">
        <w:rPr>
          <w:sz w:val="28"/>
          <w:szCs w:val="28"/>
          <w:lang w:val="en-GB"/>
        </w:rPr>
        <w:t>.</w:t>
      </w:r>
      <w:r w:rsidRPr="00B45D7D">
        <w:rPr>
          <w:sz w:val="28"/>
          <w:szCs w:val="28"/>
          <w:lang w:val="en-GB"/>
        </w:rPr>
        <w:t xml:space="preserve"> </w:t>
      </w:r>
    </w:p>
    <w:p w:rsidR="00E73F53" w:rsidP="00084BC2">
      <w:pPr>
        <w:spacing w:line="480" w:lineRule="auto"/>
        <w:jc w:val="both"/>
        <w:rPr>
          <w:sz w:val="28"/>
          <w:szCs w:val="28"/>
          <w:lang w:val="en-GB"/>
        </w:rPr>
      </w:pPr>
    </w:p>
    <w:p w:rsidR="00E84EF9" w:rsidP="00084BC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Vispirms par </w:t>
      </w:r>
      <w:r w:rsidRPr="00653C09">
        <w:rPr>
          <w:i/>
          <w:sz w:val="28"/>
          <w:szCs w:val="28"/>
          <w:lang w:val="en-GB"/>
        </w:rPr>
        <w:t>Brexit</w:t>
      </w:r>
      <w:r>
        <w:rPr>
          <w:sz w:val="28"/>
          <w:szCs w:val="28"/>
          <w:lang w:val="en-GB"/>
        </w:rPr>
        <w:t xml:space="preserve"> </w:t>
      </w:r>
      <w:r w:rsidRPr="00B45D7D" w:rsidR="00D65B92">
        <w:rPr>
          <w:sz w:val="28"/>
          <w:szCs w:val="28"/>
          <w:lang w:val="en-GB"/>
        </w:rPr>
        <w:t>jautājumu</w:t>
      </w:r>
      <w:r>
        <w:rPr>
          <w:sz w:val="28"/>
          <w:szCs w:val="28"/>
          <w:lang w:val="en-GB"/>
        </w:rPr>
        <w:t xml:space="preserve">. Laiks </w:t>
      </w:r>
      <w:r w:rsidRPr="00B45D7D" w:rsidR="00D65B92">
        <w:rPr>
          <w:sz w:val="28"/>
          <w:szCs w:val="28"/>
          <w:lang w:val="en-GB"/>
        </w:rPr>
        <w:t>rādīs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vai </w:t>
      </w:r>
      <w:r>
        <w:rPr>
          <w:sz w:val="28"/>
          <w:szCs w:val="28"/>
          <w:lang w:val="en-GB"/>
        </w:rPr>
        <w:t>bija pareiza</w:t>
      </w:r>
      <w:r w:rsidRPr="00B45D7D" w:rsidR="00D65B92">
        <w:rPr>
          <w:sz w:val="28"/>
          <w:szCs w:val="28"/>
          <w:lang w:val="en-GB"/>
        </w:rPr>
        <w:t xml:space="preserve"> taktika sa</w:t>
      </w:r>
      <w:r>
        <w:rPr>
          <w:sz w:val="28"/>
          <w:szCs w:val="28"/>
          <w:lang w:val="en-GB"/>
        </w:rPr>
        <w:t>dalīt sarunas divās fāzēs vai nē. M</w:t>
      </w:r>
      <w:r w:rsidRPr="00B45D7D" w:rsidR="00D65B92">
        <w:rPr>
          <w:sz w:val="28"/>
          <w:szCs w:val="28"/>
          <w:lang w:val="en-GB"/>
        </w:rPr>
        <w:t xml:space="preserve">ani izbrīna arī </w:t>
      </w:r>
      <w:r w:rsidRPr="00B45D7D" w:rsidR="00D65B92">
        <w:rPr>
          <w:sz w:val="28"/>
          <w:szCs w:val="28"/>
          <w:lang w:val="en-GB"/>
        </w:rPr>
        <w:t>tas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ka šeit lielu sašutumu izraisīja </w:t>
      </w:r>
      <w:r w:rsidRPr="00653C09" w:rsidR="00653C09">
        <w:rPr>
          <w:i/>
          <w:sz w:val="28"/>
          <w:szCs w:val="28"/>
          <w:lang w:val="en-GB"/>
        </w:rPr>
        <w:t>David Davis</w:t>
      </w:r>
      <w:r w:rsidR="00653C0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teiktais par </w:t>
      </w:r>
      <w:r w:rsidRPr="00B45D7D" w:rsidR="00D65B92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>, ka “</w:t>
      </w:r>
      <w:r w:rsidRPr="00E84EF9">
        <w:rPr>
          <w:i/>
          <w:sz w:val="28"/>
          <w:szCs w:val="28"/>
          <w:lang w:val="en-GB"/>
        </w:rPr>
        <w:t xml:space="preserve">nothing </w:t>
      </w:r>
      <w:r w:rsidR="00653C09">
        <w:rPr>
          <w:i/>
          <w:sz w:val="28"/>
          <w:szCs w:val="28"/>
          <w:lang w:val="en-GB"/>
        </w:rPr>
        <w:t>is</w:t>
      </w:r>
      <w:r w:rsidRPr="00E84EF9">
        <w:rPr>
          <w:i/>
          <w:sz w:val="28"/>
          <w:szCs w:val="28"/>
          <w:lang w:val="en-GB"/>
        </w:rPr>
        <w:t xml:space="preserve"> agreed until everything is agreed</w:t>
      </w:r>
      <w:r>
        <w:rPr>
          <w:sz w:val="28"/>
          <w:szCs w:val="28"/>
          <w:lang w:val="en-GB"/>
        </w:rPr>
        <w:t xml:space="preserve">”. </w:t>
      </w:r>
      <w:r w:rsidRPr="00B45D7D" w:rsidR="00D65B92">
        <w:rPr>
          <w:sz w:val="28"/>
          <w:szCs w:val="28"/>
          <w:lang w:val="en-GB"/>
        </w:rPr>
        <w:t xml:space="preserve">Šī frāze </w:t>
      </w:r>
      <w:r>
        <w:rPr>
          <w:sz w:val="28"/>
          <w:szCs w:val="28"/>
          <w:lang w:val="en-GB"/>
        </w:rPr>
        <w:t xml:space="preserve">ir </w:t>
      </w:r>
      <w:r w:rsidRPr="00B45D7D" w:rsidR="00D65B92">
        <w:rPr>
          <w:sz w:val="28"/>
          <w:szCs w:val="28"/>
          <w:lang w:val="en-GB"/>
        </w:rPr>
        <w:t>pazīstam</w:t>
      </w:r>
      <w:r>
        <w:rPr>
          <w:sz w:val="28"/>
          <w:szCs w:val="28"/>
          <w:lang w:val="en-GB"/>
        </w:rPr>
        <w:t>a</w:t>
      </w:r>
      <w:r w:rsidRPr="00B45D7D" w:rsidR="00D65B92">
        <w:rPr>
          <w:sz w:val="28"/>
          <w:szCs w:val="28"/>
          <w:lang w:val="en-GB"/>
        </w:rPr>
        <w:t xml:space="preserve"> visu triju institūciju pārstāvjiem sarunās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</w:t>
      </w:r>
      <w:r w:rsidRPr="00B45D7D" w:rsidR="00D65B92">
        <w:rPr>
          <w:sz w:val="28"/>
          <w:szCs w:val="28"/>
          <w:lang w:val="en-GB"/>
        </w:rPr>
        <w:t>tas</w:t>
      </w:r>
      <w:r w:rsidRPr="00B45D7D" w:rsidR="00D65B92">
        <w:rPr>
          <w:sz w:val="28"/>
          <w:szCs w:val="28"/>
          <w:lang w:val="en-GB"/>
        </w:rPr>
        <w:t xml:space="preserve"> nav nekas jauns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un es domāju</w:t>
      </w:r>
      <w:r w:rsidR="00E73F53">
        <w:rPr>
          <w:sz w:val="28"/>
          <w:szCs w:val="28"/>
          <w:lang w:val="en-GB"/>
        </w:rPr>
        <w:t>, ka</w:t>
      </w:r>
      <w:r w:rsidRPr="00B45D7D" w:rsidR="00D65B92">
        <w:rPr>
          <w:sz w:val="28"/>
          <w:szCs w:val="28"/>
          <w:lang w:val="en-GB"/>
        </w:rPr>
        <w:t xml:space="preserve"> sašutums ir mazliet ar viltus pieskaņu</w:t>
      </w:r>
      <w:r>
        <w:rPr>
          <w:sz w:val="28"/>
          <w:szCs w:val="28"/>
          <w:lang w:val="en-GB"/>
        </w:rPr>
        <w:t>.</w:t>
      </w:r>
      <w:r w:rsidRPr="00B45D7D" w:rsidR="00D65B92">
        <w:rPr>
          <w:sz w:val="28"/>
          <w:szCs w:val="28"/>
          <w:lang w:val="en-GB"/>
        </w:rPr>
        <w:t xml:space="preserve"> Protams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man arī ir </w:t>
      </w:r>
      <w:r>
        <w:rPr>
          <w:sz w:val="28"/>
          <w:szCs w:val="28"/>
          <w:lang w:val="en-GB"/>
        </w:rPr>
        <w:t>prieks dzirdēt dažu grupu līderus,</w:t>
      </w:r>
      <w:r w:rsidR="00E73F53">
        <w:rPr>
          <w:sz w:val="28"/>
          <w:szCs w:val="28"/>
          <w:lang w:val="en-GB"/>
        </w:rPr>
        <w:t xml:space="preserve"> kuri ļoti rūpējas</w:t>
      </w:r>
      <w:r w:rsidRPr="00B45D7D" w:rsidR="00D65B92">
        <w:rPr>
          <w:sz w:val="28"/>
          <w:szCs w:val="28"/>
          <w:lang w:val="en-GB"/>
        </w:rPr>
        <w:t xml:space="preserve"> par rumāņu</w:t>
      </w:r>
      <w:r>
        <w:rPr>
          <w:sz w:val="28"/>
          <w:szCs w:val="28"/>
          <w:lang w:val="en-GB"/>
        </w:rPr>
        <w:t xml:space="preserve"> un</w:t>
      </w:r>
      <w:r w:rsidRPr="00B45D7D" w:rsidR="00D65B92">
        <w:rPr>
          <w:sz w:val="28"/>
          <w:szCs w:val="28"/>
          <w:lang w:val="en-GB"/>
        </w:rPr>
        <w:t xml:space="preserve"> poļu santehniķu likteņiem Lielbritānijā</w:t>
      </w:r>
      <w:r>
        <w:rPr>
          <w:sz w:val="28"/>
          <w:szCs w:val="28"/>
          <w:lang w:val="en-GB"/>
        </w:rPr>
        <w:t xml:space="preserve">, tajā </w:t>
      </w:r>
      <w:r w:rsidRPr="00B45D7D" w:rsidR="00D65B92">
        <w:rPr>
          <w:sz w:val="28"/>
          <w:szCs w:val="28"/>
          <w:lang w:val="en-GB"/>
        </w:rPr>
        <w:t>pašā laikā ar viesstrādnieku likumdošanu mēģinot viņus izspiest no Eiropas Savienības tirgus vairākos sektoros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ko mēs darām arī ar mobilitātes pakot</w:t>
      </w:r>
      <w:r>
        <w:rPr>
          <w:sz w:val="28"/>
          <w:szCs w:val="28"/>
          <w:lang w:val="en-GB"/>
        </w:rPr>
        <w:t>ni</w:t>
      </w:r>
      <w:r w:rsidRPr="00B45D7D" w:rsidR="00D65B92">
        <w:rPr>
          <w:sz w:val="28"/>
          <w:szCs w:val="28"/>
          <w:lang w:val="en-GB"/>
        </w:rPr>
        <w:t xml:space="preserve"> attiecībā šoferiem</w:t>
      </w:r>
      <w:r>
        <w:rPr>
          <w:sz w:val="28"/>
          <w:szCs w:val="28"/>
          <w:lang w:val="en-GB"/>
        </w:rPr>
        <w:t>.</w:t>
      </w:r>
      <w:r w:rsidRPr="00B45D7D" w:rsidR="00D65B92">
        <w:rPr>
          <w:sz w:val="28"/>
          <w:szCs w:val="28"/>
          <w:lang w:val="en-GB"/>
        </w:rPr>
        <w:t xml:space="preserve"> </w:t>
      </w:r>
    </w:p>
    <w:p w:rsidR="00E84EF9" w:rsidP="00084BC2">
      <w:pPr>
        <w:spacing w:line="480" w:lineRule="auto"/>
        <w:jc w:val="both"/>
        <w:rPr>
          <w:sz w:val="28"/>
          <w:szCs w:val="28"/>
          <w:lang w:val="en-GB"/>
        </w:rPr>
      </w:pPr>
    </w:p>
    <w:p w:rsidR="00DF1189" w:rsidP="00084BC2">
      <w:pPr>
        <w:spacing w:line="480" w:lineRule="auto"/>
        <w:jc w:val="both"/>
        <w:rPr>
          <w:sz w:val="28"/>
          <w:szCs w:val="28"/>
          <w:lang w:val="en-GB"/>
        </w:rPr>
      </w:pPr>
      <w:r w:rsidRPr="00B45D7D">
        <w:rPr>
          <w:sz w:val="28"/>
          <w:szCs w:val="28"/>
          <w:lang w:val="en-GB"/>
        </w:rPr>
        <w:t>Runājot par ekonomisko sadarbību ar Lielbritāniju</w:t>
      </w:r>
      <w:r w:rsidR="00E73F53">
        <w:rPr>
          <w:sz w:val="28"/>
          <w:szCs w:val="28"/>
          <w:lang w:val="en-GB"/>
        </w:rPr>
        <w:t>,</w:t>
      </w:r>
      <w:r w:rsidRPr="00B45D7D">
        <w:rPr>
          <w:sz w:val="28"/>
          <w:szCs w:val="28"/>
          <w:lang w:val="en-GB"/>
        </w:rPr>
        <w:t xml:space="preserve"> otrajā fāzē</w:t>
      </w:r>
      <w:r w:rsidR="00E84EF9">
        <w:rPr>
          <w:sz w:val="28"/>
          <w:szCs w:val="28"/>
          <w:lang w:val="en-GB"/>
        </w:rPr>
        <w:t>,</w:t>
      </w:r>
      <w:r w:rsidRPr="00B45D7D">
        <w:rPr>
          <w:sz w:val="28"/>
          <w:szCs w:val="28"/>
          <w:lang w:val="en-GB"/>
        </w:rPr>
        <w:t xml:space="preserve"> </w:t>
      </w:r>
      <w:r w:rsidR="00E84EF9">
        <w:rPr>
          <w:sz w:val="28"/>
          <w:szCs w:val="28"/>
          <w:lang w:val="en-GB"/>
        </w:rPr>
        <w:t>m</w:t>
      </w:r>
      <w:r w:rsidRPr="00B45D7D">
        <w:rPr>
          <w:sz w:val="28"/>
          <w:szCs w:val="28"/>
          <w:lang w:val="en-GB"/>
        </w:rPr>
        <w:t>anuprāt</w:t>
      </w:r>
      <w:r w:rsidR="00E84EF9">
        <w:rPr>
          <w:sz w:val="28"/>
          <w:szCs w:val="28"/>
          <w:lang w:val="en-GB"/>
        </w:rPr>
        <w:t>,</w:t>
      </w:r>
      <w:r w:rsidRPr="00B45D7D">
        <w:rPr>
          <w:sz w:val="28"/>
          <w:szCs w:val="28"/>
          <w:lang w:val="en-GB"/>
        </w:rPr>
        <w:t xml:space="preserve"> ārkārtīgi svarīgi </w:t>
      </w:r>
      <w:r w:rsidR="00E84EF9">
        <w:rPr>
          <w:sz w:val="28"/>
          <w:szCs w:val="28"/>
          <w:lang w:val="en-GB"/>
        </w:rPr>
        <w:t>Padomē ir uzklausīt</w:t>
      </w:r>
      <w:r w:rsidRPr="00B45D7D">
        <w:rPr>
          <w:sz w:val="28"/>
          <w:szCs w:val="28"/>
          <w:lang w:val="en-GB"/>
        </w:rPr>
        <w:t xml:space="preserve"> arī mazāko dalībvalstu ekonomiskās intereses Lielbritānijā</w:t>
      </w:r>
      <w:r w:rsidR="00E84EF9">
        <w:rPr>
          <w:sz w:val="28"/>
          <w:szCs w:val="28"/>
          <w:lang w:val="en-GB"/>
        </w:rPr>
        <w:t>, sa</w:t>
      </w:r>
      <w:r w:rsidRPr="00B45D7D">
        <w:rPr>
          <w:sz w:val="28"/>
          <w:szCs w:val="28"/>
          <w:lang w:val="en-GB"/>
        </w:rPr>
        <w:t xml:space="preserve">darbībā </w:t>
      </w:r>
      <w:r w:rsidR="00E84EF9">
        <w:rPr>
          <w:sz w:val="28"/>
          <w:szCs w:val="28"/>
          <w:lang w:val="en-GB"/>
        </w:rPr>
        <w:t xml:space="preserve">ar </w:t>
      </w:r>
      <w:r w:rsidRPr="00B45D7D">
        <w:rPr>
          <w:sz w:val="28"/>
          <w:szCs w:val="28"/>
          <w:lang w:val="en-GB"/>
        </w:rPr>
        <w:t>Lielbritāniju</w:t>
      </w:r>
      <w:r>
        <w:rPr>
          <w:sz w:val="28"/>
          <w:szCs w:val="28"/>
          <w:lang w:val="en-GB"/>
        </w:rPr>
        <w:t>.</w:t>
      </w:r>
      <w:r w:rsidR="00E84EF9">
        <w:rPr>
          <w:sz w:val="28"/>
          <w:szCs w:val="28"/>
          <w:lang w:val="en-GB"/>
        </w:rPr>
        <w:t xml:space="preserve"> </w:t>
      </w:r>
      <w:r w:rsidR="00E73F53">
        <w:rPr>
          <w:sz w:val="28"/>
          <w:szCs w:val="28"/>
          <w:lang w:val="en-GB"/>
        </w:rPr>
        <w:t>Vienkārši n</w:t>
      </w:r>
      <w:r w:rsidRPr="00B45D7D">
        <w:rPr>
          <w:sz w:val="28"/>
          <w:szCs w:val="28"/>
          <w:lang w:val="en-GB"/>
        </w:rPr>
        <w:t>evar būt situācija</w:t>
      </w:r>
      <w:r w:rsidR="00E84EF9">
        <w:rPr>
          <w:sz w:val="28"/>
          <w:szCs w:val="28"/>
          <w:lang w:val="en-GB"/>
        </w:rPr>
        <w:t xml:space="preserve">, ka </w:t>
      </w:r>
      <w:r w:rsidR="00E73F53">
        <w:rPr>
          <w:sz w:val="28"/>
          <w:szCs w:val="28"/>
          <w:lang w:val="en-GB"/>
        </w:rPr>
        <w:t>par viņu interesēm tiek pateikts</w:t>
      </w:r>
      <w:r w:rsidRPr="00B45D7D">
        <w:rPr>
          <w:sz w:val="28"/>
          <w:szCs w:val="28"/>
          <w:lang w:val="en-GB"/>
        </w:rPr>
        <w:t xml:space="preserve"> </w:t>
      </w:r>
      <w:r w:rsidR="00E84EF9">
        <w:rPr>
          <w:sz w:val="28"/>
          <w:szCs w:val="28"/>
          <w:lang w:val="en-GB"/>
        </w:rPr>
        <w:t>“t</w:t>
      </w:r>
      <w:r w:rsidRPr="00B45D7D">
        <w:rPr>
          <w:sz w:val="28"/>
          <w:szCs w:val="28"/>
          <w:lang w:val="en-GB"/>
        </w:rPr>
        <w:t xml:space="preserve">as ir </w:t>
      </w:r>
      <w:r w:rsidR="00E84EF9">
        <w:rPr>
          <w:sz w:val="28"/>
          <w:szCs w:val="28"/>
          <w:lang w:val="en-GB"/>
        </w:rPr>
        <w:t>anti</w:t>
      </w:r>
      <w:r w:rsidRPr="00B45D7D">
        <w:rPr>
          <w:sz w:val="28"/>
          <w:szCs w:val="28"/>
          <w:lang w:val="en-GB"/>
        </w:rPr>
        <w:t>eiropeiski</w:t>
      </w:r>
      <w:r w:rsidR="00E84EF9">
        <w:rPr>
          <w:sz w:val="28"/>
          <w:szCs w:val="28"/>
          <w:lang w:val="en-GB"/>
        </w:rPr>
        <w:t>,</w:t>
      </w:r>
      <w:r w:rsidRPr="00B45D7D">
        <w:rPr>
          <w:sz w:val="28"/>
          <w:szCs w:val="28"/>
          <w:lang w:val="en-GB"/>
        </w:rPr>
        <w:t xml:space="preserve"> tāpēc jūs intereses mēs neņemsim </w:t>
      </w:r>
      <w:r w:rsidRPr="00B45D7D">
        <w:rPr>
          <w:sz w:val="28"/>
          <w:szCs w:val="28"/>
          <w:lang w:val="en-GB"/>
        </w:rPr>
        <w:t>vērā</w:t>
      </w:r>
      <w:r w:rsidRPr="00B45D7D">
        <w:rPr>
          <w:sz w:val="28"/>
          <w:szCs w:val="28"/>
          <w:lang w:val="en-GB"/>
        </w:rPr>
        <w:t xml:space="preserve"> </w:t>
      </w:r>
      <w:r w:rsidR="00E84EF9">
        <w:rPr>
          <w:sz w:val="28"/>
          <w:szCs w:val="28"/>
          <w:lang w:val="en-GB"/>
        </w:rPr>
        <w:t>o</w:t>
      </w:r>
      <w:r w:rsidRPr="00B45D7D">
        <w:rPr>
          <w:sz w:val="28"/>
          <w:szCs w:val="28"/>
          <w:lang w:val="en-GB"/>
        </w:rPr>
        <w:t>trajā sarunu fāzē</w:t>
      </w:r>
      <w:r w:rsidR="00E84EF9">
        <w:rPr>
          <w:sz w:val="28"/>
          <w:szCs w:val="28"/>
          <w:lang w:val="en-GB"/>
        </w:rPr>
        <w:t>”.</w:t>
      </w:r>
      <w:r w:rsidRPr="00B45D7D">
        <w:rPr>
          <w:sz w:val="28"/>
          <w:szCs w:val="28"/>
          <w:lang w:val="en-GB"/>
        </w:rPr>
        <w:t xml:space="preserve"> </w:t>
      </w:r>
    </w:p>
    <w:p w:rsidR="00DF1189" w:rsidP="00084BC2">
      <w:pPr>
        <w:spacing w:line="480" w:lineRule="auto"/>
        <w:jc w:val="both"/>
        <w:rPr>
          <w:sz w:val="28"/>
          <w:szCs w:val="28"/>
          <w:lang w:val="en-GB"/>
        </w:rPr>
      </w:pPr>
    </w:p>
    <w:p w:rsidR="000D26A6" w:rsidRPr="00B45D7D" w:rsidP="00084BC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Š</w:t>
      </w:r>
      <w:r w:rsidRPr="00B45D7D" w:rsidR="00D65B92">
        <w:rPr>
          <w:sz w:val="28"/>
          <w:szCs w:val="28"/>
          <w:lang w:val="en-GB"/>
        </w:rPr>
        <w:t xml:space="preserve">is jēdziens </w:t>
      </w:r>
      <w:r>
        <w:rPr>
          <w:sz w:val="28"/>
          <w:szCs w:val="28"/>
          <w:lang w:val="en-GB"/>
        </w:rPr>
        <w:t xml:space="preserve">“antieiropeisks” manu </w:t>
      </w:r>
      <w:r w:rsidRPr="00B45D7D" w:rsidR="00D65B92">
        <w:rPr>
          <w:sz w:val="28"/>
          <w:szCs w:val="28"/>
          <w:lang w:val="en-GB"/>
        </w:rPr>
        <w:t xml:space="preserve">sašutumu izraisa arī attiecībā </w:t>
      </w:r>
      <w:r w:rsidR="00E73F53">
        <w:rPr>
          <w:sz w:val="28"/>
          <w:szCs w:val="28"/>
          <w:lang w:val="en-GB"/>
        </w:rPr>
        <w:t>uz</w:t>
      </w:r>
      <w:r w:rsidRPr="00B45D7D" w:rsidR="00D65B92">
        <w:rPr>
          <w:sz w:val="28"/>
          <w:szCs w:val="28"/>
          <w:lang w:val="en-GB"/>
        </w:rPr>
        <w:t xml:space="preserve"> </w:t>
      </w:r>
      <w:r w:rsidRPr="00E55157" w:rsidR="00E55157">
        <w:rPr>
          <w:i/>
          <w:sz w:val="28"/>
          <w:szCs w:val="28"/>
          <w:lang w:val="en-GB"/>
        </w:rPr>
        <w:t>D. Tusk</w:t>
      </w:r>
      <w:r w:rsidRPr="00B45D7D" w:rsidR="00D65B92">
        <w:rPr>
          <w:sz w:val="28"/>
          <w:szCs w:val="28"/>
          <w:lang w:val="en-GB"/>
        </w:rPr>
        <w:t xml:space="preserve"> kunga kriti</w:t>
      </w:r>
      <w:r w:rsidR="00E73F53">
        <w:rPr>
          <w:sz w:val="28"/>
          <w:szCs w:val="28"/>
          <w:lang w:val="en-GB"/>
        </w:rPr>
        <w:t xml:space="preserve">zēšanu </w:t>
      </w:r>
      <w:r w:rsidRPr="00B45D7D" w:rsidR="00D65B92">
        <w:rPr>
          <w:sz w:val="28"/>
          <w:szCs w:val="28"/>
          <w:lang w:val="en-GB"/>
        </w:rPr>
        <w:t>no Eiropas komisāra puses</w:t>
      </w:r>
      <w:r>
        <w:rPr>
          <w:sz w:val="28"/>
          <w:szCs w:val="28"/>
          <w:lang w:val="en-GB"/>
        </w:rPr>
        <w:t>, k</w:t>
      </w:r>
      <w:r w:rsidRPr="00B45D7D" w:rsidR="00D65B92">
        <w:rPr>
          <w:sz w:val="28"/>
          <w:szCs w:val="28"/>
          <w:lang w:val="en-GB"/>
        </w:rPr>
        <w:t>uram neviens nav devis mandātu noteikt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kāds viedoklis ir </w:t>
      </w:r>
      <w:r>
        <w:rPr>
          <w:sz w:val="28"/>
          <w:szCs w:val="28"/>
          <w:lang w:val="en-GB"/>
        </w:rPr>
        <w:t>antieirop</w:t>
      </w:r>
      <w:r w:rsidR="00703C23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isks </w:t>
      </w:r>
      <w:r>
        <w:rPr>
          <w:sz w:val="28"/>
          <w:szCs w:val="28"/>
          <w:lang w:val="en-GB"/>
        </w:rPr>
        <w:t>un</w:t>
      </w:r>
      <w:r>
        <w:rPr>
          <w:sz w:val="28"/>
          <w:szCs w:val="28"/>
          <w:lang w:val="en-GB"/>
        </w:rPr>
        <w:t xml:space="preserve"> </w:t>
      </w:r>
      <w:r w:rsidRPr="00B45D7D" w:rsidR="00D65B92">
        <w:rPr>
          <w:sz w:val="28"/>
          <w:szCs w:val="28"/>
          <w:lang w:val="en-GB"/>
        </w:rPr>
        <w:t>kāds ir eiropeisks</w:t>
      </w:r>
      <w:r>
        <w:rPr>
          <w:sz w:val="28"/>
          <w:szCs w:val="28"/>
          <w:lang w:val="en-GB"/>
        </w:rPr>
        <w:t>.</w:t>
      </w:r>
      <w:r w:rsidRPr="00B45D7D" w:rsidR="00D65B92">
        <w:rPr>
          <w:sz w:val="28"/>
          <w:szCs w:val="28"/>
          <w:lang w:val="en-GB"/>
        </w:rPr>
        <w:t xml:space="preserve"> </w:t>
      </w:r>
      <w:r w:rsidR="00E73F53">
        <w:rPr>
          <w:sz w:val="28"/>
          <w:szCs w:val="28"/>
          <w:lang w:val="en-GB"/>
        </w:rPr>
        <w:t>K</w:t>
      </w:r>
      <w:r w:rsidRPr="00B45D7D" w:rsidR="00D65B92">
        <w:rPr>
          <w:sz w:val="28"/>
          <w:szCs w:val="28"/>
          <w:lang w:val="en-GB"/>
        </w:rPr>
        <w:t>o</w:t>
      </w:r>
      <w:r w:rsidRPr="00B45D7D" w:rsidR="00D65B92">
        <w:rPr>
          <w:sz w:val="28"/>
          <w:szCs w:val="28"/>
          <w:lang w:val="en-GB"/>
        </w:rPr>
        <w:t xml:space="preserve"> tad izdarīja Padomes prezidents </w:t>
      </w:r>
      <w:r w:rsidRPr="00E55157" w:rsidR="00E55157">
        <w:rPr>
          <w:i/>
          <w:sz w:val="28"/>
          <w:szCs w:val="28"/>
          <w:lang w:val="en-GB"/>
        </w:rPr>
        <w:t>D. </w:t>
      </w:r>
      <w:r w:rsidRPr="00E55157" w:rsidR="00D65B92">
        <w:rPr>
          <w:i/>
          <w:sz w:val="28"/>
          <w:szCs w:val="28"/>
          <w:lang w:val="en-GB"/>
        </w:rPr>
        <w:t>T</w:t>
      </w:r>
      <w:r w:rsidRPr="00E55157">
        <w:rPr>
          <w:i/>
          <w:sz w:val="28"/>
          <w:szCs w:val="28"/>
          <w:lang w:val="en-GB"/>
        </w:rPr>
        <w:t>u</w:t>
      </w:r>
      <w:r w:rsidRPr="00E55157" w:rsidR="00D65B92">
        <w:rPr>
          <w:i/>
          <w:sz w:val="28"/>
          <w:szCs w:val="28"/>
          <w:lang w:val="en-GB"/>
        </w:rPr>
        <w:t>sk</w:t>
      </w:r>
      <w:r w:rsidRPr="00B45D7D" w:rsidR="00D65B92">
        <w:rPr>
          <w:sz w:val="28"/>
          <w:szCs w:val="28"/>
          <w:lang w:val="en-GB"/>
        </w:rPr>
        <w:t xml:space="preserve"> kungs attiecībā u</w:t>
      </w:r>
      <w:r>
        <w:rPr>
          <w:sz w:val="28"/>
          <w:szCs w:val="28"/>
          <w:lang w:val="en-GB"/>
        </w:rPr>
        <w:t>z migrācijas politikas jautājumu? Viņš</w:t>
      </w:r>
      <w:r w:rsidRPr="00B45D7D" w:rsidR="00D65B92">
        <w:rPr>
          <w:sz w:val="28"/>
          <w:szCs w:val="28"/>
          <w:lang w:val="en-GB"/>
        </w:rPr>
        <w:t xml:space="preserve"> vienkārši pateica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ka kvotu sistēma m</w:t>
      </w:r>
      <w:r>
        <w:rPr>
          <w:sz w:val="28"/>
          <w:szCs w:val="28"/>
          <w:lang w:val="en-GB"/>
        </w:rPr>
        <w:t xml:space="preserve">igrācijas politikā ir neefektīva. </w:t>
      </w:r>
      <w:r w:rsidR="00E73F53">
        <w:rPr>
          <w:sz w:val="28"/>
          <w:szCs w:val="28"/>
          <w:lang w:val="en-GB"/>
        </w:rPr>
        <w:t>Un</w:t>
      </w:r>
      <w:r w:rsidR="00E73F53">
        <w:rPr>
          <w:sz w:val="28"/>
          <w:szCs w:val="28"/>
          <w:lang w:val="en-GB"/>
        </w:rPr>
        <w:t xml:space="preserve"> v</w:t>
      </w:r>
      <w:r>
        <w:rPr>
          <w:sz w:val="28"/>
          <w:szCs w:val="28"/>
          <w:lang w:val="en-GB"/>
        </w:rPr>
        <w:t>ai tad viņa</w:t>
      </w:r>
      <w:r w:rsidRPr="00B45D7D" w:rsidR="00D65B92">
        <w:rPr>
          <w:sz w:val="28"/>
          <w:szCs w:val="28"/>
          <w:lang w:val="en-GB"/>
        </w:rPr>
        <w:t xml:space="preserve"> ir efektīva</w:t>
      </w:r>
      <w:r>
        <w:rPr>
          <w:sz w:val="28"/>
          <w:szCs w:val="28"/>
          <w:lang w:val="en-GB"/>
        </w:rPr>
        <w:t>?</w:t>
      </w:r>
      <w:r w:rsidRPr="00B45D7D" w:rsidR="00D65B92">
        <w:rPr>
          <w:sz w:val="28"/>
          <w:szCs w:val="28"/>
          <w:lang w:val="en-GB"/>
        </w:rPr>
        <w:t xml:space="preserve"> </w:t>
      </w:r>
      <w:r w:rsidRPr="00B45D7D" w:rsidR="00D65B92">
        <w:rPr>
          <w:sz w:val="28"/>
          <w:szCs w:val="28"/>
          <w:lang w:val="en-GB"/>
        </w:rPr>
        <w:t>Igaunija</w:t>
      </w:r>
      <w:r>
        <w:rPr>
          <w:sz w:val="28"/>
          <w:szCs w:val="28"/>
          <w:lang w:val="en-GB"/>
        </w:rPr>
        <w:t>s</w:t>
      </w:r>
      <w:r w:rsidRPr="00B45D7D" w:rsidR="00D65B92">
        <w:rPr>
          <w:sz w:val="28"/>
          <w:szCs w:val="28"/>
          <w:lang w:val="en-GB"/>
        </w:rPr>
        <w:t xml:space="preserve"> valstī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tāpat kā manā valstī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Latvijā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brīvprātīgo </w:t>
      </w:r>
      <w:r>
        <w:rPr>
          <w:sz w:val="28"/>
          <w:szCs w:val="28"/>
          <w:lang w:val="en-GB"/>
        </w:rPr>
        <w:t xml:space="preserve">kvotu </w:t>
      </w:r>
      <w:r w:rsidRPr="00B45D7D" w:rsidR="00D65B92">
        <w:rPr>
          <w:sz w:val="28"/>
          <w:szCs w:val="28"/>
          <w:lang w:val="en-GB"/>
        </w:rPr>
        <w:t xml:space="preserve">ietvaros </w:t>
      </w:r>
      <w:r w:rsidR="00E73F53">
        <w:rPr>
          <w:sz w:val="28"/>
          <w:szCs w:val="28"/>
          <w:lang w:val="en-GB"/>
        </w:rPr>
        <w:t>ir ienākuši daudzi simti nosūtītu</w:t>
      </w:r>
      <w:r>
        <w:rPr>
          <w:sz w:val="28"/>
          <w:szCs w:val="28"/>
          <w:lang w:val="en-GB"/>
        </w:rPr>
        <w:t xml:space="preserve"> </w:t>
      </w:r>
      <w:r w:rsidRPr="00B45D7D" w:rsidR="00D65B92">
        <w:rPr>
          <w:sz w:val="28"/>
          <w:szCs w:val="28"/>
          <w:lang w:val="en-GB"/>
        </w:rPr>
        <w:t>migrantu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kuri </w:t>
      </w:r>
      <w:r w:rsidR="00E55157">
        <w:rPr>
          <w:sz w:val="28"/>
          <w:szCs w:val="28"/>
          <w:lang w:val="en-GB"/>
        </w:rPr>
        <w:t xml:space="preserve">— </w:t>
      </w:r>
      <w:r w:rsidRPr="00B45D7D" w:rsidR="00D65B92">
        <w:rPr>
          <w:sz w:val="28"/>
          <w:szCs w:val="28"/>
          <w:lang w:val="en-GB"/>
        </w:rPr>
        <w:t>Latvijas gadīju</w:t>
      </w:r>
      <w:r>
        <w:rPr>
          <w:sz w:val="28"/>
          <w:szCs w:val="28"/>
          <w:lang w:val="en-GB"/>
        </w:rPr>
        <w:t>mā</w:t>
      </w:r>
      <w:bookmarkStart w:id="0" w:name="_GoBack"/>
      <w:bookmarkEnd w:id="0"/>
      <w:r w:rsidR="00E55157">
        <w:rPr>
          <w:sz w:val="28"/>
          <w:szCs w:val="28"/>
          <w:lang w:val="en-GB"/>
        </w:rPr>
        <w:t xml:space="preserve"> —</w:t>
      </w:r>
      <w:r>
        <w:rPr>
          <w:sz w:val="28"/>
          <w:szCs w:val="28"/>
          <w:lang w:val="en-GB"/>
        </w:rPr>
        <w:t xml:space="preserve"> </w:t>
      </w:r>
      <w:r w:rsidRPr="00B45D7D" w:rsidR="00E73F53">
        <w:rPr>
          <w:sz w:val="28"/>
          <w:szCs w:val="28"/>
          <w:lang w:val="en-GB"/>
        </w:rPr>
        <w:t xml:space="preserve">praktiski </w:t>
      </w:r>
      <w:r>
        <w:rPr>
          <w:sz w:val="28"/>
          <w:szCs w:val="28"/>
          <w:lang w:val="en-GB"/>
        </w:rPr>
        <w:t>visi ir atstājuši</w:t>
      </w:r>
      <w:r w:rsidRPr="00B45D7D" w:rsidR="00D65B92">
        <w:rPr>
          <w:sz w:val="28"/>
          <w:szCs w:val="28"/>
          <w:lang w:val="en-GB"/>
        </w:rPr>
        <w:t xml:space="preserve"> šo valsti ar </w:t>
      </w:r>
      <w:r w:rsidRPr="00B45D7D" w:rsidR="00D65B92">
        <w:rPr>
          <w:sz w:val="28"/>
          <w:szCs w:val="28"/>
          <w:lang w:val="en-GB"/>
        </w:rPr>
        <w:t>dokumentiem vai bez dokumentiem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un viņi visbiežāk atrodas Vācijā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tāpēc es vēlreiz atkārtoju </w:t>
      </w:r>
      <w:r>
        <w:rPr>
          <w:sz w:val="28"/>
          <w:szCs w:val="28"/>
          <w:lang w:val="en-GB"/>
        </w:rPr>
        <w:t xml:space="preserve">— </w:t>
      </w:r>
      <w:r w:rsidRPr="00B45D7D" w:rsidR="00D65B92">
        <w:rPr>
          <w:sz w:val="28"/>
          <w:szCs w:val="28"/>
          <w:lang w:val="en-GB"/>
        </w:rPr>
        <w:t>mēs esam demokrāti</w:t>
      </w:r>
      <w:r>
        <w:rPr>
          <w:sz w:val="28"/>
          <w:szCs w:val="28"/>
          <w:lang w:val="en-GB"/>
        </w:rPr>
        <w:t>ska</w:t>
      </w:r>
      <w:r w:rsidRPr="00B45D7D" w:rsidR="00D65B92">
        <w:rPr>
          <w:sz w:val="28"/>
          <w:szCs w:val="28"/>
          <w:lang w:val="en-GB"/>
        </w:rPr>
        <w:t xml:space="preserve"> sistēma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neatļausim</w:t>
      </w:r>
      <w:r>
        <w:rPr>
          <w:sz w:val="28"/>
          <w:szCs w:val="28"/>
          <w:lang w:val="en-GB"/>
        </w:rPr>
        <w:t>ies</w:t>
      </w:r>
      <w:r w:rsidRPr="00B45D7D" w:rsidR="00D65B92">
        <w:rPr>
          <w:sz w:val="28"/>
          <w:szCs w:val="28"/>
          <w:lang w:val="en-GB"/>
        </w:rPr>
        <w:t xml:space="preserve"> piedēvēt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ka tikai kāds no darbiniekiem </w:t>
      </w:r>
      <w:r>
        <w:rPr>
          <w:sz w:val="28"/>
          <w:szCs w:val="28"/>
          <w:lang w:val="en-GB"/>
        </w:rPr>
        <w:t>K</w:t>
      </w:r>
      <w:r w:rsidRPr="00B45D7D" w:rsidR="00D65B92">
        <w:rPr>
          <w:sz w:val="28"/>
          <w:szCs w:val="28"/>
          <w:lang w:val="en-GB"/>
        </w:rPr>
        <w:t xml:space="preserve">omisijā </w:t>
      </w:r>
      <w:r w:rsidR="00E73F53">
        <w:rPr>
          <w:sz w:val="28"/>
          <w:szCs w:val="28"/>
          <w:lang w:val="en-GB"/>
        </w:rPr>
        <w:t>v</w:t>
      </w:r>
      <w:r w:rsidRPr="00B45D7D" w:rsidR="00E73F53">
        <w:rPr>
          <w:sz w:val="28"/>
          <w:szCs w:val="28"/>
          <w:lang w:val="en-GB"/>
        </w:rPr>
        <w:t xml:space="preserve">ar </w:t>
      </w:r>
      <w:r w:rsidRPr="00B45D7D" w:rsidR="00D65B92">
        <w:rPr>
          <w:sz w:val="28"/>
          <w:szCs w:val="28"/>
          <w:lang w:val="en-GB"/>
        </w:rPr>
        <w:t>spriest par to</w:t>
      </w:r>
      <w:r>
        <w:rPr>
          <w:sz w:val="28"/>
          <w:szCs w:val="28"/>
          <w:lang w:val="en-GB"/>
        </w:rPr>
        <w:t>,</w:t>
      </w:r>
      <w:r w:rsidRPr="00B45D7D" w:rsidR="00D65B92">
        <w:rPr>
          <w:sz w:val="28"/>
          <w:szCs w:val="28"/>
          <w:lang w:val="en-GB"/>
        </w:rPr>
        <w:t xml:space="preserve"> kas ir </w:t>
      </w:r>
      <w:r>
        <w:rPr>
          <w:sz w:val="28"/>
          <w:szCs w:val="28"/>
          <w:lang w:val="en-GB"/>
        </w:rPr>
        <w:t>antieirop</w:t>
      </w:r>
      <w:r w:rsidR="00703C23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iski un kas </w:t>
      </w:r>
      <w:r w:rsidRPr="00B45D7D" w:rsidR="00D65B92">
        <w:rPr>
          <w:sz w:val="28"/>
          <w:szCs w:val="28"/>
          <w:lang w:val="en-GB"/>
        </w:rPr>
        <w:t>nē</w:t>
      </w:r>
      <w:r>
        <w:rPr>
          <w:sz w:val="28"/>
          <w:szCs w:val="28"/>
          <w:lang w:val="en-GB"/>
        </w:rPr>
        <w:t>.</w:t>
      </w:r>
      <w:r w:rsidRPr="00B45D7D" w:rsidR="00D65B92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646718E3.dotm</Template>
  <TotalTime>0</TotalTime>
  <Pages>2</Pages>
  <Words>287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BALDINA Agnese</cp:lastModifiedBy>
  <cp:revision>2</cp:revision>
  <dcterms:created xsi:type="dcterms:W3CDTF">2017-12-13T18:35:00Z</dcterms:created>
  <dcterms:modified xsi:type="dcterms:W3CDTF">2017-12-13T18:35:00Z</dcterms:modified>
</cp:coreProperties>
</file>