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412B42" w:rsidP="00015A93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John Howarth (S&amp;D).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 w:rsidR="00015A93">
        <w:rPr>
          <w:sz w:val="28"/>
          <w:szCs w:val="28"/>
          <w:lang w:val="en-GB"/>
        </w:rPr>
        <w:t>Mr</w:t>
      </w:r>
      <w:r>
        <w:rPr>
          <w:sz w:val="28"/>
          <w:szCs w:val="28"/>
          <w:lang w:val="en-GB"/>
        </w:rPr>
        <w:t> </w:t>
      </w:r>
      <w:r w:rsidR="00015A93">
        <w:rPr>
          <w:sz w:val="28"/>
          <w:szCs w:val="28"/>
          <w:lang w:val="en-GB"/>
        </w:rPr>
        <w:t>President, a</w:t>
      </w:r>
      <w:r w:rsidRPr="001549D9">
        <w:rPr>
          <w:sz w:val="28"/>
          <w:szCs w:val="28"/>
          <w:lang w:val="en-GB"/>
        </w:rPr>
        <w:t>s the resolution recogni</w:t>
      </w:r>
      <w:r w:rsidR="00015A93"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>es</w:t>
      </w:r>
      <w:r w:rsidR="00015A93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the logical consequences of the UK Conservative </w:t>
      </w:r>
      <w:r w:rsidR="00015A93">
        <w:rPr>
          <w:sz w:val="28"/>
          <w:szCs w:val="28"/>
          <w:lang w:val="en-GB"/>
        </w:rPr>
        <w:t>G</w:t>
      </w:r>
      <w:r w:rsidRPr="001549D9">
        <w:rPr>
          <w:sz w:val="28"/>
          <w:szCs w:val="28"/>
          <w:lang w:val="en-GB"/>
        </w:rPr>
        <w:t>overnment</w:t>
      </w:r>
      <w:r w:rsidR="00015A93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 xml:space="preserve">s red lines </w:t>
      </w:r>
      <w:r w:rsidR="00015A93">
        <w:rPr>
          <w:sz w:val="28"/>
          <w:szCs w:val="28"/>
          <w:lang w:val="en-GB"/>
        </w:rPr>
        <w:t xml:space="preserve">are </w:t>
      </w:r>
      <w:r w:rsidRPr="001549D9">
        <w:rPr>
          <w:sz w:val="28"/>
          <w:szCs w:val="28"/>
          <w:lang w:val="en-GB"/>
        </w:rPr>
        <w:t>customs checks and delays at Dover and elsewhere, which will seriously impact the supply chains</w:t>
      </w:r>
      <w:r w:rsidR="00C34810">
        <w:rPr>
          <w:sz w:val="28"/>
          <w:szCs w:val="28"/>
          <w:lang w:val="en-GB"/>
        </w:rPr>
        <w:t xml:space="preserve"> not only</w:t>
      </w:r>
      <w:r w:rsidRPr="001549D9">
        <w:rPr>
          <w:sz w:val="28"/>
          <w:szCs w:val="28"/>
          <w:lang w:val="en-GB"/>
        </w:rPr>
        <w:t xml:space="preserve"> of UK businesses</w:t>
      </w:r>
      <w:r w:rsidR="00015A93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but also businesses in the EU27. T</w:t>
      </w:r>
      <w:r w:rsidR="00015A93">
        <w:rPr>
          <w:sz w:val="28"/>
          <w:szCs w:val="28"/>
          <w:lang w:val="en-GB"/>
        </w:rPr>
        <w:t>h</w:t>
      </w:r>
      <w:r w:rsidRPr="001549D9">
        <w:rPr>
          <w:sz w:val="28"/>
          <w:szCs w:val="28"/>
          <w:lang w:val="en-GB"/>
        </w:rPr>
        <w:t>eresa</w:t>
      </w:r>
      <w:r w:rsidR="00015A93">
        <w:rPr>
          <w:sz w:val="28"/>
          <w:szCs w:val="28"/>
          <w:lang w:val="en-GB"/>
        </w:rPr>
        <w:t xml:space="preserve"> May’s </w:t>
      </w:r>
      <w:r w:rsidRPr="001549D9">
        <w:rPr>
          <w:sz w:val="28"/>
          <w:szCs w:val="28"/>
          <w:lang w:val="en-GB"/>
        </w:rPr>
        <w:t xml:space="preserve">red lines </w:t>
      </w:r>
      <w:r w:rsidR="00015A93">
        <w:rPr>
          <w:sz w:val="28"/>
          <w:szCs w:val="28"/>
          <w:lang w:val="en-GB"/>
        </w:rPr>
        <w:t>have</w:t>
      </w:r>
      <w:r w:rsidRPr="001549D9">
        <w:rPr>
          <w:sz w:val="28"/>
          <w:szCs w:val="28"/>
          <w:lang w:val="en-GB"/>
        </w:rPr>
        <w:t xml:space="preserve"> box</w:t>
      </w:r>
      <w:r w:rsidR="00015A93">
        <w:rPr>
          <w:sz w:val="28"/>
          <w:szCs w:val="28"/>
          <w:lang w:val="en-GB"/>
        </w:rPr>
        <w:t>ed</w:t>
      </w:r>
      <w:r w:rsidRPr="001549D9">
        <w:rPr>
          <w:sz w:val="28"/>
          <w:szCs w:val="28"/>
          <w:lang w:val="en-GB"/>
        </w:rPr>
        <w:t xml:space="preserve"> the UK into a corner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with a free</w:t>
      </w:r>
      <w:r w:rsidR="00C34810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trade agreement</w:t>
      </w:r>
      <w:r w:rsidR="00015A93">
        <w:rPr>
          <w:sz w:val="28"/>
          <w:szCs w:val="28"/>
          <w:lang w:val="en-GB"/>
        </w:rPr>
        <w:t xml:space="preserve"> now </w:t>
      </w:r>
      <w:r w:rsidRPr="001549D9">
        <w:rPr>
          <w:sz w:val="28"/>
          <w:szCs w:val="28"/>
          <w:lang w:val="en-GB"/>
        </w:rPr>
        <w:t>the only option. This will be damaging for the EU and a disaster for the United Kingdom</w:t>
      </w:r>
      <w:r w:rsidR="00015A93">
        <w:rPr>
          <w:sz w:val="28"/>
          <w:szCs w:val="28"/>
          <w:lang w:val="en-GB"/>
        </w:rPr>
        <w:t xml:space="preserve">. Whitehall’s </w:t>
      </w:r>
      <w:r w:rsidRPr="001549D9">
        <w:rPr>
          <w:sz w:val="28"/>
          <w:szCs w:val="28"/>
          <w:lang w:val="en-GB"/>
        </w:rPr>
        <w:t xml:space="preserve">own assessment of the impact makes </w:t>
      </w:r>
      <w:r w:rsidR="00015A93">
        <w:rPr>
          <w:sz w:val="28"/>
          <w:szCs w:val="28"/>
          <w:lang w:val="en-GB"/>
        </w:rPr>
        <w:t>for</w:t>
      </w:r>
      <w:r w:rsidRPr="001549D9">
        <w:rPr>
          <w:sz w:val="28"/>
          <w:szCs w:val="28"/>
          <w:lang w:val="en-GB"/>
        </w:rPr>
        <w:t xml:space="preserve"> bleak reading. If the UK ends up with only a free</w:t>
      </w:r>
      <w:r w:rsidR="00C34810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trade agreement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it can expected </w:t>
      </w:r>
      <w:r w:rsidR="00015A93">
        <w:rPr>
          <w:sz w:val="28"/>
          <w:szCs w:val="28"/>
          <w:lang w:val="en-GB"/>
        </w:rPr>
        <w:t xml:space="preserve">a </w:t>
      </w:r>
      <w:r w:rsidRPr="001549D9">
        <w:rPr>
          <w:sz w:val="28"/>
          <w:szCs w:val="28"/>
          <w:lang w:val="en-GB"/>
        </w:rPr>
        <w:t>GDP drop of 5% nationally, including in my South</w:t>
      </w:r>
      <w:r w:rsidR="00015A93">
        <w:rPr>
          <w:sz w:val="28"/>
          <w:szCs w:val="28"/>
          <w:lang w:val="en-GB"/>
        </w:rPr>
        <w:t>-</w:t>
      </w:r>
      <w:r w:rsidRPr="001549D9">
        <w:rPr>
          <w:sz w:val="28"/>
          <w:szCs w:val="28"/>
          <w:lang w:val="en-GB"/>
        </w:rPr>
        <w:t>East constituency</w:t>
      </w:r>
      <w:r w:rsidR="00C34810">
        <w:rPr>
          <w:sz w:val="28"/>
          <w:szCs w:val="28"/>
          <w:lang w:val="en-GB"/>
        </w:rPr>
        <w:t>. U</w:t>
      </w:r>
      <w:r w:rsidRPr="001549D9">
        <w:rPr>
          <w:sz w:val="28"/>
          <w:szCs w:val="28"/>
          <w:lang w:val="en-GB"/>
        </w:rPr>
        <w:t>nder WTO rules</w:t>
      </w:r>
      <w:r w:rsidR="00C34810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 w:rsidR="00C34810">
        <w:rPr>
          <w:sz w:val="28"/>
          <w:szCs w:val="28"/>
          <w:lang w:val="en-GB"/>
        </w:rPr>
        <w:t>which</w:t>
      </w:r>
      <w:r w:rsidRPr="001549D9">
        <w:rPr>
          <w:sz w:val="28"/>
          <w:szCs w:val="28"/>
          <w:lang w:val="en-GB"/>
        </w:rPr>
        <w:t xml:space="preserve"> the l</w:t>
      </w:r>
      <w:r w:rsidR="00015A93">
        <w:rPr>
          <w:sz w:val="28"/>
          <w:szCs w:val="28"/>
          <w:lang w:val="en-GB"/>
        </w:rPr>
        <w:t>i</w:t>
      </w:r>
      <w:r w:rsidRPr="001549D9">
        <w:rPr>
          <w:sz w:val="28"/>
          <w:szCs w:val="28"/>
          <w:lang w:val="en-GB"/>
        </w:rPr>
        <w:t xml:space="preserve">kes </w:t>
      </w:r>
      <w:r w:rsidR="00015A93">
        <w:rPr>
          <w:sz w:val="28"/>
          <w:szCs w:val="28"/>
          <w:lang w:val="en-GB"/>
        </w:rPr>
        <w:t xml:space="preserve">of </w:t>
      </w:r>
      <w:r w:rsidRPr="001549D9">
        <w:rPr>
          <w:sz w:val="28"/>
          <w:szCs w:val="28"/>
          <w:lang w:val="en-GB"/>
        </w:rPr>
        <w:t>UKIP want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that would be even worse. </w:t>
      </w:r>
    </w:p>
    <w:p w:rsidR="00412B42" w:rsidP="00015A93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>None of this seems to bother the UK Conservatives</w:t>
      </w:r>
      <w:r w:rsidR="00C34810">
        <w:rPr>
          <w:sz w:val="28"/>
          <w:szCs w:val="28"/>
          <w:lang w:val="en-GB"/>
        </w:rPr>
        <w:t>,</w:t>
      </w:r>
      <w:bookmarkStart w:id="0" w:name="_GoBack"/>
      <w:bookmarkEnd w:id="0"/>
      <w:r w:rsidRPr="001549D9">
        <w:rPr>
          <w:sz w:val="28"/>
          <w:szCs w:val="28"/>
          <w:lang w:val="en-GB"/>
        </w:rPr>
        <w:t xml:space="preserve"> who seem to have abandoned UK business entirely, but it will not be their wealthy chums who suffer from this. It will be ordinary people. It</w:t>
      </w:r>
      <w:r w:rsidR="00015A93">
        <w:rPr>
          <w:sz w:val="28"/>
          <w:szCs w:val="28"/>
          <w:lang w:val="en-GB"/>
        </w:rPr>
        <w:t xml:space="preserve"> is </w:t>
      </w:r>
      <w:r w:rsidRPr="001549D9">
        <w:rPr>
          <w:sz w:val="28"/>
          <w:szCs w:val="28"/>
          <w:lang w:val="en-GB"/>
        </w:rPr>
        <w:t>high time this government dropped its red lines and negotiated with an open mind.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1AFED912.dotm</Template>
  <TotalTime>0</TotalTime>
  <Pages>1</Pages>
  <Words>179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SANGSTER Michael</cp:lastModifiedBy>
  <cp:revision>2</cp:revision>
  <dcterms:created xsi:type="dcterms:W3CDTF">2018-03-13T14:02:00Z</dcterms:created>
  <dcterms:modified xsi:type="dcterms:W3CDTF">2018-03-13T14:02:00Z</dcterms:modified>
</cp:coreProperties>
</file>