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812DD9" w:rsidP="00B93CD8">
      <w:pPr>
        <w:spacing w:line="480" w:lineRule="auto"/>
        <w:jc w:val="both"/>
        <w:rPr>
          <w:sz w:val="28"/>
          <w:szCs w:val="28"/>
          <w:lang w:val="fr-FR"/>
        </w:rPr>
      </w:pPr>
      <w:r w:rsidRPr="00B93CD8">
        <w:rPr>
          <w:b/>
          <w:sz w:val="28"/>
          <w:szCs w:val="28"/>
          <w:lang w:val="fr-FR"/>
        </w:rPr>
        <w:t>Younous Omarjee (GUE/NGL).</w:t>
      </w:r>
      <w:r w:rsidRPr="00B93CD8">
        <w:rPr>
          <w:sz w:val="28"/>
          <w:szCs w:val="28"/>
          <w:lang w:val="fr-FR"/>
        </w:rPr>
        <w:t xml:space="preserve"> </w:t>
      </w:r>
      <w:r w:rsidRPr="00B93CD8">
        <w:rPr>
          <w:rFonts w:cs="Calibri"/>
          <w:sz w:val="28"/>
          <w:szCs w:val="28"/>
          <w:lang w:val="fr-FR"/>
        </w:rPr>
        <w:t>–</w:t>
      </w:r>
      <w:r w:rsidRPr="00B93CD8">
        <w:rPr>
          <w:sz w:val="28"/>
          <w:szCs w:val="28"/>
          <w:lang w:val="fr-FR"/>
        </w:rPr>
        <w:t xml:space="preserve"> </w:t>
      </w:r>
      <w:r w:rsidRPr="00B93CD8" w:rsidR="00B93CD8">
        <w:rPr>
          <w:sz w:val="28"/>
          <w:szCs w:val="28"/>
          <w:lang w:val="fr-FR"/>
        </w:rPr>
        <w:t>M</w:t>
      </w:r>
      <w:r w:rsidR="00B93CD8">
        <w:rPr>
          <w:sz w:val="28"/>
          <w:szCs w:val="28"/>
          <w:lang w:val="fr-FR"/>
        </w:rPr>
        <w:t>onsieur le Président</w:t>
      </w:r>
      <w:r w:rsidRPr="00B93CD8">
        <w:rPr>
          <w:sz w:val="28"/>
          <w:szCs w:val="28"/>
          <w:lang w:val="fr-FR"/>
        </w:rPr>
        <w:t>, je souhaite faire un rappel au règ</w:t>
      </w:r>
      <w:r w:rsidR="00B93CD8">
        <w:rPr>
          <w:sz w:val="28"/>
          <w:szCs w:val="28"/>
          <w:lang w:val="fr-FR"/>
        </w:rPr>
        <w:t>lement sur la base de l</w:t>
      </w:r>
      <w:r w:rsidR="008E27B1">
        <w:rPr>
          <w:sz w:val="28"/>
          <w:szCs w:val="28"/>
          <w:lang w:val="fr-FR"/>
        </w:rPr>
        <w:t>’</w:t>
      </w:r>
      <w:r w:rsidR="00B93CD8">
        <w:rPr>
          <w:sz w:val="28"/>
          <w:szCs w:val="28"/>
          <w:lang w:val="fr-FR"/>
        </w:rPr>
        <w:t>article </w:t>
      </w:r>
      <w:r w:rsidRPr="00B93CD8">
        <w:rPr>
          <w:sz w:val="28"/>
          <w:szCs w:val="28"/>
          <w:lang w:val="fr-FR"/>
        </w:rPr>
        <w:t>2 visant l</w:t>
      </w:r>
      <w:r w:rsidR="008E27B1">
        <w:rPr>
          <w:sz w:val="28"/>
          <w:szCs w:val="28"/>
          <w:lang w:val="fr-FR"/>
        </w:rPr>
        <w:t>’</w:t>
      </w:r>
      <w:r w:rsidR="00B93CD8">
        <w:rPr>
          <w:sz w:val="28"/>
          <w:szCs w:val="28"/>
          <w:lang w:val="fr-FR"/>
        </w:rPr>
        <w:t>indépendance de notre mandat e</w:t>
      </w:r>
      <w:r w:rsidRPr="00B93CD8">
        <w:rPr>
          <w:sz w:val="28"/>
          <w:szCs w:val="28"/>
          <w:lang w:val="fr-FR"/>
        </w:rPr>
        <w:t xml:space="preserve">t </w:t>
      </w:r>
      <w:r w:rsidR="006938C0">
        <w:rPr>
          <w:sz w:val="28"/>
          <w:szCs w:val="28"/>
          <w:lang w:val="fr-FR"/>
        </w:rPr>
        <w:t>porter</w:t>
      </w:r>
      <w:r w:rsidRPr="00B93CD8">
        <w:rPr>
          <w:sz w:val="28"/>
          <w:szCs w:val="28"/>
          <w:lang w:val="fr-FR"/>
        </w:rPr>
        <w:t xml:space="preserve"> à la connaissance d</w:t>
      </w:r>
      <w:r w:rsidR="00B93CD8">
        <w:rPr>
          <w:sz w:val="28"/>
          <w:szCs w:val="28"/>
          <w:lang w:val="fr-FR"/>
        </w:rPr>
        <w:t>e mes collègues que ce jeudi 30 </w:t>
      </w:r>
      <w:r w:rsidRPr="00B93CD8">
        <w:rPr>
          <w:sz w:val="28"/>
          <w:szCs w:val="28"/>
          <w:lang w:val="fr-FR"/>
        </w:rPr>
        <w:t>août</w:t>
      </w:r>
      <w:r w:rsidR="008E27B1">
        <w:rPr>
          <w:sz w:val="28"/>
          <w:szCs w:val="28"/>
          <w:lang w:val="fr-FR"/>
        </w:rPr>
        <w:t>,</w:t>
      </w:r>
      <w:r w:rsidRPr="00B93CD8">
        <w:rPr>
          <w:sz w:val="28"/>
          <w:szCs w:val="28"/>
          <w:lang w:val="fr-FR"/>
        </w:rPr>
        <w:t xml:space="preserve"> u</w:t>
      </w:r>
      <w:r w:rsidR="00B93CD8">
        <w:rPr>
          <w:sz w:val="28"/>
          <w:szCs w:val="28"/>
          <w:lang w:val="fr-FR"/>
        </w:rPr>
        <w:t xml:space="preserve">ne fonctionnaire du Parlement, </w:t>
      </w:r>
      <w:r w:rsidRPr="00B93CD8">
        <w:rPr>
          <w:sz w:val="28"/>
          <w:szCs w:val="28"/>
          <w:lang w:val="fr-FR"/>
        </w:rPr>
        <w:t xml:space="preserve">qui revendique agir avec un mandat du </w:t>
      </w:r>
      <w:r w:rsidR="006938C0">
        <w:rPr>
          <w:sz w:val="28"/>
          <w:szCs w:val="28"/>
          <w:lang w:val="fr-FR"/>
        </w:rPr>
        <w:t>B</w:t>
      </w:r>
      <w:r w:rsidRPr="00B93CD8">
        <w:rPr>
          <w:sz w:val="28"/>
          <w:szCs w:val="28"/>
          <w:lang w:val="fr-FR"/>
        </w:rPr>
        <w:t xml:space="preserve">ureau du Parlement européen pour chasser </w:t>
      </w:r>
      <w:r w:rsidR="00B93CD8">
        <w:rPr>
          <w:sz w:val="28"/>
          <w:szCs w:val="28"/>
          <w:lang w:val="fr-FR"/>
        </w:rPr>
        <w:t>les</w:t>
      </w:r>
      <w:r w:rsidRPr="00B93CD8">
        <w:rPr>
          <w:sz w:val="28"/>
          <w:szCs w:val="28"/>
          <w:lang w:val="fr-FR"/>
        </w:rPr>
        <w:t xml:space="preserve"> fausses informations</w:t>
      </w:r>
      <w:r w:rsidR="00B93CD8">
        <w:rPr>
          <w:sz w:val="28"/>
          <w:szCs w:val="28"/>
          <w:lang w:val="fr-FR"/>
        </w:rPr>
        <w:t>,</w:t>
      </w:r>
      <w:r w:rsidRPr="00B93CD8">
        <w:rPr>
          <w:sz w:val="28"/>
          <w:szCs w:val="28"/>
          <w:lang w:val="fr-FR"/>
        </w:rPr>
        <w:t xml:space="preserve"> m</w:t>
      </w:r>
      <w:r w:rsidR="008E27B1">
        <w:rPr>
          <w:sz w:val="28"/>
          <w:szCs w:val="28"/>
          <w:lang w:val="fr-FR"/>
        </w:rPr>
        <w:t>’</w:t>
      </w:r>
      <w:r w:rsidRPr="00B93CD8">
        <w:rPr>
          <w:sz w:val="28"/>
          <w:szCs w:val="28"/>
          <w:lang w:val="fr-FR"/>
        </w:rPr>
        <w:t xml:space="preserve">a demandé de modifier </w:t>
      </w:r>
      <w:r w:rsidRPr="006938C0">
        <w:rPr>
          <w:sz w:val="28"/>
          <w:szCs w:val="28"/>
          <w:lang w:val="fr-FR"/>
        </w:rPr>
        <w:t>un tweet ou de le supprimer</w:t>
      </w:r>
      <w:r w:rsidRPr="006938C0" w:rsidR="00B93CD8">
        <w:rPr>
          <w:sz w:val="28"/>
          <w:szCs w:val="28"/>
          <w:lang w:val="fr-FR"/>
        </w:rPr>
        <w:t>. U</w:t>
      </w:r>
      <w:r w:rsidRPr="006938C0">
        <w:rPr>
          <w:sz w:val="28"/>
          <w:szCs w:val="28"/>
          <w:lang w:val="fr-FR"/>
        </w:rPr>
        <w:t xml:space="preserve">n </w:t>
      </w:r>
      <w:r w:rsidRPr="006938C0" w:rsidR="00B93CD8">
        <w:rPr>
          <w:sz w:val="28"/>
          <w:szCs w:val="28"/>
          <w:lang w:val="fr-FR"/>
        </w:rPr>
        <w:t xml:space="preserve">tweet </w:t>
      </w:r>
      <w:r w:rsidR="00B93CD8">
        <w:rPr>
          <w:sz w:val="28"/>
          <w:szCs w:val="28"/>
          <w:lang w:val="fr-FR"/>
        </w:rPr>
        <w:t>dans lequel j</w:t>
      </w:r>
      <w:r w:rsidR="008E27B1">
        <w:rPr>
          <w:sz w:val="28"/>
          <w:szCs w:val="28"/>
          <w:lang w:val="fr-FR"/>
        </w:rPr>
        <w:t>’</w:t>
      </w:r>
      <w:r w:rsidR="00B93CD8">
        <w:rPr>
          <w:sz w:val="28"/>
          <w:szCs w:val="28"/>
          <w:lang w:val="fr-FR"/>
        </w:rPr>
        <w:t>exprimais</w:t>
      </w:r>
      <w:r w:rsidRPr="00B93CD8">
        <w:rPr>
          <w:sz w:val="28"/>
          <w:szCs w:val="28"/>
          <w:lang w:val="fr-FR"/>
        </w:rPr>
        <w:t xml:space="preserve"> ma position sur la signature par le président J</w:t>
      </w:r>
      <w:r w:rsidR="00B93CD8">
        <w:rPr>
          <w:sz w:val="28"/>
          <w:szCs w:val="28"/>
          <w:lang w:val="fr-FR"/>
        </w:rPr>
        <w:t xml:space="preserve">uncker </w:t>
      </w:r>
      <w:r w:rsidR="006938C0">
        <w:rPr>
          <w:sz w:val="28"/>
          <w:szCs w:val="28"/>
          <w:lang w:val="fr-FR"/>
        </w:rPr>
        <w:t>du</w:t>
      </w:r>
      <w:r w:rsidR="00B93CD8">
        <w:rPr>
          <w:sz w:val="28"/>
          <w:szCs w:val="28"/>
          <w:lang w:val="fr-FR"/>
        </w:rPr>
        <w:t xml:space="preserve"> JEFTA</w:t>
      </w:r>
      <w:r>
        <w:rPr>
          <w:sz w:val="28"/>
          <w:szCs w:val="28"/>
          <w:lang w:val="fr-FR"/>
        </w:rPr>
        <w:t xml:space="preserve"> (</w:t>
      </w:r>
      <w:r w:rsidRPr="006938C0" w:rsidR="006938C0">
        <w:rPr>
          <w:sz w:val="28"/>
          <w:szCs w:val="28"/>
          <w:lang w:val="fr-FR"/>
        </w:rPr>
        <w:t>accord de partenariat économique UE-Japon</w:t>
      </w:r>
      <w:r w:rsidRPr="006938C0">
        <w:rPr>
          <w:sz w:val="28"/>
          <w:szCs w:val="28"/>
          <w:lang w:val="fr-FR"/>
        </w:rPr>
        <w:t>)</w:t>
      </w:r>
      <w:r w:rsidRPr="00B93CD8">
        <w:rPr>
          <w:sz w:val="28"/>
          <w:szCs w:val="28"/>
          <w:lang w:val="fr-FR"/>
        </w:rPr>
        <w:t xml:space="preserve"> sans</w:t>
      </w:r>
      <w:r>
        <w:rPr>
          <w:sz w:val="28"/>
          <w:szCs w:val="28"/>
          <w:lang w:val="fr-FR"/>
        </w:rPr>
        <w:t xml:space="preserve"> que le Parlement européen n</w:t>
      </w:r>
      <w:r w:rsidR="008E27B1">
        <w:rPr>
          <w:sz w:val="28"/>
          <w:szCs w:val="28"/>
          <w:lang w:val="fr-FR"/>
        </w:rPr>
        <w:t>’</w:t>
      </w:r>
      <w:r>
        <w:rPr>
          <w:sz w:val="28"/>
          <w:szCs w:val="28"/>
          <w:lang w:val="fr-FR"/>
        </w:rPr>
        <w:t>ait été</w:t>
      </w:r>
      <w:r w:rsidR="008E27B1">
        <w:rPr>
          <w:sz w:val="28"/>
          <w:szCs w:val="28"/>
          <w:lang w:val="fr-FR"/>
        </w:rPr>
        <w:t xml:space="preserve"> au préalable consulté</w:t>
      </w:r>
      <w:r w:rsidR="006938C0">
        <w:rPr>
          <w:sz w:val="28"/>
          <w:szCs w:val="28"/>
          <w:lang w:val="fr-FR"/>
        </w:rPr>
        <w:t>. C</w:t>
      </w:r>
      <w:r w:rsidRPr="00B93CD8">
        <w:rPr>
          <w:sz w:val="28"/>
          <w:szCs w:val="28"/>
          <w:lang w:val="fr-FR"/>
        </w:rPr>
        <w:t>ette fonctionnaire s</w:t>
      </w:r>
      <w:r w:rsidR="008E27B1">
        <w:rPr>
          <w:sz w:val="28"/>
          <w:szCs w:val="28"/>
          <w:lang w:val="fr-FR"/>
        </w:rPr>
        <w:t>’</w:t>
      </w:r>
      <w:r w:rsidRPr="00B93CD8">
        <w:rPr>
          <w:sz w:val="28"/>
          <w:szCs w:val="28"/>
          <w:lang w:val="fr-FR"/>
        </w:rPr>
        <w:t>est cru</w:t>
      </w:r>
      <w:r>
        <w:rPr>
          <w:sz w:val="28"/>
          <w:szCs w:val="28"/>
          <w:lang w:val="fr-FR"/>
        </w:rPr>
        <w:t>e</w:t>
      </w:r>
      <w:r w:rsidRPr="00B93CD8">
        <w:rPr>
          <w:sz w:val="28"/>
          <w:szCs w:val="28"/>
          <w:lang w:val="fr-FR"/>
        </w:rPr>
        <w:t xml:space="preserve"> autorisé</w:t>
      </w:r>
      <w:r>
        <w:rPr>
          <w:sz w:val="28"/>
          <w:szCs w:val="28"/>
          <w:lang w:val="fr-FR"/>
        </w:rPr>
        <w:t>e à me menacer si je n</w:t>
      </w:r>
      <w:r w:rsidR="008E27B1">
        <w:rPr>
          <w:sz w:val="28"/>
          <w:szCs w:val="28"/>
          <w:lang w:val="fr-FR"/>
        </w:rPr>
        <w:t>’</w:t>
      </w:r>
      <w:r>
        <w:rPr>
          <w:sz w:val="28"/>
          <w:szCs w:val="28"/>
          <w:lang w:val="fr-FR"/>
        </w:rPr>
        <w:t>obtempérais</w:t>
      </w:r>
      <w:r w:rsidRPr="00B93CD8">
        <w:rPr>
          <w:sz w:val="28"/>
          <w:szCs w:val="28"/>
          <w:lang w:val="fr-FR"/>
        </w:rPr>
        <w:t xml:space="preserve"> pas</w:t>
      </w:r>
      <w:r>
        <w:rPr>
          <w:sz w:val="28"/>
          <w:szCs w:val="28"/>
          <w:lang w:val="fr-FR"/>
        </w:rPr>
        <w:t>.</w:t>
      </w:r>
    </w:p>
    <w:p w:rsidR="00812DD9" w:rsidP="00B93CD8">
      <w:pPr>
        <w:spacing w:line="480" w:lineRule="auto"/>
        <w:jc w:val="both"/>
        <w:rPr>
          <w:sz w:val="28"/>
          <w:szCs w:val="28"/>
          <w:lang w:val="fr-FR"/>
        </w:rPr>
      </w:pPr>
    </w:p>
    <w:p w:rsidR="008E27B1" w:rsidP="00B93CD8">
      <w:pPr>
        <w:spacing w:line="48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Q</w:t>
      </w:r>
      <w:r w:rsidRPr="00B93CD8" w:rsidR="00D25E67">
        <w:rPr>
          <w:sz w:val="28"/>
          <w:szCs w:val="28"/>
          <w:lang w:val="fr-FR"/>
        </w:rPr>
        <w:t>u</w:t>
      </w:r>
      <w:r>
        <w:rPr>
          <w:sz w:val="28"/>
          <w:szCs w:val="28"/>
          <w:lang w:val="fr-FR"/>
        </w:rPr>
        <w:t>’</w:t>
      </w:r>
      <w:r w:rsidRPr="00B93CD8" w:rsidR="00D25E67">
        <w:rPr>
          <w:sz w:val="28"/>
          <w:szCs w:val="28"/>
          <w:lang w:val="fr-FR"/>
        </w:rPr>
        <w:t>est-ce que tout cela veut dire</w:t>
      </w:r>
      <w:r>
        <w:rPr>
          <w:sz w:val="28"/>
          <w:szCs w:val="28"/>
          <w:lang w:val="fr-FR"/>
        </w:rPr>
        <w:t>? Q</w:t>
      </w:r>
      <w:r w:rsidRPr="00B93CD8" w:rsidR="00D25E67">
        <w:rPr>
          <w:sz w:val="28"/>
          <w:szCs w:val="28"/>
          <w:lang w:val="fr-FR"/>
        </w:rPr>
        <w:t>u</w:t>
      </w:r>
      <w:r>
        <w:rPr>
          <w:sz w:val="28"/>
          <w:szCs w:val="28"/>
          <w:lang w:val="fr-FR"/>
        </w:rPr>
        <w:t>’</w:t>
      </w:r>
      <w:r w:rsidRPr="00B93CD8" w:rsidR="00D25E67">
        <w:rPr>
          <w:sz w:val="28"/>
          <w:szCs w:val="28"/>
          <w:lang w:val="fr-FR"/>
        </w:rPr>
        <w:t>il existe</w:t>
      </w:r>
      <w:r w:rsidR="006938C0">
        <w:rPr>
          <w:sz w:val="28"/>
          <w:szCs w:val="28"/>
          <w:lang w:val="fr-FR"/>
        </w:rPr>
        <w:t xml:space="preserve"> </w:t>
      </w:r>
      <w:r w:rsidRPr="00B93CD8" w:rsidR="00D25E67">
        <w:rPr>
          <w:sz w:val="28"/>
          <w:szCs w:val="28"/>
          <w:lang w:val="fr-FR"/>
        </w:rPr>
        <w:t>au Parlement européen une police de la pensée</w:t>
      </w:r>
      <w:r>
        <w:rPr>
          <w:sz w:val="28"/>
          <w:szCs w:val="28"/>
          <w:lang w:val="fr-FR"/>
        </w:rPr>
        <w:t>,</w:t>
      </w:r>
      <w:r w:rsidRPr="00B93CD8" w:rsidR="00D25E67">
        <w:rPr>
          <w:sz w:val="28"/>
          <w:szCs w:val="28"/>
          <w:lang w:val="fr-FR"/>
        </w:rPr>
        <w:t xml:space="preserve"> mandaté</w:t>
      </w:r>
      <w:r>
        <w:rPr>
          <w:sz w:val="28"/>
          <w:szCs w:val="28"/>
          <w:lang w:val="fr-FR"/>
        </w:rPr>
        <w:t>e</w:t>
      </w:r>
      <w:r w:rsidRPr="00B93CD8" w:rsidR="00D25E67">
        <w:rPr>
          <w:sz w:val="28"/>
          <w:szCs w:val="28"/>
          <w:lang w:val="fr-FR"/>
        </w:rPr>
        <w:t xml:space="preserve"> pour nous dicter</w:t>
      </w:r>
      <w:r w:rsidR="006938C0">
        <w:rPr>
          <w:sz w:val="28"/>
          <w:szCs w:val="28"/>
          <w:lang w:val="fr-FR"/>
        </w:rPr>
        <w:t xml:space="preserve"> – </w:t>
      </w:r>
      <w:r w:rsidRPr="00B93CD8" w:rsidR="00D25E67">
        <w:rPr>
          <w:sz w:val="28"/>
          <w:szCs w:val="28"/>
          <w:lang w:val="fr-FR"/>
        </w:rPr>
        <w:t>à no</w:t>
      </w:r>
      <w:r>
        <w:rPr>
          <w:sz w:val="28"/>
          <w:szCs w:val="28"/>
          <w:lang w:val="fr-FR"/>
        </w:rPr>
        <w:t>u</w:t>
      </w:r>
      <w:r w:rsidRPr="00B93CD8" w:rsidR="00D25E67">
        <w:rPr>
          <w:sz w:val="28"/>
          <w:szCs w:val="28"/>
          <w:lang w:val="fr-FR"/>
        </w:rPr>
        <w:t>s</w:t>
      </w:r>
      <w:r w:rsidR="006938C0">
        <w:rPr>
          <w:sz w:val="28"/>
          <w:szCs w:val="28"/>
          <w:lang w:val="fr-FR"/>
        </w:rPr>
        <w:t>,</w:t>
      </w:r>
      <w:r w:rsidRPr="00B93CD8" w:rsidR="00D25E67">
        <w:rPr>
          <w:sz w:val="28"/>
          <w:szCs w:val="28"/>
          <w:lang w:val="fr-FR"/>
        </w:rPr>
        <w:t xml:space="preserve"> députés</w:t>
      </w:r>
      <w:r w:rsidR="006938C0">
        <w:rPr>
          <w:sz w:val="28"/>
          <w:szCs w:val="28"/>
          <w:lang w:val="fr-FR"/>
        </w:rPr>
        <w:t> –</w:t>
      </w:r>
      <w:r>
        <w:rPr>
          <w:sz w:val="28"/>
          <w:szCs w:val="28"/>
          <w:lang w:val="fr-FR"/>
        </w:rPr>
        <w:t xml:space="preserve"> </w:t>
      </w:r>
      <w:r w:rsidRPr="00B93CD8" w:rsidR="00D25E67">
        <w:rPr>
          <w:sz w:val="28"/>
          <w:szCs w:val="28"/>
          <w:lang w:val="fr-FR"/>
        </w:rPr>
        <w:t>ce que nous sommes en droit de dire et corriger ce que nous disons</w:t>
      </w:r>
      <w:r w:rsidR="006938C0">
        <w:rPr>
          <w:sz w:val="28"/>
          <w:szCs w:val="28"/>
          <w:lang w:val="fr-FR"/>
        </w:rPr>
        <w:t xml:space="preserve">? </w:t>
      </w:r>
      <w:r>
        <w:rPr>
          <w:sz w:val="28"/>
          <w:szCs w:val="28"/>
          <w:lang w:val="fr-FR"/>
        </w:rPr>
        <w:t>Q</w:t>
      </w:r>
      <w:r w:rsidRPr="00B93CD8" w:rsidR="00D25E67">
        <w:rPr>
          <w:sz w:val="28"/>
          <w:szCs w:val="28"/>
          <w:lang w:val="fr-FR"/>
        </w:rPr>
        <w:t>ue toute critique de l</w:t>
      </w:r>
      <w:r>
        <w:rPr>
          <w:sz w:val="28"/>
          <w:szCs w:val="28"/>
          <w:lang w:val="fr-FR"/>
        </w:rPr>
        <w:t>’</w:t>
      </w:r>
      <w:r w:rsidRPr="00B93CD8" w:rsidR="00D25E67">
        <w:rPr>
          <w:sz w:val="28"/>
          <w:szCs w:val="28"/>
          <w:lang w:val="fr-FR"/>
        </w:rPr>
        <w:t>Union européenne constitue désormais une fausse information</w:t>
      </w:r>
      <w:r>
        <w:rPr>
          <w:sz w:val="28"/>
          <w:szCs w:val="28"/>
          <w:lang w:val="fr-FR"/>
        </w:rPr>
        <w:t>?</w:t>
      </w:r>
      <w:r w:rsidR="006938C0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Je vous le dis, me</w:t>
      </w:r>
      <w:r w:rsidRPr="00B93CD8" w:rsidR="00D25E67">
        <w:rPr>
          <w:sz w:val="28"/>
          <w:szCs w:val="28"/>
          <w:lang w:val="fr-FR"/>
        </w:rPr>
        <w:t>s cher</w:t>
      </w:r>
      <w:r>
        <w:rPr>
          <w:sz w:val="28"/>
          <w:szCs w:val="28"/>
          <w:lang w:val="fr-FR"/>
        </w:rPr>
        <w:t>s</w:t>
      </w:r>
      <w:r w:rsidRPr="00B93CD8" w:rsidR="00D25E67">
        <w:rPr>
          <w:sz w:val="28"/>
          <w:szCs w:val="28"/>
          <w:lang w:val="fr-FR"/>
        </w:rPr>
        <w:t xml:space="preserve"> collègue</w:t>
      </w:r>
      <w:r>
        <w:rPr>
          <w:sz w:val="28"/>
          <w:szCs w:val="28"/>
          <w:lang w:val="fr-FR"/>
        </w:rPr>
        <w:t>s</w:t>
      </w:r>
      <w:r w:rsidRPr="00B93CD8" w:rsidR="00D25E67">
        <w:rPr>
          <w:sz w:val="28"/>
          <w:szCs w:val="28"/>
          <w:lang w:val="fr-FR"/>
        </w:rPr>
        <w:t>, cette affaire, elle nous concerne tous</w:t>
      </w:r>
      <w:r>
        <w:rPr>
          <w:sz w:val="28"/>
          <w:szCs w:val="28"/>
          <w:lang w:val="fr-FR"/>
        </w:rPr>
        <w:t>,</w:t>
      </w:r>
      <w:r w:rsidRPr="00B93CD8" w:rsidR="00D25E67">
        <w:rPr>
          <w:sz w:val="28"/>
          <w:szCs w:val="28"/>
          <w:lang w:val="fr-FR"/>
        </w:rPr>
        <w:t xml:space="preserve"> car la liberté d</w:t>
      </w:r>
      <w:r>
        <w:rPr>
          <w:sz w:val="28"/>
          <w:szCs w:val="28"/>
          <w:lang w:val="fr-FR"/>
        </w:rPr>
        <w:t>’</w:t>
      </w:r>
      <w:r w:rsidRPr="00B93CD8" w:rsidR="00D25E67">
        <w:rPr>
          <w:sz w:val="28"/>
          <w:szCs w:val="28"/>
          <w:lang w:val="fr-FR"/>
        </w:rPr>
        <w:t xml:space="preserve">expression des parlementaires est </w:t>
      </w:r>
      <w:r w:rsidRPr="00B93CD8">
        <w:rPr>
          <w:sz w:val="28"/>
          <w:szCs w:val="28"/>
          <w:lang w:val="fr-FR"/>
        </w:rPr>
        <w:t>sacrée</w:t>
      </w:r>
      <w:r>
        <w:rPr>
          <w:sz w:val="28"/>
          <w:szCs w:val="28"/>
          <w:lang w:val="fr-FR"/>
        </w:rPr>
        <w:t>.</w:t>
      </w:r>
    </w:p>
    <w:p w:rsidR="008E27B1" w:rsidP="00B93CD8">
      <w:pPr>
        <w:spacing w:line="480" w:lineRule="auto"/>
        <w:jc w:val="both"/>
        <w:rPr>
          <w:sz w:val="28"/>
          <w:szCs w:val="28"/>
          <w:lang w:val="fr-FR"/>
        </w:rPr>
      </w:pPr>
    </w:p>
    <w:p w:rsidR="006938C0" w:rsidP="008E27B1">
      <w:pPr>
        <w:spacing w:line="48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V</w:t>
      </w:r>
      <w:r w:rsidRPr="00B93CD8" w:rsidR="00D25E67">
        <w:rPr>
          <w:sz w:val="28"/>
          <w:szCs w:val="28"/>
          <w:lang w:val="fr-FR"/>
        </w:rPr>
        <w:t>ous savez</w:t>
      </w:r>
      <w:r>
        <w:rPr>
          <w:sz w:val="28"/>
          <w:szCs w:val="28"/>
          <w:lang w:val="fr-FR"/>
        </w:rPr>
        <w:t>,</w:t>
      </w:r>
      <w:r w:rsidRPr="00B93CD8" w:rsidR="00D25E67">
        <w:rPr>
          <w:sz w:val="28"/>
          <w:szCs w:val="28"/>
          <w:lang w:val="fr-FR"/>
        </w:rPr>
        <w:t xml:space="preserve"> Monsieur le Président, j</w:t>
      </w:r>
      <w:r>
        <w:rPr>
          <w:sz w:val="28"/>
          <w:szCs w:val="28"/>
          <w:lang w:val="fr-FR"/>
        </w:rPr>
        <w:t>’</w:t>
      </w:r>
      <w:r w:rsidRPr="00B93CD8" w:rsidR="00D25E67">
        <w:rPr>
          <w:sz w:val="28"/>
          <w:szCs w:val="28"/>
          <w:lang w:val="fr-FR"/>
        </w:rPr>
        <w:t>aime la confrontation politique</w:t>
      </w:r>
      <w:r>
        <w:rPr>
          <w:sz w:val="28"/>
          <w:szCs w:val="28"/>
          <w:lang w:val="fr-FR"/>
        </w:rPr>
        <w:t>,</w:t>
      </w:r>
      <w:r w:rsidRPr="00B93CD8" w:rsidR="00D25E67">
        <w:rPr>
          <w:sz w:val="28"/>
          <w:szCs w:val="28"/>
          <w:lang w:val="fr-FR"/>
        </w:rPr>
        <w:t xml:space="preserve"> à l</w:t>
      </w:r>
      <w:r>
        <w:rPr>
          <w:sz w:val="28"/>
          <w:szCs w:val="28"/>
          <w:lang w:val="fr-FR"/>
        </w:rPr>
        <w:t>’</w:t>
      </w:r>
      <w:r w:rsidRPr="00B93CD8" w:rsidR="00D25E67">
        <w:rPr>
          <w:sz w:val="28"/>
          <w:szCs w:val="28"/>
          <w:lang w:val="fr-FR"/>
        </w:rPr>
        <w:t>intérieur et en dehors du Parlement européen, mais je n</w:t>
      </w:r>
      <w:r>
        <w:rPr>
          <w:sz w:val="28"/>
          <w:szCs w:val="28"/>
          <w:lang w:val="fr-FR"/>
        </w:rPr>
        <w:t>’</w:t>
      </w:r>
      <w:r w:rsidRPr="00B93CD8" w:rsidR="00D25E67">
        <w:rPr>
          <w:sz w:val="28"/>
          <w:szCs w:val="28"/>
          <w:lang w:val="fr-FR"/>
        </w:rPr>
        <w:t>accepterai jamais qu</w:t>
      </w:r>
      <w:r>
        <w:rPr>
          <w:sz w:val="28"/>
          <w:szCs w:val="28"/>
          <w:lang w:val="fr-FR"/>
        </w:rPr>
        <w:t>’</w:t>
      </w:r>
      <w:r w:rsidRPr="00B93CD8" w:rsidR="00D25E67">
        <w:rPr>
          <w:sz w:val="28"/>
          <w:szCs w:val="28"/>
          <w:lang w:val="fr-FR"/>
        </w:rPr>
        <w:t>une fonctionnaire me dise ce que je dois dire et s</w:t>
      </w:r>
      <w:r>
        <w:rPr>
          <w:sz w:val="28"/>
          <w:szCs w:val="28"/>
          <w:lang w:val="fr-FR"/>
        </w:rPr>
        <w:t>’</w:t>
      </w:r>
      <w:r w:rsidRPr="00B93CD8" w:rsidR="00D25E67">
        <w:rPr>
          <w:sz w:val="28"/>
          <w:szCs w:val="28"/>
          <w:lang w:val="fr-FR"/>
        </w:rPr>
        <w:t xml:space="preserve">immisce à ce point </w:t>
      </w:r>
      <w:r>
        <w:rPr>
          <w:sz w:val="28"/>
          <w:szCs w:val="28"/>
          <w:lang w:val="fr-FR"/>
        </w:rPr>
        <w:t>dans mon mandat.</w:t>
      </w:r>
    </w:p>
    <w:p w:rsidR="006938C0" w:rsidP="008E27B1">
      <w:pPr>
        <w:spacing w:line="480" w:lineRule="auto"/>
        <w:jc w:val="both"/>
        <w:rPr>
          <w:sz w:val="28"/>
          <w:szCs w:val="28"/>
          <w:lang w:val="fr-FR"/>
        </w:rPr>
      </w:pPr>
    </w:p>
    <w:p w:rsidR="00E63958" w:rsidRPr="008E27B1" w:rsidP="008E27B1">
      <w:pPr>
        <w:spacing w:line="48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V</w:t>
      </w:r>
      <w:r w:rsidR="008E27B1">
        <w:rPr>
          <w:sz w:val="28"/>
          <w:szCs w:val="28"/>
          <w:lang w:val="fr-FR"/>
        </w:rPr>
        <w:t>ous êtes, Monsieur le Président,</w:t>
      </w:r>
      <w:r w:rsidRPr="00B93CD8" w:rsidR="00D25E67">
        <w:rPr>
          <w:sz w:val="28"/>
          <w:szCs w:val="28"/>
          <w:lang w:val="fr-FR"/>
        </w:rPr>
        <w:t xml:space="preserve"> le garant de nos droits</w:t>
      </w:r>
      <w:r>
        <w:rPr>
          <w:sz w:val="28"/>
          <w:szCs w:val="28"/>
          <w:lang w:val="fr-FR"/>
        </w:rPr>
        <w:t xml:space="preserve"> et j</w:t>
      </w:r>
      <w:r w:rsidR="008E27B1">
        <w:rPr>
          <w:sz w:val="28"/>
          <w:szCs w:val="28"/>
          <w:lang w:val="fr-FR"/>
        </w:rPr>
        <w:t>’</w:t>
      </w:r>
      <w:r>
        <w:rPr>
          <w:sz w:val="28"/>
          <w:szCs w:val="28"/>
          <w:lang w:val="fr-FR"/>
        </w:rPr>
        <w:t xml:space="preserve">attends de vous une réponse, </w:t>
      </w:r>
      <w:r w:rsidRPr="00B93CD8" w:rsidR="00D25E67">
        <w:rPr>
          <w:sz w:val="28"/>
          <w:szCs w:val="28"/>
          <w:lang w:val="fr-FR"/>
        </w:rPr>
        <w:t>car cette affaire est une affaire extrêmement grave</w:t>
      </w:r>
      <w:r>
        <w:rPr>
          <w:sz w:val="28"/>
          <w:szCs w:val="28"/>
          <w:lang w:val="fr-FR"/>
        </w:rPr>
        <w:t>,</w:t>
      </w:r>
      <w:r w:rsidRPr="00B93CD8" w:rsidR="00D25E67">
        <w:rPr>
          <w:sz w:val="28"/>
          <w:szCs w:val="28"/>
          <w:lang w:val="fr-FR"/>
        </w:rPr>
        <w:t xml:space="preserve"> car elle porte atteinte à des principes essentiels sur la liberté d</w:t>
      </w:r>
      <w:r w:rsidR="008E27B1">
        <w:rPr>
          <w:sz w:val="28"/>
          <w:szCs w:val="28"/>
          <w:lang w:val="fr-FR"/>
        </w:rPr>
        <w:t>’</w:t>
      </w:r>
      <w:r w:rsidRPr="00B93CD8" w:rsidR="00D25E67">
        <w:rPr>
          <w:sz w:val="28"/>
          <w:szCs w:val="28"/>
          <w:lang w:val="fr-FR"/>
        </w:rPr>
        <w:t xml:space="preserve">expression </w:t>
      </w:r>
      <w:bookmarkStart w:id="0" w:name="_GoBack"/>
      <w:bookmarkEnd w:id="0"/>
      <w:r w:rsidRPr="00B93CD8" w:rsidR="00D25E67">
        <w:rPr>
          <w:sz w:val="28"/>
          <w:szCs w:val="28"/>
          <w:lang w:val="fr-FR"/>
        </w:rPr>
        <w:t>des parlementaires</w:t>
      </w:r>
      <w:r w:rsidR="008E27B1">
        <w:rPr>
          <w:sz w:val="28"/>
          <w:szCs w:val="28"/>
          <w:lang w:val="fr-FR"/>
        </w:rPr>
        <w:t>.</w:t>
      </w:r>
      <w:r w:rsidRPr="008E27B1" w:rsidR="00D25E67">
        <w:rPr>
          <w:sz w:val="28"/>
          <w:szCs w:val="28"/>
          <w:lang w:val="fr-FR"/>
        </w:rPr>
        <w:t xml:space="preserve"> </w:t>
      </w:r>
    </w:p>
    <w:p w:rsidR="00E63958" w:rsidRPr="008E27B1" w:rsidP="00810CF6">
      <w:pPr>
        <w:spacing w:line="480" w:lineRule="auto"/>
        <w:jc w:val="both"/>
        <w:rPr>
          <w:sz w:val="28"/>
          <w:szCs w:val="28"/>
          <w:lang w:val="fr-FR"/>
        </w:rPr>
      </w:pP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MALARET Clémence</cp:lastModifiedBy>
  <cp:revision>2</cp:revision>
  <dcterms:created xsi:type="dcterms:W3CDTF">2018-09-10T17:36:00Z</dcterms:created>
  <dcterms:modified xsi:type="dcterms:W3CDTF">2018-09-10T17:36:00Z</dcterms:modified>
</cp:coreProperties>
</file>