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0155A" w:rsidRPr="004C7B3B" w:rsidP="008C69A1">
      <w:pPr>
        <w:spacing w:line="480" w:lineRule="auto"/>
        <w:jc w:val="both"/>
        <w:rPr>
          <w:lang w:val="el-GR"/>
        </w:rPr>
      </w:pPr>
      <w:r w:rsidRPr="004C7B3B">
        <w:rPr>
          <w:b/>
          <w:sz w:val="28"/>
          <w:lang w:val="el-GR"/>
        </w:rPr>
        <w:t>Νότης Μαριάς (</w:t>
      </w:r>
      <w:r>
        <w:rPr>
          <w:b/>
          <w:sz w:val="28"/>
          <w:lang w:val="en-GB"/>
        </w:rPr>
        <w:t>ECR</w:t>
      </w:r>
      <w:r w:rsidRPr="004C7B3B">
        <w:rPr>
          <w:b/>
          <w:sz w:val="28"/>
          <w:lang w:val="el-GR"/>
        </w:rPr>
        <w:t>).</w:t>
      </w:r>
      <w:r w:rsidRPr="004C7B3B">
        <w:rPr>
          <w:sz w:val="28"/>
          <w:lang w:val="el-GR"/>
        </w:rPr>
        <w:t xml:space="preserve"> </w:t>
      </w:r>
      <w:r w:rsidRPr="004C7B3B">
        <w:rPr>
          <w:rFonts w:cs="Calibri"/>
          <w:lang w:val="el-GR"/>
        </w:rPr>
        <w:t>–</w:t>
      </w:r>
      <w:r w:rsidRPr="004C7B3B">
        <w:rPr>
          <w:sz w:val="28"/>
          <w:lang w:val="el-GR"/>
        </w:rPr>
        <w:t xml:space="preserve"> </w:t>
      </w:r>
      <w:r w:rsidR="004C7B3B">
        <w:rPr>
          <w:lang w:val="el-GR"/>
        </w:rPr>
        <w:t>Κυρία Πρόεδρε, η Ευρωπαϊκή Π</w:t>
      </w:r>
      <w:r w:rsidRPr="004C7B3B">
        <w:rPr>
          <w:lang w:val="el-GR"/>
        </w:rPr>
        <w:t xml:space="preserve">ρωτοβουλία </w:t>
      </w:r>
      <w:r w:rsidR="004C7B3B">
        <w:rPr>
          <w:lang w:val="el-GR"/>
        </w:rPr>
        <w:t>Π</w:t>
      </w:r>
      <w:r w:rsidRPr="004C7B3B">
        <w:rPr>
          <w:lang w:val="el-GR"/>
        </w:rPr>
        <w:t>ολιτών είναι μία έκφραση της αρχής της συμμετοχικής δημοκρατίας στο πλαίσιο της Ευρωπαϊκής Ένωσης και θα πρέπει να ασκείται με τον πιο δημοκρατικό</w:t>
      </w:r>
      <w:r w:rsidR="004C7B3B">
        <w:rPr>
          <w:lang w:val="el-GR"/>
        </w:rPr>
        <w:t>, πιο άμεσο και απόλυτο</w:t>
      </w:r>
      <w:r w:rsidRPr="004C7B3B">
        <w:rPr>
          <w:lang w:val="el-GR"/>
        </w:rPr>
        <w:t xml:space="preserve"> τρόπο</w:t>
      </w:r>
      <w:r w:rsidR="004C7B3B">
        <w:rPr>
          <w:lang w:val="el-GR"/>
        </w:rPr>
        <w:t>,</w:t>
      </w:r>
      <w:r w:rsidRPr="004C7B3B">
        <w:rPr>
          <w:lang w:val="el-GR"/>
        </w:rPr>
        <w:t xml:space="preserve"> χωρίς γραφειοκρατί</w:t>
      </w:r>
      <w:r w:rsidR="004C7B3B">
        <w:rPr>
          <w:lang w:val="el-GR"/>
        </w:rPr>
        <w:t>ε</w:t>
      </w:r>
      <w:r w:rsidRPr="004C7B3B">
        <w:rPr>
          <w:lang w:val="el-GR"/>
        </w:rPr>
        <w:t>ς</w:t>
      </w:r>
      <w:r w:rsidR="004C7B3B">
        <w:rPr>
          <w:lang w:val="el-GR"/>
        </w:rPr>
        <w:t>. Ε</w:t>
      </w:r>
      <w:r w:rsidRPr="004C7B3B">
        <w:rPr>
          <w:lang w:val="el-GR"/>
        </w:rPr>
        <w:t>δώ υπάρχει μ</w:t>
      </w:r>
      <w:r w:rsidR="004C7B3B">
        <w:rPr>
          <w:lang w:val="el-GR"/>
        </w:rPr>
        <w:t>ι</w:t>
      </w:r>
      <w:r w:rsidRPr="004C7B3B">
        <w:rPr>
          <w:lang w:val="el-GR"/>
        </w:rPr>
        <w:t>α αντίφαση</w:t>
      </w:r>
      <w:r w:rsidR="004C7B3B">
        <w:rPr>
          <w:lang w:val="el-GR"/>
        </w:rPr>
        <w:t>:</w:t>
      </w:r>
      <w:r w:rsidRPr="004C7B3B">
        <w:rPr>
          <w:lang w:val="el-GR"/>
        </w:rPr>
        <w:t xml:space="preserve"> με την Ευρωπαϊκή </w:t>
      </w:r>
      <w:r w:rsidR="004C7B3B">
        <w:rPr>
          <w:lang w:val="el-GR"/>
        </w:rPr>
        <w:t>Π</w:t>
      </w:r>
      <w:r w:rsidRPr="004C7B3B">
        <w:rPr>
          <w:lang w:val="el-GR"/>
        </w:rPr>
        <w:t xml:space="preserve">ρωτοβουλία οι πολίτες καλούν την </w:t>
      </w:r>
      <w:r w:rsidR="00667768">
        <w:rPr>
          <w:lang w:val="el-GR"/>
        </w:rPr>
        <w:t>Επιτροπή</w:t>
      </w:r>
      <w:r w:rsidRPr="004C7B3B">
        <w:rPr>
          <w:lang w:val="el-GR"/>
        </w:rPr>
        <w:t xml:space="preserve"> να αναλάβει νομοθετική πρωτοβουλία</w:t>
      </w:r>
      <w:r w:rsidR="004C7B3B">
        <w:rPr>
          <w:lang w:val="el-GR"/>
        </w:rPr>
        <w:t xml:space="preserve">. </w:t>
      </w:r>
      <w:r w:rsidRPr="004C7B3B">
        <w:rPr>
          <w:lang w:val="el-GR"/>
        </w:rPr>
        <w:t>Ποιος</w:t>
      </w:r>
      <w:r w:rsidR="00667768">
        <w:rPr>
          <w:lang w:val="el-GR"/>
        </w:rPr>
        <w:t>,</w:t>
      </w:r>
      <w:r w:rsidRPr="004C7B3B">
        <w:rPr>
          <w:lang w:val="el-GR"/>
        </w:rPr>
        <w:t xml:space="preserve"> </w:t>
      </w:r>
      <w:r w:rsidR="00667768">
        <w:rPr>
          <w:lang w:val="el-GR"/>
        </w:rPr>
        <w:t>όμως,</w:t>
      </w:r>
      <w:r w:rsidRPr="004C7B3B">
        <w:rPr>
          <w:lang w:val="el-GR"/>
        </w:rPr>
        <w:t xml:space="preserve"> είναι αυτός που ελέγχει αν η νομοθετική πρωτοβουλία</w:t>
      </w:r>
      <w:r w:rsidR="004C7B3B">
        <w:rPr>
          <w:lang w:val="el-GR"/>
        </w:rPr>
        <w:t xml:space="preserve"> αυτή των πολιτών είναι σύννομη; Η</w:t>
      </w:r>
      <w:r w:rsidRPr="004C7B3B">
        <w:rPr>
          <w:lang w:val="el-GR"/>
        </w:rPr>
        <w:t xml:space="preserve"> </w:t>
      </w:r>
      <w:r w:rsidR="00667768">
        <w:rPr>
          <w:lang w:val="el-GR"/>
        </w:rPr>
        <w:t>Επιτροπή</w:t>
      </w:r>
      <w:r w:rsidR="004C7B3B">
        <w:rPr>
          <w:lang w:val="el-GR"/>
        </w:rPr>
        <w:t>. Δ</w:t>
      </w:r>
      <w:r w:rsidRPr="004C7B3B">
        <w:rPr>
          <w:lang w:val="el-GR"/>
        </w:rPr>
        <w:t xml:space="preserve">ηλαδή εδώ έχουμε </w:t>
      </w:r>
      <w:r w:rsidR="004C7B3B">
        <w:rPr>
          <w:lang w:val="el-GR"/>
        </w:rPr>
        <w:t>«</w:t>
      </w:r>
      <w:r w:rsidRPr="004C7B3B">
        <w:rPr>
          <w:lang w:val="el-GR"/>
        </w:rPr>
        <w:t xml:space="preserve">Γιάννης πίνει </w:t>
      </w:r>
      <w:r w:rsidR="004C7B3B">
        <w:rPr>
          <w:lang w:val="el-GR"/>
        </w:rPr>
        <w:t xml:space="preserve">και </w:t>
      </w:r>
      <w:r w:rsidRPr="004C7B3B">
        <w:rPr>
          <w:lang w:val="el-GR"/>
        </w:rPr>
        <w:t>Γιάννης κερνάει</w:t>
      </w:r>
      <w:r w:rsidR="004C7B3B">
        <w:rPr>
          <w:lang w:val="el-GR"/>
        </w:rPr>
        <w:t>»</w:t>
      </w:r>
      <w:r w:rsidR="00667768">
        <w:rPr>
          <w:lang w:val="el-GR"/>
        </w:rPr>
        <w:t>. Δ</w:t>
      </w:r>
      <w:r w:rsidRPr="004C7B3B">
        <w:rPr>
          <w:lang w:val="el-GR"/>
        </w:rPr>
        <w:t>ηλαδή</w:t>
      </w:r>
      <w:r w:rsidR="00667768">
        <w:rPr>
          <w:lang w:val="el-GR"/>
        </w:rPr>
        <w:t>,</w:t>
      </w:r>
      <w:r w:rsidRPr="004C7B3B">
        <w:rPr>
          <w:lang w:val="el-GR"/>
        </w:rPr>
        <w:t xml:space="preserve"> πρακτικά τι συμβαίνει</w:t>
      </w:r>
      <w:r w:rsidR="004C7B3B">
        <w:rPr>
          <w:lang w:val="el-GR"/>
        </w:rPr>
        <w:t>;</w:t>
      </w:r>
      <w:r w:rsidRPr="004C7B3B">
        <w:rPr>
          <w:lang w:val="el-GR"/>
        </w:rPr>
        <w:t xml:space="preserve"> </w:t>
      </w:r>
      <w:r w:rsidR="004C7B3B">
        <w:rPr>
          <w:lang w:val="el-GR"/>
        </w:rPr>
        <w:t>Η</w:t>
      </w:r>
      <w:r w:rsidRPr="004C7B3B">
        <w:rPr>
          <w:lang w:val="el-GR"/>
        </w:rPr>
        <w:t xml:space="preserve"> ίδια η </w:t>
      </w:r>
      <w:r w:rsidR="00667768">
        <w:rPr>
          <w:lang w:val="el-GR"/>
        </w:rPr>
        <w:t>Επιτροπή</w:t>
      </w:r>
      <w:r w:rsidRPr="004C7B3B">
        <w:rPr>
          <w:lang w:val="el-GR"/>
        </w:rPr>
        <w:t xml:space="preserve"> ελέγχει αν η νομοθετική πρωτοβουλία είναι ορθή</w:t>
      </w:r>
      <w:r w:rsidR="004C7B3B">
        <w:rPr>
          <w:lang w:val="el-GR"/>
        </w:rPr>
        <w:t>,</w:t>
      </w:r>
      <w:r w:rsidRPr="004C7B3B">
        <w:rPr>
          <w:lang w:val="el-GR"/>
        </w:rPr>
        <w:t xml:space="preserve"> ενώ η ίδια η </w:t>
      </w:r>
      <w:r w:rsidR="004C7B3B">
        <w:rPr>
          <w:lang w:val="el-GR"/>
        </w:rPr>
        <w:t>Π</w:t>
      </w:r>
      <w:r w:rsidRPr="004C7B3B">
        <w:rPr>
          <w:lang w:val="el-GR"/>
        </w:rPr>
        <w:t xml:space="preserve">ρωτοβουλία καλεί την </w:t>
      </w:r>
      <w:r w:rsidR="00667768">
        <w:rPr>
          <w:lang w:val="el-GR"/>
        </w:rPr>
        <w:t>Επιτροπή</w:t>
      </w:r>
      <w:r w:rsidRPr="004C7B3B">
        <w:rPr>
          <w:lang w:val="el-GR"/>
        </w:rPr>
        <w:t xml:space="preserve"> </w:t>
      </w:r>
      <w:r w:rsidR="004C7B3B">
        <w:rPr>
          <w:lang w:val="el-GR"/>
        </w:rPr>
        <w:t xml:space="preserve">να </w:t>
      </w:r>
      <w:r w:rsidRPr="004C7B3B">
        <w:rPr>
          <w:lang w:val="el-GR"/>
        </w:rPr>
        <w:t>αποφασίσει</w:t>
      </w:r>
      <w:r w:rsidR="004C7B3B">
        <w:rPr>
          <w:lang w:val="el-GR"/>
        </w:rPr>
        <w:t>. Ε</w:t>
      </w:r>
      <w:r w:rsidRPr="004C7B3B">
        <w:rPr>
          <w:lang w:val="el-GR"/>
        </w:rPr>
        <w:t xml:space="preserve">ίχα πει ότι άλλο όργανο έπρεπε να ελέγχει τη νομιμότητα της </w:t>
      </w:r>
      <w:r w:rsidR="004C7B3B">
        <w:rPr>
          <w:lang w:val="el-GR"/>
        </w:rPr>
        <w:t>Π</w:t>
      </w:r>
      <w:r w:rsidRPr="004C7B3B">
        <w:rPr>
          <w:lang w:val="el-GR"/>
        </w:rPr>
        <w:t xml:space="preserve">ρωτοβουλίας των </w:t>
      </w:r>
      <w:r w:rsidR="004C7B3B">
        <w:rPr>
          <w:lang w:val="el-GR"/>
        </w:rPr>
        <w:t>Π</w:t>
      </w:r>
      <w:r w:rsidRPr="004C7B3B">
        <w:rPr>
          <w:lang w:val="el-GR"/>
        </w:rPr>
        <w:t>ολιτών</w:t>
      </w:r>
      <w:r w:rsidR="004C7B3B">
        <w:rPr>
          <w:lang w:val="el-GR"/>
        </w:rPr>
        <w:t>. Σ</w:t>
      </w:r>
      <w:r w:rsidRPr="004C7B3B">
        <w:rPr>
          <w:lang w:val="el-GR"/>
        </w:rPr>
        <w:t>ε κάθε περίπτωση</w:t>
      </w:r>
      <w:r w:rsidR="004C7B3B">
        <w:rPr>
          <w:lang w:val="el-GR"/>
        </w:rPr>
        <w:t>,</w:t>
      </w:r>
      <w:r w:rsidRPr="004C7B3B">
        <w:rPr>
          <w:lang w:val="el-GR"/>
        </w:rPr>
        <w:t xml:space="preserve"> χρειάζεται ένα σύστημα που να δίνει την ευκαιρία στους πολίτες να ασκούν </w:t>
      </w:r>
      <w:r w:rsidR="00667768">
        <w:rPr>
          <w:lang w:val="el-GR"/>
        </w:rPr>
        <w:t>απόλυτα</w:t>
      </w:r>
      <w:r w:rsidRPr="004C7B3B" w:rsidR="00667768">
        <w:rPr>
          <w:lang w:val="el-GR"/>
        </w:rPr>
        <w:t xml:space="preserve"> </w:t>
      </w:r>
      <w:r w:rsidR="00667768">
        <w:rPr>
          <w:lang w:val="el-GR"/>
        </w:rPr>
        <w:t xml:space="preserve">αυτό </w:t>
      </w:r>
      <w:r w:rsidRPr="004C7B3B">
        <w:rPr>
          <w:lang w:val="el-GR"/>
        </w:rPr>
        <w:t xml:space="preserve">τους </w:t>
      </w:r>
      <w:r w:rsidR="00667768">
        <w:rPr>
          <w:lang w:val="el-GR"/>
        </w:rPr>
        <w:t xml:space="preserve">το </w:t>
      </w:r>
      <w:r w:rsidRPr="004C7B3B">
        <w:rPr>
          <w:lang w:val="el-GR"/>
        </w:rPr>
        <w:t>δικαίωμα</w:t>
      </w:r>
      <w:r w:rsidR="004C7B3B">
        <w:rPr>
          <w:lang w:val="el-GR"/>
        </w:rPr>
        <w:t>,</w:t>
      </w:r>
      <w:r w:rsidRPr="004C7B3B">
        <w:rPr>
          <w:lang w:val="el-GR"/>
        </w:rPr>
        <w:t xml:space="preserve"> το οποίο είναι </w:t>
      </w:r>
      <w:r w:rsidR="004C7B3B">
        <w:rPr>
          <w:lang w:val="el-GR"/>
        </w:rPr>
        <w:t>δικαίωμα συμμετοχ</w:t>
      </w:r>
      <w:r w:rsidR="00667768">
        <w:rPr>
          <w:lang w:val="el-GR"/>
        </w:rPr>
        <w:t>ικής δη</w:t>
      </w:r>
      <w:bookmarkStart w:id="0" w:name="_GoBack"/>
      <w:bookmarkEnd w:id="0"/>
      <w:r w:rsidR="004C7B3B">
        <w:rPr>
          <w:lang w:val="el-GR"/>
        </w:rPr>
        <w:t>μοκρατίας.</w:t>
      </w:r>
    </w:p>
    <w:p w:rsidR="00F0155A" w:rsidP="008C69A1">
      <w:pPr>
        <w:spacing w:line="480" w:lineRule="auto"/>
        <w:jc w:val="both"/>
        <w:rPr>
          <w:lang w:val="el-GR"/>
        </w:rPr>
      </w:pPr>
    </w:p>
    <w:p w:rsidR="004C7B3B" w:rsidRPr="004C7B3B" w:rsidP="008C69A1">
      <w:pPr>
        <w:spacing w:line="480" w:lineRule="auto"/>
        <w:jc w:val="both"/>
        <w:rPr>
          <w:lang w:val="el-G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SENI Anastasia</cp:lastModifiedBy>
  <cp:revision>2</cp:revision>
  <dcterms:created xsi:type="dcterms:W3CDTF">2019-03-12T14:45:00Z</dcterms:created>
  <dcterms:modified xsi:type="dcterms:W3CDTF">2019-03-12T14:45:00Z</dcterms:modified>
</cp:coreProperties>
</file>