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C1F5F" w:rsidRPr="00EC1F5F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EC1F5F">
        <w:rPr>
          <w:b/>
          <w:sz w:val="28"/>
          <w:szCs w:val="28"/>
          <w:lang w:val="en-GB"/>
        </w:rPr>
        <w:t xml:space="preserve">Victor Boştinaru (S&amp;D), </w:t>
      </w:r>
      <w:r w:rsidRPr="00EC1F5F">
        <w:rPr>
          <w:i/>
          <w:sz w:val="28"/>
          <w:szCs w:val="28"/>
          <w:lang w:val="en-GB"/>
        </w:rPr>
        <w:t>blue-card answer</w:t>
      </w:r>
      <w:r w:rsidRPr="00EC1F5F">
        <w:rPr>
          <w:b/>
          <w:sz w:val="28"/>
          <w:szCs w:val="28"/>
          <w:lang w:val="en-GB"/>
        </w:rPr>
        <w:t>.</w:t>
      </w:r>
      <w:r w:rsidRPr="00EC1F5F">
        <w:rPr>
          <w:sz w:val="28"/>
          <w:szCs w:val="28"/>
          <w:lang w:val="en-GB"/>
        </w:rPr>
        <w:t xml:space="preserve"> </w:t>
      </w:r>
      <w:r w:rsidRPr="00EC1F5F">
        <w:rPr>
          <w:rFonts w:cs="Calibri"/>
          <w:sz w:val="28"/>
          <w:szCs w:val="28"/>
          <w:lang w:val="en-GB"/>
        </w:rPr>
        <w:t>–</w:t>
      </w:r>
      <w:r w:rsidRPr="00EC1F5F">
        <w:rPr>
          <w:sz w:val="28"/>
          <w:szCs w:val="28"/>
          <w:lang w:val="en-GB"/>
        </w:rPr>
        <w:t xml:space="preserve"> </w:t>
      </w:r>
      <w:r w:rsidRPr="00EC1F5F" w:rsidR="00405243">
        <w:rPr>
          <w:sz w:val="28"/>
          <w:szCs w:val="28"/>
          <w:lang w:val="en-GB"/>
        </w:rPr>
        <w:t xml:space="preserve">Dear Colleague, I’m looking </w:t>
      </w:r>
      <w:r w:rsidR="00E153CB">
        <w:rPr>
          <w:sz w:val="28"/>
          <w:szCs w:val="28"/>
          <w:lang w:val="en-GB"/>
        </w:rPr>
        <w:t>at</w:t>
      </w:r>
      <w:r w:rsidRPr="00EC1F5F" w:rsidR="00405243">
        <w:rPr>
          <w:sz w:val="28"/>
          <w:szCs w:val="28"/>
          <w:lang w:val="en-GB"/>
        </w:rPr>
        <w:t xml:space="preserve"> Turkey, not with my Romanian eyes. To make it clear, we are here the European Parliament. I’m looking </w:t>
      </w:r>
      <w:r w:rsidR="00E153CB">
        <w:rPr>
          <w:sz w:val="28"/>
          <w:szCs w:val="28"/>
          <w:lang w:val="en-GB"/>
        </w:rPr>
        <w:t>at</w:t>
      </w:r>
      <w:r w:rsidRPr="00EC1F5F" w:rsidR="00405243">
        <w:rPr>
          <w:sz w:val="28"/>
          <w:szCs w:val="28"/>
          <w:lang w:val="en-GB"/>
        </w:rPr>
        <w:t xml:space="preserve"> the role of Turkey from an EU perspective</w:t>
      </w:r>
      <w:r w:rsidR="00E153CB">
        <w:rPr>
          <w:sz w:val="28"/>
          <w:szCs w:val="28"/>
          <w:lang w:val="en-GB"/>
        </w:rPr>
        <w:t xml:space="preserve">, </w:t>
      </w:r>
      <w:r w:rsidRPr="00EC1F5F" w:rsidR="00405243">
        <w:rPr>
          <w:sz w:val="28"/>
          <w:szCs w:val="28"/>
          <w:lang w:val="en-GB"/>
        </w:rPr>
        <w:t>and no matter</w:t>
      </w:r>
      <w:r w:rsidR="00E153CB">
        <w:rPr>
          <w:sz w:val="28"/>
          <w:szCs w:val="28"/>
          <w:lang w:val="en-GB"/>
        </w:rPr>
        <w:t xml:space="preserve"> whether it is</w:t>
      </w:r>
      <w:r w:rsidRPr="00EC1F5F" w:rsidR="00405243">
        <w:rPr>
          <w:sz w:val="28"/>
          <w:szCs w:val="28"/>
          <w:lang w:val="en-GB"/>
        </w:rPr>
        <w:t xml:space="preserve"> you, me or others, we are looking </w:t>
      </w:r>
      <w:r w:rsidR="00E153CB">
        <w:rPr>
          <w:sz w:val="28"/>
          <w:szCs w:val="28"/>
          <w:lang w:val="en-GB"/>
        </w:rPr>
        <w:t>at</w:t>
      </w:r>
      <w:r w:rsidRPr="00EC1F5F" w:rsidR="00405243">
        <w:rPr>
          <w:sz w:val="28"/>
          <w:szCs w:val="28"/>
          <w:lang w:val="en-GB"/>
        </w:rPr>
        <w:t xml:space="preserve"> Turkey</w:t>
      </w:r>
      <w:r w:rsidR="00E153CB">
        <w:rPr>
          <w:sz w:val="28"/>
          <w:szCs w:val="28"/>
          <w:lang w:val="en-GB"/>
        </w:rPr>
        <w:t>.</w:t>
      </w:r>
      <w:r w:rsidRPr="00EC1F5F" w:rsidR="00405243">
        <w:rPr>
          <w:sz w:val="28"/>
          <w:szCs w:val="28"/>
          <w:lang w:val="en-GB"/>
        </w:rPr>
        <w:t xml:space="preserve"> Turkey geographically is there, politically is there, militar</w:t>
      </w:r>
      <w:r w:rsidR="00E153CB">
        <w:rPr>
          <w:sz w:val="28"/>
          <w:szCs w:val="28"/>
          <w:lang w:val="en-GB"/>
        </w:rPr>
        <w:t>il</w:t>
      </w:r>
      <w:r w:rsidRPr="00EC1F5F" w:rsidR="00405243">
        <w:rPr>
          <w:sz w:val="28"/>
          <w:szCs w:val="28"/>
          <w:lang w:val="en-GB"/>
        </w:rPr>
        <w:t xml:space="preserve">y is there, and Europe can do better if </w:t>
      </w:r>
      <w:r w:rsidRPr="00EC1F5F">
        <w:rPr>
          <w:sz w:val="28"/>
          <w:szCs w:val="28"/>
          <w:lang w:val="en-GB"/>
        </w:rPr>
        <w:t>it has stronger, more effective relations with Turkey</w:t>
      </w:r>
      <w:r w:rsidR="00E153CB">
        <w:rPr>
          <w:sz w:val="28"/>
          <w:szCs w:val="28"/>
          <w:lang w:val="en-GB"/>
        </w:rPr>
        <w:t>.</w:t>
      </w:r>
      <w:r w:rsidRPr="00EC1F5F">
        <w:rPr>
          <w:sz w:val="28"/>
          <w:szCs w:val="28"/>
          <w:lang w:val="en-GB"/>
        </w:rPr>
        <w:t xml:space="preserve"> Europe </w:t>
      </w:r>
      <w:r w:rsidR="00E153CB">
        <w:rPr>
          <w:sz w:val="28"/>
          <w:szCs w:val="28"/>
          <w:lang w:val="en-GB"/>
        </w:rPr>
        <w:t>will be</w:t>
      </w:r>
      <w:r w:rsidRPr="00EC1F5F">
        <w:rPr>
          <w:sz w:val="28"/>
          <w:szCs w:val="28"/>
          <w:lang w:val="en-GB"/>
        </w:rPr>
        <w:t xml:space="preserve"> much weaker and exposed to much higher risks i</w:t>
      </w:r>
      <w:r w:rsidR="00E153CB">
        <w:rPr>
          <w:sz w:val="28"/>
          <w:szCs w:val="28"/>
          <w:lang w:val="en-GB"/>
        </w:rPr>
        <w:t>f</w:t>
      </w:r>
      <w:r w:rsidRPr="00EC1F5F">
        <w:rPr>
          <w:sz w:val="28"/>
          <w:szCs w:val="28"/>
          <w:lang w:val="en-GB"/>
        </w:rPr>
        <w:t xml:space="preserve"> we </w:t>
      </w:r>
      <w:r w:rsidR="00E153CB">
        <w:rPr>
          <w:sz w:val="28"/>
          <w:szCs w:val="28"/>
          <w:lang w:val="en-GB"/>
        </w:rPr>
        <w:t>sever</w:t>
      </w:r>
      <w:r w:rsidRPr="00EC1F5F">
        <w:rPr>
          <w:sz w:val="28"/>
          <w:szCs w:val="28"/>
          <w:lang w:val="en-GB"/>
        </w:rPr>
        <w:t xml:space="preserve"> relations with Turkey</w:t>
      </w:r>
      <w:r w:rsidR="00E153CB">
        <w:rPr>
          <w:sz w:val="28"/>
          <w:szCs w:val="28"/>
          <w:lang w:val="en-GB"/>
        </w:rPr>
        <w:t xml:space="preserve"> </w:t>
      </w:r>
      <w:r w:rsidRPr="00EC1F5F" w:rsidR="00E153CB">
        <w:rPr>
          <w:sz w:val="28"/>
          <w:szCs w:val="28"/>
          <w:lang w:val="en-GB"/>
        </w:rPr>
        <w:t>completely</w:t>
      </w:r>
      <w:r w:rsidRPr="00EC1F5F">
        <w:rPr>
          <w:sz w:val="28"/>
          <w:szCs w:val="28"/>
          <w:lang w:val="en-GB"/>
        </w:rPr>
        <w:t>,</w:t>
      </w:r>
      <w:r w:rsidRPr="00EC1F5F">
        <w:rPr>
          <w:sz w:val="28"/>
          <w:szCs w:val="28"/>
          <w:lang w:val="en-GB"/>
        </w:rPr>
        <w:t xml:space="preserve"> </w:t>
      </w:r>
      <w:r w:rsidR="00E153CB">
        <w:rPr>
          <w:sz w:val="28"/>
          <w:szCs w:val="28"/>
          <w:lang w:val="en-GB"/>
        </w:rPr>
        <w:t xml:space="preserve">as the </w:t>
      </w:r>
      <w:r w:rsidRPr="00EC1F5F">
        <w:rPr>
          <w:sz w:val="28"/>
          <w:szCs w:val="28"/>
          <w:lang w:val="en-GB"/>
        </w:rPr>
        <w:t xml:space="preserve">EPP is doing in order to </w:t>
      </w:r>
      <w:r w:rsidR="00E153CB">
        <w:rPr>
          <w:sz w:val="28"/>
          <w:szCs w:val="28"/>
          <w:lang w:val="en-GB"/>
        </w:rPr>
        <w:t>m</w:t>
      </w:r>
      <w:r w:rsidRPr="00EC1F5F">
        <w:rPr>
          <w:sz w:val="28"/>
          <w:szCs w:val="28"/>
          <w:lang w:val="en-GB"/>
        </w:rPr>
        <w:t xml:space="preserve">ake the Turkish </w:t>
      </w:r>
      <w:r w:rsidR="00E153CB">
        <w:rPr>
          <w:sz w:val="28"/>
          <w:szCs w:val="28"/>
          <w:lang w:val="en-GB"/>
        </w:rPr>
        <w:t>issue a</w:t>
      </w:r>
      <w:r w:rsidRPr="00EC1F5F">
        <w:rPr>
          <w:sz w:val="28"/>
          <w:szCs w:val="28"/>
          <w:lang w:val="en-GB"/>
        </w:rPr>
        <w:t xml:space="preserve"> </w:t>
      </w:r>
      <w:r w:rsidRPr="00EC1F5F" w:rsidR="00E153CB">
        <w:rPr>
          <w:sz w:val="28"/>
          <w:szCs w:val="28"/>
          <w:lang w:val="en-GB"/>
        </w:rPr>
        <w:t xml:space="preserve">hostage </w:t>
      </w:r>
      <w:bookmarkStart w:id="0" w:name="_GoBack"/>
      <w:bookmarkEnd w:id="0"/>
      <w:r w:rsidRPr="00EC1F5F">
        <w:rPr>
          <w:sz w:val="28"/>
          <w:szCs w:val="28"/>
          <w:lang w:val="en-GB"/>
        </w:rPr>
        <w:t>to different political agendas.</w:t>
      </w:r>
    </w:p>
    <w:p w:rsidR="00EC1F5F" w:rsidRPr="00EC1F5F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EC1F5F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EC1F5F">
        <w:rPr>
          <w:sz w:val="28"/>
          <w:szCs w:val="28"/>
          <w:lang w:val="en-GB"/>
        </w:rPr>
        <w:t>I don’t share your view.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FIELD Pat</cp:lastModifiedBy>
  <cp:revision>2</cp:revision>
  <dcterms:created xsi:type="dcterms:W3CDTF">2019-03-12T18:20:00Z</dcterms:created>
  <dcterms:modified xsi:type="dcterms:W3CDTF">2019-03-12T18:20:00Z</dcterms:modified>
</cp:coreProperties>
</file>