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360452" w:rsidRPr="00CF3DCF" w:rsidP="00CB1AAB">
      <w:pPr>
        <w:spacing w:line="480" w:lineRule="auto"/>
        <w:jc w:val="both"/>
        <w:rPr>
          <w:sz w:val="28"/>
          <w:lang w:val="en-GB"/>
        </w:rPr>
      </w:pPr>
      <w:r>
        <w:rPr>
          <w:b/>
          <w:sz w:val="28"/>
          <w:szCs w:val="28"/>
          <w:lang w:val="en-GB"/>
        </w:rPr>
        <w:t>President</w:t>
      </w:r>
      <w:r w:rsidRPr="00CF3DCF" w:rsidR="000E20B9">
        <w:rPr>
          <w:b/>
          <w:sz w:val="28"/>
          <w:szCs w:val="28"/>
          <w:lang w:val="en-GB"/>
        </w:rPr>
        <w:t xml:space="preserve">. </w:t>
      </w:r>
      <w:r w:rsidRPr="00CF3DCF" w:rsidR="00386706">
        <w:rPr>
          <w:rFonts w:cs="Calibri"/>
          <w:b/>
          <w:sz w:val="28"/>
          <w:szCs w:val="28"/>
          <w:lang w:val="en-GB"/>
        </w:rPr>
        <w:t>–</w:t>
      </w:r>
      <w:r w:rsidRPr="00CF3DCF" w:rsidR="000E20B9">
        <w:rPr>
          <w:b/>
          <w:sz w:val="28"/>
          <w:lang w:val="en-GB"/>
        </w:rPr>
        <w:t xml:space="preserve"> </w:t>
      </w:r>
      <w:r w:rsidR="00DA64ED">
        <w:rPr>
          <w:sz w:val="28"/>
          <w:lang w:val="en-GB"/>
        </w:rPr>
        <w:t>Mr de Grandes Pascual</w:t>
      </w:r>
      <w:bookmarkStart w:id="0" w:name="_GoBack"/>
      <w:bookmarkEnd w:id="0"/>
      <w:r w:rsidRPr="00CB1AAB">
        <w:rPr>
          <w:sz w:val="28"/>
          <w:lang w:val="en-GB"/>
        </w:rPr>
        <w:t>, may I wish you also the very best and also congratulations</w:t>
      </w:r>
      <w:r w:rsidR="003B0D46">
        <w:rPr>
          <w:sz w:val="28"/>
          <w:lang w:val="en-GB"/>
        </w:rPr>
        <w:t>,</w:t>
      </w:r>
      <w:r w:rsidRPr="00CB1AAB">
        <w:rPr>
          <w:sz w:val="28"/>
          <w:lang w:val="en-GB"/>
        </w:rPr>
        <w:t xml:space="preserve"> because the European Parliament has concluded its first reading on your report.</w:t>
      </w: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4611_17-04-2019-154843.doc"/>
    <w:docVar w:name="varPresident" w:val="President"/>
    <w:docVar w:name="varPresidentIntro" w:val="President"/>
    <w:docVar w:name="varSittingTitle" w:val="WEDNESDAY, 17 APRIL 2019"/>
    <w:docVar w:name="varSpeakerGroup" w:val="()"/>
    <w:docVar w:name="varUserId" w:val="AFITZPATRICK"/>
    <w:docVar w:name="varUserName" w:val="FITZPATRICK-O'REGAN Anne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CB1A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B1AAB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CB1A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B1AAB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HEAVEY Nigel</cp:lastModifiedBy>
  <cp:revision>2</cp:revision>
  <dcterms:created xsi:type="dcterms:W3CDTF">2019-04-17T14:00:00Z</dcterms:created>
  <dcterms:modified xsi:type="dcterms:W3CDTF">2019-04-17T14:00:00Z</dcterms:modified>
</cp:coreProperties>
</file>