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E20B9" w:rsidRPr="00CF3DCF" w:rsidP="00CB4160">
      <w:pPr>
        <w:spacing w:line="480" w:lineRule="auto"/>
        <w:jc w:val="both"/>
        <w:rPr>
          <w:sz w:val="28"/>
          <w:lang w:val="en-GB"/>
        </w:rPr>
      </w:pPr>
      <w:r>
        <w:rPr>
          <w:b/>
          <w:sz w:val="28"/>
          <w:szCs w:val="28"/>
          <w:lang w:val="en-GB"/>
        </w:rPr>
        <w:t>President</w:t>
      </w:r>
      <w:r w:rsidRPr="00CF3DCF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>
        <w:rPr>
          <w:b/>
          <w:sz w:val="28"/>
          <w:lang w:val="en-GB"/>
        </w:rPr>
        <w:t xml:space="preserve"> </w:t>
      </w:r>
      <w:r>
        <w:rPr>
          <w:sz w:val="28"/>
          <w:lang w:val="en-GB"/>
        </w:rPr>
        <w:t>The next item is the d</w:t>
      </w:r>
      <w:bookmarkStart w:id="0" w:name="_GoBack"/>
      <w:bookmarkEnd w:id="0"/>
      <w:r>
        <w:rPr>
          <w:sz w:val="28"/>
          <w:lang w:val="en-GB"/>
        </w:rPr>
        <w:t>ebate on six motions for resolutions on the situation in Hong Kong</w:t>
      </w:r>
      <w:r w:rsidR="00CB4160">
        <w:rPr>
          <w:sz w:val="28"/>
          <w:lang w:val="en-GB"/>
        </w:rPr>
        <w:t xml:space="preserve"> (2019/2732(RSP))</w:t>
      </w:r>
      <w:r>
        <w:rPr>
          <w:rStyle w:val="FootnoteReference"/>
          <w:sz w:val="28"/>
          <w:vertAlign w:val="superscript"/>
          <w:lang w:val="en-GB"/>
        </w:rPr>
        <w:footnoteReference w:id="2"/>
      </w:r>
      <w:r w:rsidR="00CB4160">
        <w:rPr>
          <w:sz w:val="28"/>
          <w:lang w:val="en-GB"/>
        </w:rPr>
        <w:t>.</w:t>
      </w:r>
    </w:p>
    <w:sectPr>
      <w:footnotePr>
        <w:numRestart w:val="eachPage"/>
      </w:foot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1148A" w:rsidP="0091148A">
      <w:r>
        <w:separator/>
      </w:r>
    </w:p>
  </w:footnote>
  <w:footnote w:type="continuationSeparator" w:id="1">
    <w:p w:rsidR="0091148A" w:rsidP="0091148A">
      <w:r>
        <w:continuationSeparator/>
      </w:r>
    </w:p>
  </w:footnote>
  <w:footnote w:id="2">
    <w:p w:rsidR="00127D6B" w:rsidRPr="00127D6B">
      <w:pPr>
        <w:pStyle w:val="FootnoteText"/>
        <w:rPr>
          <w:lang w:val="en-GB"/>
        </w:rPr>
      </w:pPr>
      <w:r w:rsidRPr="00127D6B">
        <w:rPr>
          <w:rStyle w:val="FootnoteReference"/>
          <w:vertAlign w:val="superscript"/>
        </w:rPr>
        <w:footnoteRef/>
      </w:r>
      <w:r>
        <w:t xml:space="preserve"> </w:t>
      </w:r>
      <w:r>
        <w:rPr>
          <w:lang w:val="en-GB"/>
        </w:rPr>
        <w:t>See Minutes.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0"/>
    <w:footnote w:id="1"/>
  </w:foot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577_18-07-2019-102725.doc"/>
    <w:docVar w:name="varPresident" w:val="President"/>
    <w:docVar w:name="varPresidentIntro" w:val="President"/>
    <w:docVar w:name="varSittingTitle" w:val="THURSDAY, 18 JULY 2019"/>
    <w:docVar w:name="varSpeakerGroup" w:val="()"/>
    <w:docVar w:name="varUserId" w:val="CBRENNAN"/>
    <w:docVar w:name="varUserName" w:val="BRENNAN Catheri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11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148A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911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148A"/>
    <w:rPr>
      <w:snapToGrid w:val="0"/>
      <w:sz w:val="24"/>
      <w:lang w:val="en-US" w:eastAsia="en-US"/>
    </w:rPr>
  </w:style>
  <w:style w:type="paragraph" w:styleId="FootnoteText">
    <w:name w:val="footnote text"/>
    <w:basedOn w:val="Normal"/>
    <w:link w:val="FootnoteTextChar"/>
    <w:rsid w:val="00127D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27D6B"/>
    <w:rPr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5404-D7AA-4CBD-9193-D6B69C9A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BRENNAN Catherine Sabina</cp:lastModifiedBy>
  <cp:revision>2</cp:revision>
  <dcterms:created xsi:type="dcterms:W3CDTF">2019-07-18T11:31:00Z</dcterms:created>
  <dcterms:modified xsi:type="dcterms:W3CDTF">2019-07-18T11:31:00Z</dcterms:modified>
</cp:coreProperties>
</file>