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DB4B03" w:rsidRDefault="00DB4B03" w:rsidP="00DB4B03">
      <w:pPr>
        <w:tabs>
          <w:tab w:val="left" w:pos="1134"/>
        </w:tabs>
        <w:rPr>
          <w:b/>
          <w:noProof/>
        </w:rPr>
      </w:pPr>
      <w:bookmarkStart w:id="0" w:name="_GoBack"/>
      <w:bookmarkEnd w:id="0"/>
      <w:r w:rsidRPr="00DB4B03">
        <w:rPr>
          <w:b/>
          <w:noProof/>
        </w:rPr>
        <w:t>Interrogazione con richiesta di risposta scritta E-006721/2016</w:t>
      </w:r>
    </w:p>
    <w:p w:rsidR="00DB4B03" w:rsidRPr="00DB4B03" w:rsidRDefault="00DB4B03" w:rsidP="00DB4B03">
      <w:pPr>
        <w:tabs>
          <w:tab w:val="left" w:pos="1134"/>
        </w:tabs>
        <w:rPr>
          <w:b/>
          <w:noProof/>
        </w:rPr>
      </w:pPr>
      <w:r w:rsidRPr="00DB4B03">
        <w:rPr>
          <w:b/>
          <w:noProof/>
        </w:rPr>
        <w:t>alla Commissione</w:t>
      </w:r>
    </w:p>
    <w:p w:rsidR="00DB4B03" w:rsidRPr="00DB4B03" w:rsidRDefault="00DB4B03" w:rsidP="00DB4B03">
      <w:pPr>
        <w:tabs>
          <w:tab w:val="left" w:pos="1134"/>
        </w:tabs>
        <w:rPr>
          <w:noProof/>
        </w:rPr>
      </w:pPr>
      <w:r w:rsidRPr="00DB4B03">
        <w:rPr>
          <w:noProof/>
        </w:rPr>
        <w:t>Articolo 130 del regolamento</w:t>
      </w:r>
    </w:p>
    <w:p w:rsidR="00DB4B03" w:rsidRPr="00DB4B03" w:rsidRDefault="00DB4B03" w:rsidP="00DB4B03">
      <w:pPr>
        <w:tabs>
          <w:tab w:val="left" w:pos="1134"/>
        </w:tabs>
        <w:spacing w:after="240"/>
        <w:rPr>
          <w:b/>
          <w:noProof/>
        </w:rPr>
      </w:pPr>
      <w:r w:rsidRPr="00DB4B03">
        <w:rPr>
          <w:b/>
          <w:noProof/>
        </w:rPr>
        <w:t>Enrico Gasbarra (S&amp;D)</w:t>
      </w:r>
    </w:p>
    <w:p w:rsidR="00DB4B03" w:rsidRPr="00DB4B03" w:rsidRDefault="00DB4B03" w:rsidP="00DB4B03">
      <w:pPr>
        <w:tabs>
          <w:tab w:val="left" w:pos="1134"/>
        </w:tabs>
        <w:spacing w:after="240"/>
        <w:ind w:left="1134" w:hanging="1134"/>
        <w:rPr>
          <w:noProof/>
        </w:rPr>
      </w:pPr>
      <w:r w:rsidRPr="00DB4B03">
        <w:rPr>
          <w:noProof/>
        </w:rPr>
        <w:t>Oggetto:</w:t>
      </w:r>
      <w:r w:rsidRPr="00DB4B03">
        <w:rPr>
          <w:noProof/>
        </w:rPr>
        <w:tab/>
        <w:t>Controllo delle acque potabili</w:t>
      </w:r>
    </w:p>
    <w:p w:rsidR="00BF4787" w:rsidRPr="00DB4B03" w:rsidRDefault="000940BE" w:rsidP="00DB4B03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DB4B03">
        <w:rPr>
          <w:noProof/>
        </w:rPr>
        <w:t>Ritiene la Commissione di voler modificare e approfondire i criteri di controllo delle acque potabili, in particolare ridu</w:t>
      </w:r>
      <w:r w:rsidR="00120E06" w:rsidRPr="00DB4B03">
        <w:rPr>
          <w:noProof/>
        </w:rPr>
        <w:t xml:space="preserve">cendo le possibilità di deroga per </w:t>
      </w:r>
      <w:r w:rsidRPr="00DB4B03">
        <w:rPr>
          <w:noProof/>
        </w:rPr>
        <w:t>gli Stati membri su alcune sostanze ammesse e rendendo più frequenti (da ogni tre anni ad almeno ogni due anni) le relazioni ufficiali di controllo che gli Stati devono inviare alla Commissione?</w:t>
      </w:r>
    </w:p>
    <w:sectPr w:rsidR="00BF4787" w:rsidRPr="00DB4B03" w:rsidSect="00DB4B03">
      <w:footerReference w:type="default" r:id="rId6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9DB" w:rsidRPr="005177E0" w:rsidRDefault="002A09DB">
      <w:r w:rsidRPr="005177E0">
        <w:separator/>
      </w:r>
    </w:p>
  </w:endnote>
  <w:endnote w:type="continuationSeparator" w:id="0">
    <w:p w:rsidR="002A09DB" w:rsidRPr="005177E0" w:rsidRDefault="002A09DB">
      <w:r w:rsidRPr="005177E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DB4B03" w:rsidRDefault="00DB4B03" w:rsidP="00DB4B03">
    <w:pPr>
      <w:pStyle w:val="Footer"/>
      <w:tabs>
        <w:tab w:val="clear" w:pos="4536"/>
        <w:tab w:val="clear" w:pos="9072"/>
        <w:tab w:val="right" w:pos="9071"/>
      </w:tabs>
    </w:pPr>
    <w:r>
      <w:t>1103664.IT</w:t>
    </w:r>
    <w:r>
      <w:tab/>
      <w:t>PE 588.591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9DB" w:rsidRPr="005177E0" w:rsidRDefault="002A09DB">
      <w:r w:rsidRPr="005177E0">
        <w:separator/>
      </w:r>
    </w:p>
  </w:footnote>
  <w:footnote w:type="continuationSeparator" w:id="0">
    <w:p w:rsidR="002A09DB" w:rsidRPr="005177E0" w:rsidRDefault="002A09DB">
      <w:r w:rsidRPr="005177E0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7E0"/>
    <w:rsid w:val="000457F1"/>
    <w:rsid w:val="00053EE8"/>
    <w:rsid w:val="0006026E"/>
    <w:rsid w:val="000940BE"/>
    <w:rsid w:val="000F5323"/>
    <w:rsid w:val="000F5E0A"/>
    <w:rsid w:val="001131AC"/>
    <w:rsid w:val="00120E06"/>
    <w:rsid w:val="00132B9D"/>
    <w:rsid w:val="00176DE0"/>
    <w:rsid w:val="001E2097"/>
    <w:rsid w:val="002A09DB"/>
    <w:rsid w:val="00312BBE"/>
    <w:rsid w:val="00360568"/>
    <w:rsid w:val="00450AD5"/>
    <w:rsid w:val="00502F25"/>
    <w:rsid w:val="005177E0"/>
    <w:rsid w:val="00582456"/>
    <w:rsid w:val="005A7709"/>
    <w:rsid w:val="0063286A"/>
    <w:rsid w:val="00770A57"/>
    <w:rsid w:val="0079599D"/>
    <w:rsid w:val="007E1D7E"/>
    <w:rsid w:val="007E2438"/>
    <w:rsid w:val="00821923"/>
    <w:rsid w:val="0084204A"/>
    <w:rsid w:val="0085646B"/>
    <w:rsid w:val="008B1124"/>
    <w:rsid w:val="0093445B"/>
    <w:rsid w:val="00954E0F"/>
    <w:rsid w:val="00A36B00"/>
    <w:rsid w:val="00A92E70"/>
    <w:rsid w:val="00AE6740"/>
    <w:rsid w:val="00B4456B"/>
    <w:rsid w:val="00BE6679"/>
    <w:rsid w:val="00BF4787"/>
    <w:rsid w:val="00C2009F"/>
    <w:rsid w:val="00C600C0"/>
    <w:rsid w:val="00C829A4"/>
    <w:rsid w:val="00CD005F"/>
    <w:rsid w:val="00D145A2"/>
    <w:rsid w:val="00DB4B03"/>
    <w:rsid w:val="00DE59A7"/>
    <w:rsid w:val="00E03032"/>
    <w:rsid w:val="00E21223"/>
    <w:rsid w:val="00E46E2C"/>
    <w:rsid w:val="00E71957"/>
    <w:rsid w:val="00EF73C8"/>
    <w:rsid w:val="00F30D93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DB4B03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TASCHETTA Mirella Maria</dc:creator>
  <cp:keywords/>
  <dc:description/>
  <cp:lastModifiedBy>ADM-QPTRAD</cp:lastModifiedBy>
  <cp:revision>2</cp:revision>
  <cp:lastPrinted>2006-04-24T15:35:00Z</cp:lastPrinted>
  <dcterms:created xsi:type="dcterms:W3CDTF">2016-09-07T12:44:00Z</dcterms:created>
  <dcterms:modified xsi:type="dcterms:W3CDTF">2016-09-07T12:44:00Z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IT</vt:lpwstr>
  </property>
  <property fmtid="{D5CDD505-2E9C-101B-9397-08002B2CF9AE}" pid="3" name="Created with">
    <vt:lpwstr>8.5.0 Build [20151002]</vt:lpwstr>
  </property>
  <property fmtid="{D5CDD505-2E9C-101B-9397-08002B2CF9AE}" pid="4" name="LastEdited with">
    <vt:lpwstr>8.5.0 Build [20151002]</vt:lpwstr>
  </property>
  <property fmtid="{D5CDD505-2E9C-101B-9397-08002B2CF9AE}" pid="5" name="&lt;FdR&gt;">
    <vt:lpwstr>1103664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\\eiciLUXpr1\pdocep$\DocEP\DOCS\General\QE\QE.dot(17/02/2016 11:46:23)</vt:lpwstr>
  </property>
  <property fmtid="{D5CDD505-2E9C-101B-9397-08002B2CF9AE}" pid="8" name="&lt;ModelTra&gt;">
    <vt:lpwstr>\\eiciLUXpr1\pdocep$\DocEP\TRANSFIL\IT\QE.IT(11/07/2014 14:47:04)</vt:lpwstr>
  </property>
  <property fmtid="{D5CDD505-2E9C-101B-9397-08002B2CF9AE}" pid="9" name="&lt;Model&gt;">
    <vt:lpwstr>QE</vt:lpwstr>
  </property>
  <property fmtid="{D5CDD505-2E9C-101B-9397-08002B2CF9AE}" pid="10" name="FooterPath">
    <vt:lpwstr>QE\1103664IT.docx</vt:lpwstr>
  </property>
  <property fmtid="{D5CDD505-2E9C-101B-9397-08002B2CF9AE}" pid="11" name="PE Number">
    <vt:lpwstr>588.591</vt:lpwstr>
  </property>
  <property fmtid="{D5CDD505-2E9C-101B-9397-08002B2CF9AE}" pid="12" name="Bookout">
    <vt:lpwstr>OK - 2016/9/7 14:40</vt:lpwstr>
  </property>
  <property fmtid="{D5CDD505-2E9C-101B-9397-08002B2CF9AE}" pid="13" name="SubscribeElise">
    <vt:lpwstr/>
  </property>
</Properties>
</file>