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9949CB" w:rsidRPr="00A21AEF" w:rsidTr="009E2EDA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9949CB" w:rsidRPr="00A21AEF" w:rsidRDefault="006F69F9" w:rsidP="009E2EDA">
            <w:pPr>
              <w:pStyle w:val="EPName"/>
              <w:rPr>
                <w:lang w:val="bg-BG"/>
              </w:rPr>
            </w:pPr>
            <w:bookmarkStart w:id="0" w:name="_GoBack"/>
            <w:bookmarkEnd w:id="0"/>
            <w:r w:rsidRPr="00A21AEF">
              <w:rPr>
                <w:lang w:val="bg-BG"/>
              </w:rPr>
              <w:t>Европейски</w:t>
            </w:r>
            <w:r w:rsidR="00A21AEF" w:rsidRPr="00A21AEF">
              <w:rPr>
                <w:lang w:val="bg-BG"/>
              </w:rPr>
              <w:t xml:space="preserve"> парламент</w:t>
            </w:r>
          </w:p>
          <w:p w:rsidR="009949CB" w:rsidRPr="006F69F9" w:rsidRDefault="006F69F9" w:rsidP="006F69F9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bg-BG"/>
              </w:rPr>
            </w:pPr>
            <w:r>
              <w:t>2014—2019</w:t>
            </w:r>
          </w:p>
        </w:tc>
        <w:tc>
          <w:tcPr>
            <w:tcW w:w="2268" w:type="dxa"/>
            <w:shd w:val="clear" w:color="auto" w:fill="auto"/>
          </w:tcPr>
          <w:p w:rsidR="009949CB" w:rsidRPr="00A21AEF" w:rsidRDefault="009949CB" w:rsidP="009E2EDA">
            <w:pPr>
              <w:pStyle w:val="EPLogo"/>
            </w:pPr>
            <w:r w:rsidRPr="00A21AE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D65833" w:rsidRPr="00A21AEF" w:rsidRDefault="00D65833" w:rsidP="00D65833">
      <w:pPr>
        <w:pStyle w:val="LineTop"/>
        <w:rPr>
          <w:lang w:val="bg-BG"/>
        </w:rPr>
      </w:pPr>
    </w:p>
    <w:p w:rsidR="00D65833" w:rsidRPr="00A21AEF" w:rsidRDefault="00D65833" w:rsidP="00D65833">
      <w:pPr>
        <w:pStyle w:val="ZCommittee"/>
        <w:rPr>
          <w:lang w:val="bg-BG"/>
        </w:rPr>
      </w:pPr>
      <w:r w:rsidRPr="00A21AEF">
        <w:rPr>
          <w:rStyle w:val="HideTWBExt"/>
          <w:noProof w:val="0"/>
          <w:lang w:val="bg-BG"/>
        </w:rPr>
        <w:t>&lt;</w:t>
      </w:r>
      <w:r w:rsidRPr="00A21AEF">
        <w:rPr>
          <w:rStyle w:val="HideTWBExt"/>
          <w:i w:val="0"/>
          <w:noProof w:val="0"/>
          <w:lang w:val="bg-BG"/>
        </w:rPr>
        <w:t>Commission&gt;</w:t>
      </w:r>
      <w:r w:rsidR="00A21AEF" w:rsidRPr="00A21AEF">
        <w:rPr>
          <w:lang w:val="bg-BG"/>
        </w:rPr>
        <w:t>Документ за разглеждане в заседание</w:t>
      </w:r>
      <w:r w:rsidRPr="00A21AEF">
        <w:rPr>
          <w:rStyle w:val="HideTWBExt"/>
          <w:noProof w:val="0"/>
          <w:lang w:val="bg-BG"/>
        </w:rPr>
        <w:t>&lt;/</w:t>
      </w:r>
      <w:r w:rsidRPr="00A21AEF">
        <w:rPr>
          <w:rStyle w:val="HideTWBExt"/>
          <w:i w:val="0"/>
          <w:noProof w:val="0"/>
          <w:lang w:val="bg-BG"/>
        </w:rPr>
        <w:t>Commission</w:t>
      </w:r>
      <w:r w:rsidRPr="00A21AEF">
        <w:rPr>
          <w:rStyle w:val="HideTWBExt"/>
          <w:noProof w:val="0"/>
          <w:lang w:val="bg-BG"/>
        </w:rPr>
        <w:t>&gt;</w:t>
      </w:r>
    </w:p>
    <w:p w:rsidR="00D65833" w:rsidRPr="00A21AEF" w:rsidRDefault="00D65833" w:rsidP="00D65833">
      <w:pPr>
        <w:pStyle w:val="LineBottom"/>
      </w:pPr>
    </w:p>
    <w:p w:rsidR="008B31F4" w:rsidRPr="00A21AEF" w:rsidRDefault="008B31F4" w:rsidP="008B31F4">
      <w:pPr>
        <w:pStyle w:val="ZDateAdd"/>
      </w:pPr>
      <w:r w:rsidRPr="00A21AEF">
        <w:rPr>
          <w:rStyle w:val="HideTWBExt"/>
          <w:noProof w:val="0"/>
        </w:rPr>
        <w:t>&lt;Date&gt;</w:t>
      </w:r>
      <w:r w:rsidR="006F69F9" w:rsidRPr="006F69F9">
        <w:rPr>
          <w:rStyle w:val="HideTWBInt"/>
        </w:rPr>
        <w:t>{27/03/2019}</w:t>
      </w:r>
      <w:r w:rsidR="006F69F9">
        <w:t>27.3.2019</w:t>
      </w:r>
      <w:r w:rsidRPr="00A21AEF">
        <w:rPr>
          <w:rStyle w:val="HideTWBExt"/>
          <w:noProof w:val="0"/>
        </w:rPr>
        <w:t>&lt;/Date&gt;</w:t>
      </w:r>
      <w:r w:rsidRPr="00A21AEF">
        <w:tab/>
      </w:r>
      <w:r w:rsidRPr="00A21AEF">
        <w:rPr>
          <w:rStyle w:val="HideTWBExt"/>
          <w:noProof w:val="0"/>
        </w:rPr>
        <w:t>&lt;NoDocSe&gt;</w:t>
      </w:r>
      <w:r w:rsidR="006F69F9">
        <w:rPr>
          <w:rFonts w:ascii="Arial" w:hAnsi="Arial"/>
          <w:b/>
          <w:bCs/>
        </w:rPr>
        <w:t>A8</w:t>
      </w:r>
      <w:r w:rsidR="006F69F9">
        <w:rPr>
          <w:rFonts w:ascii="Arial" w:hAnsi="Arial"/>
          <w:b/>
          <w:bCs/>
        </w:rPr>
        <w:noBreakHyphen/>
      </w:r>
      <w:r w:rsidR="006F69F9" w:rsidRPr="006F69F9">
        <w:rPr>
          <w:rFonts w:ascii="Arial" w:hAnsi="Arial"/>
          <w:b/>
          <w:bCs/>
        </w:rPr>
        <w:t>0182/2019</w:t>
      </w:r>
      <w:r w:rsidRPr="00A21AEF">
        <w:rPr>
          <w:rStyle w:val="HideTWBExt"/>
          <w:noProof w:val="0"/>
        </w:rPr>
        <w:t>&lt;/NoDocSe&gt;</w:t>
      </w:r>
      <w:r w:rsidRPr="00A21AEF">
        <w:rPr>
          <w:rFonts w:ascii="Arial" w:hAnsi="Arial"/>
          <w:b/>
          <w:bCs/>
        </w:rPr>
        <w:t>/</w:t>
      </w:r>
      <w:r w:rsidR="00C04425" w:rsidRPr="00A21AEF">
        <w:rPr>
          <w:rFonts w:ascii="Arial" w:hAnsi="Arial"/>
          <w:b/>
          <w:bCs/>
        </w:rPr>
        <w:t>err</w:t>
      </w:r>
      <w:r w:rsidR="003A1478" w:rsidRPr="00A21AEF">
        <w:rPr>
          <w:rStyle w:val="HideTWBExt"/>
          <w:noProof w:val="0"/>
        </w:rPr>
        <w:t>&lt;NoER&gt;</w:t>
      </w:r>
      <w:r w:rsidR="006F69F9" w:rsidRPr="006F69F9">
        <w:rPr>
          <w:rFonts w:ascii="Arial" w:hAnsi="Arial"/>
          <w:b/>
          <w:bCs/>
        </w:rPr>
        <w:t>01</w:t>
      </w:r>
      <w:r w:rsidR="003A1478" w:rsidRPr="00A21AEF">
        <w:rPr>
          <w:rStyle w:val="HideTWBExt"/>
          <w:noProof w:val="0"/>
        </w:rPr>
        <w:t>&lt;/NoER&gt;</w:t>
      </w:r>
    </w:p>
    <w:p w:rsidR="008B31F4" w:rsidRPr="00A21AEF" w:rsidRDefault="00FC7D10" w:rsidP="008B31F4">
      <w:pPr>
        <w:pStyle w:val="DocType"/>
      </w:pPr>
      <w:r w:rsidRPr="00A21AEF">
        <w:rPr>
          <w:rStyle w:val="HideTWBExt"/>
          <w:noProof w:val="0"/>
        </w:rPr>
        <w:t>&lt;</w:t>
      </w:r>
      <w:r w:rsidRPr="00A21AEF">
        <w:rPr>
          <w:rStyle w:val="HideTWBExt"/>
          <w:b w:val="0"/>
          <w:noProof w:val="0"/>
        </w:rPr>
        <w:t>TitreType</w:t>
      </w:r>
      <w:r w:rsidRPr="00A21AEF">
        <w:rPr>
          <w:rStyle w:val="HideTWBExt"/>
          <w:noProof w:val="0"/>
        </w:rPr>
        <w:t>&gt;</w:t>
      </w:r>
      <w:r w:rsidR="006F69F9">
        <w:t>ПОПРАВКИ</w:t>
      </w:r>
      <w:r w:rsidRPr="00A21AEF">
        <w:rPr>
          <w:rStyle w:val="HideTWBExt"/>
          <w:noProof w:val="0"/>
        </w:rPr>
        <w:t>&lt;/</w:t>
      </w:r>
      <w:r w:rsidRPr="00A21AEF">
        <w:rPr>
          <w:rStyle w:val="HideTWBExt"/>
          <w:b w:val="0"/>
          <w:noProof w:val="0"/>
        </w:rPr>
        <w:t>TitreType</w:t>
      </w:r>
      <w:r w:rsidRPr="00A21AEF">
        <w:rPr>
          <w:rStyle w:val="HideTWBExt"/>
          <w:noProof w:val="0"/>
        </w:rPr>
        <w:t>&gt;</w:t>
      </w:r>
    </w:p>
    <w:p w:rsidR="008B31F4" w:rsidRPr="00A21AEF" w:rsidRDefault="0087709A" w:rsidP="00F36373">
      <w:pPr>
        <w:pStyle w:val="Normal12Centre"/>
      </w:pPr>
      <w:r w:rsidRPr="00A21AEF">
        <w:rPr>
          <w:rStyle w:val="HideTWBExt"/>
          <w:noProof w:val="0"/>
        </w:rPr>
        <w:t>&lt;DocER&gt;</w:t>
      </w:r>
      <w:r w:rsidR="006F69F9">
        <w:t>към доклада</w:t>
      </w:r>
      <w:r w:rsidRPr="00A21AEF">
        <w:rPr>
          <w:rStyle w:val="HideTWBExt"/>
          <w:noProof w:val="0"/>
        </w:rPr>
        <w:t>&lt;/DocER&gt;</w:t>
      </w:r>
    </w:p>
    <w:p w:rsidR="00051161" w:rsidRPr="00A21AEF" w:rsidRDefault="00FC7D10" w:rsidP="00051161">
      <w:pPr>
        <w:pStyle w:val="NormalCentre"/>
      </w:pPr>
      <w:r w:rsidRPr="00A21AEF">
        <w:rPr>
          <w:rStyle w:val="HideTWBExt"/>
          <w:noProof w:val="0"/>
        </w:rPr>
        <w:t>&lt;Titre&gt;</w:t>
      </w:r>
      <w:r w:rsidR="006F69F9" w:rsidRPr="006F69F9">
        <w:t>относно бюджетната прогноза за приходите и разходите на Европейския парламент за финансовата 2020 година</w:t>
      </w:r>
      <w:r w:rsidRPr="00A21AEF">
        <w:rPr>
          <w:rStyle w:val="HideTWBExt"/>
          <w:noProof w:val="0"/>
        </w:rPr>
        <w:t>&lt;/Titre&gt;</w:t>
      </w:r>
    </w:p>
    <w:p w:rsidR="00051161" w:rsidRPr="00A21AEF" w:rsidRDefault="00FC7D10" w:rsidP="00D02C73">
      <w:pPr>
        <w:pStyle w:val="NormalCentre"/>
      </w:pPr>
      <w:r w:rsidRPr="00A21AEF">
        <w:rPr>
          <w:rStyle w:val="HideTWBExt"/>
          <w:noProof w:val="0"/>
        </w:rPr>
        <w:t>&lt;DocRef&gt;</w:t>
      </w:r>
      <w:r w:rsidR="006F69F9" w:rsidRPr="006F69F9">
        <w:t>(2019/2003(BUD))</w:t>
      </w:r>
      <w:r w:rsidRPr="00A21AEF">
        <w:rPr>
          <w:rStyle w:val="HideTWBExt"/>
          <w:noProof w:val="0"/>
        </w:rPr>
        <w:t>&lt;/DocRef&gt;</w:t>
      </w:r>
    </w:p>
    <w:p w:rsidR="00051161" w:rsidRPr="00A21AEF" w:rsidRDefault="00051161" w:rsidP="00D02C73">
      <w:pPr>
        <w:pStyle w:val="Normal12a12bCentre"/>
      </w:pPr>
      <w:r w:rsidRPr="00A21AEF">
        <w:rPr>
          <w:rStyle w:val="HideTWBExt"/>
          <w:noProof w:val="0"/>
        </w:rPr>
        <w:t>&lt;Commission&gt;</w:t>
      </w:r>
      <w:r w:rsidR="006F69F9" w:rsidRPr="006F69F9">
        <w:rPr>
          <w:rStyle w:val="HideTWBInt"/>
        </w:rPr>
        <w:t>{BUDG}</w:t>
      </w:r>
      <w:r w:rsidR="006F69F9">
        <w:t>Комисия по бюджети</w:t>
      </w:r>
      <w:r w:rsidRPr="00A21AEF">
        <w:rPr>
          <w:rStyle w:val="HideTWBExt"/>
          <w:noProof w:val="0"/>
        </w:rPr>
        <w:t>&lt;/Commission&gt;</w:t>
      </w:r>
    </w:p>
    <w:p w:rsidR="00051161" w:rsidRPr="00A21AEF" w:rsidRDefault="00A21AEF" w:rsidP="00051161">
      <w:pPr>
        <w:pStyle w:val="NormalCentre"/>
      </w:pPr>
      <w:r w:rsidRPr="00A21AEF">
        <w:t>Докладчик:</w:t>
      </w:r>
      <w:r w:rsidR="00051161" w:rsidRPr="00A21AEF">
        <w:t xml:space="preserve"> </w:t>
      </w:r>
      <w:r w:rsidR="00055703" w:rsidRPr="00A21AEF">
        <w:rPr>
          <w:rStyle w:val="HideTWBExt"/>
          <w:noProof w:val="0"/>
        </w:rPr>
        <w:t>&lt;Depute&gt;</w:t>
      </w:r>
      <w:r w:rsidR="006F69F9" w:rsidRPr="006F69F9">
        <w:t>Владимир Манка</w:t>
      </w:r>
      <w:r w:rsidR="00055703" w:rsidRPr="00A21AEF">
        <w:rPr>
          <w:rStyle w:val="HideTWBExt"/>
          <w:noProof w:val="0"/>
        </w:rPr>
        <w:t>&lt;/Depute&gt;</w:t>
      </w:r>
    </w:p>
    <w:p w:rsidR="00051161" w:rsidRPr="00A21AEF" w:rsidRDefault="006F69F9" w:rsidP="009E4A8C">
      <w:pPr>
        <w:pStyle w:val="NormalCentre"/>
      </w:pPr>
      <w:r>
        <w:t>A8</w:t>
      </w:r>
      <w:r>
        <w:noBreakHyphen/>
      </w:r>
      <w:r w:rsidRPr="006F69F9">
        <w:t>0182/2019</w:t>
      </w:r>
    </w:p>
    <w:p w:rsidR="009E4A8C" w:rsidRPr="00A21AEF" w:rsidRDefault="009E4A8C" w:rsidP="009E4A8C">
      <w:pPr>
        <w:pBdr>
          <w:bottom w:val="single" w:sz="4" w:space="1" w:color="auto"/>
        </w:pBdr>
      </w:pPr>
    </w:p>
    <w:p w:rsidR="009E4A8C" w:rsidRPr="00A21AEF" w:rsidRDefault="006F69F9" w:rsidP="00EC5E57">
      <w:r>
        <w:t>Предложение за резолюция</w:t>
      </w:r>
    </w:p>
    <w:p w:rsidR="009E4A8C" w:rsidRPr="00A21AEF" w:rsidRDefault="006F69F9" w:rsidP="00EC5E57">
      <w:pPr>
        <w:pStyle w:val="Normal12a12bBold"/>
      </w:pPr>
      <w:r>
        <w:t>Параграф 11 да се чете, както следва:</w:t>
      </w:r>
    </w:p>
    <w:p w:rsidR="009E4A8C" w:rsidRPr="00A21AEF" w:rsidRDefault="006F69F9" w:rsidP="009E4A8C">
      <w:pPr>
        <w:pStyle w:val="Normal12"/>
      </w:pPr>
      <w:r w:rsidRPr="006F69F9">
        <w:t>11.</w:t>
      </w:r>
      <w:r w:rsidRPr="006F69F9">
        <w:tab/>
      </w:r>
      <w:r w:rsidRPr="00E376DB">
        <w:t xml:space="preserve">изисква бюджетът на Парламента за 2020 г. да бъде реалистичен и точен по отношение на определянето на потребностите и съответните разходи, необходими за тях, за да се избегне завишено бюджетиране; </w:t>
      </w:r>
    </w:p>
    <w:p w:rsidR="0026678F" w:rsidRPr="00A21AEF" w:rsidRDefault="006F69F9" w:rsidP="0026678F">
      <w:pPr>
        <w:pStyle w:val="Normal12Italic"/>
      </w:pPr>
      <w:r>
        <w:t>(Отнася се до текстовете на всички езици.)</w:t>
      </w:r>
    </w:p>
    <w:sectPr w:rsidR="0026678F" w:rsidRPr="00A21AEF" w:rsidSect="006F6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1A1" w:rsidRPr="00A21AEF" w:rsidRDefault="007271A1">
      <w:r w:rsidRPr="00A21AEF">
        <w:separator/>
      </w:r>
    </w:p>
  </w:endnote>
  <w:endnote w:type="continuationSeparator" w:id="0">
    <w:p w:rsidR="007271A1" w:rsidRPr="00A21AEF" w:rsidRDefault="007271A1">
      <w:r w:rsidRPr="00A21AE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9F9" w:rsidRDefault="006F69F9" w:rsidP="006F69F9">
    <w:pPr>
      <w:pStyle w:val="Footer"/>
    </w:pPr>
    <w:r>
      <w:t>PE</w:t>
    </w:r>
    <w:r w:rsidRPr="006F69F9">
      <w:rPr>
        <w:rStyle w:val="HideTWBExt"/>
      </w:rPr>
      <w:t>&lt;NoPE&gt;</w:t>
    </w:r>
    <w:r>
      <w:t>636.229</w:t>
    </w:r>
    <w:r w:rsidRPr="006F69F9">
      <w:rPr>
        <w:rStyle w:val="HideTWBExt"/>
      </w:rPr>
      <w:t>&lt;/NoPE&gt;&lt;Version&gt;</w:t>
    </w:r>
    <w:r>
      <w:t>v02-00</w:t>
    </w:r>
    <w:r w:rsidRPr="006F69F9">
      <w:rPr>
        <w:rStyle w:val="HideTWBExt"/>
      </w:rPr>
      <w:t>&lt;/Version&gt;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\* MERGEFORMAT ">
      <w:r>
        <w:rPr>
          <w:noProof/>
        </w:rPr>
        <w:t>1</w:t>
      </w:r>
    </w:fldSimple>
    <w:r>
      <w:tab/>
    </w:r>
    <w:r w:rsidRPr="006F69F9">
      <w:rPr>
        <w:rStyle w:val="HideTWBExt"/>
      </w:rPr>
      <w:t>&lt;PathFdR&gt;</w:t>
    </w:r>
    <w:r>
      <w:t>RR\1180897BG.docx</w:t>
    </w:r>
    <w:r w:rsidRPr="006F69F9">
      <w:rPr>
        <w:rStyle w:val="HideTWBExt"/>
      </w:rPr>
      <w:t>&lt;/PathFdR&gt;</w:t>
    </w:r>
  </w:p>
  <w:p w:rsidR="00C04425" w:rsidRPr="00A21AEF" w:rsidRDefault="006F69F9" w:rsidP="006F69F9">
    <w:pPr>
      <w:pStyle w:val="Footer2"/>
    </w:pPr>
    <w:r>
      <w:t>BG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9F9" w:rsidRDefault="006F69F9" w:rsidP="006F69F9">
    <w:pPr>
      <w:pStyle w:val="Footer"/>
    </w:pPr>
    <w:r w:rsidRPr="006F69F9">
      <w:rPr>
        <w:rStyle w:val="HideTWBExt"/>
      </w:rPr>
      <w:t>&lt;PathFdR&gt;</w:t>
    </w:r>
    <w:r>
      <w:t>RR\1180897BG.docx</w:t>
    </w:r>
    <w:r w:rsidRPr="006F69F9">
      <w:rPr>
        <w:rStyle w:val="HideTWBExt"/>
      </w:rPr>
      <w:t>&lt;/PathFdR&gt;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\* MERGEFORMAT ">
      <w:r>
        <w:rPr>
          <w:noProof/>
        </w:rPr>
        <w:t>1</w:t>
      </w:r>
    </w:fldSimple>
    <w:r>
      <w:tab/>
      <w:t>PE</w:t>
    </w:r>
    <w:r w:rsidRPr="006F69F9">
      <w:rPr>
        <w:rStyle w:val="HideTWBExt"/>
      </w:rPr>
      <w:t>&lt;NoPE&gt;</w:t>
    </w:r>
    <w:r>
      <w:t>636.229</w:t>
    </w:r>
    <w:r w:rsidRPr="006F69F9">
      <w:rPr>
        <w:rStyle w:val="HideTWBExt"/>
      </w:rPr>
      <w:t>&lt;/NoPE&gt;&lt;Version&gt;</w:t>
    </w:r>
    <w:r>
      <w:t>v02-00</w:t>
    </w:r>
    <w:r w:rsidRPr="006F69F9">
      <w:rPr>
        <w:rStyle w:val="HideTWBExt"/>
      </w:rPr>
      <w:t>&lt;/Version&gt;</w:t>
    </w:r>
  </w:p>
  <w:p w:rsidR="00C04425" w:rsidRPr="00A21AEF" w:rsidRDefault="006F69F9" w:rsidP="006F69F9">
    <w:pPr>
      <w:pStyle w:val="Footer2"/>
    </w:pPr>
    <w:r>
      <w:tab/>
      <w:t>BG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9F9" w:rsidRDefault="006F69F9" w:rsidP="006F69F9">
    <w:pPr>
      <w:pStyle w:val="Footer"/>
    </w:pPr>
    <w:r w:rsidRPr="006F69F9">
      <w:rPr>
        <w:rStyle w:val="HideTWBExt"/>
      </w:rPr>
      <w:t>&lt;PathFdR&gt;</w:t>
    </w:r>
    <w:r>
      <w:t>RR\1180897BG.docx</w:t>
    </w:r>
    <w:r w:rsidRPr="006F69F9">
      <w:rPr>
        <w:rStyle w:val="HideTWBExt"/>
      </w:rPr>
      <w:t>&lt;/PathFdR&gt;</w:t>
    </w:r>
    <w:r>
      <w:tab/>
    </w:r>
    <w:r>
      <w:tab/>
      <w:t>PE</w:t>
    </w:r>
    <w:r w:rsidRPr="006F69F9">
      <w:rPr>
        <w:rStyle w:val="HideTWBExt"/>
      </w:rPr>
      <w:t>&lt;NoPE&gt;</w:t>
    </w:r>
    <w:r>
      <w:t>636.229</w:t>
    </w:r>
    <w:r w:rsidRPr="006F69F9">
      <w:rPr>
        <w:rStyle w:val="HideTWBExt"/>
      </w:rPr>
      <w:t>&lt;/NoPE&gt;&lt;Version&gt;</w:t>
    </w:r>
    <w:r>
      <w:t>v02-00</w:t>
    </w:r>
    <w:r w:rsidRPr="006F69F9">
      <w:rPr>
        <w:rStyle w:val="HideTWBExt"/>
      </w:rPr>
      <w:t>&lt;/Version&gt;</w:t>
    </w:r>
  </w:p>
  <w:p w:rsidR="00C04425" w:rsidRPr="00A21AEF" w:rsidRDefault="006F69F9" w:rsidP="006F69F9">
    <w:pPr>
      <w:pStyle w:val="Footer2"/>
      <w:tabs>
        <w:tab w:val="center" w:pos="4535"/>
        <w:tab w:val="right" w:pos="9921"/>
      </w:tabs>
    </w:pPr>
    <w:r>
      <w:t>BG</w:t>
    </w:r>
    <w:r>
      <w:tab/>
    </w:r>
    <w:r w:rsidRPr="006F69F9">
      <w:rPr>
        <w:b w:val="0"/>
        <w:i/>
        <w:color w:val="C0C0C0"/>
        <w:sz w:val="22"/>
      </w:rPr>
      <w:t>Единство в многообразието</w:t>
    </w:r>
    <w:r>
      <w:tab/>
      <w:t>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1A1" w:rsidRPr="00A21AEF" w:rsidRDefault="007271A1">
      <w:r w:rsidRPr="00A21AEF">
        <w:separator/>
      </w:r>
    </w:p>
  </w:footnote>
  <w:footnote w:type="continuationSeparator" w:id="0">
    <w:p w:rsidR="007271A1" w:rsidRPr="00A21AEF" w:rsidRDefault="007271A1">
      <w:r w:rsidRPr="00A21AE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9F9" w:rsidRDefault="006F69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9F9" w:rsidRDefault="006F69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9F9" w:rsidRDefault="006F69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RRCOMM" w:val="BUDG"/>
    <w:docVar w:name="ERRDATE" w:val="27/03/2019"/>
    <w:docVar w:name="ERRDOCREF" w:val="4"/>
    <w:docVar w:name="ERRDOCUMENT" w:val="1"/>
    <w:docVar w:name="ERRTYPE" w:val="1"/>
    <w:docVar w:name="LastEditedSection" w:val=" 1"/>
    <w:docVar w:name="strDocTypeID" w:val="ER"/>
    <w:docVar w:name="strSubDir" w:val="1180"/>
    <w:docVar w:name="TA_Type" w:val="TA_Erratum"/>
    <w:docVar w:name="TXTAUTHOR" w:val="Владимир Манка"/>
    <w:docVar w:name="TXTDOCREF" w:val="(2019/2003(BUD))"/>
    <w:docVar w:name="TXTERRATUM" w:val="ff"/>
    <w:docVar w:name="TXTERRVERSION" w:val="01"/>
    <w:docVar w:name="TXTLANGUE" w:val="BG"/>
    <w:docVar w:name="TXTLANGUEMIN" w:val="bg"/>
    <w:docVar w:name="TXTNRA" w:val="0182/2019"/>
    <w:docVar w:name="TXTNRAVERSION" w:val="01"/>
    <w:docVar w:name="TXTNRPE" w:val="636.229"/>
    <w:docVar w:name="TXTPARA" w:val="11"/>
    <w:docVar w:name="TXTPEorAP" w:val="PE"/>
    <w:docVar w:name="TXTROUTE" w:val="RR\1180897BG.docx"/>
    <w:docVar w:name="TXTROUTEFDR" w:val="1180897"/>
    <w:docVar w:name="TXTROUTETYPE" w:val="RR"/>
    <w:docVar w:name="TXTTITLE" w:val="относно бюджетната прогноза за приходите и разходите на Европейския парламент за финансовата 2020 година"/>
    <w:docVar w:name="TXTVERSION" w:val="02-00"/>
  </w:docVars>
  <w:rsids>
    <w:rsidRoot w:val="007271A1"/>
    <w:rsid w:val="000427ED"/>
    <w:rsid w:val="00051161"/>
    <w:rsid w:val="00055703"/>
    <w:rsid w:val="00082280"/>
    <w:rsid w:val="000B0781"/>
    <w:rsid w:val="00115E85"/>
    <w:rsid w:val="00141C4C"/>
    <w:rsid w:val="00231EA7"/>
    <w:rsid w:val="0026678F"/>
    <w:rsid w:val="0027459E"/>
    <w:rsid w:val="002F5826"/>
    <w:rsid w:val="003A1478"/>
    <w:rsid w:val="00422BB2"/>
    <w:rsid w:val="004716FE"/>
    <w:rsid w:val="0062001B"/>
    <w:rsid w:val="006A2838"/>
    <w:rsid w:val="006F69F9"/>
    <w:rsid w:val="007152AF"/>
    <w:rsid w:val="007271A1"/>
    <w:rsid w:val="00776B25"/>
    <w:rsid w:val="00815CE5"/>
    <w:rsid w:val="0087709A"/>
    <w:rsid w:val="008B31F4"/>
    <w:rsid w:val="00942D7B"/>
    <w:rsid w:val="00944F17"/>
    <w:rsid w:val="009949CB"/>
    <w:rsid w:val="009E2EDA"/>
    <w:rsid w:val="009E4A8C"/>
    <w:rsid w:val="00A21AEF"/>
    <w:rsid w:val="00A34442"/>
    <w:rsid w:val="00AC6310"/>
    <w:rsid w:val="00B32CC7"/>
    <w:rsid w:val="00B81F78"/>
    <w:rsid w:val="00B85286"/>
    <w:rsid w:val="00B90B7F"/>
    <w:rsid w:val="00BD01E1"/>
    <w:rsid w:val="00C04425"/>
    <w:rsid w:val="00C32AC7"/>
    <w:rsid w:val="00C37DE1"/>
    <w:rsid w:val="00C511E4"/>
    <w:rsid w:val="00D02C73"/>
    <w:rsid w:val="00D13A2E"/>
    <w:rsid w:val="00D31746"/>
    <w:rsid w:val="00D65833"/>
    <w:rsid w:val="00DC4160"/>
    <w:rsid w:val="00E517A4"/>
    <w:rsid w:val="00E57F50"/>
    <w:rsid w:val="00EC5E57"/>
    <w:rsid w:val="00EC76F1"/>
    <w:rsid w:val="00EF03A3"/>
    <w:rsid w:val="00EF4155"/>
    <w:rsid w:val="00F12B08"/>
    <w:rsid w:val="00F27170"/>
    <w:rsid w:val="00F36373"/>
    <w:rsid w:val="00F36F33"/>
    <w:rsid w:val="00FC7D10"/>
    <w:rsid w:val="00FE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83698"/>
  <w15:chartTrackingRefBased/>
  <w15:docId w15:val="{E21502AC-4B7E-48FF-BE9F-5FB7B4FB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bg-BG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"/>
    <w:rsid w:val="0026678F"/>
    <w:pPr>
      <w:spacing w:before="240"/>
    </w:pPr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Sessiondoc">
    <w:name w:val="Sessiondoc"/>
    <w:basedOn w:val="Normal"/>
    <w:rsid w:val="008B31F4"/>
    <w:pPr>
      <w:spacing w:before="240" w:after="600"/>
      <w:jc w:val="center"/>
    </w:pPr>
    <w:rPr>
      <w:i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DocType">
    <w:name w:val="DocType"/>
    <w:basedOn w:val="Normal12"/>
    <w:next w:val="Normal12Centre"/>
    <w:rsid w:val="008B31F4"/>
    <w:pPr>
      <w:spacing w:after="480"/>
      <w:jc w:val="center"/>
    </w:pPr>
    <w:rPr>
      <w:rFonts w:ascii="Arial" w:hAnsi="Arial"/>
      <w:b/>
      <w:sz w:val="48"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D13A2E"/>
    <w:pPr>
      <w:tabs>
        <w:tab w:val="left" w:pos="567"/>
      </w:tabs>
    </w:pPr>
  </w:style>
  <w:style w:type="paragraph" w:customStyle="1" w:styleId="ZDateAdd">
    <w:name w:val="ZDateAdd"/>
    <w:basedOn w:val="Normal"/>
    <w:next w:val="Normal"/>
    <w:rsid w:val="008B31F4"/>
    <w:pPr>
      <w:tabs>
        <w:tab w:val="right" w:pos="9072"/>
      </w:tabs>
      <w:spacing w:after="24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NormalCentre">
    <w:name w:val="NormalCentre"/>
    <w:basedOn w:val="Normal"/>
    <w:next w:val="Normal12Centre"/>
    <w:rsid w:val="00051161"/>
    <w:pPr>
      <w:jc w:val="center"/>
    </w:pPr>
  </w:style>
  <w:style w:type="paragraph" w:customStyle="1" w:styleId="Normal12a12bCentre">
    <w:name w:val="Normal12a12bCentre"/>
    <w:basedOn w:val="NormalCentre"/>
    <w:rsid w:val="00D02C73"/>
    <w:pPr>
      <w:spacing w:before="240" w:after="240"/>
    </w:pPr>
  </w:style>
  <w:style w:type="paragraph" w:customStyle="1" w:styleId="Normal12a12bBold">
    <w:name w:val="Normal12a12bBold"/>
    <w:basedOn w:val="NormalBold"/>
    <w:rsid w:val="00EC5E57"/>
    <w:pPr>
      <w:spacing w:before="240" w:after="240"/>
    </w:pPr>
  </w:style>
  <w:style w:type="table" w:styleId="TableGrid">
    <w:name w:val="Table Grid"/>
    <w:basedOn w:val="TableNormal"/>
    <w:rsid w:val="00D65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D65833"/>
    <w:pPr>
      <w:jc w:val="center"/>
    </w:pPr>
    <w:rPr>
      <w:rFonts w:ascii="Arial" w:hAnsi="Arial" w:cs="Arial"/>
      <w:i/>
      <w:sz w:val="22"/>
      <w:szCs w:val="22"/>
      <w:lang w:val="fr-FR"/>
    </w:rPr>
  </w:style>
  <w:style w:type="paragraph" w:customStyle="1" w:styleId="LineTop">
    <w:name w:val="LineTop"/>
    <w:basedOn w:val="Normal"/>
    <w:next w:val="ZCommittee"/>
    <w:rsid w:val="00D65833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65833"/>
    <w:pPr>
      <w:pBdr>
        <w:bottom w:val="single" w:sz="4" w:space="1" w:color="auto"/>
      </w:pBdr>
      <w:spacing w:after="600"/>
      <w:jc w:val="center"/>
    </w:pPr>
    <w:rPr>
      <w:rFonts w:ascii="Arial" w:hAnsi="Arial"/>
      <w:sz w:val="16"/>
      <w:szCs w:val="16"/>
    </w:rPr>
  </w:style>
  <w:style w:type="paragraph" w:customStyle="1" w:styleId="EPName">
    <w:name w:val="EPName"/>
    <w:basedOn w:val="Normal"/>
    <w:rsid w:val="009949CB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9949CB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9949CB"/>
    <w:pPr>
      <w:jc w:val="right"/>
    </w:pPr>
  </w:style>
  <w:style w:type="character" w:styleId="CommentReference">
    <w:name w:val="annotation reference"/>
    <w:rsid w:val="006F69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69F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F69F9"/>
    <w:rPr>
      <w:lang w:val="bg-BG"/>
    </w:rPr>
  </w:style>
  <w:style w:type="paragraph" w:styleId="BalloonText">
    <w:name w:val="Balloon Text"/>
    <w:basedOn w:val="Normal"/>
    <w:link w:val="BalloonTextChar"/>
    <w:rsid w:val="006F69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F69F9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727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</dc:title>
  <dc:subject/>
  <dc:creator>GIRGINOV Kiril</dc:creator>
  <cp:keywords/>
  <dc:description/>
  <cp:lastModifiedBy>GIRGINOV Kiril</cp:lastModifiedBy>
  <cp:revision>2</cp:revision>
  <cp:lastPrinted>2005-10-13T14:57:00Z</cp:lastPrinted>
  <dcterms:created xsi:type="dcterms:W3CDTF">2019-03-27T15:27:00Z</dcterms:created>
  <dcterms:modified xsi:type="dcterms:W3CDTF">2019-03-27T15:27:00Z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BG</vt:lpwstr>
  </property>
  <property fmtid="{D5CDD505-2E9C-101B-9397-08002B2CF9AE}" pid="3" name="&lt;Model&gt;">
    <vt:lpwstr>ER</vt:lpwstr>
  </property>
  <property fmtid="{D5CDD505-2E9C-101B-9397-08002B2CF9AE}" pid="4" name="&lt;Type&gt;">
    <vt:lpwstr>RR</vt:lpwstr>
  </property>
  <property fmtid="{D5CDD505-2E9C-101B-9397-08002B2CF9AE}" pid="5" name="PE number">
    <vt:lpwstr>636.229</vt:lpwstr>
  </property>
  <property fmtid="{D5CDD505-2E9C-101B-9397-08002B2CF9AE}" pid="6" name="Created with">
    <vt:lpwstr>9.5.0 Build [20181001]</vt:lpwstr>
  </property>
  <property fmtid="{D5CDD505-2E9C-101B-9397-08002B2CF9AE}" pid="7" name="LastEdited with">
    <vt:lpwstr>9.5.0 Build [20181001]</vt:lpwstr>
  </property>
  <property fmtid="{D5CDD505-2E9C-101B-9397-08002B2CF9AE}" pid="8" name="&lt;FdR&gt;">
    <vt:lpwstr>1180897</vt:lpwstr>
  </property>
  <property fmtid="{D5CDD505-2E9C-101B-9397-08002B2CF9AE}" pid="9" name="&lt;ModelCod&gt;">
    <vt:lpwstr>NONE</vt:lpwstr>
  </property>
  <property fmtid="{D5CDD505-2E9C-101B-9397-08002B2CF9AE}" pid="10" name="&lt;ModelTra&gt;">
    <vt:lpwstr>NONE</vt:lpwstr>
  </property>
  <property fmtid="{D5CDD505-2E9C-101B-9397-08002B2CF9AE}" pid="11" name="FooterPath">
    <vt:lpwstr>RR\1180897BG.docx</vt:lpwstr>
  </property>
</Properties>
</file>