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7532AE" w:rsidRDefault="006959AA" w:rsidP="006959AA">
      <w:pPr>
        <w:pStyle w:val="ZDateAM"/>
      </w:pPr>
      <w:r>
        <w:rPr>
          <w:rStyle w:val="HideTWBExt"/>
          <w:noProof w:val="0"/>
        </w:rPr>
        <w:t>&lt;RepeatBlock-Amend&gt;</w:t>
      </w:r>
      <w:bookmarkStart w:id="0" w:name="restart"/>
      <w:r>
        <w:rPr>
          <w:rStyle w:val="HideTWBExt"/>
          <w:noProof w:val="0"/>
        </w:rPr>
        <w:t>&lt;Amend&gt;&lt;Date&gt;</w:t>
      </w:r>
      <w:r w:rsidRPr="003F7AFE">
        <w:rPr>
          <w:rStyle w:val="HideTWBInt"/>
          <w:color w:val="auto"/>
        </w:rPr>
        <w:t>{09/02/2017}</w:t>
      </w:r>
      <w:r w:rsidRPr="003F7AFE">
        <w:t>9.2.2017</w:t>
      </w:r>
      <w:r>
        <w:rPr>
          <w:rStyle w:val="HideTWBExt"/>
          <w:noProof w:val="0"/>
        </w:rPr>
        <w:t>&lt;/Date&gt;</w:t>
      </w:r>
      <w:r>
        <w:tab/>
      </w:r>
      <w:r>
        <w:rPr>
          <w:rStyle w:val="HideTWBExt"/>
          <w:noProof w:val="0"/>
        </w:rPr>
        <w:t>&lt;ANo&gt;</w:t>
      </w:r>
      <w:r w:rsidRPr="003F7AFE">
        <w:t>A8-0390</w:t>
      </w:r>
      <w:r>
        <w:rPr>
          <w:rStyle w:val="HideTWBExt"/>
          <w:noProof w:val="0"/>
        </w:rPr>
        <w:t>&lt;/ANo&gt;</w:t>
      </w:r>
      <w:r w:rsidRPr="003F7AFE">
        <w:t>/</w:t>
      </w:r>
      <w:r>
        <w:rPr>
          <w:rStyle w:val="HideTWBExt"/>
          <w:noProof w:val="0"/>
        </w:rPr>
        <w:t>&lt;NumAm&gt;</w:t>
      </w:r>
      <w:r w:rsidRPr="003F7AFE">
        <w:t>9</w:t>
      </w:r>
      <w:r>
        <w:rPr>
          <w:rStyle w:val="HideTWBExt"/>
          <w:noProof w:val="0"/>
        </w:rPr>
        <w:t>&lt;/NumAm&gt;</w:t>
      </w:r>
    </w:p>
    <w:p w:rsidR="00016E4D" w:rsidRPr="007532AE" w:rsidRDefault="00A81DCE" w:rsidP="00016E4D">
      <w:pPr>
        <w:pStyle w:val="AMNumberTabs"/>
      </w:pPr>
      <w:r w:rsidRPr="003F7AFE">
        <w:t>Predlog spremembe</w:t>
      </w:r>
      <w:r>
        <w:tab/>
      </w:r>
      <w:r>
        <w:tab/>
      </w:r>
      <w:r>
        <w:rPr>
          <w:rStyle w:val="HideTWBExt"/>
          <w:b w:val="0"/>
          <w:noProof w:val="0"/>
        </w:rPr>
        <w:t>&lt;NumAm&gt;</w:t>
      </w:r>
      <w:r w:rsidRPr="003F7AFE">
        <w:t>9</w:t>
      </w:r>
      <w:r>
        <w:rPr>
          <w:rStyle w:val="HideTWBExt"/>
          <w:b w:val="0"/>
          <w:noProof w:val="0"/>
        </w:rPr>
        <w:t>&lt;/NumAm&gt;</w:t>
      </w:r>
    </w:p>
    <w:p w:rsidR="006959AA" w:rsidRPr="007532AE" w:rsidRDefault="006959AA" w:rsidP="006959AA">
      <w:pPr>
        <w:pStyle w:val="NormalBold"/>
      </w:pPr>
      <w:r>
        <w:rPr>
          <w:rStyle w:val="HideTWBExt"/>
          <w:b w:val="0"/>
          <w:noProof w:val="0"/>
        </w:rPr>
        <w:t>&lt;RepeatBlock-By&gt;&lt;Members&gt;</w:t>
      </w:r>
      <w:r w:rsidRPr="003F7AFE">
        <w:t>Herbert Reul, Markus Pieper, Markus Ferber, Hermann Winkler, Joachim Zeller, Werner Kuhn, Peter Liese, Elmar Brok, Michaela Šojdrová, Kinga Gál, Thomas Mann, Andreas Schwab, Norbert Lins, Angelika Niebler, Bendt Bendtsen, Mairead McGuinness, Roberta Metsola, Francesc Gambús, Elisabetta Gardini, Róża Gräfin von Thun und Hohenstein, Godelieve Quisthoudt-Rowohl, Dieter-Lebrecht Koch, Monika Hohlmeier, Sven Schulze, Daniel Caspary, Jens Gieseke, Burkhard Balz, Axel Voss, Sabine Verheyen, Michał Boni, Jan Olbrycht, Artis Pabriks, Jérôme Lavrilleux, Lambert van Nistelrooij, Wim van de Camp, Anne Sander, Gunnar Hökmark, Krišjānis Kariņš, Dariusz Rosati, Esther de Lange, Françoise Grossetête, Pavel Svoboda, Janusz Lewandowski, Jarosław Wałęsa, Tomáš Zdechovský, Jeroen Lenaers, Siegfried Mureşan, Antonio López-Istúriz White, Esteban González Pons, Pilar del Castillo Vera, Patricija Šulin, Jerzy Buzek, Marian-Jean Marinescu, Alain Lamassoure, Birgit Collin-Langen, Albert Deß, Petri Sarvamaa, Arnaud Danjean, Adina-Ioana Vălean, Angélique Delahaye, Sandra Kalniete, Constance Le Grip, Reimer Böge, Brice Hortefeux, Andrej Kovačev (Andrey Kovatchev), Alojz Peterle, Eduard Kukan, Cristian Dan Preda, Ingeborg Gräßle, Michel Dantin, Franck Proust, Tokia Saïfi, Renate Sommer, Deirdre Clune, Heinz K. Becker, Vladimir Uručev (Vladimir Urutchev), Milan Zver, Annie Schreijer-Pierik, Julia Pitera, David McAllister, Christian Ehler, Philippe Juvin, Brian Hayes, Rainer Wieland</w:t>
      </w:r>
      <w:r>
        <w:rPr>
          <w:rStyle w:val="HideTWBExt"/>
          <w:b w:val="0"/>
          <w:noProof w:val="0"/>
        </w:rPr>
        <w:t>&lt;/Members&gt;</w:t>
      </w:r>
    </w:p>
    <w:p w:rsidR="006959AA" w:rsidRPr="007532AE" w:rsidRDefault="006959AA" w:rsidP="006959AA">
      <w:r>
        <w:rPr>
          <w:rStyle w:val="HideTWBExt"/>
          <w:noProof w:val="0"/>
        </w:rPr>
        <w:t>&lt;/RepeatBlock-By&gt;</w:t>
      </w:r>
    </w:p>
    <w:p w:rsidR="006959AA" w:rsidRPr="003F7AFE" w:rsidRDefault="006959AA" w:rsidP="006959AA">
      <w:pPr>
        <w:pStyle w:val="ProjRap"/>
      </w:pPr>
      <w:r>
        <w:rPr>
          <w:rStyle w:val="HideTWBExt"/>
          <w:b w:val="0"/>
          <w:noProof w:val="0"/>
        </w:rPr>
        <w:t>&lt;TitreType&gt;</w:t>
      </w:r>
      <w:r w:rsidRPr="003F7AFE">
        <w:t>Poročilo</w:t>
      </w:r>
      <w:r>
        <w:rPr>
          <w:rStyle w:val="HideTWBExt"/>
          <w:b w:val="0"/>
          <w:noProof w:val="0"/>
        </w:rPr>
        <w:t>&lt;/TitreType&gt;</w:t>
      </w:r>
      <w:r>
        <w:tab/>
      </w:r>
      <w:r w:rsidRPr="003F7AFE">
        <w:t>A8-0390/2016</w:t>
      </w:r>
    </w:p>
    <w:p w:rsidR="006959AA" w:rsidRPr="007532AE" w:rsidRDefault="006959AA" w:rsidP="006959AA">
      <w:pPr>
        <w:pStyle w:val="NormalBold"/>
      </w:pPr>
      <w:r>
        <w:rPr>
          <w:rStyle w:val="HideTWBExt"/>
          <w:b w:val="0"/>
          <w:noProof w:val="0"/>
        </w:rPr>
        <w:t>&lt;Rapporteur&gt;</w:t>
      </w:r>
      <w:r w:rsidRPr="003F7AFE">
        <w:t>Guy Verhofstadt</w:t>
      </w:r>
      <w:r>
        <w:rPr>
          <w:rStyle w:val="HideTWBExt"/>
          <w:b w:val="0"/>
          <w:noProof w:val="0"/>
        </w:rPr>
        <w:t>&lt;/Rapporteur&gt;</w:t>
      </w:r>
    </w:p>
    <w:p w:rsidR="006959AA" w:rsidRPr="007532AE" w:rsidRDefault="006959AA" w:rsidP="006959AA">
      <w:r>
        <w:rPr>
          <w:rStyle w:val="HideTWBExt"/>
          <w:noProof w:val="0"/>
        </w:rPr>
        <w:t>&lt;Titre&gt;</w:t>
      </w:r>
      <w:r>
        <w:t>Morebitni razvoj in prilagoditev institucionalne ureditve Evropske unije</w:t>
      </w:r>
      <w:r>
        <w:rPr>
          <w:rStyle w:val="HideTWBExt"/>
          <w:noProof w:val="0"/>
        </w:rPr>
        <w:t>&lt;/Titre&gt;</w:t>
      </w:r>
    </w:p>
    <w:p w:rsidR="006959AA" w:rsidRPr="007532AE" w:rsidRDefault="006959AA" w:rsidP="006959AA">
      <w:pPr>
        <w:pStyle w:val="Normal12"/>
      </w:pPr>
      <w:r>
        <w:rPr>
          <w:rStyle w:val="HideTWBExt"/>
          <w:noProof w:val="0"/>
        </w:rPr>
        <w:t>&lt;DocRef&gt;</w:t>
      </w:r>
      <w:r w:rsidRPr="003F7AFE">
        <w:t>2014/2248(INI)</w:t>
      </w:r>
      <w:r>
        <w:rPr>
          <w:rStyle w:val="HideTWBExt"/>
          <w:noProof w:val="0"/>
        </w:rPr>
        <w:t>&lt;/DocRef&gt;</w:t>
      </w:r>
    </w:p>
    <w:p w:rsidR="006959AA" w:rsidRPr="007532AE" w:rsidRDefault="006959AA" w:rsidP="006959AA">
      <w:pPr>
        <w:pStyle w:val="NormalBold"/>
      </w:pPr>
      <w:r>
        <w:rPr>
          <w:rStyle w:val="HideTWBExt"/>
          <w:b w:val="0"/>
          <w:noProof w:val="0"/>
        </w:rPr>
        <w:t>&lt;DocAmend&gt;</w:t>
      </w:r>
      <w:bookmarkStart w:id="1" w:name="DocEPTmp"/>
      <w:bookmarkEnd w:id="1"/>
      <w:r w:rsidRPr="003F7AFE">
        <w:t>Predlog resolucije</w:t>
      </w:r>
      <w:r>
        <w:rPr>
          <w:rStyle w:val="HideTWBExt"/>
          <w:b w:val="0"/>
          <w:noProof w:val="0"/>
        </w:rPr>
        <w:t>&lt;/DocAmend&gt;</w:t>
      </w:r>
    </w:p>
    <w:p w:rsidR="006959AA" w:rsidRPr="007532AE" w:rsidRDefault="006959AA" w:rsidP="006959AA">
      <w:pPr>
        <w:pStyle w:val="NormalBold"/>
      </w:pPr>
      <w:r>
        <w:rPr>
          <w:rStyle w:val="HideTWBExt"/>
          <w:b w:val="0"/>
          <w:noProof w:val="0"/>
        </w:rPr>
        <w:t>&lt;Article&gt;</w:t>
      </w:r>
      <w:r w:rsidRPr="003F7AFE">
        <w:t>Uvodna izjava A</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7532AE" w:rsidTr="006959AA">
        <w:trPr>
          <w:jc w:val="center"/>
        </w:trPr>
        <w:tc>
          <w:tcPr>
            <w:tcW w:w="9752" w:type="dxa"/>
            <w:gridSpan w:val="2"/>
          </w:tcPr>
          <w:p w:rsidR="006959AA" w:rsidRPr="007532AE" w:rsidRDefault="006959AA" w:rsidP="00EE4A94">
            <w:pPr>
              <w:keepNext/>
            </w:pPr>
          </w:p>
        </w:tc>
      </w:tr>
      <w:tr w:rsidR="006959AA" w:rsidRPr="007532AE" w:rsidTr="006959AA">
        <w:trPr>
          <w:jc w:val="center"/>
        </w:trPr>
        <w:tc>
          <w:tcPr>
            <w:tcW w:w="4876" w:type="dxa"/>
          </w:tcPr>
          <w:p w:rsidR="006959AA" w:rsidRPr="003F7AFE" w:rsidRDefault="007532AE" w:rsidP="00EE4A94">
            <w:pPr>
              <w:pStyle w:val="ColumnHeading"/>
              <w:keepNext/>
            </w:pPr>
            <w:r w:rsidRPr="003F7AFE">
              <w:t>Predlog resolucije</w:t>
            </w:r>
            <w:bookmarkStart w:id="2" w:name="DocEPTmp2"/>
            <w:bookmarkEnd w:id="2"/>
          </w:p>
        </w:tc>
        <w:tc>
          <w:tcPr>
            <w:tcW w:w="4876" w:type="dxa"/>
          </w:tcPr>
          <w:p w:rsidR="006959AA" w:rsidRPr="003F7AFE" w:rsidRDefault="00A81DCE" w:rsidP="00EE4A94">
            <w:pPr>
              <w:pStyle w:val="ColumnHeading"/>
              <w:keepNext/>
            </w:pPr>
            <w:r w:rsidRPr="003F7AFE">
              <w:t>Predlog spremembe</w:t>
            </w:r>
          </w:p>
        </w:tc>
      </w:tr>
      <w:tr w:rsidR="007532AE" w:rsidRPr="007532AE" w:rsidTr="006959AA">
        <w:trPr>
          <w:jc w:val="center"/>
        </w:trPr>
        <w:tc>
          <w:tcPr>
            <w:tcW w:w="4876" w:type="dxa"/>
          </w:tcPr>
          <w:p w:rsidR="007532AE" w:rsidRPr="003F7AFE" w:rsidRDefault="007532AE" w:rsidP="007532AE">
            <w:pPr>
              <w:pStyle w:val="Normal6"/>
              <w:rPr>
                <w:noProof w:val="0"/>
              </w:rPr>
            </w:pPr>
            <w:r w:rsidRPr="003F7AFE">
              <w:rPr>
                <w:noProof w:val="0"/>
              </w:rPr>
              <w:t xml:space="preserve">A. ker je namen te resolucije zagotoviti rešitve, ki jih ni mogoče doseči z uporabo trenutno razpoložljivih orodij na podlagi Pogodb in ki so torej izvedljive le ob prihodnji spremembi Pogodbe; </w:t>
            </w:r>
          </w:p>
        </w:tc>
        <w:tc>
          <w:tcPr>
            <w:tcW w:w="4876" w:type="dxa"/>
          </w:tcPr>
          <w:p w:rsidR="007532AE" w:rsidRPr="003F7AFE" w:rsidRDefault="007532AE" w:rsidP="007532AE">
            <w:pPr>
              <w:pStyle w:val="Normal6"/>
              <w:rPr>
                <w:noProof w:val="0"/>
                <w:szCs w:val="24"/>
              </w:rPr>
            </w:pPr>
            <w:r w:rsidRPr="003F7AFE">
              <w:rPr>
                <w:noProof w:val="0"/>
              </w:rPr>
              <w:t>A. ker je namen te resolucije zagotoviti rešitve, ki jih ni mogoče doseči z uporabo trenutno razpoložljivih orodij na podlagi Pogodb in ki so torej izvedljive le ob prihodnji spremembi Pogodbe</w:t>
            </w:r>
            <w:r w:rsidRPr="003F7AFE">
              <w:rPr>
                <w:b/>
                <w:i/>
                <w:noProof w:val="0"/>
              </w:rPr>
              <w:t>, ko bodo izpolnjeni osnovni pogoji</w:t>
            </w:r>
            <w:r w:rsidRPr="003F7AFE">
              <w:rPr>
                <w:noProof w:val="0"/>
              </w:rPr>
              <w:t xml:space="preserve">; </w:t>
            </w:r>
          </w:p>
        </w:tc>
      </w:tr>
    </w:tbl>
    <w:p w:rsidR="00926656" w:rsidRPr="007532AE" w:rsidRDefault="006959AA" w:rsidP="009E0489">
      <w:pPr>
        <w:pStyle w:val="Olang"/>
      </w:pPr>
      <w:bookmarkStart w:id="3" w:name="_GoBack"/>
      <w:bookmarkEnd w:id="3"/>
      <w:r w:rsidRPr="003F7AFE">
        <w:t xml:space="preserve">Or. </w:t>
      </w:r>
      <w:r w:rsidRPr="009E0489">
        <w:rPr>
          <w:rStyle w:val="HideTWBExt"/>
          <w:noProof w:val="0"/>
        </w:rPr>
        <w:t>&lt;Original&gt;</w:t>
      </w:r>
      <w:r w:rsidRPr="009E0489">
        <w:rPr>
          <w:rStyle w:val="HideTWBInt"/>
        </w:rPr>
        <w:t>{EN}</w:t>
      </w:r>
      <w:r w:rsidRPr="003F7AFE">
        <w:t>en</w:t>
      </w:r>
      <w:r w:rsidRPr="009E0489">
        <w:rPr>
          <w:rStyle w:val="HideTWBExt"/>
          <w:noProof w:val="0"/>
        </w:rPr>
        <w:t>&lt;/Original&gt;</w:t>
      </w:r>
    </w:p>
    <w:p w:rsidR="006959AA" w:rsidRPr="007532AE" w:rsidRDefault="006959AA" w:rsidP="006959AA">
      <w:r>
        <w:rPr>
          <w:rStyle w:val="HideTWBExt"/>
          <w:noProof w:val="0"/>
        </w:rPr>
        <w:t>&lt;/Amend&gt;</w:t>
      </w:r>
      <w:bookmarkEnd w:id="0"/>
    </w:p>
    <w:p w:rsidR="006959AA" w:rsidRPr="007532AE" w:rsidRDefault="006959AA" w:rsidP="006959AA">
      <w:r>
        <w:rPr>
          <w:rStyle w:val="HideTWBExt"/>
          <w:noProof w:val="0"/>
        </w:rPr>
        <w:t>&lt;/RepeatBlock-Amend&gt;</w:t>
      </w:r>
    </w:p>
    <w:sectPr w:rsidR="006959AA" w:rsidRPr="007532AE">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DCE" w:rsidRPr="007532AE" w:rsidRDefault="00A81DCE">
      <w:r w:rsidRPr="007532AE">
        <w:separator/>
      </w:r>
    </w:p>
  </w:endnote>
  <w:endnote w:type="continuationSeparator" w:id="0">
    <w:p w:rsidR="00A81DCE" w:rsidRPr="007532AE" w:rsidRDefault="00A81DCE">
      <w:r w:rsidRPr="007532A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37F" w:rsidRDefault="009F33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2AE" w:rsidRPr="007532AE" w:rsidRDefault="007532AE">
    <w:pPr>
      <w:pStyle w:val="Footer"/>
    </w:pPr>
    <w:r>
      <w:rPr>
        <w:rStyle w:val="HideTWBExt"/>
        <w:noProof w:val="0"/>
      </w:rPr>
      <w:t>&lt;PathFdR&gt;</w:t>
    </w:r>
    <w:r>
      <w:t>AM\1117055SL.docx</w:t>
    </w:r>
    <w:r>
      <w:rPr>
        <w:rStyle w:val="HideTWBExt"/>
        <w:noProof w:val="0"/>
      </w:rPr>
      <w:t>&lt;/PathFdR&gt;</w:t>
    </w:r>
    <w:r>
      <w:tab/>
    </w:r>
    <w:r>
      <w:tab/>
      <w:t>PE</w:t>
    </w:r>
    <w:r>
      <w:rPr>
        <w:rStyle w:val="HideTWBExt"/>
        <w:noProof w:val="0"/>
      </w:rPr>
      <w:t>&lt;NoPE&gt;</w:t>
    </w:r>
    <w:r>
      <w:t>598.461</w:t>
    </w:r>
    <w:r>
      <w:rPr>
        <w:rStyle w:val="HideTWBExt"/>
        <w:noProof w:val="0"/>
      </w:rPr>
      <w:t>&lt;/NoPE&gt;&lt;Version&gt;</w:t>
    </w:r>
    <w:r>
      <w:t>v01-00</w:t>
    </w:r>
    <w:r>
      <w:rPr>
        <w:rStyle w:val="HideTWBExt"/>
        <w:noProof w:val="0"/>
      </w:rPr>
      <w:t>&lt;/Version&gt;</w:t>
    </w:r>
  </w:p>
  <w:p w:rsidR="007532AE" w:rsidRPr="007532AE" w:rsidRDefault="009F337F" w:rsidP="00C14A2B">
    <w:pPr>
      <w:pStyle w:val="Footer2"/>
      <w:tabs>
        <w:tab w:val="center" w:pos="4535"/>
      </w:tabs>
    </w:pPr>
    <w:r>
      <w:fldChar w:fldCharType="begin"/>
    </w:r>
    <w:r>
      <w:instrText xml:space="preserve"> DOCPROPERTY "&lt;Extension&gt;" </w:instrText>
    </w:r>
    <w:r>
      <w:fldChar w:fldCharType="separate"/>
    </w:r>
    <w:r>
      <w:t>SL</w:t>
    </w:r>
    <w:r>
      <w:fldChar w:fldCharType="end"/>
    </w:r>
    <w:r w:rsidR="007532AE">
      <w:tab/>
    </w:r>
    <w:r w:rsidR="007532AE">
      <w:rPr>
        <w:b w:val="0"/>
        <w:i/>
        <w:color w:val="C0C0C0"/>
        <w:sz w:val="22"/>
      </w:rPr>
      <w:t>Združena v raznolikosti</w:t>
    </w:r>
    <w:r w:rsidR="007532AE">
      <w:tab/>
    </w:r>
    <w:r>
      <w:fldChar w:fldCharType="begin"/>
    </w:r>
    <w:r>
      <w:instrText xml:space="preserve"> DOCPROPERTY "&lt;Extension&gt;" </w:instrText>
    </w:r>
    <w:r>
      <w:fldChar w:fldCharType="separate"/>
    </w:r>
    <w:r>
      <w:t>SL</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37F" w:rsidRDefault="009F33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DCE" w:rsidRPr="007532AE" w:rsidRDefault="00A81DCE">
      <w:r w:rsidRPr="007532AE">
        <w:separator/>
      </w:r>
    </w:p>
  </w:footnote>
  <w:footnote w:type="continuationSeparator" w:id="0">
    <w:p w:rsidR="00A81DCE" w:rsidRPr="007532AE" w:rsidRDefault="00A81DCE">
      <w:r w:rsidRPr="007532A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37F" w:rsidRDefault="009F33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37F" w:rsidRDefault="009F33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37F" w:rsidRDefault="009F33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CVar" w:val="9"/>
    <w:docVar w:name="DOCDT" w:val="09/02/2017"/>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354007 HideTWBExt;}{\s16\ql \li0\ri0\sb240\sa240\nowidctlpar\tqc\tx4536\tqr\tx9072\wrapdefault\aspalpha\aspnum\faauto\adjustright\rin0\lin0\itap0 \rtlch\fcs1 \af0\afs20\alang1025 \ltrch\fcs0 _x000d__x000a_\fs22\lang1060\langfe2057\cgrid\langnp1060\langfenp2057 \sbasedon0 \snext16 \slink17 \spriority0 \styrsid7354007 footer;}{\*\cs17 \additive \rtlch\fcs1 \af0 \ltrch\fcs0 \fs22\lang1060\langfe0\langnp1060 _x000d__x000a_\sbasedon10 \slink16 \slocked \spriority0 \styrsid7354007 Footer Char;}{\s18\ql \li-850\ri-850\sa240\widctlpar\tqr\tx9921\wrapdefault\aspalpha\aspnum\faauto\adjustright\rin-850\lin-850\itap0 \rtlch\fcs1 \af1\afs20\alang1025 \ltrch\fcs0 _x000d__x000a_\b\f1\fs48\lang1060\langfe2057\cgrid\langnp1060\langfenp2057 \sbasedon0 \snext18 \spriority0 \styrsid7354007 Footer2;}}{\*\rsidtbl \rsid24658\rsid735077\rsid2892074\rsid4666813\rsid6641733\rsid7354007\rsid9636012\rsid11106970\rsid11215221\rsid12154954_x000d__x000a_\rsid14424199\rsid15204470\rsid15285974\rsid15950462\rsid16324206\rsid16662270}{\mmathPr\mmathFont34\mbrkBin0\mbrkBinSub0\msmallFrac0\mdispDef1\mlMargin0\mrMargin0\mdefJc1\mwrapIndent1440\mintLim0\mnaryLim1}{\info{\author GROSELJ Tadej}_x000d__x000a_{\operator GROSELJ Tadej}{\creatim\yr2017\mo2\dy10\hr9\min3}{\revtim\yr2017\mo2\dy10\hr9\min3}{\version1}{\edmins0}{\nofpages1}{\nofwords0}{\nofchars1}{\*\company European Parliament}{\nofcharsws1}{\vern57441}}{\*\xmlnstbl {\xmlns1 http://schemas.microsof_x000d__x000a_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7354007\utinl \fet0{\*\wgrffmtfilter 013f}\ilfomacatclnup0{\*\template C:\\Users\\tgroselj\\AppData\\Local\\Temp\\Blank1.dot}{\*\ftnsep \ltrpar \pard\plain \ltrpar_x000d__x000a_\ql \li0\ri0\widctlpar\wrapdefault\aspalpha\aspnum\faauto\adjustright\rin0\lin0\itap0 \rtlch\fcs1 \af0\afs20\alang1025 \ltrch\fcs0 \fs24\lang2057\langfe2057\cgrid\langnp2057\langfenp2057 {\rtlch\fcs1 \af0 \ltrch\fcs0 \insrsid11106970 \chftnsep _x000d__x000a_\par }}{\*\ftnsepc \ltrpar \pard\plain \ltrpar\ql \li0\ri0\widctlpar\wrapdefault\aspalpha\aspnum\faauto\adjustright\rin0\lin0\itap0 \rtlch\fcs1 \af0\afs20\alang1025 \ltrch\fcs0 \fs24\lang2057\langfe2057\cgrid\langnp2057\langfenp2057 {\rtlch\fcs1 \af0 _x000d__x000a_\ltrch\fcs0 \insrsid11106970 \chftnsepc _x000d__x000a_\par }}{\*\aftnsep \ltrpar \pard\plain \ltrpar\ql \li0\ri0\widctlpar\wrapdefault\aspalpha\aspnum\faauto\adjustright\rin0\lin0\itap0 \rtlch\fcs1 \af0\afs20\alang1025 \ltrch\fcs0 \fs24\lang2057\langfe2057\cgrid\langnp2057\langfenp2057 {\rtlch\fcs1 \af0 _x000d__x000a_\ltrch\fcs0 \insrsid11106970 \chftnsep _x000d__x000a_\par }}{\*\aftnsepc \ltrpar \pard\plain \ltrpar\ql \li0\ri0\widctlpar\wrapdefault\aspalpha\aspnum\faauto\adjustright\rin0\lin0\itap0 \rtlch\fcs1 \af0\afs20\alang1025 \ltrch\fcs0 \fs24\lang2057\langfe2057\cgrid\langnp2057\langfenp2057 {\rtlch\fcs1 \af0 _x000d__x000a_\ltrch\fcs0 \insrsid11106970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60\langfe2057\cgrid\langnp1060\langfenp2057 {\rtlch\fcs1 \af0 \ltrch\fcs0 _x000d__x000a_\cs15\v\f1\fs20\cf9\insrsid7354007\charrsid11017678 {\*\bkmkstart InsideFooter}&lt;PathFdR&gt;}{\rtlch\fcs1 \af0 \ltrch\fcs0 \insrsid7354007\charrsid7680686 AM\\1117055SL.docx}{\rtlch\fcs1 \af0 \ltrch\fcs0 \cs15\v\f1\fs20\cf9\insrsid7354007\charrsid11017678 _x000d__x000a_&lt;/PathFdR&gt;}{\rtlch\fcs1 \af0 \ltrch\fcs0 \insrsid7354007\charrsid11017678 {\*\bkmkend InsideFooter}\tab \tab {\*\bkmkstart OutsideFooter}PE}{\rtlch\fcs1 \af0 \ltrch\fcs0 \cs15\v\f1\fs20\cf9\insrsid7354007\charrsid11017678 &lt;NoPE&gt;}{\rtlch\fcs1 \af0 _x000d__x000a_\ltrch\fcs0 \insrsid7354007 598.461}{\rtlch\fcs1 \af0 \ltrch\fcs0 \cs15\v\f1\fs20\cf9\insrsid7354007\charrsid11017678 &lt;/NoPE&gt;&lt;Version&gt;}{\rtlch\fcs1 \af0 \ltrch\fcs0 \insrsid7354007\charrsid11017678 v}{\rtlch\fcs1 \af0 \ltrch\fcs0 \insrsid7354007 01-00}{_x000d__x000a_\rtlch\fcs1 \af0 \ltrch\fcs0 \cs15\v\f1\fs20\cf9\insrsid7354007\charrsid11017678 &lt;/Version&gt;}{\rtlch\fcs1 \af0 \ltrch\fcs0 \insrsid7354007\charrsid11017678 {\*\bkmkend OutsideFooter}_x000d__x000a_\par }\pard\plain \ltrpar\s18\ql \li-850\ri-850\sa240\widctlpar\tqc\tx4535\tqr\tx9921\wrapdefault\aspalpha\aspnum\faauto\adjustright\rin-850\lin-850\itap0\pararsid12667435 \rtlch\fcs1 \af1\afs20\alang1025 \ltrch\fcs0 _x000d__x000a_\b\f1\fs48\lang1060\langfe2057\cgrid\langnp1060\langfenp2057 {\field{\*\fldinst {\rtlch\fcs1 \af1 \ltrch\fcs0 \insrsid7354007\charrsid11017678  DOCPROPERTY &quot;&lt;Extension&gt;&quot; }}{\fldrslt {\rtlch\fcs1 \af1 \ltrch\fcs0 \insrsid7354007 SL}}}\sectd \ltrsect_x000d__x000a_\linex0\endnhere\sectdefaultcl\sftnbj {\rtlch\fcs1 \af1 \ltrch\fcs0 \cf16\insrsid7354007\charrsid11017678 \tab }{\rtlch\fcs1 \af1\afs22 \ltrch\fcs0 \b0\i\fs22\cf16\insrsid7354007 Zdru\'9eena v raznolikosti}{\rtlch\fcs1 \af1 \ltrch\fcs0 _x000d__x000a_\cf16\insrsid7354007\charrsid11017678 \tab }{\field{\*\fldinst {\rtlch\fcs1 \af1 \ltrch\fcs0 \insrsid7354007\charrsid11017678  DOCPROPERTY &quot;&lt;Extension&gt;&quot; }}{\fldrslt {\rtlch\fcs1 \af1 \ltrch\fcs0 \insrsid7354007 SL}}}\sectd \ltrsect_x000d__x000a_\linex0\endnhere\sectdefaultcl\sftnbj {\rtlch\fcs1 \af1 \ltrch\fcs0 \insrsid7354007\charrsid1101767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9594454 _x000d__x000a_\rtlch\fcs1 \af0\afs20\alang1025 \ltrch\fcs0 \fs24\lang2057\langfe2057\cgrid\langnp2057\langfenp2057 {\rtlch\fcs1 \af0 \ltrch\fcs0 \lang1060\langfe2057\langnp1060\insrsid7354007\charrsid11017678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58_x000d__x000a_51217483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9"/>
    <w:docVar w:name="LastEditedSection" w:val=" 1"/>
    <w:docVar w:name="NRAKEY" w:val="0390"/>
    <w:docVar w:name="RepeatBlock-AmendS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518278 HideTWBExt;}{\s16\ql \li0\ri0\sb240\sa240\nowidctlpar\tqc\tx4536\tqr\tx9072\wrapdefault\aspalpha\aspnum\faauto\adjustright\rin0\lin0\itap0 \rtlch\fcs1 \af0\afs20\alang1025 \ltrch\fcs0 _x000d__x000a_\fs22\lang1060\langfe2057\cgrid\langnp1060\langfenp2057 \sbasedon0 \snext16 \slink17 \spriority0 \styrsid5518278 footer;}{\*\cs17 \additive \rtlch\fcs1 \af0 \ltrch\fcs0 \fs22\lang1060\langfe0\langnp1060 _x000d__x000a_\sbasedon10 \slink16 \slocked \spriority0 \styrsid5518278 Footer Char;}{\s18\ql \li0\ri-284\nowidctlpar\tqr\tx9072\wrapdefault\aspalpha\aspnum\faauto\adjustright\rin-284\lin0\itap0 \rtlch\fcs1 \af0\afs20\alang1025 \ltrch\fcs0 _x000d__x000a_\b\fs24\lang1060\langfe2057\cgrid\langnp1060\langfenp2057 \sbasedon0 \snext18 \spriority0 \styrsid5518278 ProjRap;}{\s19\ql \li0\ri0\sa240\nowidctlpar\wrapdefault\aspalpha\aspnum\faauto\adjustright\rin0\lin0\itap0 \rtlch\fcs1 \af0\afs20\alang1025 _x000d__x000a_\ltrch\fcs0 \fs24\lang1060\langfe2057\cgrid\langnp1060\langfenp2057 \sbasedon0 \snext19 \spriority0 \styrsid5518278 Normal12;}{\s20\ql \li-850\ri-850\sa240\widctlpar\tqr\tx9921\wrapdefault\aspalpha\aspnum\faauto\adjustright\rin-850\lin-850\itap0 _x000d__x000a_\rtlch\fcs1 \af1\afs20\alang1025 \ltrch\fcs0 \b\f1\fs48\lang1060\langfe2057\cgrid\langnp1060\langfenp2057 \sbasedon0 \snext20 \spriority0 \styrsid5518278 Footer2;}{\*\cs21 \additive \v\cf15 \spriority0 \styrsid5518278 HideTWBInt;}{_x000d__x000a_\s22\ql \li0\ri0\nowidctlpar\wrapdefault\aspalpha\aspnum\faauto\adjustright\rin0\lin0\itap0 \rtlch\fcs1 \af0\afs20\alang1025 \ltrch\fcs0 \b\fs24\lang1060\langfe2057\cgrid\langnp1060\langfenp2057 \sbasedon0 \snext22 \slink26 \spriority0 \styrsid5518278 _x000d__x000a_NormalBold;}{\s23\qr \li0\ri0\sb240\sa240\nowidctlpar\wrapdefault\aspalpha\aspnum\faauto\adjustright\rin0\lin0\itap0 \rtlch\fcs1 \af0\afs20\alang1025 \ltrch\fcs0 \fs24\lang1060\langfe2057\cgrid\langnp1060\langfenp2057 _x000d__x000a_\sbasedon0 \snext23 \spriority0 \styrsid5518278 Olang;}{\s24\ql \li0\ri0\sa120\nowidctlpar\wrapdefault\aspalpha\aspnum\faauto\adjustright\rin0\lin0\itap0 \rtlch\fcs1 \af0\afs20\alang1025 \ltrch\fcs0 _x000d__x000a_\fs24\lang1024\langfe1024\cgrid\noproof\langnp1060\langfenp2057 \sbasedon0 \snext24 \slink27 \spriority0 \styrsid5518278 Normal6;}{\s25\ql \li0\ri-284\nowidctlpar\tqr\tx9072\wrapdefault\aspalpha\aspnum\faauto\adjustright\rin-284\lin0\itap0 \rtlch\fcs1 _x000d__x000a_\af0\afs20\alang1025 \ltrch\fcs0 \fs24\lang1060\langfe2057\cgrid\langnp1060\langfenp2057 \sbasedon0 \snext25 \spriority0 \styrsid5518278 ZDateAM;}{\*\cs26 \additive \b\fs24\lang1060\langfe0\langnp1060 \slink22 \slocked \spriority0 \styrsid5518278 _x000d__x000a_NormalBold Char;}{\*\cs27 \additive \fs24\lang1024\langfe1024\noproof\langnp1060 \slink24 \slocked \spriority0 \styrsid5518278 Normal6 Char;}{\s28\qc \li0\ri0\sa240\nowidctlpar\wrapdefault\aspalpha\aspnum\faauto\adjustright\rin0\lin0\itap0 \rtlch\fcs1 _x000d__x000a_\af0\afs20\alang1025 \ltrch\fcs0 \i\fs24\lang1060\langfe2057\cgrid\langnp1060\langfenp2057 \sbasedon0 \snext28 \spriority0 \styrsid5518278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60\langfe2057\cgrid\langnp1060\langfenp2057 \sbasedon0 \snext29 \spriority0 \styrsid5518278 AMNumberTabs;}}{\*\rsidtbl \rsid24658\rsid735077\rsid2892074\rsid4666813\rsid5518278\rsid6641733\rsid9636012\rsid11215221\rsid11406638_x000d__x000a_\rsid12154954\rsid14424199\rsid15204470\rsid15285974\rsid15950462\rsid16324206\rsid16662270}{\mmathPr\mmathFont34\mbrkBin0\mbrkBinSub0\msmallFrac0\mdispDef1\mlMargin0\mrMargin0\mdefJc1\mwrapIndent1440\mintLim0\mnaryLim1}{\info{\author GROSELJ Tadej}_x000d__x000a_{\operator GROSELJ Tadej}{\creatim\yr2017\mo2\dy9\hr14\min41}{\revtim\yr2017\mo2\dy9\hr14\min41}{\version1}{\edmins0}{\nofpages1}{\nofwords76}{\nofchars815}{\*\company European Parliament}{\nofcharsws828}{\vern57441}}{\*\xmlnstbl {\xmlns1 http://schemas.m_x000d__x000a_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5518278\utinl \fet0{\*\wgrffmtfilter 013f}\ilfomacatclnup0{\*\template C:\\Users\\tgroselj\\AppData\\Local\\Temp\\Blank1.dot}{\*\ftnsep \ltrpar \pard\plain \ltrpar_x000d__x000a_\ql \li0\ri0\widctlpar\wrapdefault\aspalpha\aspnum\faauto\adjustright\rin0\lin0\itap0 \rtlch\fcs1 \af0\afs20\alang1025 \ltrch\fcs0 \fs24\lang2057\langfe2057\cgrid\langnp2057\langfenp2057 {\rtlch\fcs1 \af0 \ltrch\fcs0 \insrsid11406638 \chftnsep _x000d__x000a_\par }}{\*\ftnsepc \ltrpar \pard\plain \ltrpar\ql \li0\ri0\widctlpar\wrapdefault\aspalpha\aspnum\faauto\adjustright\rin0\lin0\itap0 \rtlch\fcs1 \af0\afs20\alang1025 \ltrch\fcs0 \fs24\lang2057\langfe2057\cgrid\langnp2057\langfenp2057 {\rtlch\fcs1 \af0 _x000d__x000a_\ltrch\fcs0 \insrsid11406638 \chftnsepc _x000d__x000a_\par }}{\*\aftnsep \ltrpar \pard\plain \ltrpar\ql \li0\ri0\widctlpar\wrapdefault\aspalpha\aspnum\faauto\adjustright\rin0\lin0\itap0 \rtlch\fcs1 \af0\afs20\alang1025 \ltrch\fcs0 \fs24\lang2057\langfe2057\cgrid\langnp2057\langfenp2057 {\rtlch\fcs1 \af0 _x000d__x000a_\ltrch\fcs0 \insrsid11406638 \chftnsep _x000d__x000a_\par }}{\*\aftnsepc \ltrpar \pard\plain \ltrpar\ql \li0\ri0\widctlpar\wrapdefault\aspalpha\aspnum\faauto\adjustright\rin0\lin0\itap0 \rtlch\fcs1 \af0\afs20\alang1025 \ltrch\fcs0 \fs24\lang2057\langfe2057\cgrid\langnp2057\langfenp2057 {\rtlch\fcs1 \af0 _x000d__x000a_\ltrch\fcs0 \insrsid11406638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60\langfe2057\cgrid\langnp1060\langfenp2057 {\rtlch\fcs1 \af0 \ltrch\fcs0 _x000d__x000a_\cs15\v\f1\fs20\cf9\insrsid5518278\charrsid9989453 {\*\bkmkstart InsideFooter}&lt;PathFdR&gt;}{\rtlch\fcs1 \af0 \ltrch\fcs0 \cf10\insrsid5518278\charrsid9989453 \uc1\u9668\'3f}{\rtlch\fcs1 \af0 \ltrch\fcs0 \insrsid5518278\charrsid9989453 #}{\rtlch\fcs1 \af0 _x000d__x000a_\ltrch\fcs0 \cs21\v\cf15\insrsid5518278\charrsid9989453 TXTROUTE@@}{\rtlch\fcs1 \af0 \ltrch\fcs0 \insrsid5518278\charrsid9989453 #}{\rtlch\fcs1 \af0 \ltrch\fcs0 \cf10\insrsid5518278\charrsid9989453 \uc1\u9658\'3f}{\rtlch\fcs1 \af0 \ltrch\fcs0 _x000d__x000a_\cs15\v\f1\fs20\cf9\insrsid5518278\charrsid9989453 &lt;/PathFdR&gt;}{\rtlch\fcs1 \af0 \ltrch\fcs0 \insrsid5518278\charrsid9989453 {\*\bkmkend InsideFooter}\tab \tab {\*\bkmkstart OutsideFooter}PE}{\rtlch\fcs1 \af0 \ltrch\fcs0 _x000d__x000a_\cs15\v\f1\fs20\cf9\insrsid5518278\charrsid9989453 &lt;NoPE&gt;}{\rtlch\fcs1 \af0 \ltrch\fcs0 \cf10\insrsid5518278\charrsid9989453 \uc1\u9668\'3f}{\rtlch\fcs1 \af0 \ltrch\fcs0 \insrsid5518278\charrsid9989453 #}{\rtlch\fcs1 \af0 \ltrch\fcs0 _x000d__x000a_\cs21\v\cf15\insrsid5518278\charrsid9989453 TXTNRPE@NRPE@}{\rtlch\fcs1 \af0 \ltrch\fcs0 \insrsid5518278\charrsid9989453 #}{\rtlch\fcs1 \af0 \ltrch\fcs0 \cf10\insrsid5518278\charrsid9989453 \uc1\u9658\'3f}{\rtlch\fcs1 \af0 \ltrch\fcs0 _x000d__x000a_\cs15\v\f1\fs20\cf9\insrsid5518278\charrsid9989453 &lt;/NoPE&gt;&lt;Version&gt;}{\rtlch\fcs1 \af0 \ltrch\fcs0 \insrsid5518278\charrsid9989453 v}{\rtlch\fcs1 \af0 \ltrch\fcs0 \cf10\insrsid5518278\charrsid9989453 \uc1\u9668\'3f}{\rtlch\fcs1 \af0 \ltrch\fcs0 _x000d__x000a_\insrsid5518278\charrsid9989453 #}{\rtlch\fcs1 \af0 \ltrch\fcs0 \cs21\v\cf15\insrsid5518278\charrsid9989453 TXTVERSION@NRV@}{\rtlch\fcs1 \af0 \ltrch\fcs0 \insrsid5518278\charrsid9989453 #}{\rtlch\fcs1 \af0 \ltrch\fcs0 \cf10\insrsid5518278\charrsid9989453 _x000d__x000a_\uc1\u9658\'3f}{\rtlch\fcs1 \af0 \ltrch\fcs0 \cs15\v\f1\fs20\cf9\insrsid5518278\charrsid9989453 &lt;/Version&gt;}{\rtlch\fcs1 \af0 \ltrch\fcs0 \insrsid5518278\charrsid9989453 {\*\bkmkend OutsideFooter}_x000d__x000a_\par }\pard\plain \ltrpar\s20\ql \li-850\ri-850\sa240\widctlpar\tqc\tx4535\tqr\tx9921\wrapdefault\aspalpha\aspnum\faauto\adjustright\rin-850\lin-850\itap0\pararsid12667435 \rtlch\fcs1 \af1\afs20\alang1025 \ltrch\fcs0 _x000d__x000a_\b\f1\fs48\lang1060\langfe2057\cgrid\langnp1060\langfenp2057 {\field\flddirty{\*\fldinst {\rtlch\fcs1 \af1 \ltrch\fcs0 \insrsid5518278\charrsid9989453  DOCPROPERTY &quot;&lt;Extension&gt;&quot; }}{\fldrslt {\rtlch\fcs1 \af1 \ltrch\fcs0 \insrsid5518278\charrsid9989453 XX}_x000d__x000a_}}\sectd \ltrsect\linex0\endnhere\sectdefaultcl\sftnbj {\rtlch\fcs1 \af1 \ltrch\fcs0 \cf16\insrsid5518278\charrsid9989453 \tab }{\rtlch\fcs1 \af1\afs22 \ltrch\fcs0 \b0\i\fs22\cf16\insrsid5518278\charrsid9989453 #}{\rtlch\fcs1 \af1 \ltrch\fcs0 _x000d__x000a_\cs21\v\cf15\insrsid5518278\charrsid9989453 (STD@_Motto}{\rtlch\fcs1 \af1\afs22 \ltrch\fcs0 \b0\i\fs22\cf16\insrsid5518278\charrsid9989453 #}{\rtlch\fcs1 \af1 \ltrch\fcs0 \cf16\insrsid5518278\charrsid9989453 \tab }{\field\flddirty{\*\fldinst {\rtlch\fcs1 _x000d__x000a_\af1 \ltrch\fcs0 \insrsid5518278\charrsid9989453  DOCPROPERTY &quot;&lt;Extension&gt;&quot; }}{\fldrslt {\rtlch\fcs1 \af1 \ltrch\fcs0 \insrsid5518278\charrsid9989453 XX}}}\sectd \ltrsect\linex0\endnhere\sectdefaultcl\sftnbj {\rtlch\fcs1 \af1 \ltrch\fcs0 _x000d__x000a_\insrsid5518278\charrsid998945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6904234 \rtlch\fcs1 \af0\afs20\alang1025 \ltrch\fcs0 \fs24\lang1060\langfe2057\cgrid\langnp1060\langfenp2057 {\rtlch\fcs1 \af0 \ltrch\fcs0 _x000d__x000a_\cs15\v\f1\fs20\cf9\insrsid5518278\charrsid9989453 {\*\bkmkstart restart}&lt;Amend&gt;&lt;Date&gt;}{\rtlch\fcs1 \af0 \ltrch\fcs0 \insrsid5518278\charrsid9989453 #}{\rtlch\fcs1 \af0 \ltrch\fcs0 \cs21\v\cf15\insrsid5518278\charrsid9989453 DT(d.m.yyyy)sh@DATEMSG@DOCDT}{_x000d__x000a_\rtlch\fcs1 \af0 \ltrch\fcs0 \insrsid5518278\charrsid9989453 #}{\rtlch\fcs1 \af0 \ltrch\fcs0 \cs15\v\f1\fs20\cf9\insrsid5518278\charrsid9989453 &lt;/Date&gt;}{\rtlch\fcs1 \af0 \ltrch\fcs0 \insrsid5518278\charrsid9989453 \tab }{\rtlch\fcs1 \af0 \ltrch\fcs0 _x000d__x000a_\cs15\v\f1\fs20\cf9\insrsid5518278\charrsid9989453 &lt;ANo&gt;}{\rtlch\fcs1 \af0 \ltrch\fcs0 \insrsid5518278\charrsid9989453 #}{\rtlch\fcs1 \af0 \ltrch\fcs0 \cs21\v\cf15\insrsid5518278\charrsid9989453 KEY(PLENARY/ANUMBER)@NRAMSG@NRAKEY}{\rtlch\fcs1 \af0 _x000d__x000a_\ltrch\fcs0 \insrsid5518278\charrsid9989453 #}{\rtlch\fcs1 \af0 \ltrch\fcs0 \cs15\v\f1\fs20\cf9\insrsid5518278\charrsid9989453 &lt;/ANo&gt;}{\rtlch\fcs1 \af0 \ltrch\fcs0 \insrsid5518278\charrsid9989453 /}{\rtlch\fcs1 \af0 \ltrch\fcs0 _x000d__x000a_\cs15\v\f1\fs20\cf9\insrsid5518278\charrsid9989453 &lt;NumAm&gt;}{\rtlch\fcs1 \af0 \ltrch\fcs0 \insrsid5518278\charrsid9989453 #}{\rtlch\fcs1 \af0 \ltrch\fcs0 \cs21\v\cf15\insrsid5518278\charrsid9989453 ENMIENDA@NRAM@}{\rtlch\fcs1 \af0 \ltrch\fcs0 _x000d__x000a_\insrsid5518278\charrsid9989453 #}{\rtlch\fcs1 \af0 \ltrch\fcs0 \cs15\v\f1\fs20\cf9\insrsid5518278\charrsid9989453 &lt;/NumAm&gt;}{\rtlch\fcs1 \af0 \ltrch\fcs0 \insrsid5518278\charrsid9989453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1060\langfe2057\cgrid\langnp1060\langfenp2057 {\rtlch\fcs1 \af0 \ltrch\fcs0 \insrsid5518278\charrsid9989453 Predlog spremembe\tab \tab }{\rtlch\fcs1 \af0 \ltrch\fcs0 _x000d__x000a_\cs15\b0\v\f1\fs20\cf9\insrsid5518278\charrsid9989453 &lt;NumAm&gt;}{\rtlch\fcs1 \af0 \ltrch\fcs0 \insrsid5518278\charrsid9989453 #}{\rtlch\fcs1 \af0 \ltrch\fcs0 \cs21\v\cf15\insrsid5518278\charrsid9989453 ENMIENDA@NRAM@}{\rtlch\fcs1 \af0 \ltrch\fcs0 _x000d__x000a_\insrsid5518278\charrsid9989453 #}{\rtlch\fcs1 \af0 \ltrch\fcs0 \cs15\b0\v\f1\fs20\cf9\insrsid5518278\charrsid9989453 &lt;/NumAm&gt;}{\rtlch\fcs1 \af0 \ltrch\fcs0 \insrsid5518278\charrsid9989453 _x000d__x000a_\par }\pard\plain \ltrpar\s22\ql \li0\ri0\nowidctlpar\wrapdefault\aspalpha\aspnum\faauto\adjustright\rin0\lin0\itap0\pararsid6904234 \rtlch\fcs1 \af0\afs20\alang1025 \ltrch\fcs0 \b\fs24\lang1060\langfe2057\cgrid\langnp1060\langfenp2057 {\rtlch\fcs1 \af0 _x000d__x000a_\ltrch\fcs0 \cs15\b0\v\f1\fs20\cf9\insrsid5518278\charrsid9989453 &lt;RepeatBlock-By&gt;}{\rtlch\fcs1 \af0 \ltrch\fcs0 \insrsid5518278\charrsid9989453 #}{\rtlch\fcs1 \af0 \ltrch\fcs0 \cs21\v\cf15\insrsid5518278\charrsid9989453 &gt;&gt;&gt;@[ZMEMBERSMSG]@}{\rtlch\fcs1 _x000d__x000a_\af0 \ltrch\fcs0 \insrsid5518278\charrsid9989453 #}{\rtlch\fcs1 \af0 \ltrch\fcs0 \cs15\b0\v\f1\fs20\cf9\insrsid5518278\charrsid9989453 &lt;Members&gt;}{\rtlch\fcs1 \af0 \ltrch\fcs0 \cf10\insrsid5518278\charrsid9989453 \u9668\'3f}{\rtlch\fcs1 \af0 \ltrch\fcs0 _x000d__x000a_\insrsid5518278\charrsid9989453 #}{\rtlch\fcs1 \af0 \ltrch\fcs0 \cs21\v\cf15\insrsid5518278\charrsid9989453 TVTMEMBERS\'a7@MEMBERS@}{\rtlch\fcs1 \af0 \ltrch\fcs0 \insrsid5518278\charrsid9989453 #}{\rtlch\fcs1 \af0 \ltrch\fcs0 _x000d__x000a_\cf10\insrsid5518278\charrsid9989453 \u9658\'3f}{\rtlch\fcs1 \af0 \ltrch\fcs0 \cs15\b0\v\f1\fs20\cf9\insrsid5518278\charrsid9989453 &lt;/Members&gt;}{\rtlch\fcs1 \af0 \ltrch\fcs0 \insrsid5518278\charrsid9989453 _x000d__x000a_\par }\pard\plain \ltrpar\ql \li0\ri0\widctlpar\wrapdefault\aspalpha\aspnum\faauto\adjustright\rin0\lin0\itap0\pararsid6904234 \rtlch\fcs1 \af0\afs20\alang1025 \ltrch\fcs0 \fs24\lang2057\langfe2057\cgrid\langnp2057\langfenp2057 {\rtlch\fcs1 \af0 \ltrch\fcs0 _x000d__x000a_\cs15\v\f1\fs20\cf9\lang1060\langfe2057\langnp1060\insrsid5518278\charrsid9989453 &lt;AuNomDe&gt;&lt;OptDel&gt;}{\rtlch\fcs1 \af0 \ltrch\fcs0 \lang1060\langfe2057\langnp1060\insrsid5518278\charrsid9989453 #}{\rtlch\fcs1 \af0 \ltrch\fcs0 _x000d__x000a_\cs21\v\cf15\lang1060\langfe2057\langnp1060\insrsid5518278\charrsid9989453 MNU[ONBEHALFYES][NOTAPP]@CHOICE@}{\rtlch\fcs1 \af0 \ltrch\fcs0 \lang1060\langfe2057\langnp1060\insrsid5518278\charrsid9989453 #}{\rtlch\fcs1 \af0 \ltrch\fcs0 _x000d__x000a_\cs15\v\f1\fs20\cf9\lang1060\langfe2057\langnp1060\insrsid5518278\charrsid9989453 &lt;/OptDel&gt;&lt;/AuNomDe&gt;}{\rtlch\fcs1 \af0 \ltrch\fcs0 \lang1060\langfe2057\langnp1060\insrsid5518278\charrsid9989453 _x000d__x000a_\par &lt;&lt;&lt;}{\rtlch\fcs1 \af0 \ltrch\fcs0 \cs15\v\f1\fs20\cf9\lang1060\langfe2057\langnp1060\insrsid5518278\charrsid9989453 &lt;/RepeatBlock-By&gt;}{\rtlch\fcs1 \af0 \ltrch\fcs0 \lang1060\langfe2057\langnp1060\insrsid5518278\charrsid9989453 _x000d__x000a_\par }\pard\plain \ltrpar\s18\ql \li0\ri-284\nowidctlpar\tqr\tx9072\wrapdefault\aspalpha\aspnum\faauto\adjustright\rin-284\lin0\itap0\pararsid6904234 \rtlch\fcs1 \af0\afs20\alang1025 \ltrch\fcs0 \b\fs24\lang1060\langfe2057\cgrid\langnp1060\langfenp2057 {_x000d__x000a_\rtlch\fcs1 \af0 \ltrch\fcs0 \cs15\b0\v\f1\fs20\cf9\insrsid5518278\charrsid9989453 &lt;TitreType&gt;}{\rtlch\fcs1 \af309 \ltrch\fcs0 \f309\insrsid5518278\charrsid9989453 Poro\'e8ilo}{\rtlch\fcs1 \af0 \ltrch\fcs0 _x000d__x000a_\cs15\b0\v\f1\fs20\cf9\insrsid5518278\charrsid9989453 &lt;/TitreType&gt;}{\rtlch\fcs1 \af0 \ltrch\fcs0 \insrsid5518278\charrsid9989453 \tab #}{\rtlch\fcs1 \af0 \ltrch\fcs0 \cs21\v\cf15\insrsid5518278\charrsid9989453 KEY(PLENARY/ANUMBER)@NRAMSG@NRAKEY}{_x000d__x000a_\rtlch\fcs1 \af0 \ltrch\fcs0 \insrsid5518278\charrsid9989453 #/#}{\rtlch\fcs1 \af0 \ltrch\fcs0 \cs21\v\cf15\insrsid5518278\charrsid9989453 KEY(PLENARY/DOCYEAR)@DOCYEARMSG@NRAKEY}{\rtlch\fcs1 \af0 \ltrch\fcs0 \insrsid5518278\charrsid9989453 #_x000d__x000a_\par }\pard\plain \ltrpar\s22\ql \li0\ri0\nowidctlpar\wrapdefault\aspalpha\aspnum\faauto\adjustright\rin0\lin0\itap0\pararsid6904234 \rtlch\fcs1 \af0\afs20\alang1025 \ltrch\fcs0 \b\fs24\lang1060\langfe2057\cgrid\langnp1060\langfenp2057 {\rtlch\fcs1 \af0 _x000d__x000a_\ltrch\fcs0 \cs15\b0\v\f1\fs20\cf9\insrsid5518278\charrsid9989453 &lt;Rapporteur&gt;}{\rtlch\fcs1 \af0 \ltrch\fcs0 \insrsid5518278\charrsid9989453 #}{\rtlch\fcs1 \af0 \ltrch\fcs0 \cs21\v\cf15\insrsid5518278\charrsid9989453 _x000d__x000a_KEY(PLENARY/RAPPORTEURS)@AUTHORMSG@NRAKEY}{\rtlch\fcs1 \af0 \ltrch\fcs0 \insrsid5518278\charrsid9989453 #}{\rtlch\fcs1 \af0 \ltrch\fcs0 \cs15\b0\v\f1\fs20\cf9\insrsid5518278\charrsid9989453 &lt;/Rapporteur&gt;}{\rtlch\fcs1 \af0 \ltrch\fcs0 _x000d__x000a_\insrsid5518278\charrsid9989453 _x000d__x000a_\par }\pard\plain \ltrpar\ql \li0\ri0\widctlpar\wrapdefault\aspalpha\aspnum\faauto\adjustright\rin0\lin0\itap0\pararsid6904234 \rtlch\fcs1 \af0\afs20\alang1025 \ltrch\fcs0 \fs24\lang2057\langfe2057\cgrid\langnp2057\langfenp2057 {\rtlch\fcs1 \af0 \ltrch\fcs0 _x000d__x000a_\cs15\v\f1\fs20\cf9\lang1060\langfe2057\langnp1060\insrsid5518278\charrsid9989453 &lt;Titre&gt;}{\rtlch\fcs1 \af0 \ltrch\fcs0 \lang1060\langfe2057\langnp1060\insrsid5518278\charrsid9989453 #}{\rtlch\fcs1 \af0 \ltrch\fcs0 _x000d__x000a_\cs21\v\cf15\lang1060\langfe2057\langnp1060\insrsid5518278\charrsid9989453 KEY(PLENARY/TITLES)@TITLEMSG@NRAKEY}{\rtlch\fcs1 \af0 \ltrch\fcs0 \lang1060\langfe2057\langnp1060\insrsid5518278\charrsid9989453 #}{\rtlch\fcs1 \af0 \ltrch\fcs0 _x000d__x000a_\cs15\v\f1\fs20\cf9\lang1060\langfe2057\langnp1060\insrsid5518278\charrsid9989453 &lt;/Titre&gt;}{\rtlch\fcs1 \af0 \ltrch\fcs0 \lang1060\langfe2057\langnp1060\insrsid5518278\charrsid9989453 _x000d__x000a_\par }\pard\plain \ltrpar\s19\ql \li0\ri0\sa240\nowidctlpar\wrapdefault\aspalpha\aspnum\faauto\adjustright\rin0\lin0\itap0\pararsid6904234 \rtlch\fcs1 \af0\afs20\alang1025 \ltrch\fcs0 \fs24\lang1060\langfe2057\cgrid\langnp1060\langfenp2057 {\rtlch\fcs1 \af0 _x000d__x000a_\ltrch\fcs0 \cs15\v\f1\fs20\cf9\insrsid5518278\charrsid9989453 &lt;DocRef&gt;}{\rtlch\fcs1 \af0 \ltrch\fcs0 \insrsid5518278\charrsid9989453 #}{\rtlch\fcs1 \af0 \ltrch\fcs0 \cs21\v\cf15\insrsid5518278\charrsid9989453 KEY(PLENARY/REFERENCES)@REFMSG@NRAKEY}{_x000d__x000a_\rtlch\fcs1 \af0 \ltrch\fcs0 \insrsid5518278\charrsid9989453 #}{\rtlch\fcs1 \af0 \ltrch\fcs0 \cs15\v\f1\fs20\cf9\insrsid5518278\charrsid9989453 &lt;/DocRef&gt;}{\rtlch\fcs1 \af0 \ltrch\fcs0 \insrsid5518278\charrsid9989453 _x000d__x000a_\par }\pard\plain \ltrpar\s22\ql \li0\ri0\nowidctlpar\wrapdefault\aspalpha\aspnum\faauto\adjustright\rin0\lin0\itap0\pararsid6904234 \rtlch\fcs1 \af0\afs20\alang1025 \ltrch\fcs0 \b\fs24\lang1060\langfe2057\cgrid\langnp1060\langfenp2057 {\rtlch\fcs1 \af0 _x000d__x000a_\ltrch\fcs0 \cs15\b0\v\f1\fs20\cf9\insrsid5518278\charrsid9989453 &lt;DocAmend&gt;}{\rtlch\fcs1 \af0 \ltrch\fcs0 \insrsid5518278\charrsid9989453 #}{\rtlch\fcs1 \af0 \ltrch\fcs0 \cs21\v\cf15\insrsid5518278\charrsid9989453 MNU[DOC1][DOC2][DOC3]@CHOICE@DOCMNU}{_x000d__x000a_\rtlch\fcs1 \af0 \ltrch\fcs0 \insrsid5518278\charrsid9989453 #}{\rtlch\fcs1 \af0 \ltrch\fcs0 \cs15\b0\v\f1\fs20\cf9\insrsid5518278\charrsid9989453 &lt;/DocAmend&gt;}{\rtlch\fcs1 \af0 \ltrch\fcs0 \insrsid5518278\charrsid9989453 _x000d__x000a_\par }{\rtlch\fcs1 \af0 \ltrch\fcs0 \cs15\b0\v\f1\fs20\cf9\insrsid5518278\charrsid9989453 &lt;Article&gt;}{\rtlch\fcs1 \af0 \ltrch\fcs0 \cf10\insrsid5518278\charrsid9989453 \u9668\'3f}{\rtlch\fcs1 \af0 \ltrch\fcs0 \insrsid5518278\charrsid9989453 #}{\rtlch\fcs1 \af0 _x000d__x000a_\ltrch\fcs0 \cs21\v\cf15\insrsid5518278\charrsid9989453 TVTAMPART@AMPART@}{\rtlch\fcs1 \af0 \ltrch\fcs0 \insrsid5518278\charrsid9989453 #}{\rtlch\fcs1 \af0 \ltrch\fcs0 \cf10\insrsid5518278\charrsid9989453 \u9658\'3f}{\rtlch\fcs1 \af0 \ltrch\fcs0 _x000d__x000a_\cs15\b0\v\f1\fs20\cf9\insrsid5518278\charrsid9989453 &lt;/Article&gt;}{\rtlch\fcs1 \af0 \ltrch\fcs0 \insrsid5518278\charrsid9989453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lang1060\langfe2057\langnp1060\insrsid5518278\charrsid9989453 \cell }\pard \ltrpar\ql \li0\ri0\widctlpar\intbl\wrapdefault\aspalpha\aspnum\faauto\adjustright\rin0\lin0 _x000d__x000a_{\rtlch\fcs1 \af0 \ltrch\fcs0 \lang1060\langfe2057\langnp1060\insrsid5518278\charrsid9989453 \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8\qc \li0\ri0\sa240\keepn\nowidctlpar\intbl\wrapdefault\aspalpha\aspnum\faauto\adjustright\rin0\lin0\pararsid15616660 \rtlch\fcs1 \af0\afs20\alang1025 \ltrch\fcs0 \i\fs24\lang1060\langfe2057\cgrid\langnp1060\langfenp2057 {_x000d__x000a_\rtlch\fcs1 \af0 \ltrch\fcs0 \insrsid5518278\charrsid9989453 #}{\rtlch\fcs1 \af0 \ltrch\fcs0 \cs21\v\cf15\insrsid5518278\charrsid9989453 MNU[DOC1][DOC2][DOC3]@CHOICE@DOCMNU}{\rtlch\fcs1 \af0 \ltrch\fcs0 \insrsid5518278\charrsid9989453 #\cell _x000d__x000a_Predlog spremembe\cell }\pard\plain \ltrpar\ql \li0\ri0\widctlpar\intbl\wrapdefault\aspalpha\aspnum\faauto\adjustright\rin0\lin0 \rtlch\fcs1 \af0\afs20\alang1025 \ltrch\fcs0 \fs24\lang2057\langfe2057\cgrid\langnp2057\langfenp2057 {\rtlch\fcs1 \af0 _x000d__x000a_\ltrch\fcs0 \lang1060\langfe2057\langnp1060\insrsid5518278\charrsid9989453 \trowd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24\ql \li0\ri0\sa120\nowidctlpar\intbl\wrapdefault\aspalpha\aspnum\faauto\adjustright\rin0\lin0\pararsid12461056 \rtlch\fcs1 \af0\afs20\alang1025 \ltrch\fcs0 _x000d__x000a_\fs24\lang1024\langfe1024\cgrid\noproof\langnp1060\langfenp2057 {\rtlch\fcs1 \af0 \ltrch\fcs0 \noproof0\insrsid5518278\charrsid9989453 #}{\rtlch\fcs1 \af0 \ltrch\fcs0 \cs21\v\cf15\noproof0\insrsid5518278\charrsid9989453 TEXTMSG}{\rtlch\fcs1 \af0 _x000d__x000a_\ltrch\fcs0 \noproof0\insrsid5518278\charrsid9989453 #\cell #}{\rtlch\fcs1 \af0 \ltrch\fcs0 \cs21\v\cf15\noproof0\insrsid5518278\charrsid9989453 TEXTMSG}{\rtlch\fcs1 \af0 \ltrch\fcs0 \noproof0\insrsid5518278\charrsid9989453 #}{\rtlch\fcs1 \af0\afs24 _x000d__x000a_\ltrch\fcs0 \noproof0\insrsid5518278\charrsid9989453 \cell }\pard\plain \ltrpar\ql \li0\ri0\widctlpar\intbl\wrapdefault\aspalpha\aspnum\faauto\adjustright\rin0\lin0 \rtlch\fcs1 \af0\afs20\alang1025 \ltrch\fcs0 _x000d__x000a_\fs24\lang2057\langfe2057\cgrid\langnp2057\langfenp2057 {\rtlch\fcs1 \af0 \ltrch\fcs0 \lang1060\langfe2057\langnp1060\insrsid5518278\charrsid9989453 \trowd \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5337695 \rtlch\fcs1 \af0\afs20\alang1025 \ltrch\fcs0 \fs24\lang1060\langfe2057\cgrid\langnp1060\langfenp2057 {\rtlch\fcs1 \af0 \ltrch\fcs0 _x000d__x000a_\insrsid5518278\charrsid9989453 Or. }{\rtlch\fcs1 \af0 \ltrch\fcs0 \cs15\v\f1\fs20\cf9\insrsid5518278\charrsid9989453 &lt;Original&gt;}{\rtlch\fcs1 \af0 \ltrch\fcs0 \insrsid5518278\charrsid9989453 #}{\rtlch\fcs1 \af0 \ltrch\fcs0 _x000d__x000a_\cs21\v\cf15\insrsid5518278\charrsid9989453 KEY(MAIN/LANGMIN)sh@ORLANGMSG@}{\rtlch\fcs1 \af0 \ltrch\fcs0 \insrsid5518278\charrsid9989453 #}{\rtlch\fcs1 \af0 \ltrch\fcs0 \cs15\v\f1\fs20\cf9\insrsid5518278\charrsid9989453 &lt;/Original&gt;}{\rtlch\fcs1 \af0 _x000d__x000a_\ltrch\fcs0 \insrsid5518278\charrsid9989453 _x000d__x000a_\par }\pard\plain \ltrpar\ql \li0\ri0\widctlpar\wrapdefault\aspalpha\aspnum\faauto\adjustright\rin0\lin0\itap0\pararsid9594454 \rtlch\fcs1 \af0\afs20\alang1025 \ltrch\fcs0 \fs24\lang2057\langfe2057\cgrid\langnp2057\langfenp2057 {\rtlch\fcs1 \af0 \ltrch\fcs0 _x000d__x000a_\lang1060\langfe2057\langnp1060\insrsid5518278\charrsid9989453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60\langfe2057\langnp1060\insrsid5518278\charrsid998945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95_x000d__x000a_c346da82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17"/>
    <w:docVar w:name="TVTAMPART" w:val="Uvodna izjava A"/>
    <w:docVar w:name="TVTMEMBERS1" w:val="Herbert Reul, Markus Pieper, Markus Ferber, Hermann Winkler, Joachim Zeller, Werner Kuhn, Peter Liese, Elmar Brok, Michaela Šojdrová, Kinga Gál, Thomas Mann, Andreas Schwab, Norbert Lins, Angelika Niebler, Bendt Bendtsen, Mairead McGuinness, Roberta Metsola, Francesc Gambús, Elisabetta Gardini, Róża Gräfin von Thun und Hohenstein, Godelieve Quisthoudt-Rowohl, Dieter-Lebrecht Koch, Monika Hohlmeier, Sven Schulze, Daniel Caspary, Jens Gieseke, Burkhard Balz, Axel Voss, Sabine Verheyen, Michał Boni, Jan Olbrycht, Artis Pabriks, Jérôme Lavrilleux, Lambert van Nistelrooij, Wim van de Camp, Anne Sander, Gunnar Hökmark, Krišjānis Kariņš, Dariusz Rosati, Esther de Lange, Françoise Grossetête, Pavel Svoboda, Janusz Lewandowski, Jarosław Wałęsa, Tomáš Zdechovský, Jeroen Lenaers, Siegfried Mureşan, Antonio López-Istúriz White, Esteban González Pons, Pilar del Castillo Vera, Patricija Šulin, Jerzy Buzek, Marian-Jean Marinescu, Alain Lamassoure, Birgit Collin-Langen, Albert Deß, Petri Sarvamaa, Arnaud Danjean, Adina-Ioana Vălean, Angélique Delahaye, Sandra Kalniete, Constance Le Grip, Reimer Böge, Brice Hortefeux, Andrey Kovatchev, Alojz Peterle, Eduard Kukan, Cristian Dan Preda, Ingeborg Gräßle, Michel Dantin, Franck Proust, Tokia Saïfi, Renate Sommer, Deirdre Clune, Heinz K. Becker, Vladimir Urutchev, Milan Zver, Annie Schreijer-Pierik, Julia Pitera, David McAllister, Christian Ehler, Philippe Juvin, Brian Hayes, Rainer Wieland"/>
    <w:docVar w:name="TXTLANGUE" w:val="SL"/>
    <w:docVar w:name="TXTLANGUEMIN" w:val="sl"/>
    <w:docVar w:name="TXTNRFIRSTAM" w:val="9"/>
    <w:docVar w:name="TXTNRLASTAM" w:val="9"/>
    <w:docVar w:name="TXTNRPE" w:val="598.461"/>
    <w:docVar w:name="TXTPEorAP" w:val="PE"/>
    <w:docVar w:name="TXTROUTE" w:val="AM\1117055SL.docx"/>
    <w:docVar w:name="TXTVERSION" w:val="01-00"/>
  </w:docVars>
  <w:rsids>
    <w:rsidRoot w:val="00A81DCE"/>
    <w:rsid w:val="00016E4D"/>
    <w:rsid w:val="000554AB"/>
    <w:rsid w:val="000E01B6"/>
    <w:rsid w:val="001337AF"/>
    <w:rsid w:val="001E376E"/>
    <w:rsid w:val="00250122"/>
    <w:rsid w:val="00256216"/>
    <w:rsid w:val="0029007A"/>
    <w:rsid w:val="002C7968"/>
    <w:rsid w:val="003000AD"/>
    <w:rsid w:val="0037662A"/>
    <w:rsid w:val="003F7AFE"/>
    <w:rsid w:val="004300A3"/>
    <w:rsid w:val="00431305"/>
    <w:rsid w:val="00460648"/>
    <w:rsid w:val="004D5682"/>
    <w:rsid w:val="004F4B78"/>
    <w:rsid w:val="005460A7"/>
    <w:rsid w:val="005F0730"/>
    <w:rsid w:val="006158B0"/>
    <w:rsid w:val="00651D47"/>
    <w:rsid w:val="006959AA"/>
    <w:rsid w:val="007532AE"/>
    <w:rsid w:val="00926656"/>
    <w:rsid w:val="009A1B43"/>
    <w:rsid w:val="009B0B57"/>
    <w:rsid w:val="009E0489"/>
    <w:rsid w:val="009F337F"/>
    <w:rsid w:val="00A11CA3"/>
    <w:rsid w:val="00A12366"/>
    <w:rsid w:val="00A23DC7"/>
    <w:rsid w:val="00A52518"/>
    <w:rsid w:val="00A81DCE"/>
    <w:rsid w:val="00BC4047"/>
    <w:rsid w:val="00BE2400"/>
    <w:rsid w:val="00BF5FEA"/>
    <w:rsid w:val="00C14A2B"/>
    <w:rsid w:val="00CA2A46"/>
    <w:rsid w:val="00D41B37"/>
    <w:rsid w:val="00E11209"/>
    <w:rsid w:val="00E5322B"/>
    <w:rsid w:val="00E5782E"/>
    <w:rsid w:val="00E7249E"/>
    <w:rsid w:val="00E86961"/>
    <w:rsid w:val="00EA08DF"/>
    <w:rsid w:val="00EE4A94"/>
    <w:rsid w:val="00FA1221"/>
    <w:rsid w:val="00FC43B7"/>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D10112-84D6-4FB6-BDF2-A303E0A74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sl-SI"/>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sl-SI" w:eastAsia="sl-SI" w:bidi="sl-SI"/>
    </w:rPr>
  </w:style>
  <w:style w:type="character" w:customStyle="1" w:styleId="Normal6Char">
    <w:name w:val="Normal6 Char"/>
    <w:link w:val="Normal6"/>
    <w:rsid w:val="006959AA"/>
    <w:rPr>
      <w:noProof/>
      <w:sz w:val="24"/>
      <w:lang w:val="sl-SI" w:eastAsia="sl-SI" w:bidi="sl-SI"/>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FCD1E644.dotm</Template>
  <TotalTime>0</TotalTime>
  <Pages>1</Pages>
  <Words>283</Words>
  <Characters>2187</Characters>
  <Application>Microsoft Office Word</Application>
  <DocSecurity>0</DocSecurity>
  <Lines>66</Lines>
  <Paragraphs>20</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GROSELJ Tadej</dc:creator>
  <cp:keywords/>
  <dc:description/>
  <cp:lastModifiedBy>SOSTARIC Manca</cp:lastModifiedBy>
  <cp:revision>2</cp:revision>
  <cp:lastPrinted>2004-11-28T14:02:00Z</cp:lastPrinted>
  <dcterms:created xsi:type="dcterms:W3CDTF">2017-02-10T13:29:00Z</dcterms:created>
  <dcterms:modified xsi:type="dcterms:W3CDTF">2017-02-10T13:29:00Z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1117055</vt:lpwstr>
  </property>
  <property fmtid="{D5CDD505-2E9C-101B-9397-08002B2CF9AE}" pid="5" name="&lt;Type&gt;">
    <vt:lpwstr>AM</vt:lpwstr>
  </property>
  <property fmtid="{D5CDD505-2E9C-101B-9397-08002B2CF9AE}" pid="6" name="&lt;ModelCod&gt;">
    <vt:lpwstr>\\eiciLUXpr1\pdocep$\DocEP\DOCS\General\AM\AM_NonLeg\AM_Ple_NonLeg\AM_Ple_NonLegReport.dot(17/02/2016 10:46:14)</vt:lpwstr>
  </property>
  <property fmtid="{D5CDD505-2E9C-101B-9397-08002B2CF9AE}" pid="7" name="&lt;ModelTra&gt;">
    <vt:lpwstr>\\eiciLUXpr1\pdocep$\DocEP\TRANSFIL\SL\AM_Ple_NonLegReport.SL(16/09/2016 08:42:16)</vt:lpwstr>
  </property>
  <property fmtid="{D5CDD505-2E9C-101B-9397-08002B2CF9AE}" pid="8" name="&lt;Model&gt;">
    <vt:lpwstr>AM_Ple_NonLegReport</vt:lpwstr>
  </property>
  <property fmtid="{D5CDD505-2E9C-101B-9397-08002B2CF9AE}" pid="9" name="FooterPath">
    <vt:lpwstr>AM\1117055SL.docx</vt:lpwstr>
  </property>
  <property fmtid="{D5CDD505-2E9C-101B-9397-08002B2CF9AE}" pid="10" name="PE Number">
    <vt:lpwstr>598.461</vt:lpwstr>
  </property>
  <property fmtid="{D5CDD505-2E9C-101B-9397-08002B2CF9AE}" pid="11" name="Bookout">
    <vt:lpwstr>OK - 2017/02/10 14:29</vt:lpwstr>
  </property>
  <property fmtid="{D5CDD505-2E9C-101B-9397-08002B2CF9AE}" pid="12" name="SDLStudio">
    <vt:lpwstr>YES</vt:lpwstr>
  </property>
  <property fmtid="{D5CDD505-2E9C-101B-9397-08002B2CF9AE}" pid="13" name="&lt;Extension&gt;">
    <vt:lpwstr>SL</vt:lpwstr>
  </property>
  <property fmtid="{D5CDD505-2E9C-101B-9397-08002B2CF9AE}" pid="14" name="SubscribeElise">
    <vt:lpwstr/>
  </property>
</Properties>
</file>