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07429E" w:rsidRDefault="006959AA" w:rsidP="006959AA">
      <w:pPr>
        <w:pStyle w:val="ZDateAM"/>
        <w:rPr>
          <w:noProof/>
          <w:lang w:val="pt-PT"/>
        </w:rPr>
      </w:pPr>
      <w:r w:rsidRPr="0007429E">
        <w:rPr>
          <w:rStyle w:val="HideTWBExt"/>
          <w:lang w:val="pt-PT"/>
        </w:rPr>
        <w:t>&lt;RepeatBlock-Amend&gt;</w:t>
      </w:r>
      <w:bookmarkStart w:id="0" w:name="restart"/>
      <w:r w:rsidRPr="0007429E">
        <w:rPr>
          <w:rStyle w:val="HideTWBExt"/>
          <w:lang w:val="pt-PT"/>
        </w:rPr>
        <w:t>&lt;Amend&gt;&lt;Date&gt;</w:t>
      </w:r>
      <w:r w:rsidRPr="0007429E">
        <w:rPr>
          <w:rStyle w:val="HideTWBInt"/>
          <w:color w:val="auto"/>
          <w:lang w:val="pt-PT"/>
        </w:rPr>
        <w:t>{08/11/2018}</w:t>
      </w:r>
      <w:r w:rsidRPr="0007429E">
        <w:rPr>
          <w:lang w:val="pt-PT"/>
        </w:rPr>
        <w:t>8.11.2018</w:t>
      </w:r>
      <w:r w:rsidRPr="0007429E">
        <w:rPr>
          <w:rStyle w:val="HideTWBExt"/>
          <w:lang w:val="pt-PT"/>
        </w:rPr>
        <w:t>&lt;/Date&gt;</w:t>
      </w:r>
      <w:r w:rsidRPr="0007429E">
        <w:rPr>
          <w:lang w:val="pt-PT"/>
        </w:rPr>
        <w:tab/>
      </w:r>
      <w:r w:rsidRPr="0007429E">
        <w:rPr>
          <w:rStyle w:val="HideTWBExt"/>
          <w:lang w:val="pt-PT"/>
        </w:rPr>
        <w:t>&lt;ANo&gt;</w:t>
      </w:r>
      <w:r w:rsidRPr="0007429E">
        <w:rPr>
          <w:lang w:val="pt-PT"/>
        </w:rPr>
        <w:t>A8-0358</w:t>
      </w:r>
      <w:r w:rsidRPr="0007429E">
        <w:rPr>
          <w:rStyle w:val="HideTWBExt"/>
          <w:lang w:val="pt-PT"/>
        </w:rPr>
        <w:t>&lt;/ANo&gt;</w:t>
      </w:r>
      <w:r w:rsidRPr="0007429E">
        <w:rPr>
          <w:lang w:val="pt-PT"/>
        </w:rPr>
        <w:t>/</w:t>
      </w:r>
      <w:r w:rsidRPr="0007429E">
        <w:rPr>
          <w:rStyle w:val="HideTWBExt"/>
          <w:lang w:val="pt-PT"/>
        </w:rPr>
        <w:t>&lt;NumAm&gt;</w:t>
      </w:r>
      <w:r w:rsidRPr="0007429E">
        <w:rPr>
          <w:lang w:val="pt-PT"/>
        </w:rPr>
        <w:t>54</w:t>
      </w:r>
      <w:r w:rsidRPr="0007429E">
        <w:rPr>
          <w:rStyle w:val="HideTWBExt"/>
          <w:lang w:val="pt-PT"/>
        </w:rPr>
        <w:t>&lt;/NumAm&gt;</w:t>
      </w:r>
    </w:p>
    <w:p w:rsidR="00016E4D" w:rsidRPr="0012531F" w:rsidRDefault="00596626" w:rsidP="00016E4D">
      <w:pPr>
        <w:pStyle w:val="AMNumberTabs"/>
        <w:rPr>
          <w:noProof/>
        </w:rPr>
      </w:pPr>
      <w:r w:rsidRPr="0007429E">
        <w:t>Änderungsantrag</w:t>
      </w:r>
      <w:r w:rsidRPr="0007429E">
        <w:tab/>
      </w:r>
      <w:r w:rsidRPr="0007429E">
        <w:tab/>
      </w:r>
      <w:r>
        <w:rPr>
          <w:rStyle w:val="HideTWBExt"/>
          <w:b w:val="0"/>
        </w:rPr>
        <w:t>&lt;NumAm&gt;</w:t>
      </w:r>
      <w:r w:rsidRPr="0007429E">
        <w:t>54</w:t>
      </w:r>
      <w:r>
        <w:rPr>
          <w:rStyle w:val="HideTWBExt"/>
          <w:b w:val="0"/>
        </w:rPr>
        <w:t>&lt;/NumAm&gt;</w:t>
      </w:r>
    </w:p>
    <w:p w:rsidR="006959AA" w:rsidRPr="0012531F" w:rsidRDefault="006959AA" w:rsidP="006959AA">
      <w:pPr>
        <w:pStyle w:val="NormalBold"/>
        <w:rPr>
          <w:noProof/>
        </w:rPr>
      </w:pPr>
      <w:r>
        <w:rPr>
          <w:rStyle w:val="HideTWBExt"/>
          <w:b w:val="0"/>
        </w:rPr>
        <w:t>&lt;RepeatBlock-By&gt;</w:t>
      </w:r>
      <w:bookmarkStart w:id="1" w:name="By"/>
      <w:r>
        <w:rPr>
          <w:rStyle w:val="HideTWBExt"/>
          <w:b w:val="0"/>
        </w:rPr>
        <w:t>&lt;By&gt;&lt;Members&gt;</w:t>
      </w:r>
      <w:r w:rsidRPr="0007429E">
        <w:t>Miguel Viegas, João Ferreira, João Pimenta Lopes, Emmanuel Maurel, Patrick Le Hyaric, Paloma López Bermejo, Javier Couso Permuy, Ángela Vallina</w:t>
      </w:r>
      <w:r>
        <w:rPr>
          <w:rStyle w:val="HideTWBExt"/>
          <w:b w:val="0"/>
        </w:rPr>
        <w:t>&lt;/Members&gt;</w:t>
      </w:r>
    </w:p>
    <w:p w:rsidR="006959AA" w:rsidRPr="0012531F" w:rsidRDefault="006959AA" w:rsidP="006959AA">
      <w:pPr>
        <w:rPr>
          <w:noProof/>
        </w:rPr>
      </w:pPr>
      <w:r>
        <w:rPr>
          <w:rStyle w:val="HideTWBExt"/>
        </w:rPr>
        <w:t>&lt;AuNomDe&gt;</w:t>
      </w:r>
      <w:r w:rsidRPr="0007429E">
        <w:rPr>
          <w:rStyle w:val="HideTWBInt"/>
          <w:color w:val="auto"/>
        </w:rPr>
        <w:t>{GUE/NGL}</w:t>
      </w:r>
      <w:r w:rsidRPr="0007429E">
        <w:t>im Namen der GUE/NGL-Fraktion</w:t>
      </w:r>
      <w:r>
        <w:rPr>
          <w:rStyle w:val="HideTWBExt"/>
        </w:rPr>
        <w:t>&lt;/AuNomDe&gt;</w:t>
      </w:r>
    </w:p>
    <w:p w:rsidR="006959AA" w:rsidRPr="0012531F" w:rsidRDefault="005C6207" w:rsidP="006959AA">
      <w:pPr>
        <w:rPr>
          <w:noProof/>
        </w:rPr>
      </w:pPr>
      <w:r>
        <w:rPr>
          <w:rStyle w:val="HideTWBExt"/>
          <w:bCs/>
        </w:rPr>
        <w:t>&lt;/By&gt;</w:t>
      </w:r>
      <w:bookmarkEnd w:id="1"/>
      <w:r>
        <w:rPr>
          <w:rStyle w:val="HideTWBExt"/>
        </w:rPr>
        <w:t>&lt;/RepeatBlock-By&gt;</w:t>
      </w:r>
    </w:p>
    <w:p w:rsidR="006959AA" w:rsidRPr="0007429E" w:rsidRDefault="006959AA" w:rsidP="006959AA">
      <w:pPr>
        <w:pStyle w:val="ProjRap"/>
        <w:rPr>
          <w:noProof/>
        </w:rPr>
      </w:pPr>
      <w:r>
        <w:rPr>
          <w:rStyle w:val="HideTWBExt"/>
          <w:b w:val="0"/>
        </w:rPr>
        <w:t>&lt;TitreType&gt;</w:t>
      </w:r>
      <w:r w:rsidRPr="0007429E">
        <w:t>Bericht</w:t>
      </w:r>
      <w:r>
        <w:rPr>
          <w:rStyle w:val="HideTWBExt"/>
          <w:b w:val="0"/>
        </w:rPr>
        <w:t>&lt;/TitreType&gt;</w:t>
      </w:r>
      <w:r w:rsidRPr="0007429E">
        <w:tab/>
        <w:t>A8-0358/2018</w:t>
      </w:r>
    </w:p>
    <w:p w:rsidR="006959AA" w:rsidRPr="0012531F" w:rsidRDefault="006959AA" w:rsidP="006959AA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 w:rsidR="00B2614F" w:rsidRPr="0093151F">
        <w:t>Jan Olbrycht, Isabelle Thomas, Janusz Lewandowski</w:t>
      </w:r>
      <w:r w:rsidR="00B2614F">
        <w:t>, Gérard Deprez</w:t>
      </w:r>
      <w:r>
        <w:rPr>
          <w:rStyle w:val="HideTWBExt"/>
          <w:b w:val="0"/>
        </w:rPr>
        <w:t>&lt;/Rapporteur&gt;</w:t>
      </w:r>
    </w:p>
    <w:p w:rsidR="006959AA" w:rsidRPr="0012531F" w:rsidRDefault="006959AA" w:rsidP="006959AA">
      <w:pPr>
        <w:rPr>
          <w:noProof/>
        </w:rPr>
      </w:pPr>
      <w:r>
        <w:rPr>
          <w:rStyle w:val="HideTWBExt"/>
        </w:rPr>
        <w:t>&lt;Titre&gt;</w:t>
      </w:r>
      <w:r>
        <w:t>Zwischenbericht über den MFR 2021–2027 – Standpunkt des Parlaments im Hinblick auf eine Einigung</w:t>
      </w:r>
      <w:r>
        <w:rPr>
          <w:rStyle w:val="HideTWBExt"/>
        </w:rPr>
        <w:t>&lt;/Titre&gt;</w:t>
      </w:r>
    </w:p>
    <w:p w:rsidR="006959AA" w:rsidRPr="0012531F" w:rsidRDefault="006959AA" w:rsidP="006959AA">
      <w:pPr>
        <w:pStyle w:val="Normal12"/>
        <w:rPr>
          <w:noProof/>
        </w:rPr>
      </w:pPr>
      <w:r>
        <w:rPr>
          <w:rStyle w:val="HideTWBExt"/>
        </w:rPr>
        <w:t>&lt;DocRef&gt;</w:t>
      </w:r>
      <w:r w:rsidRPr="0007429E">
        <w:t>(2018/0166R(APP))</w:t>
      </w:r>
      <w:r>
        <w:rPr>
          <w:rStyle w:val="HideTWBExt"/>
        </w:rPr>
        <w:t>&lt;/DocRef&gt;</w:t>
      </w:r>
    </w:p>
    <w:p w:rsidR="006959AA" w:rsidRPr="0012531F" w:rsidRDefault="006959AA" w:rsidP="006959AA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 w:rsidRPr="0007429E">
        <w:t>Entschließungsantrag</w:t>
      </w:r>
      <w:r>
        <w:rPr>
          <w:rStyle w:val="HideTWBExt"/>
          <w:b w:val="0"/>
        </w:rPr>
        <w:t>&lt;/DocAmend&gt;</w:t>
      </w:r>
    </w:p>
    <w:p w:rsidR="006959AA" w:rsidRPr="0012531F" w:rsidRDefault="006959AA" w:rsidP="006959AA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07429E">
        <w:t>Ziffer 3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12531F" w:rsidTr="006959AA">
        <w:trPr>
          <w:jc w:val="center"/>
        </w:trPr>
        <w:tc>
          <w:tcPr>
            <w:tcW w:w="9752" w:type="dxa"/>
            <w:gridSpan w:val="2"/>
          </w:tcPr>
          <w:p w:rsidR="006959AA" w:rsidRPr="0012531F" w:rsidRDefault="006959AA" w:rsidP="00EE4A94">
            <w:pPr>
              <w:keepNext/>
              <w:rPr>
                <w:noProof/>
              </w:rPr>
            </w:pPr>
          </w:p>
        </w:tc>
      </w:tr>
      <w:tr w:rsidR="006959AA" w:rsidRPr="0012531F" w:rsidTr="006959AA">
        <w:trPr>
          <w:jc w:val="center"/>
        </w:trPr>
        <w:tc>
          <w:tcPr>
            <w:tcW w:w="4876" w:type="dxa"/>
          </w:tcPr>
          <w:p w:rsidR="006959AA" w:rsidRPr="0007429E" w:rsidRDefault="0012531F" w:rsidP="00EE4A94">
            <w:pPr>
              <w:pStyle w:val="ColumnHeading"/>
              <w:keepNext/>
              <w:rPr>
                <w:noProof/>
              </w:rPr>
            </w:pPr>
            <w:r w:rsidRPr="0007429E">
              <w:t>Entschließungsantrag</w:t>
            </w:r>
          </w:p>
        </w:tc>
        <w:tc>
          <w:tcPr>
            <w:tcW w:w="4876" w:type="dxa"/>
          </w:tcPr>
          <w:p w:rsidR="006959AA" w:rsidRPr="0007429E" w:rsidRDefault="00596626" w:rsidP="00EE4A94">
            <w:pPr>
              <w:pStyle w:val="ColumnHeading"/>
              <w:keepNext/>
              <w:rPr>
                <w:noProof/>
              </w:rPr>
            </w:pPr>
            <w:r w:rsidRPr="0007429E">
              <w:t>Geänderter Text</w:t>
            </w:r>
          </w:p>
        </w:tc>
      </w:tr>
      <w:tr w:rsidR="0012531F" w:rsidRPr="0012531F" w:rsidTr="006959AA">
        <w:trPr>
          <w:jc w:val="center"/>
        </w:trPr>
        <w:tc>
          <w:tcPr>
            <w:tcW w:w="4876" w:type="dxa"/>
          </w:tcPr>
          <w:p w:rsidR="0012531F" w:rsidRPr="0007429E" w:rsidRDefault="0012531F" w:rsidP="0012531F">
            <w:pPr>
              <w:pStyle w:val="Normal6"/>
              <w:rPr>
                <w:b/>
                <w:i/>
              </w:rPr>
            </w:pPr>
            <w:r w:rsidRPr="0007429E">
              <w:t>3.</w:t>
            </w:r>
            <w:r w:rsidRPr="0007429E">
              <w:rPr>
                <w:b/>
                <w:i/>
              </w:rPr>
              <w:tab/>
            </w:r>
            <w:r w:rsidRPr="0007429E">
              <w:t xml:space="preserve">betont, dass der Vorschlag der Kommission, den nächsten MFR mit Mitteln im Gesamtumfang von 1,08 % des BNE der EU-27 (1,11 % nach Einbeziehung des Europäischen Entwicklungsfonds) auszustatten, gemessen am BNE-Anteil real eine Verringerung gegenüber dem derzeitigen MFR darstellt; ist der Auffassung, dass </w:t>
            </w:r>
            <w:r w:rsidRPr="0007429E">
              <w:rPr>
                <w:b/>
                <w:i/>
              </w:rPr>
              <w:t xml:space="preserve">es der EU auf </w:t>
            </w:r>
            <w:r w:rsidRPr="0007429E">
              <w:t xml:space="preserve">der </w:t>
            </w:r>
            <w:r w:rsidRPr="0007429E">
              <w:rPr>
                <w:b/>
                <w:i/>
              </w:rPr>
              <w:t>Grundlage des vorgeschlagenen Umfangs</w:t>
            </w:r>
            <w:r w:rsidRPr="0007429E">
              <w:t xml:space="preserve"> des MFR </w:t>
            </w:r>
            <w:r w:rsidRPr="0007429E">
              <w:rPr>
                <w:b/>
                <w:i/>
              </w:rPr>
              <w:t>nicht möglich sein wird, ihren politischen Verpflichtungen nachzukommen und auf die wichtigen bevorstehenden Herausforderungen zu reagieren; beabsichtigt</w:t>
            </w:r>
            <w:r w:rsidRPr="0007429E">
              <w:t xml:space="preserve"> daher</w:t>
            </w:r>
            <w:r w:rsidRPr="0007429E">
              <w:rPr>
                <w:b/>
                <w:i/>
              </w:rPr>
              <w:t>, die erforderliche Aufstockung auszuhandeln</w:t>
            </w:r>
            <w:r w:rsidRPr="0007429E">
              <w:t>;</w:t>
            </w:r>
          </w:p>
        </w:tc>
        <w:tc>
          <w:tcPr>
            <w:tcW w:w="4876" w:type="dxa"/>
          </w:tcPr>
          <w:p w:rsidR="0012531F" w:rsidRPr="0007429E" w:rsidRDefault="0012531F" w:rsidP="0012531F">
            <w:pPr>
              <w:pStyle w:val="Normal6"/>
              <w:rPr>
                <w:b/>
                <w:i/>
                <w:szCs w:val="24"/>
              </w:rPr>
            </w:pPr>
            <w:r w:rsidRPr="0007429E">
              <w:t>3.</w:t>
            </w:r>
            <w:r w:rsidRPr="0007429E">
              <w:rPr>
                <w:b/>
                <w:i/>
              </w:rPr>
              <w:tab/>
            </w:r>
            <w:r w:rsidRPr="0007429E">
              <w:t xml:space="preserve">betont, dass der Vorschlag der Kommission, den nächsten MFR mit Mitteln im Gesamtumfang von 1,08 % des BNE der EU-27 (1,11 % nach Einbeziehung des Europäischen Entwicklungsfonds) auszustatten, gemessen am BNE-Anteil real eine Verringerung gegenüber dem derzeitigen MFR darstellt; ist der Auffassung, dass der </w:t>
            </w:r>
            <w:r w:rsidRPr="0007429E">
              <w:rPr>
                <w:b/>
                <w:i/>
              </w:rPr>
              <w:t>vorgeschlagene Umfang</w:t>
            </w:r>
            <w:r w:rsidRPr="0007429E">
              <w:t xml:space="preserve"> des MFR </w:t>
            </w:r>
            <w:r w:rsidRPr="0007429E">
              <w:rPr>
                <w:b/>
                <w:i/>
              </w:rPr>
              <w:t>weder den wahren Bedürfnissen der Mitgliedstaaten, noch dem Bestreben ihrer Arbeitnehmer und Bürger gerecht wird und</w:t>
            </w:r>
            <w:r w:rsidRPr="0007429E">
              <w:t xml:space="preserve"> daher</w:t>
            </w:r>
            <w:r w:rsidRPr="0007429E">
              <w:rPr>
                <w:b/>
                <w:i/>
              </w:rPr>
              <w:t xml:space="preserve"> abzulehnen ist</w:t>
            </w:r>
            <w:r w:rsidRPr="0007429E">
              <w:t>;</w:t>
            </w:r>
          </w:p>
        </w:tc>
      </w:tr>
    </w:tbl>
    <w:p w:rsidR="00926656" w:rsidRPr="0012531F" w:rsidRDefault="006959AA" w:rsidP="0014036A">
      <w:pPr>
        <w:pStyle w:val="Olang"/>
        <w:rPr>
          <w:noProof/>
        </w:rPr>
      </w:pPr>
      <w:r w:rsidRPr="0007429E">
        <w:rPr>
          <w:noProof/>
        </w:rPr>
        <w:t xml:space="preserve">Or. </w:t>
      </w:r>
      <w:r w:rsidRPr="0014036A">
        <w:rPr>
          <w:rStyle w:val="HideTWBExt"/>
        </w:rPr>
        <w:t>&lt;Original&gt;</w:t>
      </w:r>
      <w:r w:rsidR="0012531F" w:rsidRPr="0014036A">
        <w:rPr>
          <w:rStyle w:val="HideTWBInt"/>
        </w:rPr>
        <w:t>{EN}</w:t>
      </w:r>
      <w:r w:rsidR="0012531F" w:rsidRPr="0007429E">
        <w:rPr>
          <w:noProof/>
        </w:rPr>
        <w:t>en</w:t>
      </w:r>
      <w:r w:rsidRPr="0014036A">
        <w:rPr>
          <w:rStyle w:val="HideTWBExt"/>
        </w:rPr>
        <w:t>&lt;/Original&gt;</w:t>
      </w:r>
    </w:p>
    <w:p w:rsidR="006959AA" w:rsidRPr="0012531F" w:rsidRDefault="006959AA" w:rsidP="00926656">
      <w:pPr>
        <w:rPr>
          <w:noProof/>
        </w:rPr>
        <w:sectPr w:rsidR="006959AA" w:rsidRPr="001253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12531F" w:rsidRDefault="006959AA" w:rsidP="006959AA">
      <w:pPr>
        <w:rPr>
          <w:noProof/>
        </w:rPr>
      </w:pPr>
      <w:r>
        <w:rPr>
          <w:rStyle w:val="HideTWBExt"/>
        </w:rPr>
        <w:lastRenderedPageBreak/>
        <w:t>&lt;/Amend&gt;</w:t>
      </w:r>
      <w:bookmarkEnd w:id="0"/>
    </w:p>
    <w:p w:rsidR="0012531F" w:rsidRPr="0012531F" w:rsidRDefault="0012531F" w:rsidP="006959AA">
      <w:pPr>
        <w:pStyle w:val="ZDateAM"/>
        <w:rPr>
          <w:noProof/>
        </w:rPr>
      </w:pPr>
      <w:r>
        <w:rPr>
          <w:rStyle w:val="HideTWBExt"/>
        </w:rPr>
        <w:t>&lt;Amend&gt;&lt;Date&gt;</w:t>
      </w:r>
      <w:r w:rsidRPr="0007429E">
        <w:rPr>
          <w:rStyle w:val="HideTWBInt"/>
          <w:color w:val="auto"/>
        </w:rPr>
        <w:t>{08/11/2018}</w:t>
      </w:r>
      <w:r w:rsidRPr="0007429E">
        <w:t>8.11.2018</w:t>
      </w:r>
      <w:r>
        <w:rPr>
          <w:rStyle w:val="HideTWBExt"/>
        </w:rPr>
        <w:t>&lt;/Date&gt;</w:t>
      </w:r>
      <w:r w:rsidRPr="0007429E">
        <w:tab/>
      </w:r>
      <w:r>
        <w:rPr>
          <w:rStyle w:val="HideTWBExt"/>
        </w:rPr>
        <w:t>&lt;ANo&gt;</w:t>
      </w:r>
      <w:r w:rsidRPr="0007429E">
        <w:t>A8-0358</w:t>
      </w:r>
      <w:r>
        <w:rPr>
          <w:rStyle w:val="HideTWBExt"/>
        </w:rPr>
        <w:t>&lt;/ANo&gt;</w:t>
      </w:r>
      <w:r w:rsidRPr="0007429E">
        <w:t>/</w:t>
      </w:r>
      <w:r>
        <w:rPr>
          <w:rStyle w:val="HideTWBExt"/>
        </w:rPr>
        <w:t>&lt;NumAm&gt;</w:t>
      </w:r>
      <w:r w:rsidRPr="0007429E">
        <w:t>55</w:t>
      </w:r>
      <w:r>
        <w:rPr>
          <w:rStyle w:val="HideTWBExt"/>
        </w:rPr>
        <w:t>&lt;/NumAm&gt;</w:t>
      </w:r>
    </w:p>
    <w:p w:rsidR="0012531F" w:rsidRPr="0012531F" w:rsidRDefault="0012531F" w:rsidP="00016E4D">
      <w:pPr>
        <w:pStyle w:val="AMNumberTabs"/>
        <w:rPr>
          <w:noProof/>
        </w:rPr>
      </w:pPr>
      <w:r w:rsidRPr="0007429E">
        <w:t>Änderungsantrag</w:t>
      </w:r>
      <w:r w:rsidRPr="0007429E">
        <w:tab/>
      </w:r>
      <w:r w:rsidRPr="0007429E">
        <w:tab/>
      </w:r>
      <w:r>
        <w:rPr>
          <w:rStyle w:val="HideTWBExt"/>
          <w:b w:val="0"/>
        </w:rPr>
        <w:t>&lt;NumAm&gt;</w:t>
      </w:r>
      <w:r w:rsidRPr="0007429E">
        <w:t>55</w:t>
      </w:r>
      <w:r>
        <w:rPr>
          <w:rStyle w:val="HideTWBExt"/>
          <w:b w:val="0"/>
        </w:rPr>
        <w:t>&lt;/NumAm&gt;</w:t>
      </w:r>
    </w:p>
    <w:p w:rsidR="0012531F" w:rsidRPr="00B2614F" w:rsidRDefault="00B2614F" w:rsidP="00B2614F">
      <w:pPr>
        <w:pStyle w:val="NormalBold"/>
        <w:rPr>
          <w:noProof/>
          <w:szCs w:val="24"/>
        </w:rPr>
      </w:pPr>
      <w:r w:rsidRPr="00B2614F">
        <w:rPr>
          <w:rStyle w:val="HideTWBExt"/>
          <w:rFonts w:ascii="Times New Roman" w:hAnsi="Times New Roman"/>
          <w:sz w:val="24"/>
          <w:szCs w:val="24"/>
        </w:rPr>
        <w:t>&lt;RepeatBlock-By&gt;&lt;By&gt;&lt;Members&gt;</w:t>
      </w:r>
      <w:r w:rsidRPr="00B2614F">
        <w:rPr>
          <w:szCs w:val="24"/>
        </w:rPr>
        <w:t>Miguel Viegas, João Ferreira, João Pimenta Lopes, Emmanuel Maurel, Patrick Le Hyaric, Paloma López Bermejo, Javier Couso Permuy, Ángela Vallina</w:t>
      </w:r>
      <w:r w:rsidRPr="00B2614F">
        <w:rPr>
          <w:rStyle w:val="HideTWBExt"/>
          <w:rFonts w:ascii="Times New Roman" w:hAnsi="Times New Roman"/>
          <w:sz w:val="24"/>
          <w:szCs w:val="24"/>
        </w:rPr>
        <w:t>&lt;/Members&gt;</w:t>
      </w:r>
    </w:p>
    <w:p w:rsidR="0012531F" w:rsidRPr="0012531F" w:rsidRDefault="0012531F" w:rsidP="006959AA">
      <w:pPr>
        <w:rPr>
          <w:noProof/>
        </w:rPr>
      </w:pPr>
      <w:r>
        <w:rPr>
          <w:rStyle w:val="HideTWBExt"/>
        </w:rPr>
        <w:t>&lt;AuNomDe&gt;</w:t>
      </w:r>
      <w:r w:rsidRPr="0007429E">
        <w:rPr>
          <w:rStyle w:val="HideTWBInt"/>
          <w:color w:val="auto"/>
        </w:rPr>
        <w:t>{GUE/NGL}</w:t>
      </w:r>
      <w:r w:rsidRPr="0007429E">
        <w:t>im Namen der GUE/NGL-Fraktion</w:t>
      </w:r>
      <w:r>
        <w:rPr>
          <w:rStyle w:val="HideTWBExt"/>
        </w:rPr>
        <w:t>&lt;/AuNomDe&gt;</w:t>
      </w:r>
    </w:p>
    <w:p w:rsidR="0012531F" w:rsidRPr="0012531F" w:rsidRDefault="0012531F" w:rsidP="006959AA">
      <w:pPr>
        <w:rPr>
          <w:noProof/>
        </w:rPr>
      </w:pPr>
      <w:r>
        <w:rPr>
          <w:rStyle w:val="HideTWBExt"/>
          <w:bCs/>
        </w:rPr>
        <w:t>&lt;/By&gt;</w:t>
      </w:r>
      <w:r>
        <w:rPr>
          <w:rStyle w:val="HideTWBExt"/>
        </w:rPr>
        <w:t>&lt;/RepeatBlock-By&gt;</w:t>
      </w:r>
    </w:p>
    <w:p w:rsidR="0012531F" w:rsidRPr="0007429E" w:rsidRDefault="0012531F" w:rsidP="006959AA">
      <w:pPr>
        <w:pStyle w:val="ProjRap"/>
        <w:rPr>
          <w:noProof/>
        </w:rPr>
      </w:pPr>
      <w:r>
        <w:rPr>
          <w:rStyle w:val="HideTWBExt"/>
          <w:b w:val="0"/>
        </w:rPr>
        <w:t>&lt;TitreType&gt;</w:t>
      </w:r>
      <w:r w:rsidRPr="0007429E">
        <w:t>Bericht</w:t>
      </w:r>
      <w:r>
        <w:rPr>
          <w:rStyle w:val="HideTWBExt"/>
          <w:b w:val="0"/>
        </w:rPr>
        <w:t>&lt;/TitreType&gt;</w:t>
      </w:r>
      <w:r w:rsidRPr="0007429E">
        <w:tab/>
        <w:t>A8-0358/2018</w:t>
      </w:r>
    </w:p>
    <w:p w:rsidR="0012531F" w:rsidRPr="0012531F" w:rsidRDefault="0012531F" w:rsidP="006959AA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 w:rsidR="00B2614F" w:rsidRPr="0093151F">
        <w:t>Jan Olbrycht, Isabelle Thomas, Janusz Lewandowski</w:t>
      </w:r>
      <w:r w:rsidR="00B2614F">
        <w:t>, Gérard Deprez</w:t>
      </w:r>
      <w:r>
        <w:rPr>
          <w:rStyle w:val="HideTWBExt"/>
          <w:b w:val="0"/>
        </w:rPr>
        <w:t>&lt;/Rapporteur&gt;</w:t>
      </w:r>
    </w:p>
    <w:p w:rsidR="0012531F" w:rsidRPr="0012531F" w:rsidRDefault="0012531F" w:rsidP="006959AA">
      <w:pPr>
        <w:rPr>
          <w:noProof/>
        </w:rPr>
      </w:pPr>
      <w:r>
        <w:rPr>
          <w:rStyle w:val="HideTWBExt"/>
        </w:rPr>
        <w:t>&lt;Titre&gt;</w:t>
      </w:r>
      <w:r>
        <w:t>Zwischenbericht über den MFR 2021–2027 – Standpunkt des Parlaments im Hinblick auf eine Einigung</w:t>
      </w:r>
      <w:r>
        <w:rPr>
          <w:rStyle w:val="HideTWBExt"/>
        </w:rPr>
        <w:t>&lt;/Titre&gt;</w:t>
      </w:r>
    </w:p>
    <w:p w:rsidR="0012531F" w:rsidRPr="0012531F" w:rsidRDefault="0012531F" w:rsidP="006959AA">
      <w:pPr>
        <w:pStyle w:val="Normal12"/>
        <w:rPr>
          <w:noProof/>
        </w:rPr>
      </w:pPr>
      <w:r>
        <w:rPr>
          <w:rStyle w:val="HideTWBExt"/>
        </w:rPr>
        <w:t>&lt;DocRef&gt;</w:t>
      </w:r>
      <w:r w:rsidRPr="0007429E">
        <w:t>(2018/0166R(APP))</w:t>
      </w:r>
      <w:r>
        <w:rPr>
          <w:rStyle w:val="HideTWBExt"/>
        </w:rPr>
        <w:t>&lt;/DocRef&gt;</w:t>
      </w:r>
    </w:p>
    <w:p w:rsidR="0012531F" w:rsidRPr="0012531F" w:rsidRDefault="0012531F" w:rsidP="006959AA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 w:rsidRPr="0007429E">
        <w:t>Entschließungsantrag</w:t>
      </w:r>
      <w:r>
        <w:rPr>
          <w:rStyle w:val="HideTWBExt"/>
          <w:b w:val="0"/>
        </w:rPr>
        <w:t>&lt;/DocAmend&gt;</w:t>
      </w:r>
    </w:p>
    <w:p w:rsidR="0012531F" w:rsidRPr="0012531F" w:rsidRDefault="0012531F" w:rsidP="006959AA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07429E">
        <w:t>Ziffer 4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2531F" w:rsidRPr="0012531F" w:rsidTr="006959AA">
        <w:trPr>
          <w:jc w:val="center"/>
        </w:trPr>
        <w:tc>
          <w:tcPr>
            <w:tcW w:w="9752" w:type="dxa"/>
            <w:gridSpan w:val="2"/>
          </w:tcPr>
          <w:p w:rsidR="0012531F" w:rsidRPr="0012531F" w:rsidRDefault="0012531F" w:rsidP="00EE4A94">
            <w:pPr>
              <w:keepNext/>
              <w:rPr>
                <w:noProof/>
              </w:rPr>
            </w:pPr>
          </w:p>
        </w:tc>
      </w:tr>
      <w:tr w:rsidR="0012531F" w:rsidRPr="0012531F" w:rsidTr="006959AA">
        <w:trPr>
          <w:jc w:val="center"/>
        </w:trPr>
        <w:tc>
          <w:tcPr>
            <w:tcW w:w="4876" w:type="dxa"/>
          </w:tcPr>
          <w:p w:rsidR="0012531F" w:rsidRPr="0007429E" w:rsidRDefault="0012531F" w:rsidP="00EE4A94">
            <w:pPr>
              <w:pStyle w:val="ColumnHeading"/>
              <w:keepNext/>
              <w:rPr>
                <w:noProof/>
              </w:rPr>
            </w:pPr>
            <w:r w:rsidRPr="0007429E">
              <w:t>Entschließungsantrag</w:t>
            </w:r>
          </w:p>
        </w:tc>
        <w:tc>
          <w:tcPr>
            <w:tcW w:w="4876" w:type="dxa"/>
          </w:tcPr>
          <w:p w:rsidR="0012531F" w:rsidRPr="0007429E" w:rsidRDefault="0012531F" w:rsidP="00EE4A94">
            <w:pPr>
              <w:pStyle w:val="ColumnHeading"/>
              <w:keepNext/>
              <w:rPr>
                <w:noProof/>
              </w:rPr>
            </w:pPr>
            <w:r w:rsidRPr="0007429E">
              <w:t>Geänderter Text</w:t>
            </w:r>
          </w:p>
        </w:tc>
      </w:tr>
      <w:tr w:rsidR="0012531F" w:rsidRPr="0012531F" w:rsidTr="00554078">
        <w:trPr>
          <w:jc w:val="center"/>
        </w:trPr>
        <w:tc>
          <w:tcPr>
            <w:tcW w:w="4876" w:type="dxa"/>
          </w:tcPr>
          <w:p w:rsidR="0012531F" w:rsidRPr="0007429E" w:rsidRDefault="0012531F" w:rsidP="00554078">
            <w:pPr>
              <w:pStyle w:val="Normal6"/>
              <w:rPr>
                <w:b/>
                <w:i/>
              </w:rPr>
            </w:pPr>
            <w:r w:rsidRPr="0007429E">
              <w:t>4.</w:t>
            </w:r>
            <w:r w:rsidRPr="0007429E">
              <w:rPr>
                <w:b/>
                <w:i/>
              </w:rPr>
              <w:tab/>
            </w:r>
            <w:r w:rsidRPr="0007429E">
              <w:t xml:space="preserve">spricht sich darüber hinaus gegen jede Senkung der Ausstattungshöhe </w:t>
            </w:r>
            <w:r w:rsidRPr="0007429E">
              <w:rPr>
                <w:b/>
                <w:i/>
              </w:rPr>
              <w:t>der bewährten und in den Verträgen verankerten Politikbereiche der EU, namentlich etwa der Kohäsionspolitik</w:t>
            </w:r>
            <w:bookmarkStart w:id="4" w:name="_GoBack"/>
            <w:bookmarkEnd w:id="4"/>
            <w:r w:rsidRPr="0007429E">
              <w:rPr>
                <w:b/>
                <w:i/>
              </w:rPr>
              <w:t xml:space="preserve"> und der Gemeinsamen Agrar- sowie der Gemeinsamen Fischereipolitik,</w:t>
            </w:r>
            <w:r w:rsidRPr="0007429E">
              <w:t xml:space="preserve"> aus;</w:t>
            </w:r>
            <w:r w:rsidRPr="0007429E">
              <w:rPr>
                <w:b/>
                <w:i/>
              </w:rPr>
              <w:t xml:space="preserve"> lehnt</w:t>
            </w:r>
            <w:r w:rsidRPr="0007429E">
              <w:t xml:space="preserve"> insbesondere</w:t>
            </w:r>
            <w:r w:rsidRPr="0007429E">
              <w:rPr>
                <w:b/>
                <w:i/>
              </w:rPr>
              <w:t xml:space="preserve"> radikale Kürzungen ab</w:t>
            </w:r>
            <w:r w:rsidRPr="0007429E">
              <w:t xml:space="preserve">, </w:t>
            </w:r>
            <w:r w:rsidRPr="0007429E">
              <w:rPr>
                <w:b/>
                <w:i/>
              </w:rPr>
              <w:t>die</w:t>
            </w:r>
            <w:r w:rsidRPr="0007429E">
              <w:t xml:space="preserve"> sich nachteilig auf </w:t>
            </w:r>
            <w:r w:rsidRPr="0007429E">
              <w:rPr>
                <w:b/>
                <w:i/>
              </w:rPr>
              <w:t>die Beschaffenheit und die Ziele dieser Politikbereiche</w:t>
            </w:r>
            <w:r w:rsidRPr="0007429E">
              <w:t xml:space="preserve"> auswirken werden, beispielsweise die vorgeschlagenen Kürzungen in Bezug auf den Kohäsionsfonds </w:t>
            </w:r>
            <w:r w:rsidRPr="0007429E">
              <w:rPr>
                <w:b/>
                <w:i/>
              </w:rPr>
              <w:t>oder</w:t>
            </w:r>
            <w:r w:rsidRPr="0007429E">
              <w:t xml:space="preserve"> den Europäischen Landwirtschaftsfonds für die Entwicklung des ländlichen </w:t>
            </w:r>
            <w:r w:rsidRPr="0007429E">
              <w:rPr>
                <w:b/>
                <w:i/>
              </w:rPr>
              <w:t>Raums</w:t>
            </w:r>
            <w:r w:rsidRPr="0007429E">
              <w:t>; spricht sich in diesem Zusammenhang zudem gegen den Vorschlag, den Europäischen Sozialfonds Plus (ESF+) zu kürzen, aus</w:t>
            </w:r>
            <w:r w:rsidRPr="0007429E">
              <w:rPr>
                <w:b/>
                <w:i/>
              </w:rPr>
              <w:t>, wo doch</w:t>
            </w:r>
            <w:r w:rsidRPr="0007429E">
              <w:t xml:space="preserve"> der </w:t>
            </w:r>
            <w:r w:rsidRPr="0007429E">
              <w:rPr>
                <w:b/>
                <w:i/>
              </w:rPr>
              <w:t>Anwendungsbereich dieses Fonds erweitert</w:t>
            </w:r>
            <w:r w:rsidRPr="0007429E">
              <w:t xml:space="preserve"> und </w:t>
            </w:r>
            <w:r w:rsidRPr="0007429E">
              <w:rPr>
                <w:b/>
                <w:i/>
              </w:rPr>
              <w:t>vier bestehende Sozialprogramme wie etwa</w:t>
            </w:r>
            <w:r w:rsidRPr="0007429E">
              <w:t xml:space="preserve"> die </w:t>
            </w:r>
            <w:r w:rsidRPr="0007429E">
              <w:rPr>
                <w:b/>
                <w:i/>
              </w:rPr>
              <w:t>Beschäftigungsinitiative für junge Menschen in den Fonds integriert wurden</w:t>
            </w:r>
            <w:r w:rsidRPr="0007429E">
              <w:t>;</w:t>
            </w:r>
          </w:p>
        </w:tc>
        <w:tc>
          <w:tcPr>
            <w:tcW w:w="4876" w:type="dxa"/>
          </w:tcPr>
          <w:p w:rsidR="0012531F" w:rsidRPr="0007429E" w:rsidRDefault="0012531F" w:rsidP="00554078">
            <w:pPr>
              <w:pStyle w:val="Normal6"/>
              <w:rPr>
                <w:b/>
                <w:i/>
                <w:szCs w:val="24"/>
              </w:rPr>
            </w:pPr>
            <w:r w:rsidRPr="0007429E">
              <w:t>4.</w:t>
            </w:r>
            <w:r w:rsidRPr="0007429E">
              <w:rPr>
                <w:b/>
                <w:i/>
              </w:rPr>
              <w:tab/>
            </w:r>
            <w:r w:rsidRPr="0007429E">
              <w:t xml:space="preserve">spricht sich darüber hinaus </w:t>
            </w:r>
            <w:r w:rsidRPr="0007429E">
              <w:rPr>
                <w:b/>
                <w:i/>
              </w:rPr>
              <w:t xml:space="preserve">entschieden </w:t>
            </w:r>
            <w:r w:rsidRPr="0007429E">
              <w:t xml:space="preserve">gegen jede Senkung der Ausstattungshöhe </w:t>
            </w:r>
            <w:r w:rsidRPr="0007429E">
              <w:rPr>
                <w:b/>
                <w:i/>
              </w:rPr>
              <w:t>(in absoluten Zahlen oder relativ gesehen) des wirtschaftlichen, gesellschaftlichen und territorialen Zusammenhalts sowie des Maßes an Unterstützung für den Landwirtschafts- und Fischereisektor</w:t>
            </w:r>
            <w:r w:rsidRPr="0007429E">
              <w:t xml:space="preserve"> aus;</w:t>
            </w:r>
            <w:r w:rsidRPr="0007429E">
              <w:rPr>
                <w:b/>
                <w:i/>
              </w:rPr>
              <w:t xml:space="preserve"> missbilligt</w:t>
            </w:r>
            <w:r w:rsidRPr="0007429E">
              <w:t xml:space="preserve"> insbesondere, </w:t>
            </w:r>
            <w:r w:rsidRPr="0007429E">
              <w:rPr>
                <w:b/>
                <w:i/>
              </w:rPr>
              <w:t>dass</w:t>
            </w:r>
            <w:r w:rsidRPr="0007429E">
              <w:t xml:space="preserve"> sich </w:t>
            </w:r>
            <w:r w:rsidRPr="0007429E">
              <w:rPr>
                <w:b/>
                <w:i/>
              </w:rPr>
              <w:t xml:space="preserve">Kürzungen </w:t>
            </w:r>
            <w:r w:rsidRPr="0007429E">
              <w:t xml:space="preserve">nachteilig auf </w:t>
            </w:r>
            <w:r w:rsidRPr="0007429E">
              <w:rPr>
                <w:b/>
                <w:i/>
              </w:rPr>
              <w:t>diese Bereiche</w:t>
            </w:r>
            <w:r w:rsidRPr="0007429E">
              <w:t xml:space="preserve"> auswirken werden, beispielsweise die vorgeschlagenen Kürzungen in Bezug auf den </w:t>
            </w:r>
            <w:r w:rsidRPr="0007429E">
              <w:rPr>
                <w:b/>
                <w:i/>
              </w:rPr>
              <w:t>Europäischen Fonds für regionale Entwicklung,</w:t>
            </w:r>
            <w:r w:rsidRPr="0007429E">
              <w:t xml:space="preserve"> den Kohäsionsfonds</w:t>
            </w:r>
            <w:r w:rsidRPr="0007429E">
              <w:rPr>
                <w:b/>
                <w:i/>
              </w:rPr>
              <w:t>,</w:t>
            </w:r>
            <w:r w:rsidRPr="0007429E">
              <w:t xml:space="preserve"> den Europäischen Landwirtschaftsfonds für die Entwicklung des ländlichen </w:t>
            </w:r>
            <w:r w:rsidRPr="0007429E">
              <w:rPr>
                <w:b/>
                <w:i/>
              </w:rPr>
              <w:t>Raum, den Europäischen Meeres- und Fischereifonds und den Europäischen Garantiefonds für die Landwirtschaft</w:t>
            </w:r>
            <w:r w:rsidRPr="0007429E">
              <w:t>; spricht sich in diesem Zusammenhang zudem gegen den Vorschlag, den Europäischen Sozialfonds Plus (ESF+) zu kürzen, aus;</w:t>
            </w:r>
            <w:r w:rsidRPr="0007429E">
              <w:rPr>
                <w:b/>
                <w:i/>
              </w:rPr>
              <w:t xml:space="preserve"> fordert eine Stärkung des Programm zur Lösung</w:t>
            </w:r>
            <w:r w:rsidRPr="0007429E">
              <w:t xml:space="preserve"> der </w:t>
            </w:r>
            <w:r w:rsidRPr="0007429E">
              <w:rPr>
                <w:b/>
                <w:i/>
              </w:rPr>
              <w:t>spezifisch auf Abgelegenheit</w:t>
            </w:r>
            <w:r w:rsidRPr="0007429E">
              <w:t xml:space="preserve"> und </w:t>
            </w:r>
            <w:r w:rsidRPr="0007429E">
              <w:rPr>
                <w:b/>
                <w:i/>
              </w:rPr>
              <w:t>Insellage zurückzuführenden Probleme (POSEI) und insbesondere</w:t>
            </w:r>
            <w:r w:rsidRPr="0007429E">
              <w:t xml:space="preserve"> die </w:t>
            </w:r>
            <w:r w:rsidRPr="0007429E">
              <w:rPr>
                <w:b/>
                <w:i/>
              </w:rPr>
              <w:t xml:space="preserve">Aufstellung eines POSEI-Teilprogramms eigens zur </w:t>
            </w:r>
            <w:r w:rsidRPr="0007429E">
              <w:rPr>
                <w:b/>
                <w:i/>
              </w:rPr>
              <w:lastRenderedPageBreak/>
              <w:t>Unterstützung des Verkehrs</w:t>
            </w:r>
            <w:r w:rsidRPr="0007429E">
              <w:t>;</w:t>
            </w:r>
          </w:p>
        </w:tc>
      </w:tr>
    </w:tbl>
    <w:p w:rsidR="0012531F" w:rsidRPr="0012531F" w:rsidRDefault="0012531F" w:rsidP="0014036A">
      <w:pPr>
        <w:pStyle w:val="Olang"/>
        <w:rPr>
          <w:noProof/>
        </w:rPr>
      </w:pPr>
      <w:r w:rsidRPr="0007429E">
        <w:rPr>
          <w:noProof/>
        </w:rPr>
        <w:lastRenderedPageBreak/>
        <w:t xml:space="preserve">Or. </w:t>
      </w:r>
      <w:r w:rsidRPr="0014036A">
        <w:rPr>
          <w:rStyle w:val="HideTWBExt"/>
        </w:rPr>
        <w:t>&lt;Original&gt;</w:t>
      </w:r>
      <w:r w:rsidRPr="0014036A">
        <w:rPr>
          <w:rStyle w:val="HideTWBInt"/>
        </w:rPr>
        <w:t>{EN}</w:t>
      </w:r>
      <w:r w:rsidRPr="0007429E">
        <w:rPr>
          <w:noProof/>
        </w:rPr>
        <w:t>en</w:t>
      </w:r>
      <w:r w:rsidRPr="0014036A">
        <w:rPr>
          <w:rStyle w:val="HideTWBExt"/>
        </w:rPr>
        <w:t>&lt;/Original&gt;</w:t>
      </w:r>
    </w:p>
    <w:p w:rsidR="0012531F" w:rsidRPr="0012531F" w:rsidRDefault="0012531F" w:rsidP="00F9166E">
      <w:pPr>
        <w:rPr>
          <w:noProof/>
        </w:rPr>
      </w:pPr>
      <w:r>
        <w:rPr>
          <w:rStyle w:val="HideTWBExt"/>
        </w:rPr>
        <w:t>&lt;/Amend&gt;</w:t>
      </w:r>
    </w:p>
    <w:p w:rsidR="006959AA" w:rsidRPr="0012531F" w:rsidRDefault="006959AA" w:rsidP="006959AA">
      <w:pPr>
        <w:rPr>
          <w:noProof/>
        </w:rPr>
      </w:pPr>
      <w:r>
        <w:rPr>
          <w:rStyle w:val="HideTWBExt"/>
        </w:rPr>
        <w:t>&lt;/RepeatBlock-Amend&gt;</w:t>
      </w:r>
    </w:p>
    <w:sectPr w:rsidR="006959AA" w:rsidRPr="0012531F"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26" w:rsidRPr="0012531F" w:rsidRDefault="00596626">
      <w:r w:rsidRPr="0012531F">
        <w:separator/>
      </w:r>
    </w:p>
  </w:endnote>
  <w:endnote w:type="continuationSeparator" w:id="0">
    <w:p w:rsidR="00596626" w:rsidRPr="0012531F" w:rsidRDefault="00596626">
      <w:r w:rsidRPr="0012531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31F" w:rsidRDefault="00125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94" w:rsidRPr="0012531F" w:rsidRDefault="00EE4A94">
    <w:pPr>
      <w:pStyle w:val="Footer"/>
    </w:pPr>
    <w:bookmarkStart w:id="2" w:name="InsideFooter"/>
    <w:r w:rsidRPr="0012531F">
      <w:rPr>
        <w:rStyle w:val="HideTWBExt"/>
        <w:noProof w:val="0"/>
      </w:rPr>
      <w:t>&lt;PathFdR&gt;</w:t>
    </w:r>
    <w:r w:rsidR="0012531F" w:rsidRPr="0012531F">
      <w:t>AM\1168618DE.docx</w:t>
    </w:r>
    <w:r w:rsidRPr="0012531F">
      <w:rPr>
        <w:rStyle w:val="HideTWBExt"/>
        <w:noProof w:val="0"/>
      </w:rPr>
      <w:t>&lt;/PathFdR&gt;</w:t>
    </w:r>
    <w:bookmarkEnd w:id="2"/>
    <w:r w:rsidRPr="0012531F">
      <w:tab/>
    </w:r>
    <w:r w:rsidRPr="0012531F">
      <w:tab/>
    </w:r>
    <w:bookmarkStart w:id="3" w:name="OutsideFooter"/>
    <w:r w:rsidRPr="0012531F">
      <w:t>PE</w:t>
    </w:r>
    <w:r w:rsidRPr="0012531F">
      <w:rPr>
        <w:rStyle w:val="HideTWBExt"/>
        <w:noProof w:val="0"/>
      </w:rPr>
      <w:t>&lt;NoPE&gt;</w:t>
    </w:r>
    <w:r w:rsidR="0012531F" w:rsidRPr="0012531F">
      <w:t>624.234</w:t>
    </w:r>
    <w:r w:rsidRPr="0012531F">
      <w:rPr>
        <w:rStyle w:val="HideTWBExt"/>
        <w:noProof w:val="0"/>
      </w:rPr>
      <w:t>&lt;/NoPE&gt;&lt;Version&gt;</w:t>
    </w:r>
    <w:r w:rsidR="00596626" w:rsidRPr="0012531F">
      <w:t>v</w:t>
    </w:r>
    <w:r w:rsidR="0012531F" w:rsidRPr="0012531F">
      <w:t>01-00</w:t>
    </w:r>
    <w:r w:rsidRPr="0012531F">
      <w:rPr>
        <w:rStyle w:val="HideTWBExt"/>
        <w:noProof w:val="0"/>
      </w:rPr>
      <w:t>&lt;/Version&gt;</w:t>
    </w:r>
    <w:bookmarkEnd w:id="3"/>
  </w:p>
  <w:p w:rsidR="00EE4A94" w:rsidRPr="0012531F" w:rsidRDefault="0007429E" w:rsidP="00C14A2B">
    <w:pPr>
      <w:pStyle w:val="Footer2"/>
      <w:tabs>
        <w:tab w:val="center" w:pos="4535"/>
      </w:tabs>
    </w:pPr>
    <w:fldSimple w:instr=" DOCPROPERTY &quot;&lt;Extension&gt;&quot; ">
      <w:r w:rsidR="001D3042">
        <w:t>DE</w:t>
      </w:r>
    </w:fldSimple>
    <w:r w:rsidR="00FE71A4" w:rsidRPr="0012531F">
      <w:rPr>
        <w:color w:val="C0C0C0"/>
      </w:rPr>
      <w:tab/>
    </w:r>
    <w:r w:rsidR="0012531F" w:rsidRPr="0012531F">
      <w:rPr>
        <w:b w:val="0"/>
        <w:i/>
        <w:color w:val="C0C0C0"/>
        <w:sz w:val="22"/>
        <w:szCs w:val="22"/>
      </w:rPr>
      <w:t>In Vielfalt geeint</w:t>
    </w:r>
    <w:r w:rsidR="00FE71A4" w:rsidRPr="0012531F">
      <w:rPr>
        <w:color w:val="C0C0C0"/>
      </w:rPr>
      <w:tab/>
    </w:r>
    <w:fldSimple w:instr=" DOCPROPERTY &quot;&lt;Extension&gt;&quot; ">
      <w:r w:rsidR="001D3042">
        <w:t>DE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31F" w:rsidRDefault="0012531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31F" w:rsidRPr="00D02F9F" w:rsidRDefault="0012531F">
    <w:pPr>
      <w:pStyle w:val="Footer"/>
    </w:pPr>
    <w:r w:rsidRPr="00D02F9F">
      <w:rPr>
        <w:rStyle w:val="HideTWBExt"/>
        <w:noProof w:val="0"/>
      </w:rPr>
      <w:t>&lt;PathFdR&gt;</w:t>
    </w:r>
    <w:r w:rsidRPr="0012531F">
      <w:t>AM\1168618DE.docx</w:t>
    </w:r>
    <w:r w:rsidRPr="00D02F9F">
      <w:rPr>
        <w:rStyle w:val="HideTWBExt"/>
        <w:noProof w:val="0"/>
      </w:rPr>
      <w:t>&lt;/PathFdR&gt;</w:t>
    </w:r>
    <w:r w:rsidRPr="00D02F9F">
      <w:tab/>
    </w:r>
    <w:r w:rsidRPr="00D02F9F">
      <w:tab/>
      <w:t>PE</w:t>
    </w:r>
    <w:r w:rsidRPr="00D02F9F">
      <w:rPr>
        <w:rStyle w:val="HideTWBExt"/>
        <w:noProof w:val="0"/>
      </w:rPr>
      <w:t>&lt;NoPE&gt;</w:t>
    </w:r>
    <w:r w:rsidRPr="0012531F">
      <w:t>624.234</w:t>
    </w:r>
    <w:r w:rsidRPr="00D02F9F">
      <w:rPr>
        <w:rStyle w:val="HideTWBExt"/>
        <w:noProof w:val="0"/>
      </w:rPr>
      <w:t>&lt;/NoPE&gt;&lt;Version&gt;</w:t>
    </w:r>
    <w:r w:rsidRPr="00D02F9F">
      <w:t>v</w:t>
    </w:r>
    <w:r w:rsidRPr="0012531F">
      <w:t>01-00</w:t>
    </w:r>
    <w:r w:rsidRPr="00D02F9F">
      <w:rPr>
        <w:rStyle w:val="HideTWBExt"/>
        <w:noProof w:val="0"/>
      </w:rPr>
      <w:t>&lt;/Version&gt;</w:t>
    </w:r>
  </w:p>
  <w:p w:rsidR="0012531F" w:rsidRPr="00D02F9F" w:rsidRDefault="0007429E" w:rsidP="00C14A2B">
    <w:pPr>
      <w:pStyle w:val="Footer2"/>
      <w:tabs>
        <w:tab w:val="center" w:pos="4535"/>
      </w:tabs>
    </w:pPr>
    <w:fldSimple w:instr=" DOCPROPERTY &quot;&lt;Extension&gt;&quot; ">
      <w:r w:rsidR="001D3042">
        <w:t>DE</w:t>
      </w:r>
    </w:fldSimple>
    <w:r w:rsidR="0012531F" w:rsidRPr="00D02F9F">
      <w:rPr>
        <w:color w:val="C0C0C0"/>
      </w:rPr>
      <w:tab/>
    </w:r>
    <w:r w:rsidR="0012531F">
      <w:rPr>
        <w:b w:val="0"/>
        <w:i/>
        <w:color w:val="C0C0C0"/>
        <w:sz w:val="22"/>
        <w:szCs w:val="22"/>
      </w:rPr>
      <w:t>In Vielfalt geeint</w:t>
    </w:r>
    <w:r w:rsidR="0012531F" w:rsidRPr="00D02F9F">
      <w:rPr>
        <w:color w:val="C0C0C0"/>
      </w:rPr>
      <w:tab/>
    </w:r>
    <w:fldSimple w:instr=" DOCPROPERTY &quot;&lt;Extension&gt;&quot; ">
      <w:r w:rsidR="001D3042">
        <w:t>DE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26" w:rsidRPr="0012531F" w:rsidRDefault="00596626">
      <w:r w:rsidRPr="0012531F">
        <w:separator/>
      </w:r>
    </w:p>
  </w:footnote>
  <w:footnote w:type="continuationSeparator" w:id="0">
    <w:p w:rsidR="00596626" w:rsidRPr="0012531F" w:rsidRDefault="00596626">
      <w:r w:rsidRPr="0012531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31F" w:rsidRDefault="00125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31F" w:rsidRDefault="001253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31F" w:rsidRDefault="00125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9926268 HideTWBExt;}{\s16\ql \li0\ri0\nowidctlpar\wrapdefault\aspalpha\aspnum\faauto\adjustright\rin0\lin0\itap0 \rtlch\fcs1 \af0\afs20\alang1025 \ltrch\fcs0 _x000d__x000a_\b\fs24\lang2057\langfe2057\cgrid\langnp2057\langfenp2057 \sbasedon0 \snext16 \slink17 \spriority0 \styrsid9926268 NormalBold;}{\*\cs17 \additive \b\fs24 \slink16 \slocked \spriority0 \styrsid9926268 NormalBold Char;}}{\*\rsidtbl \rsid24658\rsid735077_x000d__x000a_\rsid2892074\rsid4666813\rsid6641733\rsid7151564\rsid9636012\rsid9926268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8\dy1\hr11\min19}{\revtim\yr2018\mo8\dy1\hr11\min19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92626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15156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904234 \rtlch\fcs1 \af0\afs20\alang1025 \ltrch\fcs0 \b\fs24\lang2057\langfe2057\cgrid\langnp2057\langfenp2057 {\rtlch\fcs1 \af0 \ltrch\fcs0 _x000d__x000a_\cs15\b0\v\f1\fs20\cf9\lang1024\langfe1024\noproof\insrsid9926268\charrsid9375197 {\*\bkmkstart By}&lt;}{\rtlch\fcs1 \af0 \ltrch\fcs0 \cs15\b0\v\f1\fs20\cf9\lang1024\langfe1024\noproof\insrsid9926268 By&gt;&lt;}{\rtlch\fcs1 \af0 \ltrch\fcs0 _x000d__x000a_\cs15\b0\v\f1\fs20\cf9\lang1024\langfe1024\noproof\insrsid9926268\charrsid9375197 Members&gt;}{\rtlch\fcs1 \af0 \ltrch\fcs0 \insrsid9926268\charrsid9375197 [ZMEMBERS]}{\rtlch\fcs1 \af0 \ltrch\fcs0 _x000d__x000a_\cs15\b0\v\f1\fs20\cf9\lang1024\langfe1024\noproof\insrsid9926268\charrsid9375197 &lt;/Members&gt;}{\rtlch\fcs1 \af0 \ltrch\fcs0 \insrsid992626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9926268\charrsid6296823 &lt;AuNomDe&gt;}{\rtlch\fcs1 \af0 \ltrch\fcs0 \cs15\v\f1\fs20\cf9\lang1024\langfe1024\noproof\langnp2067\insrsid9926268\charrsid16390444 &lt;}{\rtlch\fcs1 \af0 \ltrch\fcs0 _x000d__x000a_\cs15\v\f1\fs20\cf9\lang1024\langfe1024\noproof\langnp2067\insrsid9926268 OptDel}{\rtlch\fcs1 \af0 \ltrch\fcs0 \cs15\v\f1\fs20\cf9\lang1024\langfe1024\noproof\langnp2067\insrsid9926268\charrsid16390444 &gt;}{\rtlch\fcs1 \af0 \ltrch\fcs0 _x000d__x000a_\lang1024\langfe1024\noproof\langnp1043\insrsid9926268\charrsid6296823 [ZONBEHALF]}{\rtlch\fcs1 \af0 \ltrch\fcs0 \cs15\v\f1\fs20\cf9\lang1024\langfe1024\noproof\langnp2067\insrsid9926268\charrsid16390444 &lt;}{\rtlch\fcs1 \af0 \ltrch\fcs0 _x000d__x000a_\cs15\v\f1\fs20\cf9\lang1024\langfe1024\noproof\langnp2067\insrsid9926268 /OptDel}{\rtlch\fcs1 \af0 \ltrch\fcs0 \cs15\v\f1\fs20\cf9\lang1024\langfe1024\noproof\langnp2067\insrsid9926268\charrsid16390444 &gt;}{\rtlch\fcs1 \af0 \ltrch\fcs0 _x000d__x000a_\cs15\v\f1\fs20\cf9\lang1024\langfe1024\noproof\langnp1043\insrsid9926268\charrsid6296823 &lt;/AuNomDe&gt;}{\rtlch\fcs1 \af0 \ltrch\fcs0 \lang1043\langfe2057\langnp1043\insrsid9926268\charrsid12461056 _x000d__x000a_\par }\pard \ltrpar\ql \li0\ri0\widctlpar\wrapdefault\aspalpha\aspnum\faauto\adjustright\rin0\lin0\itap0\pararsid16324206 {\rtlch\fcs1 \ab\af0 \ltrch\fcs0 \cs15\v\f1\fs20\cf9\lang1024\langfe1024\noproof\insrsid9926268\charrsid6054407 &lt;}{\rtlch\fcs1 \ab\af0 _x000d__x000a_\ltrch\fcs0 \cs15\v\f1\fs20\cf9\lang1024\langfe1024\noproof\insrsid9926268\charrsid6054407 /}{\rtlch\fcs1 \ab\af0 \ltrch\fcs0 \cs15\v\f1\fs20\cf9\lang1024\langfe1024\noproof\insrsid9926268\charrsid6054407 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55"/>
    <w:docVar w:name="DOCDT" w:val="08/11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3\fbidi \froman\fcharset238\fprq2 Times New Roman CE;}{\f304\fbidi \froman\fcharset204\fprq2 Times New Roman Cyr;}_x000d__x000a_{\f306\fbidi \froman\fcharset161\fprq2 Times New Roman Greek;}{\f307\fbidi \froman\fcharset162\fprq2 Times New Roman Tur;}{\f308\fbidi \froman\fcharset177\fprq2 Times New Roman (Hebrew);}{\f309\fbidi \froman\fcharset178\fprq2 Times New Roman (Arabic);}_x000d__x000a_{\f310\fbidi \froman\fcharset186\fprq2 Times New Roman Baltic;}{\f311\fbidi \froman\fcharset163\fprq2 Times New Roman (Vietnamese);}{\f313\fbidi \fswiss\fcharset238\fprq2 Arial CE;}{\f314\fbidi \fswiss\fcharset204\fprq2 Arial Cyr;}_x000d__x000a_{\f316\fbidi \fswiss\fcharset161\fprq2 Arial Greek;}{\f317\fbidi \fswiss\fcharset162\fprq2 Arial Tur;}{\f318\fbidi \fswiss\fcharset177\fprq2 Arial (Hebrew);}{\f319\fbidi \fswiss\fcharset178\fprq2 Arial (Arabic);}_x000d__x000a_{\f320\fbidi \fswiss\fcharset186\fprq2 Arial Baltic;}{\f321\fbidi \fswiss\fcharset163\fprq2 Arial (Vietnamese);}{\f643\fbidi \froman\fcharset238\fprq2 Cambria Math CE;}{\f644\fbidi \froman\fcharset204\fprq2 Cambria Math Cyr;}_x000d__x000a_{\f646\fbidi \froman\fcharset161\fprq2 Cambria Math Greek;}{\f647\fbidi \froman\fcharset162\fprq2 Cambria Math Tur;}{\f650\fbidi \froman\fcharset186\fprq2 Cambria Math Baltic;}{\f65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603403 HideTWBExt;}{\s16\ql \li0\ri0\sb240\sa240\nowidctlpar\tqc\tx4536\tqr\tx9072\wrapdefault\aspalpha\aspnum\faauto\adjustright\rin0\lin0\itap0 \rtlch\fcs1 \af0\afs20\alang1025 \ltrch\fcs0 _x000d__x000a_\fs22\lang1031\langfe2057\cgrid\langnp1031\langfenp2057 \sbasedon0 \snext16 \slink17 \spriority0 \styrsid4603403 footer;}{\*\cs17 \additive \rtlch\fcs1 \af0 \ltrch\fcs0 \fs22\lang1031\langfe0\langnp1031 _x000d__x000a_\sbasedon10 \slink16 \slocked \spriority0 \styrsid4603403 Footer Char;}{\s18\ql \li-850\ri-850\sa240\widctlpar\tqr\tx9921\wrapdefault\aspalpha\aspnum\faauto\adjustright\rin-850\lin-850\itap0 \rtlch\fcs1 \af1\afs20\alang1025 \ltrch\fcs0 _x000d__x000a_\b\f1\fs48\lang1031\langfe2057\cgrid\langnp1031\langfenp2057 \sbasedon0 \snext18 \spriority0 \styrsid4603403 Footer2;}}{\*\rsidtbl \rsid24658\rsid735077\rsid2892074\rsid4603403\rsid4666813\rsid6641733\rsid7028539\rsid9636012\rsid11215221\rsid12154954_x000d__x000a_\rsid14424199\rsid15204470\rsid15285974\rsid15950462\rsid16324206\rsid16662270}{\mmathPr\mmathFont34\mbrkBin0\mbrkBinSub0\msmallFrac0\mdispDef1\mlMargin0\mrMargin0\mdefJc1\mwrapIndent1440\mintLim0\mnaryLim1}{\info{\author HOLBACH Jutta}_x000d__x000a_{\operator HOLBACH Jutta}{\creatim\yr2018\mo11\dy9\hr14\min32}{\revtim\yr2018\mo11\dy9\hr14\min32}{\version1}{\edmins0}{\nofpages1}{\nofwords0}{\nofchars1}{\*\company European Parliament}{\nofcharsws1}{\vern57445}}{\*\xmlnstbl {\xmlns1 http://schemas.micr_x000d__x000a_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4603403\utinl \fet0{\*\wgrffmtfilter 013f}\ilfomacatclnup0{\*\template D:\\USERS\\jholbach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02853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02853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02853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028539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1\langfe2057\cgrid\langnp1031\langfenp2057 {\rtlch\fcs1 \af0 \ltrch\fcs0 _x000d__x000a_\cs15\v\f1\fs20\cf9\insrsid4603403\charrsid13643679 {\*\bkmkstart InsideFooter}&lt;PathFdR&gt;}{\rtlch\fcs1 \af0 \ltrch\fcs0 \insrsid4603403\charrsid8914615 AM\\1168622DE.docx}{\rtlch\fcs1 \af0 \ltrch\fcs0 \cs15\v\f1\fs20\cf9\insrsid4603403\charrsid13643679 _x000d__x000a_&lt;/PathFdR&gt;}{\rtlch\fcs1 \af0 \ltrch\fcs0 \insrsid4603403\charrsid13643679 {\*\bkmkend InsideFooter}\tab \tab {\*\bkmkstart OutsideFooter}PE}{\rtlch\fcs1 \af0 \ltrch\fcs0 \cs15\v\f1\fs20\cf9\insrsid4603403\charrsid13643679 &lt;NoPE&gt;}{\rtlch\fcs1 \af0 _x000d__x000a_\ltrch\fcs0 \insrsid4603403 624.234}{\rtlch\fcs1 \af0 \ltrch\fcs0 \cs15\v\f1\fs20\cf9\insrsid4603403\charrsid13643679 &lt;/NoPE&gt;&lt;Version&gt;}{\rtlch\fcs1 \af0 \ltrch\fcs0 \insrsid4603403\charrsid13643679 v}{\rtlch\fcs1 \af0 \ltrch\fcs0 \insrsid4603403 01-00}{_x000d__x000a_\rtlch\fcs1 \af0 \ltrch\fcs0 \cs15\v\f1\fs20\cf9\insrsid4603403\charrsid13643679 &lt;/Version&gt;}{\rtlch\fcs1 \af0 \ltrch\fcs0 \insrsid4603403\charrsid13643679 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1031\langfe2057\cgrid\langnp1031\langfenp2057 {\field{\*\fldinst {\rtlch\fcs1 \af1 \ltrch\fcs0 \insrsid4603403\charrsid13643679  DOCPROPERTY &quot;&lt;Extension&gt;&quot; }}{\fldrslt {\rtlch\fcs1 \af1 \ltrch\fcs0 \insrsid4603403 DE}}}\sectd \ltrsect_x000d__x000a_\linex0\endnhere\sectdefaultcl\sftnbj {\rtlch\fcs1 \af1 \ltrch\fcs0 \cf16\insrsid4603403\charrsid13643679 \tab }{\rtlch\fcs1 \af1\afs22 \ltrch\fcs0 \b0\i\fs22\cf16\insrsid4603403 In Vielfalt geeint}{\rtlch\fcs1 \af1 \ltrch\fcs0 _x000d__x000a_\cf16\insrsid4603403\charrsid13643679 \tab }{\field{\*\fldinst {\rtlch\fcs1 \af1 \ltrch\fcs0 \insrsid4603403\charrsid13643679  DOCPROPERTY &quot;&lt;Extension&gt;&quot; }}{\fldrslt {\rtlch\fcs1 \af1 \ltrch\fcs0 \insrsid4603403 DE}}}\sectd \ltrsect_x000d__x000a_\linex0\endnhere\sectdefaultcl\sftnbj {\rtlch\fcs1 \af1 \ltrch\fcs0 \insrsid4603403\charrsid1364367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594454 _x000d__x000a_\rtlch\fcs1 \af0\afs20\alang1025 \ltrch\fcs0 \fs24\lang2057\langfe2057\cgrid\langnp2057\langfenp2057 {\rtlch\fcs1 \af0 \ltrch\fcs0 \lang1031\langfe2057\langnp1031\insrsid4603403\charrsid13643679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5_x000d__x000a_7fb4307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55"/>
    <w:docVar w:name="InsideLoop" w:val="1"/>
    <w:docVar w:name="LastEditedSection" w:val=" 1"/>
    <w:docVar w:name="NRAKEY" w:val="0358"/>
    <w:docVar w:name="ORLANGKEY" w:val="EN"/>
    <w:docVar w:name="RepeatBlock-AmendDE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3\fbidi \froman\fcharset238\fprq2 Times New Roman CE;}{\f304\fbidi \froman\fcharset204\fprq2 Times New Roman Cyr;}_x000d__x000a_{\f306\fbidi \froman\fcharset161\fprq2 Times New Roman Greek;}{\f307\fbidi \froman\fcharset162\fprq2 Times New Roman Tur;}{\f308\fbidi \froman\fcharset177\fprq2 Times New Roman (Hebrew);}{\f309\fbidi \froman\fcharset178\fprq2 Times New Roman (Arabic);}_x000d__x000a_{\f310\fbidi \froman\fcharset186\fprq2 Times New Roman Baltic;}{\f311\fbidi \froman\fcharset163\fprq2 Times New Roman (Vietnamese);}{\f313\fbidi \fswiss\fcharset238\fprq2 Arial CE;}{\f314\fbidi \fswiss\fcharset204\fprq2 Arial Cyr;}_x000d__x000a_{\f316\fbidi \fswiss\fcharset161\fprq2 Arial Greek;}{\f317\fbidi \fswiss\fcharset162\fprq2 Arial Tur;}{\f318\fbidi \fswiss\fcharset177\fprq2 Arial (Hebrew);}{\f319\fbidi \fswiss\fcharset178\fprq2 Arial (Arabic);}_x000d__x000a_{\f320\fbidi \fswiss\fcharset186\fprq2 Arial Baltic;}{\f321\fbidi \fswiss\fcharset163\fprq2 Arial (Vietnamese);}{\f643\fbidi \froman\fcharset238\fprq2 Cambria Math CE;}{\f644\fbidi \froman\fcharset204\fprq2 Cambria Math Cyr;}_x000d__x000a_{\f646\fbidi \froman\fcharset161\fprq2 Cambria Math Greek;}{\f647\fbidi \froman\fcharset162\fprq2 Cambria Math Tur;}{\f650\fbidi \froman\fcharset186\fprq2 Cambria Math Baltic;}{\f65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87500 HideTWBExt;}{\s16\ql \li0\ri0\sb240\sa240\nowidctlpar\tqc\tx4536\tqr\tx9072\wrapdefault\aspalpha\aspnum\faauto\adjustright\rin0\lin0\itap0 \rtlch\fcs1 \af0\afs20\alang1025 \ltrch\fcs0 _x000d__x000a_\fs22\lang1031\langfe2057\cgrid\langnp1031\langfenp2057 \sbasedon0 \snext16 \slink17 \spriority0 \styrsid287500 footer;}{\*\cs17 \additive \rtlch\fcs1 \af0 \ltrch\fcs0 \fs22\lang1031\langfe0\langnp1031 _x000d__x000a_\sbasedon10 \slink16 \slocked \spriority0 \styrsid287500 Footer Char;}{\s18\ql \li0\ri-284\nowidctlpar\tqr\tx9072\wrapdefault\aspalpha\aspnum\faauto\adjustright\rin-284\lin0\itap0 \rtlch\fcs1 \af0\afs20\alang1025 \ltrch\fcs0 _x000d__x000a_\b\fs24\lang1031\langfe2057\cgrid\langnp1031\langfenp2057 \sbasedon0 \snext18 \spriority0 \styrsid287500 ProjRap;}{\s19\ql \li0\ri0\sa240\nowidctlpar\wrapdefault\aspalpha\aspnum\faauto\adjustright\rin0\lin0\itap0 \rtlch\fcs1 \af0\afs20\alang1025 _x000d__x000a_\ltrch\fcs0 \fs24\lang1031\langfe2057\cgrid\langnp1031\langfenp2057 \sbasedon0 \snext19 \spriority0 \styrsid287500 Normal12;}{\s20\ql \li-850\ri-850\sa240\widctlpar\tqr\tx9921\wrapdefault\aspalpha\aspnum\faauto\adjustright\rin-850\lin-850\itap0 _x000d__x000a_\rtlch\fcs1 \af1\afs20\alang1025 \ltrch\fcs0 \b\f1\fs48\lang1031\langfe2057\cgrid\langnp1031\langfenp2057 \sbasedon0 \snext20 \spriority0 \styrsid287500 Footer2;}{\*\cs21 \additive \v\cf15 \spriority0 \styrsid287500 HideTWBInt;}{_x000d__x000a_\s22\ql \li0\ri0\nowidctlpar\wrapdefault\aspalpha\aspnum\faauto\adjustright\rin0\lin0\itap0 \rtlch\fcs1 \af0\afs20\alang1025 \ltrch\fcs0 \b\fs24\lang1031\langfe2057\cgrid\langnp1031\langfenp2057 \sbasedon0 \snext22 \slink26 \spriority0 \styrsid287500 _x000d__x000a_NormalBold;}{\s23\qr \li0\ri0\sb240\sa240\nowidctlpar\wrapdefault\aspalpha\aspnum\faauto\adjustright\rin0\lin0\itap0 \rtlch\fcs1 \af0\afs20\alang1025 \ltrch\fcs0 \fs24\lang1031\langfe2057\cgrid\langnp1031\langfenp2057 _x000d__x000a_\sbasedon0 \snext23 \spriority0 \styrsid287500 Olang;}{\s24\ql \li0\ri0\sa120\nowidctlpar\wrapdefault\aspalpha\aspnum\faauto\adjustright\rin0\lin0\itap0 \rtlch\fcs1 \af0\afs20\alang1025 \ltrch\fcs0 _x000d__x000a_\fs24\lang1024\langfe1024\cgrid\noproof\langnp1031\langfenp2057 \sbasedon0 \snext24 \slink27 \spriority0 \styrsid287500 Normal6;}{\s25\ql \li0\ri-284\nowidctlpar\tqr\tx9072\wrapdefault\aspalpha\aspnum\faauto\adjustright\rin-284\lin0\itap0 \rtlch\fcs1 _x000d__x000a_\af0\afs20\alang1025 \ltrch\fcs0 \fs24\lang1031\langfe2057\cgrid\langnp1031\langfenp2057 \sbasedon0 \snext25 \spriority0 \styrsid287500 ZDateAM;}{\*\cs26 \additive \b\fs24\lang1031\langfe0\langnp1031 \slink22 \slocked \spriority0 \styrsid287500 _x000d__x000a_NormalBold Char;}{\*\cs27 \additive \fs24\lang1024\langfe1024\noproof\langnp1031 \slink24 \slocked \spriority0 \styrsid287500 Normal6 Char;}{\s28\qc \li0\ri0\sa240\nowidctlpar\wrapdefault\aspalpha\aspnum\faauto\adjustright\rin0\lin0\itap0 \rtlch\fcs1 _x000d__x000a_\af0\afs20\alang1025 \ltrch\fcs0 \i\fs24\lang1031\langfe2057\cgrid\langnp1031\langfenp2057 \sbasedon0 \snext28 \spriority0 \styrsid287500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31\langfe2057\cgrid\langnp1031\langfenp2057 \sbasedon0 \snext29 \spriority0 \styrsid287500 AMNumberTabs;}}{\*\rsidtbl \rsid24658\rsid287500\rsid735077\rsid2892074\rsid4666813\rsid6641733\rsid7303334\rsid9636012\rsid11215221_x000d__x000a_\rsid12154954\rsid14424199\rsid15204470\rsid15285974\rsid15950462\rsid16324206\rsid16662270}{\mmathPr\mmathFont34\mbrkBin0\mbrkBinSub0\msmallFrac0\mdispDef1\mlMargin0\mrMargin0\mdefJc1\mwrapIndent1440\mintLim0\mnaryLim1}{\info{\author HOLBACH Jutta}_x000d__x000a_{\operator HOLBACH Jutta}{\creatim\yr2018\mo11\dy9\hr14\min31}{\revtim\yr2018\mo11\dy9\hr14\min31}{\version1}{\edmins0}{\nofpages1}{\nofwords87}{\nofchars933}{\*\company European Parliament}{\nofcharsws948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287500\utinl \fet0{\*\wgrffmtfilter 013f}\ilfomacatclnup0{\*\template D:\\USERS\\jholbach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30333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30333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30333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30333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1\langfe2057\cgrid\langnp1031\langfenp2057 {\rtlch\fcs1 \af0 \ltrch\fcs0 _x000d__x000a_\cs15\v\f1\fs20\cf9\insrsid287500\charrsid13643679 {\*\bkmkstart InsideFooter}&lt;PathFdR&gt;}{\rtlch\fcs1 \af0 \ltrch\fcs0 \cf10\insrsid287500\charrsid13643679 \uc1\u9668\'3f}{\rtlch\fcs1 \af0 \ltrch\fcs0 \insrsid287500\charrsid13643679 #}{\rtlch\fcs1 \af0 _x000d__x000a_\ltrch\fcs0 \cs21\v\cf15\insrsid287500\charrsid13643679 TXTROUTE@@}{\rtlch\fcs1 \af0 \ltrch\fcs0 \insrsid287500\charrsid13643679 #}{\rtlch\fcs1 \af0 \ltrch\fcs0 \cf10\insrsid287500\charrsid13643679 \uc1\u9658\'3f}{\rtlch\fcs1 \af0 \ltrch\fcs0 _x000d__x000a_\cs15\v\f1\fs20\cf9\insrsid287500\charrsid13643679 &lt;/PathFdR&gt;}{\rtlch\fcs1 \af0 \ltrch\fcs0 \insrsid287500\charrsid13643679 {\*\bkmkend InsideFooter}\tab \tab {\*\bkmkstart OutsideFooter}PE}{\rtlch\fcs1 \af0 \ltrch\fcs0 _x000d__x000a_\cs15\v\f1\fs20\cf9\insrsid287500\charrsid13643679 &lt;NoPE&gt;}{\rtlch\fcs1 \af0 \ltrch\fcs0 \cf10\insrsid287500\charrsid13643679 \uc1\u9668\'3f}{\rtlch\fcs1 \af0 \ltrch\fcs0 \insrsid287500\charrsid13643679 #}{\rtlch\fcs1 \af0 \ltrch\fcs0 _x000d__x000a_\cs21\v\cf15\insrsid287500\charrsid13643679 TXTNRPE@NRPE@}{\rtlch\fcs1 \af0 \ltrch\fcs0 \insrsid287500\charrsid13643679 #}{\rtlch\fcs1 \af0 \ltrch\fcs0 \cf10\insrsid287500\charrsid13643679 \uc1\u9658\'3f}{\rtlch\fcs1 \af0 \ltrch\fcs0 _x000d__x000a_\cs15\v\f1\fs20\cf9\insrsid287500\charrsid13643679 &lt;/NoPE&gt;&lt;Version&gt;}{\rtlch\fcs1 \af0 \ltrch\fcs0 \insrsid287500\charrsid13643679 v}{\rtlch\fcs1 \af0 \ltrch\fcs0 \cf10\insrsid287500\charrsid13643679 \uc1\u9668\'3f}{\rtlch\fcs1 \af0 \ltrch\fcs0 _x000d__x000a_\insrsid287500\charrsid13643679 #}{\rtlch\fcs1 \af0 \ltrch\fcs0 \cs21\v\cf15\insrsid287500\charrsid13643679 TXTVERSION@NRV@}{\rtlch\fcs1 \af0 \ltrch\fcs0 \insrsid287500\charrsid13643679 #}{\rtlch\fcs1 \af0 \ltrch\fcs0 \cf10\insrsid287500\charrsid13643679 _x000d__x000a_\uc1\u9658\'3f}{\rtlch\fcs1 \af0 \ltrch\fcs0 \cs15\v\f1\fs20\cf9\insrsid287500\charrsid13643679 &lt;/Version&gt;}{\rtlch\fcs1 \af0 \ltrch\fcs0 \insrsid287500\charrsid13643679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1031\langfe2057\cgrid\langnp1031\langfenp2057 {\field\flddirty{\*\fldinst {\rtlch\fcs1 \af1 \ltrch\fcs0 \insrsid287500\charrsid13643679  DOCPROPERTY &quot;&lt;Extension&gt;&quot; }}{\fldrslt {\rtlch\fcs1 \af1 \ltrch\fcs0 \insrsid287500\charrsid13643679 XX}_x000d__x000a_}}\sectd \ltrsect\linex0\endnhere\sectdefaultcl\sftnbj {\rtlch\fcs1 \af1 \ltrch\fcs0 \cf16\insrsid287500\charrsid13643679 \tab }{\rtlch\fcs1 \af1\afs22 \ltrch\fcs0 \b0\i\fs22\cf16\insrsid287500\charrsid13643679 #}{\rtlch\fcs1 \af1 \ltrch\fcs0 _x000d__x000a_\cs21\v\cf15\insrsid287500\charrsid13643679 (STD@_Motto}{\rtlch\fcs1 \af1\afs22 \ltrch\fcs0 \b0\i\fs22\cf16\insrsid287500\charrsid13643679 #}{\rtlch\fcs1 \af1 \ltrch\fcs0 \cf16\insrsid287500\charrsid13643679 \tab }{\field\flddirty{\*\fldinst {\rtlch\fcs1 _x000d__x000a_\af1 \ltrch\fcs0 \insrsid287500\charrsid13643679  DOCPROPERTY &quot;&lt;Extension&gt;&quot; }}{\fldrslt {\rtlch\fcs1 \af1 \ltrch\fcs0 \insrsid287500\charrsid13643679 XX}}}\sectd \ltrsect\linex0\endnhere\sectdefaultcl\sftnbj {\rtlch\fcs1 \af1 \ltrch\fcs0 _x000d__x000a_\insrsid287500\charrsid1364367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1031\langfe2057\cgrid\langnp1031\langfenp2057 {\rtlch\fcs1 \af0 \ltrch\fcs0 _x000d__x000a_\cs15\v\f1\fs20\cf9\insrsid287500\charrsid13643679 {\*\bkmkstart restart}&lt;Amend&gt;&lt;Date&gt;}{\rtlch\fcs1 \af0 \ltrch\fcs0 \insrsid287500\charrsid13643679 #}{\rtlch\fcs1 \af0 \ltrch\fcs0 \cs21\v\cf15\insrsid287500\charrsid13643679 DT(d.m.yyyy)sh@DATEMSG@DOCDT}{_x000d__x000a_\rtlch\fcs1 \af0 \ltrch\fcs0 \insrsid287500\charrsid13643679 #}{\rtlch\fcs1 \af0 \ltrch\fcs0 \cs15\v\f1\fs20\cf9\insrsid287500\charrsid13643679 &lt;/Date&gt;}{\rtlch\fcs1 \af0 \ltrch\fcs0 \insrsid287500\charrsid13643679 \tab }{\rtlch\fcs1 \af0 \ltrch\fcs0 _x000d__x000a_\cs15\v\f1\fs20\cf9\insrsid287500\charrsid13643679 &lt;ANo&gt;}{\rtlch\fcs1 \af0 \ltrch\fcs0 \insrsid287500\charrsid13643679 #}{\rtlch\fcs1 \af0 \ltrch\fcs0 \cs21\v\cf15\insrsid287500\charrsid13643679 KEY(PLENARY/ANUMBER)@NRAMSG@NRAKEY}{\rtlch\fcs1 \af0 _x000d__x000a_\ltrch\fcs0 \insrsid287500\charrsid13643679 #}{\rtlch\fcs1 \af0 \ltrch\fcs0 \cs15\v\f1\fs20\cf9\insrsid287500\charrsid13643679 &lt;/ANo&gt;}{\rtlch\fcs1 \af0 \ltrch\fcs0 \insrsid287500\charrsid13643679 /}{\rtlch\fcs1 \af0 \ltrch\fcs0 _x000d__x000a_\cs15\v\f1\fs20\cf9\insrsid287500\charrsid13643679 &lt;NumAm&gt;}{\rtlch\fcs1 \af0 \ltrch\fcs0 \insrsid287500\charrsid13643679 #}{\rtlch\fcs1 \af0 \ltrch\fcs0 \cs21\v\cf15\insrsid287500\charrsid13643679 ENMIENDA@NRAM@}{\rtlch\fcs1 \af0 \ltrch\fcs0 _x000d__x000a_\insrsid287500\charrsid13643679 #}{\rtlch\fcs1 \af0 \ltrch\fcs0 \cs15\v\f1\fs20\cf9\insrsid287500\charrsid13643679 &lt;/NumAm&gt;}{\rtlch\fcs1 \af0 \ltrch\fcs0 \insrsid287500\charrsid13643679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1031\langfe2057\cgrid\langnp1031\langfenp2057 {\rtlch\fcs1 \af0 \ltrch\fcs0 \insrsid287500\charrsid13643679 \'c4nderungsantrag\tab \tab }{\rtlch\fcs1 \af0 \ltrch\fcs0 _x000d__x000a_\cs15\b0\v\f1\fs20\cf9\insrsid287500\charrsid13643679 &lt;NumAm&gt;}{\rtlch\fcs1 \af0 \ltrch\fcs0 \insrsid287500\charrsid13643679 #}{\rtlch\fcs1 \af0 \ltrch\fcs0 \cs21\v\cf15\insrsid287500\charrsid13643679 ENMIENDA@NRAM@}{\rtlch\fcs1 \af0 \ltrch\fcs0 _x000d__x000a_\insrsid287500\charrsid13643679 #}{\rtlch\fcs1 \af0 \ltrch\fcs0 \cs15\b0\v\f1\fs20\cf9\insrsid287500\charrsid13643679 &lt;/NumAm&gt;}{\rtlch\fcs1 \af0 \ltrch\fcs0 \insrsid287500\charrsid13643679 _x000d__x000a_\par }\pard\plain \ltrpar\s22\ql \li0\ri0\nowidctlpar\wrapdefault\aspalpha\aspnum\faauto\adjustright\rin0\lin0\itap0\pararsid6904234 \rtlch\fcs1 \af0\afs20\alang1025 \ltrch\fcs0 \b\fs24\lang1031\langfe2057\cgrid\langnp1031\langfenp2057 {\rtlch\fcs1 \af0 _x000d__x000a_\ltrch\fcs0 \cs15\b0\v\f1\fs20\cf9\insrsid287500\charrsid13643679 &lt;RepeatBlock-By&gt;}{\rtlch\fcs1 \af0 \ltrch\fcs0 \insrsid287500\charrsid13643679 {\*\bkmkstart By}#}{\rtlch\fcs1 \af0 \ltrch\fcs0 \cs21\v\cf15\insrsid287500\charrsid13643679 (MOD@InsideLoop()_x000d__x000a_}{\rtlch\fcs1 \af0 \ltrch\fcs0 \insrsid287500\charrsid13643679 ##}{\rtlch\fcs1 \af0 \ltrch\fcs0 \cs21\v\cf15\insrsid287500\charrsid13643679 (MOD@ByVar()}{\rtlch\fcs1 \af0 \ltrch\fcs0 \insrsid287500\charrsid13643679 ##}{\rtlch\fcs1 \af0 \ltrch\fcs0 _x000d__x000a_\cs21\v\cf15\insrsid287500\charrsid13643679 &gt;&gt;&gt;ByVar@[ZMEMBERSMSG]@By}{\rtlch\fcs1 \af0 \ltrch\fcs0 \insrsid287500\charrsid13643679 #}{\rtlch\fcs1 \af0 \ltrch\fcs0 \cs15\b0\v\f1\fs20\cf9\insrsid287500\charrsid13643679 &lt;By&gt;&lt;Members&gt;}{\rtlch\fcs1 \af0 _x000d__x000a_\ltrch\fcs0 \insrsid287500\charrsid13643679 #}{\rtlch\fcs1 \af0 \ltrch\fcs0 \cs21\v\cf15\insrsid287500\charrsid13643679 (MOD@InsideLoop(\'a7)}{\rtlch\fcs1 \af0 \ltrch\fcs0 \insrsid287500\charrsid13643679 ##}{\rtlch\fcs1 \af0 \ltrch\fcs0 _x000d__x000a_\cs21\v\cf15\insrsid287500\charrsid13643679 IF(FromTORIS = 'True')THEN([PRESMEMBERS])ELSE([TRADMEMBERS])}{\rtlch\fcs1 \af0 \ltrch\fcs0 \insrsid287500\charrsid13643679 #}{\rtlch\fcs1 \af0 \ltrch\fcs0 \cs15\b0\v\f1\fs20\cf9\insrsid287500\charrsid13643679 _x000d__x000a_&lt;/Members&gt;}{\rtlch\fcs1 \af0 \ltrch\fcs0 \insrsid287500\charrsid13643679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31\langfe2057\langnp1031\insrsid287500\charrsid13643679 &lt;AuNomDe&gt;&lt;OptDel&gt;}{\rtlch\fcs1 \af0 \ltrch\fcs0 \lang1031\langfe2057\langnp1031\insrsid287500\charrsid13643679 #}{\rtlch\fcs1 \af0 \ltrch\fcs0 _x000d__x000a_\cs21\v\cf15\lang1031\langfe2057\langnp1031\insrsid287500\charrsid13643679 IF(FromTORIS = 'True')THEN([PRESONBEHALF])ELSE([TRADONBEHALF])}{\rtlch\fcs1 \af0 \ltrch\fcs0 \lang1031\langfe2057\langnp1031\insrsid287500\charrsid13643679 #}{\rtlch\fcs1 \af0 _x000d__x000a_\ltrch\fcs0 \cs15\v\f1\fs20\cf9\lang1031\langfe2057\langnp1031\insrsid287500\charrsid13643679 &lt;/OptDel&gt;&lt;/AuNomDe&gt;}{\rtlch\fcs1 \af0 \ltrch\fcs0 \lang1031\langfe2057\langnp1031\insrsid287500\charrsid13643679 _x000d__x000a_\par }{\rtlch\fcs1 \ab\af0 \ltrch\fcs0 \cs15\v\f1\fs20\cf9\lang1031\langfe2057\langnp1031\insrsid287500\charrsid13643679 &lt;/By&gt;}{\rtlch\fcs1 \af0 \ltrch\fcs0 \lang1031\langfe2057\langnp1031\insrsid287500\charrsid13643679 {\*\bkmkend By}&lt;&lt;&lt;}{\rtlch\fcs1 \af0 _x000d__x000a_\ltrch\fcs0 \cs15\v\f1\fs20\cf9\lang1031\langfe2057\langnp1031\insrsid287500\charrsid13643679 &lt;/RepeatBlock-By&gt;}{\rtlch\fcs1 \af0 \ltrch\fcs0 \lang1031\langfe2057\langnp1031\insrsid287500\charrsid13643679 _x000d__x000a_\par }\pard\plain \ltrpar\s18\ql \li0\ri-284\nowidctlpar\tqr\tx9072\wrapdefault\aspalpha\aspnum\faauto\adjustright\rin-284\lin0\itap0\pararsid6904234 \rtlch\fcs1 \af0\afs20\alang1025 \ltrch\fcs0 \b\fs24\lang1031\langfe2057\cgrid\langnp1031\langfenp2057 {_x000d__x000a_\rtlch\fcs1 \af0 \ltrch\fcs0 \cs15\b0\v\f1\fs20\cf9\insrsid287500\charrsid13643679 &lt;TitreType&gt;}{\rtlch\fcs1 \af0 \ltrch\fcs0 \insrsid287500\charrsid13643679 Bericht}{\rtlch\fcs1 \af0 \ltrch\fcs0 \cs15\b0\v\f1\fs20\cf9\insrsid287500\charrsid13643679 _x000d__x000a_&lt;/TitreType&gt;}{\rtlch\fcs1 \af0 \ltrch\fcs0 \insrsid287500\charrsid13643679 \tab #}{\rtlch\fcs1 \af0 \ltrch\fcs0 \cs21\v\cf15\insrsid287500\charrsid13643679 KEY(PLENARY/ANUMBER)@NRAMSG@NRAKEY}{\rtlch\fcs1 \af0 \ltrch\fcs0 \insrsid287500\charrsid13643679 #/_x000d__x000a_#}{\rtlch\fcs1 \af0 \ltrch\fcs0 \cs21\v\cf15\insrsid287500\charrsid13643679 KEY(PLENARY/DOCYEAR)@DOCYEARMSG@NRAKEY}{\rtlch\fcs1 \af0 \ltrch\fcs0 \insrsid287500\charrsid13643679 #_x000d__x000a_\par }\pard\plain \ltrpar\s22\ql \li0\ri0\nowidctlpar\wrapdefault\aspalpha\aspnum\faauto\adjustright\rin0\lin0\itap0\pararsid6904234 \rtlch\fcs1 \af0\afs20\alang1025 \ltrch\fcs0 \b\fs24\lang1031\langfe2057\cgrid\langnp1031\langfenp2057 {\rtlch\fcs1 \af0 _x000d__x000a_\ltrch\fcs0 \cs15\b0\v\f1\fs20\cf9\insrsid287500\charrsid13643679 &lt;Rapporteur&gt;}{\rtlch\fcs1 \af0 \ltrch\fcs0 \insrsid287500\charrsid13643679 #}{\rtlch\fcs1 \af0 \ltrch\fcs0 \cs21\v\cf15\insrsid287500\charrsid13643679 KEY(PLENARY/RAPPORTEURS)@A_x000d__x000a_UTHORMSG@NRAKEY}{\rtlch\fcs1 \af0 \ltrch\fcs0 \insrsid287500\charrsid13643679 #}{\rtlch\fcs1 \af0 \ltrch\fcs0 \cs15\b0\v\f1\fs20\cf9\insrsid287500\charrsid13643679 &lt;/Rapporteur&gt;}{\rtlch\fcs1 \af0 \ltrch\fcs0 \insrsid287500\charrsid13643679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31\langfe2057\langnp1031\insrsid287500\charrsid13643679 &lt;Titre&gt;}{\rtlch\fcs1 \af0 \ltrch\fcs0 \lang1031\langfe2057\langnp1031\insrsid287500\charrsid13643679 #}{\rtlch\fcs1 \af0 \ltrch\fcs0 _x000d__x000a_\cs21\v\cf15\lang1031\langfe2057\langnp1031\insrsid287500\charrsid13643679 KEY(PLENARY/TITLES)@TITLEMSG@NRAKEY}{\rtlch\fcs1 \af0 \ltrch\fcs0 \lang1031\langfe2057\langnp1031\insrsid287500\charrsid13643679 #}{\rtlch\fcs1 \af0 \ltrch\fcs0 _x000d__x000a_\cs15\v\f1\fs20\cf9\lang1031\langfe2057\langnp1031\insrsid287500\charrsid13643679 &lt;/Titre&gt;}{\rtlch\fcs1 \af0 \ltrch\fcs0 \lang1031\langfe2057\langnp1031\insrsid287500\charrsid13643679 _x000d__x000a_\par }\pard\plain \ltrpar\s19\ql \li0\ri0\sa240\nowidctlpar\wrapdefault\aspalpha\aspnum\faauto\adjustright\rin0\lin0\itap0\pararsid6904234 \rtlch\fcs1 \af0\afs20\alang1025 \ltrch\fcs0 \fs24\lang1031\langfe2057\cgrid\langnp1031\langfenp2057 {\rtlch\fcs1 \af0 _x000d__x000a_\ltrch\fcs0 \cs15\v\f1\fs20\cf9\insrsid287500\charrsid13643679 &lt;DocRef&gt;}{\rtlch\fcs1 \af0 \ltrch\fcs0 \insrsid287500\charrsid13643679 (#}{\rtlch\fcs1 \af0 \ltrch\fcs0 \cs21\v\cf15\insrsid287500\charrsid13643679 KEY(PLENARY/REFERENCES)@REFMSG@NRAKEY}{_x000d__x000a_\rtlch\fcs1 \af0 \ltrch\fcs0 \insrsid287500\charrsid13643679 #)}{\rtlch\fcs1 \af0 \ltrch\fcs0 \cs15\v\f1\fs20\cf9\insrsid287500\charrsid13643679 &lt;/DocRef&gt;}{\rtlch\fcs1 \af0 \ltrch\fcs0 \insrsid287500\charrsid13643679 _x000d__x000a_\par }\pard\plain \ltrpar\s22\ql \li0\ri0\nowidctlpar\wrapdefault\aspalpha\aspnum\faauto\adjustright\rin0\lin0\itap0\pararsid6904234 \rtlch\fcs1 \af0\afs20\alang1025 \ltrch\fcs0 \b\fs24\lang1031\langfe2057\cgrid\langnp1031\langfenp2057 {\rtlch\fcs1 \af0 _x000d__x000a_\ltrch\fcs0 \cs15\b0\v\f1\fs20\cf9\insrsid287500\charrsid13643679 &lt;DocAmend&gt;}{\rtlch\fcs1 \af0 \ltrch\fcs0 \insrsid287500\charrsid13643679 #}{\rtlch\fcs1 \af0 \ltrch\fcs0 \cs21\v\cf15\insrsid287500\charrsid13643679 MNU[DOC1][DOC2][DOC3]@CHOICE@DOCMNU}{_x000d__x000a_\rtlch\fcs1 \af0 \ltrch\fcs0 \insrsid287500\charrsid13643679 #}{\rtlch\fcs1 \af0 \ltrch\fcs0 \cs15\b0\v\f1\fs20\cf9\insrsid287500\charrsid13643679 &lt;/DocAmend&gt;}{\rtlch\fcs1 \af0 \ltrch\fcs0 \insrsid287500\charrsid13643679 _x000d__x000a_\par }{\rtlch\fcs1 \af0 \ltrch\fcs0 \cs15\b0\v\f1\fs20\cf9\insrsid287500\charrsid13643679 &lt;Article&gt;}{\rtlch\fcs1 \af0 \ltrch\fcs0 \cf10\insrsid287500\charrsid13643679 \u9668\'3f}{\rtlch\fcs1 \af0 \ltrch\fcs0 \insrsid287500\charrsid13643679 #}{\rtlch\fcs1 \af0 _x000d__x000a_\ltrch\fcs0 \cs21\v\cf15\insrsid287500\charrsid13643679 TVTAMPART@AMPART@}{\rtlch\fcs1 \af0 \ltrch\fcs0 \insrsid287500\charrsid13643679 #}{\rtlch\fcs1 \af0 \ltrch\fcs0 \cf10\insrsid287500\charrsid13643679 \u9658\'3f}{\rtlch\fcs1 \af0 \ltrch\fcs0 _x000d__x000a_\cs15\b0\v\f1\fs20\cf9\insrsid287500\charrsid13643679 &lt;/Article&gt;}{\rtlch\fcs1 \af0 \ltrch\fcs0 \insrsid287500\charrsid13643679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lang1031\langfe2057\langnp1031\insrsid287500\charrsid13643679 \cell }\pard \ltrpar\ql \li0\ri0\widctlpar\intbl\wrapdefault\aspalpha\aspnum\faauto\adjustright\rin0\lin0 _x000d__x000a_{\rtlch\fcs1 \af0 \ltrch\fcs0 \lang1031\langfe2057\langnp1031\insrsid287500\charrsid13643679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28\qc \li0\ri0\sa240\keepn\nowidctlpar\intbl\wrapdefault\aspalpha\aspnum\faauto\adjustright\rin0\lin0\pararsid15616660 \rtlch\fcs1 \af0\afs20\alang1025 \ltrch\fcs0 \i\fs24\lang1031\langfe2057\cgrid\langnp1031\langfenp2057 {_x000d__x000a_\rtlch\fcs1 \af0 \ltrch\fcs0 \insrsid287500\charrsid13643679 #}{\rtlch\fcs1 \af0 \ltrch\fcs0 \cs21\v\cf15\insrsid287500\charrsid13643679 MNU[DOC1][DOC2][DOC3]@CHOICE@DOCMNU}{\rtlch\fcs1 \af0 \ltrch\fcs0 \insrsid287500\charrsid13643679 #\cell Ge\'e4_x000d__x000a_nderter Text\cell }\pard\plain \ltrpar\ql \li0\ri0\widctlpar\intbl\wrapdefault\aspalpha\aspnum\faauto\adjustright\rin0\lin0 \rtlch\fcs1 \af0\afs20\alang1025 \ltrch\fcs0 \fs24\lang2057\langfe2057\cgrid\langnp2057\langfenp2057 {\rtlch\fcs1 \af0 \ltrch\fcs0 _x000d__x000a_\lang1031\langfe2057\langnp1031\insrsid287500\charrsid13643679 \trowd 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12461056 \rtlch\fcs1 \af0\afs20\alang1025 \ltrch\fcs0 _x000d__x000a_\fs24\lang1024\langfe1024\cgrid\noproof\langnp1031\langfenp2057 {\rtlch\fcs1 \af0 \ltrch\fcs0 \noproof0\insrsid287500\charrsid13643679 ##\cell ##}{\rtlch\fcs1 \af0\afs24 \ltrch\fcs0 \noproof0\insrsid287500\charrsid13643679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1\langfe2057\langnp1031\insrsid287500\charrsid13643679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1031\langfe2057\cgrid\langnp1031\langfenp2057 {\rtlch\fcs1 \af0 \ltrch\fcs0 \insrsid287500\charrsid13643679 Or. }{\rtlch\fcs1 \af0 \ltrch\fcs0 \cs15\v\f1\fs20\cf9\insrsid287500\charrsid13643679 &lt;Original&gt;}{\rtlch\fcs1 \af0 \ltrch\fcs0 _x000d__x000a_\insrsid287500\charrsid13643679 #}{\rtlch\fcs1 \af0 \ltrch\fcs0 \cs21\v\cf15\insrsid287500\charrsid13643679 KEY(MAIN/LANGMIN)sh@ORLANGMSG@ORLANGKEY}{\rtlch\fcs1 \af0 \ltrch\fcs0 \insrsid287500\charrsid13643679 #}{\rtlch\fcs1 \af0 \ltrch\fcs0 _x000d__x000a_\cs15\v\f1\fs20\cf9\insrsid287500\charrsid13643679 &lt;/Original&gt;}{\rtlch\fcs1 \af0 \ltrch\fcs0 \insrsid287500\charrsid13643679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31\langfe2057\langnp1031\insrsid287500\charrsid13643679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31\langfe2057\langnp1031\insrsid287500\charrsid13643679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a2_x000d__x000a_fe7d307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DE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3\fbidi \froman\fcharset238\fprq2 Times New Roman CE;}{\f304\fbidi \froman\fcharset204\fprq2 Times New Roman Cyr;}_x000d__x000a_{\f306\fbidi \froman\fcharset161\fprq2 Times New Roman Greek;}{\f307\fbidi \froman\fcharset162\fprq2 Times New Roman Tur;}{\f308\fbidi \froman\fcharset177\fprq2 Times New Roman (Hebrew);}{\f309\fbidi \froman\fcharset178\fprq2 Times New Roman (Arabic);}_x000d__x000a_{\f310\fbidi \froman\fcharset186\fprq2 Times New Roman Baltic;}{\f311\fbidi \froman\fcharset163\fprq2 Times New Roman (Vietnamese);}{\f313\fbidi \fswiss\fcharset238\fprq2 Arial CE;}{\f314\fbidi \fswiss\fcharset204\fprq2 Arial Cyr;}_x000d__x000a_{\f316\fbidi \fswiss\fcharset161\fprq2 Arial Greek;}{\f317\fbidi \fswiss\fcharset162\fprq2 Arial Tur;}{\f318\fbidi \fswiss\fcharset177\fprq2 Arial (Hebrew);}{\f319\fbidi \fswiss\fcharset178\fprq2 Arial (Arabic);}_x000d__x000a_{\f320\fbidi \fswiss\fcharset186\fprq2 Arial Baltic;}{\f321\fbidi \fswiss\fcharset163\fprq2 Arial (Vietnamese);}{\f643\fbidi \froman\fcharset238\fprq2 Cambria Math CE;}{\f644\fbidi \froman\fcharset204\fprq2 Cambria Math Cyr;}_x000d__x000a_{\f646\fbidi \froman\fcharset161\fprq2 Cambria Math Greek;}{\f647\fbidi \froman\fcharset162\fprq2 Cambria Math Tur;}{\f650\fbidi \froman\fcharset186\fprq2 Cambria Math Baltic;}{\f65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2069985 HideTWBExt;}{\*\cs16 \additive \v\cf15 \spriority0 \styrsid12069985 HideTWBInt;}{\s17\ql \li0\ri0\nowidctlpar\wrapdefault\aspalpha\aspnum\faauto\adjustright\rin0\lin0\itap0 _x000d__x000a_\rtlch\fcs1 \af0\afs20\alang1025 \ltrch\fcs0 \b\fs24\lang1031\langfe2057\cgrid\langnp1031\langfenp2057 \sbasedon0 \snext17 \slink18 \spriority0 \styrsid12069985 NormalBold;}{\*\cs18 \additive \b\fs24\lang1031\langfe0\langnp1031 _x000d__x000a_\slink17 \slocked \spriority0 \styrsid12069985 NormalBold Char;}}{\*\rsidtbl \rsid24658\rsid735077\rsid2892074\rsid4666813\rsid6641733\rsid9636012\rsid11215221\rsid12069985\rsid12154954\rsid14424199\rsid14962341\rsid15204470\rsid15285974\rsid15950462_x000d__x000a_\rsid16324206\rsid16662270}{\mmathPr\mmathFont34\mbrkBin0\mbrkBinSub0\msmallFrac0\mdispDef1\mlMargin0\mrMargin0\mdefJc1\mwrapIndent1440\mintLim0\mnaryLim1}{\info{\author HOLBACH Jutta}{\operator HOLBACH Jutta}{\creatim\yr2018\mo11\dy9\hr14\min31}_x000d__x000a_{\revtim\yr2018\mo11\dy9\hr14\min31}{\version1}{\edmins0}{\nofpages1}{\nofwords18}{\nofchars195}{\*\company European Parliament}{\nofcharsws198}{\vern57445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2069985\utinl \fet0{\*\wgrffmtfilter 013f}\ilfomacatclnup0{\*\template D:\\USERS\\jholbach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96234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96234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96234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962341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6904234 \rtlch\fcs1 \af0\afs20\alang1025 \ltrch\fcs0 \b\fs24\lang1031\langfe2057\cgrid\langnp1031\langfenp2057 {\rtlch\fcs1 \af0 \ltrch\fcs0 _x000d__x000a_\cs15\b0\v\f1\fs20\cf9\insrsid12069985\charrsid13643679 {\*\bkmkstart By}&lt;By&gt;&lt;Members&gt;}{\rtlch\fcs1 \af0 \ltrch\fcs0 \insrsid12069985\charrsid13643679 #}{\rtlch\fcs1 \af0 \ltrch\fcs0 \cs16\v\cf15\insrsid12069985\charrsid13643679 (MOD@InsideLoop(\'a7)}{_x000d__x000a_\rtlch\fcs1 \af0 \ltrch\fcs0 \insrsid12069985\charrsid13643679 ##}{\rtlch\fcs1 \af0 \ltrch\fcs0 \cs16\v\cf15\insrsid12069985\charrsid13643679 IF(FromTORIS = 'True')THEN([PRESMEMBERS])ELSE([TRADMEMBERS])}{\rtlch\fcs1 \af0 \ltrch\fcs0 _x000d__x000a_\insrsid12069985\charrsid13643679 #}{\rtlch\fcs1 \af0 \ltrch\fcs0 \cs15\b0\v\f1\fs20\cf9\insrsid12069985\charrsid13643679 &lt;/Members&gt;}{\rtlch\fcs1 \af0 \ltrch\fcs0 \insrsid12069985\charrsid13643679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31\langfe2057\langnp1031\insrsid12069985\charrsid13643679 &lt;AuNomDe&gt;&lt;OptDel&gt;}{\rtlch\fcs1 \af0 \ltrch\fcs0 \lang1031\langfe2057\langnp1031\insrsid12069985\charrsid13643679 #}{\rtlch\fcs1 \af0 \ltrch\fcs0 _x000d__x000a_\cs16\v\cf15\lang1031\langfe2057\langnp1031\insrsid12069985\charrsid13643679 IF(FromTORIS = 'True')THEN([PRESONBEHALF])ELSE([TRADONBEHALF])}{\rtlch\fcs1 \af0 \ltrch\fcs0 \lang1031\langfe2057\langnp1031\insrsid12069985\charrsid13643679 #}{\rtlch\fcs1 \af0 _x000d__x000a_\ltrch\fcs0 \cs15\v\f1\fs20\cf9\lang1031\langfe2057\langnp1031\insrsid12069985\charrsid13643679 &lt;/OptDel&gt;&lt;/AuNomDe&gt;}{\rtlch\fcs1 \af0 \ltrch\fcs0 \lang1031\langfe2057\langnp1031\insrsid12069985\charrsid13643679 _x000d__x000a_\par }\pard \ltrpar\ql \li0\ri0\widctlpar\wrapdefault\aspalpha\aspnum\faauto\adjustright\rin0\lin0\itap0\pararsid16324206 {\rtlch\fcs1 \ab\af0 \ltrch\fcs0 \cs15\v\f1\fs20\cf9\lang1031\langfe2057\langnp1031\insrsid12069985\charrsid13643679 &lt;/By&gt;}{\rtlch\fcs1 _x000d__x000a_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1_x000d__x000a_0993307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3026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026298 footer;}{\*\cs17 \additive \rtlch\fcs1 \af0\alang1025 \ltrch\fcs0 \fs22 \sbasedon10 \slink16 \slocked \spriority0 \styrsid302629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3026298 ProjRap;}{\s19\ql \li0\ri0\sa240\nowidctlpar\wrapdefault\aspalpha\aspnum\faauto\adjustright\rin0\lin0\itap0 \rtlch\fcs1 \af0\afs20\alang1025 \ltrch\fcs0 _x000d__x000a_\fs24\lang2057\langfe2057\cgrid\langnp2057\langfenp2057 \sbasedon0 \snext19 \spriority0 \styrsid302629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026298 Footer2;}{\s21\ql \li0\ri0\nowidctlpar\wrapdefault\aspalpha\aspnum\faauto\adjustright\rin0\lin0\itap0 _x000d__x000a_\rtlch\fcs1 \af0\afs20\alang1025 \ltrch\fcs0 \b\fs24\lang2057\langfe2057\cgrid\langnp2057\langfenp2057 \sbasedon0 \snext21 \slink25 \spriority0 \styrsid3026298 NormalBold;}{_x000d__x000a_\s22\qr \li0\ri0\sb240\sa240\nowidctlpar\wrapdefault\aspalpha\aspnum\faauto\adjustright\rin0\lin0\itap0 \rtlch\fcs1 \af0\afs20\alang1025 \ltrch\fcs0 \fs24\lang2057\langfe2057\cgrid\langnp2057\langfenp2057 \sbasedon0 \snext22 \spriority0 \styrsid3026298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3026298 Normal6;}{\s24\ql \li0\ri-284\nowidctlpar\tqr\tx9072\wrapdefault\aspalpha\aspnum\faauto\adjustright\rin-284\lin0\itap0 \rtlch\fcs1 \af0\afs20\alang1025 \ltrch\fcs0 _x000d__x000a_\fs24\lang2057\langfe2057\cgrid\langnp2057\langfenp2057 \sbasedon0 \snext24 \spriority0 \styrsid3026298 ZDateAM;}{\*\cs25 \additive \b\fs24 \slink21 \slocked \spriority0 \styrsid3026298 NormalBold Char;}{\*\cs26 \additive _x000d__x000a_\fs24\lang1024\langfe1024\noproof \slink23 \slocked \spriority0 \styrsid3026298 Normal6 Char;}{\s27\qc \li0\ri0\sa240\nowidctlpar\wrapdefault\aspalpha\aspnum\faauto\adjustright\rin0\lin0\itap0 \rtlch\fcs1 \af0\afs20\alang1025 \ltrch\fcs0 _x000d__x000a_\i\fs24\lang2057\langfe2057\cgrid\langnp2057\langfenp2057 \sbasedon0 \snext27 \spriority0 \styrsid3026298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3026298 AMNumberTabs;}}{\*\rsidtbl \rsid24658\rsid735077\rsid2892074\rsid3026298\rsid4666813\rsid6641733\rsid9636012\rsid11215221\rsid12154954_x000d__x000a_\rsid14424199\rsid15204470\rsid15285974\rsid15744625\rsid15950462\rsid16324206\rsid16662270}{\mmathPr\mmathFont34\mbrkBin0\mbrkBinSub0\msmallFrac0\mdispDef1\mlMargin0\mrMargin0\mdefJc1\mwrapIndent1440\mintLim0\mnaryLim1}{\info{\author VUILLAUME Herve}_x000d__x000a_{\operator VUILLAUME Herve}{\creatim\yr2018\mo8\dy1\hr11\min19}{\revtim\yr2018\mo8\dy1\hr11\min19}{\version1}{\edmins0}{\nofpages1}{\nofwords45}{\nofchars488}{\*\company European Parliament}{\nofcharsws495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02629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74462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3026298 {\*\bkmkstart InsideFooter}&lt;PathFdR&gt;}{\rtlch\fcs1 \af0 \ltrch\fcs0 \insrsid3026298 [ZPATH]}{\rtlch\fcs1 \af0 \ltrch\fcs0 \cs15\v\f1\fs20\cf9\lang1024\langfe1024\noproof\insrsid3026298 _x000d__x000a_&lt;/PathFdR&gt;}{\rtlch\fcs1 \af0 \ltrch\fcs0 \insrsid3026298 {\*\bkmkend InsideFooter}\tab \tab {\*\bkmkstart OutsideFooter}PE}{\rtlch\fcs1 \af0 \ltrch\fcs0 \cs15\v\f1\fs20\cf9\lang1024\langfe1024\noproof\insrsid3026298 &lt;NoPE&gt;}{\rtlch\fcs1 \af0 \ltrch\fcs0 _x000d__x000a_\insrsid3026298 [ZNRPE]}{\rtlch\fcs1 \af0 \ltrch\fcs0 \cs15\v\f1\fs20\cf9\lang1024\langfe1024\noproof\insrsid3026298 &lt;/NoPE&gt;&lt;Version&gt;}{\rtlch\fcs1 \af0 \ltrch\fcs0 \insrsid3026298 [ZNRV]}{\rtlch\fcs1 \af0 \ltrch\fcs0 _x000d__x000a_\cs15\v\f1\fs20\cf9\lang1024\langfe1024\noproof\insrsid3026298 &lt;/Version&gt;}{\rtlch\fcs1 \af0 \ltrch\fcs0 \insrsid3026298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026298  DOCPROPERTY &quot;&lt;Extension&gt;&quot; }}{\fldrslt {\rtlch\fcs1 \af1 \ltrch\fcs0 \insrsid3026298 XX}}}\sectd \ltrsect_x000d__x000a_\linex0\endnhere\sectdefaultcl\sftnbj {\rtlch\fcs1 \af1 \ltrch\fcs0 \cf16\insrsid3026298\charrsid10767834 \tab }{\rtlch\fcs1 \af1\afs22 \ltrch\fcs0 \b0\i\fs22\cf16\insrsid3026298\charrsid10767834 #(STD@_Motto#}{\rtlch\fcs1 \af1 \ltrch\fcs0 _x000d__x000a_\cf16\insrsid3026298\charrsid10767834 \tab }{\field\flddirty{\*\fldinst {\rtlch\fcs1 \af1 \ltrch\fcs0 \insrsid3026298  DOCPROPERTY &quot;&lt;Extension&gt;&quot; }}{\fldrslt {\rtlch\fcs1 \af1 \ltrch\fcs0 \insrsid3026298 XX}}}\sectd \ltrsect_x000d__x000a_\linex0\endnhere\sectdefaultcl\sftnbj {\rtlch\fcs1 \af1 \ltrch\fcs0 \insrsid3026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lang1024\langfe1024\noproof\insrsid3026298 {\*\bkmkstart restart}&lt;Amend&gt;&lt;Date&gt;}{\rtlch\fcs1 \af0 \ltrch\fcs0 \lang1024\langfe1024\noproof\insrsid3026298 [ZDATE]}{\rtlch\fcs1 \af0 \ltrch\fcs0 _x000d__x000a_\cs15\v\f1\fs20\cf9\lang1024\langfe1024\noproof\insrsid3026298 &lt;/Date&gt;}{\rtlch\fcs1 \af0 \ltrch\fcs0 \lang1024\langfe1024\noproof\insrsid3026298 \tab }{\rtlch\fcs1 \af0 \ltrch\fcs0 \cs15\v\f1\fs20\cf9\lang1024\langfe1024\noproof\insrsid3026298 &lt;ANo&gt;}{_x000d__x000a_\rtlch\fcs1 \af0 \ltrch\fcs0 \lang1024\langfe1024\noproof\insrsid3026298 [ZNRA]}{\rtlch\fcs1 \af0 \ltrch\fcs0 \cs15\v\f1\fs20\cf9\lang1024\langfe1024\noproof\insrsid3026298 &lt;/ANo&gt;}{\rtlch\fcs1 \af0 \ltrch\fcs0 \lang1024\langfe1024\noproof\insrsid3026298 /_x000d__x000a_}{\rtlch\fcs1 \af0 \ltrch\fcs0 \cs15\v\f1\fs20\cf9\lang1024\langfe1024\noproof\insrsid3026298 &lt;NumAm&gt;}{\rtlch\fcs1 \af0 \ltrch\fcs0 \lang1024\langfe1024\noproof\insrsid3026298 [ZNRAM]}{\rtlch\fcs1 \af0 \ltrch\fcs0 _x000d__x000a_\cs15\v\f1\fs20\cf9\lang1024\langfe1024\noproof\insrsid3026298 &lt;/NumAm&gt;}{\rtlch\fcs1 \af0 \ltrch\fcs0 \lang1024\langfe1024\noproof\insrsid3026298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026298\charrsid1799708 [Z}{\rtlch\fcs1 \af0 \ltrch\fcs0 \insrsid3026298 DOCTYPE}{\rtlch\fcs1 \af0 \ltrch\fcs0 _x000d__x000a_\insrsid3026298\charrsid1799708 ]}{\rtlch\fcs1 \af0 \ltrch\fcs0 \insrsid3026298 \tab \tab }{\rtlch\fcs1 \af0 \ltrch\fcs0 \cs15\b0\v\f1\fs20\cf9\insrsid3026298\charrsid1799708 &lt;NumAm&gt;}{\rtlch\fcs1 \af0 \ltrch\fcs0 \insrsid3026298\charrsid1799708 [ZNRAM]}{_x000d__x000a_\rtlch\fcs1 \af0 \ltrch\fcs0 \cs15\b0\v\f1\fs20\cf9\insrsid3026298\charrsid1799708 &lt;/NumAm&gt;}{\rtlch\fcs1 \af0 \ltrch\fcs0 \insrsid3026298\charrsid40805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insrsid3026298\charrsid3698311 &lt;RepeatBlock-By&gt;}{\rtlch\fcs1 \af0 \ltrch\fcs0 \lang1024\langfe1024\noproof\insrsid3026298 [RepeatMembers]}{\rtlch\fcs1 \af0 \ltrch\fcs0 _x000d__x000a_\cs15\b0\v\f1\fs20\cf9\lang1024\langfe1024\noproof\insrsid3026298\charrsid9375197 {\*\bkmkstart By}&lt;}{\rtlch\fcs1 \af0 \ltrch\fcs0 \cs15\b0\v\f1\fs20\cf9\lang1024\langfe1024\noproof\insrsid3026298 By&gt;&lt;}{\rtlch\fcs1 \af0 \ltrch\fcs0 _x000d__x000a_\cs15\b0\v\f1\fs20\cf9\lang1024\langfe1024\noproof\insrsid3026298\charrsid9375197 Members&gt;}{\rtlch\fcs1 \af0 \ltrch\fcs0 \insrsid3026298\charrsid9375197 [ZMEMBERS]}{\rtlch\fcs1 \af0 \ltrch\fcs0 _x000d__x000a_\cs15\b0\v\f1\fs20\cf9\lang1024\langfe1024\noproof\insrsid3026298\charrsid9375197 &lt;/Members&gt;}{\rtlch\fcs1 \af0 \ltrch\fcs0 \insrsid302629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3026298\charrsid6296823 &lt;AuNomDe&gt;}{\rtlch\fcs1 \af0 \ltrch\fcs0 \cs15\v\f1\fs20\cf9\lang1024\langfe1024\noproof\langnp2067\insrsid3026298\charrsid16390444 &lt;}{\rtlch\fcs1 \af0 \ltrch\fcs0 _x000d__x000a_\cs15\v\f1\fs20\cf9\lang1024\langfe1024\noproof\langnp2067\insrsid3026298 OptDel}{\rtlch\fcs1 \af0 \ltrch\fcs0 \cs15\v\f1\fs20\cf9\lang1024\langfe1024\noproof\langnp2067\insrsid3026298\charrsid16390444 &gt;}{\rtlch\fcs1 \af0 \ltrch\fcs0 _x000d__x000a_\lang1024\langfe1024\noproof\langnp1043\insrsid3026298\charrsid6296823 [ZONBEHALF]}{\rtlch\fcs1 \af0 \ltrch\fcs0 \cs15\v\f1\fs20\cf9\lang1024\langfe1024\noproof\langnp2067\insrsid3026298\charrsid16390444 &lt;}{\rtlch\fcs1 \af0 \ltrch\fcs0 _x000d__x000a_\cs15\v\f1\fs20\cf9\lang1024\langfe1024\noproof\langnp2067\insrsid3026298 /OptDel}{\rtlch\fcs1 \af0 \ltrch\fcs0 \cs15\v\f1\fs20\cf9\lang1024\langfe1024\noproof\langnp2067\insrsid3026298\charrsid16390444 &gt;}{\rtlch\fcs1 \af0 \ltrch\fcs0 _x000d__x000a_\cs15\v\f1\fs20\cf9\lang1024\langfe1024\noproof\langnp1043\insrsid3026298\charrsid6296823 &lt;/AuNomDe&gt;}{\rtlch\fcs1 \af0 \ltrch\fcs0 \lang1043\langfe2057\langnp1043\insrsid3026298\charrsid12461056 _x000d__x000a_\par }{\rtlch\fcs1 \ab\af0 \ltrch\fcs0 \cs15\v\f1\fs20\cf9\lang1024\langfe1024\noproof\insrsid3026298\charrsid6054407 &lt;}{\rtlch\fcs1 \ab\af0 \ltrch\fcs0 \cs15\v\f1\fs20\cf9\lang1024\langfe1024\noproof\insrsid3026298\charrsid6054407 /}{\rtlch\fcs1 \ab\af0 _x000d__x000a_\ltrch\fcs0 \cs15\v\f1\fs20\cf9\lang1024\langfe1024\noproof\insrsid3026298\charrsid6054407 By&gt;}{\rtlch\fcs1 \af0 \ltrch\fcs0 \lang1043\langfe2057\langnp1043\insrsid3026298\charrsid3698311 {\*\bkmkend By}&lt;&lt;&lt;}{\rtlch\fcs1 \af0 \ltrch\fcs0 _x000d__x000a_\cs15\v\f1\fs20\cf9\lang1024\langfe1024\noproof\insrsid3026298\charrsid3698311 &lt;}{\rtlch\fcs1 \af0 \ltrch\fcs0 \cs15\v\f1\fs20\cf9\lang1024\langfe1024\noproof\insrsid3026298 /}{\rtlch\fcs1 \af0 \ltrch\fcs0 _x000d__x000a_\cs15\v\f1\fs20\cf9\lang1024\langfe1024\noproof\insrsid3026298\charrsid3698311 RepeatBlock-By&gt;}{\rtlch\fcs1 \af0 \ltrch\fcs0 \lang1043\langfe2057\langnp1043\insrsid3026298\charrsid369831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lang1024\langfe1024\noproof\langnp1043\insrsid3026298\charrsid12461056 &lt;TitreType&gt;}{\rtlch\fcs1 \af0 \ltrch\fcs0 \lang1043\langfe2057\langnp1043\insrsid3026298\charrsid12461056 [ZAMENDDOCTYPE]}{_x000d__x000a_\rtlch\fcs1 \af0 \ltrch\fcs0 \cs15\b0\v\f1\fs20\cf9\lang1024\langfe1024\noproof\langnp1043\insrsid3026298\charrsid12461056 &lt;/TitreType&gt;}{\rtlch\fcs1 \af0 \ltrch\fcs0 \lang1024\langfe1024\noproof\langnp1043\insrsid3026298\charrsid12461056 \tab _x000d__x000a_[ZNRA]/[ZDOCYEAR]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1036\insrsid3026298\charrsid14758522 &lt;Rapporteur&gt;}{\rtlch\fcs1 \af0 \ltrch\fcs0 \lang1024\langfe1024\noproof\langnp1036\insrsid3026298\charrsid15805814 [ZAUTHORNAME]}{\rtlch\fcs1 \af0 _x000d__x000a_\ltrch\fcs0 \cs15\b0\v\f1\fs20\cf9\lang1024\langfe1024\noproof\langnp1036\insrsid3026298\charrsid14758522 &lt;/Rapporteur&gt;}{\rtlch\fcs1 \af0 \ltrch\fcs0 \lang1024\langfe1024\noproof\langnp1036\insrsid3026298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36\insrsid3026298\charrsid15805814 &lt;Titre&gt;}{\rtlch\fcs1 \af0 \ltrch\fcs0 \lang1024\langfe1024\noproof\langnp1036\insrsid3026298\charrsid15805814 [ZTITLE]}{\rtlch\fcs1 \af0 \ltrch\fcs0 _x000d__x000a_\cs15\v\f1\fs20\cf9\lang1024\langfe1024\noproof\langnp1036\insrsid3026298\charrsid15805814 &lt;/Titre&gt;}{\rtlch\fcs1 \af0 \ltrch\fcs0 \lang1036\langfe2057\langnp1036\insrsid3026298\charrsid124610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lang1024\langfe1024\noproof\langnp2070\insrsid3026298\charrsid12461056 &lt;DocRef&gt;}{\rtlch\fcs1 \af0 \ltrch\fcs0 \lang2070\langfe2057\langnp2070\insrsid3026298\charrsid12461056 [ZDOCREF]}{\rtlch\fcs1 \af0 \ltrch\fcs0 _x000d__x000a_\cs15\v\f1\fs20\cf9\lang1024\langfe1024\noproof\langnp2070\insrsid3026298\charrsid12461056 &lt;/DocRef&gt;}{\rtlch\fcs1 \af0 \ltrch\fcs0 \lang2070\langfe2057\langnp2070\insrsid3026298\charrsid124610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2070\insrsid3026298\charrsid12461056 &lt;DocAmend&gt;}{\rtlch\fcs1 \af0 \ltrch\fcs0 \lang2070\langfe2057\langnp2070\insrsid3026298\charrsid12461056 [Z}{\rtlch\fcs1 \af0 \ltrch\fcs0 _x000d__x000a_\lang2070\langfe2057\langnp2070\insrsid3026298 AMDOC}{\rtlch\fcs1 \af0 \ltrch\fcs0 \lang2070\langfe2057\langnp2070\insrsid3026298\charrsid12461056 ]}{\rtlch\fcs1 \af0 \ltrch\fcs0 _x000d__x000a_\cs15\b0\v\f1\fs20\cf9\lang1024\langfe1024\noproof\langnp2070\insrsid3026298\charrsid12461056 &lt;/DocAmend&gt;}{\rtlch\fcs1 \af0 \ltrch\fcs0 \lang2070\langfe2057\langnp2070\insrsid3026298\charrsid12461056 _x000d__x000a_\par }{\rtlch\fcs1 \af0 \ltrch\fcs0 \cs15\b0\v\f1\fs20\cf9\lang1024\langfe1024\noproof\insrsid3026298\charrsid6296823 &lt;Article&gt;}{\rtlch\fcs1 \af0 \ltrch\fcs0 \insrsid3026298\charrsid6296823 [ZAMPART]}{\rtlch\fcs1 \af0 \ltrch\fcs0 _x000d__x000a_\cs15\b0\v\f1\fs20\cf9\lang1024\langfe1024\noproof\insrsid3026298\charrsid6296823 &lt;/Article&gt;}{\rtlch\fcs1 \af0 \ltrch\fcs0 \insrsid302629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026298\charrsid6296823 \cell }\pard \ltrpar\ql \li0\ri0\widctlpar\intbl\wrapdefault\aspalpha\aspnum\faauto\adjustright\rin0\lin0 {\rtlch\fcs1 \af0 \ltrch\fcs0 _x000d__x000a_\insrsid3026298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026298 [ZLEFT]}{\rtlch\fcs1 \af0 \ltrch\fcs0 \lang1036\langfe2057\langnp1036\insrsid3026298\charrsid8942076 \cell }{\rtlch\fcs1 \af0 \ltrch\fcs0 \lang1036\langfe2057\langnp1036\insrsid3026298 [ZRIGHT]}{\rtlch\fcs1 _x000d__x000a_\af0 \ltrch\fcs0 \insrsid3026298 \cell }\pard\plain \ltrpar\ql \li0\ri0\widctlpar\intbl\wrapdefault\aspalpha\aspnum\faauto\adjustright\rin0\lin0 \rtlch\fcs1 \af0\afs20\alang1025 \ltrch\fcs0 \fs24\lang2057\langfe2057\cgrid\langnp2057\langfenp2057 {_x000d__x000a_\rtlch\fcs1 \af0 \ltrch\fcs0 \insrsid3026298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3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026298 [ZTEXTL]}{\rtlch\fcs1 \af0 \ltrch\fcs0 \lang1024\langfe1024\langnp1036\insrsid3026298\charrsid10968246 \cell }{\rtlch\fcs1 \af0 \ltrch\fcs0 _x000d__x000a_\lang1024\langfe1024\langnp1036\insrsid3026298 [ZTEXTR]}{\rtlch\fcs1 \af0\afs24 \ltrch\fcs0 \lang1024\langfe1024\langnp1036\insrsid3026298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026298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2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026298\charrsid6296823 Or. }{\rtlch\fcs1 \af0 \ltrch\fcs0 _x000d__x000a_\cs15\v\f1\fs20\cf9\lang1024\langfe1024\noproof\langnp1043\insrsid3026298\charrsid6296823 &lt;Original&gt;}{\rtlch\fcs1 \af0 \ltrch\fcs0 \lang1043\langfe2057\langnp1043\insrsid3026298\charrsid6296823 [ZORLANG]}{\rtlch\fcs1 \af0 \ltrch\fcs0 _x000d__x000a_\cs15\v\f1\fs20\cf9\lang1024\langfe1024\noproof\langnp1043\insrsid3026298\charrsid6296823 &lt;/Original&gt;}{\rtlch\fcs1 \af0 \ltrch\fcs0 \lang1043\langfe2057\langnp1043\insrsid3026298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026298\charrsid959445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30262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68"/>
    <w:docVar w:name="TVTAMPART" w:val="Ziffer 4"/>
    <w:docVar w:name="TVTMEMBERS1" w:val="Miguel Viegas, João Ferreira, João Pimenta Lopes, Paloma López Bermejo, Ángela Vallina, Javier Couso Permuy, Emmanuel Maurel"/>
    <w:docVar w:name="TXTLANGUE" w:val="DE"/>
    <w:docVar w:name="TXTLANGUEMIN" w:val="de"/>
    <w:docVar w:name="TXTNRFIRSTAM" w:val="54"/>
    <w:docVar w:name="TXTNRLASTAM" w:val="55"/>
    <w:docVar w:name="TXTNRPE" w:val="624.234"/>
    <w:docVar w:name="TXTPEorAP" w:val="PE"/>
    <w:docVar w:name="TXTROUTE" w:val="AM\1168618DE.docx"/>
    <w:docVar w:name="TXTVERSION" w:val="01-00"/>
  </w:docVars>
  <w:rsids>
    <w:rsidRoot w:val="00596626"/>
    <w:rsid w:val="00016E4D"/>
    <w:rsid w:val="000554AB"/>
    <w:rsid w:val="0007429E"/>
    <w:rsid w:val="000E01B6"/>
    <w:rsid w:val="0012531F"/>
    <w:rsid w:val="001337AF"/>
    <w:rsid w:val="0014036A"/>
    <w:rsid w:val="00190EDE"/>
    <w:rsid w:val="001D3042"/>
    <w:rsid w:val="001E376E"/>
    <w:rsid w:val="00250122"/>
    <w:rsid w:val="00256216"/>
    <w:rsid w:val="0029007A"/>
    <w:rsid w:val="002C7968"/>
    <w:rsid w:val="003000AD"/>
    <w:rsid w:val="0037662A"/>
    <w:rsid w:val="004300A3"/>
    <w:rsid w:val="00431305"/>
    <w:rsid w:val="004D5682"/>
    <w:rsid w:val="004F4B78"/>
    <w:rsid w:val="005460A7"/>
    <w:rsid w:val="00596626"/>
    <w:rsid w:val="005C6207"/>
    <w:rsid w:val="005F0730"/>
    <w:rsid w:val="006158B0"/>
    <w:rsid w:val="00651D47"/>
    <w:rsid w:val="00652479"/>
    <w:rsid w:val="006959AA"/>
    <w:rsid w:val="0085119F"/>
    <w:rsid w:val="00886C2E"/>
    <w:rsid w:val="00926656"/>
    <w:rsid w:val="009A1B43"/>
    <w:rsid w:val="009B0B57"/>
    <w:rsid w:val="00A114CA"/>
    <w:rsid w:val="00A11CA3"/>
    <w:rsid w:val="00A12366"/>
    <w:rsid w:val="00A23DC7"/>
    <w:rsid w:val="00A52518"/>
    <w:rsid w:val="00B2614F"/>
    <w:rsid w:val="00BC4047"/>
    <w:rsid w:val="00BE2400"/>
    <w:rsid w:val="00C14A2B"/>
    <w:rsid w:val="00CA2A46"/>
    <w:rsid w:val="00E5782E"/>
    <w:rsid w:val="00EA08DF"/>
    <w:rsid w:val="00EC6AB1"/>
    <w:rsid w:val="00EE4A94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AF118"/>
  <w15:chartTrackingRefBased/>
  <w15:docId w15:val="{B4A4BF71-6D9D-4851-99F8-A57139F7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de-DE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de-DE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531F"/>
    <w:rPr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HOLBACH Jutta</dc:creator>
  <cp:keywords/>
  <dc:description/>
  <cp:lastModifiedBy>HALABAREC Tamara</cp:lastModifiedBy>
  <cp:revision>2</cp:revision>
  <cp:lastPrinted>2004-11-28T14:02:00Z</cp:lastPrinted>
  <dcterms:created xsi:type="dcterms:W3CDTF">2018-11-12T15:39:00Z</dcterms:created>
  <dcterms:modified xsi:type="dcterms:W3CDTF">2018-11-12T15:39:00Z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1168618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\\eiciLUXpr1\pdocep$\DocEP\DOCS\General\AM\AM_NonLeg\AM_Ple_NonLeg\AM_Ple_NonLegReport.dot(21/09/2018 16:24:18)</vt:lpwstr>
  </property>
  <property fmtid="{D5CDD505-2E9C-101B-9397-08002B2CF9AE}" pid="7" name="&lt;ModelTra&gt;">
    <vt:lpwstr>\\eiciLUXpr1\pdocep$\DocEP\TRANSFIL\DE\AM_Ple_NonLegReport.DE(09/10/2018 10:30:22)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AM\1168618DE.docx</vt:lpwstr>
  </property>
  <property fmtid="{D5CDD505-2E9C-101B-9397-08002B2CF9AE}" pid="10" name="PE number">
    <vt:lpwstr>624.234</vt:lpwstr>
  </property>
  <property fmtid="{D5CDD505-2E9C-101B-9397-08002B2CF9AE}" pid="11" name="Bookout">
    <vt:lpwstr>OK - 2018/11/12 16:39</vt:lpwstr>
  </property>
  <property fmtid="{D5CDD505-2E9C-101B-9397-08002B2CF9AE}" pid="12" name="SDLStudio">
    <vt:lpwstr/>
  </property>
  <property fmtid="{D5CDD505-2E9C-101B-9397-08002B2CF9AE}" pid="13" name="&lt;Extension&gt;">
    <vt:lpwstr>DE</vt:lpwstr>
  </property>
</Properties>
</file>