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335DCA" w:rsidRDefault="009734C0">
      <w:pPr>
        <w:pStyle w:val="Interstitial1"/>
        <w:rPr>
          <w:color w:val="auto"/>
        </w:rPr>
      </w:pPr>
      <w:r w:rsidRPr="00335DCA">
        <w:rPr>
          <w:rStyle w:val="HideTWBExt"/>
        </w:rPr>
        <w:t>&lt;RepeatBlock-Amend&gt;&lt;Amend&gt;&lt;Date&gt;</w:t>
      </w:r>
      <w:r w:rsidRPr="00335DCA">
        <w:rPr>
          <w:rStyle w:val="HideTWBInt"/>
        </w:rPr>
        <w:t>{21/03/2019}</w:t>
      </w:r>
      <w:r w:rsidRPr="00335DCA">
        <w:rPr>
          <w:color w:val="auto"/>
        </w:rPr>
        <w:t>21.3.2019</w:t>
      </w:r>
      <w:r w:rsidRPr="00335DCA">
        <w:rPr>
          <w:rStyle w:val="HideTWBExt"/>
        </w:rPr>
        <w:t>&lt;/Date&gt;</w:t>
      </w:r>
      <w:r w:rsidRPr="00335DCA">
        <w:rPr>
          <w:color w:val="auto"/>
        </w:rPr>
        <w:tab/>
      </w:r>
      <w:r w:rsidRPr="00335DCA">
        <w:rPr>
          <w:rStyle w:val="HideTWBExt"/>
        </w:rPr>
        <w:t>&lt;ANo&gt;</w:t>
      </w:r>
      <w:r w:rsidRPr="00335DCA">
        <w:rPr>
          <w:color w:val="auto"/>
        </w:rPr>
        <w:t>A8-0094</w:t>
      </w:r>
      <w:r w:rsidRPr="00335DCA">
        <w:rPr>
          <w:rStyle w:val="HideTWBExt"/>
        </w:rPr>
        <w:t>&lt;/ANo&gt;</w:t>
      </w:r>
      <w:r w:rsidRPr="00335DCA">
        <w:rPr>
          <w:color w:val="auto"/>
        </w:rPr>
        <w:t>/</w:t>
      </w:r>
      <w:r w:rsidRPr="00335DCA">
        <w:rPr>
          <w:rStyle w:val="HideTWBExt"/>
        </w:rPr>
        <w:t>&lt;NumAm&gt;</w:t>
      </w:r>
      <w:r w:rsidRPr="00335DCA">
        <w:rPr>
          <w:color w:val="auto"/>
        </w:rPr>
        <w:t>185</w:t>
      </w:r>
      <w:r w:rsidRPr="00335DCA">
        <w:rPr>
          <w:rStyle w:val="HideTWBExt"/>
        </w:rPr>
        <w:t>&lt;/NumAm&gt;</w:t>
      </w:r>
    </w:p>
    <w:p w:rsidR="00DC556F" w:rsidRPr="00335DCA" w:rsidRDefault="009734C0">
      <w:pPr>
        <w:pStyle w:val="AMNumberTabs"/>
        <w:rPr>
          <w:color w:val="auto"/>
        </w:rPr>
      </w:pPr>
      <w:r w:rsidRPr="00335DCA">
        <w:rPr>
          <w:color w:val="auto"/>
        </w:rPr>
        <w:t>Emenda</w:t>
      </w:r>
      <w:r w:rsidRPr="00335DCA">
        <w:rPr>
          <w:color w:val="auto"/>
        </w:rPr>
        <w:tab/>
      </w:r>
      <w:r w:rsidRPr="00335DCA">
        <w:rPr>
          <w:color w:val="auto"/>
        </w:rPr>
        <w:tab/>
      </w:r>
      <w:r w:rsidRPr="00335DCA">
        <w:rPr>
          <w:rStyle w:val="HideTWBExt"/>
        </w:rPr>
        <w:t>&lt;NumAm&gt;</w:t>
      </w:r>
      <w:r w:rsidRPr="00335DCA">
        <w:rPr>
          <w:color w:val="auto"/>
        </w:rPr>
        <w:t>185</w:t>
      </w:r>
      <w:r w:rsidRPr="00335DCA">
        <w:rPr>
          <w:rStyle w:val="HideTWBExt"/>
        </w:rPr>
        <w:t>&lt;/NumAm&gt;</w:t>
      </w:r>
    </w:p>
    <w:p w:rsidR="00DC556F" w:rsidRPr="00335DCA" w:rsidRDefault="009734C0">
      <w:pPr>
        <w:pStyle w:val="NormalBold"/>
        <w:rPr>
          <w:color w:val="auto"/>
        </w:rPr>
      </w:pPr>
      <w:r w:rsidRPr="00335DCA">
        <w:rPr>
          <w:rStyle w:val="HideTWBExt"/>
        </w:rPr>
        <w:t>&lt;RepeatBlock-By&gt;&lt;Members&gt;</w:t>
      </w:r>
      <w:r w:rsidRPr="00335DCA">
        <w:rPr>
          <w:color w:val="auto"/>
        </w:rPr>
        <w:t>Sławomir Kłosowski</w:t>
      </w:r>
      <w:r w:rsidRPr="00335DCA">
        <w:rPr>
          <w:rStyle w:val="HideTWBExt"/>
        </w:rPr>
        <w:t>&lt;/Members&gt;</w:t>
      </w:r>
    </w:p>
    <w:p w:rsidR="00DC556F" w:rsidRPr="00335DCA" w:rsidRDefault="009734C0">
      <w:r w:rsidRPr="00335DCA">
        <w:rPr>
          <w:rStyle w:val="HideTWBExt"/>
        </w:rPr>
        <w:t>&lt;AuNomDe&gt;</w:t>
      </w:r>
      <w:r w:rsidRPr="00335DCA">
        <w:rPr>
          <w:rStyle w:val="HideTWBInt"/>
        </w:rPr>
        <w:t>{ECR}</w:t>
      </w:r>
      <w:r w:rsidRPr="00335DCA">
        <w:t>f'isem il-Grupp ECR</w:t>
      </w:r>
      <w:r w:rsidRPr="00335DCA">
        <w:rPr>
          <w:rStyle w:val="HideTWBExt"/>
        </w:rPr>
        <w:t>&lt;/AuNomDe&gt;</w:t>
      </w:r>
    </w:p>
    <w:p w:rsidR="00DC556F" w:rsidRPr="00335DCA" w:rsidRDefault="009734C0">
      <w:r w:rsidRPr="00335DCA">
        <w:rPr>
          <w:rStyle w:val="HideTWBExt"/>
        </w:rPr>
        <w:t>&lt;/RepeatBlock-By&gt;</w:t>
      </w:r>
    </w:p>
    <w:p w:rsidR="00DC556F" w:rsidRPr="00335DCA" w:rsidRDefault="009734C0">
      <w:pPr>
        <w:pStyle w:val="ProjRap"/>
      </w:pPr>
      <w:r w:rsidRPr="00335DCA">
        <w:rPr>
          <w:rStyle w:val="HideTWBExt"/>
        </w:rPr>
        <w:t>&lt;TitreType&gt;</w:t>
      </w:r>
      <w:r w:rsidRPr="00335DCA">
        <w:t>Rapport</w:t>
      </w:r>
      <w:r w:rsidRPr="00335DCA">
        <w:rPr>
          <w:rStyle w:val="HideTWBExt"/>
        </w:rPr>
        <w:t>&lt;/TitreType&gt;</w:t>
      </w:r>
      <w:r w:rsidRPr="00335DCA">
        <w:tab/>
        <w:t>A8-0094/2019</w:t>
      </w:r>
    </w:p>
    <w:p w:rsidR="00DC556F" w:rsidRPr="00335DCA" w:rsidRDefault="009734C0">
      <w:pPr>
        <w:pStyle w:val="NormalBold"/>
        <w:rPr>
          <w:color w:val="auto"/>
        </w:rPr>
      </w:pPr>
      <w:r w:rsidRPr="00335DCA">
        <w:rPr>
          <w:rStyle w:val="HideTWBExt"/>
        </w:rPr>
        <w:t>&lt;Rapporteur&gt;</w:t>
      </w:r>
      <w:r w:rsidRPr="00335DCA">
        <w:rPr>
          <w:color w:val="auto"/>
        </w:rPr>
        <w:t>Andrea Cozzolino</w:t>
      </w:r>
      <w:r w:rsidRPr="00335DCA">
        <w:rPr>
          <w:rStyle w:val="HideTWBExt"/>
        </w:rPr>
        <w:t>&lt;/Rapporteur&gt;</w:t>
      </w:r>
    </w:p>
    <w:p w:rsidR="00DC556F" w:rsidRPr="00335DCA" w:rsidRDefault="009734C0">
      <w:pPr>
        <w:pStyle w:val="Normal12"/>
        <w:rPr>
          <w:color w:val="auto"/>
        </w:rPr>
      </w:pPr>
      <w:r w:rsidRPr="00335DCA">
        <w:rPr>
          <w:rStyle w:val="HideTWBExt"/>
        </w:rPr>
        <w:t>&lt;Titre&gt;</w:t>
      </w:r>
      <w:r w:rsidRPr="00335DCA">
        <w:rPr>
          <w:color w:val="auto"/>
        </w:rPr>
        <w:t>Il-Fond Ewropew għall-Iżvilupp Reġjonali u l-Fond ta' Koeżjoni</w:t>
      </w:r>
      <w:r w:rsidRPr="00335DCA">
        <w:rPr>
          <w:rStyle w:val="HideTWBExt"/>
        </w:rPr>
        <w:t>&lt;/Titre&gt;</w:t>
      </w:r>
    </w:p>
    <w:p w:rsidR="00DC556F" w:rsidRPr="00335DCA" w:rsidRDefault="009734C0">
      <w:pPr>
        <w:pStyle w:val="Normal12"/>
        <w:rPr>
          <w:color w:val="auto"/>
        </w:rPr>
      </w:pPr>
      <w:r w:rsidRPr="00335DCA">
        <w:rPr>
          <w:rStyle w:val="HideTWBExt"/>
        </w:rPr>
        <w:t>&lt;DocRef&gt;</w:t>
      </w:r>
      <w:r w:rsidRPr="00335DCA">
        <w:rPr>
          <w:color w:val="auto"/>
        </w:rPr>
        <w:t>(COM(2018)0372 – C8-0227/2018 – 2018/0197(COD))</w:t>
      </w:r>
      <w:r w:rsidRPr="00335DCA">
        <w:rPr>
          <w:rStyle w:val="HideTWBExt"/>
        </w:rPr>
        <w:t>&lt;/DocRef&gt;</w:t>
      </w:r>
    </w:p>
    <w:p w:rsidR="00DC556F" w:rsidRPr="00335DCA" w:rsidRDefault="00DC556F">
      <w:pPr>
        <w:pStyle w:val="Normal12"/>
        <w:rPr>
          <w:color w:val="auto"/>
        </w:rPr>
      </w:pPr>
    </w:p>
    <w:p w:rsidR="00DC556F" w:rsidRPr="00335DCA" w:rsidRDefault="009734C0">
      <w:pPr>
        <w:pStyle w:val="NormalBold"/>
        <w:rPr>
          <w:color w:val="auto"/>
        </w:rPr>
      </w:pPr>
      <w:r w:rsidRPr="00335DCA">
        <w:rPr>
          <w:rStyle w:val="HideTWBExt"/>
        </w:rPr>
        <w:t>&lt;DocAmend&gt;</w:t>
      </w:r>
      <w:r w:rsidRPr="00335DCA">
        <w:rPr>
          <w:color w:val="auto"/>
        </w:rPr>
        <w:t>Proposta għal regolament</w:t>
      </w:r>
      <w:r w:rsidRPr="00335DCA">
        <w:rPr>
          <w:rStyle w:val="HideTWBExt"/>
        </w:rPr>
        <w:t>&lt;/DocAmend&gt;</w:t>
      </w:r>
    </w:p>
    <w:p w:rsidR="00DC556F" w:rsidRPr="00335DCA" w:rsidRDefault="009734C0">
      <w:pPr>
        <w:pStyle w:val="NormalBold"/>
        <w:rPr>
          <w:color w:val="auto"/>
        </w:rPr>
      </w:pPr>
      <w:r w:rsidRPr="00335DCA">
        <w:rPr>
          <w:rStyle w:val="HideTWBExt"/>
        </w:rPr>
        <w:t>&lt;Article&gt;</w:t>
      </w:r>
      <w:r w:rsidRPr="00335DCA">
        <w:rPr>
          <w:color w:val="auto"/>
        </w:rPr>
        <w:t>Artikolu 6 – paragrafu 1 – punt h</w:t>
      </w:r>
      <w:r w:rsidRPr="00335DCA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C556F" w:rsidRPr="00335DCA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DC556F" w:rsidRPr="00335DCA" w:rsidRDefault="00DC556F"/>
        </w:tc>
      </w:tr>
      <w:tr w:rsidR="00DC556F" w:rsidRPr="00335DCA">
        <w:trPr>
          <w:trHeight w:val="240"/>
          <w:jc w:val="center"/>
        </w:trPr>
        <w:tc>
          <w:tcPr>
            <w:tcW w:w="4876" w:type="dxa"/>
          </w:tcPr>
          <w:p w:rsidR="00DC556F" w:rsidRPr="00335DCA" w:rsidRDefault="009734C0">
            <w:pPr>
              <w:pStyle w:val="ColumnHeading"/>
              <w:rPr>
                <w:color w:val="auto"/>
              </w:rPr>
            </w:pPr>
            <w:r w:rsidRPr="00335DCA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DC556F" w:rsidRPr="00335DCA" w:rsidRDefault="009734C0">
            <w:pPr>
              <w:pStyle w:val="ColumnHeading"/>
              <w:rPr>
                <w:color w:val="auto"/>
              </w:rPr>
            </w:pPr>
            <w:r w:rsidRPr="00335DCA">
              <w:rPr>
                <w:color w:val="auto"/>
              </w:rPr>
              <w:t>Emenda</w:t>
            </w:r>
          </w:p>
        </w:tc>
      </w:tr>
      <w:tr w:rsidR="00DC556F" w:rsidRPr="00335DCA">
        <w:trPr>
          <w:jc w:val="center"/>
        </w:trPr>
        <w:tc>
          <w:tcPr>
            <w:tcW w:w="4876" w:type="dxa"/>
          </w:tcPr>
          <w:p w:rsidR="00DC556F" w:rsidRPr="00335DCA" w:rsidRDefault="009734C0">
            <w:pPr>
              <w:pStyle w:val="Normal6"/>
              <w:rPr>
                <w:color w:val="auto"/>
              </w:rPr>
            </w:pPr>
            <w:r w:rsidRPr="00335DCA">
              <w:rPr>
                <w:color w:val="auto"/>
              </w:rPr>
              <w:t>(h)</w:t>
            </w:r>
            <w:r w:rsidRPr="00335DCA">
              <w:rPr>
                <w:color w:val="auto"/>
              </w:rPr>
              <w:tab/>
              <w:t xml:space="preserve">l-investimenti marbuta mal-produzzjoni, l-ipproċessar, id-distribuzzjoni, il-ħażna jew il-kombustjoni tal-fjuwils fossili, bl-eċċezzjoni ta' investiment relatat ma' vetturi nodfa kif </w:t>
            </w:r>
            <w:r w:rsidRPr="00335DCA">
              <w:rPr>
                <w:b/>
                <w:i/>
                <w:color w:val="auto"/>
              </w:rPr>
              <w:t>iddefiniti</w:t>
            </w:r>
            <w:r w:rsidRPr="00335DCA">
              <w:rPr>
                <w:color w:val="auto"/>
              </w:rPr>
              <w:t xml:space="preserve"> fl-Artikolu 4 tad-Direttiva 2009/33/KE tal-Parlament Ewropew u tal-Kunsill</w:t>
            </w:r>
            <w:r w:rsidRPr="00335DCA">
              <w:rPr>
                <w:rStyle w:val="Sup"/>
                <w:color w:val="auto"/>
              </w:rPr>
              <w:t>26</w:t>
            </w:r>
            <w:r w:rsidRPr="00335DCA">
              <w:rPr>
                <w:color w:val="auto"/>
              </w:rPr>
              <w:t xml:space="preserve"> ;</w:t>
            </w:r>
          </w:p>
        </w:tc>
        <w:tc>
          <w:tcPr>
            <w:tcW w:w="4876" w:type="dxa"/>
          </w:tcPr>
          <w:p w:rsidR="00DC556F" w:rsidRPr="00335DCA" w:rsidRDefault="009734C0">
            <w:pPr>
              <w:pStyle w:val="Normal6"/>
              <w:rPr>
                <w:color w:val="auto"/>
              </w:rPr>
            </w:pPr>
            <w:r w:rsidRPr="00335DCA">
              <w:rPr>
                <w:color w:val="auto"/>
              </w:rPr>
              <w:t>(h)</w:t>
            </w:r>
            <w:r w:rsidRPr="00335DCA">
              <w:rPr>
                <w:color w:val="auto"/>
              </w:rPr>
              <w:tab/>
              <w:t>l-investimenti marbuta mal-produzzjoni, l-ipproċessar,</w:t>
            </w:r>
            <w:r w:rsidRPr="00335DCA">
              <w:rPr>
                <w:b/>
                <w:i/>
                <w:color w:val="auto"/>
              </w:rPr>
              <w:t xml:space="preserve"> it-trasport</w:t>
            </w:r>
            <w:r w:rsidRPr="00335DCA">
              <w:rPr>
                <w:color w:val="auto"/>
              </w:rPr>
              <w:t>, id-distribuzzjoni, il-ħażna jew il-kombustjoni tal-fjuwils fossili, bl-eċċezzjoni ta' investiment</w:t>
            </w:r>
            <w:r w:rsidRPr="00335DCA">
              <w:rPr>
                <w:b/>
                <w:i/>
                <w:color w:val="auto"/>
              </w:rPr>
              <w:t>:</w:t>
            </w:r>
          </w:p>
        </w:tc>
      </w:tr>
      <w:tr w:rsidR="00DC556F" w:rsidRPr="00335DCA">
        <w:trPr>
          <w:jc w:val="center"/>
        </w:trPr>
        <w:tc>
          <w:tcPr>
            <w:tcW w:w="4876" w:type="dxa"/>
          </w:tcPr>
          <w:p w:rsidR="00DC556F" w:rsidRPr="00335DCA" w:rsidRDefault="00DC556F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DC556F" w:rsidRPr="00335DCA" w:rsidRDefault="009734C0">
            <w:pPr>
              <w:pStyle w:val="Normal6"/>
              <w:rPr>
                <w:color w:val="auto"/>
              </w:rPr>
            </w:pPr>
            <w:r w:rsidRPr="00335DCA">
              <w:rPr>
                <w:b/>
                <w:i/>
                <w:color w:val="auto"/>
              </w:rPr>
              <w:t>(i)</w:t>
            </w:r>
            <w:r w:rsidRPr="00335DCA">
              <w:rPr>
                <w:color w:val="auto"/>
              </w:rPr>
              <w:t xml:space="preserve"> relatat ma' vetturi nodfa kif </w:t>
            </w:r>
            <w:r w:rsidRPr="00335DCA">
              <w:rPr>
                <w:b/>
                <w:i/>
                <w:color w:val="auto"/>
              </w:rPr>
              <w:t>definiti</w:t>
            </w:r>
            <w:r w:rsidRPr="00335DCA">
              <w:rPr>
                <w:color w:val="auto"/>
              </w:rPr>
              <w:t xml:space="preserve"> fl-Artikolu 4 tad-Direttiva 2009/33/KE tal-Parlament Ewropew u tal-Kunsill</w:t>
            </w:r>
            <w:r w:rsidRPr="00335DCA">
              <w:rPr>
                <w:rStyle w:val="Sup"/>
                <w:color w:val="auto"/>
              </w:rPr>
              <w:t>26</w:t>
            </w:r>
            <w:r w:rsidRPr="00335DCA">
              <w:rPr>
                <w:color w:val="auto"/>
              </w:rPr>
              <w:t>;</w:t>
            </w:r>
          </w:p>
        </w:tc>
      </w:tr>
      <w:tr w:rsidR="00DC556F" w:rsidRPr="00335DCA">
        <w:trPr>
          <w:jc w:val="center"/>
        </w:trPr>
        <w:tc>
          <w:tcPr>
            <w:tcW w:w="4876" w:type="dxa"/>
          </w:tcPr>
          <w:p w:rsidR="00DC556F" w:rsidRPr="00335DCA" w:rsidRDefault="00DC556F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DC556F" w:rsidRPr="00335DCA" w:rsidRDefault="009734C0">
            <w:pPr>
              <w:pStyle w:val="Normal6"/>
              <w:rPr>
                <w:color w:val="auto"/>
              </w:rPr>
            </w:pPr>
            <w:r w:rsidRPr="00335DCA">
              <w:rPr>
                <w:b/>
                <w:i/>
                <w:color w:val="auto"/>
              </w:rPr>
              <w:t>(ii) relatat ma' koġenerazzjoni effiċjenti ħafna u b'livell baxx ta' emissjonijiet ta' karbonju u sistemi ta' tisħin distrettwali effiċjenti;</w:t>
            </w:r>
          </w:p>
        </w:tc>
      </w:tr>
      <w:tr w:rsidR="00DC556F" w:rsidRPr="00335DCA">
        <w:trPr>
          <w:jc w:val="center"/>
        </w:trPr>
        <w:tc>
          <w:tcPr>
            <w:tcW w:w="4876" w:type="dxa"/>
          </w:tcPr>
          <w:p w:rsidR="00DC556F" w:rsidRPr="00335DCA" w:rsidRDefault="00DC556F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DC556F" w:rsidRPr="00335DCA" w:rsidRDefault="009734C0">
            <w:pPr>
              <w:pStyle w:val="Normal6"/>
              <w:rPr>
                <w:color w:val="auto"/>
              </w:rPr>
            </w:pPr>
            <w:r w:rsidRPr="00335DCA">
              <w:rPr>
                <w:b/>
                <w:i/>
                <w:color w:val="auto"/>
              </w:rPr>
              <w:t>(iii) li jipprovdi kontribut sostanzjali għal ekonomija b'emissjonijiet żero netti;</w:t>
            </w:r>
          </w:p>
        </w:tc>
      </w:tr>
      <w:tr w:rsidR="00DC556F" w:rsidRPr="00335DCA">
        <w:trPr>
          <w:jc w:val="center"/>
        </w:trPr>
        <w:tc>
          <w:tcPr>
            <w:tcW w:w="4876" w:type="dxa"/>
          </w:tcPr>
          <w:p w:rsidR="00DC556F" w:rsidRPr="00335DCA" w:rsidRDefault="00DC556F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DC556F" w:rsidRPr="00335DCA" w:rsidRDefault="009734C0">
            <w:pPr>
              <w:pStyle w:val="Normal6"/>
              <w:rPr>
                <w:color w:val="auto"/>
              </w:rPr>
            </w:pPr>
            <w:r w:rsidRPr="00335DCA">
              <w:rPr>
                <w:b/>
                <w:i/>
                <w:color w:val="auto"/>
              </w:rPr>
              <w:t>(iv) relatat mal-ilħuq tal-miri stabbiliti fid-Direttivi (UE) 2018/2002</w:t>
            </w:r>
            <w:r w:rsidRPr="00335DCA">
              <w:rPr>
                <w:rStyle w:val="SupBoldItalic"/>
                <w:color w:val="auto"/>
              </w:rPr>
              <w:t>25a</w:t>
            </w:r>
            <w:r w:rsidRPr="00335DCA">
              <w:rPr>
                <w:b/>
                <w:i/>
                <w:color w:val="auto"/>
              </w:rPr>
              <w:t xml:space="preserve"> u (UE) 2018/2001</w:t>
            </w:r>
            <w:r w:rsidRPr="00335DCA">
              <w:rPr>
                <w:rStyle w:val="SupBoldItalic"/>
                <w:color w:val="auto"/>
              </w:rPr>
              <w:t>25b</w:t>
            </w:r>
            <w:r w:rsidRPr="00335DCA">
              <w:rPr>
                <w:b/>
                <w:i/>
                <w:color w:val="auto"/>
              </w:rPr>
              <w:t xml:space="preserve"> tal-Parlament Ewropew u tal-Kunsill;</w:t>
            </w:r>
          </w:p>
        </w:tc>
      </w:tr>
      <w:tr w:rsidR="00DC556F" w:rsidRPr="00335DCA">
        <w:trPr>
          <w:jc w:val="center"/>
        </w:trPr>
        <w:tc>
          <w:tcPr>
            <w:tcW w:w="4876" w:type="dxa"/>
          </w:tcPr>
          <w:p w:rsidR="00DC556F" w:rsidRPr="00335DCA" w:rsidRDefault="00DC556F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DC556F" w:rsidRPr="00335DCA" w:rsidRDefault="009734C0">
            <w:pPr>
              <w:pStyle w:val="Normal6"/>
              <w:rPr>
                <w:color w:val="auto"/>
              </w:rPr>
            </w:pPr>
            <w:r w:rsidRPr="00335DCA">
              <w:rPr>
                <w:b/>
                <w:i/>
                <w:color w:val="auto"/>
              </w:rPr>
              <w:t>(v) relatat mad-distribuzzjoni u t-trasport ta' gass naturali li jissostitwixxi l-faħam.</w:t>
            </w:r>
          </w:p>
        </w:tc>
      </w:tr>
      <w:tr w:rsidR="00DC556F" w:rsidRPr="00335DCA">
        <w:trPr>
          <w:jc w:val="center"/>
        </w:trPr>
        <w:tc>
          <w:tcPr>
            <w:tcW w:w="4876" w:type="dxa"/>
          </w:tcPr>
          <w:p w:rsidR="00DC556F" w:rsidRPr="00335DCA" w:rsidRDefault="009734C0">
            <w:pPr>
              <w:pStyle w:val="Normal6"/>
              <w:rPr>
                <w:color w:val="auto"/>
              </w:rPr>
            </w:pPr>
            <w:r w:rsidRPr="00335DCA">
              <w:rPr>
                <w:color w:val="auto"/>
              </w:rPr>
              <w:t>_________________</w:t>
            </w:r>
          </w:p>
        </w:tc>
        <w:tc>
          <w:tcPr>
            <w:tcW w:w="4876" w:type="dxa"/>
          </w:tcPr>
          <w:p w:rsidR="00DC556F" w:rsidRPr="00335DCA" w:rsidRDefault="009734C0">
            <w:pPr>
              <w:pStyle w:val="Normal6"/>
              <w:rPr>
                <w:color w:val="auto"/>
              </w:rPr>
            </w:pPr>
            <w:r w:rsidRPr="00335DCA">
              <w:rPr>
                <w:color w:val="auto"/>
              </w:rPr>
              <w:t>_________________</w:t>
            </w:r>
          </w:p>
        </w:tc>
      </w:tr>
      <w:tr w:rsidR="00DC556F" w:rsidRPr="00335DCA">
        <w:trPr>
          <w:jc w:val="center"/>
        </w:trPr>
        <w:tc>
          <w:tcPr>
            <w:tcW w:w="4876" w:type="dxa"/>
          </w:tcPr>
          <w:p w:rsidR="00DC556F" w:rsidRPr="00335DCA" w:rsidRDefault="00DC556F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DC556F" w:rsidRPr="00335DCA" w:rsidRDefault="009734C0">
            <w:pPr>
              <w:pStyle w:val="Normal6"/>
              <w:rPr>
                <w:color w:val="auto"/>
              </w:rPr>
            </w:pPr>
            <w:r w:rsidRPr="00335DCA">
              <w:rPr>
                <w:rStyle w:val="SupBoldItalic"/>
                <w:color w:val="auto"/>
              </w:rPr>
              <w:t>25a</w:t>
            </w:r>
            <w:r w:rsidRPr="00335DCA">
              <w:rPr>
                <w:color w:val="auto"/>
              </w:rPr>
              <w:t xml:space="preserve"> </w:t>
            </w:r>
            <w:r w:rsidRPr="00335DCA">
              <w:rPr>
                <w:b/>
                <w:i/>
                <w:color w:val="auto"/>
              </w:rPr>
              <w:t>Id-Direttiva (UE) 2018/2002 tal-Parlament Ewropew u tal-Kunsill tal-11 ta' Diċembru 2018 li temenda d-</w:t>
            </w:r>
            <w:r w:rsidRPr="00335DCA">
              <w:rPr>
                <w:b/>
                <w:i/>
                <w:color w:val="auto"/>
              </w:rPr>
              <w:lastRenderedPageBreak/>
              <w:t>Direttiva 2012/27/UE dwar l-effiċjenza fl-enerġija (ĠU L 328, 21.12.2018, p. 210).</w:t>
            </w:r>
          </w:p>
        </w:tc>
      </w:tr>
      <w:tr w:rsidR="00DC556F" w:rsidRPr="00335DCA">
        <w:trPr>
          <w:jc w:val="center"/>
        </w:trPr>
        <w:tc>
          <w:tcPr>
            <w:tcW w:w="4876" w:type="dxa"/>
          </w:tcPr>
          <w:p w:rsidR="00DC556F" w:rsidRPr="00335DCA" w:rsidRDefault="00DC556F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DC556F" w:rsidRPr="00335DCA" w:rsidRDefault="009734C0">
            <w:pPr>
              <w:pStyle w:val="Normal6"/>
              <w:rPr>
                <w:color w:val="auto"/>
              </w:rPr>
            </w:pPr>
            <w:r w:rsidRPr="00335DCA">
              <w:rPr>
                <w:rStyle w:val="SupBoldItalic"/>
                <w:color w:val="auto"/>
              </w:rPr>
              <w:t>25b</w:t>
            </w:r>
            <w:r w:rsidRPr="00335DCA">
              <w:rPr>
                <w:color w:val="auto"/>
              </w:rPr>
              <w:t xml:space="preserve"> </w:t>
            </w:r>
            <w:r w:rsidRPr="00335DCA">
              <w:rPr>
                <w:b/>
                <w:i/>
                <w:color w:val="auto"/>
              </w:rPr>
              <w:t>Id-Direttiva (UE) 2018/2001 tal-Parlament Ewropew u tal-Kunsill tal-11 ta' Diċembru 2018 dwar il-promozzjoni tal-użu tal-enerġija minn sorsi rinnovabbli (ĠU L 328, 21.12.2018, p. 82).</w:t>
            </w:r>
          </w:p>
        </w:tc>
      </w:tr>
      <w:tr w:rsidR="00DC556F" w:rsidRPr="00335DCA">
        <w:trPr>
          <w:jc w:val="center"/>
        </w:trPr>
        <w:tc>
          <w:tcPr>
            <w:tcW w:w="4876" w:type="dxa"/>
          </w:tcPr>
          <w:p w:rsidR="00DC556F" w:rsidRPr="00335DCA" w:rsidRDefault="009734C0">
            <w:pPr>
              <w:pStyle w:val="Normal6"/>
              <w:rPr>
                <w:color w:val="auto"/>
              </w:rPr>
            </w:pPr>
            <w:r w:rsidRPr="00335DCA">
              <w:rPr>
                <w:rStyle w:val="Sup"/>
                <w:color w:val="auto"/>
              </w:rPr>
              <w:t>26</w:t>
            </w:r>
            <w:r w:rsidRPr="00335DCA">
              <w:rPr>
                <w:color w:val="auto"/>
              </w:rPr>
              <w:t xml:space="preserve"> Id-Direttiva 2009/33/KE tal-Parlament Ewropew u tal-Kunsill tat-23 ta' April 2009 dwar il-promozzjoni ta' vetturi ta' trasport fuq it-triq nodfa u effiċjenti fl-użu tal-enerġija (ĠU L 120, 15.5.2009, p. 5).</w:t>
            </w:r>
          </w:p>
        </w:tc>
        <w:tc>
          <w:tcPr>
            <w:tcW w:w="4876" w:type="dxa"/>
          </w:tcPr>
          <w:p w:rsidR="00DC556F" w:rsidRPr="00335DCA" w:rsidRDefault="009734C0">
            <w:pPr>
              <w:pStyle w:val="Normal6"/>
              <w:rPr>
                <w:color w:val="auto"/>
              </w:rPr>
            </w:pPr>
            <w:r w:rsidRPr="00335DCA">
              <w:rPr>
                <w:rStyle w:val="Sup"/>
                <w:color w:val="auto"/>
              </w:rPr>
              <w:t>26</w:t>
            </w:r>
            <w:r w:rsidRPr="00335DCA">
              <w:rPr>
                <w:color w:val="auto"/>
              </w:rPr>
              <w:t xml:space="preserve"> Id-Direttiva 2009/33/KE tal-Parlament Ewropew u tal-Kunsill tat-23 ta' April 2009 dwar il-promozzjoni ta' vetturi ta' trasport fuq it-triq nodfa u effiċjenti fl-użu tal-enerġija (ĠU L 120, 15.5.2009, p. 5).</w:t>
            </w:r>
          </w:p>
        </w:tc>
      </w:tr>
    </w:tbl>
    <w:p w:rsidR="00DC556F" w:rsidRPr="00335DCA" w:rsidRDefault="009734C0" w:rsidP="00F36DDF">
      <w:pPr>
        <w:pStyle w:val="Olang"/>
        <w:rPr>
          <w:color w:val="auto"/>
        </w:rPr>
      </w:pPr>
      <w:r w:rsidRPr="00335DCA">
        <w:rPr>
          <w:color w:val="auto"/>
        </w:rPr>
        <w:t xml:space="preserve">Or. </w:t>
      </w:r>
      <w:r w:rsidRPr="00335DCA">
        <w:rPr>
          <w:rStyle w:val="HideTWBExt"/>
        </w:rPr>
        <w:t>&lt;Original&gt;</w:t>
      </w:r>
      <w:r w:rsidRPr="00335DCA">
        <w:rPr>
          <w:rStyle w:val="HideTWBInt"/>
        </w:rPr>
        <w:t>{EN}</w:t>
      </w:r>
      <w:r w:rsidRPr="00335DCA">
        <w:rPr>
          <w:color w:val="auto"/>
        </w:rPr>
        <w:t>en</w:t>
      </w:r>
      <w:bookmarkStart w:id="0" w:name="_GoBack"/>
      <w:bookmarkEnd w:id="0"/>
      <w:r w:rsidRPr="00335DCA">
        <w:rPr>
          <w:rStyle w:val="HideTWBExt"/>
        </w:rPr>
        <w:t>&lt;/Original&gt;</w:t>
      </w:r>
    </w:p>
    <w:p w:rsidR="00DC556F" w:rsidRPr="00335DCA" w:rsidRDefault="009734C0">
      <w:pPr>
        <w:pStyle w:val="Olang"/>
        <w:rPr>
          <w:color w:val="auto"/>
        </w:rPr>
        <w:sectPr w:rsidR="00DC556F" w:rsidRPr="00335D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335DCA">
        <w:rPr>
          <w:rStyle w:val="HideTWBExt"/>
        </w:rPr>
        <w:t>&lt;/Amend&gt;</w:t>
      </w:r>
    </w:p>
    <w:p w:rsidR="00DC556F" w:rsidRPr="00335DCA" w:rsidRDefault="009734C0">
      <w:pPr>
        <w:pStyle w:val="Interstitial1"/>
        <w:rPr>
          <w:color w:val="auto"/>
        </w:rPr>
      </w:pPr>
      <w:r w:rsidRPr="00335DCA">
        <w:rPr>
          <w:rStyle w:val="HideTWBExt"/>
        </w:rPr>
        <w:lastRenderedPageBreak/>
        <w:t>&lt;Amend&gt;&lt;Date&gt;</w:t>
      </w:r>
      <w:r w:rsidRPr="00335DCA">
        <w:rPr>
          <w:rStyle w:val="HideTWBInt"/>
        </w:rPr>
        <w:t>{21/03/2019}</w:t>
      </w:r>
      <w:r w:rsidRPr="00335DCA">
        <w:rPr>
          <w:color w:val="auto"/>
        </w:rPr>
        <w:t>21.3.2019</w:t>
      </w:r>
      <w:r w:rsidRPr="00335DCA">
        <w:rPr>
          <w:rStyle w:val="HideTWBExt"/>
        </w:rPr>
        <w:t>&lt;/Date&gt;</w:t>
      </w:r>
      <w:r w:rsidRPr="00335DCA">
        <w:rPr>
          <w:color w:val="auto"/>
        </w:rPr>
        <w:tab/>
      </w:r>
      <w:r w:rsidRPr="00335DCA">
        <w:rPr>
          <w:rStyle w:val="HideTWBExt"/>
        </w:rPr>
        <w:t>&lt;ANo&gt;</w:t>
      </w:r>
      <w:r w:rsidRPr="00335DCA">
        <w:rPr>
          <w:color w:val="auto"/>
        </w:rPr>
        <w:t>A8-0094</w:t>
      </w:r>
      <w:r w:rsidRPr="00335DCA">
        <w:rPr>
          <w:rStyle w:val="HideTWBExt"/>
        </w:rPr>
        <w:t>&lt;/ANo&gt;</w:t>
      </w:r>
      <w:r w:rsidRPr="00335DCA">
        <w:rPr>
          <w:color w:val="auto"/>
        </w:rPr>
        <w:t>/</w:t>
      </w:r>
      <w:r w:rsidRPr="00335DCA">
        <w:rPr>
          <w:rStyle w:val="HideTWBExt"/>
        </w:rPr>
        <w:t>&lt;NumAm&gt;</w:t>
      </w:r>
      <w:r w:rsidRPr="00335DCA">
        <w:rPr>
          <w:color w:val="auto"/>
        </w:rPr>
        <w:t>186</w:t>
      </w:r>
      <w:r w:rsidRPr="00335DCA">
        <w:rPr>
          <w:rStyle w:val="HideTWBExt"/>
        </w:rPr>
        <w:t>&lt;/NumAm&gt;</w:t>
      </w:r>
    </w:p>
    <w:p w:rsidR="00DC556F" w:rsidRPr="00335DCA" w:rsidRDefault="009734C0">
      <w:pPr>
        <w:pStyle w:val="AMNumberTabs"/>
        <w:rPr>
          <w:color w:val="auto"/>
        </w:rPr>
      </w:pPr>
      <w:r w:rsidRPr="00335DCA">
        <w:rPr>
          <w:color w:val="auto"/>
        </w:rPr>
        <w:t>Emenda</w:t>
      </w:r>
      <w:r w:rsidRPr="00335DCA">
        <w:rPr>
          <w:color w:val="auto"/>
        </w:rPr>
        <w:tab/>
      </w:r>
      <w:r w:rsidRPr="00335DCA">
        <w:rPr>
          <w:color w:val="auto"/>
        </w:rPr>
        <w:tab/>
      </w:r>
      <w:r w:rsidRPr="00335DCA">
        <w:rPr>
          <w:rStyle w:val="HideTWBExt"/>
        </w:rPr>
        <w:t>&lt;NumAm&gt;</w:t>
      </w:r>
      <w:r w:rsidRPr="00335DCA">
        <w:rPr>
          <w:color w:val="auto"/>
        </w:rPr>
        <w:t>186</w:t>
      </w:r>
      <w:r w:rsidRPr="00335DCA">
        <w:rPr>
          <w:rStyle w:val="HideTWBExt"/>
        </w:rPr>
        <w:t>&lt;/NumAm&gt;</w:t>
      </w:r>
    </w:p>
    <w:p w:rsidR="00DC556F" w:rsidRPr="00335DCA" w:rsidRDefault="009734C0">
      <w:pPr>
        <w:pStyle w:val="NormalBold"/>
        <w:rPr>
          <w:color w:val="auto"/>
        </w:rPr>
      </w:pPr>
      <w:r w:rsidRPr="00335DCA">
        <w:rPr>
          <w:rStyle w:val="HideTWBExt"/>
        </w:rPr>
        <w:t>&lt;RepeatBlock-By&gt;&lt;Members&gt;</w:t>
      </w:r>
      <w:r w:rsidRPr="00335DCA">
        <w:rPr>
          <w:color w:val="auto"/>
        </w:rPr>
        <w:t>Sławomir Kłosowski</w:t>
      </w:r>
      <w:r w:rsidRPr="00335DCA">
        <w:rPr>
          <w:rStyle w:val="HideTWBExt"/>
        </w:rPr>
        <w:t>&lt;/Members&gt;</w:t>
      </w:r>
    </w:p>
    <w:p w:rsidR="00DC556F" w:rsidRPr="00335DCA" w:rsidRDefault="009734C0">
      <w:r w:rsidRPr="00335DCA">
        <w:rPr>
          <w:rStyle w:val="HideTWBExt"/>
        </w:rPr>
        <w:t>&lt;AuNomDe&gt;</w:t>
      </w:r>
      <w:r w:rsidRPr="00335DCA">
        <w:rPr>
          <w:rStyle w:val="HideTWBInt"/>
        </w:rPr>
        <w:t>{ECR}</w:t>
      </w:r>
      <w:r w:rsidRPr="00335DCA">
        <w:t>f'isem il-Grupp ECR</w:t>
      </w:r>
      <w:r w:rsidRPr="00335DCA">
        <w:rPr>
          <w:rStyle w:val="HideTWBExt"/>
        </w:rPr>
        <w:t>&lt;/AuNomDe&gt;</w:t>
      </w:r>
    </w:p>
    <w:p w:rsidR="00DC556F" w:rsidRPr="00335DCA" w:rsidRDefault="009734C0">
      <w:r w:rsidRPr="00335DCA">
        <w:rPr>
          <w:rStyle w:val="HideTWBExt"/>
        </w:rPr>
        <w:t>&lt;/RepeatBlock-By&gt;</w:t>
      </w:r>
    </w:p>
    <w:p w:rsidR="00DC556F" w:rsidRPr="00335DCA" w:rsidRDefault="009734C0">
      <w:pPr>
        <w:pStyle w:val="ProjRap"/>
      </w:pPr>
      <w:r w:rsidRPr="00335DCA">
        <w:rPr>
          <w:rStyle w:val="HideTWBExt"/>
        </w:rPr>
        <w:t>&lt;TitreType&gt;</w:t>
      </w:r>
      <w:r w:rsidRPr="00335DCA">
        <w:t>Rapport</w:t>
      </w:r>
      <w:r w:rsidRPr="00335DCA">
        <w:rPr>
          <w:rStyle w:val="HideTWBExt"/>
        </w:rPr>
        <w:t>&lt;/TitreType&gt;</w:t>
      </w:r>
      <w:r w:rsidRPr="00335DCA">
        <w:tab/>
        <w:t>A8-0094/2019</w:t>
      </w:r>
    </w:p>
    <w:p w:rsidR="00DC556F" w:rsidRPr="00335DCA" w:rsidRDefault="009734C0">
      <w:pPr>
        <w:pStyle w:val="NormalBold"/>
        <w:rPr>
          <w:color w:val="auto"/>
        </w:rPr>
      </w:pPr>
      <w:r w:rsidRPr="00335DCA">
        <w:rPr>
          <w:rStyle w:val="HideTWBExt"/>
        </w:rPr>
        <w:t>&lt;Rapporteur&gt;</w:t>
      </w:r>
      <w:r w:rsidRPr="00335DCA">
        <w:rPr>
          <w:color w:val="auto"/>
        </w:rPr>
        <w:t>Andrea Cozzolino</w:t>
      </w:r>
      <w:r w:rsidRPr="00335DCA">
        <w:rPr>
          <w:rStyle w:val="HideTWBExt"/>
        </w:rPr>
        <w:t>&lt;/Rapporteur&gt;</w:t>
      </w:r>
    </w:p>
    <w:p w:rsidR="00DC556F" w:rsidRPr="00335DCA" w:rsidRDefault="009734C0">
      <w:pPr>
        <w:pStyle w:val="Normal12"/>
        <w:rPr>
          <w:color w:val="auto"/>
        </w:rPr>
      </w:pPr>
      <w:r w:rsidRPr="00335DCA">
        <w:rPr>
          <w:rStyle w:val="HideTWBExt"/>
        </w:rPr>
        <w:t>&lt;Titre&gt;</w:t>
      </w:r>
      <w:r w:rsidRPr="00335DCA">
        <w:rPr>
          <w:color w:val="auto"/>
        </w:rPr>
        <w:t>Il-Fond Ewropew għall-Iżvilupp Reġjonali u l-Fond ta' Koeżjoni</w:t>
      </w:r>
      <w:r w:rsidRPr="00335DCA">
        <w:rPr>
          <w:rStyle w:val="HideTWBExt"/>
        </w:rPr>
        <w:t>&lt;/Titre&gt;</w:t>
      </w:r>
    </w:p>
    <w:p w:rsidR="00DC556F" w:rsidRPr="00335DCA" w:rsidRDefault="009734C0">
      <w:pPr>
        <w:pStyle w:val="Normal12"/>
        <w:rPr>
          <w:color w:val="auto"/>
        </w:rPr>
      </w:pPr>
      <w:r w:rsidRPr="00335DCA">
        <w:rPr>
          <w:rStyle w:val="HideTWBExt"/>
        </w:rPr>
        <w:t>&lt;DocRef&gt;</w:t>
      </w:r>
      <w:r w:rsidRPr="00335DCA">
        <w:rPr>
          <w:color w:val="auto"/>
        </w:rPr>
        <w:t>(COM(2018)0372 – C8-0227/2018 – 2018/0197(COD))</w:t>
      </w:r>
      <w:r w:rsidRPr="00335DCA">
        <w:rPr>
          <w:rStyle w:val="HideTWBExt"/>
        </w:rPr>
        <w:t>&lt;/DocRef&gt;</w:t>
      </w:r>
    </w:p>
    <w:p w:rsidR="00DC556F" w:rsidRPr="00335DCA" w:rsidRDefault="00DC556F">
      <w:pPr>
        <w:pStyle w:val="Normal12"/>
        <w:rPr>
          <w:color w:val="auto"/>
        </w:rPr>
      </w:pPr>
    </w:p>
    <w:p w:rsidR="00DC556F" w:rsidRPr="00335DCA" w:rsidRDefault="009734C0">
      <w:pPr>
        <w:pStyle w:val="NormalBold"/>
        <w:rPr>
          <w:color w:val="auto"/>
        </w:rPr>
      </w:pPr>
      <w:r w:rsidRPr="00335DCA">
        <w:rPr>
          <w:rStyle w:val="HideTWBExt"/>
        </w:rPr>
        <w:t>&lt;DocAmend&gt;</w:t>
      </w:r>
      <w:r w:rsidRPr="00335DCA">
        <w:rPr>
          <w:color w:val="auto"/>
        </w:rPr>
        <w:t>Proposta għal regolament</w:t>
      </w:r>
      <w:r w:rsidRPr="00335DCA">
        <w:rPr>
          <w:rStyle w:val="HideTWBExt"/>
        </w:rPr>
        <w:t>&lt;/DocAmend&gt;</w:t>
      </w:r>
    </w:p>
    <w:p w:rsidR="00DC556F" w:rsidRPr="00335DCA" w:rsidRDefault="009734C0">
      <w:pPr>
        <w:pStyle w:val="NormalBold"/>
        <w:rPr>
          <w:color w:val="auto"/>
        </w:rPr>
      </w:pPr>
      <w:r w:rsidRPr="00335DCA">
        <w:rPr>
          <w:rStyle w:val="HideTWBExt"/>
        </w:rPr>
        <w:t>&lt;Article&gt;</w:t>
      </w:r>
      <w:r w:rsidRPr="00335DCA">
        <w:rPr>
          <w:color w:val="auto"/>
        </w:rPr>
        <w:t>Artikolu 6 – paragrafu 1a (ġdid)</w:t>
      </w:r>
      <w:r w:rsidRPr="00335DCA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C556F" w:rsidRPr="00335DCA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DC556F" w:rsidRPr="00335DCA" w:rsidRDefault="00DC556F"/>
        </w:tc>
      </w:tr>
      <w:tr w:rsidR="00DC556F" w:rsidRPr="00335DCA">
        <w:trPr>
          <w:trHeight w:val="240"/>
          <w:jc w:val="center"/>
        </w:trPr>
        <w:tc>
          <w:tcPr>
            <w:tcW w:w="4876" w:type="dxa"/>
          </w:tcPr>
          <w:p w:rsidR="00DC556F" w:rsidRPr="00335DCA" w:rsidRDefault="009734C0">
            <w:pPr>
              <w:pStyle w:val="ColumnHeading"/>
              <w:rPr>
                <w:color w:val="auto"/>
              </w:rPr>
            </w:pPr>
            <w:r w:rsidRPr="00335DCA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DC556F" w:rsidRPr="00335DCA" w:rsidRDefault="009734C0">
            <w:pPr>
              <w:pStyle w:val="ColumnHeading"/>
              <w:rPr>
                <w:color w:val="auto"/>
              </w:rPr>
            </w:pPr>
            <w:r w:rsidRPr="00335DCA">
              <w:rPr>
                <w:color w:val="auto"/>
              </w:rPr>
              <w:t>Emenda</w:t>
            </w:r>
          </w:p>
        </w:tc>
      </w:tr>
      <w:tr w:rsidR="00DC556F" w:rsidRPr="00335DCA">
        <w:trPr>
          <w:jc w:val="center"/>
        </w:trPr>
        <w:tc>
          <w:tcPr>
            <w:tcW w:w="4876" w:type="dxa"/>
          </w:tcPr>
          <w:p w:rsidR="00DC556F" w:rsidRPr="00335DCA" w:rsidRDefault="00DC556F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DC556F" w:rsidRPr="00335DCA" w:rsidRDefault="009734C0">
            <w:pPr>
              <w:pStyle w:val="Normal6"/>
              <w:rPr>
                <w:color w:val="auto"/>
              </w:rPr>
            </w:pPr>
            <w:r w:rsidRPr="00335DCA">
              <w:rPr>
                <w:b/>
                <w:i/>
                <w:color w:val="auto"/>
              </w:rPr>
              <w:t>1a.</w:t>
            </w:r>
            <w:r w:rsidRPr="00335DCA">
              <w:rPr>
                <w:color w:val="auto"/>
              </w:rPr>
              <w:tab/>
            </w:r>
            <w:r w:rsidRPr="00335DCA">
              <w:rPr>
                <w:b/>
                <w:i/>
                <w:color w:val="auto"/>
              </w:rPr>
              <w:t>L-eċċezzjonijiet imsemmija fil-punt (h)(ii) u (h)(v) għandhom ikunu limitati għal ammont sa 1 % tar-riżorsi totali tal-FEŻR-FK fil-livell nazzjonali.</w:t>
            </w:r>
          </w:p>
        </w:tc>
      </w:tr>
    </w:tbl>
    <w:p w:rsidR="00DC556F" w:rsidRPr="00335DCA" w:rsidRDefault="009734C0" w:rsidP="00F36DDF">
      <w:pPr>
        <w:pStyle w:val="Olang"/>
        <w:rPr>
          <w:color w:val="auto"/>
        </w:rPr>
      </w:pPr>
      <w:r w:rsidRPr="00335DCA">
        <w:rPr>
          <w:color w:val="auto"/>
        </w:rPr>
        <w:t xml:space="preserve">Or. </w:t>
      </w:r>
      <w:r w:rsidRPr="00335DCA">
        <w:rPr>
          <w:rStyle w:val="HideTWBExt"/>
        </w:rPr>
        <w:t>&lt;Original&gt;</w:t>
      </w:r>
      <w:r w:rsidRPr="00335DCA">
        <w:rPr>
          <w:rStyle w:val="HideTWBInt"/>
        </w:rPr>
        <w:t>{EN}</w:t>
      </w:r>
      <w:r w:rsidRPr="00335DCA">
        <w:rPr>
          <w:color w:val="auto"/>
        </w:rPr>
        <w:t>en</w:t>
      </w:r>
      <w:r w:rsidRPr="00335DCA">
        <w:rPr>
          <w:rStyle w:val="HideTWBExt"/>
        </w:rPr>
        <w:t>&lt;/Original&gt;</w:t>
      </w:r>
    </w:p>
    <w:p w:rsidR="00DC556F" w:rsidRPr="00335DCA" w:rsidRDefault="009734C0">
      <w:pPr>
        <w:pStyle w:val="Olang"/>
        <w:rPr>
          <w:color w:val="auto"/>
        </w:rPr>
      </w:pPr>
      <w:r w:rsidRPr="00335DCA">
        <w:rPr>
          <w:rStyle w:val="HideTWBExt"/>
        </w:rPr>
        <w:t>&lt;/Amend&gt;&lt;/RepeatBlock-Amend&gt;</w:t>
      </w:r>
    </w:p>
    <w:sectPr w:rsidR="00DC556F" w:rsidRPr="00335DCA">
      <w:footerReference w:type="default" r:id="rId12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47" w:rsidRPr="00DB2CF7" w:rsidRDefault="009734C0">
      <w:r w:rsidRPr="00DB2CF7">
        <w:separator/>
      </w:r>
    </w:p>
  </w:endnote>
  <w:endnote w:type="continuationSeparator" w:id="0">
    <w:p w:rsidR="00C16A47" w:rsidRPr="00DB2CF7" w:rsidRDefault="009734C0">
      <w:r w:rsidRPr="00DB2C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CA" w:rsidRDefault="00335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F7" w:rsidRPr="00DB2CF7" w:rsidRDefault="00DB2CF7" w:rsidP="00DB2CF7">
    <w:pPr>
      <w:pStyle w:val="Footer"/>
    </w:pPr>
    <w:r w:rsidRPr="00DB2CF7">
      <w:rPr>
        <w:rStyle w:val="HideTWBExt"/>
      </w:rPr>
      <w:t>&lt;PathFdR&gt;</w:t>
    </w:r>
    <w:r w:rsidRPr="00DB2CF7">
      <w:t>AM\1180271MT.docx</w:t>
    </w:r>
    <w:r w:rsidRPr="00DB2CF7">
      <w:rPr>
        <w:rStyle w:val="HideTWBExt"/>
      </w:rPr>
      <w:t>&lt;/PathFdR&gt;</w:t>
    </w:r>
    <w:r w:rsidRPr="00DB2CF7">
      <w:tab/>
    </w:r>
    <w:r w:rsidRPr="00DB2CF7">
      <w:tab/>
      <w:t>PE</w:t>
    </w:r>
    <w:r w:rsidRPr="00DB2CF7">
      <w:rPr>
        <w:rStyle w:val="HideTWBExt"/>
      </w:rPr>
      <w:t>&lt;NoPE&gt;</w:t>
    </w:r>
    <w:r w:rsidRPr="00DB2CF7">
      <w:t>635.495</w:t>
    </w:r>
    <w:r w:rsidRPr="00DB2CF7">
      <w:rPr>
        <w:rStyle w:val="HideTWBExt"/>
      </w:rPr>
      <w:t>&lt;/NoPE&gt;&lt;Version&gt;</w:t>
    </w:r>
    <w:r w:rsidRPr="00DB2CF7">
      <w:t>v01-00</w:t>
    </w:r>
    <w:r w:rsidRPr="00DB2CF7">
      <w:rPr>
        <w:rStyle w:val="HideTWBExt"/>
      </w:rPr>
      <w:t>&lt;/Version&gt;</w:t>
    </w:r>
  </w:p>
  <w:p w:rsidR="00DC556F" w:rsidRPr="00DB2CF7" w:rsidRDefault="00DB2CF7" w:rsidP="00DB2CF7">
    <w:pPr>
      <w:pStyle w:val="Footer2"/>
      <w:tabs>
        <w:tab w:val="center" w:pos="4535"/>
        <w:tab w:val="right" w:pos="9921"/>
      </w:tabs>
    </w:pPr>
    <w:r w:rsidRPr="00DB2CF7">
      <w:t>MT</w:t>
    </w:r>
    <w:r w:rsidRPr="00DB2CF7">
      <w:tab/>
    </w:r>
    <w:r w:rsidRPr="00DB2CF7">
      <w:rPr>
        <w:b w:val="0"/>
        <w:i/>
        <w:color w:val="C0C0C0"/>
        <w:sz w:val="22"/>
      </w:rPr>
      <w:t>Magħquda fid-diversità</w:t>
    </w:r>
    <w:r w:rsidRPr="00DB2CF7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CA" w:rsidRDefault="00335D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F7" w:rsidRDefault="00DB2CF7" w:rsidP="00DB2CF7">
    <w:pPr>
      <w:pStyle w:val="Footer"/>
    </w:pPr>
    <w:r w:rsidRPr="00DB2CF7">
      <w:rPr>
        <w:rStyle w:val="HideTWBExt"/>
      </w:rPr>
      <w:t>&lt;PathFdR&gt;</w:t>
    </w:r>
    <w:r>
      <w:t>AM\1180271MT.docx</w:t>
    </w:r>
    <w:r w:rsidRPr="00DB2CF7">
      <w:rPr>
        <w:rStyle w:val="HideTWBExt"/>
      </w:rPr>
      <w:t>&lt;/PathFdR&gt;</w:t>
    </w:r>
    <w:r>
      <w:tab/>
    </w:r>
    <w:r>
      <w:tab/>
      <w:t>PE</w:t>
    </w:r>
    <w:r w:rsidRPr="00DB2CF7">
      <w:rPr>
        <w:rStyle w:val="HideTWBExt"/>
      </w:rPr>
      <w:t>&lt;NoPE&gt;</w:t>
    </w:r>
    <w:r>
      <w:t>635.495</w:t>
    </w:r>
    <w:r w:rsidRPr="00DB2CF7">
      <w:rPr>
        <w:rStyle w:val="HideTWBExt"/>
      </w:rPr>
      <w:t>&lt;/NoPE&gt;&lt;Version&gt;</w:t>
    </w:r>
    <w:r>
      <w:t>v01-00</w:t>
    </w:r>
    <w:r w:rsidRPr="00DB2CF7">
      <w:rPr>
        <w:rStyle w:val="HideTWBExt"/>
      </w:rPr>
      <w:t>&lt;/Version&gt;</w:t>
    </w:r>
  </w:p>
  <w:p w:rsidR="00DC556F" w:rsidRDefault="00DB2CF7" w:rsidP="00DB2CF7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DB2CF7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47" w:rsidRPr="00DB2CF7" w:rsidRDefault="009734C0">
      <w:r w:rsidRPr="00DB2CF7">
        <w:separator/>
      </w:r>
    </w:p>
  </w:footnote>
  <w:footnote w:type="continuationSeparator" w:id="0">
    <w:p w:rsidR="00C16A47" w:rsidRPr="00DB2CF7" w:rsidRDefault="009734C0">
      <w:r w:rsidRPr="00DB2CF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CA" w:rsidRDefault="00335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CA" w:rsidRDefault="00335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CA" w:rsidRDefault="00335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35.495"/>
    <w:docVar w:name="TXTPEorAP" w:val="PE"/>
    <w:docVar w:name="TXTVERSION" w:val="01-00"/>
  </w:docVars>
  <w:rsids>
    <w:rsidRoot w:val="00DC556F"/>
    <w:rsid w:val="0031680B"/>
    <w:rsid w:val="00335DCA"/>
    <w:rsid w:val="0058468B"/>
    <w:rsid w:val="009734C0"/>
    <w:rsid w:val="00C16A47"/>
    <w:rsid w:val="00D86C65"/>
    <w:rsid w:val="00DB2CF7"/>
    <w:rsid w:val="00DC556F"/>
    <w:rsid w:val="00F3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FD0B27-5FF6-40E2-88D6-931A58E7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3003</Characters>
  <Application>Microsoft Office Word</Application>
  <DocSecurity>0</DocSecurity>
  <Lines>130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CINI Fabian</cp:lastModifiedBy>
  <cp:revision>2</cp:revision>
  <dcterms:created xsi:type="dcterms:W3CDTF">2019-03-25T14:13:00Z</dcterms:created>
  <dcterms:modified xsi:type="dcterms:W3CDTF">2019-03-25T14:13:00Z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1180271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20190321-072320-012486-292281</vt:lpwstr>
  </property>
  <property fmtid="{D5CDD505-2E9C-101B-9397-08002B2CF9AE}" pid="6" name="FooterPath">
    <vt:lpwstr>AM\1180271MT.docx</vt:lpwstr>
  </property>
  <property fmtid="{D5CDD505-2E9C-101B-9397-08002B2CF9AE}" pid="7" name="PE Number">
    <vt:lpwstr>635.495</vt:lpwstr>
  </property>
  <property fmtid="{D5CDD505-2E9C-101B-9397-08002B2CF9AE}" pid="8" name="UID">
    <vt:lpwstr>eu.europa.europarl-DIN1-2019-0000013435_01.00-en-01.00_text-xml</vt:lpwstr>
  </property>
  <property fmtid="{D5CDD505-2E9C-101B-9397-08002B2CF9AE}" pid="9" name="SDLStudio">
    <vt:lpwstr/>
  </property>
  <property fmtid="{D5CDD505-2E9C-101B-9397-08002B2CF9AE}" pid="10" name="&lt;Extension&gt;">
    <vt:lpwstr>MT</vt:lpwstr>
  </property>
  <property fmtid="{D5CDD505-2E9C-101B-9397-08002B2CF9AE}" pid="11" name="Bookout">
    <vt:lpwstr>OK - 2019/03/25 15:12</vt:lpwstr>
  </property>
</Properties>
</file>