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DB4F80" w:rsidRDefault="006959AA" w:rsidP="006959AA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AF1CD8">
        <w:rPr>
          <w:rStyle w:val="HideTWBInt"/>
          <w:color w:val="auto"/>
        </w:rPr>
        <w:t>{07/03/2018}</w:t>
      </w:r>
      <w:r w:rsidRPr="00AF1CD8">
        <w:t>7.3.2018</w:t>
      </w:r>
      <w:r>
        <w:rPr>
          <w:rStyle w:val="HideTWBExt"/>
          <w:noProof w:val="0"/>
        </w:rPr>
        <w:t>&lt;/Date&gt;</w:t>
      </w:r>
      <w:r w:rsidRPr="00AF1CD8">
        <w:tab/>
      </w:r>
      <w:r>
        <w:rPr>
          <w:rStyle w:val="HideTWBExt"/>
          <w:noProof w:val="0"/>
        </w:rPr>
        <w:t>&lt;ANo&gt;</w:t>
      </w:r>
      <w:r w:rsidRPr="00AF1CD8">
        <w:t>A8-0047</w:t>
      </w:r>
      <w:r>
        <w:rPr>
          <w:rStyle w:val="HideTWBExt"/>
          <w:noProof w:val="0"/>
        </w:rPr>
        <w:t>&lt;/ANo&gt;</w:t>
      </w:r>
      <w:r w:rsidRPr="00AF1CD8">
        <w:t>/</w:t>
      </w:r>
      <w:r>
        <w:rPr>
          <w:rStyle w:val="HideTWBExt"/>
          <w:noProof w:val="0"/>
        </w:rPr>
        <w:t>&lt;NumAm&gt;</w:t>
      </w:r>
      <w:r w:rsidRPr="00AF1CD8">
        <w:t>10</w:t>
      </w:r>
      <w:r>
        <w:rPr>
          <w:rStyle w:val="HideTWBExt"/>
          <w:noProof w:val="0"/>
        </w:rPr>
        <w:t>&lt;/NumAm&gt;</w:t>
      </w:r>
    </w:p>
    <w:p w:rsidR="00016E4D" w:rsidRPr="00DB4F80" w:rsidRDefault="003910CE" w:rsidP="00016E4D">
      <w:pPr>
        <w:pStyle w:val="AMNumberTabs"/>
      </w:pPr>
      <w:r w:rsidRPr="00AF1CD8">
        <w:t>Amendement</w:t>
      </w:r>
      <w:r w:rsidRPr="00AF1CD8">
        <w:tab/>
      </w:r>
      <w:r w:rsidRPr="00AF1CD8">
        <w:tab/>
      </w:r>
      <w:r>
        <w:rPr>
          <w:rStyle w:val="HideTWBExt"/>
          <w:b w:val="0"/>
          <w:noProof w:val="0"/>
        </w:rPr>
        <w:t>&lt;NumAm&gt;</w:t>
      </w:r>
      <w:r w:rsidRPr="00AF1CD8">
        <w:t>10</w:t>
      </w:r>
      <w:r>
        <w:rPr>
          <w:rStyle w:val="HideTWBExt"/>
          <w:b w:val="0"/>
          <w:noProof w:val="0"/>
        </w:rPr>
        <w:t>&lt;/NumAm&gt;</w:t>
      </w:r>
    </w:p>
    <w:p w:rsidR="006959AA" w:rsidRPr="00DB4F80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F1CD8">
        <w:t>Jörg Meuthen</w:t>
      </w:r>
      <w:r>
        <w:rPr>
          <w:rStyle w:val="HideTWBExt"/>
          <w:b w:val="0"/>
          <w:noProof w:val="0"/>
        </w:rPr>
        <w:t>&lt;/Members&gt;</w:t>
      </w:r>
    </w:p>
    <w:p w:rsidR="006959AA" w:rsidRPr="00DB4F80" w:rsidRDefault="006959AA" w:rsidP="006959AA">
      <w:r>
        <w:rPr>
          <w:rStyle w:val="HideTWBExt"/>
          <w:noProof w:val="0"/>
        </w:rPr>
        <w:t>&lt;AuNomDe&gt;</w:t>
      </w:r>
      <w:r w:rsidRPr="00AF1CD8">
        <w:rPr>
          <w:rStyle w:val="HideTWBInt"/>
          <w:color w:val="auto"/>
        </w:rPr>
        <w:t>{EFDD}</w:t>
      </w:r>
      <w:r w:rsidRPr="00AF1CD8">
        <w:t>au nom du groupe EFDD</w:t>
      </w:r>
      <w:r>
        <w:rPr>
          <w:rStyle w:val="HideTWBExt"/>
          <w:noProof w:val="0"/>
        </w:rPr>
        <w:t>&lt;/AuNomDe&gt;</w:t>
      </w:r>
    </w:p>
    <w:p w:rsidR="006959AA" w:rsidRPr="00DB4F80" w:rsidRDefault="006959AA" w:rsidP="006959AA">
      <w:r>
        <w:rPr>
          <w:rStyle w:val="HideTWBExt"/>
          <w:noProof w:val="0"/>
        </w:rPr>
        <w:t>&lt;/RepeatBlock-By&gt;</w:t>
      </w:r>
    </w:p>
    <w:p w:rsidR="006959AA" w:rsidRPr="00AF1CD8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F1CD8">
        <w:t>Rapport</w:t>
      </w:r>
      <w:r>
        <w:rPr>
          <w:rStyle w:val="HideTWBExt"/>
          <w:b w:val="0"/>
          <w:noProof w:val="0"/>
        </w:rPr>
        <w:t>&lt;/TitreType&gt;</w:t>
      </w:r>
      <w:r w:rsidRPr="00AF1CD8">
        <w:tab/>
        <w:t>A8-0047/2018</w:t>
      </w:r>
    </w:p>
    <w:p w:rsidR="006959AA" w:rsidRPr="00DB4F80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F1CD8">
        <w:t>Hugues Bayet</w:t>
      </w:r>
      <w:r>
        <w:rPr>
          <w:rStyle w:val="HideTWBExt"/>
          <w:b w:val="0"/>
          <w:noProof w:val="0"/>
        </w:rPr>
        <w:t>&lt;/Rapporteur&gt;</w:t>
      </w:r>
    </w:p>
    <w:p w:rsidR="006959AA" w:rsidRPr="00DB4F80" w:rsidRDefault="006959AA" w:rsidP="006959AA">
      <w:r>
        <w:rPr>
          <w:rStyle w:val="HideTWBExt"/>
          <w:noProof w:val="0"/>
        </w:rPr>
        <w:t>&lt;Titre&gt;</w:t>
      </w:r>
      <w:r>
        <w:t>Semestre européen pour la coordination des politiques économiques: examen annuel de la croissance 2018</w:t>
      </w:r>
      <w:r>
        <w:rPr>
          <w:rStyle w:val="HideTWBExt"/>
          <w:noProof w:val="0"/>
        </w:rPr>
        <w:t>&lt;/Titre&gt;</w:t>
      </w:r>
    </w:p>
    <w:p w:rsidR="006959AA" w:rsidRPr="00DB4F80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AF1CD8">
        <w:t>2017/2226(INI)</w:t>
      </w:r>
      <w:r>
        <w:rPr>
          <w:rStyle w:val="HideTWBExt"/>
          <w:noProof w:val="0"/>
        </w:rPr>
        <w:t>&lt;/DocRef&gt;</w:t>
      </w:r>
    </w:p>
    <w:p w:rsidR="006959AA" w:rsidRPr="00DB4F80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AF1CD8">
        <w:t>Proposition de résolution</w:t>
      </w:r>
      <w:r>
        <w:rPr>
          <w:rStyle w:val="HideTWBExt"/>
          <w:b w:val="0"/>
          <w:noProof w:val="0"/>
        </w:rPr>
        <w:t>&lt;/DocAmend&gt;</w:t>
      </w:r>
    </w:p>
    <w:p w:rsidR="006959AA" w:rsidRPr="00DB4F80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F1CD8">
        <w:t>Paragraphe 11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DB4F80" w:rsidTr="006959AA">
        <w:trPr>
          <w:jc w:val="center"/>
        </w:trPr>
        <w:tc>
          <w:tcPr>
            <w:tcW w:w="9752" w:type="dxa"/>
            <w:gridSpan w:val="2"/>
          </w:tcPr>
          <w:p w:rsidR="006959AA" w:rsidRPr="00DB4F80" w:rsidRDefault="006959AA" w:rsidP="00EE4A94">
            <w:pPr>
              <w:keepNext/>
            </w:pPr>
          </w:p>
        </w:tc>
      </w:tr>
      <w:tr w:rsidR="006959AA" w:rsidRPr="00DB4F80" w:rsidTr="006959AA">
        <w:trPr>
          <w:jc w:val="center"/>
        </w:trPr>
        <w:tc>
          <w:tcPr>
            <w:tcW w:w="4876" w:type="dxa"/>
          </w:tcPr>
          <w:p w:rsidR="006959AA" w:rsidRPr="00AF1CD8" w:rsidRDefault="00DB4F80" w:rsidP="00EE4A94">
            <w:pPr>
              <w:pStyle w:val="ColumnHeading"/>
              <w:keepNext/>
            </w:pPr>
            <w:r w:rsidRPr="00AF1CD8">
              <w:t>Proposition de résolution</w:t>
            </w:r>
          </w:p>
        </w:tc>
        <w:tc>
          <w:tcPr>
            <w:tcW w:w="4876" w:type="dxa"/>
          </w:tcPr>
          <w:p w:rsidR="006959AA" w:rsidRPr="00AF1CD8" w:rsidRDefault="003910CE" w:rsidP="00EE4A94">
            <w:pPr>
              <w:pStyle w:val="ColumnHeading"/>
              <w:keepNext/>
            </w:pPr>
            <w:r w:rsidRPr="00AF1CD8">
              <w:t>Amendement</w:t>
            </w:r>
          </w:p>
        </w:tc>
      </w:tr>
      <w:tr w:rsidR="006959AA" w:rsidRPr="00DB4F80" w:rsidTr="006959AA">
        <w:trPr>
          <w:jc w:val="center"/>
        </w:trPr>
        <w:tc>
          <w:tcPr>
            <w:tcW w:w="4876" w:type="dxa"/>
          </w:tcPr>
          <w:p w:rsidR="006959AA" w:rsidRPr="00AF1CD8" w:rsidRDefault="00DB4F80" w:rsidP="00BE2400">
            <w:pPr>
              <w:pStyle w:val="Normal6"/>
              <w:rPr>
                <w:noProof w:val="0"/>
              </w:rPr>
            </w:pPr>
            <w:r w:rsidRPr="00AF1CD8">
              <w:rPr>
                <w:noProof w:val="0"/>
              </w:rPr>
              <w:t>11. souligne qu’il est nécessaire de se concentrer davantage sur la composition et la gestion des budgets nationaux; se félicite dès lors de la réalisation de plus en plus fréquente d’examens des dépenses et encourage les États membres à évaluer la qualité de leurs budgets;</w:t>
            </w:r>
          </w:p>
        </w:tc>
        <w:tc>
          <w:tcPr>
            <w:tcW w:w="4876" w:type="dxa"/>
          </w:tcPr>
          <w:p w:rsidR="006959AA" w:rsidRPr="00AF1CD8" w:rsidRDefault="00DB4F80" w:rsidP="00BE2400">
            <w:pPr>
              <w:pStyle w:val="Normal6"/>
              <w:rPr>
                <w:noProof w:val="0"/>
                <w:szCs w:val="24"/>
              </w:rPr>
            </w:pPr>
            <w:r w:rsidRPr="00AF1CD8">
              <w:rPr>
                <w:noProof w:val="0"/>
              </w:rPr>
              <w:t xml:space="preserve">11. souligne qu’il est nécessaire de se concentrer davantage sur la composition et la gestion des budgets nationaux; se félicite dès lors de la réalisation de plus en plus fréquente d’examens des dépenses et encourage les États membres à évaluer la qualité de leurs budgets; </w:t>
            </w:r>
            <w:r w:rsidRPr="00AF1CD8">
              <w:rPr>
                <w:b/>
                <w:i/>
                <w:noProof w:val="0"/>
              </w:rPr>
              <w:t>invite tous les États membres à restreindre leurs dépenses et à réduire leurs budgets;</w:t>
            </w:r>
          </w:p>
        </w:tc>
      </w:tr>
    </w:tbl>
    <w:p w:rsidR="00926656" w:rsidRPr="00AF1CD8" w:rsidRDefault="006959AA" w:rsidP="000736F8">
      <w:pPr>
        <w:pStyle w:val="Olang"/>
        <w:rPr>
          <w:lang w:val="en-GB"/>
        </w:rPr>
      </w:pPr>
      <w:r w:rsidRPr="00AF1CD8">
        <w:rPr>
          <w:lang w:val="en-GB"/>
        </w:rPr>
        <w:t xml:space="preserve">Or. </w:t>
      </w:r>
      <w:r w:rsidRPr="00AF1CD8">
        <w:rPr>
          <w:rStyle w:val="HideTWBExt"/>
          <w:noProof w:val="0"/>
          <w:lang w:val="en-GB"/>
        </w:rPr>
        <w:t>&lt;Original&gt;</w:t>
      </w:r>
      <w:r w:rsidR="00DB4F80" w:rsidRPr="00AF1CD8">
        <w:rPr>
          <w:rStyle w:val="HideTWBInt"/>
          <w:lang w:val="en-GB"/>
        </w:rPr>
        <w:t>{EN}</w:t>
      </w:r>
      <w:r w:rsidR="00DB4F80" w:rsidRPr="00AF1CD8">
        <w:rPr>
          <w:lang w:val="en-GB"/>
        </w:rPr>
        <w:t>en</w:t>
      </w:r>
      <w:r w:rsidRPr="00AF1CD8">
        <w:rPr>
          <w:rStyle w:val="HideTWBExt"/>
          <w:noProof w:val="0"/>
          <w:lang w:val="en-GB"/>
        </w:rPr>
        <w:t>&lt;/Original&gt;</w:t>
      </w:r>
    </w:p>
    <w:p w:rsidR="006959AA" w:rsidRPr="00AF1CD8" w:rsidRDefault="006959AA" w:rsidP="00926656">
      <w:pPr>
        <w:rPr>
          <w:lang w:val="en-GB"/>
        </w:rPr>
        <w:sectPr w:rsidR="006959AA" w:rsidRPr="00AF1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F1CD8" w:rsidRDefault="006959AA" w:rsidP="006959AA">
      <w:pPr>
        <w:rPr>
          <w:lang w:val="en-GB"/>
        </w:rPr>
      </w:pPr>
      <w:r w:rsidRPr="00AF1CD8">
        <w:rPr>
          <w:rStyle w:val="HideTWBExt"/>
          <w:noProof w:val="0"/>
          <w:lang w:val="en-GB"/>
        </w:rPr>
        <w:lastRenderedPageBreak/>
        <w:t>&lt;/Amend&gt;</w:t>
      </w:r>
      <w:bookmarkEnd w:id="0"/>
    </w:p>
    <w:p w:rsidR="00DB4F80" w:rsidRPr="00AF1CD8" w:rsidRDefault="00DB4F80" w:rsidP="006959AA">
      <w:pPr>
        <w:pStyle w:val="ZDateAM"/>
        <w:rPr>
          <w:lang w:val="pt-PT"/>
        </w:rPr>
      </w:pPr>
      <w:r w:rsidRPr="00AF1CD8">
        <w:rPr>
          <w:rStyle w:val="HideTWBExt"/>
          <w:noProof w:val="0"/>
          <w:lang w:val="pt-PT"/>
        </w:rPr>
        <w:t>&lt;Amend&gt;&lt;Date&gt;</w:t>
      </w:r>
      <w:r w:rsidRPr="00AF1CD8">
        <w:rPr>
          <w:rStyle w:val="HideTWBInt"/>
          <w:color w:val="auto"/>
          <w:lang w:val="pt-PT"/>
        </w:rPr>
        <w:t>{07/03/2018}</w:t>
      </w:r>
      <w:r w:rsidRPr="00AF1CD8">
        <w:rPr>
          <w:lang w:val="pt-PT"/>
        </w:rPr>
        <w:t>7.3.2018</w:t>
      </w:r>
      <w:r w:rsidRPr="00AF1CD8">
        <w:rPr>
          <w:rStyle w:val="HideTWBExt"/>
          <w:noProof w:val="0"/>
          <w:lang w:val="pt-PT"/>
        </w:rPr>
        <w:t>&lt;/Date&gt;</w:t>
      </w:r>
      <w:r w:rsidRPr="00AF1CD8">
        <w:rPr>
          <w:lang w:val="pt-PT"/>
        </w:rPr>
        <w:tab/>
      </w:r>
      <w:r w:rsidRPr="00AF1CD8">
        <w:rPr>
          <w:rStyle w:val="HideTWBExt"/>
          <w:noProof w:val="0"/>
          <w:lang w:val="pt-PT"/>
        </w:rPr>
        <w:t>&lt;ANo&gt;</w:t>
      </w:r>
      <w:r w:rsidRPr="00AF1CD8">
        <w:rPr>
          <w:lang w:val="pt-PT"/>
        </w:rPr>
        <w:t>A8-0047</w:t>
      </w:r>
      <w:r w:rsidRPr="00AF1CD8">
        <w:rPr>
          <w:rStyle w:val="HideTWBExt"/>
          <w:noProof w:val="0"/>
          <w:lang w:val="pt-PT"/>
        </w:rPr>
        <w:t>&lt;/ANo&gt;</w:t>
      </w:r>
      <w:r w:rsidRPr="00AF1CD8">
        <w:rPr>
          <w:lang w:val="pt-PT"/>
        </w:rPr>
        <w:t>/</w:t>
      </w:r>
      <w:r w:rsidRPr="00AF1CD8">
        <w:rPr>
          <w:rStyle w:val="HideTWBExt"/>
          <w:noProof w:val="0"/>
          <w:lang w:val="pt-PT"/>
        </w:rPr>
        <w:t>&lt;NumAm&gt;</w:t>
      </w:r>
      <w:r w:rsidRPr="00AF1CD8">
        <w:rPr>
          <w:lang w:val="pt-PT"/>
        </w:rPr>
        <w:t>11</w:t>
      </w:r>
      <w:r w:rsidRPr="00AF1CD8">
        <w:rPr>
          <w:rStyle w:val="HideTWBExt"/>
          <w:noProof w:val="0"/>
          <w:lang w:val="pt-PT"/>
        </w:rPr>
        <w:t>&lt;/NumAm&gt;</w:t>
      </w:r>
    </w:p>
    <w:p w:rsidR="00DB4F80" w:rsidRPr="00DB4F80" w:rsidRDefault="00DB4F80" w:rsidP="00016E4D">
      <w:pPr>
        <w:pStyle w:val="AMNumberTabs"/>
      </w:pPr>
      <w:r w:rsidRPr="00AF1CD8">
        <w:t>Amendement</w:t>
      </w:r>
      <w:r w:rsidRPr="00AF1CD8">
        <w:tab/>
      </w:r>
      <w:r w:rsidRPr="00AF1CD8">
        <w:tab/>
      </w:r>
      <w:r>
        <w:rPr>
          <w:rStyle w:val="HideTWBExt"/>
          <w:b w:val="0"/>
          <w:noProof w:val="0"/>
        </w:rPr>
        <w:t>&lt;NumAm&gt;</w:t>
      </w:r>
      <w:r w:rsidRPr="00AF1CD8">
        <w:t>11</w:t>
      </w:r>
      <w:r>
        <w:rPr>
          <w:rStyle w:val="HideTWBExt"/>
          <w:b w:val="0"/>
          <w:noProof w:val="0"/>
        </w:rPr>
        <w:t>&lt;/NumAm&gt;</w:t>
      </w:r>
    </w:p>
    <w:p w:rsidR="00DB4F80" w:rsidRPr="00DB4F80" w:rsidRDefault="00DB4F80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F1CD8">
        <w:t>Jörg Meuthen</w:t>
      </w:r>
      <w:r>
        <w:rPr>
          <w:rStyle w:val="HideTWBExt"/>
          <w:b w:val="0"/>
          <w:noProof w:val="0"/>
        </w:rPr>
        <w:t>&lt;/Members&gt;</w:t>
      </w:r>
    </w:p>
    <w:p w:rsidR="00DB4F80" w:rsidRPr="00DB4F80" w:rsidRDefault="00DB4F80" w:rsidP="006959AA">
      <w:r>
        <w:rPr>
          <w:rStyle w:val="HideTWBExt"/>
          <w:noProof w:val="0"/>
        </w:rPr>
        <w:t>&lt;AuNomDe&gt;</w:t>
      </w:r>
      <w:r w:rsidRPr="00AF1CD8">
        <w:rPr>
          <w:rStyle w:val="HideTWBInt"/>
          <w:color w:val="auto"/>
        </w:rPr>
        <w:t>{EFDD}</w:t>
      </w:r>
      <w:r w:rsidRPr="00AF1CD8">
        <w:t>au nom du groupe EFDD</w:t>
      </w:r>
      <w:r>
        <w:rPr>
          <w:rStyle w:val="HideTWBExt"/>
          <w:noProof w:val="0"/>
        </w:rPr>
        <w:t>&lt;/AuNomDe&gt;</w:t>
      </w:r>
    </w:p>
    <w:p w:rsidR="00DB4F80" w:rsidRPr="00DB4F80" w:rsidRDefault="00DB4F80" w:rsidP="006959AA">
      <w:r>
        <w:rPr>
          <w:rStyle w:val="HideTWBExt"/>
          <w:noProof w:val="0"/>
        </w:rPr>
        <w:t>&lt;/RepeatBlock-By&gt;</w:t>
      </w:r>
    </w:p>
    <w:p w:rsidR="00DB4F80" w:rsidRPr="00AF1CD8" w:rsidRDefault="00DB4F80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F1CD8">
        <w:t>Rapport</w:t>
      </w:r>
      <w:r>
        <w:rPr>
          <w:rStyle w:val="HideTWBExt"/>
          <w:b w:val="0"/>
          <w:noProof w:val="0"/>
        </w:rPr>
        <w:t>&lt;/TitreType&gt;</w:t>
      </w:r>
      <w:r w:rsidRPr="00AF1CD8">
        <w:tab/>
        <w:t>A8-</w:t>
      </w:r>
      <w:bookmarkStart w:id="3" w:name="_GoBack"/>
      <w:bookmarkEnd w:id="3"/>
      <w:r w:rsidRPr="00AF1CD8">
        <w:t>0047/2018</w:t>
      </w:r>
    </w:p>
    <w:p w:rsidR="00DB4F80" w:rsidRPr="00DB4F80" w:rsidRDefault="00DB4F80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F1CD8">
        <w:t>Hugues Bayet</w:t>
      </w:r>
      <w:r>
        <w:rPr>
          <w:rStyle w:val="HideTWBExt"/>
          <w:b w:val="0"/>
          <w:noProof w:val="0"/>
        </w:rPr>
        <w:t>&lt;/Rapporteur&gt;</w:t>
      </w:r>
    </w:p>
    <w:p w:rsidR="00DB4F80" w:rsidRPr="00DB4F80" w:rsidRDefault="00DB4F80" w:rsidP="006959AA">
      <w:r>
        <w:rPr>
          <w:rStyle w:val="HideTWBExt"/>
          <w:noProof w:val="0"/>
        </w:rPr>
        <w:t>&lt;Titre&gt;</w:t>
      </w:r>
      <w:r>
        <w:t>Semestre européen pour la coordination des politiques économiques: examen annuel de la croissance 2018</w:t>
      </w:r>
      <w:r>
        <w:rPr>
          <w:rStyle w:val="HideTWBExt"/>
          <w:noProof w:val="0"/>
        </w:rPr>
        <w:t>&lt;/Titre&gt;</w:t>
      </w:r>
    </w:p>
    <w:p w:rsidR="00DB4F80" w:rsidRPr="00DB4F80" w:rsidRDefault="00DB4F80" w:rsidP="006959AA">
      <w:pPr>
        <w:pStyle w:val="Normal12"/>
      </w:pPr>
      <w:r>
        <w:rPr>
          <w:rStyle w:val="HideTWBExt"/>
          <w:noProof w:val="0"/>
        </w:rPr>
        <w:t>&lt;DocRef&gt;</w:t>
      </w:r>
      <w:r w:rsidRPr="00AF1CD8">
        <w:t>2017/2226(INI)</w:t>
      </w:r>
      <w:r>
        <w:rPr>
          <w:rStyle w:val="HideTWBExt"/>
          <w:noProof w:val="0"/>
        </w:rPr>
        <w:t>&lt;/DocRef&gt;</w:t>
      </w:r>
    </w:p>
    <w:p w:rsidR="00DB4F80" w:rsidRPr="00DB4F80" w:rsidRDefault="00DB4F80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4" w:name="DocEPTmp"/>
      <w:bookmarkEnd w:id="4"/>
      <w:r w:rsidRPr="00AF1CD8">
        <w:t>Proposition de résolution</w:t>
      </w:r>
      <w:r>
        <w:rPr>
          <w:rStyle w:val="HideTWBExt"/>
          <w:b w:val="0"/>
          <w:noProof w:val="0"/>
        </w:rPr>
        <w:t>&lt;/DocAmend&gt;</w:t>
      </w:r>
    </w:p>
    <w:p w:rsidR="00DB4F80" w:rsidRPr="00DB4F80" w:rsidRDefault="00DB4F80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F1CD8">
        <w:t>Paragraphe 12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B4F80" w:rsidRPr="00DB4F80" w:rsidTr="006959AA">
        <w:trPr>
          <w:jc w:val="center"/>
        </w:trPr>
        <w:tc>
          <w:tcPr>
            <w:tcW w:w="9752" w:type="dxa"/>
            <w:gridSpan w:val="2"/>
          </w:tcPr>
          <w:p w:rsidR="00DB4F80" w:rsidRPr="00DB4F80" w:rsidRDefault="00DB4F80" w:rsidP="00EE4A94">
            <w:pPr>
              <w:keepNext/>
            </w:pPr>
          </w:p>
        </w:tc>
      </w:tr>
      <w:tr w:rsidR="00DB4F80" w:rsidRPr="00DB4F80" w:rsidTr="006959AA">
        <w:trPr>
          <w:jc w:val="center"/>
        </w:trPr>
        <w:tc>
          <w:tcPr>
            <w:tcW w:w="4876" w:type="dxa"/>
          </w:tcPr>
          <w:p w:rsidR="00DB4F80" w:rsidRPr="00AF1CD8" w:rsidRDefault="00DB4F80" w:rsidP="00EE4A94">
            <w:pPr>
              <w:pStyle w:val="ColumnHeading"/>
              <w:keepNext/>
            </w:pPr>
            <w:r w:rsidRPr="00AF1CD8">
              <w:t>Proposition de résolution</w:t>
            </w:r>
            <w:bookmarkStart w:id="5" w:name="DocEPTmp2"/>
            <w:bookmarkEnd w:id="5"/>
          </w:p>
        </w:tc>
        <w:tc>
          <w:tcPr>
            <w:tcW w:w="4876" w:type="dxa"/>
          </w:tcPr>
          <w:p w:rsidR="00DB4F80" w:rsidRPr="00AF1CD8" w:rsidRDefault="00DB4F80" w:rsidP="00EE4A94">
            <w:pPr>
              <w:pStyle w:val="ColumnHeading"/>
              <w:keepNext/>
            </w:pPr>
            <w:r w:rsidRPr="00AF1CD8">
              <w:t>Amendement</w:t>
            </w:r>
          </w:p>
        </w:tc>
      </w:tr>
      <w:tr w:rsidR="00DB4F80" w:rsidRPr="00DB4F80" w:rsidTr="006959AA">
        <w:trPr>
          <w:jc w:val="center"/>
        </w:trPr>
        <w:tc>
          <w:tcPr>
            <w:tcW w:w="4876" w:type="dxa"/>
          </w:tcPr>
          <w:p w:rsidR="00DB4F80" w:rsidRPr="00AF1CD8" w:rsidRDefault="00DB4F80" w:rsidP="00BE2400">
            <w:pPr>
              <w:pStyle w:val="Normal6"/>
              <w:rPr>
                <w:noProof w:val="0"/>
              </w:rPr>
            </w:pPr>
            <w:r w:rsidRPr="00AF1CD8">
              <w:rPr>
                <w:noProof w:val="0"/>
              </w:rPr>
              <w:t xml:space="preserve">12. rappelle que </w:t>
            </w:r>
            <w:r w:rsidRPr="00AF1CD8">
              <w:rPr>
                <w:b/>
                <w:i/>
                <w:noProof w:val="0"/>
              </w:rPr>
              <w:t>certains</w:t>
            </w:r>
            <w:r w:rsidRPr="00AF1CD8">
              <w:rPr>
                <w:noProof w:val="0"/>
              </w:rPr>
              <w:t xml:space="preserve"> États membres doivent continuer à déployer des réformes structurelles durables sur le plan social et environnemental et propices à la croissance, en particulier compte tenu de l’amélioration de la situation économique dans l’ensemble de l’Union et de la croissance du PIB dans presque tous les États membres, de manière à favoriser la compétitivité, la création d’emplois, la croissance et la convergence vers le haut;</w:t>
            </w:r>
          </w:p>
        </w:tc>
        <w:tc>
          <w:tcPr>
            <w:tcW w:w="4876" w:type="dxa"/>
          </w:tcPr>
          <w:p w:rsidR="00DB4F80" w:rsidRPr="00AF1CD8" w:rsidRDefault="00DB4F80" w:rsidP="00BE2400">
            <w:pPr>
              <w:pStyle w:val="Normal6"/>
              <w:rPr>
                <w:noProof w:val="0"/>
                <w:szCs w:val="24"/>
              </w:rPr>
            </w:pPr>
            <w:r w:rsidRPr="00AF1CD8">
              <w:rPr>
                <w:noProof w:val="0"/>
              </w:rPr>
              <w:t xml:space="preserve">12. rappelle que </w:t>
            </w:r>
            <w:r w:rsidRPr="00AF1CD8">
              <w:rPr>
                <w:b/>
                <w:i/>
                <w:noProof w:val="0"/>
              </w:rPr>
              <w:t>tous les</w:t>
            </w:r>
            <w:r w:rsidRPr="00AF1CD8">
              <w:rPr>
                <w:noProof w:val="0"/>
              </w:rPr>
              <w:t xml:space="preserve"> États membres doivent continuer à déployer des réformes structurelles durables sur le plan social et environnemental et propices à la croissance, en particulier compte tenu de l’amélioration de la situation économique dans l’ensemble de l’Union et de la croissance du PIB dans presque tous les États membres, de manière à favoriser la compétitivité, la création d’emplois, la croissance et la convergence vers le haut;</w:t>
            </w:r>
          </w:p>
        </w:tc>
      </w:tr>
    </w:tbl>
    <w:p w:rsidR="00DB4F80" w:rsidRPr="00DB4F80" w:rsidRDefault="00DB4F80" w:rsidP="000736F8">
      <w:pPr>
        <w:pStyle w:val="Olang"/>
      </w:pPr>
      <w:r w:rsidRPr="00AF1CD8">
        <w:t xml:space="preserve">Or. </w:t>
      </w:r>
      <w:r w:rsidRPr="000736F8">
        <w:rPr>
          <w:rStyle w:val="HideTWBExt"/>
          <w:noProof w:val="0"/>
        </w:rPr>
        <w:t>&lt;Original&gt;</w:t>
      </w:r>
      <w:r w:rsidRPr="000736F8">
        <w:rPr>
          <w:rStyle w:val="HideTWBInt"/>
        </w:rPr>
        <w:t>{EN}</w:t>
      </w:r>
      <w:r w:rsidRPr="00AF1CD8">
        <w:t>en</w:t>
      </w:r>
      <w:r w:rsidRPr="000736F8">
        <w:rPr>
          <w:rStyle w:val="HideTWBExt"/>
          <w:noProof w:val="0"/>
        </w:rPr>
        <w:t>&lt;/Original&gt;</w:t>
      </w:r>
    </w:p>
    <w:p w:rsidR="00DB4F80" w:rsidRPr="00DB4F80" w:rsidRDefault="00DB4F80" w:rsidP="00F9166E">
      <w:r>
        <w:rPr>
          <w:rStyle w:val="HideTWBExt"/>
          <w:noProof w:val="0"/>
        </w:rPr>
        <w:t>&lt;/Amend&gt;</w:t>
      </w:r>
    </w:p>
    <w:p w:rsidR="006959AA" w:rsidRPr="00DB4F80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DB4F80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CE" w:rsidRPr="00DB4F80" w:rsidRDefault="003910CE">
      <w:r w:rsidRPr="00DB4F80">
        <w:separator/>
      </w:r>
    </w:p>
  </w:endnote>
  <w:endnote w:type="continuationSeparator" w:id="0">
    <w:p w:rsidR="003910CE" w:rsidRPr="00DB4F80" w:rsidRDefault="003910CE">
      <w:r w:rsidRPr="00DB4F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1D" w:rsidRDefault="005F2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94" w:rsidRPr="005F2B1D" w:rsidRDefault="00EE4A94">
    <w:pPr>
      <w:pStyle w:val="Footer"/>
      <w:rPr>
        <w:lang w:val="de-DE"/>
      </w:rPr>
    </w:pPr>
    <w:bookmarkStart w:id="1" w:name="InsideFooter"/>
    <w:r w:rsidRPr="005F2B1D">
      <w:rPr>
        <w:rStyle w:val="HideTWBExt"/>
        <w:noProof w:val="0"/>
        <w:lang w:val="de-DE"/>
      </w:rPr>
      <w:t>&lt;PathFdR&gt;</w:t>
    </w:r>
    <w:r w:rsidR="00DB4F80" w:rsidRPr="005F2B1D">
      <w:rPr>
        <w:lang w:val="de-DE"/>
      </w:rPr>
      <w:t>AM\1147789FR.docx</w:t>
    </w:r>
    <w:r w:rsidRPr="005F2B1D">
      <w:rPr>
        <w:rStyle w:val="HideTWBExt"/>
        <w:noProof w:val="0"/>
        <w:lang w:val="de-DE"/>
      </w:rPr>
      <w:t>&lt;/PathFdR&gt;</w:t>
    </w:r>
    <w:bookmarkEnd w:id="1"/>
    <w:r w:rsidRPr="005F2B1D">
      <w:rPr>
        <w:lang w:val="de-DE"/>
      </w:rPr>
      <w:tab/>
    </w:r>
    <w:r w:rsidRPr="005F2B1D">
      <w:rPr>
        <w:lang w:val="de-DE"/>
      </w:rPr>
      <w:tab/>
    </w:r>
    <w:bookmarkStart w:id="2" w:name="OutsideFooter"/>
    <w:r w:rsidRPr="005F2B1D">
      <w:rPr>
        <w:lang w:val="de-DE"/>
      </w:rPr>
      <w:t>PE</w:t>
    </w:r>
    <w:r w:rsidRPr="005F2B1D">
      <w:rPr>
        <w:rStyle w:val="HideTWBExt"/>
        <w:noProof w:val="0"/>
        <w:lang w:val="de-DE"/>
      </w:rPr>
      <w:t>&lt;NoPE&gt;</w:t>
    </w:r>
    <w:r w:rsidR="00DB4F80" w:rsidRPr="005F2B1D">
      <w:rPr>
        <w:lang w:val="de-DE"/>
      </w:rPr>
      <w:t>616.072</w:t>
    </w:r>
    <w:r w:rsidRPr="005F2B1D">
      <w:rPr>
        <w:rStyle w:val="HideTWBExt"/>
        <w:noProof w:val="0"/>
        <w:lang w:val="de-DE"/>
      </w:rPr>
      <w:t>&lt;/NoPE&gt;&lt;Version&gt;</w:t>
    </w:r>
    <w:r w:rsidR="003910CE" w:rsidRPr="005F2B1D">
      <w:rPr>
        <w:lang w:val="de-DE"/>
      </w:rPr>
      <w:t>v</w:t>
    </w:r>
    <w:r w:rsidR="00DB4F80" w:rsidRPr="005F2B1D">
      <w:rPr>
        <w:lang w:val="de-DE"/>
      </w:rPr>
      <w:t>01-00</w:t>
    </w:r>
    <w:r w:rsidRPr="005F2B1D">
      <w:rPr>
        <w:rStyle w:val="HideTWBExt"/>
        <w:noProof w:val="0"/>
        <w:lang w:val="de-DE"/>
      </w:rPr>
      <w:t>&lt;/Version&gt;</w:t>
    </w:r>
    <w:bookmarkEnd w:id="2"/>
  </w:p>
  <w:p w:rsidR="00EE4A94" w:rsidRPr="00DB4F80" w:rsidRDefault="00AF1CD8" w:rsidP="00C14A2B">
    <w:pPr>
      <w:pStyle w:val="Footer2"/>
      <w:tabs>
        <w:tab w:val="center" w:pos="4535"/>
      </w:tabs>
    </w:pPr>
    <w:fldSimple w:instr=" DOCPROPERTY &quot;&lt;Extension&gt;&quot; ">
      <w:r w:rsidR="00D96E32">
        <w:t>FR</w:t>
      </w:r>
    </w:fldSimple>
    <w:r w:rsidR="00FE71A4" w:rsidRPr="00DB4F80">
      <w:rPr>
        <w:color w:val="C0C0C0"/>
      </w:rPr>
      <w:tab/>
    </w:r>
    <w:r w:rsidR="00DB4F80" w:rsidRPr="00DB4F80">
      <w:rPr>
        <w:b w:val="0"/>
        <w:i/>
        <w:color w:val="C0C0C0"/>
        <w:sz w:val="22"/>
        <w:szCs w:val="22"/>
      </w:rPr>
      <w:t>Unie dans la diversité</w:t>
    </w:r>
    <w:r w:rsidR="00FE71A4" w:rsidRPr="00DB4F80">
      <w:rPr>
        <w:color w:val="C0C0C0"/>
      </w:rPr>
      <w:tab/>
    </w:r>
    <w:fldSimple w:instr=" DOCPROPERTY &quot;&lt;Extension&gt;&quot; ">
      <w:r w:rsidR="00D96E32">
        <w:t>FR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1D" w:rsidRDefault="005F2B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80" w:rsidRPr="005F2B1D" w:rsidRDefault="00DB4F80">
    <w:pPr>
      <w:pStyle w:val="Footer"/>
      <w:rPr>
        <w:lang w:val="de-DE"/>
      </w:rPr>
    </w:pPr>
    <w:r w:rsidRPr="005F2B1D">
      <w:rPr>
        <w:rStyle w:val="HideTWBExt"/>
        <w:noProof w:val="0"/>
        <w:lang w:val="de-DE"/>
      </w:rPr>
      <w:t>&lt;PathFdR&gt;</w:t>
    </w:r>
    <w:r w:rsidRPr="005F2B1D">
      <w:rPr>
        <w:lang w:val="de-DE"/>
      </w:rPr>
      <w:t>AM\1147789FR.docx</w:t>
    </w:r>
    <w:r w:rsidRPr="005F2B1D">
      <w:rPr>
        <w:rStyle w:val="HideTWBExt"/>
        <w:noProof w:val="0"/>
        <w:lang w:val="de-DE"/>
      </w:rPr>
      <w:t>&lt;/PathFdR&gt;</w:t>
    </w:r>
    <w:r w:rsidRPr="005F2B1D">
      <w:rPr>
        <w:lang w:val="de-DE"/>
      </w:rPr>
      <w:tab/>
    </w:r>
    <w:r w:rsidRPr="005F2B1D">
      <w:rPr>
        <w:lang w:val="de-DE"/>
      </w:rPr>
      <w:tab/>
      <w:t>PE</w:t>
    </w:r>
    <w:r w:rsidRPr="005F2B1D">
      <w:rPr>
        <w:rStyle w:val="HideTWBExt"/>
        <w:noProof w:val="0"/>
        <w:lang w:val="de-DE"/>
      </w:rPr>
      <w:t>&lt;NoPE&gt;</w:t>
    </w:r>
    <w:r w:rsidRPr="005F2B1D">
      <w:rPr>
        <w:lang w:val="de-DE"/>
      </w:rPr>
      <w:t>616.072</w:t>
    </w:r>
    <w:r w:rsidRPr="005F2B1D">
      <w:rPr>
        <w:rStyle w:val="HideTWBExt"/>
        <w:noProof w:val="0"/>
        <w:lang w:val="de-DE"/>
      </w:rPr>
      <w:t>&lt;/NoPE&gt;&lt;Version&gt;</w:t>
    </w:r>
    <w:r w:rsidRPr="005F2B1D">
      <w:rPr>
        <w:lang w:val="de-DE"/>
      </w:rPr>
      <w:t>v01-00</w:t>
    </w:r>
    <w:r w:rsidRPr="005F2B1D">
      <w:rPr>
        <w:rStyle w:val="HideTWBExt"/>
        <w:noProof w:val="0"/>
        <w:lang w:val="de-DE"/>
      </w:rPr>
      <w:t>&lt;/Version&gt;</w:t>
    </w:r>
  </w:p>
  <w:p w:rsidR="00DB4F80" w:rsidRPr="003910CE" w:rsidRDefault="00AF1CD8" w:rsidP="00C14A2B">
    <w:pPr>
      <w:pStyle w:val="Footer2"/>
      <w:tabs>
        <w:tab w:val="center" w:pos="4535"/>
      </w:tabs>
    </w:pPr>
    <w:fldSimple w:instr=" DOCPROPERTY &quot;&lt;Extension&gt;&quot; ">
      <w:r w:rsidR="00D96E32">
        <w:t>FR</w:t>
      </w:r>
    </w:fldSimple>
    <w:r w:rsidR="00DB4F80" w:rsidRPr="003910CE">
      <w:rPr>
        <w:color w:val="C0C0C0"/>
      </w:rPr>
      <w:tab/>
    </w:r>
    <w:r w:rsidR="00DB4F80">
      <w:rPr>
        <w:b w:val="0"/>
        <w:i/>
        <w:color w:val="C0C0C0"/>
        <w:sz w:val="22"/>
        <w:szCs w:val="22"/>
      </w:rPr>
      <w:t>Unie dans la diversité</w:t>
    </w:r>
    <w:r w:rsidR="00DB4F80" w:rsidRPr="003910CE">
      <w:rPr>
        <w:color w:val="C0C0C0"/>
      </w:rPr>
      <w:tab/>
    </w:r>
    <w:fldSimple w:instr=" DOCPROPERTY &quot;&lt;Extension&gt;&quot; ">
      <w:r w:rsidR="00D96E32">
        <w:t>FR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CE" w:rsidRPr="00DB4F80" w:rsidRDefault="003910CE">
      <w:r w:rsidRPr="00DB4F80">
        <w:separator/>
      </w:r>
    </w:p>
  </w:footnote>
  <w:footnote w:type="continuationSeparator" w:id="0">
    <w:p w:rsidR="003910CE" w:rsidRPr="00DB4F80" w:rsidRDefault="003910CE">
      <w:r w:rsidRPr="00DB4F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1D" w:rsidRDefault="005F2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1D" w:rsidRDefault="005F2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1D" w:rsidRDefault="005F2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1"/>
    <w:docVar w:name="DOCDT" w:val="07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61204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tyrsid9461204 footer;}{\*\cs17 \additive \rtlch\fcs1 \af0 \ltrch\fcs0 \fs22\lang1036\langfe0\langnp1036 \sbasedon10 \slink16 \slocked \styrsid9461204 Footer Char;}{_x000d__x000a_\s18\ql \li-850\ri-850\sa240\widctlpar\tqr\tx9921\wrapdefault\aspalpha\aspnum\faauto\adjustright\rin-850\lin-850\itap0 \rtlch\fcs1 \af1\afs20\alang1025 \ltrch\fcs0 \b\f1\fs48\lang1036\langfe2057\cgrid\langnp1036\langfenp2057 _x000d__x000a_\sbasedon0 \snext18 \spriority0 \styrsid9461204 Footer2;}}{\*\rsidtbl \rsid24658\rsid735077\rsid2892074\rsid4666813\rsid6641733\rsid9461204\rsid9636012\rsid11215221\rsid12154954\rsid12525145\rsid14424199\rsid15204470\rsid15285974\rsid15950462\rsid16324206_x000d__x000a_\rsid16662270}{\mmathPr\mmathFont34\mbrkBin0\mbrkBinSub0\msmallFrac0\mdispDef1\mlMargin0\mrMargin0\mdefJc1\mwrapIndent1440\mintLim0\mnaryLim1}{\info{\author RICOEUR Corinne}{\operator RICOEUR Corinne}{\creatim\yr2018\mo3\dy7\hr14\min49}_x000d__x000a_{\revtim\yr2018\mo3\dy7\hr14\min49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61204\utinl \fet0{\*\wgrffmtfilter 013f}\ilfomacatclnup0{\*\template C:\\Users\\cricoeu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2514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251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251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2514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9461204\charrsid3739854 &lt;PathFdR&gt;}{\rtlch\fcs1 \af0 \ltrch\fcs0 \insrsid9461204\charrsid14372736 AM\\1147789FR.docx}{\rtlch\fcs1 \af0 \ltrch\fcs0 \cs15\v\f1\fs20\cf9\insrsid9461204\charrsid3739854 &lt;/PathFdR&gt;}{\rtlch\fcs1 \af0 _x000d__x000a_\ltrch\fcs0 \insrsid9461204\charrsid3739854 \tab \tab PE}{\rtlch\fcs1 \af0 \ltrch\fcs0 \cs15\v\f1\fs20\cf9\insrsid9461204\charrsid3739854 &lt;NoPE&gt;}{\rtlch\fcs1 \af0 \ltrch\fcs0 \insrsid9461204\charrsid14372736 616.072}{\rtlch\fcs1 \af0 \ltrch\fcs0 _x000d__x000a_\cs15\v\f1\fs20\cf9\insrsid9461204\charrsid3739854 &lt;/NoPE&gt;&lt;Version&gt;}{\rtlch\fcs1 \af0 \ltrch\fcs0 \insrsid9461204\charrsid3739854 v}{\rtlch\fcs1 \af0 \ltrch\fcs0 \insrsid9461204\charrsid14372736 01-00}{\rtlch\fcs1 \af0 \ltrch\fcs0 _x000d__x000a_\cs15\v\f1\fs20\cf9\insrsid9461204\charrsid3739854 &lt;/Version&gt;}{\rtlch\fcs1 \af0 \ltrch\fcs0 \insrsid9461204\charrsid3739854 _x000d__x000a_\par }\pard\plain \ltrpar\s18\ql \li-850\ri-850\sa240\widctlpar\tqc\tx4535\tqr\tx9921\wrapdefault\aspalpha\aspnum\faauto\adjustright\rin-850\lin-850\itap0\pararsid12667435 \rtlch\fcs1 \af1\afs20\alang1025 \ltrch\fcs0 _x000d__x000a_\b\f1\fs48\lang1036\langfe2057\cgrid\langnp1036\langfenp2057 {\field{\*\fldinst {\rtlch\fcs1 \af1 \ltrch\fcs0 \insrsid9461204\charrsid3739854  DOCPROPERTY &quot;&lt;Extension&gt;&quot; }}{\fldrslt {\rtlch\fcs1 \af1 \ltrch\fcs0 \insrsid9461204 FR}}}\sectd \ltrsect_x000d__x000a_\linex0\endnhere\sectdefaultcl\sftnbj {\rtlch\fcs1 \af1 \ltrch\fcs0 \cf16\insrsid9461204\charrsid3739854 \tab }{\rtlch\fcs1 \af1\afs22 \ltrch\fcs0 \b0\i\fs22\cf16\insrsid9461204 Unie dans la diversit\'e9}{\rtlch\fcs1 \af1 \ltrch\fcs0 _x000d__x000a_\cf16\insrsid9461204\charrsid3739854 \tab }{\field{\*\fldinst {\rtlch\fcs1 \af1 \ltrch\fcs0 \insrsid9461204\charrsid3739854  DOCPROPERTY &quot;&lt;Extension&gt;&quot; }}{\fldrslt {\rtlch\fcs1 \af1 \ltrch\fcs0 \insrsid9461204 FR}}}\sectd \ltrsect_x000d__x000a_\linex0\endnhere\sectdefaultcl\sftnbj {\rtlch\fcs1 \af1 \ltrch\fcs0 \insrsid9461204\charrsid373985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9461204\charrsid14372736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e_x000d__x000a_ad171b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1"/>
    <w:docVar w:name="LastEditedSection" w:val=" 1"/>
    <w:docVar w:name="NRAKEY" w:val="0047"/>
    <w:docVar w:name="ORLANGKEY" w:val="EN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611099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priority0 \styrsid4611099 footer;}{\*\cs17 \additive \rtlch\fcs1 \af0 \ltrch\fcs0 \fs22\lang1036\langfe0\langnp1036 _x000d__x000a_\sbasedon10 \slink16 \slocked \spriority0 \styrsid4611099 Footer Char;}{\s18\ql \li0\ri-284\nowidctlpar\tqr\tx9072\wrapdefault\aspalpha\aspnum\faauto\adjustright\rin-284\lin0\itap0 \rtlch\fcs1 \af0\afs20\alang1025 \ltrch\fcs0 _x000d__x000a_\b\fs24\lang1036\langfe2057\cgrid\langnp1036\langfenp2057 \sbasedon0 \snext18 \spriority0 \styrsid4611099 ProjRap;}{\s19\ql \li0\ri0\sa240\nowidctlpar\wrapdefault\aspalpha\aspnum\faauto\adjustright\rin0\lin0\itap0 \rtlch\fcs1 \af0\afs20\alang1025 _x000d__x000a_\ltrch\fcs0 \fs24\lang1036\langfe2057\cgrid\langnp1036\langfenp2057 \sbasedon0 \snext19 \spriority0 \styrsid4611099 Normal12;}{\s20\ql \li-850\ri-850\sa240\widctlpar\tqr\tx9921\wrapdefault\aspalpha\aspnum\faauto\adjustright\rin-850\lin-850\itap0 _x000d__x000a_\rtlch\fcs1 \af1\afs20\alang1025 \ltrch\fcs0 \b\f1\fs48\lang1036\langfe2057\cgrid\langnp1036\langfenp2057 \sbasedon0 \snext20 \spriority0 \styrsid4611099 Footer2;}{\*\cs21 \additive \v\cf15 \spriority0 \styrsid4611099 HideTWBInt;}{_x000d__x000a_\s22\ql \li0\ri0\nowidctlpar\wrapdefault\aspalpha\aspnum\faauto\adjustright\rin0\lin0\itap0 \rtlch\fcs1 \af0\afs20\alang1025 \ltrch\fcs0 \b\fs24\lang1036\langfe2057\cgrid\langnp1036\langfenp2057 \sbasedon0 \snext22 \slink26 \spriority0 \styrsid4611099 _x000d__x000a_NormalBold;}{\s23\qr \li0\ri0\sb240\sa240\nowidctlpar\wrapdefault\aspalpha\aspnum\faauto\adjustright\rin0\lin0\itap0 \rtlch\fcs1 \af0\afs20\alang1025 \ltrch\fcs0 \fs24\lang1036\langfe2057\cgrid\langnp1036\langfenp2057 _x000d__x000a_\sbasedon0 \snext23 \spriority0 \styrsid4611099 Olang;}{\s24\ql \li0\ri0\sa120\nowidctlpar\wrapdefault\aspalpha\aspnum\faauto\adjustright\rin0\lin0\itap0 \rtlch\fcs1 \af0\afs20\alang1025 \ltrch\fcs0 _x000d__x000a_\fs24\lang1024\langfe1024\cgrid\noproof\langnp1036\langfenp2057 \sbasedon0 \snext24 \slink27 \spriority0 \styrsid4611099 Normal6;}{\s25\ql \li0\ri-284\nowidctlpar\tqr\tx9072\wrapdefault\aspalpha\aspnum\faauto\adjustright\rin-284\lin0\itap0 \rtlch\fcs1 _x000d__x000a_\af0\afs20\alang1025 \ltrch\fcs0 \fs24\lang1036\langfe2057\cgrid\langnp1036\langfenp2057 \sbasedon0 \snext25 \spriority0 \styrsid4611099 ZDateAM;}{\*\cs26 \additive \b\fs24\lang1036\langfe0\langnp1036 \slink22 \slocked \spriority0 \styrsid4611099 _x000d__x000a_NormalBold Char;}{\*\cs27 \additive \fs24\lang1024\langfe1024\noproof\langnp1036 \slink24 \slocked \spriority0 \styrsid4611099 Normal6 Char;}{\s28\qc \li0\ri0\sa240\nowidctlpar\wrapdefault\aspalpha\aspnum\faauto\adjustright\rin0\lin0\itap0 \rtlch\fcs1 _x000d__x000a_\af0\afs20\alang1025 \ltrch\fcs0 \i\fs24\lang1036\langfe2057\cgrid\langnp1036\langfenp2057 \sbasedon0 \snext28 \spriority0 \styrsid461109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29 \spriority0 \styrsid4611099 AMNumberTabs;}}{\*\rsidtbl \rsid24658\rsid735077\rsid2892074\rsid4611099\rsid4666813\rsid6641733\rsid9636012\rsid11215221\rsid12154954_x000d__x000a_\rsid13448446\rsid14424199\rsid15204470\rsid15285974\rsid15950462\rsid16324206\rsid16662270}{\mmathPr\mmathFont34\mbrkBin0\mbrkBinSub0\msmallFrac0\mdispDef1\mlMargin0\mrMargin0\mdefJc1\mwrapIndent1440\mintLim0\mnaryLim1}{\info{\author RICOEUR Corinne}_x000d__x000a_{\operator RICOEUR Corinne}{\creatim\yr2018\mo3\dy7\hr14\min47}{\revtim\yr2018\mo3\dy7\hr14\min47}{\version1}{\edmins0}{\nofpages1}{\nofwords74}{\nofchars797}{\*\company European Parliament}{\nofcharsws809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611099\utinl \fet0{\*\wgrffmtfilter 013f}\ilfomacatclnup0{\*\template C:\\Users\\cricoeu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4844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4844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4844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4844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4611099\charrsid3739854 {\*\bkmkstart InsideFooter}&lt;PathFdR&gt;}{\rtlch\fcs1 \af0 \ltrch\fcs0 \cf10\insrsid4611099\charrsid3739854 \uc1\u9668\'3f}{\rtlch\fcs1 \af0 \ltrch\fcs0 \insrsid4611099\charrsid3739854 #}{\rtlch\fcs1 \af0 _x000d__x000a_\ltrch\fcs0 \cs21\v\cf15\insrsid4611099\charrsid3739854 TXTROUTE@@}{\rtlch\fcs1 \af0 \ltrch\fcs0 \insrsid4611099\charrsid3739854 #}{\rtlch\fcs1 \af0 \ltrch\fcs0 \cf10\insrsid4611099\charrsid3739854 \uc1\u9658\'3f}{\rtlch\fcs1 \af0 \ltrch\fcs0 _x000d__x000a_\cs15\v\f1\fs20\cf9\insrsid4611099\charrsid3739854 &lt;/PathFdR&gt;}{\rtlch\fcs1 \af0 \ltrch\fcs0 \insrsid4611099\charrsid3739854 {\*\bkmkend InsideFooter}\tab \tab {\*\bkmkstart OutsideFooter}PE}{\rtlch\fcs1 \af0 \ltrch\fcs0 _x000d__x000a_\cs15\v\f1\fs20\cf9\insrsid4611099\charrsid3739854 &lt;NoPE&gt;}{\rtlch\fcs1 \af0 \ltrch\fcs0 \cf10\insrsid4611099\charrsid3739854 \uc1\u9668\'3f}{\rtlch\fcs1 \af0 \ltrch\fcs0 \insrsid4611099\charrsid3739854 #}{\rtlch\fcs1 \af0 \ltrch\fcs0 _x000d__x000a_\cs21\v\cf15\insrsid4611099\charrsid3739854 TXTNRPE@NRPE@}{\rtlch\fcs1 \af0 \ltrch\fcs0 \insrsid4611099\charrsid3739854 #}{\rtlch\fcs1 \af0 \ltrch\fcs0 \cf10\insrsid4611099\charrsid3739854 \uc1\u9658\'3f}{\rtlch\fcs1 \af0 \ltrch\fcs0 _x000d__x000a_\cs15\v\f1\fs20\cf9\insrsid4611099\charrsid3739854 &lt;/NoPE&gt;&lt;Version&gt;}{\rtlch\fcs1 \af0 \ltrch\fcs0 \insrsid4611099\charrsid3739854 v}{\rtlch\fcs1 \af0 \ltrch\fcs0 \cf10\insrsid4611099\charrsid3739854 \uc1\u9668\'3f}{\rtlch\fcs1 \af0 \ltrch\fcs0 _x000d__x000a_\insrsid4611099\charrsid3739854 #}{\rtlch\fcs1 \af0 \ltrch\fcs0 \cs21\v\cf15\insrsid4611099\charrsid3739854 TXTVERSION@NRV@}{\rtlch\fcs1 \af0 \ltrch\fcs0 \insrsid4611099\charrsid3739854 #}{\rtlch\fcs1 \af0 \ltrch\fcs0 \cf10\insrsid4611099\charrsid3739854 _x000d__x000a_\uc1\u9658\'3f}{\rtlch\fcs1 \af0 \ltrch\fcs0 \cs15\v\f1\fs20\cf9\insrsid4611099\charrsid3739854 &lt;/Version&gt;}{\rtlch\fcs1 \af0 \ltrch\fcs0 \insrsid4611099\charrsid3739854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6\langfe2057\cgrid\langnp1036\langfenp2057 {\field\flddirty{\*\fldinst {\rtlch\fcs1 \af1 \ltrch\fcs0 \insrsid4611099\charrsid3739854  DOCPROPERTY &quot;&lt;Extension&gt;&quot; }}{\fldrslt {\rtlch\fcs1 \af1 \ltrch\fcs0 \insrsid4611099\charrsid3739854 XX}_x000d__x000a_}}\sectd \ltrsect\linex0\endnhere\sectdefaultcl\sftnbj {\rtlch\fcs1 \af1 \ltrch\fcs0 \cf16\insrsid4611099\charrsid3739854 \tab }{\rtlch\fcs1 \af1\afs22 \ltrch\fcs0 \b0\i\fs22\cf16\insrsid4611099\charrsid3739854 #}{\rtlch\fcs1 \af1 \ltrch\fcs0 _x000d__x000a_\cs21\v\cf15\insrsid4611099\charrsid3739854 (STD@_Motto}{\rtlch\fcs1 \af1\afs22 \ltrch\fcs0 \b0\i\fs22\cf16\insrsid4611099\charrsid3739854 #}{\rtlch\fcs1 \af1 \ltrch\fcs0 \cf16\insrsid4611099\charrsid3739854 \tab }{\field\flddirty{\*\fldinst {\rtlch\fcs1 _x000d__x000a_\af1 \ltrch\fcs0 \insrsid4611099\charrsid3739854  DOCPROPERTY &quot;&lt;Extension&gt;&quot; }}{\fldrslt {\rtlch\fcs1 \af1 \ltrch\fcs0 \insrsid4611099\charrsid3739854 XX}}}\sectd \ltrsect\linex0\endnhere\sectdefaultcl\sftnbj {\rtlch\fcs1 \af1 \ltrch\fcs0 _x000d__x000a_\insrsid4611099\charrsid373985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36\langfe2057\cgrid\langnp1036\langfenp2057 {\rtlch\fcs1 \af0 \ltrch\fcs0 _x000d__x000a_\cs15\v\f1\fs20\cf9\insrsid4611099\charrsid3739854 {\*\bkmkstart restart}&lt;Amend&gt;&lt;Date&gt;}{\rtlch\fcs1 \af0 \ltrch\fcs0 \insrsid4611099\charrsid3739854 #}{\rtlch\fcs1 \af0 \ltrch\fcs0 \cs21\v\cf15\insrsid4611099\charrsid3739854 DT(d.m.yyyy)sh@DATEMSG@DOCDT}{_x000d__x000a_\rtlch\fcs1 \af0 \ltrch\fcs0 \insrsid4611099\charrsid3739854 #}{\rtlch\fcs1 \af0 \ltrch\fcs0 \cs15\v\f1\fs20\cf9\insrsid4611099\charrsid3739854 &lt;/Date&gt;}{\rtlch\fcs1 \af0 \ltrch\fcs0 \insrsid4611099\charrsid3739854 \tab }{\rtlch\fcs1 \af0 \ltrch\fcs0 _x000d__x000a_\cs15\v\f1\fs20\cf9\insrsid4611099\charrsid3739854 &lt;ANo&gt;}{\rtlch\fcs1 \af0 \ltrch\fcs0 \insrsid4611099\charrsid3739854 #}{\rtlch\fcs1 \af0 \ltrch\fcs0 \cs21\v\cf15\insrsid4611099\charrsid3739854 KEY(PLENARY/ANUMBER)@NRAMSG@NRAKEY}{\rtlch\fcs1 \af0 _x000d__x000a_\ltrch\fcs0 \insrsid4611099\charrsid3739854 #}{\rtlch\fcs1 \af0 \ltrch\fcs0 \cs15\v\f1\fs20\cf9\insrsid4611099\charrsid3739854 &lt;/ANo&gt;}{\rtlch\fcs1 \af0 \ltrch\fcs0 \insrsid4611099\charrsid3739854 /}{\rtlch\fcs1 \af0 \ltrch\fcs0 _x000d__x000a_\cs15\v\f1\fs20\cf9\insrsid4611099\charrsid3739854 &lt;NumAm&gt;}{\rtlch\fcs1 \af0 \ltrch\fcs0 \insrsid4611099\charrsid3739854 #}{\rtlch\fcs1 \af0 \ltrch\fcs0 \cs21\v\cf15\insrsid4611099\charrsid3739854 ENMIENDA@NRAM@}{\rtlch\fcs1 \af0 \ltrch\fcs0 _x000d__x000a_\insrsid4611099\charrsid3739854 #}{\rtlch\fcs1 \af0 \ltrch\fcs0 \cs15\v\f1\fs20\cf9\insrsid4611099\charrsid3739854 &lt;/NumAm&gt;}{\rtlch\fcs1 \af0 \ltrch\fcs0 \insrsid4611099\charrsid373985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6\langfe2057\cgrid\langnp1036\langfenp2057 {\rtlch\fcs1 \af0 \ltrch\fcs0 \insrsid4611099\charrsid3739854 Amendement\tab \tab }{\rtlch\fcs1 \af0 \ltrch\fcs0 _x000d__x000a_\cs15\b0\v\f1\fs20\cf9\insrsid4611099\charrsid3739854 &lt;NumAm&gt;}{\rtlch\fcs1 \af0 \ltrch\fcs0 \insrsid4611099\charrsid3739854 #}{\rtlch\fcs1 \af0 \ltrch\fcs0 \cs21\v\cf15\insrsid4611099\charrsid3739854 ENMIENDA@NRAM@}{\rtlch\fcs1 \af0 \ltrch\fcs0 _x000d__x000a_\insrsid4611099\charrsid3739854 #}{\rtlch\fcs1 \af0 \ltrch\fcs0 \cs15\b0\v\f1\fs20\cf9\insrsid4611099\charrsid3739854 &lt;/NumAm&gt;}{\rtlch\fcs1 \af0 \ltrch\fcs0 \insrsid4611099\charrsid3739854 _x000d__x000a_\par }\pard\plain \ltrpar\s22\ql \li0\ri0\nowidctlpar\wrapdefault\aspalpha\aspnum\faauto\adjustright\rin0\lin0\itap0\pararsid6904234 \rtlch\fcs1 \af0\afs20\alang1025 \ltrch\fcs0 \b\fs24\lang1036\langfe2057\cgrid\langnp1036\langfenp2057 {\rtlch\fcs1 \af0 _x000d__x000a_\ltrch\fcs0 \cs15\b0\v\f1\fs20\cf9\insrsid4611099\charrsid3739854 &lt;RepeatBlock-By&gt;}{\rtlch\fcs1 \af0 \ltrch\fcs0 \insrsid4611099\charrsid3739854 #}{\rtlch\fcs1 \af0 \ltrch\fcs0 \cs21\v\cf15\insrsid4611099\charrsid3739854 &gt;&gt;&gt;@[ZMEMBERSMSG]@}{\rtlch\fcs1 _x000d__x000a_\af0 \ltrch\fcs0 \insrsid4611099\charrsid3739854 #}{\rtlch\fcs1 \af0 \ltrch\fcs0 \cs15\b0\v\f1\fs20\cf9\insrsid4611099\charrsid3739854 &lt;Members&gt;}{\rtlch\fcs1 \af0 \ltrch\fcs0 \cf10\insrsid4611099\charrsid3739854 \u9668\'3f}{\rtlch\fcs1 \af0 \ltrch\fcs0 _x000d__x000a_\insrsid4611099\charrsid3739854 #}{\rtlch\fcs1 \af0 \ltrch\fcs0 \cs21\v\cf15\insrsid4611099\charrsid3739854 TVTMEMBERS\'a7@MEMBERS@}{\rtlch\fcs1 \af0 \ltrch\fcs0 \insrsid4611099\charrsid3739854 #}{\rtlch\fcs1 \af0 \ltrch\fcs0 _x000d__x000a_\cf10\insrsid4611099\charrsid3739854 \u9658\'3f}{\rtlch\fcs1 \af0 \ltrch\fcs0 \cs15\b0\v\f1\fs20\cf9\insrsid4611099\charrsid3739854 &lt;/Members&gt;}{\rtlch\fcs1 \af0 \ltrch\fcs0 \insrsid4611099\charrsid373985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6\langfe2057\langnp1036\insrsid4611099\charrsid3739854 &lt;AuNomDe&gt;&lt;OptDel&gt;}{\rtlch\fcs1 \af0 \ltrch\fcs0 \lang1036\langfe2057\langnp1036\insrsid4611099\charrsid3739854 #}{\rtlch\fcs1 \af0 \ltrch\fcs0 _x000d__x000a_\cs21\v\cf15\lang1036\langfe2057\langnp1036\insrsid4611099\charrsid3739854 MNU[ONBEHALFYES][NOTAPP]@CHOICE@}{\rtlch\fcs1 \af0 \ltrch\fcs0 \lang1036\langfe2057\langnp1036\insrsid4611099\charrsid3739854 #}{\rtlch\fcs1 \af0 \ltrch\fcs0 _x000d__x000a_\cs15\v\f1\fs20\cf9\lang1036\langfe2057\langnp1036\insrsid4611099\charrsid3739854 &lt;/OptDel&gt;&lt;/AuNomDe&gt;}{\rtlch\fcs1 \af0 \ltrch\fcs0 \lang1036\langfe2057\langnp1036\insrsid4611099\charrsid3739854 _x000d__x000a_\par &lt;&lt;&lt;}{\rtlch\fcs1 \af0 \ltrch\fcs0 \cs15\v\f1\fs20\cf9\lang1036\langfe2057\langnp1036\insrsid4611099\charrsid3739854 &lt;/RepeatBlock-By&gt;}{\rtlch\fcs1 \af0 \ltrch\fcs0 \lang1036\langfe2057\langnp1036\insrsid4611099\charrsid3739854 _x000d__x000a_\par }\pard\plain \ltrpar\s18\ql \li0\ri-284\nowidctlpar\tqr\tx9072\wrapdefault\aspalpha\aspnum\faauto\adjustright\rin-284\lin0\itap0\pararsid6904234 \rtlch\fcs1 \af0\afs20\alang1025 \ltrch\fcs0 \b\fs24\lang1036\langfe2057\cgrid\langnp1036\langfenp2057 {_x000d__x000a_\rtlch\fcs1 \af0 \ltrch\fcs0 \cs15\b0\v\f1\fs20\cf9\insrsid4611099\charrsid3739854 &lt;TitreType&gt;}{\rtlch\fcs1 \af0 \ltrch\fcs0 \insrsid4611099\charrsid3739854 Rapport}{\rtlch\fcs1 \af0 \ltrch\fcs0 \cs15\b0\v\f1\fs20\cf9\insrsid4611099\charrsid3739854 _x000d__x000a_&lt;/TitreType&gt;}{\rtlch\fcs1 \af0 \ltrch\fcs0 \insrsid4611099\charrsid3739854 \tab #}{\rtlch\fcs1 \af0 \ltrch\fcs0 \cs21\v\cf15\insrsid4611099\charrsid3739854 KEY(PLENARY/ANUMBER)@NRAMSG@NRAKEY}{\rtlch\fcs1 \af0 \ltrch\fcs0 \insrsid4611099\charrsid3739854 #/_x000d__x000a_#}{\rtlch\fcs1 \af0 \ltrch\fcs0 \cs21\v\cf15\insrsid4611099\charrsid3739854 KEY(PLENARY/DOCYEAR)@DOCYEARMSG@NRAKEY}{\rtlch\fcs1 \af0 \ltrch\fcs0 \insrsid4611099\charrsid3739854 #_x000d__x000a_\par }\pard\plain \ltrpar\s22\ql \li0\ri0\nowidctlpar\wrapdefault\aspalpha\aspnum\faauto\adjustright\rin0\lin0\itap0\pararsid6904234 \rtlch\fcs1 \af0\afs20\alang1025 \ltrch\fcs0 \b\fs24\lang1036\langfe2057\cgrid\langnp1036\langfenp2057 {\rtlch\fcs1 \af0 _x000d__x000a_\ltrch\fcs0 \cs15\b0\v\f1\fs20\cf9\insrsid4611099\charrsid3739854 &lt;Rapporteur&gt;}{\rtlch\fcs1 \af0 \ltrch\fcs0 \insrsid4611099\charrsid3739854 #}{\rtlch\fcs1 \af0 \ltrch\fcs0 \cs21\v\cf15\insrsid4611099\charrsid3739854 _x000d__x000a_KEY(PLENARY/RAPPORTEURS)@AUTHORMSG@NRAKEY}{\rtlch\fcs1 \af0 \ltrch\fcs0 \insrsid4611099\charrsid3739854 #}{\rtlch\fcs1 \af0 \ltrch\fcs0 \cs15\b0\v\f1\fs20\cf9\insrsid4611099\charrsid3739854 &lt;/Rapporteur&gt;}{\rtlch\fcs1 \af0 \ltrch\fcs0 _x000d__x000a_\insrsid4611099\charrsid373985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6\langfe2057\langnp1036\insrsid4611099\charrsid3739854 &lt;Titre&gt;}{\rtlch\fcs1 \af0 \ltrch\fcs0 \lang1036\langfe2057\langnp1036\insrsid4611099\charrsid3739854 #}{\rtlch\fcs1 \af0 \ltrch\fcs0 _x000d__x000a_\cs21\v\cf15\lang1036\langfe2057\langnp1036\insrsid4611099\charrsid3739854 KEY(PLENARY/TITLES)@TITLEMSG@NRAKEY}{\rtlch\fcs1 \af0 \ltrch\fcs0 \lang1036\langfe2057\langnp1036\insrsid4611099\charrsid3739854 #}{\rtlch\fcs1 \af0 \ltrch\fcs0 _x000d__x000a_\cs15\v\f1\fs20\cf9\lang1036\langfe2057\langnp1036\insrsid4611099\charrsid3739854 &lt;/Titre&gt;}{\rtlch\fcs1 \af0 \ltrch\fcs0 \lang1036\langfe2057\langnp1036\insrsid4611099\charrsid3739854 _x000d__x000a_\par }\pard\plain \ltrpar\s19\ql \li0\ri0\sa240\nowidctlpar\wrapdefault\aspalpha\aspnum\faauto\adjustright\rin0\lin0\itap0\pararsid6904234 \rtlch\fcs1 \af0\afs20\alang1025 \ltrch\fcs0 \fs24\lang1036\langfe2057\cgrid\langnp1036\langfenp2057 {\rtlch\fcs1 \af0 _x000d__x000a_\ltrch\fcs0 \cs15\v\f1\fs20\cf9\insrsid4611099\charrsid3739854 &lt;DocRef&gt;}{\rtlch\fcs1 \af0 \ltrch\fcs0 \insrsid4611099\charrsid3739854 #}{\rtlch\fcs1 \af0 \ltrch\fcs0 \cs21\v\cf15\insrsid4611099\charrsid3739854 KEY(PLENARY/REFERENCES)@REFMSG@NRAKEY}{_x000d__x000a_\rtlch\fcs1 \af0 \ltrch\fcs0 \insrsid4611099\charrsid3739854 #}{\rtlch\fcs1 \af0 \ltrch\fcs0 \cs15\v\f1\fs20\cf9\insrsid4611099\charrsid3739854 &lt;/DocRef&gt;}{\rtlch\fcs1 \af0 \ltrch\fcs0 \insrsid4611099\charrsid3739854 _x000d__x000a_\par }\pard\plain \ltrpar\s22\ql \li0\ri0\nowidctlpar\wrapdefault\aspalpha\aspnum\faauto\adjustright\rin0\lin0\itap0\pararsid6904234 \rtlch\fcs1 \af0\afs20\alang1025 \ltrch\fcs0 \b\fs24\lang1036\langfe2057\cgrid\langnp1036\langfenp2057 {\rtlch\fcs1 \af0 _x000d__x000a_\ltrch\fcs0 \cs15\b0\v\f1\fs20\cf9\insrsid4611099\charrsid3739854 &lt;DocAmend&gt;}{\rtlch\fcs1 \af0 \ltrch\fcs0 \insrsid4611099\charrsid3739854 #}{\rtlch\fcs1 \af0 \ltrch\fcs0 \cs21\v\cf15\insrsid4611099\charrsid3739854 MNU[DOC1][DOC2][DOC3]@CHOICE@DOCMNU}{_x000d__x000a_\rtlch\fcs1 \af0 \ltrch\fcs0 \insrsid4611099\charrsid3739854 #}{\rtlch\fcs1 \af0 \ltrch\fcs0 \cs15\b0\v\f1\fs20\cf9\insrsid4611099\charrsid3739854 &lt;/DocAmend&gt;}{\rtlch\fcs1 \af0 \ltrch\fcs0 \insrsid4611099\charrsid3739854 _x000d__x000a_\par }{\rtlch\fcs1 \af0 \ltrch\fcs0 \cs15\b0\v\f1\fs20\cf9\insrsid4611099\charrsid3739854 &lt;Article&gt;}{\rtlch\fcs1 \af0 \ltrch\fcs0 \cf10\insrsid4611099\charrsid3739854 \u9668\'3f}{\rtlch\fcs1 \af0 \ltrch\fcs0 \insrsid4611099\charrsid3739854 #}{\rtlch\fcs1 \af0 _x000d__x000a_\ltrch\fcs0 \cs21\v\cf15\insrsid4611099\charrsid3739854 TVTAMPART@AMPART@}{\rtlch\fcs1 \af0 \ltrch\fcs0 \insrsid4611099\charrsid3739854 #}{\rtlch\fcs1 \af0 \ltrch\fcs0 \cf10\insrsid4611099\charrsid3739854 \u9658\'3f}{\rtlch\fcs1 \af0 \ltrch\fcs0 _x000d__x000a_\cs15\b0\v\f1\fs20\cf9\insrsid4611099\charrsid3739854 &lt;/Article&gt;}{\rtlch\fcs1 \af0 \ltrch\fcs0 \insrsid4611099\charrsid3739854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6\langfe2057\langnp1036\insrsid4611099\charrsid3739854 \cell }\pard \ltrpar\ql \li0\ri0\widctlpar\intbl\wrapdefault\aspalpha\aspnum\faauto\adjustright\rin0\lin0 _x000d__x000a_{\rtlch\fcs1 \af0 \ltrch\fcs0 \lang1036\langfe2057\langnp1036\insrsid4611099\charrsid3739854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36\langfe2057\cgrid\langnp1036\langfenp2057 {_x000d__x000a_\rtlch\fcs1 \af0 \ltrch\fcs0 \insrsid4611099\charrsid3739854 #}{\rtlch\fcs1 \af0 \ltrch\fcs0 \cs21\v\cf15\insrsid4611099\charrsid3739854 MNU[DOC1][DOC2][DOC3]@CHOICE@DOCMNU}{\rtlch\fcs1 \af0 \ltrch\fcs0 \insrsid4611099\charrsid3739854 #\cell Amendement_x000d__x000a_\cell }\pard\plain \ltrpar\ql \li0\ri0\widctlpar\intbl\wrapdefault\aspalpha\aspnum\faauto\adjustright\rin0\lin0 \rtlch\fcs1 \af0\afs20\alang1025 \ltrch\fcs0 \fs24\lang2057\langfe2057\cgrid\langnp2057\langfenp2057 {\rtlch\fcs1 \af0 \ltrch\fcs0 _x000d__x000a_\lang1036\langfe2057\langnp1036\insrsid4611099\charrsid3739854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_x000d__x000a_\fs24\lang1024\langfe1024\cgrid\noproof\langnp1036\langfenp2057 {\rtlch\fcs1 \af0 \ltrch\fcs0 \noproof0\insrsid4611099\charrsid3739854 ##\cell ##}{\rtlch\fcs1 \af0\afs24 \ltrch\fcs0 \noproof0\insrsid4611099\charrsid373985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4611099\charrsid3739854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1036\langfe2057\cgrid\langnp1036\langfenp2057 {\rtlch\fcs1 \af0 \ltrch\fcs0 \insrsid4611099\charrsid3739854 Or. }{\rtlch\fcs1 \af0 \ltrch\fcs0 \cs15\v\f1\fs20\cf9\insrsid4611099\charrsid3739854 &lt;Original&gt;}{\rtlch\fcs1 \af0 \ltrch\fcs0 _x000d__x000a_\insrsid4611099\charrsid3739854 #}{\rtlch\fcs1 \af0 \ltrch\fcs0 \cs21\v\cf15\insrsid4611099\charrsid3739854 KEY(MAIN/LANGMIN)sh@ORLANGMSG@ORLANGKEY}{\rtlch\fcs1 \af0 \ltrch\fcs0 \insrsid4611099\charrsid3739854 #}{\rtlch\fcs1 \af0 \ltrch\fcs0 _x000d__x000a_\cs15\v\f1\fs20\cf9\insrsid4611099\charrsid3739854 &lt;/Original&gt;}{\rtlch\fcs1 \af0 \ltrch\fcs0 \insrsid4611099\charrsid3739854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6\langfe2057\langnp1036\insrsid4611099\charrsid37398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6\langfe2057\langnp1036\insrsid4611099\charrsid373985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9_x000d__x000a_d1c41a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7"/>
    <w:docVar w:name="TVTAMPART" w:val="Paragraphe 12"/>
    <w:docVar w:name="TVTMEMBERS1" w:val="Jörg Meuthen"/>
    <w:docVar w:name="TXTLANGUE" w:val="FR"/>
    <w:docVar w:name="TXTLANGUEMIN" w:val="fr"/>
    <w:docVar w:name="TXTNRFIRSTAM" w:val="10"/>
    <w:docVar w:name="TXTNRLASTAM" w:val="11"/>
    <w:docVar w:name="TXTNRPE" w:val="616.072"/>
    <w:docVar w:name="TXTPEorAP" w:val="PE"/>
    <w:docVar w:name="TXTROUTE" w:val="AM\1147789FR.docx"/>
    <w:docVar w:name="TXTVERSION" w:val="01-00"/>
  </w:docVars>
  <w:rsids>
    <w:rsidRoot w:val="003910CE"/>
    <w:rsid w:val="00016E4D"/>
    <w:rsid w:val="000554AB"/>
    <w:rsid w:val="000736F8"/>
    <w:rsid w:val="000E01B6"/>
    <w:rsid w:val="001337AF"/>
    <w:rsid w:val="001E376E"/>
    <w:rsid w:val="00250122"/>
    <w:rsid w:val="00252458"/>
    <w:rsid w:val="00256216"/>
    <w:rsid w:val="0029007A"/>
    <w:rsid w:val="002C7968"/>
    <w:rsid w:val="003000AD"/>
    <w:rsid w:val="0037662A"/>
    <w:rsid w:val="003910CE"/>
    <w:rsid w:val="004300A3"/>
    <w:rsid w:val="00431305"/>
    <w:rsid w:val="004D5682"/>
    <w:rsid w:val="004F4B78"/>
    <w:rsid w:val="005460A7"/>
    <w:rsid w:val="005F0730"/>
    <w:rsid w:val="005F2B1D"/>
    <w:rsid w:val="006158B0"/>
    <w:rsid w:val="00651D47"/>
    <w:rsid w:val="006959AA"/>
    <w:rsid w:val="006D3DBF"/>
    <w:rsid w:val="00926656"/>
    <w:rsid w:val="009A1B43"/>
    <w:rsid w:val="009B0B57"/>
    <w:rsid w:val="00A11CA3"/>
    <w:rsid w:val="00A12366"/>
    <w:rsid w:val="00A23DC7"/>
    <w:rsid w:val="00A52518"/>
    <w:rsid w:val="00AF1CD8"/>
    <w:rsid w:val="00BC4047"/>
    <w:rsid w:val="00BE2400"/>
    <w:rsid w:val="00C14A2B"/>
    <w:rsid w:val="00CA2A46"/>
    <w:rsid w:val="00D81873"/>
    <w:rsid w:val="00D96E32"/>
    <w:rsid w:val="00DB4F80"/>
    <w:rsid w:val="00E5782E"/>
    <w:rsid w:val="00EA08DF"/>
    <w:rsid w:val="00EE4A94"/>
    <w:rsid w:val="00F95A34"/>
    <w:rsid w:val="00FA1221"/>
    <w:rsid w:val="00FE71A4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D41E-7F51-4D2E-AE78-27637720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F80"/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270AD2C3.dotm</Template>
  <TotalTime>0</TotalTime>
  <Pages>2</Pages>
  <Words>323</Words>
  <Characters>2475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RICOEUR Corinne</dc:creator>
  <cp:keywords/>
  <dc:description/>
  <cp:lastModifiedBy>DEMARBAIX Andy</cp:lastModifiedBy>
  <cp:revision>2</cp:revision>
  <cp:lastPrinted>2004-11-28T14:02:00Z</cp:lastPrinted>
  <dcterms:created xsi:type="dcterms:W3CDTF">2018-03-09T10:25:00Z</dcterms:created>
  <dcterms:modified xsi:type="dcterms:W3CDTF">2018-03-09T10:25:00Z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1147789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\\eiciLUXpr1\pdocep$\DocEP\TRANSFIL\FR\AM_Ple_NonLegReport.FR(31/05/2017 19:22:08)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AM\1147789FR.docx</vt:lpwstr>
  </property>
  <property fmtid="{D5CDD505-2E9C-101B-9397-08002B2CF9AE}" pid="10" name="PE number">
    <vt:lpwstr>616.072</vt:lpwstr>
  </property>
  <property fmtid="{D5CDD505-2E9C-101B-9397-08002B2CF9AE}" pid="11" name="Bookout">
    <vt:lpwstr>OK - 2018/03/09 11:25</vt:lpwstr>
  </property>
  <property fmtid="{D5CDD505-2E9C-101B-9397-08002B2CF9AE}" pid="12" name="SDLStudio">
    <vt:lpwstr/>
  </property>
  <property fmtid="{D5CDD505-2E9C-101B-9397-08002B2CF9AE}" pid="13" name="&lt;Extension&gt;">
    <vt:lpwstr>FR</vt:lpwstr>
  </property>
  <property fmtid="{D5CDD505-2E9C-101B-9397-08002B2CF9AE}" pid="14" name="SubscribeElise">
    <vt:lpwstr/>
  </property>
</Properties>
</file>