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BC154" w14:textId="77777777" w:rsidR="001B07B8" w:rsidRPr="00915EAF" w:rsidRDefault="00F12D76" w:rsidP="00C86866">
      <w:pPr>
        <w:pStyle w:val="ZDateAM"/>
      </w:pPr>
      <w:r w:rsidRPr="00915EAF">
        <w:rPr>
          <w:rStyle w:val="HideTWBExt"/>
          <w:noProof w:val="0"/>
        </w:rPr>
        <w:t>&lt;RepeatBlock-Amend&gt;</w:t>
      </w:r>
      <w:bookmarkStart w:id="0" w:name="restart"/>
      <w:r w:rsidRPr="00915EAF">
        <w:rPr>
          <w:rStyle w:val="HideTWBExt"/>
          <w:noProof w:val="0"/>
        </w:rPr>
        <w:t>&lt;Amend&gt;&lt;Date&gt;</w:t>
      </w:r>
      <w:r w:rsidRPr="00915EAF">
        <w:rPr>
          <w:rStyle w:val="HideTWBInt"/>
          <w:color w:val="auto"/>
        </w:rPr>
        <w:t>{18/10/2017}</w:t>
      </w:r>
      <w:r w:rsidRPr="00915EAF">
        <w:t>18.10.2017</w:t>
      </w:r>
      <w:r w:rsidRPr="00915EAF">
        <w:rPr>
          <w:rStyle w:val="HideTWBExt"/>
          <w:noProof w:val="0"/>
        </w:rPr>
        <w:t>&lt;/Date&gt;</w:t>
      </w:r>
      <w:r w:rsidRPr="00915EAF">
        <w:tab/>
      </w:r>
      <w:r w:rsidRPr="00915EAF">
        <w:rPr>
          <w:rStyle w:val="HideTWBExt"/>
          <w:noProof w:val="0"/>
        </w:rPr>
        <w:t>&lt;ANo&gt;</w:t>
      </w:r>
      <w:r w:rsidRPr="00915EAF">
        <w:t>A8-0270</w:t>
      </w:r>
      <w:r w:rsidRPr="00915EAF">
        <w:rPr>
          <w:rStyle w:val="HideTWBExt"/>
          <w:noProof w:val="0"/>
        </w:rPr>
        <w:t>&lt;/ANo&gt;</w:t>
      </w:r>
      <w:r w:rsidRPr="00915EAF">
        <w:t>/</w:t>
      </w:r>
      <w:r w:rsidRPr="00915EAF">
        <w:rPr>
          <w:rStyle w:val="HideTWBExt"/>
          <w:noProof w:val="0"/>
        </w:rPr>
        <w:t>&lt;NumAm&gt;</w:t>
      </w:r>
      <w:r w:rsidRPr="00915EAF">
        <w:t>366</w:t>
      </w:r>
      <w:r w:rsidRPr="00915EAF">
        <w:rPr>
          <w:rStyle w:val="HideTWBExt"/>
          <w:noProof w:val="0"/>
        </w:rPr>
        <w:t>&lt;/NumAm&gt;</w:t>
      </w:r>
    </w:p>
    <w:p w14:paraId="6FE4A1A8" w14:textId="77777777" w:rsidR="001B07B8" w:rsidRPr="00915EAF" w:rsidRDefault="00F53FFD" w:rsidP="001B07B8">
      <w:pPr>
        <w:pStyle w:val="AMNumberTabs"/>
      </w:pPr>
      <w:r w:rsidRPr="00915EAF">
        <w:t>Amendamentul</w:t>
      </w:r>
      <w:r w:rsidRPr="00915EAF">
        <w:tab/>
      </w:r>
      <w:r w:rsidRPr="00915EAF">
        <w:tab/>
      </w:r>
      <w:r w:rsidRPr="00915EAF">
        <w:rPr>
          <w:rStyle w:val="HideTWBExt"/>
          <w:b w:val="0"/>
          <w:noProof w:val="0"/>
        </w:rPr>
        <w:t>&lt;NumAm&gt;</w:t>
      </w:r>
      <w:r w:rsidRPr="00915EAF">
        <w:t>366</w:t>
      </w:r>
      <w:r w:rsidRPr="00915EAF">
        <w:rPr>
          <w:rStyle w:val="HideTWBExt"/>
          <w:b w:val="0"/>
          <w:noProof w:val="0"/>
        </w:rPr>
        <w:t>&lt;/NumAm&gt;</w:t>
      </w:r>
    </w:p>
    <w:p w14:paraId="311AAAD6" w14:textId="77777777" w:rsidR="005C608A" w:rsidRPr="00915EAF" w:rsidRDefault="00386E87" w:rsidP="005C608A">
      <w:pPr>
        <w:pStyle w:val="NormalBold"/>
      </w:pPr>
      <w:r w:rsidRPr="00915EAF">
        <w:rPr>
          <w:rStyle w:val="HideTWBExt"/>
          <w:b w:val="0"/>
          <w:noProof w:val="0"/>
        </w:rPr>
        <w:t>&lt;RepeatBlock-By&gt;&lt;Members&gt;</w:t>
      </w:r>
      <w:r w:rsidRPr="00915EAF">
        <w:t>Marco Zullo, Eleonora Evi, Piernicola Pedicini, Rosa D'Amato</w:t>
      </w:r>
      <w:r w:rsidRPr="00915EAF">
        <w:rPr>
          <w:rStyle w:val="HideTWBExt"/>
          <w:b w:val="0"/>
          <w:noProof w:val="0"/>
        </w:rPr>
        <w:t>&lt;/Members&gt;</w:t>
      </w:r>
    </w:p>
    <w:p w14:paraId="67189082" w14:textId="77777777" w:rsidR="004E067D" w:rsidRPr="00915EAF" w:rsidRDefault="00F12D76" w:rsidP="006014F7">
      <w:r w:rsidRPr="00915EAF">
        <w:rPr>
          <w:rStyle w:val="HideTWBExt"/>
          <w:noProof w:val="0"/>
        </w:rPr>
        <w:t>&lt;AuNomDe&gt;</w:t>
      </w:r>
      <w:r w:rsidRPr="00915EAF">
        <w:rPr>
          <w:rStyle w:val="HideTWBInt"/>
          <w:color w:val="auto"/>
        </w:rPr>
        <w:t>{EFDD}</w:t>
      </w:r>
      <w:r w:rsidRPr="00915EAF">
        <w:t>în numele Grupului EFDD</w:t>
      </w:r>
      <w:r w:rsidRPr="00915EAF">
        <w:rPr>
          <w:rStyle w:val="HideTWBExt"/>
          <w:noProof w:val="0"/>
        </w:rPr>
        <w:t>&lt;/AuNomDe&gt;</w:t>
      </w:r>
    </w:p>
    <w:p w14:paraId="346CB0FB" w14:textId="77777777" w:rsidR="006014F7" w:rsidRPr="00915EAF" w:rsidRDefault="00386E87" w:rsidP="006014F7">
      <w:r w:rsidRPr="00915EAF">
        <w:rPr>
          <w:rStyle w:val="HideTWBExt"/>
          <w:noProof w:val="0"/>
        </w:rPr>
        <w:t>&lt;/RepeatBlock-By&gt;</w:t>
      </w:r>
    </w:p>
    <w:p w14:paraId="48CE5A49" w14:textId="77777777" w:rsidR="00F12D76" w:rsidRPr="00915EAF" w:rsidRDefault="00F12D76">
      <w:pPr>
        <w:pStyle w:val="ProjRap"/>
      </w:pPr>
      <w:r w:rsidRPr="00915EAF">
        <w:rPr>
          <w:rStyle w:val="HideTWBExt"/>
          <w:b w:val="0"/>
          <w:noProof w:val="0"/>
        </w:rPr>
        <w:t>&lt;TitreType&gt;</w:t>
      </w:r>
      <w:r w:rsidRPr="00915EAF">
        <w:t>Raport</w:t>
      </w:r>
      <w:r w:rsidRPr="00915EAF">
        <w:rPr>
          <w:rStyle w:val="HideTWBExt"/>
          <w:b w:val="0"/>
          <w:noProof w:val="0"/>
        </w:rPr>
        <w:t>&lt;/TitreType&gt;</w:t>
      </w:r>
      <w:r w:rsidRPr="00915EAF">
        <w:tab/>
        <w:t>A8-0270/2017</w:t>
      </w:r>
    </w:p>
    <w:p w14:paraId="2F6A78D7" w14:textId="0935F6A6" w:rsidR="00F12D76" w:rsidRPr="00915EAF" w:rsidRDefault="00F12D76" w:rsidP="00455F4D">
      <w:pPr>
        <w:pStyle w:val="NormalBold"/>
      </w:pPr>
      <w:r w:rsidRPr="00915EAF">
        <w:rPr>
          <w:rStyle w:val="HideTWBExt"/>
          <w:b w:val="0"/>
          <w:noProof w:val="0"/>
        </w:rPr>
        <w:t>&lt;Rapporteur&gt;</w:t>
      </w:r>
      <w:r w:rsidRPr="00915EAF">
        <w:t xml:space="preserve">Mihai </w:t>
      </w:r>
      <w:r w:rsidR="005D49CC">
        <w:t>Ț</w:t>
      </w:r>
      <w:r w:rsidRPr="00915EAF">
        <w:t>urcanu</w:t>
      </w:r>
      <w:r w:rsidRPr="00915EAF">
        <w:rPr>
          <w:rStyle w:val="HideTWBExt"/>
          <w:b w:val="0"/>
          <w:noProof w:val="0"/>
        </w:rPr>
        <w:t>&lt;/Rapporteur&gt;</w:t>
      </w:r>
    </w:p>
    <w:p w14:paraId="22AA8D2D" w14:textId="77777777" w:rsidR="00F12D76" w:rsidRPr="00915EAF" w:rsidRDefault="00F12D76" w:rsidP="008F4458">
      <w:r w:rsidRPr="00915EAF">
        <w:rPr>
          <w:rStyle w:val="HideTWBExt"/>
          <w:noProof w:val="0"/>
        </w:rPr>
        <w:t>&lt;Titre&gt;</w:t>
      </w:r>
      <w:r w:rsidRPr="00915EAF">
        <w:t>Produsele fertilizante cu marcaj CE</w:t>
      </w:r>
      <w:r w:rsidRPr="00915EAF">
        <w:rPr>
          <w:rStyle w:val="HideTWBExt"/>
          <w:noProof w:val="0"/>
        </w:rPr>
        <w:t>&lt;/Titre&gt;</w:t>
      </w:r>
    </w:p>
    <w:p w14:paraId="03F6AC40" w14:textId="77777777" w:rsidR="008F4458" w:rsidRPr="00915EAF" w:rsidRDefault="008F4458">
      <w:pPr>
        <w:pStyle w:val="Normal12"/>
      </w:pPr>
      <w:r w:rsidRPr="00915EAF">
        <w:rPr>
          <w:rStyle w:val="HideTWBExt"/>
          <w:noProof w:val="0"/>
        </w:rPr>
        <w:t>&lt;DocRef&gt;</w:t>
      </w:r>
      <w:r w:rsidRPr="00915EAF">
        <w:t>COM(2016)0157 – C8-0123/2016 – 2016/0084(COD)</w:t>
      </w:r>
      <w:r w:rsidRPr="00915EAF">
        <w:rPr>
          <w:rStyle w:val="HideTWBExt"/>
          <w:noProof w:val="0"/>
        </w:rPr>
        <w:t>&lt;/DocRef&gt;</w:t>
      </w:r>
    </w:p>
    <w:p w14:paraId="293ACFDE" w14:textId="77777777" w:rsidR="008F4458" w:rsidRPr="00915EAF" w:rsidRDefault="008F4458" w:rsidP="008F4458">
      <w:pPr>
        <w:pStyle w:val="NormalBold"/>
      </w:pPr>
      <w:r w:rsidRPr="00915EAF">
        <w:rPr>
          <w:rStyle w:val="HideTWBExt"/>
          <w:b w:val="0"/>
          <w:noProof w:val="0"/>
        </w:rPr>
        <w:t>&lt;DocAmend&gt;</w:t>
      </w:r>
      <w:r w:rsidRPr="00915EAF">
        <w:t>Propunere de regulament</w:t>
      </w:r>
      <w:r w:rsidRPr="00915EAF">
        <w:rPr>
          <w:rStyle w:val="HideTWBExt"/>
          <w:b w:val="0"/>
          <w:noProof w:val="0"/>
        </w:rPr>
        <w:t>&lt;/DocAmend&gt;</w:t>
      </w:r>
    </w:p>
    <w:p w14:paraId="50454F77" w14:textId="0C7DA22D" w:rsidR="008F4458" w:rsidRPr="00915EAF" w:rsidRDefault="008F4458" w:rsidP="008F4458">
      <w:pPr>
        <w:pStyle w:val="NormalBold"/>
      </w:pPr>
      <w:r w:rsidRPr="00915EAF">
        <w:rPr>
          <w:rStyle w:val="HideTWBExt"/>
          <w:b w:val="0"/>
          <w:noProof w:val="0"/>
        </w:rPr>
        <w:t>&lt;Article&gt;</w:t>
      </w:r>
      <w:r w:rsidRPr="00915EAF">
        <w:t>Anexa I – partea II – CFP 6(B)(II) – punctul 2 – liniu</w:t>
      </w:r>
      <w:r w:rsidR="005D49CC">
        <w:t>ț</w:t>
      </w:r>
      <w:r w:rsidRPr="00915EAF">
        <w:t>a 1</w:t>
      </w:r>
      <w:r w:rsidRPr="00915EA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915EAF" w14:paraId="3C2C0591" w14:textId="77777777" w:rsidTr="008F4458">
        <w:trPr>
          <w:jc w:val="center"/>
        </w:trPr>
        <w:tc>
          <w:tcPr>
            <w:tcW w:w="9752" w:type="dxa"/>
            <w:gridSpan w:val="2"/>
          </w:tcPr>
          <w:p w14:paraId="2540A5F9" w14:textId="77777777" w:rsidR="008F4458" w:rsidRPr="00915EAF" w:rsidRDefault="008F4458" w:rsidP="002F4509">
            <w:pPr>
              <w:keepNext/>
            </w:pPr>
          </w:p>
        </w:tc>
      </w:tr>
      <w:tr w:rsidR="008F4458" w:rsidRPr="00915EAF" w14:paraId="4B8E495B" w14:textId="77777777" w:rsidTr="008F4458">
        <w:trPr>
          <w:jc w:val="center"/>
        </w:trPr>
        <w:tc>
          <w:tcPr>
            <w:tcW w:w="4876" w:type="dxa"/>
          </w:tcPr>
          <w:p w14:paraId="7FDE69C8" w14:textId="77777777" w:rsidR="008F4458" w:rsidRPr="00915EAF" w:rsidRDefault="00C83101" w:rsidP="002F4509">
            <w:pPr>
              <w:pStyle w:val="ColumnHeading"/>
              <w:keepNext/>
            </w:pPr>
            <w:r w:rsidRPr="00915EAF">
              <w:t>Textul propus de Comisie</w:t>
            </w:r>
          </w:p>
        </w:tc>
        <w:tc>
          <w:tcPr>
            <w:tcW w:w="4876" w:type="dxa"/>
          </w:tcPr>
          <w:p w14:paraId="128D2342" w14:textId="77777777" w:rsidR="008F4458" w:rsidRPr="00915EAF" w:rsidRDefault="00F53FFD" w:rsidP="002F4509">
            <w:pPr>
              <w:pStyle w:val="ColumnHeading"/>
              <w:keepNext/>
            </w:pPr>
            <w:r w:rsidRPr="00915EAF">
              <w:t>Amendamentul</w:t>
            </w:r>
          </w:p>
        </w:tc>
      </w:tr>
      <w:tr w:rsidR="008F4458" w:rsidRPr="00915EAF" w14:paraId="36961614" w14:textId="77777777" w:rsidTr="008F4458">
        <w:trPr>
          <w:jc w:val="center"/>
        </w:trPr>
        <w:tc>
          <w:tcPr>
            <w:tcW w:w="4876" w:type="dxa"/>
          </w:tcPr>
          <w:p w14:paraId="2CA1129C" w14:textId="43E710CE" w:rsidR="008F4458" w:rsidRPr="00915EAF" w:rsidRDefault="00C83101" w:rsidP="008F4458">
            <w:pPr>
              <w:pStyle w:val="Normal6"/>
              <w:rPr>
                <w:noProof w:val="0"/>
              </w:rPr>
            </w:pPr>
            <w:r w:rsidRPr="00915EAF">
              <w:rPr>
                <w:noProof w:val="0"/>
              </w:rPr>
              <w:t>-</w:t>
            </w:r>
            <w:r w:rsidRPr="00915EAF">
              <w:rPr>
                <w:noProof w:val="0"/>
              </w:rPr>
              <w:tab/>
              <w:t>mercur (Hg)</w:t>
            </w:r>
            <w:r w:rsidRPr="00915EAF">
              <w:rPr>
                <w:noProof w:val="0"/>
              </w:rPr>
              <w:tab/>
            </w:r>
            <w:r w:rsidRPr="00915EAF">
              <w:rPr>
                <w:b/>
                <w:i/>
                <w:noProof w:val="0"/>
              </w:rPr>
              <w:t>2</w:t>
            </w:r>
            <w:r w:rsidRPr="00915EAF">
              <w:rPr>
                <w:noProof w:val="0"/>
              </w:rPr>
              <w:t xml:space="preserve"> mg/kg substan</w:t>
            </w:r>
            <w:r w:rsidR="005D49CC">
              <w:rPr>
                <w:noProof w:val="0"/>
              </w:rPr>
              <w:t>ț</w:t>
            </w:r>
            <w:r w:rsidRPr="00915EAF">
              <w:rPr>
                <w:noProof w:val="0"/>
              </w:rPr>
              <w:t>ă uscată,</w:t>
            </w:r>
          </w:p>
        </w:tc>
        <w:tc>
          <w:tcPr>
            <w:tcW w:w="4876" w:type="dxa"/>
          </w:tcPr>
          <w:p w14:paraId="3A53A963" w14:textId="4C7D7E93" w:rsidR="008F4458" w:rsidRPr="00915EAF" w:rsidRDefault="00C83101" w:rsidP="008F4458">
            <w:pPr>
              <w:pStyle w:val="Normal6"/>
              <w:rPr>
                <w:noProof w:val="0"/>
                <w:szCs w:val="24"/>
              </w:rPr>
            </w:pPr>
            <w:r w:rsidRPr="00915EAF">
              <w:rPr>
                <w:noProof w:val="0"/>
              </w:rPr>
              <w:t>-</w:t>
            </w:r>
            <w:r w:rsidRPr="00915EAF">
              <w:rPr>
                <w:noProof w:val="0"/>
              </w:rPr>
              <w:tab/>
              <w:t>mercur (Hg)</w:t>
            </w:r>
            <w:r w:rsidRPr="00915EAF">
              <w:rPr>
                <w:noProof w:val="0"/>
              </w:rPr>
              <w:tab/>
            </w:r>
            <w:r w:rsidRPr="00915EAF">
              <w:rPr>
                <w:b/>
                <w:i/>
                <w:noProof w:val="0"/>
              </w:rPr>
              <w:t>1</w:t>
            </w:r>
            <w:r w:rsidRPr="00915EAF">
              <w:rPr>
                <w:noProof w:val="0"/>
              </w:rPr>
              <w:t xml:space="preserve"> mg/kg substan</w:t>
            </w:r>
            <w:r w:rsidR="005D49CC">
              <w:rPr>
                <w:noProof w:val="0"/>
              </w:rPr>
              <w:t>ț</w:t>
            </w:r>
            <w:r w:rsidRPr="00915EAF">
              <w:rPr>
                <w:noProof w:val="0"/>
              </w:rPr>
              <w:t>ă uscată,</w:t>
            </w:r>
          </w:p>
        </w:tc>
      </w:tr>
    </w:tbl>
    <w:p w14:paraId="36D9D24F" w14:textId="77777777" w:rsidR="008F4458" w:rsidRPr="00915EAF" w:rsidRDefault="008F4458" w:rsidP="00432BFE">
      <w:pPr>
        <w:pStyle w:val="Olang"/>
      </w:pPr>
      <w:r w:rsidRPr="00915EAF">
        <w:t xml:space="preserve">Or. </w:t>
      </w:r>
      <w:r w:rsidRPr="00915EAF">
        <w:rPr>
          <w:rStyle w:val="HideTWBExt"/>
          <w:noProof w:val="0"/>
        </w:rPr>
        <w:t>&lt;Original&gt;</w:t>
      </w:r>
      <w:r w:rsidR="00C83101" w:rsidRPr="00915EAF">
        <w:rPr>
          <w:rStyle w:val="HideTWBInt"/>
        </w:rPr>
        <w:t>{EN}</w:t>
      </w:r>
      <w:r w:rsidR="00C83101" w:rsidRPr="00915EAF">
        <w:t>en</w:t>
      </w:r>
      <w:r w:rsidRPr="00915EAF">
        <w:rPr>
          <w:rStyle w:val="HideTWBExt"/>
          <w:noProof w:val="0"/>
        </w:rPr>
        <w:t>&lt;/Original&gt;</w:t>
      </w:r>
    </w:p>
    <w:p w14:paraId="5D6600C1" w14:textId="77777777" w:rsidR="00F12D76" w:rsidRPr="00915EAF" w:rsidRDefault="00F12D76">
      <w:pPr>
        <w:sectPr w:rsidR="00F12D76" w:rsidRPr="00915E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2D37E712" w14:textId="77777777" w:rsidR="00F12D76" w:rsidRPr="00915EAF" w:rsidRDefault="00F12D76">
      <w:r w:rsidRPr="00915EAF">
        <w:rPr>
          <w:rStyle w:val="HideTWBExt"/>
          <w:noProof w:val="0"/>
        </w:rPr>
        <w:lastRenderedPageBreak/>
        <w:t>&lt;/Amend&gt;</w:t>
      </w:r>
      <w:bookmarkEnd w:id="0"/>
    </w:p>
    <w:p w14:paraId="54A87A26" w14:textId="77777777" w:rsidR="00C83101" w:rsidRPr="00915EAF" w:rsidRDefault="00C83101" w:rsidP="00C86866">
      <w:pPr>
        <w:pStyle w:val="ZDateAM"/>
      </w:pPr>
      <w:r w:rsidRPr="00915EAF">
        <w:rPr>
          <w:rStyle w:val="HideTWBExt"/>
          <w:noProof w:val="0"/>
        </w:rPr>
        <w:t>&lt;Amend&gt;&lt;Date&gt;</w:t>
      </w:r>
      <w:r w:rsidRPr="00915EAF">
        <w:rPr>
          <w:rStyle w:val="HideTWBInt"/>
          <w:color w:val="auto"/>
        </w:rPr>
        <w:t>{18/10/2017}</w:t>
      </w:r>
      <w:r w:rsidRPr="00915EAF">
        <w:t>18.10.2017</w:t>
      </w:r>
      <w:r w:rsidRPr="00915EAF">
        <w:rPr>
          <w:rStyle w:val="HideTWBExt"/>
          <w:noProof w:val="0"/>
        </w:rPr>
        <w:t>&lt;/Date&gt;</w:t>
      </w:r>
      <w:r w:rsidRPr="00915EAF">
        <w:tab/>
      </w:r>
      <w:r w:rsidRPr="00915EAF">
        <w:rPr>
          <w:rStyle w:val="HideTWBExt"/>
          <w:noProof w:val="0"/>
        </w:rPr>
        <w:t>&lt;ANo&gt;</w:t>
      </w:r>
      <w:r w:rsidRPr="00915EAF">
        <w:t>A8-0270</w:t>
      </w:r>
      <w:r w:rsidRPr="00915EAF">
        <w:rPr>
          <w:rStyle w:val="HideTWBExt"/>
          <w:noProof w:val="0"/>
        </w:rPr>
        <w:t>&lt;/ANo&gt;</w:t>
      </w:r>
      <w:r w:rsidRPr="00915EAF">
        <w:t>/</w:t>
      </w:r>
      <w:r w:rsidRPr="00915EAF">
        <w:rPr>
          <w:rStyle w:val="HideTWBExt"/>
          <w:noProof w:val="0"/>
        </w:rPr>
        <w:t>&lt;NumAm&gt;</w:t>
      </w:r>
      <w:r w:rsidRPr="00915EAF">
        <w:t>367</w:t>
      </w:r>
      <w:r w:rsidRPr="00915EAF">
        <w:rPr>
          <w:rStyle w:val="HideTWBExt"/>
          <w:noProof w:val="0"/>
        </w:rPr>
        <w:t>&lt;/NumAm&gt;</w:t>
      </w:r>
    </w:p>
    <w:p w14:paraId="5E62F120" w14:textId="77777777" w:rsidR="00C83101" w:rsidRPr="00915EAF" w:rsidRDefault="00C83101" w:rsidP="001B07B8">
      <w:pPr>
        <w:pStyle w:val="AMNumberTabs"/>
      </w:pPr>
      <w:r w:rsidRPr="00915EAF">
        <w:t>Amendamentul</w:t>
      </w:r>
      <w:r w:rsidRPr="00915EAF">
        <w:tab/>
      </w:r>
      <w:r w:rsidRPr="00915EAF">
        <w:tab/>
      </w:r>
      <w:r w:rsidRPr="00915EAF">
        <w:rPr>
          <w:rStyle w:val="HideTWBExt"/>
          <w:b w:val="0"/>
          <w:noProof w:val="0"/>
        </w:rPr>
        <w:t>&lt;NumAm&gt;</w:t>
      </w:r>
      <w:r w:rsidRPr="00915EAF">
        <w:t>367</w:t>
      </w:r>
      <w:r w:rsidRPr="00915EAF">
        <w:rPr>
          <w:rStyle w:val="HideTWBExt"/>
          <w:b w:val="0"/>
          <w:noProof w:val="0"/>
        </w:rPr>
        <w:t>&lt;/NumAm&gt;</w:t>
      </w:r>
    </w:p>
    <w:p w14:paraId="14C932FE" w14:textId="77777777" w:rsidR="00C83101" w:rsidRPr="00915EAF" w:rsidRDefault="00C83101" w:rsidP="005C608A">
      <w:pPr>
        <w:pStyle w:val="NormalBold"/>
      </w:pPr>
      <w:r w:rsidRPr="00915EAF">
        <w:rPr>
          <w:rStyle w:val="HideTWBExt"/>
          <w:b w:val="0"/>
          <w:noProof w:val="0"/>
        </w:rPr>
        <w:t>&lt;RepeatBlock-By&gt;&lt;Members&gt;</w:t>
      </w:r>
      <w:r w:rsidRPr="00915EAF">
        <w:t>Marco Zullo, Eleonora Evi, Piernicola Pedicini, Rosa D'Amato</w:t>
      </w:r>
      <w:r w:rsidRPr="00915EAF">
        <w:rPr>
          <w:rStyle w:val="HideTWBExt"/>
          <w:b w:val="0"/>
          <w:noProof w:val="0"/>
        </w:rPr>
        <w:t>&lt;/Members&gt;</w:t>
      </w:r>
    </w:p>
    <w:p w14:paraId="05B5F000" w14:textId="77777777" w:rsidR="00C83101" w:rsidRPr="00915EAF" w:rsidRDefault="00C83101" w:rsidP="006014F7">
      <w:r w:rsidRPr="00915EAF">
        <w:rPr>
          <w:rStyle w:val="HideTWBExt"/>
          <w:noProof w:val="0"/>
        </w:rPr>
        <w:t>&lt;AuNomDe&gt;</w:t>
      </w:r>
      <w:r w:rsidRPr="00915EAF">
        <w:rPr>
          <w:rStyle w:val="HideTWBInt"/>
          <w:color w:val="auto"/>
        </w:rPr>
        <w:t>{EFDD}</w:t>
      </w:r>
      <w:r w:rsidRPr="00915EAF">
        <w:t>în numele Grupului EFDD</w:t>
      </w:r>
      <w:r w:rsidRPr="00915EAF">
        <w:rPr>
          <w:rStyle w:val="HideTWBExt"/>
          <w:noProof w:val="0"/>
        </w:rPr>
        <w:t>&lt;/AuNomDe&gt;</w:t>
      </w:r>
    </w:p>
    <w:p w14:paraId="2FC4EC8B" w14:textId="77777777" w:rsidR="00C83101" w:rsidRPr="00915EAF" w:rsidRDefault="00C83101" w:rsidP="006014F7">
      <w:r w:rsidRPr="00915EAF">
        <w:rPr>
          <w:rStyle w:val="HideTWBExt"/>
          <w:noProof w:val="0"/>
        </w:rPr>
        <w:t>&lt;/RepeatBlock-By&gt;</w:t>
      </w:r>
    </w:p>
    <w:p w14:paraId="30B36158" w14:textId="77777777" w:rsidR="00C83101" w:rsidRPr="00915EAF" w:rsidRDefault="00C83101">
      <w:pPr>
        <w:pStyle w:val="ProjRap"/>
      </w:pPr>
      <w:r w:rsidRPr="00915EAF">
        <w:rPr>
          <w:rStyle w:val="HideTWBExt"/>
          <w:b w:val="0"/>
          <w:noProof w:val="0"/>
        </w:rPr>
        <w:t>&lt;TitreType&gt;</w:t>
      </w:r>
      <w:r w:rsidRPr="00915EAF">
        <w:t>Raport</w:t>
      </w:r>
      <w:r w:rsidRPr="00915EAF">
        <w:rPr>
          <w:rStyle w:val="HideTWBExt"/>
          <w:b w:val="0"/>
          <w:noProof w:val="0"/>
        </w:rPr>
        <w:t>&lt;/TitreType&gt;</w:t>
      </w:r>
      <w:r w:rsidRPr="00915EAF">
        <w:tab/>
        <w:t>A8-0270/2017</w:t>
      </w:r>
    </w:p>
    <w:p w14:paraId="6CAA466E" w14:textId="3ADED1ED" w:rsidR="00C83101" w:rsidRPr="00915EAF" w:rsidRDefault="00C83101" w:rsidP="00455F4D">
      <w:pPr>
        <w:pStyle w:val="NormalBold"/>
      </w:pPr>
      <w:r w:rsidRPr="00915EAF">
        <w:rPr>
          <w:rStyle w:val="HideTWBExt"/>
          <w:b w:val="0"/>
          <w:noProof w:val="0"/>
        </w:rPr>
        <w:t>&lt;Rapporteur&gt;</w:t>
      </w:r>
      <w:r w:rsidRPr="00915EAF">
        <w:t xml:space="preserve">Mihai </w:t>
      </w:r>
      <w:r w:rsidR="005D49CC">
        <w:t>Ț</w:t>
      </w:r>
      <w:r w:rsidRPr="00915EAF">
        <w:t>urcanu</w:t>
      </w:r>
      <w:r w:rsidRPr="00915EAF">
        <w:rPr>
          <w:rStyle w:val="HideTWBExt"/>
          <w:b w:val="0"/>
          <w:noProof w:val="0"/>
        </w:rPr>
        <w:t>&lt;/Rapporteur&gt;</w:t>
      </w:r>
    </w:p>
    <w:p w14:paraId="5B5CE584" w14:textId="77777777" w:rsidR="00C83101" w:rsidRPr="00915EAF" w:rsidRDefault="00C83101" w:rsidP="008F4458">
      <w:r w:rsidRPr="00915EAF">
        <w:rPr>
          <w:rStyle w:val="HideTWBExt"/>
          <w:noProof w:val="0"/>
        </w:rPr>
        <w:t>&lt;Titre&gt;</w:t>
      </w:r>
      <w:r w:rsidRPr="00915EAF">
        <w:t>Produsele fertilizante cu marcaj CE</w:t>
      </w:r>
      <w:r w:rsidRPr="00915EAF">
        <w:rPr>
          <w:rStyle w:val="HideTWBExt"/>
          <w:noProof w:val="0"/>
        </w:rPr>
        <w:t>&lt;/Titre&gt;</w:t>
      </w:r>
    </w:p>
    <w:p w14:paraId="15DDE707" w14:textId="77777777" w:rsidR="00C83101" w:rsidRPr="00915EAF" w:rsidRDefault="00C83101">
      <w:pPr>
        <w:pStyle w:val="Normal12"/>
      </w:pPr>
      <w:r w:rsidRPr="00915EAF">
        <w:rPr>
          <w:rStyle w:val="HideTWBExt"/>
          <w:noProof w:val="0"/>
        </w:rPr>
        <w:t>&lt;DocRef&gt;</w:t>
      </w:r>
      <w:r w:rsidRPr="00915EAF">
        <w:t>COM(2016)0157 – C8-0123/2016 – 2016/0084(COD)</w:t>
      </w:r>
      <w:r w:rsidRPr="00915EAF">
        <w:rPr>
          <w:rStyle w:val="HideTWBExt"/>
          <w:noProof w:val="0"/>
        </w:rPr>
        <w:t>&lt;/DocRef&gt;</w:t>
      </w:r>
    </w:p>
    <w:p w14:paraId="7CF4A47F" w14:textId="77777777" w:rsidR="00C83101" w:rsidRPr="00915EAF" w:rsidRDefault="00C83101" w:rsidP="008F4458">
      <w:pPr>
        <w:pStyle w:val="NormalBold"/>
      </w:pPr>
      <w:r w:rsidRPr="00915EAF">
        <w:rPr>
          <w:rStyle w:val="HideTWBExt"/>
          <w:b w:val="0"/>
          <w:noProof w:val="0"/>
        </w:rPr>
        <w:t>&lt;DocAmend&gt;</w:t>
      </w:r>
      <w:r w:rsidRPr="00915EAF">
        <w:t>Propunere de regulament</w:t>
      </w:r>
      <w:r w:rsidRPr="00915EAF">
        <w:rPr>
          <w:rStyle w:val="HideTWBExt"/>
          <w:b w:val="0"/>
          <w:noProof w:val="0"/>
        </w:rPr>
        <w:t>&lt;/DocAmend&gt;</w:t>
      </w:r>
    </w:p>
    <w:p w14:paraId="50579BBD" w14:textId="6554BAD4" w:rsidR="00C83101" w:rsidRPr="00915EAF" w:rsidRDefault="00C83101" w:rsidP="008F4458">
      <w:pPr>
        <w:pStyle w:val="NormalBold"/>
      </w:pPr>
      <w:r w:rsidRPr="00915EAF">
        <w:rPr>
          <w:rStyle w:val="HideTWBExt"/>
          <w:b w:val="0"/>
          <w:noProof w:val="0"/>
        </w:rPr>
        <w:t>&lt;Article&gt;</w:t>
      </w:r>
      <w:r w:rsidRPr="00915EAF">
        <w:t>Anexa I – partea II – CFP 6(B)(II) – punctul 2 – liniu</w:t>
      </w:r>
      <w:r w:rsidR="005D49CC">
        <w:t>ț</w:t>
      </w:r>
      <w:r w:rsidRPr="00915EAF">
        <w:t>a 3</w:t>
      </w:r>
      <w:r w:rsidRPr="00915EA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83101" w:rsidRPr="00915EAF" w14:paraId="1DA02992" w14:textId="77777777" w:rsidTr="008F4458">
        <w:trPr>
          <w:jc w:val="center"/>
        </w:trPr>
        <w:tc>
          <w:tcPr>
            <w:tcW w:w="9752" w:type="dxa"/>
            <w:gridSpan w:val="2"/>
          </w:tcPr>
          <w:p w14:paraId="7EC318ED" w14:textId="77777777" w:rsidR="00C83101" w:rsidRPr="00915EAF" w:rsidRDefault="00C83101" w:rsidP="002F4509">
            <w:pPr>
              <w:keepNext/>
            </w:pPr>
          </w:p>
        </w:tc>
      </w:tr>
      <w:tr w:rsidR="00C83101" w:rsidRPr="00915EAF" w14:paraId="1EA1A84E" w14:textId="77777777" w:rsidTr="008F4458">
        <w:trPr>
          <w:jc w:val="center"/>
        </w:trPr>
        <w:tc>
          <w:tcPr>
            <w:tcW w:w="4876" w:type="dxa"/>
          </w:tcPr>
          <w:p w14:paraId="2467880E" w14:textId="77777777" w:rsidR="00C83101" w:rsidRPr="00915EAF" w:rsidRDefault="00C83101" w:rsidP="002F4509">
            <w:pPr>
              <w:pStyle w:val="ColumnHeading"/>
              <w:keepNext/>
            </w:pPr>
            <w:r w:rsidRPr="00915EAF">
              <w:t>Textul propus de Comisie</w:t>
            </w:r>
          </w:p>
        </w:tc>
        <w:tc>
          <w:tcPr>
            <w:tcW w:w="4876" w:type="dxa"/>
          </w:tcPr>
          <w:p w14:paraId="32DB3589" w14:textId="77777777" w:rsidR="00C83101" w:rsidRPr="00915EAF" w:rsidRDefault="00C83101" w:rsidP="002F4509">
            <w:pPr>
              <w:pStyle w:val="ColumnHeading"/>
              <w:keepNext/>
            </w:pPr>
            <w:r w:rsidRPr="00915EAF">
              <w:t>Amendamentul</w:t>
            </w:r>
          </w:p>
        </w:tc>
      </w:tr>
      <w:tr w:rsidR="00C83101" w:rsidRPr="00915EAF" w14:paraId="079B1810" w14:textId="77777777" w:rsidTr="008F4458">
        <w:trPr>
          <w:jc w:val="center"/>
        </w:trPr>
        <w:tc>
          <w:tcPr>
            <w:tcW w:w="4876" w:type="dxa"/>
          </w:tcPr>
          <w:p w14:paraId="3AC28284" w14:textId="7DDCE5A6" w:rsidR="00C83101" w:rsidRPr="00915EAF" w:rsidRDefault="009F55D6" w:rsidP="008F4458">
            <w:pPr>
              <w:pStyle w:val="Normal6"/>
              <w:rPr>
                <w:noProof w:val="0"/>
              </w:rPr>
            </w:pPr>
            <w:r w:rsidRPr="00915EAF">
              <w:rPr>
                <w:noProof w:val="0"/>
              </w:rPr>
              <w:t>-</w:t>
            </w:r>
            <w:r w:rsidRPr="00915EAF">
              <w:rPr>
                <w:noProof w:val="0"/>
              </w:rPr>
              <w:tab/>
              <w:t>arsen (As)</w:t>
            </w:r>
            <w:r w:rsidRPr="00915EAF">
              <w:rPr>
                <w:noProof w:val="0"/>
              </w:rPr>
              <w:tab/>
            </w:r>
            <w:r w:rsidRPr="00915EAF">
              <w:rPr>
                <w:b/>
                <w:i/>
                <w:noProof w:val="0"/>
              </w:rPr>
              <w:t>60</w:t>
            </w:r>
            <w:r w:rsidRPr="00915EAF">
              <w:rPr>
                <w:noProof w:val="0"/>
              </w:rPr>
              <w:t xml:space="preserve"> mg/kg substan</w:t>
            </w:r>
            <w:r w:rsidR="005D49CC">
              <w:rPr>
                <w:noProof w:val="0"/>
              </w:rPr>
              <w:t>ț</w:t>
            </w:r>
            <w:r w:rsidRPr="00915EAF">
              <w:rPr>
                <w:noProof w:val="0"/>
              </w:rPr>
              <w:t>ă uscată.</w:t>
            </w:r>
          </w:p>
        </w:tc>
        <w:tc>
          <w:tcPr>
            <w:tcW w:w="4876" w:type="dxa"/>
          </w:tcPr>
          <w:p w14:paraId="5315D50C" w14:textId="57FA0D1D" w:rsidR="00C83101" w:rsidRPr="00915EAF" w:rsidRDefault="009F55D6" w:rsidP="008F4458">
            <w:pPr>
              <w:pStyle w:val="Normal6"/>
              <w:rPr>
                <w:noProof w:val="0"/>
                <w:szCs w:val="24"/>
              </w:rPr>
            </w:pPr>
            <w:r w:rsidRPr="00915EAF">
              <w:rPr>
                <w:noProof w:val="0"/>
              </w:rPr>
              <w:t>-</w:t>
            </w:r>
            <w:r w:rsidRPr="00915EAF">
              <w:rPr>
                <w:noProof w:val="0"/>
              </w:rPr>
              <w:tab/>
              <w:t>arsen (As)</w:t>
            </w:r>
            <w:r w:rsidRPr="00915EAF">
              <w:rPr>
                <w:noProof w:val="0"/>
              </w:rPr>
              <w:tab/>
            </w:r>
            <w:r w:rsidRPr="00915EAF">
              <w:rPr>
                <w:b/>
                <w:i/>
                <w:noProof w:val="0"/>
              </w:rPr>
              <w:t>20</w:t>
            </w:r>
            <w:r w:rsidRPr="00915EAF">
              <w:rPr>
                <w:noProof w:val="0"/>
              </w:rPr>
              <w:t xml:space="preserve"> mg/kg substan</w:t>
            </w:r>
            <w:r w:rsidR="005D49CC">
              <w:rPr>
                <w:noProof w:val="0"/>
              </w:rPr>
              <w:t>ț</w:t>
            </w:r>
            <w:r w:rsidRPr="00915EAF">
              <w:rPr>
                <w:noProof w:val="0"/>
              </w:rPr>
              <w:t>ă uscată.</w:t>
            </w:r>
          </w:p>
        </w:tc>
      </w:tr>
    </w:tbl>
    <w:p w14:paraId="63F6C419" w14:textId="77777777" w:rsidR="00C83101" w:rsidRPr="00915EAF" w:rsidRDefault="00C83101" w:rsidP="00432BFE">
      <w:pPr>
        <w:pStyle w:val="Olang"/>
      </w:pPr>
      <w:r w:rsidRPr="00915EAF">
        <w:t xml:space="preserve">Or. </w:t>
      </w:r>
      <w:r w:rsidRPr="00915EAF">
        <w:rPr>
          <w:rStyle w:val="HideTWBExt"/>
          <w:noProof w:val="0"/>
        </w:rPr>
        <w:t>&lt;Original&gt;</w:t>
      </w:r>
      <w:r w:rsidR="009F55D6" w:rsidRPr="00915EAF">
        <w:rPr>
          <w:rStyle w:val="HideTWBInt"/>
        </w:rPr>
        <w:t>{EN}</w:t>
      </w:r>
      <w:r w:rsidR="009F55D6" w:rsidRPr="00915EAF">
        <w:t>en</w:t>
      </w:r>
      <w:r w:rsidRPr="00915EAF">
        <w:rPr>
          <w:rStyle w:val="HideTWBExt"/>
          <w:noProof w:val="0"/>
        </w:rPr>
        <w:t>&lt;/Original&gt;</w:t>
      </w:r>
    </w:p>
    <w:p w14:paraId="0CCDEC52" w14:textId="77777777" w:rsidR="00C83101" w:rsidRPr="00915EAF" w:rsidRDefault="00C83101">
      <w:pPr>
        <w:sectPr w:rsidR="00C83101" w:rsidRPr="00915EAF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52EFB538" w14:textId="77777777" w:rsidR="00C83101" w:rsidRPr="00915EAF" w:rsidRDefault="00C83101" w:rsidP="00F9166E">
      <w:r w:rsidRPr="00915EAF">
        <w:rPr>
          <w:rStyle w:val="HideTWBExt"/>
          <w:noProof w:val="0"/>
        </w:rPr>
        <w:lastRenderedPageBreak/>
        <w:t>&lt;/Amend&gt;</w:t>
      </w:r>
    </w:p>
    <w:p w14:paraId="5107FE5C" w14:textId="77777777" w:rsidR="00C83101" w:rsidRPr="00915EAF" w:rsidRDefault="00C83101" w:rsidP="00C83101">
      <w:pPr>
        <w:pStyle w:val="ZDateAM"/>
      </w:pPr>
      <w:r w:rsidRPr="00915EAF">
        <w:rPr>
          <w:rStyle w:val="HideTWBExt"/>
          <w:noProof w:val="0"/>
        </w:rPr>
        <w:t>&lt;Amend&gt;&lt;Date&gt;</w:t>
      </w:r>
      <w:r w:rsidRPr="00915EAF">
        <w:rPr>
          <w:rStyle w:val="HideTWBInt"/>
          <w:color w:val="auto"/>
        </w:rPr>
        <w:t>{18/10/2017}</w:t>
      </w:r>
      <w:r w:rsidRPr="00915EAF">
        <w:t>18.10.2017</w:t>
      </w:r>
      <w:r w:rsidRPr="00915EAF">
        <w:rPr>
          <w:rStyle w:val="HideTWBExt"/>
          <w:noProof w:val="0"/>
        </w:rPr>
        <w:t>&lt;/Date&gt;</w:t>
      </w:r>
      <w:r w:rsidRPr="00915EAF">
        <w:tab/>
      </w:r>
      <w:r w:rsidRPr="00915EAF">
        <w:rPr>
          <w:rStyle w:val="HideTWBExt"/>
          <w:noProof w:val="0"/>
        </w:rPr>
        <w:t>&lt;ANo&gt;</w:t>
      </w:r>
      <w:r w:rsidRPr="00915EAF">
        <w:t>A8-0270</w:t>
      </w:r>
      <w:r w:rsidRPr="00915EAF">
        <w:rPr>
          <w:rStyle w:val="HideTWBExt"/>
          <w:noProof w:val="0"/>
        </w:rPr>
        <w:t>&lt;/ANo&gt;</w:t>
      </w:r>
      <w:r w:rsidRPr="00915EAF">
        <w:t>/</w:t>
      </w:r>
      <w:r w:rsidRPr="00915EAF">
        <w:rPr>
          <w:rStyle w:val="HideTWBExt"/>
          <w:noProof w:val="0"/>
        </w:rPr>
        <w:t>&lt;NumAm&gt;</w:t>
      </w:r>
      <w:r w:rsidRPr="00915EAF">
        <w:t>368</w:t>
      </w:r>
      <w:r w:rsidRPr="00915EAF">
        <w:rPr>
          <w:rStyle w:val="HideTWBExt"/>
          <w:noProof w:val="0"/>
        </w:rPr>
        <w:t>&lt;/NumAm&gt;</w:t>
      </w:r>
    </w:p>
    <w:p w14:paraId="3AB5E12B" w14:textId="77777777" w:rsidR="00C83101" w:rsidRPr="00915EAF" w:rsidRDefault="00C83101" w:rsidP="00C83101">
      <w:pPr>
        <w:pStyle w:val="AMNumberTabs"/>
      </w:pPr>
      <w:r w:rsidRPr="00915EAF">
        <w:t>Amendamentul</w:t>
      </w:r>
      <w:r w:rsidRPr="00915EAF">
        <w:tab/>
      </w:r>
      <w:r w:rsidRPr="00915EAF">
        <w:tab/>
      </w:r>
      <w:r w:rsidRPr="00915EAF">
        <w:rPr>
          <w:rStyle w:val="HideTWBExt"/>
          <w:b w:val="0"/>
          <w:noProof w:val="0"/>
        </w:rPr>
        <w:t>&lt;NumAm&gt;</w:t>
      </w:r>
      <w:r w:rsidRPr="00915EAF">
        <w:t>368</w:t>
      </w:r>
      <w:r w:rsidRPr="00915EAF">
        <w:rPr>
          <w:rStyle w:val="HideTWBExt"/>
          <w:b w:val="0"/>
          <w:noProof w:val="0"/>
        </w:rPr>
        <w:t>&lt;/NumAm&gt;</w:t>
      </w:r>
    </w:p>
    <w:p w14:paraId="6E8C0EFA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&lt;RepeatBlock-By&gt;&lt;Members&gt;</w:t>
      </w:r>
      <w:r w:rsidRPr="00915EAF">
        <w:t>Marco Zullo, Eleonora Evi, Piernicola Pedicini, Rosa D'Amato</w:t>
      </w:r>
      <w:r w:rsidRPr="00915EAF">
        <w:rPr>
          <w:rStyle w:val="HideTWBExt"/>
          <w:b w:val="0"/>
          <w:noProof w:val="0"/>
        </w:rPr>
        <w:t>&lt;/Members&gt;</w:t>
      </w:r>
    </w:p>
    <w:p w14:paraId="0E277D4B" w14:textId="77777777" w:rsidR="00C83101" w:rsidRPr="00915EAF" w:rsidRDefault="00C83101" w:rsidP="00C83101">
      <w:r w:rsidRPr="00915EAF">
        <w:rPr>
          <w:rStyle w:val="HideTWBExt"/>
          <w:noProof w:val="0"/>
        </w:rPr>
        <w:t>&lt;AuNomDe&gt;</w:t>
      </w:r>
      <w:r w:rsidRPr="00915EAF">
        <w:rPr>
          <w:rStyle w:val="HideTWBInt"/>
          <w:color w:val="auto"/>
        </w:rPr>
        <w:t>{EFDD}</w:t>
      </w:r>
      <w:r w:rsidRPr="00915EAF">
        <w:t>în numele Grupului EFDD</w:t>
      </w:r>
      <w:r w:rsidRPr="00915EAF">
        <w:rPr>
          <w:rStyle w:val="HideTWBExt"/>
          <w:noProof w:val="0"/>
        </w:rPr>
        <w:t>&lt;/AuNomDe&gt;</w:t>
      </w:r>
    </w:p>
    <w:p w14:paraId="1BFE4C16" w14:textId="77777777" w:rsidR="00C83101" w:rsidRPr="00915EAF" w:rsidRDefault="00C83101" w:rsidP="00C83101">
      <w:r w:rsidRPr="00915EAF">
        <w:rPr>
          <w:rStyle w:val="HideTWBExt"/>
          <w:noProof w:val="0"/>
        </w:rPr>
        <w:t>&lt;/RepeatBlock-By&gt;</w:t>
      </w:r>
    </w:p>
    <w:p w14:paraId="05B9B76C" w14:textId="77777777" w:rsidR="00C83101" w:rsidRPr="00915EAF" w:rsidRDefault="00C83101" w:rsidP="00C83101">
      <w:pPr>
        <w:pStyle w:val="ProjRap"/>
      </w:pPr>
      <w:r w:rsidRPr="00915EAF">
        <w:rPr>
          <w:rStyle w:val="HideTWBExt"/>
          <w:b w:val="0"/>
          <w:noProof w:val="0"/>
        </w:rPr>
        <w:t>&lt;TitreType&gt;</w:t>
      </w:r>
      <w:r w:rsidRPr="00915EAF">
        <w:t>Raport</w:t>
      </w:r>
      <w:r w:rsidRPr="00915EAF">
        <w:rPr>
          <w:rStyle w:val="HideTWBExt"/>
          <w:b w:val="0"/>
          <w:noProof w:val="0"/>
        </w:rPr>
        <w:t>&lt;/TitreType&gt;</w:t>
      </w:r>
      <w:r w:rsidRPr="00915EAF">
        <w:tab/>
        <w:t>A8-0270/2017</w:t>
      </w:r>
    </w:p>
    <w:p w14:paraId="40BE4C07" w14:textId="4F8DE4DA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&lt;Rapporteur&gt;</w:t>
      </w:r>
      <w:r w:rsidRPr="00915EAF">
        <w:t xml:space="preserve">Mihai </w:t>
      </w:r>
      <w:r w:rsidR="005D49CC">
        <w:t>Ț</w:t>
      </w:r>
      <w:r w:rsidRPr="00915EAF">
        <w:t>urcanu</w:t>
      </w:r>
      <w:r w:rsidRPr="00915EAF">
        <w:rPr>
          <w:rStyle w:val="HideTWBExt"/>
          <w:b w:val="0"/>
          <w:noProof w:val="0"/>
        </w:rPr>
        <w:t>&lt;/Rapporteur&gt;</w:t>
      </w:r>
    </w:p>
    <w:p w14:paraId="5F777F4F" w14:textId="77777777" w:rsidR="00C83101" w:rsidRPr="00915EAF" w:rsidRDefault="00C83101" w:rsidP="00C83101">
      <w:r w:rsidRPr="00915EAF">
        <w:rPr>
          <w:rStyle w:val="HideTWBExt"/>
          <w:noProof w:val="0"/>
        </w:rPr>
        <w:t>&lt;Titre&gt;</w:t>
      </w:r>
      <w:r w:rsidRPr="00915EAF">
        <w:t>Produsele fertilizante cu marcaj CE</w:t>
      </w:r>
      <w:r w:rsidRPr="00915EAF">
        <w:rPr>
          <w:rStyle w:val="HideTWBExt"/>
          <w:noProof w:val="0"/>
        </w:rPr>
        <w:t>&lt;/Titre&gt;</w:t>
      </w:r>
    </w:p>
    <w:p w14:paraId="065BE094" w14:textId="77777777" w:rsidR="00C83101" w:rsidRPr="00915EAF" w:rsidRDefault="00C83101" w:rsidP="00C83101">
      <w:pPr>
        <w:pStyle w:val="Normal12"/>
      </w:pPr>
      <w:r w:rsidRPr="00915EAF">
        <w:rPr>
          <w:rStyle w:val="HideTWBExt"/>
          <w:noProof w:val="0"/>
        </w:rPr>
        <w:t>&lt;DocRef&gt;</w:t>
      </w:r>
      <w:r w:rsidRPr="00915EAF">
        <w:t>COM(2016)0157 – C8-0123/2016 – 2016/0084(COD)</w:t>
      </w:r>
      <w:r w:rsidRPr="00915EAF">
        <w:rPr>
          <w:rStyle w:val="HideTWBExt"/>
          <w:noProof w:val="0"/>
        </w:rPr>
        <w:t>&lt;/DocRef&gt;</w:t>
      </w:r>
    </w:p>
    <w:p w14:paraId="0DC3504E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&lt;DocAmend&gt;</w:t>
      </w:r>
      <w:r w:rsidRPr="00915EAF">
        <w:t>Propunere de regulament</w:t>
      </w:r>
      <w:r w:rsidRPr="00915EAF">
        <w:rPr>
          <w:rStyle w:val="HideTWBExt"/>
          <w:b w:val="0"/>
          <w:noProof w:val="0"/>
        </w:rPr>
        <w:t>&lt;/DocAmend&gt;</w:t>
      </w:r>
    </w:p>
    <w:p w14:paraId="18EC7F34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&lt;Article&gt;</w:t>
      </w:r>
      <w:r w:rsidRPr="00915EAF">
        <w:t>Anexa II – partea 1 – subtitlul 10</w:t>
      </w:r>
      <w:r w:rsidRPr="00915EA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83101" w:rsidRPr="00915EAF" w14:paraId="37059D7C" w14:textId="77777777" w:rsidTr="009473AD">
        <w:trPr>
          <w:jc w:val="center"/>
        </w:trPr>
        <w:tc>
          <w:tcPr>
            <w:tcW w:w="9752" w:type="dxa"/>
            <w:gridSpan w:val="2"/>
          </w:tcPr>
          <w:p w14:paraId="6AFAEA91" w14:textId="77777777" w:rsidR="00C83101" w:rsidRPr="00915EAF" w:rsidRDefault="00C83101" w:rsidP="009473AD">
            <w:pPr>
              <w:keepNext/>
            </w:pPr>
          </w:p>
        </w:tc>
      </w:tr>
      <w:tr w:rsidR="00C83101" w:rsidRPr="00915EAF" w14:paraId="38656F30" w14:textId="77777777" w:rsidTr="009473AD">
        <w:trPr>
          <w:jc w:val="center"/>
        </w:trPr>
        <w:tc>
          <w:tcPr>
            <w:tcW w:w="4876" w:type="dxa"/>
          </w:tcPr>
          <w:p w14:paraId="6D776B98" w14:textId="77777777" w:rsidR="00C83101" w:rsidRPr="00915EAF" w:rsidRDefault="009F55D6" w:rsidP="009473AD">
            <w:pPr>
              <w:pStyle w:val="ColumnHeading"/>
              <w:keepNext/>
            </w:pPr>
            <w:r w:rsidRPr="00915EAF">
              <w:t>Textul propus de Comisie</w:t>
            </w:r>
          </w:p>
        </w:tc>
        <w:tc>
          <w:tcPr>
            <w:tcW w:w="4876" w:type="dxa"/>
          </w:tcPr>
          <w:p w14:paraId="1967A659" w14:textId="77777777" w:rsidR="00C83101" w:rsidRPr="00915EAF" w:rsidRDefault="00C83101" w:rsidP="009473AD">
            <w:pPr>
              <w:pStyle w:val="ColumnHeading"/>
              <w:keepNext/>
            </w:pPr>
            <w:r w:rsidRPr="00915EAF">
              <w:t>Amendamentul</w:t>
            </w:r>
          </w:p>
        </w:tc>
      </w:tr>
      <w:tr w:rsidR="00C83101" w:rsidRPr="00915EAF" w14:paraId="356069E8" w14:textId="77777777" w:rsidTr="009473AD">
        <w:trPr>
          <w:jc w:val="center"/>
        </w:trPr>
        <w:tc>
          <w:tcPr>
            <w:tcW w:w="4876" w:type="dxa"/>
          </w:tcPr>
          <w:p w14:paraId="26674986" w14:textId="53CCCB92" w:rsidR="00C83101" w:rsidRPr="00915EAF" w:rsidRDefault="009F55D6" w:rsidP="009473AD">
            <w:pPr>
              <w:pStyle w:val="Normal6"/>
              <w:rPr>
                <w:i/>
                <w:noProof w:val="0"/>
              </w:rPr>
            </w:pPr>
            <w:r w:rsidRPr="00915EAF">
              <w:rPr>
                <w:b/>
                <w:i/>
                <w:noProof w:val="0"/>
              </w:rPr>
              <w:t>CMC 10: Polimeri al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ii decât nutrien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ii polimerici</w:t>
            </w:r>
          </w:p>
        </w:tc>
        <w:tc>
          <w:tcPr>
            <w:tcW w:w="4876" w:type="dxa"/>
          </w:tcPr>
          <w:p w14:paraId="637C5F49" w14:textId="77777777" w:rsidR="00C83101" w:rsidRPr="00915EAF" w:rsidRDefault="009F55D6" w:rsidP="009473A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15EAF">
              <w:rPr>
                <w:b/>
                <w:i/>
                <w:noProof w:val="0"/>
              </w:rPr>
              <w:t>eliminat</w:t>
            </w:r>
          </w:p>
        </w:tc>
      </w:tr>
    </w:tbl>
    <w:p w14:paraId="4ECBC2D2" w14:textId="77777777" w:rsidR="00C83101" w:rsidRPr="00915EAF" w:rsidRDefault="00C83101" w:rsidP="00432BFE">
      <w:pPr>
        <w:pStyle w:val="Olang"/>
      </w:pPr>
      <w:r w:rsidRPr="00915EAF">
        <w:t xml:space="preserve">Or. </w:t>
      </w:r>
      <w:r w:rsidRPr="00915EAF">
        <w:rPr>
          <w:rStyle w:val="HideTWBExt"/>
          <w:noProof w:val="0"/>
        </w:rPr>
        <w:t>&lt;Original&gt;</w:t>
      </w:r>
      <w:r w:rsidR="009F55D6" w:rsidRPr="00915EAF">
        <w:rPr>
          <w:rStyle w:val="HideTWBInt"/>
        </w:rPr>
        <w:t>{EN}</w:t>
      </w:r>
      <w:r w:rsidR="009F55D6" w:rsidRPr="00915EAF">
        <w:t>en</w:t>
      </w:r>
      <w:r w:rsidRPr="00915EAF">
        <w:rPr>
          <w:rStyle w:val="HideTWBExt"/>
          <w:noProof w:val="0"/>
        </w:rPr>
        <w:t>&lt;/Original&gt;</w:t>
      </w:r>
    </w:p>
    <w:p w14:paraId="79FDCE73" w14:textId="77777777" w:rsidR="00C83101" w:rsidRPr="00915EAF" w:rsidRDefault="00C83101" w:rsidP="00C83101">
      <w:pPr>
        <w:sectPr w:rsidR="00C83101" w:rsidRPr="00915EAF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18E5FBA7" w14:textId="77777777" w:rsidR="00C83101" w:rsidRPr="00915EAF" w:rsidRDefault="00C83101" w:rsidP="00C83101">
      <w:r w:rsidRPr="00915EAF">
        <w:rPr>
          <w:rStyle w:val="HideTWBExt"/>
          <w:noProof w:val="0"/>
        </w:rPr>
        <w:lastRenderedPageBreak/>
        <w:t>&lt;/Amend&gt;</w:t>
      </w:r>
    </w:p>
    <w:p w14:paraId="49F40278" w14:textId="77777777" w:rsidR="00C83101" w:rsidRPr="00915EAF" w:rsidRDefault="00C83101" w:rsidP="00C83101">
      <w:pPr>
        <w:pStyle w:val="ZDateAM"/>
      </w:pPr>
      <w:r w:rsidRPr="00915EAF">
        <w:rPr>
          <w:rStyle w:val="HideTWBExt"/>
          <w:noProof w:val="0"/>
        </w:rPr>
        <w:t>&lt;Amend&gt;&lt;Date&gt;</w:t>
      </w:r>
      <w:r w:rsidRPr="00915EAF">
        <w:rPr>
          <w:rStyle w:val="HideTWBInt"/>
          <w:color w:val="auto"/>
        </w:rPr>
        <w:t>{18/10/2017}</w:t>
      </w:r>
      <w:r w:rsidRPr="00915EAF">
        <w:t>18.10.2017</w:t>
      </w:r>
      <w:r w:rsidRPr="00915EAF">
        <w:rPr>
          <w:rStyle w:val="HideTWBExt"/>
          <w:noProof w:val="0"/>
        </w:rPr>
        <w:t>&lt;/Date&gt;</w:t>
      </w:r>
      <w:r w:rsidRPr="00915EAF">
        <w:tab/>
      </w:r>
      <w:r w:rsidRPr="00915EAF">
        <w:rPr>
          <w:rStyle w:val="HideTWBExt"/>
          <w:noProof w:val="0"/>
        </w:rPr>
        <w:t>&lt;ANo&gt;</w:t>
      </w:r>
      <w:r w:rsidRPr="00915EAF">
        <w:t>A8-0270</w:t>
      </w:r>
      <w:r w:rsidRPr="00915EAF">
        <w:rPr>
          <w:rStyle w:val="HideTWBExt"/>
          <w:noProof w:val="0"/>
        </w:rPr>
        <w:t>&lt;/ANo&gt;</w:t>
      </w:r>
      <w:r w:rsidRPr="00915EAF">
        <w:t>/</w:t>
      </w:r>
      <w:r w:rsidRPr="00915EAF">
        <w:rPr>
          <w:rStyle w:val="HideTWBExt"/>
          <w:noProof w:val="0"/>
        </w:rPr>
        <w:t>&lt;NumAm&gt;</w:t>
      </w:r>
      <w:r w:rsidRPr="00915EAF">
        <w:t>369</w:t>
      </w:r>
      <w:r w:rsidRPr="00915EAF">
        <w:rPr>
          <w:rStyle w:val="HideTWBExt"/>
          <w:noProof w:val="0"/>
        </w:rPr>
        <w:t>&lt;/NumAm&gt;</w:t>
      </w:r>
    </w:p>
    <w:p w14:paraId="310F9667" w14:textId="77777777" w:rsidR="00C83101" w:rsidRPr="00915EAF" w:rsidRDefault="00C83101" w:rsidP="00C83101">
      <w:pPr>
        <w:pStyle w:val="AMNumberTabs"/>
      </w:pPr>
      <w:r w:rsidRPr="00915EAF">
        <w:t>Amendamentul</w:t>
      </w:r>
      <w:r w:rsidRPr="00915EAF">
        <w:tab/>
      </w:r>
      <w:r w:rsidRPr="00915EAF">
        <w:tab/>
      </w:r>
      <w:r w:rsidRPr="00915EAF">
        <w:rPr>
          <w:rStyle w:val="HideTWBExt"/>
          <w:b w:val="0"/>
          <w:noProof w:val="0"/>
        </w:rPr>
        <w:t>&lt;NumAm&gt;</w:t>
      </w:r>
      <w:r w:rsidRPr="00915EAF">
        <w:t>369</w:t>
      </w:r>
      <w:r w:rsidRPr="00915EAF">
        <w:rPr>
          <w:rStyle w:val="HideTWBExt"/>
          <w:b w:val="0"/>
          <w:noProof w:val="0"/>
        </w:rPr>
        <w:t>&lt;/NumAm&gt;</w:t>
      </w:r>
    </w:p>
    <w:p w14:paraId="3E09BAF8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&lt;RepeatBlock-By&gt;&lt;Members&gt;</w:t>
      </w:r>
      <w:r w:rsidRPr="00915EAF">
        <w:t>Marco Zullo, Eleonora Evi, Piernicola Pedicini, Rosa D'Amato</w:t>
      </w:r>
      <w:r w:rsidRPr="00915EAF">
        <w:rPr>
          <w:rStyle w:val="HideTWBExt"/>
          <w:b w:val="0"/>
          <w:noProof w:val="0"/>
        </w:rPr>
        <w:t>&lt;/Members&gt;</w:t>
      </w:r>
    </w:p>
    <w:p w14:paraId="165695DC" w14:textId="77777777" w:rsidR="00C83101" w:rsidRPr="00915EAF" w:rsidRDefault="00C83101" w:rsidP="00C83101">
      <w:r w:rsidRPr="00915EAF">
        <w:rPr>
          <w:rStyle w:val="HideTWBExt"/>
          <w:noProof w:val="0"/>
        </w:rPr>
        <w:t>&lt;AuNomDe&gt;</w:t>
      </w:r>
      <w:r w:rsidRPr="00915EAF">
        <w:rPr>
          <w:rStyle w:val="HideTWBInt"/>
          <w:color w:val="auto"/>
        </w:rPr>
        <w:t>{EFDD}</w:t>
      </w:r>
      <w:r w:rsidRPr="00915EAF">
        <w:t>în numele Grupului EFDD</w:t>
      </w:r>
      <w:r w:rsidRPr="00915EAF">
        <w:rPr>
          <w:rStyle w:val="HideTWBExt"/>
          <w:noProof w:val="0"/>
        </w:rPr>
        <w:t>&lt;/AuNomDe&gt;</w:t>
      </w:r>
    </w:p>
    <w:p w14:paraId="12BFE3A1" w14:textId="77777777" w:rsidR="00C83101" w:rsidRPr="00915EAF" w:rsidRDefault="00C83101" w:rsidP="00C83101">
      <w:r w:rsidRPr="00915EAF">
        <w:rPr>
          <w:rStyle w:val="HideTWBExt"/>
          <w:noProof w:val="0"/>
        </w:rPr>
        <w:t>&lt;/RepeatBlock-By&gt;</w:t>
      </w:r>
    </w:p>
    <w:p w14:paraId="668C4EA2" w14:textId="77777777" w:rsidR="00C83101" w:rsidRPr="00915EAF" w:rsidRDefault="00C83101" w:rsidP="00C83101">
      <w:pPr>
        <w:pStyle w:val="ProjRap"/>
      </w:pPr>
      <w:r w:rsidRPr="00915EAF">
        <w:rPr>
          <w:rStyle w:val="HideTWBExt"/>
          <w:b w:val="0"/>
          <w:noProof w:val="0"/>
        </w:rPr>
        <w:t>&lt;TitreType&gt;</w:t>
      </w:r>
      <w:r w:rsidRPr="00915EAF">
        <w:t>Raport</w:t>
      </w:r>
      <w:r w:rsidRPr="00915EAF">
        <w:rPr>
          <w:rStyle w:val="HideTWBExt"/>
          <w:b w:val="0"/>
          <w:noProof w:val="0"/>
        </w:rPr>
        <w:t>&lt;/TitreType&gt;</w:t>
      </w:r>
      <w:r w:rsidRPr="00915EAF">
        <w:tab/>
        <w:t>A8-0270/2017</w:t>
      </w:r>
    </w:p>
    <w:p w14:paraId="2FB19111" w14:textId="13673989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&lt;Rapporteur&gt;</w:t>
      </w:r>
      <w:r w:rsidRPr="00915EAF">
        <w:t xml:space="preserve">Mihai </w:t>
      </w:r>
      <w:r w:rsidR="005D49CC">
        <w:t>Ț</w:t>
      </w:r>
      <w:r w:rsidRPr="00915EAF">
        <w:t>urcanu</w:t>
      </w:r>
      <w:r w:rsidRPr="00915EAF">
        <w:rPr>
          <w:rStyle w:val="HideTWBExt"/>
          <w:b w:val="0"/>
          <w:noProof w:val="0"/>
        </w:rPr>
        <w:t>&lt;/Rapporteur&gt;</w:t>
      </w:r>
    </w:p>
    <w:p w14:paraId="4A170873" w14:textId="77777777" w:rsidR="00C83101" w:rsidRPr="00915EAF" w:rsidRDefault="00C83101" w:rsidP="00C83101">
      <w:r w:rsidRPr="00915EAF">
        <w:rPr>
          <w:rStyle w:val="HideTWBExt"/>
          <w:noProof w:val="0"/>
        </w:rPr>
        <w:t>&lt;Titre&gt;</w:t>
      </w:r>
      <w:r w:rsidRPr="00915EAF">
        <w:t>Produsele fertilizante cu marcaj CE</w:t>
      </w:r>
      <w:r w:rsidRPr="00915EAF">
        <w:rPr>
          <w:rStyle w:val="HideTWBExt"/>
          <w:noProof w:val="0"/>
        </w:rPr>
        <w:t>&lt;/Titre&gt;</w:t>
      </w:r>
    </w:p>
    <w:p w14:paraId="70AC045B" w14:textId="77777777" w:rsidR="00C83101" w:rsidRPr="00915EAF" w:rsidRDefault="00C83101" w:rsidP="00C83101">
      <w:pPr>
        <w:pStyle w:val="Normal12"/>
      </w:pPr>
      <w:r w:rsidRPr="00915EAF">
        <w:rPr>
          <w:rStyle w:val="HideTWBExt"/>
          <w:noProof w:val="0"/>
        </w:rPr>
        <w:t>&lt;DocRef&gt;</w:t>
      </w:r>
      <w:r w:rsidRPr="00915EAF">
        <w:t>COM(2016)0157 – C8-0123/2016 – 2016/0084(COD)</w:t>
      </w:r>
      <w:r w:rsidRPr="00915EAF">
        <w:rPr>
          <w:rStyle w:val="HideTWBExt"/>
          <w:noProof w:val="0"/>
        </w:rPr>
        <w:t>&lt;/DocRef&gt;</w:t>
      </w:r>
    </w:p>
    <w:p w14:paraId="12301C6F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&lt;DocAmend&gt;</w:t>
      </w:r>
      <w:r w:rsidRPr="00915EAF">
        <w:t>Propunere de regulament</w:t>
      </w:r>
      <w:r w:rsidRPr="00915EAF">
        <w:rPr>
          <w:rStyle w:val="HideTWBExt"/>
          <w:b w:val="0"/>
          <w:noProof w:val="0"/>
        </w:rPr>
        <w:t>&lt;/DocAmend&gt;</w:t>
      </w:r>
    </w:p>
    <w:p w14:paraId="5ABF8E16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&lt;Article&gt;</w:t>
      </w:r>
      <w:r w:rsidRPr="00915EAF">
        <w:t>Anexa II – partea II – CMC 1 – punctul 1 – litera e</w:t>
      </w:r>
      <w:r w:rsidRPr="00915EA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83101" w:rsidRPr="00915EAF" w14:paraId="6E2D4DDC" w14:textId="77777777" w:rsidTr="009473AD">
        <w:trPr>
          <w:jc w:val="center"/>
        </w:trPr>
        <w:tc>
          <w:tcPr>
            <w:tcW w:w="9752" w:type="dxa"/>
            <w:gridSpan w:val="2"/>
          </w:tcPr>
          <w:p w14:paraId="7714A5E6" w14:textId="77777777" w:rsidR="00C83101" w:rsidRPr="00915EAF" w:rsidRDefault="00C83101" w:rsidP="009473AD">
            <w:pPr>
              <w:keepNext/>
            </w:pPr>
          </w:p>
        </w:tc>
      </w:tr>
      <w:tr w:rsidR="00C83101" w:rsidRPr="00915EAF" w14:paraId="7383A4CA" w14:textId="77777777" w:rsidTr="009473AD">
        <w:trPr>
          <w:jc w:val="center"/>
        </w:trPr>
        <w:tc>
          <w:tcPr>
            <w:tcW w:w="4876" w:type="dxa"/>
          </w:tcPr>
          <w:p w14:paraId="5B10D1A7" w14:textId="77777777" w:rsidR="00C83101" w:rsidRPr="00915EAF" w:rsidRDefault="009F55D6" w:rsidP="009473AD">
            <w:pPr>
              <w:pStyle w:val="ColumnHeading"/>
              <w:keepNext/>
            </w:pPr>
            <w:r w:rsidRPr="00915EAF">
              <w:t>Textul propus de Comisie</w:t>
            </w:r>
          </w:p>
        </w:tc>
        <w:tc>
          <w:tcPr>
            <w:tcW w:w="4876" w:type="dxa"/>
          </w:tcPr>
          <w:p w14:paraId="2F47E0B1" w14:textId="77777777" w:rsidR="00C83101" w:rsidRPr="00915EAF" w:rsidRDefault="00C83101" w:rsidP="009473AD">
            <w:pPr>
              <w:pStyle w:val="ColumnHeading"/>
              <w:keepNext/>
            </w:pPr>
            <w:r w:rsidRPr="00915EAF">
              <w:t>Amendamentul</w:t>
            </w:r>
          </w:p>
        </w:tc>
      </w:tr>
      <w:tr w:rsidR="00C83101" w:rsidRPr="00915EAF" w14:paraId="5FBCA22A" w14:textId="77777777" w:rsidTr="009473AD">
        <w:trPr>
          <w:jc w:val="center"/>
        </w:trPr>
        <w:tc>
          <w:tcPr>
            <w:tcW w:w="4876" w:type="dxa"/>
          </w:tcPr>
          <w:p w14:paraId="1C55C5F5" w14:textId="77777777" w:rsidR="00C83101" w:rsidRPr="00915EAF" w:rsidRDefault="009F55D6" w:rsidP="009473AD">
            <w:pPr>
              <w:pStyle w:val="Normal6"/>
              <w:rPr>
                <w:noProof w:val="0"/>
              </w:rPr>
            </w:pPr>
            <w:r w:rsidRPr="00915EAF">
              <w:rPr>
                <w:b/>
                <w:i/>
                <w:noProof w:val="0"/>
              </w:rPr>
              <w:t>(e)</w:t>
            </w:r>
            <w:r w:rsidRPr="00915EAF">
              <w:rPr>
                <w:b/>
                <w:i/>
                <w:noProof w:val="0"/>
              </w:rPr>
              <w:tab/>
              <w:t>polimeri sau</w:t>
            </w:r>
          </w:p>
        </w:tc>
        <w:tc>
          <w:tcPr>
            <w:tcW w:w="4876" w:type="dxa"/>
          </w:tcPr>
          <w:p w14:paraId="21980320" w14:textId="77777777" w:rsidR="00C83101" w:rsidRPr="00915EAF" w:rsidRDefault="009F55D6" w:rsidP="009473A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15EAF">
              <w:rPr>
                <w:b/>
                <w:i/>
                <w:noProof w:val="0"/>
              </w:rPr>
              <w:t>eliminat</w:t>
            </w:r>
          </w:p>
        </w:tc>
      </w:tr>
    </w:tbl>
    <w:p w14:paraId="62A6004B" w14:textId="77777777" w:rsidR="00C83101" w:rsidRPr="00915EAF" w:rsidRDefault="00C83101" w:rsidP="00432BFE">
      <w:pPr>
        <w:pStyle w:val="Olang"/>
      </w:pPr>
      <w:r w:rsidRPr="00915EAF">
        <w:t xml:space="preserve">Or. </w:t>
      </w:r>
      <w:r w:rsidRPr="00915EAF">
        <w:rPr>
          <w:rStyle w:val="HideTWBExt"/>
          <w:noProof w:val="0"/>
        </w:rPr>
        <w:t>&lt;Original&gt;</w:t>
      </w:r>
      <w:r w:rsidR="009F55D6" w:rsidRPr="00915EAF">
        <w:rPr>
          <w:rStyle w:val="HideTWBInt"/>
        </w:rPr>
        <w:t>{EN}</w:t>
      </w:r>
      <w:r w:rsidR="009F55D6" w:rsidRPr="00915EAF">
        <w:t>en</w:t>
      </w:r>
      <w:r w:rsidRPr="00915EAF">
        <w:rPr>
          <w:rStyle w:val="HideTWBExt"/>
          <w:noProof w:val="0"/>
        </w:rPr>
        <w:t>&lt;/Original&gt;</w:t>
      </w:r>
    </w:p>
    <w:p w14:paraId="156631B0" w14:textId="77777777" w:rsidR="00C83101" w:rsidRPr="00915EAF" w:rsidRDefault="00C83101" w:rsidP="00C83101">
      <w:pPr>
        <w:sectPr w:rsidR="00C83101" w:rsidRPr="00915EAF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0C8CEAC2" w14:textId="77777777" w:rsidR="00C83101" w:rsidRPr="00915EAF" w:rsidRDefault="00C83101" w:rsidP="00C83101">
      <w:r w:rsidRPr="00915EAF">
        <w:rPr>
          <w:rStyle w:val="HideTWBExt"/>
          <w:noProof w:val="0"/>
        </w:rPr>
        <w:lastRenderedPageBreak/>
        <w:t>&lt;/Amend&gt;</w:t>
      </w:r>
    </w:p>
    <w:p w14:paraId="1516C256" w14:textId="77777777" w:rsidR="00C83101" w:rsidRPr="00915EAF" w:rsidRDefault="00C83101" w:rsidP="00C83101">
      <w:pPr>
        <w:pStyle w:val="ZDateAM"/>
      </w:pPr>
      <w:r w:rsidRPr="00915EAF">
        <w:rPr>
          <w:rStyle w:val="HideTWBExt"/>
          <w:noProof w:val="0"/>
        </w:rPr>
        <w:t>&lt;Amend&gt;&lt;Date&gt;</w:t>
      </w:r>
      <w:r w:rsidRPr="00915EAF">
        <w:rPr>
          <w:rStyle w:val="HideTWBInt"/>
          <w:color w:val="auto"/>
        </w:rPr>
        <w:t>{18/10/2017}</w:t>
      </w:r>
      <w:r w:rsidRPr="00915EAF">
        <w:t>18.10.2017</w:t>
      </w:r>
      <w:r w:rsidRPr="00915EAF">
        <w:rPr>
          <w:rStyle w:val="HideTWBExt"/>
          <w:noProof w:val="0"/>
        </w:rPr>
        <w:t>&lt;/Date&gt;</w:t>
      </w:r>
      <w:r w:rsidRPr="00915EAF">
        <w:tab/>
      </w:r>
      <w:r w:rsidRPr="00915EAF">
        <w:rPr>
          <w:rStyle w:val="HideTWBExt"/>
          <w:noProof w:val="0"/>
        </w:rPr>
        <w:t>&lt;ANo&gt;</w:t>
      </w:r>
      <w:r w:rsidRPr="00915EAF">
        <w:t>A8-0270</w:t>
      </w:r>
      <w:r w:rsidRPr="00915EAF">
        <w:rPr>
          <w:rStyle w:val="HideTWBExt"/>
          <w:noProof w:val="0"/>
        </w:rPr>
        <w:t>&lt;/ANo&gt;</w:t>
      </w:r>
      <w:r w:rsidRPr="00915EAF">
        <w:t>/</w:t>
      </w:r>
      <w:r w:rsidRPr="00915EAF">
        <w:rPr>
          <w:rStyle w:val="HideTWBExt"/>
          <w:noProof w:val="0"/>
        </w:rPr>
        <w:t>&lt;NumAm&gt;</w:t>
      </w:r>
      <w:r w:rsidRPr="00915EAF">
        <w:t>370</w:t>
      </w:r>
      <w:r w:rsidRPr="00915EAF">
        <w:rPr>
          <w:rStyle w:val="HideTWBExt"/>
          <w:noProof w:val="0"/>
        </w:rPr>
        <w:t>&lt;/NumAm&gt;</w:t>
      </w:r>
    </w:p>
    <w:p w14:paraId="252A1704" w14:textId="77777777" w:rsidR="00C83101" w:rsidRPr="00915EAF" w:rsidRDefault="00C83101" w:rsidP="00C83101">
      <w:pPr>
        <w:pStyle w:val="AMNumberTabs"/>
      </w:pPr>
      <w:r w:rsidRPr="00915EAF">
        <w:t>Amendamentul</w:t>
      </w:r>
      <w:r w:rsidRPr="00915EAF">
        <w:tab/>
      </w:r>
      <w:r w:rsidRPr="00915EAF">
        <w:tab/>
      </w:r>
      <w:r w:rsidRPr="00915EAF">
        <w:rPr>
          <w:rStyle w:val="HideTWBExt"/>
          <w:b w:val="0"/>
          <w:noProof w:val="0"/>
        </w:rPr>
        <w:t>&lt;NumAm&gt;</w:t>
      </w:r>
      <w:r w:rsidRPr="00915EAF">
        <w:t>370</w:t>
      </w:r>
      <w:r w:rsidRPr="00915EAF">
        <w:rPr>
          <w:rStyle w:val="HideTWBExt"/>
          <w:b w:val="0"/>
          <w:noProof w:val="0"/>
        </w:rPr>
        <w:t>&lt;/NumAm&gt;</w:t>
      </w:r>
    </w:p>
    <w:p w14:paraId="5AC1A9A7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&lt;RepeatBlock-By&gt;&lt;Members&gt;</w:t>
      </w:r>
      <w:r w:rsidRPr="00915EAF">
        <w:t>Marco Zullo, Eleonora Evi, Piernicola Pedicini, Rosa D'Amato</w:t>
      </w:r>
      <w:r w:rsidRPr="00915EAF">
        <w:rPr>
          <w:rStyle w:val="HideTWBExt"/>
          <w:b w:val="0"/>
          <w:noProof w:val="0"/>
        </w:rPr>
        <w:t>&lt;/Members&gt;</w:t>
      </w:r>
    </w:p>
    <w:p w14:paraId="52964428" w14:textId="77777777" w:rsidR="00C83101" w:rsidRPr="00915EAF" w:rsidRDefault="00C83101" w:rsidP="00C83101">
      <w:r w:rsidRPr="00915EAF">
        <w:rPr>
          <w:rStyle w:val="HideTWBExt"/>
          <w:noProof w:val="0"/>
        </w:rPr>
        <w:t>&lt;AuNomDe&gt;</w:t>
      </w:r>
      <w:r w:rsidRPr="00915EAF">
        <w:rPr>
          <w:rStyle w:val="HideTWBInt"/>
          <w:color w:val="auto"/>
        </w:rPr>
        <w:t>{EFDD}</w:t>
      </w:r>
      <w:r w:rsidRPr="00915EAF">
        <w:t>în numele Grupului EFDD</w:t>
      </w:r>
      <w:r w:rsidRPr="00915EAF">
        <w:rPr>
          <w:rStyle w:val="HideTWBExt"/>
          <w:noProof w:val="0"/>
        </w:rPr>
        <w:t>&lt;/AuNomDe&gt;</w:t>
      </w:r>
    </w:p>
    <w:p w14:paraId="69C1A039" w14:textId="77777777" w:rsidR="00C83101" w:rsidRPr="00915EAF" w:rsidRDefault="00C83101" w:rsidP="00C83101">
      <w:r w:rsidRPr="00915EAF">
        <w:rPr>
          <w:rStyle w:val="HideTWBExt"/>
          <w:noProof w:val="0"/>
        </w:rPr>
        <w:t>&lt;/RepeatBlock-By&gt;</w:t>
      </w:r>
    </w:p>
    <w:p w14:paraId="442CA7EA" w14:textId="77777777" w:rsidR="00C83101" w:rsidRPr="00915EAF" w:rsidRDefault="00C83101" w:rsidP="00C83101">
      <w:pPr>
        <w:pStyle w:val="ProjRap"/>
      </w:pPr>
      <w:r w:rsidRPr="00915EAF">
        <w:rPr>
          <w:rStyle w:val="HideTWBExt"/>
          <w:b w:val="0"/>
          <w:noProof w:val="0"/>
        </w:rPr>
        <w:t>&lt;TitreType&gt;</w:t>
      </w:r>
      <w:r w:rsidRPr="00915EAF">
        <w:t>Raport</w:t>
      </w:r>
      <w:r w:rsidRPr="00915EAF">
        <w:rPr>
          <w:rStyle w:val="HideTWBExt"/>
          <w:b w:val="0"/>
          <w:noProof w:val="0"/>
        </w:rPr>
        <w:t>&lt;/TitreType&gt;</w:t>
      </w:r>
      <w:r w:rsidRPr="00915EAF">
        <w:tab/>
        <w:t>A8-0270/2017</w:t>
      </w:r>
    </w:p>
    <w:p w14:paraId="0032837E" w14:textId="5D870CFF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&lt;Rapporteur&gt;</w:t>
      </w:r>
      <w:r w:rsidRPr="00915EAF">
        <w:t xml:space="preserve">Mihai </w:t>
      </w:r>
      <w:r w:rsidR="005D49CC">
        <w:t>Ț</w:t>
      </w:r>
      <w:r w:rsidRPr="00915EAF">
        <w:t>urcanu</w:t>
      </w:r>
      <w:r w:rsidRPr="00915EAF">
        <w:rPr>
          <w:rStyle w:val="HideTWBExt"/>
          <w:b w:val="0"/>
          <w:noProof w:val="0"/>
        </w:rPr>
        <w:t>&lt;/Rapporteur&gt;</w:t>
      </w:r>
    </w:p>
    <w:p w14:paraId="2CEB3731" w14:textId="77777777" w:rsidR="00C83101" w:rsidRPr="00915EAF" w:rsidRDefault="00C83101" w:rsidP="00C83101">
      <w:r w:rsidRPr="00915EAF">
        <w:rPr>
          <w:rStyle w:val="HideTWBExt"/>
          <w:noProof w:val="0"/>
        </w:rPr>
        <w:t>&lt;Titre&gt;</w:t>
      </w:r>
      <w:r w:rsidRPr="00915EAF">
        <w:t>Produsele fertilizante cu marcaj CE</w:t>
      </w:r>
      <w:r w:rsidRPr="00915EAF">
        <w:rPr>
          <w:rStyle w:val="HideTWBExt"/>
          <w:noProof w:val="0"/>
        </w:rPr>
        <w:t>&lt;/Titre&gt;</w:t>
      </w:r>
    </w:p>
    <w:p w14:paraId="56B1120A" w14:textId="77777777" w:rsidR="00C83101" w:rsidRPr="00915EAF" w:rsidRDefault="00C83101" w:rsidP="00C83101">
      <w:pPr>
        <w:pStyle w:val="Normal12"/>
      </w:pPr>
      <w:r w:rsidRPr="00915EAF">
        <w:rPr>
          <w:rStyle w:val="HideTWBExt"/>
          <w:noProof w:val="0"/>
        </w:rPr>
        <w:t>&lt;DocRef&gt;</w:t>
      </w:r>
      <w:r w:rsidRPr="00915EAF">
        <w:t>COM(2016)0157 – C8-0123/2016 – 2016/0084(COD)</w:t>
      </w:r>
      <w:r w:rsidRPr="00915EAF">
        <w:rPr>
          <w:rStyle w:val="HideTWBExt"/>
          <w:noProof w:val="0"/>
        </w:rPr>
        <w:t>&lt;/DocRef&gt;</w:t>
      </w:r>
    </w:p>
    <w:p w14:paraId="620DFD8C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&lt;DocAmend&gt;</w:t>
      </w:r>
      <w:r w:rsidRPr="00915EAF">
        <w:t>Propunere de regulament</w:t>
      </w:r>
      <w:r w:rsidRPr="00915EAF">
        <w:rPr>
          <w:rStyle w:val="HideTWBExt"/>
          <w:b w:val="0"/>
          <w:noProof w:val="0"/>
        </w:rPr>
        <w:t>&lt;/DocAmend&gt;</w:t>
      </w:r>
    </w:p>
    <w:p w14:paraId="4DC4BD9F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&lt;Article&gt;</w:t>
      </w:r>
      <w:r w:rsidRPr="00915EAF">
        <w:t>Anexa III – partea I – punctul 7 a (nou)</w:t>
      </w:r>
      <w:r w:rsidRPr="00915EA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83101" w:rsidRPr="00915EAF" w14:paraId="4A7577E5" w14:textId="77777777" w:rsidTr="009473AD">
        <w:trPr>
          <w:jc w:val="center"/>
        </w:trPr>
        <w:tc>
          <w:tcPr>
            <w:tcW w:w="9752" w:type="dxa"/>
            <w:gridSpan w:val="2"/>
          </w:tcPr>
          <w:p w14:paraId="3EA13B87" w14:textId="77777777" w:rsidR="00C83101" w:rsidRPr="00915EAF" w:rsidRDefault="00C83101" w:rsidP="009473AD">
            <w:pPr>
              <w:keepNext/>
            </w:pPr>
          </w:p>
        </w:tc>
      </w:tr>
      <w:tr w:rsidR="00C83101" w:rsidRPr="00915EAF" w14:paraId="55153E92" w14:textId="77777777" w:rsidTr="009473AD">
        <w:trPr>
          <w:jc w:val="center"/>
        </w:trPr>
        <w:tc>
          <w:tcPr>
            <w:tcW w:w="4876" w:type="dxa"/>
          </w:tcPr>
          <w:p w14:paraId="17855B78" w14:textId="77777777" w:rsidR="00C83101" w:rsidRPr="00915EAF" w:rsidRDefault="009F55D6" w:rsidP="009473AD">
            <w:pPr>
              <w:pStyle w:val="ColumnHeading"/>
              <w:keepNext/>
            </w:pPr>
            <w:r w:rsidRPr="00915EAF">
              <w:t>Textul propus de Comisie</w:t>
            </w:r>
          </w:p>
        </w:tc>
        <w:tc>
          <w:tcPr>
            <w:tcW w:w="4876" w:type="dxa"/>
          </w:tcPr>
          <w:p w14:paraId="7212C4CF" w14:textId="77777777" w:rsidR="00C83101" w:rsidRPr="00915EAF" w:rsidRDefault="00C83101" w:rsidP="009473AD">
            <w:pPr>
              <w:pStyle w:val="ColumnHeading"/>
              <w:keepNext/>
            </w:pPr>
            <w:r w:rsidRPr="00915EAF">
              <w:t>Amendamentul</w:t>
            </w:r>
          </w:p>
        </w:tc>
      </w:tr>
      <w:tr w:rsidR="00C83101" w:rsidRPr="00915EAF" w14:paraId="1BE6709B" w14:textId="77777777" w:rsidTr="009473AD">
        <w:trPr>
          <w:jc w:val="center"/>
        </w:trPr>
        <w:tc>
          <w:tcPr>
            <w:tcW w:w="4876" w:type="dxa"/>
          </w:tcPr>
          <w:p w14:paraId="2B0E4D2B" w14:textId="77777777" w:rsidR="00C83101" w:rsidRPr="00915EAF" w:rsidRDefault="00C83101" w:rsidP="009473A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5EB33433" w14:textId="29991950" w:rsidR="00C83101" w:rsidRPr="00915EAF" w:rsidRDefault="009F55D6" w:rsidP="00150503">
            <w:pPr>
              <w:pStyle w:val="Normal6"/>
              <w:rPr>
                <w:noProof w:val="0"/>
                <w:szCs w:val="24"/>
              </w:rPr>
            </w:pPr>
            <w:r w:rsidRPr="00915EAF">
              <w:rPr>
                <w:b/>
                <w:i/>
                <w:noProof w:val="0"/>
              </w:rPr>
              <w:t>7a.</w:t>
            </w:r>
            <w:r w:rsidRPr="00915EAF">
              <w:rPr>
                <w:b/>
                <w:i/>
                <w:noProof w:val="0"/>
              </w:rPr>
              <w:tab/>
              <w:t>În cazul în care produsul fertilizant cu marcaj CE este permis pentru a fi utilizat în agricultura ecologică, în conformitate cu Regulamentul (CE) nr. 834/2007, se va men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iona pe etichetă că este „permis în agricultura ecologică în conformitate cu Regulamentul (CE) nr. 834/2007”. Produsele fertilizante cu marcaj CE care nu sunt adecvate pentru agricultura ecologică din perspectiva Regulamentului (CE) nr. 834/2007, care au o denumire comercială care reaminte</w:t>
            </w:r>
            <w:r w:rsidR="005D49CC">
              <w:rPr>
                <w:b/>
                <w:i/>
                <w:noProof w:val="0"/>
              </w:rPr>
              <w:t>ș</w:t>
            </w:r>
            <w:r w:rsidRPr="00915EAF">
              <w:rPr>
                <w:b/>
                <w:i/>
                <w:noProof w:val="0"/>
              </w:rPr>
              <w:t>te de termenii men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iona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 xml:space="preserve">i la articolul 23 din Regulamentul (CE) nr. 834/2007 </w:t>
            </w:r>
            <w:r w:rsidR="005D49CC">
              <w:rPr>
                <w:b/>
                <w:i/>
                <w:noProof w:val="0"/>
              </w:rPr>
              <w:t>ș</w:t>
            </w:r>
            <w:r w:rsidRPr="00915EAF">
              <w:rPr>
                <w:b/>
                <w:i/>
                <w:noProof w:val="0"/>
              </w:rPr>
              <w:t>i care ar putea induce în eroare utilizatorul final cu privire la utilizarea acestora în agricultura ecologică au pe etichetă men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iunea „nepermise în agricultura ecologică în conformitate cu Regulamentul (CE) nr. 834/2007”.</w:t>
            </w:r>
          </w:p>
        </w:tc>
      </w:tr>
    </w:tbl>
    <w:p w14:paraId="727AA93F" w14:textId="77777777" w:rsidR="00C83101" w:rsidRPr="00915EAF" w:rsidRDefault="00C83101" w:rsidP="00432BFE">
      <w:pPr>
        <w:pStyle w:val="Olang"/>
      </w:pPr>
      <w:r w:rsidRPr="00915EAF">
        <w:t xml:space="preserve">Or. </w:t>
      </w:r>
      <w:r w:rsidRPr="00915EAF">
        <w:rPr>
          <w:rStyle w:val="HideTWBExt"/>
          <w:noProof w:val="0"/>
        </w:rPr>
        <w:t>&lt;Original&gt;</w:t>
      </w:r>
      <w:r w:rsidR="009F55D6" w:rsidRPr="00915EAF">
        <w:rPr>
          <w:rStyle w:val="HideTWBInt"/>
        </w:rPr>
        <w:t>{EN}</w:t>
      </w:r>
      <w:r w:rsidR="009F55D6" w:rsidRPr="00915EAF">
        <w:t>en</w:t>
      </w:r>
      <w:r w:rsidRPr="00915EAF">
        <w:rPr>
          <w:rStyle w:val="HideTWBExt"/>
          <w:noProof w:val="0"/>
        </w:rPr>
        <w:t>&lt;/Original&gt;</w:t>
      </w:r>
    </w:p>
    <w:p w14:paraId="66BBC5E7" w14:textId="77777777" w:rsidR="00C83101" w:rsidRPr="00915EAF" w:rsidRDefault="00C83101" w:rsidP="00C83101">
      <w:pPr>
        <w:sectPr w:rsidR="00C83101" w:rsidRPr="00915EAF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4CA41E09" w14:textId="77777777" w:rsidR="00C83101" w:rsidRPr="00915EAF" w:rsidRDefault="00C83101" w:rsidP="00C83101">
      <w:r w:rsidRPr="00915EAF">
        <w:rPr>
          <w:rStyle w:val="HideTWBExt"/>
          <w:noProof w:val="0"/>
        </w:rPr>
        <w:lastRenderedPageBreak/>
        <w:t>&lt;/Amend&gt;</w:t>
      </w:r>
    </w:p>
    <w:p w14:paraId="4F21276B" w14:textId="77777777" w:rsidR="00C83101" w:rsidRPr="00915EAF" w:rsidRDefault="00C83101" w:rsidP="00C83101">
      <w:pPr>
        <w:pStyle w:val="ZDateAM"/>
      </w:pPr>
      <w:r w:rsidRPr="00915EAF">
        <w:rPr>
          <w:rStyle w:val="HideTWBExt"/>
          <w:noProof w:val="0"/>
        </w:rPr>
        <w:t>&lt;Amend&gt;&lt;Date&gt;</w:t>
      </w:r>
      <w:r w:rsidRPr="00915EAF">
        <w:rPr>
          <w:rStyle w:val="HideTWBInt"/>
          <w:color w:val="auto"/>
        </w:rPr>
        <w:t>{18/10/2017}</w:t>
      </w:r>
      <w:r w:rsidRPr="00915EAF">
        <w:t>18.10.2017</w:t>
      </w:r>
      <w:r w:rsidRPr="00915EAF">
        <w:rPr>
          <w:rStyle w:val="HideTWBExt"/>
          <w:noProof w:val="0"/>
        </w:rPr>
        <w:t>&lt;/Date&gt;</w:t>
      </w:r>
      <w:r w:rsidRPr="00915EAF">
        <w:tab/>
      </w:r>
      <w:r w:rsidRPr="00915EAF">
        <w:rPr>
          <w:rStyle w:val="HideTWBExt"/>
          <w:noProof w:val="0"/>
        </w:rPr>
        <w:t>&lt;ANo&gt;</w:t>
      </w:r>
      <w:r w:rsidRPr="00915EAF">
        <w:t>A8-0270</w:t>
      </w:r>
      <w:r w:rsidRPr="00915EAF">
        <w:rPr>
          <w:rStyle w:val="HideTWBExt"/>
          <w:noProof w:val="0"/>
        </w:rPr>
        <w:t>&lt;/ANo&gt;</w:t>
      </w:r>
      <w:r w:rsidRPr="00915EAF">
        <w:t>/</w:t>
      </w:r>
      <w:r w:rsidRPr="00915EAF">
        <w:rPr>
          <w:rStyle w:val="HideTWBExt"/>
          <w:noProof w:val="0"/>
        </w:rPr>
        <w:t>&lt;NumAm&gt;</w:t>
      </w:r>
      <w:r w:rsidRPr="00915EAF">
        <w:t>371</w:t>
      </w:r>
      <w:r w:rsidRPr="00915EAF">
        <w:rPr>
          <w:rStyle w:val="HideTWBExt"/>
          <w:noProof w:val="0"/>
        </w:rPr>
        <w:t>&lt;/NumAm&gt;</w:t>
      </w:r>
    </w:p>
    <w:p w14:paraId="45F22024" w14:textId="77777777" w:rsidR="00C83101" w:rsidRPr="00915EAF" w:rsidRDefault="00C83101" w:rsidP="00C83101">
      <w:pPr>
        <w:pStyle w:val="AMNumberTabs"/>
      </w:pPr>
      <w:r w:rsidRPr="00915EAF">
        <w:t>Amendamentul</w:t>
      </w:r>
      <w:r w:rsidRPr="00915EAF">
        <w:tab/>
      </w:r>
      <w:r w:rsidRPr="00915EAF">
        <w:tab/>
      </w:r>
      <w:r w:rsidRPr="00915EAF">
        <w:rPr>
          <w:rStyle w:val="HideTWBExt"/>
          <w:b w:val="0"/>
          <w:noProof w:val="0"/>
        </w:rPr>
        <w:t>&lt;NumAm&gt;</w:t>
      </w:r>
      <w:r w:rsidRPr="00915EAF">
        <w:t>371</w:t>
      </w:r>
      <w:r w:rsidRPr="00915EAF">
        <w:rPr>
          <w:rStyle w:val="HideTWBExt"/>
          <w:b w:val="0"/>
          <w:noProof w:val="0"/>
        </w:rPr>
        <w:t>&lt;/NumAm&gt;</w:t>
      </w:r>
    </w:p>
    <w:p w14:paraId="74C7F0F9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&lt;RepeatBlock-By&gt;&lt;Members&gt;</w:t>
      </w:r>
      <w:r w:rsidRPr="00915EAF">
        <w:t>Marco Zullo, Eleonora Evi, Piernicola Pedicini, Rosa D'Amato</w:t>
      </w:r>
      <w:r w:rsidRPr="00915EAF">
        <w:rPr>
          <w:rStyle w:val="HideTWBExt"/>
          <w:b w:val="0"/>
          <w:noProof w:val="0"/>
        </w:rPr>
        <w:t>&lt;/Members&gt;</w:t>
      </w:r>
    </w:p>
    <w:p w14:paraId="35746FE0" w14:textId="77777777" w:rsidR="00C83101" w:rsidRPr="00915EAF" w:rsidRDefault="00C83101" w:rsidP="00C83101">
      <w:r w:rsidRPr="00915EAF">
        <w:rPr>
          <w:rStyle w:val="HideTWBExt"/>
          <w:noProof w:val="0"/>
        </w:rPr>
        <w:t>&lt;AuNomDe&gt;</w:t>
      </w:r>
      <w:r w:rsidRPr="00915EAF">
        <w:rPr>
          <w:rStyle w:val="HideTWBInt"/>
          <w:color w:val="auto"/>
        </w:rPr>
        <w:t>{EFDD}</w:t>
      </w:r>
      <w:r w:rsidRPr="00915EAF">
        <w:t>în numele Grupului EFDD</w:t>
      </w:r>
      <w:r w:rsidRPr="00915EAF">
        <w:rPr>
          <w:rStyle w:val="HideTWBExt"/>
          <w:noProof w:val="0"/>
        </w:rPr>
        <w:t>&lt;/AuNomDe&gt;</w:t>
      </w:r>
    </w:p>
    <w:p w14:paraId="4EF4C21C" w14:textId="77777777" w:rsidR="00C83101" w:rsidRPr="00915EAF" w:rsidRDefault="00C83101" w:rsidP="00C83101">
      <w:r w:rsidRPr="00915EAF">
        <w:rPr>
          <w:rStyle w:val="HideTWBExt"/>
          <w:noProof w:val="0"/>
        </w:rPr>
        <w:t>&lt;/RepeatBlock-By&gt;</w:t>
      </w:r>
    </w:p>
    <w:p w14:paraId="1EC78EEE" w14:textId="77777777" w:rsidR="00C83101" w:rsidRPr="00915EAF" w:rsidRDefault="00C83101" w:rsidP="00C83101">
      <w:pPr>
        <w:pStyle w:val="ProjRap"/>
      </w:pPr>
      <w:r w:rsidRPr="00915EAF">
        <w:rPr>
          <w:rStyle w:val="HideTWBExt"/>
          <w:b w:val="0"/>
          <w:noProof w:val="0"/>
        </w:rPr>
        <w:t>&lt;TitreType&gt;</w:t>
      </w:r>
      <w:r w:rsidRPr="00915EAF">
        <w:t>Raport</w:t>
      </w:r>
      <w:r w:rsidRPr="00915EAF">
        <w:rPr>
          <w:rStyle w:val="HideTWBExt"/>
          <w:b w:val="0"/>
          <w:noProof w:val="0"/>
        </w:rPr>
        <w:t>&lt;/TitreType&gt;</w:t>
      </w:r>
      <w:r w:rsidRPr="00915EAF">
        <w:tab/>
        <w:t>A8-0270/2017</w:t>
      </w:r>
    </w:p>
    <w:p w14:paraId="68C3035F" w14:textId="2A127D6C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&lt;Rapporteur&gt;</w:t>
      </w:r>
      <w:r w:rsidRPr="00915EAF">
        <w:t xml:space="preserve">Mihai </w:t>
      </w:r>
      <w:r w:rsidR="005D49CC">
        <w:t>Ț</w:t>
      </w:r>
      <w:r w:rsidRPr="00915EAF">
        <w:t>urcanu</w:t>
      </w:r>
      <w:r w:rsidRPr="00915EAF">
        <w:rPr>
          <w:rStyle w:val="HideTWBExt"/>
          <w:b w:val="0"/>
          <w:noProof w:val="0"/>
        </w:rPr>
        <w:t>&lt;/Rapporteur&gt;</w:t>
      </w:r>
    </w:p>
    <w:p w14:paraId="1C653539" w14:textId="77777777" w:rsidR="00C83101" w:rsidRPr="00915EAF" w:rsidRDefault="00C83101" w:rsidP="00C83101">
      <w:r w:rsidRPr="00915EAF">
        <w:rPr>
          <w:rStyle w:val="HideTWBExt"/>
          <w:noProof w:val="0"/>
        </w:rPr>
        <w:t>&lt;Titre&gt;</w:t>
      </w:r>
      <w:r w:rsidRPr="00915EAF">
        <w:t>Produsele fertilizante cu marcaj CE</w:t>
      </w:r>
      <w:r w:rsidRPr="00915EAF">
        <w:rPr>
          <w:rStyle w:val="HideTWBExt"/>
          <w:noProof w:val="0"/>
        </w:rPr>
        <w:t>&lt;/Titre&gt;</w:t>
      </w:r>
    </w:p>
    <w:p w14:paraId="71B779C9" w14:textId="77777777" w:rsidR="00C83101" w:rsidRPr="00915EAF" w:rsidRDefault="00C83101" w:rsidP="00C83101">
      <w:pPr>
        <w:pStyle w:val="Normal12"/>
      </w:pPr>
      <w:r w:rsidRPr="00915EAF">
        <w:rPr>
          <w:rStyle w:val="HideTWBExt"/>
          <w:noProof w:val="0"/>
        </w:rPr>
        <w:t>&lt;DocRef&gt;</w:t>
      </w:r>
      <w:r w:rsidRPr="00915EAF">
        <w:t>COM(2016)0157 – C8-0123/2016 – 2016/0084(COD)</w:t>
      </w:r>
      <w:r w:rsidRPr="00915EAF">
        <w:rPr>
          <w:rStyle w:val="HideTWBExt"/>
          <w:noProof w:val="0"/>
        </w:rPr>
        <w:t>&lt;/DocRef&gt;</w:t>
      </w:r>
    </w:p>
    <w:p w14:paraId="26C8090F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&lt;DocAmend&gt;</w:t>
      </w:r>
      <w:r w:rsidRPr="00915EAF">
        <w:t>Propunere de regulament</w:t>
      </w:r>
      <w:r w:rsidRPr="00915EAF">
        <w:rPr>
          <w:rStyle w:val="HideTWBExt"/>
          <w:b w:val="0"/>
          <w:noProof w:val="0"/>
        </w:rPr>
        <w:t>&lt;/DocAmend&gt;</w:t>
      </w:r>
    </w:p>
    <w:p w14:paraId="631053CC" w14:textId="701FF2EE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&lt;Article&gt;</w:t>
      </w:r>
      <w:r w:rsidRPr="00915EAF">
        <w:t>Anexa III – partea II – CFP 1(B) – punctul 2 a (nou)</w:t>
      </w:r>
      <w:r w:rsidRPr="00915EA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83101" w:rsidRPr="00915EAF" w14:paraId="706B06A8" w14:textId="77777777" w:rsidTr="009473AD">
        <w:trPr>
          <w:jc w:val="center"/>
        </w:trPr>
        <w:tc>
          <w:tcPr>
            <w:tcW w:w="9752" w:type="dxa"/>
            <w:gridSpan w:val="2"/>
          </w:tcPr>
          <w:p w14:paraId="2FFF4E49" w14:textId="77777777" w:rsidR="00C83101" w:rsidRPr="00915EAF" w:rsidRDefault="00C83101" w:rsidP="009473AD">
            <w:pPr>
              <w:keepNext/>
            </w:pPr>
          </w:p>
        </w:tc>
      </w:tr>
      <w:tr w:rsidR="00C83101" w:rsidRPr="00915EAF" w14:paraId="4A2427B8" w14:textId="77777777" w:rsidTr="009473AD">
        <w:trPr>
          <w:jc w:val="center"/>
        </w:trPr>
        <w:tc>
          <w:tcPr>
            <w:tcW w:w="4876" w:type="dxa"/>
          </w:tcPr>
          <w:p w14:paraId="54EB4774" w14:textId="77777777" w:rsidR="00C83101" w:rsidRPr="00915EAF" w:rsidRDefault="00106896" w:rsidP="009473AD">
            <w:pPr>
              <w:pStyle w:val="ColumnHeading"/>
              <w:keepNext/>
            </w:pPr>
            <w:r w:rsidRPr="00915EAF">
              <w:t>Textul propus de Comisie</w:t>
            </w:r>
          </w:p>
        </w:tc>
        <w:tc>
          <w:tcPr>
            <w:tcW w:w="4876" w:type="dxa"/>
          </w:tcPr>
          <w:p w14:paraId="612100AF" w14:textId="77777777" w:rsidR="00C83101" w:rsidRPr="00915EAF" w:rsidRDefault="00C83101" w:rsidP="009473AD">
            <w:pPr>
              <w:pStyle w:val="ColumnHeading"/>
              <w:keepNext/>
            </w:pPr>
            <w:r w:rsidRPr="00915EAF">
              <w:t>Amendamentul</w:t>
            </w:r>
          </w:p>
        </w:tc>
      </w:tr>
      <w:tr w:rsidR="00C83101" w:rsidRPr="00915EAF" w14:paraId="6E33539E" w14:textId="77777777" w:rsidTr="009473AD">
        <w:trPr>
          <w:jc w:val="center"/>
        </w:trPr>
        <w:tc>
          <w:tcPr>
            <w:tcW w:w="4876" w:type="dxa"/>
          </w:tcPr>
          <w:p w14:paraId="68149821" w14:textId="77777777" w:rsidR="00C83101" w:rsidRPr="00915EAF" w:rsidRDefault="00C83101" w:rsidP="009473A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791D2578" w14:textId="79134090" w:rsidR="00C83101" w:rsidRPr="00915EAF" w:rsidRDefault="00106896" w:rsidP="009473AD">
            <w:pPr>
              <w:pStyle w:val="Normal6"/>
              <w:rPr>
                <w:noProof w:val="0"/>
                <w:szCs w:val="24"/>
              </w:rPr>
            </w:pPr>
            <w:r w:rsidRPr="00915EAF">
              <w:rPr>
                <w:b/>
                <w:i/>
                <w:noProof w:val="0"/>
              </w:rPr>
              <w:t>2a.</w:t>
            </w:r>
            <w:r w:rsidRPr="00915EAF">
              <w:rPr>
                <w:b/>
                <w:i/>
                <w:noProof w:val="0"/>
              </w:rPr>
              <w:tab/>
              <w:t>În cazul în care produsul fertilizant al UE are un 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inut total de fosfor (P) mai mare sau egal cu 5% din masă echivalent pentaoxid de fosfor (P2O5) (îngră</w:t>
            </w:r>
            <w:r w:rsidR="005D49CC">
              <w:rPr>
                <w:b/>
                <w:i/>
                <w:noProof w:val="0"/>
              </w:rPr>
              <w:t>ș</w:t>
            </w:r>
            <w:r w:rsidRPr="00915EAF">
              <w:rPr>
                <w:b/>
                <w:i/>
                <w:noProof w:val="0"/>
              </w:rPr>
              <w:t>ământ fosfatic),</w:t>
            </w:r>
          </w:p>
        </w:tc>
      </w:tr>
      <w:tr w:rsidR="00106896" w:rsidRPr="00915EAF" w14:paraId="0071C138" w14:textId="77777777" w:rsidTr="009473AD">
        <w:trPr>
          <w:jc w:val="center"/>
        </w:trPr>
        <w:tc>
          <w:tcPr>
            <w:tcW w:w="4876" w:type="dxa"/>
          </w:tcPr>
          <w:p w14:paraId="421BCB4F" w14:textId="77777777" w:rsidR="00106896" w:rsidRPr="00915EAF" w:rsidRDefault="00106896" w:rsidP="009473A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3F5379BB" w14:textId="7C8143D3" w:rsidR="00106896" w:rsidRPr="00915EAF" w:rsidRDefault="00106896" w:rsidP="009473AD">
            <w:pPr>
              <w:pStyle w:val="Normal6"/>
              <w:rPr>
                <w:b/>
                <w:i/>
                <w:noProof w:val="0"/>
              </w:rPr>
            </w:pPr>
            <w:r w:rsidRPr="00915EAF">
              <w:rPr>
                <w:b/>
                <w:i/>
                <w:noProof w:val="0"/>
              </w:rPr>
              <w:t>(a)</w:t>
            </w:r>
            <w:r w:rsidRPr="00915EAF">
              <w:rPr>
                <w:b/>
                <w:i/>
                <w:noProof w:val="0"/>
              </w:rPr>
              <w:tab/>
              <w:t>dacă 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inutul de cadmiu (Cd) este egal sau mai mare de 20 mg/kg pentaoxid de fosfor (P205), 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inutul real de cadmiu (Cd) în mg/kg P205 trebuie declarat pe etichetă.</w:t>
            </w:r>
          </w:p>
        </w:tc>
      </w:tr>
      <w:tr w:rsidR="00106896" w:rsidRPr="00915EAF" w14:paraId="11055A0D" w14:textId="77777777" w:rsidTr="009473AD">
        <w:trPr>
          <w:jc w:val="center"/>
        </w:trPr>
        <w:tc>
          <w:tcPr>
            <w:tcW w:w="4876" w:type="dxa"/>
          </w:tcPr>
          <w:p w14:paraId="270E435C" w14:textId="77777777" w:rsidR="00106896" w:rsidRPr="00915EAF" w:rsidRDefault="00106896" w:rsidP="009473A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693AD4DF" w14:textId="63480EED" w:rsidR="00106896" w:rsidRPr="00915EAF" w:rsidRDefault="00106896" w:rsidP="009473AD">
            <w:pPr>
              <w:pStyle w:val="Normal6"/>
              <w:rPr>
                <w:b/>
                <w:i/>
                <w:noProof w:val="0"/>
              </w:rPr>
            </w:pPr>
            <w:r w:rsidRPr="00915EAF">
              <w:rPr>
                <w:b/>
                <w:i/>
                <w:noProof w:val="0"/>
              </w:rPr>
              <w:t>(b)</w:t>
            </w:r>
            <w:r w:rsidRPr="00915EAF">
              <w:rPr>
                <w:b/>
                <w:i/>
                <w:noProof w:val="0"/>
              </w:rPr>
              <w:tab/>
              <w:t>În cazul în care 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inutul de cadmiu (Cd) este mai mic de 20 mg/kg pentaoxid de fosfor (P2O5), informa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iile trebuie să 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ină afirma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iile „Con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ine mai pu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 de 20 mg Cd/Kg P2O5” sau expresia „con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inut scăzut de cadmiu”.</w:t>
            </w:r>
          </w:p>
        </w:tc>
      </w:tr>
      <w:tr w:rsidR="00AF0250" w:rsidRPr="00915EAF" w14:paraId="7BED1356" w14:textId="77777777" w:rsidTr="009473AD">
        <w:trPr>
          <w:jc w:val="center"/>
        </w:trPr>
        <w:tc>
          <w:tcPr>
            <w:tcW w:w="4876" w:type="dxa"/>
          </w:tcPr>
          <w:p w14:paraId="155C573A" w14:textId="77777777" w:rsidR="00AF0250" w:rsidRPr="00915EAF" w:rsidRDefault="00AF0250" w:rsidP="009473A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128B0FE2" w14:textId="77777777" w:rsidR="00AF0250" w:rsidRPr="00915EAF" w:rsidRDefault="00AF0250" w:rsidP="009473AD">
            <w:pPr>
              <w:pStyle w:val="Normal6"/>
              <w:rPr>
                <w:b/>
                <w:i/>
                <w:noProof w:val="0"/>
              </w:rPr>
            </w:pPr>
          </w:p>
        </w:tc>
      </w:tr>
    </w:tbl>
    <w:p w14:paraId="510BB9F6" w14:textId="77777777" w:rsidR="00C83101" w:rsidRPr="00915EAF" w:rsidRDefault="00C83101" w:rsidP="00432BFE">
      <w:pPr>
        <w:pStyle w:val="Olang"/>
      </w:pPr>
      <w:r w:rsidRPr="00915EAF">
        <w:t xml:space="preserve">Or. </w:t>
      </w:r>
      <w:r w:rsidRPr="00915EAF">
        <w:rPr>
          <w:rStyle w:val="HideTWBExt"/>
          <w:noProof w:val="0"/>
        </w:rPr>
        <w:t>&lt;Original&gt;</w:t>
      </w:r>
      <w:r w:rsidR="00106896" w:rsidRPr="00915EAF">
        <w:rPr>
          <w:rStyle w:val="HideTWBInt"/>
        </w:rPr>
        <w:t>{EN}</w:t>
      </w:r>
      <w:r w:rsidR="00106896" w:rsidRPr="00915EAF">
        <w:t>en</w:t>
      </w:r>
      <w:r w:rsidRPr="00915EAF">
        <w:rPr>
          <w:rStyle w:val="HideTWBExt"/>
          <w:noProof w:val="0"/>
        </w:rPr>
        <w:t>&lt;/Original&gt;</w:t>
      </w:r>
    </w:p>
    <w:p w14:paraId="49E9E59D" w14:textId="77777777" w:rsidR="00C83101" w:rsidRPr="00915EAF" w:rsidRDefault="00C83101" w:rsidP="00C83101">
      <w:pPr>
        <w:sectPr w:rsidR="00C83101" w:rsidRPr="00915EAF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2D1A8A4F" w14:textId="77777777" w:rsidR="00C83101" w:rsidRPr="00915EAF" w:rsidRDefault="00C83101" w:rsidP="00C83101">
      <w:r w:rsidRPr="00915EAF">
        <w:rPr>
          <w:rStyle w:val="HideTWBExt"/>
          <w:noProof w:val="0"/>
        </w:rPr>
        <w:lastRenderedPageBreak/>
        <w:t>&lt;/Amend&gt;</w:t>
      </w:r>
    </w:p>
    <w:p w14:paraId="6E38BD1B" w14:textId="77777777" w:rsidR="00C83101" w:rsidRPr="00915EAF" w:rsidRDefault="00C83101" w:rsidP="00C83101">
      <w:pPr>
        <w:pStyle w:val="ZDateAM"/>
      </w:pPr>
      <w:r w:rsidRPr="00915EAF">
        <w:rPr>
          <w:rStyle w:val="HideTWBExt"/>
          <w:noProof w:val="0"/>
        </w:rPr>
        <w:t>&lt;Amend&gt;&lt;Date&gt;</w:t>
      </w:r>
      <w:r w:rsidRPr="00915EAF">
        <w:rPr>
          <w:rStyle w:val="HideTWBInt"/>
          <w:color w:val="auto"/>
        </w:rPr>
        <w:t>{18/10/2017}</w:t>
      </w:r>
      <w:r w:rsidRPr="00915EAF">
        <w:t>18.10.2017</w:t>
      </w:r>
      <w:r w:rsidRPr="00915EAF">
        <w:rPr>
          <w:rStyle w:val="HideTWBExt"/>
          <w:noProof w:val="0"/>
        </w:rPr>
        <w:t>&lt;/Date&gt;</w:t>
      </w:r>
      <w:r w:rsidRPr="00915EAF">
        <w:tab/>
      </w:r>
      <w:r w:rsidRPr="00915EAF">
        <w:rPr>
          <w:rStyle w:val="HideTWBExt"/>
          <w:noProof w:val="0"/>
        </w:rPr>
        <w:t>&lt;ANo&gt;</w:t>
      </w:r>
      <w:r w:rsidRPr="00915EAF">
        <w:t>A8-0270</w:t>
      </w:r>
      <w:r w:rsidRPr="00915EAF">
        <w:rPr>
          <w:rStyle w:val="HideTWBExt"/>
          <w:noProof w:val="0"/>
        </w:rPr>
        <w:t>&lt;/ANo&gt;</w:t>
      </w:r>
      <w:r w:rsidRPr="00915EAF">
        <w:t>/</w:t>
      </w:r>
      <w:r w:rsidRPr="00915EAF">
        <w:rPr>
          <w:rStyle w:val="HideTWBExt"/>
          <w:noProof w:val="0"/>
        </w:rPr>
        <w:t>&lt;NumAm&gt;</w:t>
      </w:r>
      <w:r w:rsidRPr="00915EAF">
        <w:t>372</w:t>
      </w:r>
      <w:r w:rsidRPr="00915EAF">
        <w:rPr>
          <w:rStyle w:val="HideTWBExt"/>
          <w:noProof w:val="0"/>
        </w:rPr>
        <w:t>&lt;/NumAm&gt;</w:t>
      </w:r>
    </w:p>
    <w:p w14:paraId="11BBAECC" w14:textId="77777777" w:rsidR="00C83101" w:rsidRPr="00915EAF" w:rsidRDefault="00C83101" w:rsidP="00C83101">
      <w:pPr>
        <w:pStyle w:val="AMNumberTabs"/>
      </w:pPr>
      <w:r w:rsidRPr="00915EAF">
        <w:t>Amendamentul</w:t>
      </w:r>
      <w:r w:rsidRPr="00915EAF">
        <w:tab/>
      </w:r>
      <w:r w:rsidRPr="00915EAF">
        <w:tab/>
      </w:r>
      <w:r w:rsidRPr="00915EAF">
        <w:rPr>
          <w:rStyle w:val="HideTWBExt"/>
          <w:b w:val="0"/>
          <w:noProof w:val="0"/>
        </w:rPr>
        <w:t>&lt;NumAm&gt;</w:t>
      </w:r>
      <w:r w:rsidRPr="00915EAF">
        <w:t>372</w:t>
      </w:r>
      <w:r w:rsidRPr="00915EAF">
        <w:rPr>
          <w:rStyle w:val="HideTWBExt"/>
          <w:b w:val="0"/>
          <w:noProof w:val="0"/>
        </w:rPr>
        <w:t>&lt;/NumAm&gt;</w:t>
      </w:r>
    </w:p>
    <w:p w14:paraId="682D707E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&lt;RepeatBlock-By&gt;&lt;Members&gt;</w:t>
      </w:r>
      <w:r w:rsidRPr="00915EAF">
        <w:t>Marco Zullo, Eleonora Evi, Piernicola Pedicini, Rosa D'Amato</w:t>
      </w:r>
      <w:r w:rsidRPr="00915EAF">
        <w:rPr>
          <w:rStyle w:val="HideTWBExt"/>
          <w:b w:val="0"/>
          <w:noProof w:val="0"/>
        </w:rPr>
        <w:t>&lt;/Members&gt;</w:t>
      </w:r>
    </w:p>
    <w:p w14:paraId="32418E4E" w14:textId="77777777" w:rsidR="00C83101" w:rsidRPr="00915EAF" w:rsidRDefault="00C83101" w:rsidP="00C83101">
      <w:r w:rsidRPr="00915EAF">
        <w:rPr>
          <w:rStyle w:val="HideTWBExt"/>
          <w:noProof w:val="0"/>
        </w:rPr>
        <w:t>&lt;AuNomDe&gt;</w:t>
      </w:r>
      <w:r w:rsidRPr="00915EAF">
        <w:rPr>
          <w:rStyle w:val="HideTWBInt"/>
          <w:color w:val="auto"/>
        </w:rPr>
        <w:t>{EFDD}</w:t>
      </w:r>
      <w:r w:rsidRPr="00915EAF">
        <w:t>în numele Grupului EFDD</w:t>
      </w:r>
      <w:r w:rsidRPr="00915EAF">
        <w:rPr>
          <w:rStyle w:val="HideTWBExt"/>
          <w:noProof w:val="0"/>
        </w:rPr>
        <w:t>&lt;/AuNomDe&gt;</w:t>
      </w:r>
    </w:p>
    <w:p w14:paraId="17FD1BD5" w14:textId="77777777" w:rsidR="00C83101" w:rsidRPr="00915EAF" w:rsidRDefault="00C83101" w:rsidP="00C83101">
      <w:r w:rsidRPr="00915EAF">
        <w:rPr>
          <w:rStyle w:val="HideTWBExt"/>
          <w:noProof w:val="0"/>
        </w:rPr>
        <w:t>&lt;/RepeatBlock-By&gt;</w:t>
      </w:r>
    </w:p>
    <w:p w14:paraId="64217785" w14:textId="77777777" w:rsidR="00C83101" w:rsidRPr="00915EAF" w:rsidRDefault="00C83101" w:rsidP="00C83101">
      <w:pPr>
        <w:pStyle w:val="ProjRap"/>
      </w:pPr>
      <w:r w:rsidRPr="00915EAF">
        <w:rPr>
          <w:rStyle w:val="HideTWBExt"/>
          <w:b w:val="0"/>
          <w:noProof w:val="0"/>
        </w:rPr>
        <w:t>&lt;TitreType&gt;</w:t>
      </w:r>
      <w:r w:rsidRPr="00915EAF">
        <w:t>Raport</w:t>
      </w:r>
      <w:r w:rsidRPr="00915EAF">
        <w:rPr>
          <w:rStyle w:val="HideTWBExt"/>
          <w:b w:val="0"/>
          <w:noProof w:val="0"/>
        </w:rPr>
        <w:t>&lt;/TitreType&gt;</w:t>
      </w:r>
      <w:r w:rsidRPr="00915EAF">
        <w:tab/>
        <w:t>A8-0270/2017</w:t>
      </w:r>
    </w:p>
    <w:p w14:paraId="72F30B8B" w14:textId="33523082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&lt;Rapporteur&gt;</w:t>
      </w:r>
      <w:r w:rsidRPr="00915EAF">
        <w:t xml:space="preserve">Mihai </w:t>
      </w:r>
      <w:r w:rsidR="005D49CC">
        <w:t>Ț</w:t>
      </w:r>
      <w:r w:rsidRPr="00915EAF">
        <w:t>urcanu</w:t>
      </w:r>
      <w:r w:rsidRPr="00915EAF">
        <w:rPr>
          <w:rStyle w:val="HideTWBExt"/>
          <w:b w:val="0"/>
          <w:noProof w:val="0"/>
        </w:rPr>
        <w:t>&lt;/Rapporteur&gt;</w:t>
      </w:r>
    </w:p>
    <w:p w14:paraId="710ED8B7" w14:textId="77777777" w:rsidR="00C83101" w:rsidRPr="00915EAF" w:rsidRDefault="00C83101" w:rsidP="00C83101">
      <w:r w:rsidRPr="00915EAF">
        <w:rPr>
          <w:rStyle w:val="HideTWBExt"/>
          <w:noProof w:val="0"/>
        </w:rPr>
        <w:t>&lt;Titre&gt;</w:t>
      </w:r>
      <w:r w:rsidRPr="00915EAF">
        <w:t>Produsele fertilizante cu marcaj CE</w:t>
      </w:r>
      <w:r w:rsidRPr="00915EAF">
        <w:rPr>
          <w:rStyle w:val="HideTWBExt"/>
          <w:noProof w:val="0"/>
        </w:rPr>
        <w:t>&lt;/Titre&gt;</w:t>
      </w:r>
    </w:p>
    <w:p w14:paraId="619CE32F" w14:textId="77777777" w:rsidR="00C83101" w:rsidRPr="00915EAF" w:rsidRDefault="00C83101" w:rsidP="00C83101">
      <w:pPr>
        <w:pStyle w:val="Normal12"/>
      </w:pPr>
      <w:r w:rsidRPr="00915EAF">
        <w:rPr>
          <w:rStyle w:val="HideTWBExt"/>
          <w:noProof w:val="0"/>
        </w:rPr>
        <w:t>&lt;DocRef&gt;</w:t>
      </w:r>
      <w:r w:rsidRPr="00915EAF">
        <w:t>COM(2016)0157 – C8-0123/2016 – 2016/0084(COD)</w:t>
      </w:r>
      <w:r w:rsidRPr="00915EAF">
        <w:rPr>
          <w:rStyle w:val="HideTWBExt"/>
          <w:noProof w:val="0"/>
        </w:rPr>
        <w:t>&lt;/DocRef&gt;</w:t>
      </w:r>
    </w:p>
    <w:p w14:paraId="5AC461E8" w14:textId="77777777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&lt;DocAmend&gt;</w:t>
      </w:r>
      <w:r w:rsidRPr="00915EAF">
        <w:t>Propunere de regulament</w:t>
      </w:r>
      <w:r w:rsidRPr="00915EAF">
        <w:rPr>
          <w:rStyle w:val="HideTWBExt"/>
          <w:b w:val="0"/>
          <w:noProof w:val="0"/>
        </w:rPr>
        <w:t>&lt;/DocAmend&gt;</w:t>
      </w:r>
    </w:p>
    <w:p w14:paraId="3AECE756" w14:textId="542CD725" w:rsidR="00C83101" w:rsidRPr="00915EAF" w:rsidRDefault="00C83101" w:rsidP="00C83101">
      <w:pPr>
        <w:pStyle w:val="NormalBold"/>
      </w:pPr>
      <w:r w:rsidRPr="00915EAF">
        <w:rPr>
          <w:rStyle w:val="HideTWBExt"/>
          <w:b w:val="0"/>
          <w:noProof w:val="0"/>
        </w:rPr>
        <w:t>&lt;Article&gt;</w:t>
      </w:r>
      <w:r w:rsidRPr="00915EAF">
        <w:t>Anexa III – partea II – CFP 1(C)(I) – punctul 1 a (nou)</w:t>
      </w:r>
      <w:r w:rsidRPr="00915EA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83101" w:rsidRPr="00915EAF" w14:paraId="3021CC42" w14:textId="77777777" w:rsidTr="009473AD">
        <w:trPr>
          <w:jc w:val="center"/>
        </w:trPr>
        <w:tc>
          <w:tcPr>
            <w:tcW w:w="9752" w:type="dxa"/>
            <w:gridSpan w:val="2"/>
          </w:tcPr>
          <w:p w14:paraId="4588E764" w14:textId="77777777" w:rsidR="00C83101" w:rsidRPr="00915EAF" w:rsidRDefault="00C83101" w:rsidP="009473AD">
            <w:pPr>
              <w:keepNext/>
            </w:pPr>
          </w:p>
        </w:tc>
      </w:tr>
      <w:tr w:rsidR="00C83101" w:rsidRPr="00915EAF" w14:paraId="484EF773" w14:textId="77777777" w:rsidTr="009473AD">
        <w:trPr>
          <w:jc w:val="center"/>
        </w:trPr>
        <w:tc>
          <w:tcPr>
            <w:tcW w:w="4876" w:type="dxa"/>
          </w:tcPr>
          <w:p w14:paraId="1BA5CD28" w14:textId="77777777" w:rsidR="00C83101" w:rsidRPr="00915EAF" w:rsidRDefault="00106896" w:rsidP="009473AD">
            <w:pPr>
              <w:pStyle w:val="ColumnHeading"/>
              <w:keepNext/>
            </w:pPr>
            <w:bookmarkStart w:id="1" w:name="DocEPTmp"/>
            <w:bookmarkEnd w:id="1"/>
            <w:r w:rsidRPr="00915EAF">
              <w:t>Textul propus de Comisie</w:t>
            </w:r>
            <w:bookmarkStart w:id="2" w:name="DocEPTmp2"/>
            <w:bookmarkEnd w:id="2"/>
          </w:p>
        </w:tc>
        <w:tc>
          <w:tcPr>
            <w:tcW w:w="4876" w:type="dxa"/>
          </w:tcPr>
          <w:p w14:paraId="42BC2E74" w14:textId="77777777" w:rsidR="00C83101" w:rsidRPr="00915EAF" w:rsidRDefault="00C83101" w:rsidP="009473AD">
            <w:pPr>
              <w:pStyle w:val="ColumnHeading"/>
              <w:keepNext/>
            </w:pPr>
            <w:r w:rsidRPr="00915EAF">
              <w:t>Amendamentul</w:t>
            </w:r>
          </w:p>
        </w:tc>
      </w:tr>
      <w:tr w:rsidR="00C83101" w:rsidRPr="00915EAF" w14:paraId="1367EC4F" w14:textId="77777777" w:rsidTr="009473AD">
        <w:trPr>
          <w:jc w:val="center"/>
        </w:trPr>
        <w:tc>
          <w:tcPr>
            <w:tcW w:w="4876" w:type="dxa"/>
          </w:tcPr>
          <w:p w14:paraId="1877D26B" w14:textId="77777777" w:rsidR="00C83101" w:rsidRPr="00915EAF" w:rsidRDefault="00C83101" w:rsidP="009473A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47D00BF7" w14:textId="42374753" w:rsidR="00C83101" w:rsidRPr="00915EAF" w:rsidRDefault="00106896" w:rsidP="009473AD">
            <w:pPr>
              <w:pStyle w:val="Normal6"/>
              <w:rPr>
                <w:noProof w:val="0"/>
                <w:szCs w:val="24"/>
              </w:rPr>
            </w:pPr>
            <w:r w:rsidRPr="00915EAF">
              <w:rPr>
                <w:b/>
                <w:i/>
                <w:noProof w:val="0"/>
              </w:rPr>
              <w:t>1a.</w:t>
            </w:r>
            <w:r w:rsidRPr="00915EAF">
              <w:rPr>
                <w:b/>
                <w:i/>
                <w:noProof w:val="0"/>
              </w:rPr>
              <w:tab/>
              <w:t>În cazul în care produsul fertilizant al UE are un 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inut total de fosfor (P) mai mare sau egal cu 5% din masă echivalent pentaoxid de fosfor (P2O5) (îngră</w:t>
            </w:r>
            <w:r w:rsidR="005D49CC">
              <w:rPr>
                <w:b/>
                <w:i/>
                <w:noProof w:val="0"/>
              </w:rPr>
              <w:t>ș</w:t>
            </w:r>
            <w:r w:rsidRPr="00915EAF">
              <w:rPr>
                <w:b/>
                <w:i/>
                <w:noProof w:val="0"/>
              </w:rPr>
              <w:t>ământ fosfatic),</w:t>
            </w:r>
          </w:p>
        </w:tc>
      </w:tr>
      <w:tr w:rsidR="00106896" w:rsidRPr="00915EAF" w14:paraId="34766509" w14:textId="77777777" w:rsidTr="009473AD">
        <w:trPr>
          <w:jc w:val="center"/>
        </w:trPr>
        <w:tc>
          <w:tcPr>
            <w:tcW w:w="4876" w:type="dxa"/>
          </w:tcPr>
          <w:p w14:paraId="14E1438E" w14:textId="77777777" w:rsidR="00106896" w:rsidRPr="00915EAF" w:rsidRDefault="00106896" w:rsidP="009473A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20E9628C" w14:textId="0505CA19" w:rsidR="00106896" w:rsidRPr="00915EAF" w:rsidRDefault="00106896" w:rsidP="009473AD">
            <w:pPr>
              <w:pStyle w:val="Normal6"/>
              <w:rPr>
                <w:b/>
                <w:i/>
                <w:noProof w:val="0"/>
              </w:rPr>
            </w:pPr>
            <w:r w:rsidRPr="00915EAF">
              <w:rPr>
                <w:b/>
                <w:i/>
                <w:noProof w:val="0"/>
              </w:rPr>
              <w:t>(a)</w:t>
            </w:r>
            <w:r w:rsidRPr="00915EAF">
              <w:rPr>
                <w:b/>
                <w:i/>
                <w:noProof w:val="0"/>
              </w:rPr>
              <w:tab/>
              <w:t>dacă 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inutul de cadmiu (Cd) este egal sau mai mare de 20 mg/kg pentaoxid de fosfo</w:t>
            </w:r>
            <w:bookmarkStart w:id="3" w:name="_GoBack"/>
            <w:bookmarkEnd w:id="3"/>
            <w:r w:rsidRPr="00915EAF">
              <w:rPr>
                <w:b/>
                <w:i/>
                <w:noProof w:val="0"/>
              </w:rPr>
              <w:t>r (P205), 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inutul real de cadmiu (Cd) în mg/kg P205 trebuie declarat pe etichetă.</w:t>
            </w:r>
          </w:p>
        </w:tc>
      </w:tr>
      <w:tr w:rsidR="00106896" w:rsidRPr="00915EAF" w14:paraId="5B0DD2F0" w14:textId="77777777" w:rsidTr="009473AD">
        <w:trPr>
          <w:jc w:val="center"/>
        </w:trPr>
        <w:tc>
          <w:tcPr>
            <w:tcW w:w="4876" w:type="dxa"/>
          </w:tcPr>
          <w:p w14:paraId="3D0ECB62" w14:textId="77777777" w:rsidR="00106896" w:rsidRPr="00915EAF" w:rsidRDefault="00106896" w:rsidP="009473A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7B9D4285" w14:textId="23886252" w:rsidR="00106896" w:rsidRPr="00915EAF" w:rsidRDefault="00106896" w:rsidP="009473AD">
            <w:pPr>
              <w:pStyle w:val="Normal6"/>
              <w:rPr>
                <w:b/>
                <w:i/>
                <w:noProof w:val="0"/>
              </w:rPr>
            </w:pPr>
            <w:r w:rsidRPr="00915EAF">
              <w:rPr>
                <w:b/>
                <w:i/>
                <w:noProof w:val="0"/>
              </w:rPr>
              <w:t>(b)</w:t>
            </w:r>
            <w:r w:rsidRPr="00915EAF">
              <w:rPr>
                <w:b/>
                <w:i/>
                <w:noProof w:val="0"/>
              </w:rPr>
              <w:tab/>
              <w:t>În cazul în care 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inutul de cadmiu (Cd) este mai mic de 20 mg/kg pentaoxid de fosfor (P2O5), informa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iile trebuie să 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ină afirma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iile „Con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ine mai pu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 de 20 mg Cd/Kg P2O5” sau expresia „con</w:t>
            </w:r>
            <w:r w:rsidR="005D49CC">
              <w:rPr>
                <w:b/>
                <w:i/>
                <w:noProof w:val="0"/>
              </w:rPr>
              <w:t>ț</w:t>
            </w:r>
            <w:r w:rsidRPr="00915EAF">
              <w:rPr>
                <w:b/>
                <w:i/>
                <w:noProof w:val="0"/>
              </w:rPr>
              <w:t>inut scăzut de cadmiu”.</w:t>
            </w:r>
          </w:p>
        </w:tc>
      </w:tr>
    </w:tbl>
    <w:p w14:paraId="3C622D4F" w14:textId="77777777" w:rsidR="00C83101" w:rsidRPr="00915EAF" w:rsidRDefault="00C83101" w:rsidP="00432BFE">
      <w:pPr>
        <w:pStyle w:val="Olang"/>
      </w:pPr>
      <w:r w:rsidRPr="00915EAF">
        <w:t xml:space="preserve">Or. </w:t>
      </w:r>
      <w:r w:rsidRPr="00915EAF">
        <w:rPr>
          <w:rStyle w:val="HideTWBExt"/>
          <w:noProof w:val="0"/>
        </w:rPr>
        <w:t>&lt;Original&gt;</w:t>
      </w:r>
      <w:r w:rsidR="00106896" w:rsidRPr="00915EAF">
        <w:rPr>
          <w:rStyle w:val="HideTWBInt"/>
        </w:rPr>
        <w:t>{EN}</w:t>
      </w:r>
      <w:r w:rsidR="00106896" w:rsidRPr="00915EAF">
        <w:t>en</w:t>
      </w:r>
      <w:r w:rsidRPr="00915EAF">
        <w:rPr>
          <w:rStyle w:val="HideTWBExt"/>
          <w:noProof w:val="0"/>
        </w:rPr>
        <w:t>&lt;/Original&gt;</w:t>
      </w:r>
    </w:p>
    <w:p w14:paraId="1D710DA9" w14:textId="77777777" w:rsidR="00C83101" w:rsidRPr="00915EAF" w:rsidRDefault="00C83101" w:rsidP="00C83101">
      <w:r w:rsidRPr="00915EAF">
        <w:rPr>
          <w:rStyle w:val="HideTWBExt"/>
          <w:noProof w:val="0"/>
        </w:rPr>
        <w:t>&lt;/Amend&gt;</w:t>
      </w:r>
    </w:p>
    <w:p w14:paraId="1525DDB2" w14:textId="77777777" w:rsidR="00F12D76" w:rsidRPr="00915EAF" w:rsidRDefault="00F12D76">
      <w:r w:rsidRPr="00915EAF">
        <w:rPr>
          <w:rStyle w:val="HideTWBExt"/>
          <w:noProof w:val="0"/>
        </w:rPr>
        <w:t>&lt;/RepeatBlock-Amend&gt;</w:t>
      </w:r>
    </w:p>
    <w:sectPr w:rsidR="00F12D76" w:rsidRPr="00915EAF">
      <w:footerReference w:type="default" r:id="rId18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5E800" w14:textId="77777777" w:rsidR="00F53FFD" w:rsidRPr="00915EAF" w:rsidRDefault="00F53FFD">
      <w:r w:rsidRPr="00915EAF">
        <w:separator/>
      </w:r>
    </w:p>
  </w:endnote>
  <w:endnote w:type="continuationSeparator" w:id="0">
    <w:p w14:paraId="489DACBA" w14:textId="77777777" w:rsidR="00F53FFD" w:rsidRPr="00915EAF" w:rsidRDefault="00F53FFD">
      <w:r w:rsidRPr="00915E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0D74F" w14:textId="77777777" w:rsidR="005D49CC" w:rsidRDefault="005D4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ABEBB" w14:textId="77777777" w:rsidR="009125C9" w:rsidRPr="00915EAF" w:rsidRDefault="009125C9" w:rsidP="009125C9">
    <w:pPr>
      <w:pStyle w:val="Footer"/>
    </w:pPr>
    <w:r w:rsidRPr="00915EAF">
      <w:rPr>
        <w:rStyle w:val="HideTWBExt"/>
        <w:noProof w:val="0"/>
      </w:rPr>
      <w:t>&lt;PathFdR&gt;</w:t>
    </w:r>
    <w:r w:rsidRPr="00915EAF">
      <w:t>AM\1137635RO.docx</w:t>
    </w:r>
    <w:r w:rsidRPr="00915EAF">
      <w:rPr>
        <w:rStyle w:val="HideTWBExt"/>
        <w:noProof w:val="0"/>
      </w:rPr>
      <w:t>&lt;/PathFdR&gt;</w:t>
    </w:r>
    <w:r w:rsidRPr="00915EAF">
      <w:tab/>
    </w:r>
    <w:r w:rsidRPr="00915EAF">
      <w:tab/>
      <w:t>PE</w:t>
    </w:r>
    <w:r w:rsidRPr="00915EAF">
      <w:rPr>
        <w:rStyle w:val="HideTWBExt"/>
        <w:noProof w:val="0"/>
      </w:rPr>
      <w:t>&lt;NoPE&gt;</w:t>
    </w:r>
    <w:r w:rsidRPr="00915EAF">
      <w:t>605.629</w:t>
    </w:r>
    <w:r w:rsidRPr="00915EAF">
      <w:rPr>
        <w:rStyle w:val="HideTWBExt"/>
        <w:noProof w:val="0"/>
      </w:rPr>
      <w:t>&lt;/NoPE&gt;&lt;Version&gt;</w:t>
    </w:r>
    <w:r w:rsidRPr="00915EAF">
      <w:t>v01-00</w:t>
    </w:r>
    <w:r w:rsidRPr="00915EAF">
      <w:rPr>
        <w:rStyle w:val="HideTWBExt"/>
        <w:noProof w:val="0"/>
      </w:rPr>
      <w:t>&lt;/Version&gt;</w:t>
    </w:r>
  </w:p>
  <w:p w14:paraId="722A48BC" w14:textId="2AB6E642" w:rsidR="00881ACB" w:rsidRPr="00915EAF" w:rsidRDefault="009125C9" w:rsidP="009125C9">
    <w:pPr>
      <w:pStyle w:val="Footer2"/>
      <w:tabs>
        <w:tab w:val="center" w:pos="4535"/>
        <w:tab w:val="right" w:pos="9921"/>
      </w:tabs>
    </w:pPr>
    <w:r w:rsidRPr="00915EAF">
      <w:t>RO</w:t>
    </w:r>
    <w:r w:rsidRPr="00915EAF">
      <w:tab/>
    </w:r>
    <w:r w:rsidRPr="00915EAF">
      <w:rPr>
        <w:b w:val="0"/>
        <w:i/>
        <w:color w:val="C0C0C0"/>
        <w:sz w:val="22"/>
      </w:rPr>
      <w:t>Unită în diversitate</w:t>
    </w:r>
    <w:r w:rsidRPr="00915EAF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421E8" w14:textId="77777777" w:rsidR="005D49CC" w:rsidRDefault="005D49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D088" w14:textId="77777777" w:rsidR="009125C9" w:rsidRDefault="009125C9" w:rsidP="009125C9">
    <w:pPr>
      <w:pStyle w:val="Footer"/>
    </w:pPr>
    <w:r w:rsidRPr="009125C9">
      <w:rPr>
        <w:rStyle w:val="HideTWBExt"/>
      </w:rPr>
      <w:t>&lt;PathFdR&gt;</w:t>
    </w:r>
    <w:r>
      <w:t>AM\1137635RO.docx</w:t>
    </w:r>
    <w:r w:rsidRPr="009125C9">
      <w:rPr>
        <w:rStyle w:val="HideTWBExt"/>
      </w:rPr>
      <w:t>&lt;/PathFdR&gt;</w:t>
    </w:r>
    <w:r>
      <w:tab/>
    </w:r>
    <w:r>
      <w:tab/>
      <w:t>PE</w:t>
    </w:r>
    <w:r w:rsidRPr="009125C9">
      <w:rPr>
        <w:rStyle w:val="HideTWBExt"/>
      </w:rPr>
      <w:t>&lt;NoPE&gt;</w:t>
    </w:r>
    <w:r>
      <w:t>605.629</w:t>
    </w:r>
    <w:r w:rsidRPr="009125C9">
      <w:rPr>
        <w:rStyle w:val="HideTWBExt"/>
      </w:rPr>
      <w:t>&lt;/NoPE&gt;&lt;Version&gt;</w:t>
    </w:r>
    <w:r>
      <w:t>v01-00</w:t>
    </w:r>
    <w:r w:rsidRPr="009125C9">
      <w:rPr>
        <w:rStyle w:val="HideTWBExt"/>
      </w:rPr>
      <w:t>&lt;/Version&gt;</w:t>
    </w:r>
  </w:p>
  <w:p w14:paraId="78E46067" w14:textId="6A36A6B4" w:rsidR="00C83101" w:rsidRPr="00F53FFD" w:rsidRDefault="009125C9" w:rsidP="009125C9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9125C9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3853" w14:textId="77777777" w:rsidR="009125C9" w:rsidRDefault="009125C9" w:rsidP="009125C9">
    <w:pPr>
      <w:pStyle w:val="Footer"/>
    </w:pPr>
    <w:r w:rsidRPr="009125C9">
      <w:rPr>
        <w:rStyle w:val="HideTWBExt"/>
      </w:rPr>
      <w:t>&lt;PathFdR&gt;</w:t>
    </w:r>
    <w:r>
      <w:t>AM\1137635RO.docx</w:t>
    </w:r>
    <w:r w:rsidRPr="009125C9">
      <w:rPr>
        <w:rStyle w:val="HideTWBExt"/>
      </w:rPr>
      <w:t>&lt;/PathFdR&gt;</w:t>
    </w:r>
    <w:r>
      <w:tab/>
    </w:r>
    <w:r>
      <w:tab/>
      <w:t>PE</w:t>
    </w:r>
    <w:r w:rsidRPr="009125C9">
      <w:rPr>
        <w:rStyle w:val="HideTWBExt"/>
      </w:rPr>
      <w:t>&lt;NoPE&gt;</w:t>
    </w:r>
    <w:r>
      <w:t>605.629</w:t>
    </w:r>
    <w:r w:rsidRPr="009125C9">
      <w:rPr>
        <w:rStyle w:val="HideTWBExt"/>
      </w:rPr>
      <w:t>&lt;/NoPE&gt;&lt;Version&gt;</w:t>
    </w:r>
    <w:r>
      <w:t>v01-00</w:t>
    </w:r>
    <w:r w:rsidRPr="009125C9">
      <w:rPr>
        <w:rStyle w:val="HideTWBExt"/>
      </w:rPr>
      <w:t>&lt;/Version&gt;</w:t>
    </w:r>
  </w:p>
  <w:p w14:paraId="42CCB7CE" w14:textId="3A7893CE" w:rsidR="00C83101" w:rsidRPr="00F53FFD" w:rsidRDefault="009125C9" w:rsidP="009125C9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9125C9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AEEF" w14:textId="77777777" w:rsidR="009125C9" w:rsidRDefault="009125C9" w:rsidP="009125C9">
    <w:pPr>
      <w:pStyle w:val="Footer"/>
    </w:pPr>
    <w:r w:rsidRPr="009125C9">
      <w:rPr>
        <w:rStyle w:val="HideTWBExt"/>
      </w:rPr>
      <w:t>&lt;PathFdR&gt;</w:t>
    </w:r>
    <w:r>
      <w:t>AM\1137635RO.docx</w:t>
    </w:r>
    <w:r w:rsidRPr="009125C9">
      <w:rPr>
        <w:rStyle w:val="HideTWBExt"/>
      </w:rPr>
      <w:t>&lt;/PathFdR&gt;</w:t>
    </w:r>
    <w:r>
      <w:tab/>
    </w:r>
    <w:r>
      <w:tab/>
      <w:t>PE</w:t>
    </w:r>
    <w:r w:rsidRPr="009125C9">
      <w:rPr>
        <w:rStyle w:val="HideTWBExt"/>
      </w:rPr>
      <w:t>&lt;NoPE&gt;</w:t>
    </w:r>
    <w:r>
      <w:t>605.629</w:t>
    </w:r>
    <w:r w:rsidRPr="009125C9">
      <w:rPr>
        <w:rStyle w:val="HideTWBExt"/>
      </w:rPr>
      <w:t>&lt;/NoPE&gt;&lt;Version&gt;</w:t>
    </w:r>
    <w:r>
      <w:t>v01-00</w:t>
    </w:r>
    <w:r w:rsidRPr="009125C9">
      <w:rPr>
        <w:rStyle w:val="HideTWBExt"/>
      </w:rPr>
      <w:t>&lt;/Version&gt;</w:t>
    </w:r>
  </w:p>
  <w:p w14:paraId="3683C048" w14:textId="056AF2E4" w:rsidR="00C83101" w:rsidRPr="00F53FFD" w:rsidRDefault="009125C9" w:rsidP="009125C9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9125C9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1733B" w14:textId="77777777" w:rsidR="009125C9" w:rsidRDefault="009125C9" w:rsidP="009125C9">
    <w:pPr>
      <w:pStyle w:val="Footer"/>
    </w:pPr>
    <w:r w:rsidRPr="009125C9">
      <w:rPr>
        <w:rStyle w:val="HideTWBExt"/>
      </w:rPr>
      <w:t>&lt;PathFdR&gt;</w:t>
    </w:r>
    <w:r>
      <w:t>AM\1137635RO.docx</w:t>
    </w:r>
    <w:r w:rsidRPr="009125C9">
      <w:rPr>
        <w:rStyle w:val="HideTWBExt"/>
      </w:rPr>
      <w:t>&lt;/PathFdR&gt;</w:t>
    </w:r>
    <w:r>
      <w:tab/>
    </w:r>
    <w:r>
      <w:tab/>
      <w:t>PE</w:t>
    </w:r>
    <w:r w:rsidRPr="009125C9">
      <w:rPr>
        <w:rStyle w:val="HideTWBExt"/>
      </w:rPr>
      <w:t>&lt;NoPE&gt;</w:t>
    </w:r>
    <w:r>
      <w:t>605.629</w:t>
    </w:r>
    <w:r w:rsidRPr="009125C9">
      <w:rPr>
        <w:rStyle w:val="HideTWBExt"/>
      </w:rPr>
      <w:t>&lt;/NoPE&gt;&lt;Version&gt;</w:t>
    </w:r>
    <w:r>
      <w:t>v01-00</w:t>
    </w:r>
    <w:r w:rsidRPr="009125C9">
      <w:rPr>
        <w:rStyle w:val="HideTWBExt"/>
      </w:rPr>
      <w:t>&lt;/Version&gt;</w:t>
    </w:r>
  </w:p>
  <w:p w14:paraId="145983F0" w14:textId="75770EA4" w:rsidR="00C83101" w:rsidRPr="00F53FFD" w:rsidRDefault="009125C9" w:rsidP="009125C9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9125C9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1B892" w14:textId="77777777" w:rsidR="009125C9" w:rsidRDefault="009125C9" w:rsidP="009125C9">
    <w:pPr>
      <w:pStyle w:val="Footer"/>
    </w:pPr>
    <w:r w:rsidRPr="009125C9">
      <w:rPr>
        <w:rStyle w:val="HideTWBExt"/>
      </w:rPr>
      <w:t>&lt;PathFdR&gt;</w:t>
    </w:r>
    <w:r>
      <w:t>AM\1137635RO.docx</w:t>
    </w:r>
    <w:r w:rsidRPr="009125C9">
      <w:rPr>
        <w:rStyle w:val="HideTWBExt"/>
      </w:rPr>
      <w:t>&lt;/PathFdR&gt;</w:t>
    </w:r>
    <w:r>
      <w:tab/>
    </w:r>
    <w:r>
      <w:tab/>
      <w:t>PE</w:t>
    </w:r>
    <w:r w:rsidRPr="009125C9">
      <w:rPr>
        <w:rStyle w:val="HideTWBExt"/>
      </w:rPr>
      <w:t>&lt;NoPE&gt;</w:t>
    </w:r>
    <w:r>
      <w:t>605.629</w:t>
    </w:r>
    <w:r w:rsidRPr="009125C9">
      <w:rPr>
        <w:rStyle w:val="HideTWBExt"/>
      </w:rPr>
      <w:t>&lt;/NoPE&gt;&lt;Version&gt;</w:t>
    </w:r>
    <w:r>
      <w:t>v01-00</w:t>
    </w:r>
    <w:r w:rsidRPr="009125C9">
      <w:rPr>
        <w:rStyle w:val="HideTWBExt"/>
      </w:rPr>
      <w:t>&lt;/Version&gt;</w:t>
    </w:r>
  </w:p>
  <w:p w14:paraId="7C9C7488" w14:textId="7BB9238F" w:rsidR="00C83101" w:rsidRPr="00F53FFD" w:rsidRDefault="009125C9" w:rsidP="009125C9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9125C9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A11CE" w14:textId="77777777" w:rsidR="009125C9" w:rsidRDefault="009125C9" w:rsidP="009125C9">
    <w:pPr>
      <w:pStyle w:val="Footer"/>
    </w:pPr>
    <w:r w:rsidRPr="009125C9">
      <w:rPr>
        <w:rStyle w:val="HideTWBExt"/>
      </w:rPr>
      <w:t>&lt;PathFdR&gt;</w:t>
    </w:r>
    <w:r>
      <w:t>AM\1137635RO.docx</w:t>
    </w:r>
    <w:r w:rsidRPr="009125C9">
      <w:rPr>
        <w:rStyle w:val="HideTWBExt"/>
      </w:rPr>
      <w:t>&lt;/PathFdR&gt;</w:t>
    </w:r>
    <w:r>
      <w:tab/>
    </w:r>
    <w:r>
      <w:tab/>
      <w:t>PE</w:t>
    </w:r>
    <w:r w:rsidRPr="009125C9">
      <w:rPr>
        <w:rStyle w:val="HideTWBExt"/>
      </w:rPr>
      <w:t>&lt;NoPE&gt;</w:t>
    </w:r>
    <w:r>
      <w:t>605.629</w:t>
    </w:r>
    <w:r w:rsidRPr="009125C9">
      <w:rPr>
        <w:rStyle w:val="HideTWBExt"/>
      </w:rPr>
      <w:t>&lt;/NoPE&gt;&lt;Version&gt;</w:t>
    </w:r>
    <w:r>
      <w:t>v01-00</w:t>
    </w:r>
    <w:r w:rsidRPr="009125C9">
      <w:rPr>
        <w:rStyle w:val="HideTWBExt"/>
      </w:rPr>
      <w:t>&lt;/Version&gt;</w:t>
    </w:r>
  </w:p>
  <w:p w14:paraId="1C4A3F0C" w14:textId="2D99B1F4" w:rsidR="00106896" w:rsidRPr="00F53FFD" w:rsidRDefault="009125C9" w:rsidP="009125C9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9125C9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72924" w14:textId="77777777" w:rsidR="00F53FFD" w:rsidRPr="00915EAF" w:rsidRDefault="00F53FFD">
      <w:r w:rsidRPr="00915EAF">
        <w:separator/>
      </w:r>
    </w:p>
  </w:footnote>
  <w:footnote w:type="continuationSeparator" w:id="0">
    <w:p w14:paraId="1DC9D803" w14:textId="77777777" w:rsidR="00F53FFD" w:rsidRPr="00915EAF" w:rsidRDefault="00F53FFD">
      <w:r w:rsidRPr="00915EA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72632" w14:textId="77777777" w:rsidR="005D49CC" w:rsidRDefault="005D4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8AA2D" w14:textId="77777777" w:rsidR="005D49CC" w:rsidRDefault="005D4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2B17" w14:textId="77777777" w:rsidR="005D49CC" w:rsidRDefault="005D4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72"/>
    <w:docVar w:name="DOCCODMNU" w:val=" 1"/>
    <w:docVar w:name="DOCDT" w:val="18/10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0869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508699 footer;}{\*\cs17 \additive \rtlch\fcs1 \af0 \ltrch\fcs0 \fs22 \sbasedon10 \slink16 \slocked \styrsid550869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508699 Footer2;}}{\*\rsidtbl \rsid24658\rsid735077\rsid2892074\rsid4666813\rsid5508699\rsid6641733\rsid9636012\rsid10045670\rsid11215221\rsid12154954\rsid14424199\rsid15204470\rsid15285974\rsid15950462\rsid16324206_x000d__x000a_\rsid16662270}{\mmathPr\mmathFont34\mbrkBin0\mbrkBinSub0\msmallFrac0\mdispDef1\mlMargin0\mrMargin0\mdefJc1\mwrapIndent1440\mintLim0\mnaryLim1}{\info{\author CARROLL Annette}{\operator CARROLL Annette}{\creatim\yr2017\mo10\dy18\hr16\min19}_x000d__x000a_{\revtim\yr2017\mo10\dy18\hr16\min19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08699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04567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0456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0456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04567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508699\charrsid16072701 &lt;PathFdR&gt;}{\rtlch\fcs1 \af0 \ltrch\fcs0 \insrsid5508699\charrsid1075350 AM\\P8_AMA(2017)0270(366-372)_EN.docx}{\rtlch\fcs1 \af0 \ltrch\fcs0 \cs15\v\f1\fs20\cf9\insrsid5508699\charrsid16072701 &lt;/PathFdR&gt;}_x000d__x000a_{\rtlch\fcs1 \af0 \ltrch\fcs0 \insrsid5508699\charrsid16072701 \tab \tab PE}{\rtlch\fcs1 \af0 \ltrch\fcs0 \cs15\v\f1\fs20\cf9\insrsid5508699\charrsid16072701 &lt;NoPE&gt;}{\rtlch\fcs1 \af0 \ltrch\fcs0 \insrsid5508699\charrsid1075350 605.629}{\rtlch\fcs1 \af0 _x000d__x000a_\ltrch\fcs0 \cs15\v\f1\fs20\cf9\insrsid5508699\charrsid16072701 &lt;/NoPE&gt;&lt;Version&gt;}{\rtlch\fcs1 \af0 \ltrch\fcs0 \insrsid5508699\charrsid16072701 v}{\rtlch\fcs1 \af0 \ltrch\fcs0 \insrsid5508699\charrsid1075350 01-00}{\rtlch\fcs1 \af0 \ltrch\fcs0 _x000d__x000a_\cs15\v\f1\fs20\cf9\insrsid5508699\charrsid16072701 &lt;/Version&gt;}{\rtlch\fcs1 \af0 \ltrch\fcs0 \insrsid5508699\charrsid16072701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5508699\charrsid16072701  DOCPROPERTY &quot;&lt;Extension&gt;&quot; }}{\fldrslt {\rtlch\fcs1 \af1 \ltrch\fcs0 \insrsid5508699 EN}}}\sectd \ltrsect_x000d__x000a_\linex0\endnhere\sectdefaultcl\sftnbj {\rtlch\fcs1 \af1 \ltrch\fcs0 \cf16\insrsid5508699\charrsid16072701 \tab }{\rtlch\fcs1 \af1\afs22 \ltrch\fcs0 \b0\i\fs22\cf16\insrsid5508699 United in diversity}{\rtlch\fcs1 \af1 \ltrch\fcs0 _x000d__x000a_\cf16\insrsid5508699\charrsid16072701 \tab }{\field{\*\fldinst {\rtlch\fcs1 \af1 \ltrch\fcs0 \insrsid5508699\charrsid16072701  DOCPROPERTY &quot;&lt;Extension&gt;&quot; }}{\fldrslt {\rtlch\fcs1 \af1 \ltrch\fcs0 \insrsid5508699 EN}}}\sectd \ltrsect_x000d__x000a_\linex0\endnhere\sectdefaultcl\sftnbj {\rtlch\fcs1 \af1 \ltrch\fcs0 \insrsid5508699\charrsid1607270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119745 _x000d__x000a_\rtlch\fcs1 \af0\afs20\alang1025 \ltrch\fcs0 \fs24\lang2057\langfe2057\cgrid\langnp2057\langfenp2057 {\rtlch\fcs1 \af0 \ltrch\fcs0 \insrsid5508699\charrsid1607270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2_x000d__x000a_812d1c4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72"/>
    <w:docVar w:name="LastEditedSection" w:val=" 1"/>
    <w:docVar w:name="NRAKEY" w:val="0270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82838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828385 footer;}{\*\cs17 \additive \rtlch\fcs1 \af0 \ltrch\fcs0 \fs22 \sbasedon10 \slink16 \slocked \spriority0 \styrsid2828385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2828385 ProjRap;}{\s19\ql \li0\ri0\sa240\nowidctlpar\wrapdefault\aspalpha\aspnum\faauto\adjustright\rin0\lin0\itap0 \rtlch\fcs1 \af0\afs20\alang1025 \ltrch\fcs0 _x000d__x000a_\fs24\lang2057\langfe2057\cgrid\langnp2057\langfenp2057 \sbasedon0 \snext19 \spriority0 \styrsid282838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2828385 Footer2;}{\*\cs21 \additive \v\cf15 \spriority0 \styrsid2828385 HideTWBInt;}{_x000d__x000a_\s22\ql \li0\ri0\nowidctlpar\wrapdefault\aspalpha\aspnum\faauto\adjustright\rin0\lin0\itap0 \rtlch\fcs1 \af0\afs20\alang1025 \ltrch\fcs0 \b\fs24\lang2057\langfe2057\cgrid\langnp2057\langfenp2057 \sbasedon0 \snext22 \slink29 \spriority0 \styrsid282838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2828385 Olang;}{\s24\ql \li0\ri0\sa120\nowidctlpar\wrapdefault\aspalpha\aspnum\faauto\adjustright\rin0\lin0\itap0 \rtlch\fcs1 \af0\afs20\alang1025 \ltrch\fcs0 _x000d__x000a_\fs24\lang1024\langfe1024\cgrid\noproof\langnp2057\langfenp2057 \sbasedon0 \snext24 \slink30 \spriority0 \styrsid2828385 Normal6;}{\s25\qc \li0\ri0\sb240\nowidctlpar\wrapdefault\aspalpha\aspnum\faauto\adjustright\rin0\lin0\itap0 \rtlch\fcs1 _x000d__x000a_\af0\afs20\alang1025 \ltrch\fcs0 \i\fs24\lang2057\langfe2057\cgrid\langnp2057\langfenp2057 \sbasedon0 \snext25 \spriority0 \styrsid2828385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2828385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2828385 ZDateAM;}{\s28\ql \li0\ri0\sa240\nowidctlpar\wrapdefault\aspalpha\aspnum\faauto\adjustright\rin0\lin0\itap0 \rtlch\fcs1 \af0\afs20\alang1025 _x000d__x000a_\ltrch\fcs0 \i\fs24\lang1024\langfe1024\cgrid\noproof\langnp2057\langfenp2057 \sbasedon0 \snext28 \spriority0 \styrsid2828385 Normal12Italic;}{\*\cs29 \additive \b\fs24 \slink22 \slocked \spriority0 \styrsid2828385 NormalBold Char;}{\*\cs30 \additive _x000d__x000a_\fs24\lang1024\langfe1024\noproof \slink24 \slocked \spriority0 \styrsid2828385 Normal6 Char;}{\s31\qc \li0\ri0\sa240\nowidctlpar\wrapdefault\aspalpha\aspnum\faauto\adjustright\rin0\lin0\itap0 \rtlch\fcs1 \af0\afs20\alang1025 \ltrch\fcs0 _x000d__x000a_\i\fs24\lang2057\langfe2057\cgrid\langnp2057\langfenp2057 \sbasedon0 \snext31 \spriority0 \styrsid2828385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2828385 AMNumberTabs;}}{\*\rsidtbl \rsid24658\rsid735077\rsid2508004\rsid2828385\rsid289207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CARROLL Annette}_x000d__x000a_{\operator CARROLL Annette}{\creatim\yr2017\mo10\dy18\hr15\min42}{\revtim\yr2017\mo10\dy18\hr15\min42}{\version1}{\edmins0}{\nofpages1}{\nofwords107}{\nofchars1189}{\*\company European Parliament}{\nofcharsws1204}{\vern57443}}{\*\xmlnstbl {\xmlns1 http://_x000d__x000a_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828385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080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080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080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080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828385\charrsid16072701 {\*\bkmkstart InsideFooter}&lt;PathFdR&gt;}{\rtlch\fcs1 \af0 \ltrch\fcs0 \cf10\insrsid2828385\charrsid16072701 \uc1\u9668\'3f}{\rtlch\fcs1 \af0 \ltrch\fcs0 \insrsid2828385\charrsid16072701 #}{\rtlch\fcs1 \af0 _x000d__x000a_\ltrch\fcs0 \cs21\v\cf15\insrsid2828385\charrsid16072701 TXTROUTE@@}{\rtlch\fcs1 \af0 \ltrch\fcs0 \insrsid2828385\charrsid16072701 #}{\rtlch\fcs1 \af0 \ltrch\fcs0 \cf10\insrsid2828385\charrsid16072701 \uc1\u9658\'3f}{\rtlch\fcs1 \af0 \ltrch\fcs0 _x000d__x000a_\cs15\v\f1\fs20\cf9\insrsid2828385\charrsid16072701 &lt;/PathFdR&gt;}{\rtlch\fcs1 \af0 \ltrch\fcs0 \insrsid2828385\charrsid16072701 {\*\bkmkend InsideFooter}\tab \tab {\*\bkmkstart OutsideFooter}PE}{\rtlch\fcs1 \af0 \ltrch\fcs0 _x000d__x000a_\cs15\v\f1\fs20\cf9\insrsid2828385\charrsid16072701 &lt;NoPE&gt;}{\rtlch\fcs1 \af0 \ltrch\fcs0 \cf10\insrsid2828385\charrsid16072701 \uc1\u9668\'3f}{\rtlch\fcs1 \af0 \ltrch\fcs0 \insrsid2828385\charrsid16072701 #}{\rtlch\fcs1 \af0 \ltrch\fcs0 _x000d__x000a_\cs21\v\cf15\insrsid2828385\charrsid16072701 TXTNRPE@NRPE@}{\rtlch\fcs1 \af0 \ltrch\fcs0 \insrsid2828385\charrsid16072701 #}{\rtlch\fcs1 \af0 \ltrch\fcs0 \cf10\insrsid2828385\charrsid16072701 \uc1\u9658\'3f}{\rtlch\fcs1 \af0 \ltrch\fcs0 _x000d__x000a_\cs15\v\f1\fs20\cf9\insrsid2828385\charrsid16072701 &lt;/NoPE&gt;&lt;Version&gt;}{\rtlch\fcs1 \af0 \ltrch\fcs0 \insrsid2828385\charrsid16072701 v}{\rtlch\fcs1 \af0 \ltrch\fcs0 \cf10\insrsid2828385\charrsid16072701 \uc1\u9668\'3f}{\rtlch\fcs1 \af0 \ltrch\fcs0 _x000d__x000a_\insrsid2828385\charrsid16072701 #}{\rtlch\fcs1 \af0 \ltrch\fcs0 \cs21\v\cf15\insrsid2828385\charrsid16072701 TXTVERSION@NRV@}{\rtlch\fcs1 \af0 \ltrch\fcs0 \insrsid2828385\charrsid16072701 #}{\rtlch\fcs1 \af0 \ltrch\fcs0 _x000d__x000a_\cf10\insrsid2828385\charrsid16072701 \uc1\u9658\'3f}{\rtlch\fcs1 \af0 \ltrch\fcs0 \cs15\v\f1\fs20\cf9\insrsid2828385\charrsid16072701 &lt;/Version&gt;}{\rtlch\fcs1 \af0 \ltrch\fcs0 \insrsid2828385\charrsid16072701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2828385\charrsid16072701  DOCPROPERTY &quot;&lt;Extension&gt;&quot; }}{\fldrslt {\rtlch\fcs1 \af1 \ltrch\fcs0 \insrsid2828385\charrsid16072701 _x000d__x000a_XX}}}\sectd \ltrsect\linex0\endnhere\sectdefaultcl\sftnbj {\rtlch\fcs1 \af1 \ltrch\fcs0 \cf16\insrsid2828385\charrsid16072701 \tab }{\rtlch\fcs1 \af1\afs22 \ltrch\fcs0 \b0\i\fs22\cf16\insrsid2828385\charrsid16072701 #}{\rtlch\fcs1 \af1 \ltrch\fcs0 _x000d__x000a_\cs21\v\cf15\insrsid2828385\charrsid16072701 (STD@_Motto}{\rtlch\fcs1 \af1\afs22 \ltrch\fcs0 \b0\i\fs22\cf16\insrsid2828385\charrsid16072701 #}{\rtlch\fcs1 \af1 \ltrch\fcs0 \cf16\insrsid2828385\charrsid16072701 \tab }{\field\flddirty{\*\fldinst {_x000d__x000a_\rtlch\fcs1 \af1 \ltrch\fcs0 \insrsid2828385\charrsid16072701  DOCPROPERTY &quot;&lt;Extension&gt;&quot; }}{\fldrslt {\rtlch\fcs1 \af1 \ltrch\fcs0 \insrsid2828385\charrsid16072701 XX}}}\sectd \ltrsect\linex0\endnhere\sectdefaultcl\sftnbj {\rtlch\fcs1 \af1 \ltrch\fcs0 _x000d__x000a_\insrsid2828385\charrsid1607270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2828385\charrsid16072701 {\*\bkmkstart restart}&lt;Amend&gt;&lt;Date&gt;}{\rtlch\fcs1 \af0 \ltrch\fcs0 \insrsid2828385\charrsid16072701 #}{\rtlch\fcs1 \af0 \ltrch\fcs0 \cs21\v\cf15\insrsid2828385\charrsid16072701 _x000d__x000a_DT(d.m.yyyy)sh@DATEMSG@DOCDT}{\rtlch\fcs1 \af0 \ltrch\fcs0 \insrsid2828385\charrsid16072701 #}{\rtlch\fcs1 \af0 \ltrch\fcs0 \cs15\v\f1\fs20\cf9\insrsid2828385\charrsid16072701 &lt;/Date&gt;}{\rtlch\fcs1 \af0 \ltrch\fcs0 \insrsid2828385\charrsid16072701 \tab }{_x000d__x000a_\rtlch\fcs1 \af0 \ltrch\fcs0 \cs15\v\f1\fs20\cf9\insrsid2828385\charrsid16072701 &lt;ANo&gt;}{\rtlch\fcs1 \af0 \ltrch\fcs0 \insrsid2828385\charrsid16072701 #}{\rtlch\fcs1 \af0 \ltrch\fcs0 \cs21\v\cf15\insrsid2828385\charrsid16072701 _x000d__x000a_KEY(PLENARY/ANUMBER)@NRAMSG@NRAKEY}{\rtlch\fcs1 \af0 \ltrch\fcs0 \insrsid2828385\charrsid16072701 #}{\rtlch\fcs1 \af0 \ltrch\fcs0 \cs15\v\f1\fs20\cf9\insrsid2828385\charrsid16072701 &lt;/ANo&gt;}{\rtlch\fcs1 \af0 \ltrch\fcs0 \insrsid2828385\charrsid16072701 /}{_x000d__x000a_\rtlch\fcs1 \af0 \ltrch\fcs0 \cs15\v\f1\fs20\cf9\insrsid2828385\charrsid16072701 &lt;NumAm&gt;}{\rtlch\fcs1 \af0 \ltrch\fcs0 \insrsid2828385\charrsid16072701 #}{\rtlch\fcs1 \af0 \ltrch\fcs0 \cs21\v\cf15\insrsid2828385\charrsid16072701 ENMIENDA@NRAM@}{_x000d__x000a_\rtlch\fcs1 \af0 \ltrch\fcs0 \insrsid2828385\charrsid16072701 #}{\rtlch\fcs1 \af0 \ltrch\fcs0 \cs15\v\f1\fs20\cf9\insrsid2828385\charrsid16072701 &lt;/NumAm&gt;}{\rtlch\fcs1 \af0 \ltrch\fcs0 \insrsid2828385\charrsid16072701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2828385\charrsid16072701 Amendment\tab \tab }{\rtlch\fcs1 \af0 \ltrch\fcs0 _x000d__x000a_\cs15\b0\v\f1\fs20\cf9\insrsid2828385\charrsid16072701 &lt;NumAm&gt;}{\rtlch\fcs1 \af0 \ltrch\fcs0 \insrsid2828385\charrsid16072701 #}{\rtlch\fcs1 \af0 \ltrch\fcs0 \cs21\v\cf15\insrsid2828385\charrsid16072701 ENMIENDA@NRAM@}{\rtlch\fcs1 \af0 \ltrch\fcs0 _x000d__x000a_\insrsid2828385\charrsid16072701 #}{\rtlch\fcs1 \af0 \ltrch\fcs0 \cs15\b0\v\f1\fs20\cf9\insrsid2828385\charrsid16072701 &lt;/NumAm&gt;}{\rtlch\fcs1 \af0 \ltrch\fcs0 \insrsid2828385\charrsid16072701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2828385\charrsid16072701 &lt;RepeatBlock-By&gt;}{\rtlch\fcs1 \af0 \ltrch\fcs0 \insrsid2828385\charrsid16072701 #}{\rtlch\fcs1 \af0 \ltrch\fcs0 \cs21\v\cf15\insrsid2828385\charrsid16072701 &gt;&gt;&gt;@[ZMEMBERSMSG]@}{_x000d__x000a_\rtlch\fcs1 \af0 \ltrch\fcs0 \insrsid2828385\charrsid16072701 #}{\rtlch\fcs1 \af0 \ltrch\fcs0 \cs15\b0\v\f1\fs20\cf9\insrsid2828385\charrsid16072701 &lt;Members&gt;}{\rtlch\fcs1 \af0 \ltrch\fcs0 \cf10\insrsid2828385\charrsid16072701 \u9668\'3f}{\rtlch\fcs1 _x000d__x000a_\af0 \ltrch\fcs0 \insrsid2828385\charrsid16072701 #}{\rtlch\fcs1 \af0 \ltrch\fcs0 \cs21\v\cf15\insrsid2828385\charrsid16072701 TVTMEMBERS\'a7@MEMBERS@}{\rtlch\fcs1 \af0 \ltrch\fcs0 \insrsid2828385\charrsid16072701 #}{\rtlch\fcs1 \af0 \ltrch\fcs0 _x000d__x000a_\cf10\insrsid2828385\charrsid16072701 \u9658\'3f}{\rtlch\fcs1 \af0 \ltrch\fcs0 \cs15\b0\v\f1\fs20\cf9\insrsid2828385\charrsid16072701 &lt;/Members&gt;}{\rtlch\fcs1 \af0 \ltrch\fcs0 \insrsid2828385\charrsid16072701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2828385\charrsid16072701 &lt;AuNomDe&gt;&lt;OptDel&gt;}{\rtlch\fcs1 \af0 \ltrch\fcs0 \insrsid2828385\charrsid16072701 #}{\rtlch\fcs1 \af0 \ltrch\fcs0 \cs21\v\cf15\insrsid2828385\charrsid16072701 MNU[ONBEHALFYES][NOTAPP]@CHOICE@}{_x000d__x000a_\rtlch\fcs1 \af0 \ltrch\fcs0 \insrsid2828385\charrsid16072701 #}{\rtlch\fcs1 \af0 \ltrch\fcs0 \cs15\v\f1\fs20\cf9\insrsid2828385\charrsid16072701 &lt;/OptDel&gt;&lt;/AuNomDe&gt;}{\rtlch\fcs1 \af0 \ltrch\fcs0 \insrsid2828385\charrsid16072701 _x000d__x000a_\par &lt;&lt;&lt;}{\rtlch\fcs1 \af0 \ltrch\fcs0 \cs15\v\f1\fs20\cf9\insrsid2828385\charrsid16072701 &lt;/RepeatBlock-By&gt;}{\rtlch\fcs1 \af0 \ltrch\fcs0 \insrsid2828385\charrsid16072701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2828385\charrsid16072701 &lt;TitreType&gt;}{\rtlch\fcs1 \af0 \ltrch\fcs0 \insrsid2828385\charrsid16072701 Report}{\rtlch\fcs1 \af0 \ltrch\fcs0 \cs15\b0\v\f1\fs20\cf9\insrsid2828385\charrsid16072701 &lt;/TitreType&gt;}{_x000d__x000a_\rtlch\fcs1 \af0 \ltrch\fcs0 \insrsid2828385\charrsid16072701 \tab #}{\rtlch\fcs1 \af0 \ltrch\fcs0 \cs21\v\cf15\insrsid2828385\charrsid16072701 KEY(PLENARY/ANUMBER)@NRAMSG@NRAKEY}{\rtlch\fcs1 \af0 \ltrch\fcs0 \insrsid2828385\charrsid16072701 #/#}{_x000d__x000a_\rtlch\fcs1 \af0 \ltrch\fcs0 \cs21\v\cf15\insrsid2828385\charrsid16072701 KEY(PLENARY/DOCYEAR)@DOCYEARMSG@NRAKEY}{\rtlch\fcs1 \af0 \ltrch\fcs0 \insrsid2828385\charrsid16072701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2828385\charrsid16072701 &lt;Rapporteur&gt;}{\rtlch\fcs1 \af0 \ltrch\fcs0 \insrsid2828385\charrsid16072701 #}{\rtlch\fcs1 \af0 \ltrch\fcs0 \cs21\v\cf15\insrsid2828385\charrsid16072701 _x000d__x000a_KEY(PLENARY/RAPPORTEURS)@AUTHORMSG@NRAKEY}{\rtlch\fcs1 \af0 \ltrch\fcs0 \insrsid2828385\charrsid16072701 #}{\rtlch\fcs1 \af0 \ltrch\fcs0 \cs15\b0\v\f1\fs20\cf9\insrsid2828385\charrsid16072701 &lt;/Rapporteur&gt;}{\rtlch\fcs1 \af0 \ltrch\fcs0 _x000d__x000a_\insrsid2828385\charrsid16072701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2828385\charrsid16072701 &lt;Titre&gt;}{\rtlch\fcs1 \af0 \ltrch\fcs0 \insrsid2828385\charrsid16072701 #}{\rtlch\fcs1 \af0 \ltrch\fcs0 \cs21\v\cf15\insrsid2828385\charrsid16072701 KEY(PLENARY/TITLES)@TITLEMSG@NRAKEY}{\rtlch\fcs1 \af0 _x000d__x000a_\ltrch\fcs0 \insrsid2828385\charrsid16072701 #}{\rtlch\fcs1 \af0 \ltrch\fcs0 \cs15\v\f1\fs20\cf9\insrsid2828385\charrsid16072701 &lt;/Titre&gt;}{\rtlch\fcs1 \af0 \ltrch\fcs0 \insrsid2828385\charrsid16072701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2828385\charrsid16072701 &lt;DocRef&gt;}{\rtlch\fcs1 \af0 \ltrch\fcs0 \insrsid2828385\charrsid16072701 #}{\rtlch\fcs1 \af0 \ltrch\fcs0 \cs21\v\cf15\insrsid2828385\charrsid16072701 KEY(PLENARY/REFERENCES)@REFMSG@NRAKEY}{\rtlch\fcs1 _x000d__x000a_\af0 \ltrch\fcs0 \insrsid2828385\charrsid16072701 #}{\rtlch\fcs1 \af0 \ltrch\fcs0 \cs15\v\f1\fs20\cf9\insrsid2828385\charrsid16072701 &lt;/DocRef&gt;}{\rtlch\fcs1 \af0 \ltrch\fcs0 \insrsid2828385\charrsid16072701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2828385\charrsid16072701 &lt;DocAmend&gt;}{\rtlch\fcs1 \af0 \ltrch\fcs0 \insrsid2828385\charrsid16072701 #}{\rtlch\fcs1 \af0 \ltrch\fcs0 \cs21\v\cf15\insrsid2828385\charrsid16072701 _x000d__x000a_MNU[OPTPROPOSALCOD][OPTPROPOSALCNS][OPTPROPOSALNLE]@CHOICE@CODEMNU}{\rtlch\fcs1 \af0 \ltrch\fcs0 \insrsid2828385\charrsid16072701 ##}{\rtlch\fcs1 \af0 \ltrch\fcs0 \cs21\v\cf15\insrsid2828385\charrsid16072701 MNU[AMACTYES][NOTAPP]@CHOICE@AMACTMNU}{_x000d__x000a_\rtlch\fcs1 \af0 \ltrch\fcs0 \insrsid2828385\charrsid16072701 #}{\rtlch\fcs1 \af0 \ltrch\fcs0 \cs15\b0\v\f1\fs20\cf9\insrsid2828385\charrsid16072701 &lt;/DocAmend&gt;}{\rtlch\fcs1 \af0 \ltrch\fcs0 \insrsid2828385\charrsid16072701 _x000d__x000a_\par }{\rtlch\fcs1 \af0 \ltrch\fcs0 \cs15\b0\v\f1\fs20\cf9\insrsid2828385\charrsid16072701 &lt;Article&gt;}{\rtlch\fcs1 \af0 \ltrch\fcs0 \insrsid2828385\charrsid16072701 #}{\rtlch\fcs1 \af0 \ltrch\fcs0 \cs21\v\cf15\insrsid2828385\charrsid16072701 _x000d__x000a_MNU[AMACTPARTYES][AMACTPARTNO]@CHOICE@AMACTMNU}{\rtlch\fcs1 \af0 \ltrch\fcs0 \insrsid2828385\charrsid16072701 #}{\rtlch\fcs1 \af0 \ltrch\fcs0 \cs15\b0\v\f1\fs20\cf9\insrsid2828385\charrsid16072701 &lt;/Article&gt;}{\rtlch\fcs1 \af0 \ltrch\fcs0 _x000d__x000a_\insrsid2828385\charrsid16072701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2828385\charrsid16072701 &lt;DocAmend2&gt;&lt;OptDel&gt;}{\rtlch\fcs1 \af0 \ltrch\fcs0 \insrsid2828385\charrsid16072701 #}{\rtlch\fcs1 \af0 \ltrch\fcs0 \cs21\v\cf15\insrsid2828385\charrsid16072701 MNU[OPTNRACTYES][NOTAPP]@CHOICE@AMACTMNU}{_x000d__x000a_\rtlch\fcs1 \af0 \ltrch\fcs0 \insrsid2828385\charrsid16072701 #}{\rtlch\fcs1 \af0 \ltrch\fcs0 \cs15\v\f1\fs20\cf9\insrsid2828385\charrsid16072701 &lt;/OptDel&gt;&lt;/DocAmend2&gt;}{\rtlch\fcs1 \af0 \ltrch\fcs0 \insrsid2828385\charrsid16072701 _x000d__x000a_\par }{\rtlch\fcs1 \af0 \ltrch\fcs0 \cs15\v\f1\fs20\cf9\insrsid2828385\charrsid16072701 &lt;Article2&gt;&lt;OptDel&gt;}{\rtlch\fcs1 \af0 \ltrch\fcs0 \insrsid2828385\charrsid16072701 #}{\rtlch\fcs1 \af0 \ltrch\fcs0 \cs21\v\cf15\insrsid2828385\charrsid16072701 _x000d__x000a_MNU[OPTACTPARTYES][NOTAPP]@CHOICE@AMACTMNU}{\rtlch\fcs1 \af0 \ltrch\fcs0 \insrsid2828385\charrsid16072701 #}{\rtlch\fcs1 \af0 \ltrch\fcs0 \cs15\v\f1\fs20\cf9\insrsid2828385\charrsid16072701 &lt;/OptDel&gt;&lt;/Article2&gt;}{\rtlch\fcs1 \af0 \ltrch\fcs0 _x000d__x000a_\insrsid2828385\charrsid16072701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2828385\charrsid16072701 _x000d__x000a_\cell }\pard \ltrpar\ql \li0\ri0\widctlpar\intbl\wrapdefault\aspalpha\aspnum\faauto\adjustright\rin0\lin0 {\rtlch\fcs1 \af0 \ltrch\fcs0 \insrsid2828385\charrsid16072701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2828385\charrsid16072701 #}{\rtlch\fcs1 \af0 \ltrch\fcs0 \cs21\v\cf15\insrsid2828385\charrsid16072701 MNU[OPTLEFTAMACT][LEFTPROP]@CHOICE@AMACTMNU}{\rtlch\fcs1 \af0 \ltrch\fcs0 \insrsid2828385\charrsid16072701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2828385\charrsid16072701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2828385\charrsid16072701 ##\cell ##}{\rtlch\fcs1 \af0\afs24 \ltrch\fcs0 \noproof0\insrsid2828385\charrsid16072701 \cell }\pard\plain \ltrpar_x000d__x000a_\ql \li0\ri0\widctlpar\intbl\wrapdefault\aspalpha\aspnum\faauto\adjustright\rin0\lin0 \rtlch\fcs1 \af0\afs20\alang1025 \ltrch\fcs0 \fs24\lang2057\langfe2057\cgrid\langnp2057\langfenp2057 {\rtlch\fcs1 \af0 \ltrch\fcs0 \insrsid2828385\charrsid16072701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2828385\charrsid16072701 Or. }{\rtlch\fcs1 \af0 \ltrch\fcs0 \cs15\v\f1\fs20\cf9\insrsid2828385\charrsid16072701 &lt;Original&gt;}{\rtlch\fcs1 \af0 \ltrch\fcs0 \insrsid2828385\charrsid16072701 #}{\rtlch\fcs1 \af0 \ltrch\fcs0 _x000d__x000a_\cs21\v\cf15\insrsid2828385\charrsid16072701 KEY(MAIN/LANGMIN)sh@ORLANGMSG@ORLANGKEY}{\rtlch\fcs1 \af0 \ltrch\fcs0 \insrsid2828385\charrsid16072701 #}{\rtlch\fcs1 \af0 \ltrch\fcs0 \cs15\v\f1\fs20\cf9\insrsid2828385\charrsid16072701 &lt;/Original&gt;}{_x000d__x000a_\rtlch\fcs1 \af0 \ltrch\fcs0 \insrsid2828385\charrsid16072701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2828385\charrsid16072701 &lt;OptDel&gt;}{\rtlch\fcs1 \af0 \ltrch\fcs0 \insrsid2828385\charrsid16072701 #}{\rtlch\fcs1 \af0 \ltrch\fcs0 \cs21\v\cf15\insrsid2828385\charrsid16072701 MNU[CROSSREFNO][CROSSREFYES]@CHOICE@}{_x000d__x000a_\rtlch\fcs1 \af0 \ltrch\fcs0 \insrsid2828385\charrsid16072701 #}{\rtlch\fcs1 \af0 \ltrch\fcs0 \cs15\i0\v\f1\fs20\cf9\insrsid2828385\charrsid16072701 &lt;/OptDel&gt;}{\rtlch\fcs1 \af0 \ltrch\fcs0 \insrsid2828385\charrsid16072701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2828385\charrsid16072701 &lt;TitreJust&gt;}{\rtlch\fcs1 \af0 \ltrch\fcs0 \insrsid2828385\charrsid16072701 Justification}{\rtlch\fcs1 \af0 \ltrch\fcs0 _x000d__x000a_\cs15\i0\v\f1\fs20\cf9\insrsid2828385\charrsid16072701 &lt;/TitreJust&gt;}{\rtlch\fcs1 \af0 \ltrch\fcs0 \insrsid2828385\charrsid16072701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2828385\charrsid16072701 &lt;OptDelPrev&gt;}{\rtlch\fcs1 \af0 \ltrch\fcs0 \noproof0\insrsid2828385\charrsid16072701 #}{\rtlch\fcs1 \af0 \ltrch\fcs0 _x000d__x000a_\cs21\v\cf15\noproof0\insrsid2828385\charrsid16072701 MNU[TEXTJUSTYES][TEXTJUSTNO]@CHOICE@}{\rtlch\fcs1 \af0 \ltrch\fcs0 \noproof0\insrsid2828385\charrsid16072701 #}{\rtlch\fcs1 \af0 \ltrch\fcs0 _x000d__x000a_\cs15\i0\v\f1\fs20\cf9\noproof0\insrsid2828385\charrsid16072701 &lt;/OptDelPrev&gt;}{\rtlch\fcs1 \af0 \ltrch\fcs0 \noproof0\insrsid2828385\charrsid16072701 _x000d__x000a_\par }\pard\plain \ltrpar\ql \li0\ri0\widctlpar\wrapdefault\aspalpha\aspnum\faauto\adjustright\rin0\lin0\itap0 \rtlch\fcs1 \af0\afs20\alang1025 \ltrch\fcs0 \fs24\lang2057\langfe2057\cgrid\langnp2057\langfenp2057 {\rtlch\fcs1 \af0 \ltrch\fcs0 _x000d__x000a_\insrsid2828385\charrsid16072701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2828385\charrsid1607270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4_x000d__x000a_cefb164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37"/>
    <w:docVar w:name="TVTAMPART" w:val="Annex III – part II – point 1 a (new)"/>
    <w:docVar w:name="TVTMEMBERS1" w:val="Marco Zullo, Eleonora Evi, Piernicola Pedicini, Rosa D'Amato"/>
    <w:docVar w:name="TXTLANGUE" w:val="RO"/>
    <w:docVar w:name="TXTLANGUEMIN" w:val="ro"/>
    <w:docVar w:name="TXTNRFIRSTAM" w:val="366"/>
    <w:docVar w:name="TXTNRLASTAM" w:val="372"/>
    <w:docVar w:name="TXTNRPE" w:val="605.629"/>
    <w:docVar w:name="TXTPEorAP" w:val="PE"/>
    <w:docVar w:name="TXTROUTE" w:val="AM\1137635RO.docx"/>
    <w:docVar w:name="TXTVERSION" w:val="01-00"/>
  </w:docVars>
  <w:rsids>
    <w:rsidRoot w:val="00F53FFD"/>
    <w:rsid w:val="0000022F"/>
    <w:rsid w:val="00026A21"/>
    <w:rsid w:val="000863CD"/>
    <w:rsid w:val="000D50D6"/>
    <w:rsid w:val="000F2C1D"/>
    <w:rsid w:val="00106896"/>
    <w:rsid w:val="00132FA0"/>
    <w:rsid w:val="00150503"/>
    <w:rsid w:val="00157B84"/>
    <w:rsid w:val="001A12B8"/>
    <w:rsid w:val="001B07B8"/>
    <w:rsid w:val="001D5110"/>
    <w:rsid w:val="001E0DA7"/>
    <w:rsid w:val="001E49DB"/>
    <w:rsid w:val="00212032"/>
    <w:rsid w:val="002353CC"/>
    <w:rsid w:val="00254755"/>
    <w:rsid w:val="002A49E8"/>
    <w:rsid w:val="002E06C8"/>
    <w:rsid w:val="002F4509"/>
    <w:rsid w:val="003028C0"/>
    <w:rsid w:val="0035242C"/>
    <w:rsid w:val="00386E87"/>
    <w:rsid w:val="00395BE4"/>
    <w:rsid w:val="003A4B11"/>
    <w:rsid w:val="004319D8"/>
    <w:rsid w:val="00432BFE"/>
    <w:rsid w:val="00455F4D"/>
    <w:rsid w:val="004A73B0"/>
    <w:rsid w:val="004D6E8F"/>
    <w:rsid w:val="004E067D"/>
    <w:rsid w:val="005002B4"/>
    <w:rsid w:val="005C608A"/>
    <w:rsid w:val="005C71FC"/>
    <w:rsid w:val="005D49CC"/>
    <w:rsid w:val="005F4B22"/>
    <w:rsid w:val="006014F7"/>
    <w:rsid w:val="00617772"/>
    <w:rsid w:val="00621479"/>
    <w:rsid w:val="00656650"/>
    <w:rsid w:val="006F15C1"/>
    <w:rsid w:val="00732FD2"/>
    <w:rsid w:val="00734950"/>
    <w:rsid w:val="0079629B"/>
    <w:rsid w:val="007B63A7"/>
    <w:rsid w:val="00881ACB"/>
    <w:rsid w:val="008C5765"/>
    <w:rsid w:val="008D2B4B"/>
    <w:rsid w:val="008E5931"/>
    <w:rsid w:val="008F33BC"/>
    <w:rsid w:val="008F4458"/>
    <w:rsid w:val="009125C9"/>
    <w:rsid w:val="00915EAF"/>
    <w:rsid w:val="00927EFE"/>
    <w:rsid w:val="009977F3"/>
    <w:rsid w:val="009E610D"/>
    <w:rsid w:val="009F55D6"/>
    <w:rsid w:val="00A34921"/>
    <w:rsid w:val="00AB64A2"/>
    <w:rsid w:val="00AF0250"/>
    <w:rsid w:val="00B17690"/>
    <w:rsid w:val="00B32389"/>
    <w:rsid w:val="00B35721"/>
    <w:rsid w:val="00C6026B"/>
    <w:rsid w:val="00C83101"/>
    <w:rsid w:val="00C86866"/>
    <w:rsid w:val="00C95E83"/>
    <w:rsid w:val="00CB34CD"/>
    <w:rsid w:val="00D2396B"/>
    <w:rsid w:val="00D5477C"/>
    <w:rsid w:val="00D75799"/>
    <w:rsid w:val="00D85907"/>
    <w:rsid w:val="00DA0615"/>
    <w:rsid w:val="00E04D40"/>
    <w:rsid w:val="00E1327A"/>
    <w:rsid w:val="00E81FF7"/>
    <w:rsid w:val="00EC01F1"/>
    <w:rsid w:val="00EE79FF"/>
    <w:rsid w:val="00EF56C8"/>
    <w:rsid w:val="00F12D76"/>
    <w:rsid w:val="00F404FA"/>
    <w:rsid w:val="00F5067F"/>
    <w:rsid w:val="00F53FFD"/>
    <w:rsid w:val="00F75277"/>
    <w:rsid w:val="00F77DAE"/>
    <w:rsid w:val="00F93704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245D"/>
  <w15:chartTrackingRefBased/>
  <w15:docId w15:val="{B66F26E5-204E-42F2-A5D0-07F8A55A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ro-RO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ro-RO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3101"/>
    <w:rPr>
      <w:sz w:val="22"/>
    </w:rPr>
  </w:style>
  <w:style w:type="paragraph" w:styleId="BalloonText">
    <w:name w:val="Balloon Text"/>
    <w:basedOn w:val="Normal"/>
    <w:link w:val="BalloonTextChar"/>
    <w:rsid w:val="00106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6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AF02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02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0250"/>
  </w:style>
  <w:style w:type="paragraph" w:styleId="CommentSubject">
    <w:name w:val="annotation subject"/>
    <w:basedOn w:val="CommentText"/>
    <w:next w:val="CommentText"/>
    <w:link w:val="CommentSubjectChar"/>
    <w:rsid w:val="00AF0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0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2B2270E9.dotm</Template>
  <TotalTime>0</TotalTime>
  <Pages>7</Pages>
  <Words>1010</Words>
  <Characters>5915</Characters>
  <Application>Microsoft Office Word</Application>
  <DocSecurity>0</DocSecurity>
  <Lines>295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CARROLL Annette</dc:creator>
  <cp:keywords/>
  <dc:description/>
  <cp:lastModifiedBy>SM</cp:lastModifiedBy>
  <cp:revision>2</cp:revision>
  <cp:lastPrinted>2017-10-18T14:32:00Z</cp:lastPrinted>
  <dcterms:created xsi:type="dcterms:W3CDTF">2017-10-23T17:50:00Z</dcterms:created>
  <dcterms:modified xsi:type="dcterms:W3CDTF">2017-10-23T17:50:00Z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1137635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\\eiciBRUpr1\pdocep$\DocEP\TRANSFIL\EN\AM_Ple_LegReport.EN(29/08/2017 11:39:18)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AM\1137635RO.docx</vt:lpwstr>
  </property>
  <property fmtid="{D5CDD505-2E9C-101B-9397-08002B2CF9AE}" pid="10" name="PE number">
    <vt:lpwstr>605.629</vt:lpwstr>
  </property>
  <property fmtid="{D5CDD505-2E9C-101B-9397-08002B2CF9AE}" pid="11" name="SDLStudio">
    <vt:lpwstr/>
  </property>
  <property fmtid="{D5CDD505-2E9C-101B-9397-08002B2CF9AE}" pid="12" name="&lt;Extension&gt;">
    <vt:lpwstr>RO</vt:lpwstr>
  </property>
  <property fmtid="{D5CDD505-2E9C-101B-9397-08002B2CF9AE}" pid="13" name="SubscribeElise">
    <vt:lpwstr/>
  </property>
  <property fmtid="{D5CDD505-2E9C-101B-9397-08002B2CF9AE}" pid="14" name="Bookout">
    <vt:lpwstr>OK - 2017/10/23 19:50</vt:lpwstr>
  </property>
</Properties>
</file>