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2C448B" w:rsidRDefault="007949F5" w:rsidP="00C86866">
      <w:pPr>
        <w:pStyle w:val="ZDateAM"/>
        <w:rPr>
          <w:lang w:val="pt-PT"/>
        </w:rPr>
      </w:pPr>
      <w:r w:rsidRPr="002C448B">
        <w:rPr>
          <w:rStyle w:val="HideTWBExt"/>
          <w:noProof w:val="0"/>
          <w:lang w:val="pt-PT"/>
        </w:rPr>
        <w:t>&lt;RepeatBlock-Amend&gt;</w:t>
      </w:r>
      <w:bookmarkStart w:id="0" w:name="restart"/>
      <w:r w:rsidRPr="002C448B">
        <w:rPr>
          <w:rStyle w:val="HideTWBExt"/>
          <w:noProof w:val="0"/>
          <w:lang w:val="pt-PT"/>
        </w:rPr>
        <w:t>&lt;Amend&gt;</w:t>
      </w:r>
      <w:r w:rsidR="00F12D76" w:rsidRPr="002C448B">
        <w:rPr>
          <w:rStyle w:val="HideTWBExt"/>
          <w:noProof w:val="0"/>
          <w:lang w:val="pt-PT"/>
        </w:rPr>
        <w:t>&lt;Date&gt;</w:t>
      </w:r>
      <w:r w:rsidR="008664FF" w:rsidRPr="002C448B">
        <w:rPr>
          <w:rStyle w:val="HideTWBInt"/>
          <w:lang w:val="pt-PT"/>
        </w:rPr>
        <w:t>{08/03/2017}</w:t>
      </w:r>
      <w:r w:rsidR="008664FF" w:rsidRPr="002C448B">
        <w:rPr>
          <w:lang w:val="pt-PT"/>
        </w:rPr>
        <w:t>8.3.2017</w:t>
      </w:r>
      <w:r w:rsidR="00F12D76" w:rsidRPr="002C448B">
        <w:rPr>
          <w:rStyle w:val="HideTWBExt"/>
          <w:noProof w:val="0"/>
          <w:lang w:val="pt-PT"/>
        </w:rPr>
        <w:t>&lt;/Date&gt;</w:t>
      </w:r>
      <w:r w:rsidR="00F12D76" w:rsidRPr="002C448B">
        <w:rPr>
          <w:lang w:val="pt-PT"/>
        </w:rPr>
        <w:tab/>
      </w:r>
      <w:r w:rsidR="00F12D76" w:rsidRPr="002C448B">
        <w:rPr>
          <w:rStyle w:val="HideTWBExt"/>
          <w:noProof w:val="0"/>
          <w:lang w:val="pt-PT"/>
        </w:rPr>
        <w:t>&lt;ANo&gt;</w:t>
      </w:r>
      <w:r w:rsidR="008664FF" w:rsidRPr="002C448B">
        <w:rPr>
          <w:lang w:val="pt-PT"/>
        </w:rPr>
        <w:t>A8-0313</w:t>
      </w:r>
      <w:r w:rsidR="00F12D76" w:rsidRPr="002C448B">
        <w:rPr>
          <w:rStyle w:val="HideTWBExt"/>
          <w:noProof w:val="0"/>
          <w:lang w:val="pt-PT"/>
        </w:rPr>
        <w:t>&lt;/ANo&gt;</w:t>
      </w:r>
      <w:r w:rsidR="00F12D76" w:rsidRPr="002C448B">
        <w:rPr>
          <w:lang w:val="pt-PT"/>
        </w:rPr>
        <w:t>/</w:t>
      </w:r>
      <w:r w:rsidR="00F12D76" w:rsidRPr="002C448B">
        <w:rPr>
          <w:rStyle w:val="HideTWBExt"/>
          <w:noProof w:val="0"/>
          <w:lang w:val="pt-PT"/>
        </w:rPr>
        <w:t>&lt;NumAm&gt;</w:t>
      </w:r>
      <w:r w:rsidR="008664FF" w:rsidRPr="002C448B">
        <w:rPr>
          <w:color w:val="000000"/>
          <w:lang w:val="pt-PT"/>
        </w:rPr>
        <w:t>105</w:t>
      </w:r>
      <w:r w:rsidR="00EC01F1" w:rsidRPr="002C448B">
        <w:rPr>
          <w:rStyle w:val="HideTWBExt"/>
          <w:noProof w:val="0"/>
          <w:lang w:val="pt-PT"/>
        </w:rPr>
        <w:t>&lt;/NumAm&gt;</w:t>
      </w:r>
    </w:p>
    <w:p w:rsidR="001B07B8" w:rsidRPr="008664FF" w:rsidRDefault="003E4549" w:rsidP="001B07B8">
      <w:pPr>
        <w:pStyle w:val="AMNumberTabs"/>
      </w:pPr>
      <w:r w:rsidRPr="008664FF">
        <w:t>Amendment</w:t>
      </w:r>
      <w:r w:rsidR="001B07B8" w:rsidRPr="008664FF">
        <w:tab/>
      </w:r>
      <w:r w:rsidR="001B07B8" w:rsidRPr="008664FF">
        <w:tab/>
      </w:r>
      <w:r w:rsidR="001B07B8" w:rsidRPr="008664FF">
        <w:rPr>
          <w:rStyle w:val="HideTWBExt"/>
          <w:b w:val="0"/>
          <w:noProof w:val="0"/>
        </w:rPr>
        <w:t>&lt;NumAm&gt;</w:t>
      </w:r>
      <w:r w:rsidR="008664FF" w:rsidRPr="008664FF">
        <w:rPr>
          <w:color w:val="000000"/>
        </w:rPr>
        <w:t>105</w:t>
      </w:r>
      <w:r w:rsidR="001B07B8" w:rsidRPr="008664FF">
        <w:rPr>
          <w:rStyle w:val="HideTWBExt"/>
          <w:b w:val="0"/>
          <w:noProof w:val="0"/>
        </w:rPr>
        <w:t>&lt;/NumAm&gt;</w:t>
      </w:r>
    </w:p>
    <w:p w:rsidR="005C608A" w:rsidRPr="008664FF" w:rsidRDefault="00386E87" w:rsidP="005C608A">
      <w:pPr>
        <w:pStyle w:val="NormalBold"/>
      </w:pPr>
      <w:r w:rsidRPr="008664FF">
        <w:rPr>
          <w:rStyle w:val="HideTWBExt"/>
          <w:b w:val="0"/>
          <w:noProof w:val="0"/>
        </w:rPr>
        <w:t>&lt;RepeatBlock-By&gt;</w:t>
      </w:r>
      <w:r w:rsidR="005C608A" w:rsidRPr="008664FF">
        <w:rPr>
          <w:rStyle w:val="HideTWBExt"/>
          <w:b w:val="0"/>
          <w:noProof w:val="0"/>
        </w:rPr>
        <w:t>&lt;Members&gt;</w:t>
      </w:r>
      <w:r w:rsidR="008664FF" w:rsidRPr="008664FF">
        <w:t>Adina-Ioana Vălean</w:t>
      </w:r>
      <w:r w:rsidR="005C608A" w:rsidRPr="008664FF">
        <w:rPr>
          <w:rStyle w:val="HideTWBExt"/>
          <w:b w:val="0"/>
          <w:noProof w:val="0"/>
        </w:rPr>
        <w:t>&lt;/Members&gt;</w:t>
      </w:r>
    </w:p>
    <w:p w:rsidR="004E067D" w:rsidRPr="008664FF" w:rsidRDefault="00F12D76" w:rsidP="006014F7">
      <w:r w:rsidRPr="008664FF">
        <w:rPr>
          <w:rStyle w:val="HideTWBExt"/>
          <w:noProof w:val="0"/>
        </w:rPr>
        <w:t>&lt;AuNomDe&gt;</w:t>
      </w:r>
      <w:r w:rsidR="008664FF" w:rsidRPr="008664FF">
        <w:rPr>
          <w:rStyle w:val="HideTWBInt"/>
        </w:rPr>
        <w:t>{ENVI}</w:t>
      </w:r>
      <w:r w:rsidR="008664FF" w:rsidRPr="008664FF">
        <w:t>on behalf of the Committee on the Environment, Public Health and Food Safety</w:t>
      </w:r>
      <w:r w:rsidR="00732FD2" w:rsidRPr="008664FF">
        <w:rPr>
          <w:rStyle w:val="HideTWBExt"/>
          <w:noProof w:val="0"/>
        </w:rPr>
        <w:t>&lt;/AuNomDe&gt;</w:t>
      </w:r>
    </w:p>
    <w:p w:rsidR="006014F7" w:rsidRPr="008664FF" w:rsidRDefault="00386E87" w:rsidP="006014F7">
      <w:r w:rsidRPr="008664FF">
        <w:rPr>
          <w:rStyle w:val="HideTWBExt"/>
          <w:noProof w:val="0"/>
        </w:rPr>
        <w:t>&lt;/RepeatBlock-By&gt;</w:t>
      </w:r>
    </w:p>
    <w:p w:rsidR="00F12D76" w:rsidRPr="008664FF" w:rsidRDefault="00F12D76">
      <w:pPr>
        <w:pStyle w:val="ProjRap"/>
      </w:pPr>
      <w:r w:rsidRPr="008664FF">
        <w:rPr>
          <w:rStyle w:val="HideTWBExt"/>
          <w:b w:val="0"/>
          <w:noProof w:val="0"/>
        </w:rPr>
        <w:t>&lt;TitreType&gt;</w:t>
      </w:r>
      <w:r w:rsidR="008664FF" w:rsidRPr="008664FF">
        <w:t>Report</w:t>
      </w:r>
      <w:r w:rsidRPr="008664FF">
        <w:rPr>
          <w:rStyle w:val="HideTWBExt"/>
          <w:b w:val="0"/>
          <w:noProof w:val="0"/>
        </w:rPr>
        <w:t>&lt;/TitreType&gt;</w:t>
      </w:r>
      <w:r w:rsidRPr="008664FF">
        <w:tab/>
      </w:r>
      <w:r w:rsidR="008664FF" w:rsidRPr="008664FF">
        <w:t>A8-0313</w:t>
      </w:r>
      <w:r w:rsidRPr="008664FF">
        <w:t>/</w:t>
      </w:r>
      <w:r w:rsidR="008664FF" w:rsidRPr="008664FF">
        <w:t>2016</w:t>
      </w:r>
    </w:p>
    <w:p w:rsidR="00F12D76" w:rsidRPr="002C448B" w:rsidRDefault="00F12D76" w:rsidP="00455F4D">
      <w:pPr>
        <w:pStyle w:val="NormalBold"/>
        <w:rPr>
          <w:lang w:val="fr-FR"/>
        </w:rPr>
      </w:pPr>
      <w:r w:rsidRPr="002C448B">
        <w:rPr>
          <w:rStyle w:val="HideTWBExt"/>
          <w:b w:val="0"/>
          <w:noProof w:val="0"/>
          <w:lang w:val="fr-FR"/>
        </w:rPr>
        <w:t>&lt;Rapporteur&gt;</w:t>
      </w:r>
      <w:r w:rsidR="008664FF" w:rsidRPr="002C448B">
        <w:rPr>
          <w:lang w:val="fr-FR"/>
        </w:rPr>
        <w:t>Stefan Eck</w:t>
      </w:r>
      <w:r w:rsidRPr="002C448B">
        <w:rPr>
          <w:rStyle w:val="HideTWBExt"/>
          <w:b w:val="0"/>
          <w:noProof w:val="0"/>
          <w:lang w:val="fr-FR"/>
        </w:rPr>
        <w:t>&lt;/Rapporteur&gt;</w:t>
      </w:r>
    </w:p>
    <w:p w:rsidR="00F12D76" w:rsidRPr="002C448B" w:rsidRDefault="00F12D76" w:rsidP="008F4458">
      <w:pPr>
        <w:rPr>
          <w:lang w:val="fr-FR"/>
        </w:rPr>
      </w:pPr>
      <w:r w:rsidRPr="002C448B">
        <w:rPr>
          <w:rStyle w:val="HideTWBExt"/>
          <w:noProof w:val="0"/>
          <w:lang w:val="fr-FR"/>
        </w:rPr>
        <w:t>&lt;Titre&gt;</w:t>
      </w:r>
      <w:r w:rsidR="008664FF" w:rsidRPr="002C448B">
        <w:rPr>
          <w:lang w:val="fr-FR"/>
        </w:rPr>
        <w:t>Mercury</w:t>
      </w:r>
      <w:r w:rsidRPr="002C448B">
        <w:rPr>
          <w:rStyle w:val="HideTWBExt"/>
          <w:noProof w:val="0"/>
          <w:lang w:val="fr-FR"/>
        </w:rPr>
        <w:t>&lt;/Titre&gt;</w:t>
      </w:r>
    </w:p>
    <w:p w:rsidR="008F4458" w:rsidRPr="002C448B" w:rsidRDefault="008F4458">
      <w:pPr>
        <w:pStyle w:val="Normal12"/>
        <w:rPr>
          <w:lang w:val="pt-PT"/>
        </w:rPr>
      </w:pPr>
      <w:r w:rsidRPr="002C448B">
        <w:rPr>
          <w:rStyle w:val="HideTWBExt"/>
          <w:noProof w:val="0"/>
          <w:lang w:val="pt-PT"/>
        </w:rPr>
        <w:t>&lt;DocRef&gt;</w:t>
      </w:r>
      <w:r w:rsidR="008664FF" w:rsidRPr="002C448B">
        <w:rPr>
          <w:lang w:val="pt-PT"/>
        </w:rPr>
        <w:t>COM(2016)0039 – C8-0021/2016 – 2016/0023(COD)</w:t>
      </w:r>
      <w:r w:rsidRPr="002C448B">
        <w:rPr>
          <w:rStyle w:val="HideTWBExt"/>
          <w:noProof w:val="0"/>
          <w:lang w:val="pt-PT"/>
        </w:rPr>
        <w:t>&lt;/DocRef&gt;</w:t>
      </w:r>
    </w:p>
    <w:p w:rsidR="008F4458" w:rsidRPr="008664FF" w:rsidRDefault="008F4458" w:rsidP="008F4458">
      <w:pPr>
        <w:pStyle w:val="NormalBold"/>
      </w:pPr>
      <w:r w:rsidRPr="008664FF">
        <w:rPr>
          <w:rStyle w:val="HideTWBExt"/>
          <w:b w:val="0"/>
          <w:noProof w:val="0"/>
        </w:rPr>
        <w:t>&lt;DocAmend&gt;</w:t>
      </w:r>
      <w:r w:rsidR="003E4549" w:rsidRPr="008664FF">
        <w:t>Draft legislative resolution</w:t>
      </w:r>
      <w:r w:rsidR="00254755" w:rsidRPr="008664FF">
        <w:rPr>
          <w:rStyle w:val="HideTWBExt"/>
          <w:b w:val="0"/>
          <w:noProof w:val="0"/>
        </w:rPr>
        <w:t>&lt;/DocAmend&gt;</w:t>
      </w:r>
    </w:p>
    <w:p w:rsidR="008D2B4B" w:rsidRPr="008664FF" w:rsidRDefault="008F4458" w:rsidP="000E3383">
      <w:pPr>
        <w:pStyle w:val="NormalBold"/>
      </w:pPr>
      <w:r w:rsidRPr="008664FF">
        <w:rPr>
          <w:rStyle w:val="HideTWBExt"/>
          <w:b w:val="0"/>
          <w:noProof w:val="0"/>
        </w:rPr>
        <w:t>&lt;Article&gt;</w:t>
      </w:r>
      <w:r w:rsidR="003E4549" w:rsidRPr="008664FF">
        <w:t xml:space="preserve">Paragraph </w:t>
      </w:r>
      <w:r w:rsidR="008664FF" w:rsidRPr="008664FF">
        <w:t>1 b</w:t>
      </w:r>
      <w:r w:rsidR="003E4549" w:rsidRPr="008664FF">
        <w:t xml:space="preserve"> (new)</w:t>
      </w:r>
      <w:r w:rsidRPr="008664F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664FF" w:rsidTr="008F4458">
        <w:trPr>
          <w:jc w:val="center"/>
        </w:trPr>
        <w:tc>
          <w:tcPr>
            <w:tcW w:w="9752" w:type="dxa"/>
            <w:gridSpan w:val="2"/>
          </w:tcPr>
          <w:p w:rsidR="008F4458" w:rsidRPr="008664FF" w:rsidRDefault="008F4458" w:rsidP="002F4509">
            <w:pPr>
              <w:keepNext/>
            </w:pPr>
          </w:p>
        </w:tc>
      </w:tr>
      <w:tr w:rsidR="008F4458" w:rsidRPr="008664FF" w:rsidTr="008F4458">
        <w:trPr>
          <w:jc w:val="center"/>
        </w:trPr>
        <w:tc>
          <w:tcPr>
            <w:tcW w:w="4876" w:type="dxa"/>
          </w:tcPr>
          <w:p w:rsidR="008F4458" w:rsidRPr="008664FF" w:rsidRDefault="003E4549" w:rsidP="002F4509">
            <w:pPr>
              <w:pStyle w:val="ColumnHeading"/>
              <w:keepNext/>
            </w:pPr>
            <w:r w:rsidRPr="008664FF">
              <w:t>Draft legislative resolution</w:t>
            </w:r>
          </w:p>
        </w:tc>
        <w:tc>
          <w:tcPr>
            <w:tcW w:w="4876" w:type="dxa"/>
          </w:tcPr>
          <w:p w:rsidR="008F4458" w:rsidRPr="008664FF" w:rsidRDefault="003E4549" w:rsidP="002F4509">
            <w:pPr>
              <w:pStyle w:val="ColumnHeading"/>
              <w:keepNext/>
            </w:pPr>
            <w:r w:rsidRPr="008664FF">
              <w:t>Amendment</w:t>
            </w:r>
          </w:p>
        </w:tc>
      </w:tr>
      <w:tr w:rsidR="008F4458" w:rsidRPr="008664FF" w:rsidTr="008F4458">
        <w:trPr>
          <w:jc w:val="center"/>
        </w:trPr>
        <w:tc>
          <w:tcPr>
            <w:tcW w:w="4876" w:type="dxa"/>
          </w:tcPr>
          <w:p w:rsidR="008F4458" w:rsidRPr="008664FF" w:rsidRDefault="008F4458" w:rsidP="008F4458">
            <w:pPr>
              <w:pStyle w:val="Normal6"/>
              <w:rPr>
                <w:noProof w:val="0"/>
              </w:rPr>
            </w:pPr>
          </w:p>
        </w:tc>
        <w:tc>
          <w:tcPr>
            <w:tcW w:w="4876" w:type="dxa"/>
          </w:tcPr>
          <w:p w:rsidR="008F4458" w:rsidRPr="008664FF" w:rsidRDefault="002C448B" w:rsidP="008664FF">
            <w:pPr>
              <w:pStyle w:val="Normal6"/>
              <w:rPr>
                <w:noProof w:val="0"/>
                <w:szCs w:val="24"/>
              </w:rPr>
            </w:pPr>
            <w:r>
              <w:rPr>
                <w:b/>
                <w:i/>
                <w:noProof w:val="0"/>
              </w:rPr>
              <w:t>1</w:t>
            </w:r>
            <w:r w:rsidR="008664FF" w:rsidRPr="008664FF">
              <w:rPr>
                <w:b/>
                <w:i/>
                <w:noProof w:val="0"/>
              </w:rPr>
              <w:t xml:space="preserve">b. Takes note of the </w:t>
            </w:r>
            <w:bookmarkStart w:id="1" w:name="DocEPTmp"/>
            <w:bookmarkEnd w:id="1"/>
            <w:r w:rsidR="008664FF" w:rsidRPr="008664FF">
              <w:rPr>
                <w:b/>
                <w:i/>
                <w:noProof w:val="0"/>
              </w:rPr>
              <w:t>statement by the Commission annexed to this resolution;</w:t>
            </w:r>
          </w:p>
        </w:tc>
      </w:tr>
    </w:tbl>
    <w:p w:rsidR="008F4458" w:rsidRPr="008664FF" w:rsidRDefault="008F4458" w:rsidP="008F4458">
      <w:pPr>
        <w:pStyle w:val="Olang"/>
      </w:pPr>
      <w:r w:rsidRPr="008664FF">
        <w:t xml:space="preserve">Or. </w:t>
      </w:r>
      <w:r w:rsidRPr="008664FF">
        <w:rPr>
          <w:rStyle w:val="HideTWBExt"/>
          <w:noProof w:val="0"/>
        </w:rPr>
        <w:t>&lt;Original&gt;</w:t>
      </w:r>
      <w:r w:rsidR="008664FF" w:rsidRPr="008664FF">
        <w:rPr>
          <w:rStyle w:val="HideTWBInt"/>
        </w:rPr>
        <w:t>{EN}</w:t>
      </w:r>
      <w:r w:rsidR="008664FF" w:rsidRPr="008664FF">
        <w:t>en</w:t>
      </w:r>
      <w:r w:rsidRPr="008664FF">
        <w:rPr>
          <w:rStyle w:val="HideTWBExt"/>
          <w:noProof w:val="0"/>
        </w:rPr>
        <w:t>&lt;/Original&gt;</w:t>
      </w:r>
    </w:p>
    <w:p w:rsidR="000E3383" w:rsidRPr="008664FF" w:rsidRDefault="003E4549" w:rsidP="000E3383">
      <w:pPr>
        <w:pStyle w:val="Normal12"/>
      </w:pPr>
      <w:r w:rsidRPr="008664FF">
        <w:t xml:space="preserve">For information, the </w:t>
      </w:r>
      <w:r w:rsidR="008664FF" w:rsidRPr="008664FF">
        <w:t>statement reads</w:t>
      </w:r>
      <w:bookmarkStart w:id="2" w:name="DocEPTmp2"/>
      <w:bookmarkEnd w:id="2"/>
      <w:r w:rsidRPr="008664FF">
        <w:t xml:space="preserve"> as follows:</w:t>
      </w:r>
    </w:p>
    <w:p w:rsidR="008664FF" w:rsidRPr="008664FF" w:rsidRDefault="002C448B" w:rsidP="008664FF">
      <w:pPr>
        <w:pStyle w:val="Normal12"/>
        <w:rPr>
          <w:b/>
        </w:rPr>
      </w:pPr>
      <w:r>
        <w:rPr>
          <w:b/>
        </w:rPr>
        <w:t>Statement</w:t>
      </w:r>
      <w:bookmarkStart w:id="3" w:name="_GoBack"/>
      <w:bookmarkEnd w:id="3"/>
      <w:r w:rsidR="008664FF" w:rsidRPr="008664FF">
        <w:rPr>
          <w:b/>
        </w:rPr>
        <w:t xml:space="preserve"> by the European Commission on international cooperation on mercury</w:t>
      </w:r>
    </w:p>
    <w:p w:rsidR="008664FF" w:rsidRPr="008664FF" w:rsidRDefault="008664FF" w:rsidP="008664FF">
      <w:pPr>
        <w:pStyle w:val="Normal12"/>
      </w:pPr>
      <w:r w:rsidRPr="008664FF">
        <w:t>The Minamata convention and the new Mercury Regulation are major contributions to protecting citizens from mercury pollution globally and in the EU.</w:t>
      </w:r>
    </w:p>
    <w:p w:rsidR="008664FF" w:rsidRPr="008664FF" w:rsidRDefault="008664FF" w:rsidP="008664FF">
      <w:pPr>
        <w:pStyle w:val="Normal12"/>
      </w:pPr>
      <w:r w:rsidRPr="008664FF">
        <w:t>International cooperation should be sustained to ensure successful implementation of the Convention by all Parties and further strengthen its provisions.</w:t>
      </w:r>
    </w:p>
    <w:p w:rsidR="008664FF" w:rsidRPr="008664FF" w:rsidRDefault="008664FF" w:rsidP="008664FF">
      <w:pPr>
        <w:pStyle w:val="Normal12"/>
      </w:pPr>
      <w:r w:rsidRPr="008664FF">
        <w:t>The European Commission is therefore committed to supporting continued cooperation, in accordance with the Convention and subject to applicable EU policies, rules and procedures, inter alia undertaking work in the following areas:</w:t>
      </w:r>
    </w:p>
    <w:p w:rsidR="008664FF" w:rsidRPr="008664FF" w:rsidRDefault="008664FF" w:rsidP="008664FF">
      <w:pPr>
        <w:pStyle w:val="Normal12"/>
        <w:ind w:left="720" w:hanging="720"/>
      </w:pPr>
      <w:r w:rsidRPr="008664FF">
        <w:t>–</w:t>
      </w:r>
      <w:r w:rsidRPr="008664FF">
        <w:tab/>
        <w:t>Narrowing the gap between EU law and the provisions of the Convention through the review clause of the list of prohibited mercury-added products;</w:t>
      </w:r>
    </w:p>
    <w:p w:rsidR="000E3383" w:rsidRPr="008664FF" w:rsidRDefault="008664FF" w:rsidP="008664FF">
      <w:pPr>
        <w:pStyle w:val="Normal12"/>
        <w:ind w:left="720" w:hanging="720"/>
      </w:pPr>
      <w:r w:rsidRPr="008664FF">
        <w:t>–</w:t>
      </w:r>
      <w:r w:rsidRPr="008664FF">
        <w:tab/>
        <w:t>In the context of the provisions of the Convention on financing, capacity building and technology transfer, activities such as improving traceability of mercury trade and use, promoting certification of mercury-free artisanal and small-scale gold mining and mercury-free labels for gold, and increasing the capacity of developing countries including in the area of mercury waste management.</w:t>
      </w:r>
    </w:p>
    <w:p w:rsidR="007B55C3" w:rsidRPr="008664FF" w:rsidRDefault="007B55C3" w:rsidP="007B55C3">
      <w:r w:rsidRPr="008664FF">
        <w:rPr>
          <w:rStyle w:val="HideTWBExt"/>
          <w:noProof w:val="0"/>
        </w:rPr>
        <w:t>&lt;/Amend&gt;</w:t>
      </w:r>
      <w:bookmarkEnd w:id="0"/>
    </w:p>
    <w:p w:rsidR="00DE4274" w:rsidRPr="008664FF" w:rsidRDefault="007B55C3" w:rsidP="007B55C3">
      <w:r w:rsidRPr="008664FF">
        <w:rPr>
          <w:rStyle w:val="HideTWBExt"/>
          <w:noProof w:val="0"/>
        </w:rPr>
        <w:t>&lt;/RepeatBlock-Amend&gt;</w:t>
      </w:r>
    </w:p>
    <w:sectPr w:rsidR="00DE4274" w:rsidRPr="008664F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49" w:rsidRPr="008664FF" w:rsidRDefault="003E4549">
      <w:r w:rsidRPr="008664FF">
        <w:separator/>
      </w:r>
    </w:p>
  </w:endnote>
  <w:endnote w:type="continuationSeparator" w:id="0">
    <w:p w:rsidR="003E4549" w:rsidRPr="008664FF" w:rsidRDefault="003E4549">
      <w:r w:rsidRPr="008664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Default="0086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Pr="008664FF" w:rsidRDefault="008664FF">
    <w:pPr>
      <w:pStyle w:val="Footer"/>
    </w:pPr>
    <w:r w:rsidRPr="008664FF">
      <w:rPr>
        <w:rStyle w:val="HideTWBExt"/>
        <w:noProof w:val="0"/>
      </w:rPr>
      <w:t>&lt;PathFdR&gt;</w:t>
    </w:r>
    <w:r w:rsidRPr="008664FF">
      <w:t>AM\P8_AMA(2016)0313(105-105)_EN.docx</w:t>
    </w:r>
    <w:r w:rsidRPr="008664FF">
      <w:rPr>
        <w:rStyle w:val="HideTWBExt"/>
        <w:noProof w:val="0"/>
      </w:rPr>
      <w:t>&lt;/PathFdR&gt;</w:t>
    </w:r>
    <w:r w:rsidRPr="008664FF">
      <w:tab/>
    </w:r>
    <w:r w:rsidRPr="008664FF">
      <w:tab/>
      <w:t>PE</w:t>
    </w:r>
    <w:r w:rsidRPr="008664FF">
      <w:rPr>
        <w:rStyle w:val="HideTWBExt"/>
        <w:noProof w:val="0"/>
      </w:rPr>
      <w:t>&lt;NoPE&gt;</w:t>
    </w:r>
    <w:r w:rsidRPr="008664FF">
      <w:t>598.518</w:t>
    </w:r>
    <w:r w:rsidRPr="008664FF">
      <w:rPr>
        <w:rStyle w:val="HideTWBExt"/>
        <w:noProof w:val="0"/>
      </w:rPr>
      <w:t>&lt;/NoPE&gt;&lt;Version&gt;</w:t>
    </w:r>
    <w:r w:rsidRPr="008664FF">
      <w:t>v01-00</w:t>
    </w:r>
    <w:r w:rsidRPr="008664FF">
      <w:rPr>
        <w:rStyle w:val="HideTWBExt"/>
        <w:noProof w:val="0"/>
      </w:rPr>
      <w:t>&lt;/Version&gt;</w:t>
    </w:r>
  </w:p>
  <w:p w:rsidR="008664FF" w:rsidRPr="008664FF" w:rsidRDefault="008664FF" w:rsidP="00E8486E">
    <w:pPr>
      <w:pStyle w:val="Footer2"/>
      <w:tabs>
        <w:tab w:val="center" w:pos="4535"/>
      </w:tabs>
    </w:pPr>
    <w:fldSimple w:instr=" DOCPROPERTY &quot;&lt;Extension&gt;&quot; ">
      <w:r w:rsidR="002C448B">
        <w:t>EN</w:t>
      </w:r>
    </w:fldSimple>
    <w:r w:rsidRPr="008664FF">
      <w:rPr>
        <w:color w:val="C0C0C0"/>
      </w:rPr>
      <w:tab/>
    </w:r>
    <w:r w:rsidRPr="008664FF">
      <w:rPr>
        <w:b w:val="0"/>
        <w:i/>
        <w:color w:val="C0C0C0"/>
        <w:sz w:val="22"/>
        <w:szCs w:val="22"/>
      </w:rPr>
      <w:t>United in diversity</w:t>
    </w:r>
    <w:r w:rsidRPr="008664FF">
      <w:rPr>
        <w:color w:val="C0C0C0"/>
      </w:rPr>
      <w:tab/>
    </w:r>
    <w:fldSimple w:instr=" DOCPROPERTY &quot;&lt;Extension&gt;&quot; ">
      <w:r w:rsidR="002C448B">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Default="0086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49" w:rsidRPr="008664FF" w:rsidRDefault="003E4549">
      <w:r w:rsidRPr="008664FF">
        <w:separator/>
      </w:r>
    </w:p>
  </w:footnote>
  <w:footnote w:type="continuationSeparator" w:id="0">
    <w:p w:rsidR="003E4549" w:rsidRPr="008664FF" w:rsidRDefault="003E4549">
      <w:r w:rsidRPr="008664F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Default="00866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Default="00866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FF" w:rsidRDefault="0086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CVar" w:val="105"/>
    <w:docVar w:name="DOCDT" w:val="08/03/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162157 HideTWBExt;}{\s16\ql \li0\ri0\sb240\sa240\nowidctlpar\tqc\tx4536\tqr\tx9072\wrapdefault\aspalpha\aspnum\faauto\adjustright\rin0\lin0\itap0 \rtlch\fcs1 \af0\afs20\alang1025 \ltrch\fcs0 _x000d__x000a_\fs22\lang2057\langfe2057\cgrid\langnp2057\langfenp2057 \sbasedon0 \snext16 \slink17 \spriority0 \styrsid7162157 footer;}{\*\cs17 \additive \rtlch\fcs1 \af0 \ltrch\fcs0 \fs22 \sbasedon10 \slink16 \slocked \spriority0 \styrsid7162157 Footer Char;}{_x000d__x000a_\s18\ql \li-850\ri-850\sa240\widctlpar\tqr\tx9921\wrapdefault\aspalpha\aspnum\faauto\adjustright\rin-850\lin-850\itap0 \rtlch\fcs1 \af1\afs20\alang1025 \ltrch\fcs0 \b\f1\fs48\lang2057\langfe2057\cgrid\langnp2057\langfenp2057 _x000d__x000a_\sbasedon0 \snext18 \spriority0 \styrsid7162157 Footer2;}}{\*\rsidtbl \rsid24658\rsid733276\rsid735077\rsid2892074\rsid4666813\rsid6641733\rsid7162157\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22\hr9\min18}_x000d__x000a_{\revtim\yr2017\mo2\dy22\hr9\min18}{\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162157\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733276 \chftnsep _x000d__x000a_\par }}{\*\ftnsepc \ltrpar \pard\plain \ltrpar\ql \li0\ri0\widctlpar\wrapdefault\aspalpha\aspnum\faauto\adjustright\rin0\lin0\itap0 \rtlch\fcs1 \af0\afs20\alang1025 \ltrch\fcs0 \fs24\lang2057\langfe2057\cgrid\langnp2057\langfenp2057 {\rtlch\fcs1 \af0 _x000d__x000a_\ltrch\fcs0 \insrsid733276 \chftnsepc _x000d__x000a_\par }}{\*\aftnsep \ltrpar \pard\plain \ltrpar\ql \li0\ri0\widctlpar\wrapdefault\aspalpha\aspnum\faauto\adjustright\rin0\lin0\itap0 \rtlch\fcs1 \af0\afs20\alang1025 \ltrch\fcs0 \fs24\lang2057\langfe2057\cgrid\langnp2057\langfenp2057 {\rtlch\fcs1 \af0 _x000d__x000a_\ltrch\fcs0 \insrsid733276 \chftnsep _x000d__x000a_\par }}{\*\aftnsepc \ltrpar \pard\plain \ltrpar\ql \li0\ri0\widctlpar\wrapdefault\aspalpha\aspnum\faauto\adjustright\rin0\lin0\itap0 \rtlch\fcs1 \af0\afs20\alang1025 \ltrch\fcs0 \fs24\lang2057\langfe2057\cgrid\langnp2057\langfenp2057 {\rtlch\fcs1 \af0 _x000d__x000a_\ltrch\fcs0 \insrsid7332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162157\charrsid6363638 &lt;PathFdR&gt;}{\rtlch\fcs1 \af0 \ltrch\fcs0 \insrsid7162157\charrsid1847645 AM\\P8_AMA(2016)0313(YYY-YYY)_EN.docx}{\rtlch\fcs1 \af0 \ltrch\fcs0 \cs15\v\f1\fs20\cf9\insrsid7162157\charrsid6363638 &lt;/PathFdR&gt;}{_x000d__x000a_\rtlch\fcs1 \af0 \ltrch\fcs0 \insrsid7162157\charrsid6363638 \tab \tab PE}{\rtlch\fcs1 \af0 \ltrch\fcs0 \cs15\v\f1\fs20\cf9\insrsid7162157\charrsid6363638 &lt;NoPE&gt;}{\rtlch\fcs1 \af0 \ltrch\fcs0 \insrsid7162157 xxx.xxx}{\rtlch\fcs1 \af0 \ltrch\fcs0 _x000d__x000a_\cs15\v\f1\fs20\cf9\insrsid7162157\charrsid6363638 &lt;/NoPE&gt;&lt;Version&gt;}{\rtlch\fcs1 \af0 \ltrch\fcs0 \insrsid7162157\charrsid6363638 v}{\rtlch\fcs1 \af0 \ltrch\fcs0 \insrsid7162157 01-00}{\rtlch\fcs1 \af0 \ltrch\fcs0 _x000d__x000a_\cs15\v\f1\fs20\cf9\insrsid7162157\charrsid6363638 &lt;/Version&gt;}{\rtlch\fcs1 \af0 \ltrch\fcs0 \insrsid7162157\charrsid6363638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7162157\charrsid6363638  DOCPROPERTY &quot;&lt;Extension&gt;&quot; }}{\fldrslt {\rtlch\fcs1 \af1 \ltrch\fcs0 \insrsid7162157 EN}}}\sectd \ltrsect_x000d__x000a_\linex0\endnhere\sectdefaultcl\sftnbj {\rtlch\fcs1 \af1 \ltrch\fcs0 \cf16\insrsid7162157\charrsid6363638 \tab }{\rtlch\fcs1 \af1\afs22 \ltrch\fcs0 \b0\i\fs22\cf16\insrsid7162157 United in diversity}{\rtlch\fcs1 \af1 \ltrch\fcs0 _x000d__x000a_\cf16\insrsid7162157\charrsid6363638 \tab }{\field{\*\fldinst {\rtlch\fcs1 \af1 \ltrch\fcs0 \insrsid7162157\charrsid6363638  DOCPROPERTY &quot;&lt;Extension&gt;&quot; }}{\fldrslt {\rtlch\fcs1 \af1 \ltrch\fcs0 \insrsid7162157 EN}}}\sectd \ltrsect_x000d__x000a_\linex0\endnhere\sectdefaultcl\sftnbj {\rtlch\fcs1 \af1 \ltrch\fcs0 \insrsid7162157\charrsid63636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82883 _x000d__x000a_\rtlch\fcs1 \af0\afs20\alang1025 \ltrch\fcs0 \fs24\lang2057\langfe2057\cgrid\langnp2057\langfenp2057 {\rtlch\fcs1 \af0 \ltrch\fcs0 \insrsid7162157\charrsid636363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3_x000d__x000a_a14be4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5"/>
    <w:docVar w:name="LastEditedSection" w:val=" 1"/>
    <w:docVar w:name="NRAKEY" w:val="031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77011 HideTWBExt;}{\s16\ql \li0\ri0\sb240\sa240\nowidctlpar\tqc\tx4536\tqr\tx9072\wrapdefault\aspalpha\aspnum\faauto\adjustright\rin0\lin0\itap0 \rtlch\fcs1 \af0\afs20\alang1025 _x000d__x000a_\ltrch\fcs0 \fs22\lang2057\langfe2057\cgrid\langnp2057\langfenp2057 \sbasedon0 \snext16 \slink17 \spriority0 \styrsid11877011 footer;}{\*\cs17 \additive \rtlch\fcs1 \af0 \ltrch\fcs0 \fs22 \sbasedon10 \slink16 \slocked \spriority0 \styrsid11877011 _x000d__x000a_Footer Char;}{\s18\ql \li0\ri-284\nowidctlpar\tqr\tx9072\wrapdefault\aspalpha\aspnum\faauto\adjustright\rin-284\lin0\itap0 \rtlch\fcs1 \af0\afs20\alang1025 \ltrch\fcs0 \b\fs24\lang2057\langfe2057\cgrid\langnp2057\langfenp2057 _x000d__x000a_\sbasedon0 \snext18 \spriority0 \styrsid11877011 ProjRap;}{\s19\ql \li0\ri0\sa240\nowidctlpar\wrapdefault\aspalpha\aspnum\faauto\adjustright\rin0\lin0\itap0 \rtlch\fcs1 \af0\afs20\alang1025 \ltrch\fcs0 _x000d__x000a_\fs24\lang2057\langfe2057\cgrid\langnp2057\langfenp2057 \sbasedon0 \snext19 \spriority0 \styrsid11877011 Normal12;}{\s20\ql \li-850\ri-850\sa240\widctlpar\tqr\tx9921\wrapdefault\aspalpha\aspnum\faauto\adjustright\rin-850\lin-850\itap0 \rtlch\fcs1 _x000d__x000a_\af1\afs20\alang1025 \ltrch\fcs0 \b\f1\fs48\lang2057\langfe2057\cgrid\langnp2057\langfenp2057 \sbasedon0 \snext20 \spriority0 \styrsid11877011 Footer2;}{\*\cs21 \additive \v\cf15 \spriority0 \styrsid11877011 HideTWBInt;}{_x000d__x000a_\s22\ql \li0\ri0\nowidctlpar\wrapdefault\aspalpha\aspnum\faauto\adjustright\rin0\lin0\itap0 \rtlch\fcs1 \af0\afs20\alang1025 \ltrch\fcs0 \b\fs24\lang2057\langfe2057\cgrid\langnp2057\langfenp2057 \sbasedon0 \snext22 \slink28 \spriority0 \styrsid11877011 _x000d__x000a_NormalBold;}{\s23\qr \li0\ri0\sb240\sa240\nowidctlpar\wrapdefault\aspalpha\aspnum\faauto\adjustright\rin0\lin0\itap0 \rtlch\fcs1 \af0\afs20\alang1025 \ltrch\fcs0 \fs24\lang2057\langfe2057\cgrid\langnp2057\langfenp2057 _x000d__x000a_\sbasedon0 \snext23 \spriority0 \styrsid11877011 Olang;}{\s24\ql \li0\ri0\sa120\nowidctlpar\wrapdefault\aspalpha\aspnum\faauto\adjustright\rin0\lin0\itap0 \rtlch\fcs1 \af0\afs20\alang1025 \ltrch\fcs0 _x000d__x000a_\fs24\lang1024\langfe1024\cgrid\noproof\langnp2057\langfenp2057 \sbasedon0 \snext24 \slink29 \spriority0 \styrsid11877011 Normal6;}{\s25\qc \li0\ri0\sb240\sa240\keepn\nowidctlpar\wrapdefault\aspalpha\aspnum\faauto\adjustright\rin0\lin0\itap0 \rtlch\fcs1 _x000d__x000a_\af0\afs20\alang1025 \ltrch\fcs0 \i\fs24\lang2057\langfe2057\cgrid\langnp2057\langfenp2057 \sbasedon0 \snext19 \spriority0 \styrsid11877011 JustificationTitle;}{\s26\ql \li0\ri-284\nowidctlpar_x000d__x000a_\tqr\tx9072\wrapdefault\aspalpha\aspnum\faauto\adjustright\rin-284\lin0\itap0 \rtlch\fcs1 \af0\afs20\alang1025 \ltrch\fcs0 \fs24\lang2057\langfe2057\cgrid\langnp2057\langfenp2057 \sbasedon0 \snext26 \spriority0 \styrsid11877011 ZDateAM;}{_x000d__x000a_\s27\ql \li0\ri0\sa240\nowidctlpar\wrapdefault\aspalpha\aspnum\faauto\adjustright\rin0\lin0\itap0 \rtlch\fcs1 \af0\afs20\alang1025 \ltrch\fcs0 \i\fs24\lang1024\langfe1024\cgrid\noproof\langnp2057\langfenp2057 _x000d__x000a_\sbasedon0 \snext27 \spriority0 \styrsid11877011 Normal12Italic;}{\*\cs28 \additive \b\fs24 \slink22 \slocked \spriority0 \styrsid11877011 NormalBold Char;}{\*\cs29 \additive \fs24\lang1024\langfe1024\noproof _x000d__x000a_\slink24 \slocked \spriority0 \styrsid11877011 Normal6 Char;}{\s30\qc \li0\ri0\sa240\nowidctlpar\wrapdefault\aspalpha\aspnum\faauto\adjustright\rin0\lin0\itap0 \rtlch\fcs1 \af0\afs20\alang1025 \ltrch\fcs0 _x000d__x000a_\i\fs24\lang2057\langfe2057\cgrid\langnp2057\langfenp2057 \sbasedon0 \snext30 \spriority0 \styrsid11877011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1877011 AMNumberTabs;}}{\*\rsidtbl \rsid24658\rsid735077\rsid2892074\rsid4532270\rsid4666813\rsid6641733\rsid9636012\rsid11215221\rsid11877011_x000d__x000a_\rsid12154954\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22\hr9\min13}{\revtim\yr2017\mo2\dy22\hr9\min13}{\version1}{\edmins0}{\nofpages1}{\nofwords109}{\nofchars1239}{\*\company European Parliament}{\nofcharsws1252}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7701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532270 \chftnsep _x000d__x000a_\par }}{\*\ftnsepc \ltrpar \pard\plain \ltrpar\ql \li0\ri0\widctlpar\wrapdefault\aspalpha\aspnum\faauto\adjustright\rin0\lin0\itap0 \rtlch\fcs1 \af0\afs20\alang1025 \ltrch\fcs0 \fs24\lang2057\langfe2057\cgrid\langnp2057\langfenp2057 {\rtlch\fcs1 \af0 _x000d__x000a_\ltrch\fcs0 \insrsid4532270 \chftnsepc _x000d__x000a_\par }}{\*\aftnsep \ltrpar \pard\plain \ltrpar\ql \li0\ri0\widctlpar\wrapdefault\aspalpha\aspnum\faauto\adjustright\rin0\lin0\itap0 \rtlch\fcs1 \af0\afs20\alang1025 \ltrch\fcs0 \fs24\lang2057\langfe2057\cgrid\langnp2057\langfenp2057 {\rtlch\fcs1 \af0 _x000d__x000a_\ltrch\fcs0 \insrsid4532270 \chftnsep _x000d__x000a_\par }}{\*\aftnsepc \ltrpar \pard\plain \ltrpar\ql \li0\ri0\widctlpar\wrapdefault\aspalpha\aspnum\faauto\adjustright\rin0\lin0\itap0 \rtlch\fcs1 \af0\afs20\alang1025 \ltrch\fcs0 \fs24\lang2057\langfe2057\cgrid\langnp2057\langfenp2057 {\rtlch\fcs1 \af0 _x000d__x000a_\ltrch\fcs0 \insrsid45322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77011\charrsid6363638 &lt;PathFdR&gt;}{\rtlch\fcs1 \af0 \ltrch\fcs0 \cf10\insrsid11877011\charrsid6363638 \uc1\u9668\'3f}{\rtlch\fcs1 \af0 \ltrch\fcs0 \insrsid11877011\charrsid6363638 #}{\rtlch\fcs1 \af0 \ltrch\fcs0 _x000d__x000a_\cs21\v\cf15\insrsid11877011\charrsid6363638 TXTROUTE@@}{\rtlch\fcs1 \af0 \ltrch\fcs0 \insrsid11877011\charrsid6363638 #}{\rtlch\fcs1 \af0 \ltrch\fcs0 \cf10\insrsid11877011\charrsid6363638 \uc1\u9658\'3f}{\rtlch\fcs1 \af0 \ltrch\fcs0 _x000d__x000a_\cs15\v\f1\fs20\cf9\insrsid11877011\charrsid6363638 &lt;/PathFdR&gt;}{\rtlch\fcs1 \af0 \ltrch\fcs0 \insrsid11877011\charrsid6363638 \tab \tab PE}{\rtlch\fcs1 \af0 \ltrch\fcs0 \cs15\v\f1\fs20\cf9\insrsid11877011\charrsid6363638 &lt;NoPE&gt;}{\rtlch\fcs1 \af0 _x000d__x000a_\ltrch\fcs0 \cf10\insrsid11877011\charrsid6363638 \uc1\u9668\'3f}{\rtlch\fcs1 \af0 \ltrch\fcs0 \insrsid11877011\charrsid6363638 #}{\rtlch\fcs1 \af0 \ltrch\fcs0 \cs21\v\cf15\insrsid11877011\charrsid6363638 TXTNRPE@NRPE@}{\rtlch\fcs1 \af0 \ltrch\fcs0 _x000d__x000a_\insrsid11877011\charrsid6363638 #}{\rtlch\fcs1 \af0 \ltrch\fcs0 \cf10\insrsid11877011\charrsid6363638 \uc1\u9658\'3f}{\rtlch\fcs1 \af0 \ltrch\fcs0 \cs15\v\f1\fs20\cf9\insrsid11877011\charrsid6363638 &lt;/NoPE&gt;&lt;Version&gt;}{\rtlch\fcs1 \af0 \ltrch\fcs0 _x000d__x000a_\insrsid11877011\charrsid6363638 v}{\rtlch\fcs1 \af0 \ltrch\fcs0 \cf10\insrsid11877011\charrsid6363638 \uc1\u9668\'3f}{\rtlch\fcs1 \af0 \ltrch\fcs0 \insrsid11877011\charrsid6363638 #}{\rtlch\fcs1 \af0 \ltrch\fcs0 _x000d__x000a_\cs21\v\cf15\insrsid11877011\charrsid6363638 TXTVERSION@NRV@}{\rtlch\fcs1 \af0 \ltrch\fcs0 \insrsid11877011\charrsid6363638 #}{\rtlch\fcs1 \af0 \ltrch\fcs0 \cf10\insrsid11877011\charrsid6363638 \uc1\u9658\'3f}{\rtlch\fcs1 \af0 \ltrch\fcs0 _x000d__x000a_\cs15\v\f1\fs20\cf9\insrsid11877011\charrsid6363638 &lt;/Version&gt;}{\rtlch\fcs1 \af0 \ltrch\fcs0 \insrsid11877011\charrsid6363638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1877011\charrsid6363638  DOCPROPERTY &quot;&lt;Extension&gt;&quot; }}{\fldrslt {\rtlch\fcs1 \af1 \ltrch\fcs0 \insrsid11877011\charrsid6363638 _x000d__x000a_XX}}}\sectd \ltrsect\linex0\endnhere\sectdefaultcl\sftnbj {\rtlch\fcs1 \af1 \ltrch\fcs0 \cf16\insrsid11877011\charrsid6363638 \tab }{\rtlch\fcs1 \af1\afs22 \ltrch\fcs0 \b0\i\fs22\cf16\insrsid11877011\charrsid6363638 #}{\rtlch\fcs1 \af1 \ltrch\fcs0 _x000d__x000a_\cs21\v\cf15\insrsid11877011\charrsid6363638 (STD@_Motto}{\rtlch\fcs1 \af1\afs22 \ltrch\fcs0 \b0\i\fs22\cf16\insrsid11877011\charrsid6363638 #}{\rtlch\fcs1 \af1 \ltrch\fcs0 \cf16\insrsid11877011\charrsid6363638 \tab }{\field\flddirty{\*\fldinst {_x000d__x000a_\rtlch\fcs1 \af1 \ltrch\fcs0 \insrsid11877011\charrsid6363638  DOCPROPERTY &quot;&lt;Extension&gt;&quot; }}{\fldrslt {\rtlch\fcs1 \af1 \ltrch\fcs0 \insrsid11877011\charrsid6363638 XX}}}\sectd \ltrsect\linex0\endnhere\sectdefaultcl\sftnbj {\rtlch\fcs1 \af1 \ltrch\fcs0 _x000d__x000a_\insrsid11877011\charrsid63636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insrsid11877011\charrsid6363638 {\*\bkmkstart restart}&lt;Amend&gt;&lt;Date&gt;}{\rtlch\fcs1 \af0 \ltrch\fcs0 \insrsid11877011\charrsid6363638 #}{\rtlch\fcs1 \af0 \ltrch\fcs0 \cs21\v\cf15\insrsid11877011\charrsid6363638 _x000d__x000a_DT(d.m.yyyy)sh@DATEMSG@DOCDT}{\rtlch\fcs1 \af0 \ltrch\fcs0 \insrsid11877011\charrsid6363638 #}{\rtlch\fcs1 \af0 \ltrch\fcs0 \cs15\v\f1\fs20\cf9\insrsid11877011\charrsid6363638 &lt;/Date&gt;}{\rtlch\fcs1 \af0 \ltrch\fcs0 \insrsid11877011\charrsid6363638 \tab }{_x000d__x000a_\rtlch\fcs1 \af0 \ltrch\fcs0 \cs15\v\f1\fs20\cf9\insrsid11877011\charrsid6363638 &lt;ANo&gt;}{\rtlch\fcs1 \af0 \ltrch\fcs0 \insrsid11877011\charrsid6363638 #}{\rtlch\fcs1 \af0 \ltrch\fcs0 \cs21\v\cf15\insrsid11877011\charrsid6363638 _x000d__x000a_KEY(PLENARY/ANUMBER)@NRAMSG@NRAKEY}{\rtlch\fcs1 \af0 \ltrch\fcs0 \insrsid11877011\charrsid6363638 #}{\rtlch\fcs1 \af0 \ltrch\fcs0 \cs15\v\f1\fs20\cf9\insrsid11877011\charrsid6363638 &lt;/ANo&gt;}{\rtlch\fcs1 \af0 \ltrch\fcs0 \insrsid11877011\charrsid6363638 /}{_x000d__x000a_\rtlch\fcs1 \af0 \ltrch\fcs0 \cs15\v\f1\fs20\cf9\insrsid11877011\charrsid6363638 &lt;NumAm&gt;}{\rtlch\fcs1 \af0 \ltrch\fcs0 \insrsid11877011\charrsid6363638 #}{\rtlch\fcs1 \af0 \ltrch\fcs0 \cs21\v\cf15\insrsid11877011\charrsid6363638 ENMIENDA@NRAM@}{_x000d__x000a_\rtlch\fcs1 \af0 \ltrch\fcs0 \insrsid11877011\charrsid6363638 #}{\rtlch\fcs1 \af0 \ltrch\fcs0 \cs15\v\f1\fs20\cf9\insrsid11877011\charrsid6363638 &lt;/NumAm&gt;}{\rtlch\fcs1 \af0 \ltrch\fcs0 \insrsid11877011\charrsid6363638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1877011\charrsid6363638 Amendment\tab \tab }{\rtlch\fcs1 \af0 \ltrch\fcs0 _x000d__x000a_\cs15\b0\v\f1\fs20\cf9\insrsid11877011\charrsid6363638 &lt;NumAm&gt;}{\rtlch\fcs1 \af0 \ltrch\fcs0 \insrsid11877011\charrsid6363638 #}{\rtlch\fcs1 \af0 \ltrch\fcs0 \cs21\v\cf15\insrsid11877011\charrsid6363638 ENMIENDA@NRAM@}{\rtlch\fcs1 \af0 \ltrch\fcs0 _x000d__x000a_\insrsid11877011\charrsid6363638 #}{\rtlch\fcs1 \af0 \ltrch\fcs0 \cs15\b0\v\f1\fs20\cf9\insrsid11877011\charrsid6363638 &lt;/NumAm&gt;}{\rtlch\fcs1 \af0 \ltrch\fcs0 \insrsid11877011\charrsid6363638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1877011\charrsid6363638 &lt;RepeatBlock-By&gt;}{\rtlch\fcs1 \af0 \ltrch\fcs0 \insrsid11877011\charrsid6363638 #}{\rtlch\fcs1 \af0 \ltrch\fcs0 \cs21\v\cf15\insrsid11877011\charrsid6363638 &gt;&gt;&gt;@[ZMEMBERSMSG]@}{_x000d__x000a_\rtlch\fcs1 \af0 \ltrch\fcs0 \insrsid11877011\charrsid6363638 #}{\rtlch\fcs1 \af0 \ltrch\fcs0 \cs15\b0\v\f1\fs20\cf9\insrsid11877011\charrsid6363638 &lt;Members&gt;}{\rtlch\fcs1 \af0 \ltrch\fcs0 \cf10\insrsid11877011\charrsid6363638 \u9668\'3f}{\rtlch\fcs1 _x000d__x000a_\af0 \ltrch\fcs0 \insrsid11877011\charrsid6363638 #}{\rtlch\fcs1 \af0 \ltrch\fcs0 \cs21\v\cf15\insrsid11877011\charrsid6363638 TVTMEMBERS\'a7@MEMBERS@}{\rtlch\fcs1 \af0 \ltrch\fcs0 \insrsid11877011\charrsid6363638 #}{\rtlch\fcs1 \af0 \ltrch\fcs0 _x000d__x000a_\cf10\insrsid11877011\charrsid6363638 \u9658\'3f}{\rtlch\fcs1 \af0 \ltrch\fcs0 \cs15\b0\v\f1\fs20\cf9\insrsid11877011\charrsid6363638 &lt;/Members&gt;}{\rtlch\fcs1 \af0 \ltrch\fcs0 \insrsid11877011\charrsid6363638 _x000d__x000a_\par }\pard\plain \ltrpar\ql \li0\ri0\widctlpar\wrapdefault\aspalpha\aspnum\faauto\adjustright\rin0\lin0\itap0\pararsid6296823 \rtlch\fcs1 \af0\afs20\alang1025 \ltrch\fcs0 \fs24\lang2057\langfe2057\cgrid\langnp2057\langfenp2057 {\rtlch\fcs1 \af0 \ltrch\fcs0 _x000d__x000a_\cs15\v\f1\fs20\cf9\insrsid11877011\charrsid6363638 &lt;AuNomDe&gt;&lt;OptDel&gt;}{\rtlch\fcs1 \af0 \ltrch\fcs0 \insrsid11877011\charrsid6363638 #}{\rtlch\fcs1 \af0 \ltrch\fcs0 \cs21\v\cf15\insrsid11877011\charrsid6363638 MNU[ONBEHALFYES][NOTAPP]@CHOICE@}{_x000d__x000a_\rtlch\fcs1 \af0 \ltrch\fcs0 \insrsid11877011\charrsid6363638 #}{\rtlch\fcs1 \af0 \ltrch\fcs0 \cs15\v\f1\fs20\cf9\insrsid11877011\charrsid6363638 &lt;/OptDel&gt;&lt;/AuNomDe&gt;}{\rtlch\fcs1 \af0 \ltrch\fcs0 \insrsid11877011\charrsid6363638 _x000d__x000a_\par &lt;&lt;&lt;}{\rtlch\fcs1 \af0 \ltrch\fcs0 \cs15\v\f1\fs20\cf9\insrsid11877011\charrsid6363638 &lt;/RepeatBlock-By&gt;}{\rtlch\fcs1 \af0 \ltrch\fcs0 \insrsid11877011\charrsid6363638 _x000d__x000a_\par }\pard\plain \ltrpar\s18\ql \li0\ri-284\nowidctlpar\tqr\tx9072\wrapdefault\aspalpha\aspnum\faauto\adjustright\rin-284\lin0\itap0 \rtlch\fcs1 \af0\afs20\alang1025 \ltrch\fcs0 \b\fs24\lang2057\langfe2057\cgrid\langnp2057\langfenp2057 {\rtlch\fcs1 \af0 _x000d__x000a_\ltrch\fcs0 \cs15\b0\v\f1\fs20\cf9\insrsid11877011\charrsid6363638 &lt;TitreType&gt;}{\rtlch\fcs1 \af0 \ltrch\fcs0 \insrsid11877011\charrsid6363638 #}{\rtlch\fcs1 \af0 \ltrch\fcs0 \cs21\v\cf15\insrsid11877011\charrsid6363638 _x000d__x000a_MNU[AMENDDOCTYPE1][AMENDDOCTYPE2]@CHOICE@AMENDDOCTYPEMNU}{\rtlch\fcs1 \af0 \ltrch\fcs0 \insrsid11877011\charrsid6363638 #}{\rtlch\fcs1 \af0 \ltrch\fcs0 \cs15\b0\v\f1\fs20\cf9\insrsid11877011\charrsid6363638 &lt;/TitreType&gt;}{\rtlch\fcs1 \af0 \ltrch\fcs0 _x000d__x000a_\insrsid11877011\charrsid6363638 \tab #}{\rtlch\fcs1 \af0 \ltrch\fcs0 \cs21\v\cf15\insrsid11877011\charrsid6363638 KEY(PLENARY/ANUMBER)@NRAMSG@NRAKEY}{\rtlch\fcs1 \af0 \ltrch\fcs0 \insrsid11877011\charrsid6363638 #/#}{\rtlch\fcs1 \af0 \ltrch\fcs0 _x000d__x000a_\cs21\v\cf15\insrsid11877011\charrsid6363638 KEY(PLENARY/DOCYEAR)@DOCYEARMSG@NRAKEY}{\rtlch\fcs1 \af0 \ltrch\fcs0 \insrsid11877011\charrsid6363638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1877011\charrsid6363638 &lt;Rapporteur&gt;}{\rtlch\fcs1 \af0 \ltrch\fcs0 \insrsid11877011\charrsid6363638 #}{\rtlch\fcs1 \af0 \ltrch\fcs0 \cs21\v\cf15\insrsid11877011\charrsid6363638 _x000d__x000a_KEY(PLENARY/RAPPORTEURS)@AUTHORMSG@NRAKEY}{\rtlch\fcs1 \af0 \ltrch\fcs0 \insrsid11877011\charrsid6363638 #}{\rtlch\fcs1 \af0 \ltrch\fcs0 \cs15\b0\v\f1\fs20\cf9\insrsid11877011\charrsid6363638 &lt;/Rapporteur&gt;}{\rtlch\fcs1 \af0 \ltrch\fcs0 _x000d__x000a_\insrsid11877011\charrsid6363638 _x000d__x000a_\par }\pard\plain \ltrpar\ql \li0\ri0\widctlpar\wrapdefault\aspalpha\aspnum\faauto\adjustright\rin0\lin0\itap0\pararsid9389144 \rtlch\fcs1 \af0\afs20\alang1025 \ltrch\fcs0 \fs24\lang2057\langfe2057\cgrid\langnp2057\langfenp2057 {\rtlch\fcs1 \af0 \ltrch\fcs0 _x000d__x000a_\cs15\v\f1\fs20\cf9\insrsid11877011\charrsid6363638 &lt;Titre&gt;}{\rtlch\fcs1 \af0 \ltrch\fcs0 \insrsid11877011\charrsid6363638 #}{\rtlch\fcs1 \af0 \ltrch\fcs0 \cs21\v\cf15\insrsid11877011\charrsid6363638 KEY(PLENARY/TITLES)@TITLEMSG@NRAKEY}{\rtlch\fcs1 \af0 _x000d__x000a_\ltrch\fcs0 \insrsid11877011\charrsid6363638 #}{\rtlch\fcs1 \af0 \ltrch\fcs0 \cs15\v\f1\fs20\cf9\insrsid11877011\charrsid6363638 &lt;/Titre&gt;}{\rtlch\fcs1 \af0 \ltrch\fcs0 \insrsid11877011\charrsid6363638 _x000d__x000a_\par }\pard\plain \ltrpar\s19\ql \li0\ri0\sa240\nowidctlpar\wrapdefault\aspalpha\aspnum\faauto\adjustright\rin0\lin0\itap0 \rtlch\fcs1 \af0\afs20\alang1025 \ltrch\fcs0 \fs24\lang2057\langfe2057\cgrid\langnp2057\langfenp2057 {\rtlch\fcs1 \af0 \ltrch\fcs0 _x000d__x000a_\cs15\v\f1\fs20\cf9\insrsid11877011\charrsid6363638 &lt;DocRef&gt;}{\rtlch\fcs1 \af0 \ltrch\fcs0 \insrsid11877011\charrsid6363638 #}{\rtlch\fcs1 \af0 \ltrch\fcs0 \cs21\v\cf15\insrsid11877011\charrsid6363638 KEY(PLENARY/REFERENCES)@REFMSG@NRAKEY}{\rtlch\fcs1 _x000d__x000a_\af0 \ltrch\fcs0 \insrsid11877011\charrsid6363638 #}{\rtlch\fcs1 \af0 \ltrch\fcs0 \cs15\v\f1\fs20\cf9\insrsid11877011\charrsid6363638 &lt;/DocRef&gt;}{\rtlch\fcs1 \af0 \ltrch\fcs0 \insrsid11877011\charrsid6363638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1877011\charrsid6363638 &lt;DocAmend&gt;}{\rtlch\fcs1 \af0 \ltrch\fcs0 \insrsid11877011\charrsid6363638 Draft legislative resolution}{\rtlch\fcs1 \af0 \ltrch\fcs0 \cs15\b0\v\f1\fs20\cf9\insrsid11877011\charrsid6363638 _x000d__x000a_&lt;/DocAmend&gt;}{\rtlch\fcs1 \af0 \ltrch\fcs0 \insrsid11877011\charrsid6363638 _x000d__x000a_\par }\pard \ltrpar\s22\ql \li0\ri0\nowidctlpar\wrapdefault\aspalpha\aspnum\faauto\adjustright\rin0\lin0\itap0\pararsid930691 {\rtlch\fcs1 \af0 \ltrch\fcs0 \cs15\b0\v\f1\fs20\cf9\insrsid11877011\charrsid6363638 &lt;Article&gt;}{\rtlch\fcs1 \af0 \ltrch\fcs0 _x000d__x000a_\insrsid11877011\charrsid6363638 Paragraph }{\rtlch\fcs1 \af0 \ltrch\fcs0 \cf10\insrsid11877011\charrsid6363638 \u9668\'3f}{\rtlch\fcs1 \af0 \ltrch\fcs0 \insrsid11877011\charrsid6363638 #}{\rtlch\fcs1 \af0 \ltrch\fcs0 _x000d__x000a_\cs21\v\cf15\insrsid11877011\charrsid6363638 TXTNRPARA@NRPARA@}{\rtlch\fcs1 \af0 \ltrch\fcs0 \insrsid11877011\charrsid6363638 #}{\rtlch\fcs1 \af0 \ltrch\fcs0 \cf10\insrsid11877011\charrsid6363638 \u9658\'3f}{\rtlch\fcs1 \af0 \ltrch\fcs0 _x000d__x000a_\insrsid11877011\charrsid6363638  (new)}{\rtlch\fcs1 \af0 \ltrch\fcs0 \cs15\b0\v\f1\fs20\cf9\insrsid11877011\charrsid6363638 &lt;/Article&gt;}{\rtlch\fcs1 \af0 \ltrch\fcs0 \insrsid11877011\charrsid6363638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1877011\charrsid6363638 \cell }\pard \ltrpar\ql \li0\ri0\widctlpar\intbl\wrapdefault\aspalpha\aspnum\faauto\adjustright\rin0\lin0 {\rtlch\fcs1 \af0 \ltrch\fcs0 _x000d__x000a_\insrsid11877011\charrsid6363638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1877011\charrsid6363638 Draft legislative resolution\cell Amendment\cell }\pard\plain \ltrpar\ql \li0\ri0\widctlpar\intbl\wrapdefault\aspalpha\aspnum\faauto\adjustright\rin0\lin0 \rtlch\fcs1 \af0\afs20\alang1025 \ltrch\fcs0 _x000d__x000a_\fs24\lang2057\langfe2057\cgrid\langnp2057\langfenp2057 {\rtlch\fcs1 \af0 \ltrch\fcs0 \insrsid11877011\charrsid6363638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1877011\charrsid6363638 \cell #}{\rtlch\fcs1 \af0 \ltrch\fcs0 \cs21\v\cf15\noproof0\insrsid11877011\charrsid6363638 FRMT(+B)}{\rtlch\fcs1 \af0 \ltrch\fcs0 \noproof0\insrsid11877011\charrsid6363638 ##}{\rtlch\fcs1 \af0 \ltrch\fcs0 _x000d__x000a_\cs21\v\cf15\noproof0\insrsid11877011\charrsid6363638 FRMT(+I)}{\rtlch\fcs1 \af0 \ltrch\fcs0 \noproof0\insrsid11877011\charrsid6363638 ##}{\rtlch\fcs1 \af0 \ltrch\fcs0 \cs21\v\cf15\noproof0\insrsid11877011\charrsid6363638 _x000d__x000a_MNU[OTHERSTAT1][OTHERSTAT2][OTHERSTAT3][OTHERSTAT4][OTHERSTAT5]@STATMSG@OTHERSTATMNU}{\rtlch\fcs1 \af0 \ltrch\fcs0 \noproof0\insrsid11877011\charrsid6363638 ##}{\rtlch\fcs1 \af0 \ltrch\fcs0 \cs21\v\cf15\noproof0\insrsid11877011\charrsid6363638 _x000d__x000a_MNU[XOTHERSTAT1][XOTHERSTAT2][XOTHERSTAT3][XOTHERSTAT4][XOTHERSTAT5]@CHOICE@OTHERSTATMNU}{\rtlch\fcs1 \af0 \ltrch\fcs0 \noproof0\insrsid11877011\charrsid6363638 ##}{\rtlch\fcs1 \af0 \ltrch\fcs0 \cs21\v\cf15\noproof0\insrsid11877011\charrsid6363638 _x000d__x000a_FRMT(-I)}{\rtlch\fcs1 \af0 \ltrch\fcs0 \noproof0\insrsid11877011\charrsid6363638 ##}{\rtlch\fcs1 \af0 \ltrch\fcs0 \cs21\v\cf15\noproof0\insrsid11877011\charrsid6363638 FRMT(-B)}{\rtlch\fcs1 \af0 \ltrch\fcs0 \noproof0\insrsid11877011\charrsid6363638 ##}{_x000d__x000a_\rtlch\fcs1 \af0 \ltrch\fcs0 \cs21\v\cf15\noproof0\insrsid11877011\charrsid6363638 (MOD@OTHERSTATMNU()}{\rtlch\fcs1 \af0 \ltrch\fcs0 \noproof0\insrsid11877011\charrsid6363638 #}{\rtlch\fcs1 \af0\afs24 \ltrch\fcs0 \noproof0\insrsid11877011\charrsid6363638 _x000d__x000a_\cell }\pard\plain \ltrpar\ql \li0\ri0\widctlpar\intbl\wrapdefault\aspalpha\aspnum\faauto\adjustright\rin0\lin0 \rtlch\fcs1 \af0\afs20\alang1025 \ltrch\fcs0 \fs24\lang2057\langfe2057\cgrid\langnp2057\langfenp2057 {\rtlch\fcs1 \af0 \ltrch\fcs0 _x000d__x000a_\insrsid11877011\charrsid6363638 \trowd \lastrow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_x000d__x000a_}\pard\plain \ltrpar\s23\qr \li0\ri0\sb240\sa240\nowidctlpar\wrapdefault\aspalpha\aspnum\faauto\adjustright\rin0\lin0\itap0\pararsid9389144 \rtlch\fcs1 \af0\afs20\alang1025 \ltrch\fcs0 \fs24\lang2057\langfe2057\cgrid\langnp2057\langfenp2057 {\rtlch\fcs1 _x000d__x000a_\af0 \ltrch\fcs0 \insrsid11877011\charrsid6363638 Or. }{\rtlch\fcs1 \af0 \ltrch\fcs0 \cs15\v\f1\fs20\cf9\insrsid11877011\charrsid6363638 &lt;Original&gt;}{\rtlch\fcs1 \af0 \ltrch\fcs0 \insrsid11877011\charrsid6363638 #}{\rtlch\fcs1 \af0 \ltrch\fcs0 _x000d__x000a_\cs21\v\cf15\insrsid11877011\charrsid6363638 KEY(MAIN/LANGMIN)sh@ORLANGMSG@ORLANGKEY}{\rtlch\fcs1 \af0 \ltrch\fcs0 \insrsid11877011\charrsid6363638 #}{\rtlch\fcs1 \af0 \ltrch\fcs0 \cs15\v\f1\fs20\cf9\insrsid11877011\charrsid6363638 &lt;/Original&gt;}{_x000d__x000a_\rtlch\fcs1 \af0 \ltrch\fcs0 \insrsid11877011\charrsid6363638 _x000d__x000a_\par }\pard\plain \ltrpar\s19\ql \li0\ri0\sa240\nowidctlpar\wrapdefault\aspalpha\aspnum\faauto\adjustright\rin0\lin0\itap0\pararsid930691 \rtlch\fcs1 \af0\afs20\alang1025 \ltrch\fcs0 \fs24\lang2057\langfe2057\cgrid\langnp2057\langfenp2057 {\rtlch\fcs1 \af0 _x000d__x000a_\ltrch\fcs0 \insrsid11877011\charrsid6363638 For information, the #}{\rtlch\fcs1 \af0 \ltrch\fcs0 \cs21\v\cf15\insrsid11877011\charrsid6363638 MNU[STAT1a][STAT2a]@CHOICE@STATMNU}{\rtlch\fcs1 \af0 \ltrch\fcs0 \insrsid11877011\charrsid6363638 ##}{_x000d__x000a_\rtlch\fcs1 \af0 \ltrch\fcs0 \cs21\v\cf15\insrsid11877011\charrsid6363638 (MOD@STATMNU()}{\rtlch\fcs1 \af0 \ltrch\fcs0 \insrsid11877011\charrsid6363638 # as follows:_x000d__x000a_\par #}{\rtlch\fcs1 \af0 \ltrch\fcs0 \cs21\v\cf15\insrsid11877011\charrsid6363638 TEXTMSG}{\rtlch\fcs1 \af0 \ltrch\fcs0 \insrsid11877011\charrsid6363638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insrsid11877011\charrsid6363638 &lt;TitreJust&gt;}{\rtlch\fcs1 \af0 \ltrch\fcs0 \insrsid11877011\charrsid6363638 Justification}{\rtlch\fcs1 \af0 \ltrch\fcs0 _x000d__x000a_\cs15\i0\v\f1\fs20\cf9\insrsid11877011\charrsid6363638 &lt;/TitreJust&gt;}{\rtlch\fcs1 \af0 \ltrch\fcs0 \insrsid11877011\charrsid6363638 _x000d__x000a_\par }\pard\plain \ltrpar\s27\ql \li0\ri0\sa240\nowidctlpar\wrapdefault\aspalpha\aspnum\faauto\adjustright\rin0\lin0\itap0\pararsid8082883 \rtlch\fcs1 \af0\afs20\alang1025 \ltrch\fcs0 \i\fs24\lang1024\langfe1024\cgrid\noproof\langnp2057\langfenp2057 {_x000d__x000a_\rtlch\fcs1 \af0 \ltrch\fcs0 \cs15\i0\v\f1\fs20\cf9\noproof0\insrsid11877011\charrsid6363638 &lt;OptDelPrev&gt;}{\rtlch\fcs1 \af0 \ltrch\fcs0 \noproof0\insrsid11877011\charrsid6363638 #}{\rtlch\fcs1 \af0 \ltrch\fcs0 _x000d__x000a_\cs21\v\cf15\noproof0\insrsid11877011\charrsid6363638 MNU[TEXTJUSTYES][TEXTJUSTNO]@CHOICE@}{\rtlch\fcs1 \af0 \ltrch\fcs0 \noproof0\insrsid11877011\charrsid6363638 #}{\rtlch\fcs1 \af0 \ltrch\fcs0 _x000d__x000a_\cs15\i0\v\f1\fs20\cf9\noproof0\insrsid11877011\charrsid6363638 &lt;/OptDelPrev&gt;}{\rtlch\fcs1 \af0 \ltrch\fcs0 \noproof0\insrsid11877011\charrsid6363638 _x000d__x000a_\par }\pard\plain \ltrpar\ql \li0\ri0\widctlpar\wrapdefault\aspalpha\aspnum\faauto\adjustright\rin0\lin0\itap0\pararsid8082883 \rtlch\fcs1 \af0\afs20\alang1025 \ltrch\fcs0 \fs24\lang2057\langfe2057\cgrid\langnp2057\langfenp2057 {\rtlch\fcs1 \af0 \ltrch\fcs0 _x000d__x000a_\insrsid11877011\charrsid636363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877011\charrsid63636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6_x000d__x000a_d97ee3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P8_"/>
    <w:docVar w:name="TVTMEMBERS1" w:val="Adina-Ioana Vălean"/>
    <w:docVar w:name="TXTLANGUE" w:val="EN"/>
    <w:docVar w:name="TXTLANGUEMIN" w:val="en"/>
    <w:docVar w:name="TXTNRFIRSTAM" w:val="105"/>
    <w:docVar w:name="TXTNRLASTAM" w:val="105"/>
    <w:docVar w:name="TXTNRPE" w:val="598.518"/>
    <w:docVar w:name="TXTPEorAP" w:val="PE"/>
    <w:docVar w:name="TXTROUTE" w:val="AM\P8_AMA(2016)0313(105-105)_EN.docx"/>
    <w:docVar w:name="TXTVERSION" w:val="01-00"/>
  </w:docVars>
  <w:rsids>
    <w:rsidRoot w:val="003E4549"/>
    <w:rsid w:val="000863CD"/>
    <w:rsid w:val="000E3383"/>
    <w:rsid w:val="00150025"/>
    <w:rsid w:val="00157B84"/>
    <w:rsid w:val="001B07B8"/>
    <w:rsid w:val="001D5110"/>
    <w:rsid w:val="001E0DA7"/>
    <w:rsid w:val="001E49DB"/>
    <w:rsid w:val="00212032"/>
    <w:rsid w:val="00254755"/>
    <w:rsid w:val="002776DA"/>
    <w:rsid w:val="002A49E8"/>
    <w:rsid w:val="002C448B"/>
    <w:rsid w:val="002C51FD"/>
    <w:rsid w:val="002E06C8"/>
    <w:rsid w:val="002F4509"/>
    <w:rsid w:val="003028C0"/>
    <w:rsid w:val="0035242C"/>
    <w:rsid w:val="00386E87"/>
    <w:rsid w:val="00395BE4"/>
    <w:rsid w:val="003A4B11"/>
    <w:rsid w:val="003E4549"/>
    <w:rsid w:val="004319D8"/>
    <w:rsid w:val="00455F4D"/>
    <w:rsid w:val="00457FD8"/>
    <w:rsid w:val="004A73B0"/>
    <w:rsid w:val="004E067D"/>
    <w:rsid w:val="005002B4"/>
    <w:rsid w:val="00517AFC"/>
    <w:rsid w:val="005C608A"/>
    <w:rsid w:val="005C71FC"/>
    <w:rsid w:val="005F4B22"/>
    <w:rsid w:val="006014F7"/>
    <w:rsid w:val="00617772"/>
    <w:rsid w:val="00621479"/>
    <w:rsid w:val="00656650"/>
    <w:rsid w:val="00675FF9"/>
    <w:rsid w:val="00732FD2"/>
    <w:rsid w:val="00741E39"/>
    <w:rsid w:val="00757A56"/>
    <w:rsid w:val="007949F5"/>
    <w:rsid w:val="0079629B"/>
    <w:rsid w:val="007B55C3"/>
    <w:rsid w:val="00815135"/>
    <w:rsid w:val="008664FF"/>
    <w:rsid w:val="00871DC7"/>
    <w:rsid w:val="00881ACB"/>
    <w:rsid w:val="008C5765"/>
    <w:rsid w:val="008D2B4B"/>
    <w:rsid w:val="008F33BC"/>
    <w:rsid w:val="008F4458"/>
    <w:rsid w:val="00913615"/>
    <w:rsid w:val="00927EFE"/>
    <w:rsid w:val="00953795"/>
    <w:rsid w:val="009E610D"/>
    <w:rsid w:val="00A7560C"/>
    <w:rsid w:val="00AB64A2"/>
    <w:rsid w:val="00B17690"/>
    <w:rsid w:val="00B303BD"/>
    <w:rsid w:val="00B5746C"/>
    <w:rsid w:val="00C86866"/>
    <w:rsid w:val="00C95E83"/>
    <w:rsid w:val="00CD0169"/>
    <w:rsid w:val="00D2396B"/>
    <w:rsid w:val="00D5477C"/>
    <w:rsid w:val="00D75799"/>
    <w:rsid w:val="00D85907"/>
    <w:rsid w:val="00DA0615"/>
    <w:rsid w:val="00DC4519"/>
    <w:rsid w:val="00DE4274"/>
    <w:rsid w:val="00E04D40"/>
    <w:rsid w:val="00E1327A"/>
    <w:rsid w:val="00E330C6"/>
    <w:rsid w:val="00E42D86"/>
    <w:rsid w:val="00E81FF7"/>
    <w:rsid w:val="00E8486E"/>
    <w:rsid w:val="00EC01F1"/>
    <w:rsid w:val="00EE79FF"/>
    <w:rsid w:val="00F12D76"/>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953C0C-1704-4208-8F1E-CAC6E0D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E6C4-27D4-439B-A48B-60F44B07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615C792B</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CHRISTOFOROU Nikolaos</dc:creator>
  <cp:keywords/>
  <dc:description/>
  <cp:lastModifiedBy>CHRISTOFOROU Nikolaos</cp:lastModifiedBy>
  <cp:revision>2</cp:revision>
  <cp:lastPrinted>2004-11-28T10:32:00Z</cp:lastPrinted>
  <dcterms:created xsi:type="dcterms:W3CDTF">2017-03-08T14:06:00Z</dcterms:created>
  <dcterms:modified xsi:type="dcterms:W3CDTF">2017-03-08T14:06:00Z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P8_AMA(2016)0313(105-105)_</vt:lpwstr>
  </property>
  <property fmtid="{D5CDD505-2E9C-101B-9397-08002B2CF9AE}" pid="6" name="&lt;Type&gt;">
    <vt:lpwstr>AM</vt:lpwstr>
  </property>
  <property fmtid="{D5CDD505-2E9C-101B-9397-08002B2CF9AE}" pid="7" name="&lt;ModelCod&gt;">
    <vt:lpwstr>\\eiciBRUpr1\pdocep$\DocEP\DOCS\General\AM\AM_Leg\AM_Ple_Leg\AM_Ple_LegStat\AM_Ple_LegStatOther.dot(17/02/2016 10:46:17)</vt:lpwstr>
  </property>
  <property fmtid="{D5CDD505-2E9C-101B-9397-08002B2CF9AE}" pid="8" name="&lt;ModelTra&gt;">
    <vt:lpwstr>\\eiciBRUpr1\pdocep$\DocEP\TRANSFIL\EN\AM_Ple_LegStatOther.EN(22/09/2016 14:22:11)</vt:lpwstr>
  </property>
  <property fmtid="{D5CDD505-2E9C-101B-9397-08002B2CF9AE}" pid="9" name="&lt;Model&gt;">
    <vt:lpwstr>AM_Ple_LegStatOther</vt:lpwstr>
  </property>
  <property fmtid="{D5CDD505-2E9C-101B-9397-08002B2CF9AE}" pid="10" name="FooterPath">
    <vt:lpwstr>AM\P8_AMA(2016)0313(105-105)_EN.docx</vt:lpwstr>
  </property>
  <property fmtid="{D5CDD505-2E9C-101B-9397-08002B2CF9AE}" pid="11" name="PE Number">
    <vt:lpwstr>598.518</vt:lpwstr>
  </property>
</Properties>
</file>