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B8" w:rsidRPr="002C16E4" w:rsidRDefault="00F12D76" w:rsidP="00C86866">
      <w:pPr>
        <w:pStyle w:val="ZDateAM"/>
      </w:pPr>
      <w:bookmarkStart w:id="0" w:name="_GoBack"/>
      <w:bookmarkEnd w:id="0"/>
      <w:r w:rsidRPr="002C16E4">
        <w:rPr>
          <w:rStyle w:val="HideTWBExt"/>
          <w:noProof w:val="0"/>
        </w:rPr>
        <w:t>&lt;RepeatBlock-Amend&gt;</w:t>
      </w:r>
      <w:bookmarkStart w:id="1" w:name="restart"/>
      <w:r w:rsidRPr="002C16E4">
        <w:rPr>
          <w:rStyle w:val="HideTWBExt"/>
          <w:noProof w:val="0"/>
        </w:rPr>
        <w:t>&lt;Amend&gt;&lt;Date&gt;</w:t>
      </w:r>
      <w:r w:rsidRPr="002C16E4">
        <w:rPr>
          <w:rStyle w:val="HideTWBInt"/>
        </w:rPr>
        <w:t>{11/01/2018}</w:t>
      </w:r>
      <w:r w:rsidRPr="002C16E4">
        <w:t>11.1.2018</w:t>
      </w:r>
      <w:r w:rsidRPr="002C16E4">
        <w:rPr>
          <w:rStyle w:val="HideTWBExt"/>
          <w:noProof w:val="0"/>
        </w:rPr>
        <w:t>&lt;/Date&gt;</w:t>
      </w:r>
      <w:r w:rsidRPr="002C16E4">
        <w:tab/>
      </w:r>
      <w:r w:rsidRPr="002C16E4">
        <w:rPr>
          <w:rStyle w:val="HideTWBExt"/>
          <w:noProof w:val="0"/>
        </w:rPr>
        <w:t>&lt;ANo&gt;</w:t>
      </w:r>
      <w:r w:rsidRPr="002C16E4">
        <w:t>A8-0381</w:t>
      </w:r>
      <w:r w:rsidRPr="002C16E4">
        <w:rPr>
          <w:rStyle w:val="HideTWBExt"/>
          <w:noProof w:val="0"/>
        </w:rPr>
        <w:t>&lt;/ANo&gt;</w:t>
      </w:r>
      <w:r w:rsidRPr="002C16E4">
        <w:t>/</w:t>
      </w:r>
      <w:r w:rsidRPr="002C16E4">
        <w:rPr>
          <w:rStyle w:val="HideTWBExt"/>
          <w:noProof w:val="0"/>
        </w:rPr>
        <w:t>&lt;NumAm&gt;</w:t>
      </w:r>
      <w:r w:rsidRPr="002C16E4">
        <w:t>320</w:t>
      </w:r>
      <w:r w:rsidRPr="002C16E4">
        <w:rPr>
          <w:rStyle w:val="HideTWBExt"/>
          <w:noProof w:val="0"/>
        </w:rPr>
        <w:t>&lt;/NumAm&gt;</w:t>
      </w:r>
    </w:p>
    <w:p w:rsidR="001B07B8" w:rsidRPr="002C16E4" w:rsidRDefault="00864957" w:rsidP="001B07B8">
      <w:pPr>
        <w:pStyle w:val="AMNumberTabs"/>
      </w:pPr>
      <w:r w:rsidRPr="002C16E4">
        <w:t>Amendement</w:t>
      </w:r>
      <w:r w:rsidRPr="002C16E4">
        <w:tab/>
      </w:r>
      <w:r w:rsidRPr="002C16E4">
        <w:tab/>
      </w:r>
      <w:r w:rsidRPr="002C16E4">
        <w:rPr>
          <w:rStyle w:val="HideTWBExt"/>
          <w:b w:val="0"/>
          <w:noProof w:val="0"/>
        </w:rPr>
        <w:t>&lt;NumAm&gt;</w:t>
      </w:r>
      <w:r w:rsidRPr="002C16E4">
        <w:t>320</w:t>
      </w:r>
      <w:r w:rsidRPr="002C16E4">
        <w:rPr>
          <w:rStyle w:val="HideTWBExt"/>
          <w:b w:val="0"/>
          <w:noProof w:val="0"/>
        </w:rPr>
        <w:t>&lt;/NumAm&gt;</w:t>
      </w:r>
    </w:p>
    <w:p w:rsidR="005C608A" w:rsidRPr="002C16E4" w:rsidRDefault="00386E87" w:rsidP="005C608A">
      <w:pPr>
        <w:pStyle w:val="NormalBold"/>
      </w:pPr>
      <w:r w:rsidRPr="002C16E4">
        <w:rPr>
          <w:rStyle w:val="HideTWBExt"/>
          <w:b w:val="0"/>
          <w:noProof w:val="0"/>
        </w:rPr>
        <w:t>&lt;RepeatBlock-By&gt;&lt;Members&gt;</w:t>
      </w:r>
      <w:r w:rsidRPr="002C16E4">
        <w:t>Gabriel Mato</w:t>
      </w:r>
      <w:r w:rsidRPr="002C16E4">
        <w:rPr>
          <w:rStyle w:val="HideTWBExt"/>
          <w:b w:val="0"/>
          <w:noProof w:val="0"/>
        </w:rPr>
        <w:t>&lt;/Members&gt;</w:t>
      </w:r>
    </w:p>
    <w:p w:rsidR="004E067D" w:rsidRPr="002C16E4" w:rsidRDefault="00F12D76" w:rsidP="006014F7">
      <w:r w:rsidRPr="002C16E4">
        <w:rPr>
          <w:rStyle w:val="HideTWBExt"/>
          <w:noProof w:val="0"/>
        </w:rPr>
        <w:t>&lt;AuNomDe&gt;</w:t>
      </w:r>
      <w:r w:rsidRPr="002C16E4">
        <w:rPr>
          <w:rStyle w:val="HideTWBInt"/>
        </w:rPr>
        <w:t>{PPE}</w:t>
      </w:r>
      <w:r w:rsidRPr="002C16E4">
        <w:t>namens de PPE-Fractie</w:t>
      </w:r>
      <w:r w:rsidRPr="002C16E4">
        <w:rPr>
          <w:rStyle w:val="HideTWBExt"/>
          <w:noProof w:val="0"/>
        </w:rPr>
        <w:t>&lt;/AuNomDe&gt;</w:t>
      </w:r>
    </w:p>
    <w:p w:rsidR="006014F7" w:rsidRPr="002C16E4" w:rsidRDefault="00386E87" w:rsidP="006014F7">
      <w:r w:rsidRPr="002C16E4">
        <w:rPr>
          <w:rStyle w:val="HideTWBExt"/>
          <w:noProof w:val="0"/>
        </w:rPr>
        <w:t>&lt;/RepeatBlock-By&gt;</w:t>
      </w:r>
    </w:p>
    <w:p w:rsidR="00F12D76" w:rsidRPr="002C16E4" w:rsidRDefault="00F12D76">
      <w:pPr>
        <w:pStyle w:val="ProjRap"/>
      </w:pPr>
      <w:r w:rsidRPr="002C16E4">
        <w:rPr>
          <w:rStyle w:val="HideTWBExt"/>
          <w:b w:val="0"/>
          <w:noProof w:val="0"/>
        </w:rPr>
        <w:t>&lt;TitreType&gt;</w:t>
      </w:r>
      <w:r w:rsidRPr="002C16E4">
        <w:t>Verslag</w:t>
      </w:r>
      <w:r w:rsidRPr="002C16E4">
        <w:rPr>
          <w:rStyle w:val="HideTWBExt"/>
          <w:b w:val="0"/>
          <w:noProof w:val="0"/>
        </w:rPr>
        <w:t>&lt;/TitreType&gt;</w:t>
      </w:r>
      <w:r w:rsidRPr="002C16E4">
        <w:tab/>
        <w:t>A8-0381/2017</w:t>
      </w:r>
    </w:p>
    <w:p w:rsidR="00F12D76" w:rsidRPr="002C16E4" w:rsidRDefault="00F12D76" w:rsidP="00455F4D">
      <w:pPr>
        <w:pStyle w:val="NormalBold"/>
      </w:pPr>
      <w:r w:rsidRPr="002C16E4">
        <w:rPr>
          <w:rStyle w:val="HideTWBExt"/>
          <w:b w:val="0"/>
          <w:noProof w:val="0"/>
        </w:rPr>
        <w:t>&lt;Rapporteur&gt;</w:t>
      </w:r>
      <w:r w:rsidRPr="002C16E4">
        <w:t>Gabriel Mato</w:t>
      </w:r>
      <w:r w:rsidRPr="002C16E4">
        <w:rPr>
          <w:rStyle w:val="HideTWBExt"/>
          <w:b w:val="0"/>
          <w:noProof w:val="0"/>
        </w:rPr>
        <w:t>&lt;/Rapporteur&gt;</w:t>
      </w:r>
    </w:p>
    <w:p w:rsidR="00F12D76" w:rsidRPr="002C16E4" w:rsidRDefault="00F12D76" w:rsidP="008F4458">
      <w:r w:rsidRPr="002C16E4">
        <w:rPr>
          <w:rStyle w:val="HideTWBExt"/>
          <w:noProof w:val="0"/>
        </w:rPr>
        <w:t>&lt;Titre&gt;</w:t>
      </w:r>
      <w:r w:rsidRPr="002C16E4">
        <w:t>Instandhouding van visbestanden en bescherming van mariene ecosystemen door middel van technische maatregelen</w:t>
      </w:r>
      <w:r w:rsidRPr="002C16E4">
        <w:rPr>
          <w:rStyle w:val="HideTWBExt"/>
          <w:noProof w:val="0"/>
        </w:rPr>
        <w:t>&lt;/Titre&gt;</w:t>
      </w:r>
    </w:p>
    <w:p w:rsidR="008F4458" w:rsidRPr="002C16E4" w:rsidRDefault="008F4458">
      <w:pPr>
        <w:pStyle w:val="Normal12"/>
      </w:pPr>
      <w:r w:rsidRPr="002C16E4">
        <w:rPr>
          <w:rStyle w:val="HideTWBExt"/>
          <w:noProof w:val="0"/>
        </w:rPr>
        <w:t>&lt;DocRef&gt;</w:t>
      </w:r>
      <w:r w:rsidRPr="002C16E4">
        <w:t>COM(2016)0134 – C8-0117/2016 – 2016/0074(COD)</w:t>
      </w:r>
      <w:r w:rsidRPr="002C16E4">
        <w:rPr>
          <w:rStyle w:val="HideTWBExt"/>
          <w:noProof w:val="0"/>
        </w:rPr>
        <w:t>&lt;/DocRef&gt;</w:t>
      </w:r>
    </w:p>
    <w:p w:rsidR="008F4458" w:rsidRPr="002C16E4" w:rsidRDefault="008F4458" w:rsidP="008F4458">
      <w:pPr>
        <w:pStyle w:val="NormalBold"/>
      </w:pPr>
      <w:r w:rsidRPr="002C16E4">
        <w:rPr>
          <w:rStyle w:val="HideTWBExt"/>
          <w:b w:val="0"/>
          <w:noProof w:val="0"/>
        </w:rPr>
        <w:t>&lt;DocAmend&gt;</w:t>
      </w:r>
      <w:r w:rsidRPr="002C16E4">
        <w:t>Voorstel voor een verordening</w:t>
      </w:r>
      <w:r w:rsidRPr="002C16E4">
        <w:rPr>
          <w:rStyle w:val="HideTWBExt"/>
          <w:b w:val="0"/>
          <w:noProof w:val="0"/>
        </w:rPr>
        <w:t>&lt;/DocAmend&gt;</w:t>
      </w:r>
    </w:p>
    <w:p w:rsidR="008F4458" w:rsidRPr="002C16E4" w:rsidRDefault="008F4458" w:rsidP="008F4458">
      <w:pPr>
        <w:pStyle w:val="NormalBold"/>
      </w:pPr>
      <w:r w:rsidRPr="002C16E4">
        <w:rPr>
          <w:rStyle w:val="HideTWBExt"/>
          <w:b w:val="0"/>
          <w:noProof w:val="0"/>
        </w:rPr>
        <w:t>&lt;Article&gt;</w:t>
      </w:r>
      <w:r w:rsidRPr="002C16E4">
        <w:t>Artikel 10 – lid 3</w:t>
      </w:r>
      <w:r w:rsidRPr="002C16E4">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2C16E4" w:rsidTr="008F4458">
        <w:trPr>
          <w:jc w:val="center"/>
        </w:trPr>
        <w:tc>
          <w:tcPr>
            <w:tcW w:w="9752" w:type="dxa"/>
            <w:gridSpan w:val="2"/>
          </w:tcPr>
          <w:p w:rsidR="008F4458" w:rsidRPr="002C16E4" w:rsidRDefault="008F4458" w:rsidP="002F4509">
            <w:pPr>
              <w:keepNext/>
            </w:pPr>
          </w:p>
        </w:tc>
      </w:tr>
      <w:tr w:rsidR="008F4458" w:rsidRPr="002C16E4" w:rsidTr="008F4458">
        <w:trPr>
          <w:jc w:val="center"/>
        </w:trPr>
        <w:tc>
          <w:tcPr>
            <w:tcW w:w="4876" w:type="dxa"/>
          </w:tcPr>
          <w:p w:rsidR="008F4458" w:rsidRPr="002C16E4" w:rsidRDefault="0027076E" w:rsidP="002F4509">
            <w:pPr>
              <w:pStyle w:val="ColumnHeading"/>
              <w:keepNext/>
            </w:pPr>
            <w:r w:rsidRPr="002C16E4">
              <w:t>Door de Commissie voorgestelde tekst</w:t>
            </w:r>
          </w:p>
        </w:tc>
        <w:tc>
          <w:tcPr>
            <w:tcW w:w="4876" w:type="dxa"/>
          </w:tcPr>
          <w:p w:rsidR="008F4458" w:rsidRPr="002C16E4" w:rsidRDefault="00864957" w:rsidP="002F4509">
            <w:pPr>
              <w:pStyle w:val="ColumnHeading"/>
              <w:keepNext/>
            </w:pPr>
            <w:r w:rsidRPr="002C16E4">
              <w:t>Amendement</w:t>
            </w:r>
          </w:p>
        </w:tc>
      </w:tr>
      <w:tr w:rsidR="008F4458" w:rsidRPr="002C16E4" w:rsidTr="008F4458">
        <w:trPr>
          <w:jc w:val="center"/>
        </w:trPr>
        <w:tc>
          <w:tcPr>
            <w:tcW w:w="4876" w:type="dxa"/>
          </w:tcPr>
          <w:p w:rsidR="008F4458" w:rsidRPr="002C16E4" w:rsidRDefault="0027076E" w:rsidP="008F4458">
            <w:pPr>
              <w:pStyle w:val="Normal6"/>
              <w:rPr>
                <w:noProof w:val="0"/>
              </w:rPr>
            </w:pPr>
            <w:r w:rsidRPr="002C16E4">
              <w:rPr>
                <w:b/>
                <w:i/>
                <w:noProof w:val="0"/>
              </w:rPr>
              <w:t>3.</w:t>
            </w:r>
            <w:r w:rsidRPr="002C16E4">
              <w:rPr>
                <w:b/>
                <w:i/>
                <w:noProof w:val="0"/>
              </w:rPr>
              <w:tab/>
              <w:t>Niettegenstaande lid 1 is het in de Oostzee verboden drijfnetten aan boord te hebben of te gebruiken.</w:t>
            </w:r>
          </w:p>
        </w:tc>
        <w:tc>
          <w:tcPr>
            <w:tcW w:w="4876" w:type="dxa"/>
          </w:tcPr>
          <w:p w:rsidR="008F4458" w:rsidRPr="002C16E4" w:rsidRDefault="0027076E" w:rsidP="008F4458">
            <w:pPr>
              <w:pStyle w:val="Normal6"/>
              <w:rPr>
                <w:noProof w:val="0"/>
                <w:szCs w:val="24"/>
              </w:rPr>
            </w:pPr>
            <w:r w:rsidRPr="002C16E4">
              <w:rPr>
                <w:b/>
                <w:i/>
                <w:noProof w:val="0"/>
              </w:rPr>
              <w:t>Schrappen</w:t>
            </w:r>
          </w:p>
        </w:tc>
      </w:tr>
    </w:tbl>
    <w:p w:rsidR="008F4458" w:rsidRPr="002C16E4" w:rsidRDefault="008F4458" w:rsidP="006D4591">
      <w:pPr>
        <w:pStyle w:val="Olang"/>
      </w:pPr>
      <w:r w:rsidRPr="002C16E4">
        <w:t xml:space="preserve">Or. </w:t>
      </w:r>
      <w:r w:rsidRPr="002C16E4">
        <w:rPr>
          <w:rStyle w:val="HideTWBExt"/>
          <w:noProof w:val="0"/>
        </w:rPr>
        <w:t>&lt;Original&gt;</w:t>
      </w:r>
      <w:r w:rsidR="0027076E" w:rsidRPr="002C16E4">
        <w:rPr>
          <w:rStyle w:val="HideTWBInt"/>
        </w:rPr>
        <w:t>{EN}</w:t>
      </w:r>
      <w:r w:rsidR="0027076E" w:rsidRPr="002C16E4">
        <w:t>en</w:t>
      </w:r>
      <w:r w:rsidRPr="002C16E4">
        <w:rPr>
          <w:rStyle w:val="HideTWBExt"/>
          <w:noProof w:val="0"/>
        </w:rPr>
        <w:t>&lt;/Original&gt;</w:t>
      </w:r>
    </w:p>
    <w:p w:rsidR="008F4458" w:rsidRPr="002C16E4" w:rsidRDefault="008F4458" w:rsidP="008F4458">
      <w:pPr>
        <w:pStyle w:val="JustificationTitle"/>
      </w:pPr>
      <w:r w:rsidRPr="002C16E4">
        <w:rPr>
          <w:rStyle w:val="HideTWBExt"/>
          <w:i w:val="0"/>
          <w:noProof w:val="0"/>
        </w:rPr>
        <w:t>&lt;TitreJust&gt;</w:t>
      </w:r>
      <w:r w:rsidRPr="002C16E4">
        <w:t>Motivering</w:t>
      </w:r>
      <w:r w:rsidRPr="002C16E4">
        <w:rPr>
          <w:rStyle w:val="HideTWBExt"/>
          <w:i w:val="0"/>
          <w:noProof w:val="0"/>
        </w:rPr>
        <w:t>&lt;/TitreJust&gt;</w:t>
      </w:r>
    </w:p>
    <w:p w:rsidR="008F4458" w:rsidRPr="002C16E4" w:rsidRDefault="0027076E" w:rsidP="008F4458">
      <w:pPr>
        <w:pStyle w:val="Normal12Italic"/>
        <w:rPr>
          <w:noProof w:val="0"/>
        </w:rPr>
      </w:pPr>
      <w:r w:rsidRPr="002C16E4">
        <w:rPr>
          <w:noProof w:val="0"/>
        </w:rPr>
        <w:t>Het verbod op het gebruik van drijfnetten in de Oostzee was ingevoerd om de incidentele vangst van dolfijnen te voorkomen. In Polen zijn wetenschappelijke verslagen gepubliceerd waarin is beschreven dat er geen dolfijnen incidenteel worden gevangen met drijfnetten.</w:t>
      </w:r>
    </w:p>
    <w:p w:rsidR="00F12D76" w:rsidRPr="002C16E4" w:rsidRDefault="00F12D76">
      <w:pPr>
        <w:sectPr w:rsidR="00F12D76" w:rsidRPr="002C16E4">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rsidR="00F12D76" w:rsidRPr="002C16E4" w:rsidRDefault="00F12D76">
      <w:r w:rsidRPr="002C16E4">
        <w:rPr>
          <w:rStyle w:val="HideTWBExt"/>
          <w:noProof w:val="0"/>
        </w:rPr>
        <w:lastRenderedPageBreak/>
        <w:t>&lt;/Amend&gt;</w:t>
      </w:r>
      <w:bookmarkEnd w:id="1"/>
    </w:p>
    <w:p w:rsidR="0027076E" w:rsidRPr="002C16E4" w:rsidRDefault="0027076E" w:rsidP="00C86866">
      <w:pPr>
        <w:pStyle w:val="ZDateAM"/>
      </w:pPr>
      <w:r w:rsidRPr="002C16E4">
        <w:rPr>
          <w:rStyle w:val="HideTWBExt"/>
          <w:noProof w:val="0"/>
        </w:rPr>
        <w:t>&lt;Amend&gt;&lt;Date&gt;</w:t>
      </w:r>
      <w:r w:rsidRPr="002C16E4">
        <w:rPr>
          <w:rStyle w:val="HideTWBInt"/>
        </w:rPr>
        <w:t>{11/01/2018}</w:t>
      </w:r>
      <w:r w:rsidRPr="002C16E4">
        <w:t>11.1.2018</w:t>
      </w:r>
      <w:r w:rsidRPr="002C16E4">
        <w:rPr>
          <w:rStyle w:val="HideTWBExt"/>
          <w:noProof w:val="0"/>
        </w:rPr>
        <w:t>&lt;/Date&gt;</w:t>
      </w:r>
      <w:r w:rsidRPr="002C16E4">
        <w:tab/>
      </w:r>
      <w:r w:rsidRPr="002C16E4">
        <w:rPr>
          <w:rStyle w:val="HideTWBExt"/>
          <w:noProof w:val="0"/>
        </w:rPr>
        <w:t>&lt;ANo&gt;</w:t>
      </w:r>
      <w:r w:rsidRPr="002C16E4">
        <w:t>A8-0381</w:t>
      </w:r>
      <w:r w:rsidRPr="002C16E4">
        <w:rPr>
          <w:rStyle w:val="HideTWBExt"/>
          <w:noProof w:val="0"/>
        </w:rPr>
        <w:t>&lt;/ANo&gt;</w:t>
      </w:r>
      <w:r w:rsidRPr="002C16E4">
        <w:t>/</w:t>
      </w:r>
      <w:r w:rsidRPr="002C16E4">
        <w:rPr>
          <w:rStyle w:val="HideTWBExt"/>
          <w:noProof w:val="0"/>
        </w:rPr>
        <w:t>&lt;NumAm&gt;</w:t>
      </w:r>
      <w:r w:rsidRPr="002C16E4">
        <w:t>321</w:t>
      </w:r>
      <w:r w:rsidRPr="002C16E4">
        <w:rPr>
          <w:rStyle w:val="HideTWBExt"/>
          <w:noProof w:val="0"/>
        </w:rPr>
        <w:t>&lt;/NumAm&gt;</w:t>
      </w:r>
    </w:p>
    <w:p w:rsidR="0027076E" w:rsidRPr="002C16E4" w:rsidRDefault="0027076E" w:rsidP="001B07B8">
      <w:pPr>
        <w:pStyle w:val="AMNumberTabs"/>
      </w:pPr>
      <w:r w:rsidRPr="002C16E4">
        <w:t>Amendement</w:t>
      </w:r>
      <w:r w:rsidRPr="002C16E4">
        <w:tab/>
      </w:r>
      <w:r w:rsidRPr="002C16E4">
        <w:tab/>
      </w:r>
      <w:r w:rsidRPr="002C16E4">
        <w:rPr>
          <w:rStyle w:val="HideTWBExt"/>
          <w:b w:val="0"/>
          <w:noProof w:val="0"/>
        </w:rPr>
        <w:t>&lt;NumAm&gt;</w:t>
      </w:r>
      <w:r w:rsidRPr="002C16E4">
        <w:t>321</w:t>
      </w:r>
      <w:r w:rsidRPr="002C16E4">
        <w:rPr>
          <w:rStyle w:val="HideTWBExt"/>
          <w:b w:val="0"/>
          <w:noProof w:val="0"/>
        </w:rPr>
        <w:t>&lt;/NumAm&gt;</w:t>
      </w:r>
    </w:p>
    <w:p w:rsidR="0027076E" w:rsidRPr="002C16E4" w:rsidRDefault="0027076E" w:rsidP="005C608A">
      <w:pPr>
        <w:pStyle w:val="NormalBold"/>
      </w:pPr>
      <w:r w:rsidRPr="002C16E4">
        <w:rPr>
          <w:rStyle w:val="HideTWBExt"/>
          <w:b w:val="0"/>
          <w:noProof w:val="0"/>
        </w:rPr>
        <w:t>&lt;RepeatBlock-By&gt;&lt;Members&gt;</w:t>
      </w:r>
      <w:r w:rsidRPr="002C16E4">
        <w:t>Gabriel Mato</w:t>
      </w:r>
      <w:r w:rsidRPr="002C16E4">
        <w:rPr>
          <w:rStyle w:val="HideTWBExt"/>
          <w:b w:val="0"/>
          <w:noProof w:val="0"/>
        </w:rPr>
        <w:t>&lt;/Members&gt;</w:t>
      </w:r>
    </w:p>
    <w:p w:rsidR="0027076E" w:rsidRPr="002C16E4" w:rsidRDefault="0027076E" w:rsidP="006014F7">
      <w:r w:rsidRPr="002C16E4">
        <w:rPr>
          <w:rStyle w:val="HideTWBExt"/>
          <w:noProof w:val="0"/>
        </w:rPr>
        <w:t>&lt;AuNomDe&gt;</w:t>
      </w:r>
      <w:r w:rsidRPr="002C16E4">
        <w:rPr>
          <w:rStyle w:val="HideTWBInt"/>
        </w:rPr>
        <w:t>{PPE}</w:t>
      </w:r>
      <w:r w:rsidRPr="002C16E4">
        <w:t>namens de PPE-Fractie</w:t>
      </w:r>
      <w:r w:rsidRPr="002C16E4">
        <w:rPr>
          <w:rStyle w:val="HideTWBExt"/>
          <w:noProof w:val="0"/>
        </w:rPr>
        <w:t>&lt;/AuNomDe&gt;</w:t>
      </w:r>
    </w:p>
    <w:p w:rsidR="0027076E" w:rsidRPr="002C16E4" w:rsidRDefault="0027076E" w:rsidP="006014F7">
      <w:r w:rsidRPr="002C16E4">
        <w:rPr>
          <w:rStyle w:val="HideTWBExt"/>
          <w:noProof w:val="0"/>
        </w:rPr>
        <w:t>&lt;/RepeatBlock-By&gt;</w:t>
      </w:r>
    </w:p>
    <w:p w:rsidR="0027076E" w:rsidRPr="002C16E4" w:rsidRDefault="0027076E">
      <w:pPr>
        <w:pStyle w:val="ProjRap"/>
      </w:pPr>
      <w:r w:rsidRPr="002C16E4">
        <w:rPr>
          <w:rStyle w:val="HideTWBExt"/>
          <w:b w:val="0"/>
          <w:noProof w:val="0"/>
        </w:rPr>
        <w:t>&lt;TitreType&gt;</w:t>
      </w:r>
      <w:r w:rsidRPr="002C16E4">
        <w:t>Verslag</w:t>
      </w:r>
      <w:r w:rsidRPr="002C16E4">
        <w:rPr>
          <w:rStyle w:val="HideTWBExt"/>
          <w:b w:val="0"/>
          <w:noProof w:val="0"/>
        </w:rPr>
        <w:t>&lt;/TitreType&gt;</w:t>
      </w:r>
      <w:r w:rsidRPr="002C16E4">
        <w:tab/>
        <w:t>A8-0381/2017</w:t>
      </w:r>
    </w:p>
    <w:p w:rsidR="0027076E" w:rsidRPr="002C16E4" w:rsidRDefault="0027076E" w:rsidP="00455F4D">
      <w:pPr>
        <w:pStyle w:val="NormalBold"/>
      </w:pPr>
      <w:r w:rsidRPr="002C16E4">
        <w:rPr>
          <w:rStyle w:val="HideTWBExt"/>
          <w:b w:val="0"/>
          <w:noProof w:val="0"/>
        </w:rPr>
        <w:t>&lt;Rapporteur&gt;</w:t>
      </w:r>
      <w:r w:rsidRPr="002C16E4">
        <w:t>Gabriel Mato</w:t>
      </w:r>
      <w:r w:rsidRPr="002C16E4">
        <w:rPr>
          <w:rStyle w:val="HideTWBExt"/>
          <w:b w:val="0"/>
          <w:noProof w:val="0"/>
        </w:rPr>
        <w:t>&lt;/Rapporteur&gt;</w:t>
      </w:r>
    </w:p>
    <w:p w:rsidR="0027076E" w:rsidRPr="002C16E4" w:rsidRDefault="0027076E" w:rsidP="008F4458">
      <w:r w:rsidRPr="002C16E4">
        <w:rPr>
          <w:rStyle w:val="HideTWBExt"/>
          <w:noProof w:val="0"/>
        </w:rPr>
        <w:t>&lt;Titre&gt;</w:t>
      </w:r>
      <w:r w:rsidRPr="002C16E4">
        <w:t>Instandhouding van visbestanden en bescherming van mariene ecosystemen door middel van technische maatregelen</w:t>
      </w:r>
      <w:r w:rsidRPr="002C16E4">
        <w:rPr>
          <w:rStyle w:val="HideTWBExt"/>
          <w:noProof w:val="0"/>
        </w:rPr>
        <w:t>&lt;/Titre&gt;</w:t>
      </w:r>
    </w:p>
    <w:p w:rsidR="0027076E" w:rsidRPr="002C16E4" w:rsidRDefault="0027076E">
      <w:pPr>
        <w:pStyle w:val="Normal12"/>
      </w:pPr>
      <w:r w:rsidRPr="002C16E4">
        <w:rPr>
          <w:rStyle w:val="HideTWBExt"/>
          <w:noProof w:val="0"/>
        </w:rPr>
        <w:t>&lt;DocRef&gt;</w:t>
      </w:r>
      <w:r w:rsidRPr="002C16E4">
        <w:t>COM(2016)0134 – C8-0117/2016 – 2016/0074(COD)</w:t>
      </w:r>
      <w:r w:rsidRPr="002C16E4">
        <w:rPr>
          <w:rStyle w:val="HideTWBExt"/>
          <w:noProof w:val="0"/>
        </w:rPr>
        <w:t>&lt;/DocRef&gt;</w:t>
      </w:r>
    </w:p>
    <w:p w:rsidR="0027076E" w:rsidRPr="002C16E4" w:rsidRDefault="0027076E" w:rsidP="008F4458">
      <w:pPr>
        <w:pStyle w:val="NormalBold"/>
      </w:pPr>
      <w:r w:rsidRPr="002C16E4">
        <w:rPr>
          <w:rStyle w:val="HideTWBExt"/>
          <w:b w:val="0"/>
          <w:noProof w:val="0"/>
        </w:rPr>
        <w:t>&lt;DocAmend&gt;</w:t>
      </w:r>
      <w:r w:rsidRPr="002C16E4">
        <w:t>Voorstel voor een verordening</w:t>
      </w:r>
      <w:r w:rsidRPr="002C16E4">
        <w:rPr>
          <w:rStyle w:val="HideTWBExt"/>
          <w:b w:val="0"/>
          <w:noProof w:val="0"/>
        </w:rPr>
        <w:t>&lt;/DocAmend&gt;</w:t>
      </w:r>
    </w:p>
    <w:p w:rsidR="0027076E" w:rsidRPr="002C16E4" w:rsidRDefault="0027076E" w:rsidP="008F4458">
      <w:pPr>
        <w:pStyle w:val="NormalBold"/>
      </w:pPr>
      <w:r w:rsidRPr="002C16E4">
        <w:rPr>
          <w:rStyle w:val="HideTWBExt"/>
          <w:b w:val="0"/>
          <w:noProof w:val="0"/>
        </w:rPr>
        <w:t>&lt;Article&gt;</w:t>
      </w:r>
      <w:r w:rsidRPr="002C16E4">
        <w:t>Artikel 10 – lid 4 – streepje 5</w:t>
      </w:r>
      <w:r w:rsidRPr="002C16E4">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7076E" w:rsidRPr="002C16E4" w:rsidTr="008F4458">
        <w:trPr>
          <w:jc w:val="center"/>
        </w:trPr>
        <w:tc>
          <w:tcPr>
            <w:tcW w:w="9752" w:type="dxa"/>
            <w:gridSpan w:val="2"/>
          </w:tcPr>
          <w:p w:rsidR="0027076E" w:rsidRPr="002C16E4" w:rsidRDefault="0027076E" w:rsidP="002F4509">
            <w:pPr>
              <w:keepNext/>
            </w:pPr>
          </w:p>
        </w:tc>
      </w:tr>
      <w:tr w:rsidR="0027076E" w:rsidRPr="002C16E4" w:rsidTr="008F4458">
        <w:trPr>
          <w:jc w:val="center"/>
        </w:trPr>
        <w:tc>
          <w:tcPr>
            <w:tcW w:w="4876" w:type="dxa"/>
          </w:tcPr>
          <w:p w:rsidR="0027076E" w:rsidRPr="002C16E4" w:rsidRDefault="0027076E" w:rsidP="002F4509">
            <w:pPr>
              <w:pStyle w:val="ColumnHeading"/>
              <w:keepNext/>
            </w:pPr>
            <w:r w:rsidRPr="002C16E4">
              <w:t>Door de Commissie voorgestelde tekst</w:t>
            </w:r>
          </w:p>
        </w:tc>
        <w:tc>
          <w:tcPr>
            <w:tcW w:w="4876" w:type="dxa"/>
          </w:tcPr>
          <w:p w:rsidR="0027076E" w:rsidRPr="002C16E4" w:rsidRDefault="0027076E" w:rsidP="002F4509">
            <w:pPr>
              <w:pStyle w:val="ColumnHeading"/>
              <w:keepNext/>
            </w:pPr>
            <w:r w:rsidRPr="002C16E4">
              <w:t>Amendement</w:t>
            </w:r>
          </w:p>
        </w:tc>
      </w:tr>
      <w:tr w:rsidR="0027076E" w:rsidRPr="002C16E4" w:rsidTr="008F4458">
        <w:trPr>
          <w:jc w:val="center"/>
        </w:trPr>
        <w:tc>
          <w:tcPr>
            <w:tcW w:w="4876" w:type="dxa"/>
          </w:tcPr>
          <w:p w:rsidR="0027076E" w:rsidRPr="002C16E4" w:rsidRDefault="0027076E" w:rsidP="008F4458">
            <w:pPr>
              <w:pStyle w:val="Normal6"/>
              <w:rPr>
                <w:noProof w:val="0"/>
              </w:rPr>
            </w:pPr>
            <w:r w:rsidRPr="002C16E4">
              <w:rPr>
                <w:b/>
                <w:i/>
                <w:noProof w:val="0"/>
              </w:rPr>
              <w:t>-</w:t>
            </w:r>
            <w:r w:rsidRPr="002C16E4">
              <w:rPr>
                <w:b/>
                <w:i/>
                <w:noProof w:val="0"/>
              </w:rPr>
              <w:tab/>
              <w:t>haaien die tot de volgende soorten of families behoren: Hexanchus griseus; Cetorhinus maximus; alle soorten Alopiidae; Carcharhinidae; Sphymidae; Isuridae; Lamnidae.</w:t>
            </w:r>
          </w:p>
        </w:tc>
        <w:tc>
          <w:tcPr>
            <w:tcW w:w="4876" w:type="dxa"/>
          </w:tcPr>
          <w:p w:rsidR="0027076E" w:rsidRPr="002C16E4" w:rsidRDefault="0027076E" w:rsidP="008F4458">
            <w:pPr>
              <w:pStyle w:val="Normal6"/>
              <w:rPr>
                <w:noProof w:val="0"/>
                <w:szCs w:val="24"/>
              </w:rPr>
            </w:pPr>
            <w:r w:rsidRPr="002C16E4">
              <w:rPr>
                <w:b/>
                <w:i/>
                <w:noProof w:val="0"/>
              </w:rPr>
              <w:t>Schrappen</w:t>
            </w:r>
          </w:p>
        </w:tc>
      </w:tr>
    </w:tbl>
    <w:p w:rsidR="0027076E" w:rsidRPr="002C16E4" w:rsidRDefault="0027076E" w:rsidP="006D4591">
      <w:pPr>
        <w:pStyle w:val="Olang"/>
      </w:pPr>
      <w:r w:rsidRPr="002C16E4">
        <w:t xml:space="preserve">Or. </w:t>
      </w:r>
      <w:r w:rsidRPr="002C16E4">
        <w:rPr>
          <w:rStyle w:val="HideTWBExt"/>
          <w:noProof w:val="0"/>
        </w:rPr>
        <w:t>&lt;Original&gt;</w:t>
      </w:r>
      <w:r w:rsidRPr="002C16E4">
        <w:rPr>
          <w:rStyle w:val="HideTWBInt"/>
        </w:rPr>
        <w:t>{EN}</w:t>
      </w:r>
      <w:r w:rsidRPr="002C16E4">
        <w:t>en</w:t>
      </w:r>
      <w:r w:rsidRPr="002C16E4">
        <w:rPr>
          <w:rStyle w:val="HideTWBExt"/>
          <w:noProof w:val="0"/>
        </w:rPr>
        <w:t>&lt;/Original&gt;</w:t>
      </w:r>
    </w:p>
    <w:p w:rsidR="0027076E" w:rsidRPr="002C16E4" w:rsidRDefault="0027076E" w:rsidP="008F4458">
      <w:pPr>
        <w:pStyle w:val="JustificationTitle"/>
      </w:pPr>
      <w:r w:rsidRPr="002C16E4">
        <w:rPr>
          <w:rStyle w:val="HideTWBExt"/>
          <w:i w:val="0"/>
          <w:noProof w:val="0"/>
        </w:rPr>
        <w:t>&lt;TitreJust&gt;</w:t>
      </w:r>
      <w:r w:rsidRPr="002C16E4">
        <w:t>Motivering</w:t>
      </w:r>
      <w:r w:rsidRPr="002C16E4">
        <w:rPr>
          <w:rStyle w:val="HideTWBExt"/>
          <w:i w:val="0"/>
          <w:noProof w:val="0"/>
        </w:rPr>
        <w:t>&lt;/TitreJust&gt;</w:t>
      </w:r>
    </w:p>
    <w:p w:rsidR="0027076E" w:rsidRPr="002C16E4" w:rsidRDefault="0027076E" w:rsidP="008F4458">
      <w:pPr>
        <w:pStyle w:val="Normal12Italic"/>
        <w:rPr>
          <w:noProof w:val="0"/>
        </w:rPr>
      </w:pPr>
      <w:r w:rsidRPr="002C16E4">
        <w:rPr>
          <w:noProof w:val="0"/>
        </w:rPr>
        <w:t>Deze bepaling is specifiek bedoeld voor de Middellandse Zee. Dit dient niet te worden uitgebreid naar andere zeebekkens.</w:t>
      </w:r>
    </w:p>
    <w:p w:rsidR="0027076E" w:rsidRPr="002C16E4" w:rsidRDefault="0027076E">
      <w:pPr>
        <w:sectPr w:rsidR="0027076E" w:rsidRPr="002C16E4" w:rsidSect="00F82BEE">
          <w:footerReference w:type="default" r:id="rId13"/>
          <w:footnotePr>
            <w:numRestart w:val="eachPage"/>
          </w:footnotePr>
          <w:endnotePr>
            <w:numFmt w:val="decimal"/>
          </w:endnotePr>
          <w:pgSz w:w="11906" w:h="16838" w:code="9"/>
          <w:pgMar w:top="1134" w:right="1418" w:bottom="1418" w:left="1418" w:header="1134" w:footer="567" w:gutter="0"/>
          <w:cols w:space="720"/>
          <w:noEndnote/>
        </w:sectPr>
      </w:pPr>
    </w:p>
    <w:p w:rsidR="0027076E" w:rsidRPr="002C16E4" w:rsidRDefault="0027076E" w:rsidP="00F82BEE">
      <w:r w:rsidRPr="002C16E4">
        <w:rPr>
          <w:rStyle w:val="HideTWBExt"/>
          <w:noProof w:val="0"/>
        </w:rPr>
        <w:lastRenderedPageBreak/>
        <w:t>&lt;/Amend&gt;</w:t>
      </w:r>
    </w:p>
    <w:p w:rsidR="0027076E" w:rsidRPr="002C16E4" w:rsidRDefault="0027076E" w:rsidP="0027076E">
      <w:pPr>
        <w:pStyle w:val="ZDateAM"/>
      </w:pPr>
      <w:r w:rsidRPr="002C16E4">
        <w:rPr>
          <w:rStyle w:val="HideTWBExt"/>
          <w:noProof w:val="0"/>
        </w:rPr>
        <w:t>&lt;Amend&gt;&lt;Date&gt;</w:t>
      </w:r>
      <w:r w:rsidRPr="002C16E4">
        <w:rPr>
          <w:rStyle w:val="HideTWBInt"/>
        </w:rPr>
        <w:t>{11/01/2018}</w:t>
      </w:r>
      <w:r w:rsidRPr="002C16E4">
        <w:t>11.1.2018</w:t>
      </w:r>
      <w:r w:rsidRPr="002C16E4">
        <w:rPr>
          <w:rStyle w:val="HideTWBExt"/>
          <w:noProof w:val="0"/>
        </w:rPr>
        <w:t>&lt;/Date&gt;</w:t>
      </w:r>
      <w:r w:rsidRPr="002C16E4">
        <w:tab/>
      </w:r>
      <w:r w:rsidRPr="002C16E4">
        <w:rPr>
          <w:rStyle w:val="HideTWBExt"/>
          <w:noProof w:val="0"/>
        </w:rPr>
        <w:t>&lt;ANo&gt;</w:t>
      </w:r>
      <w:r w:rsidRPr="002C16E4">
        <w:t>A8-0381</w:t>
      </w:r>
      <w:r w:rsidRPr="002C16E4">
        <w:rPr>
          <w:rStyle w:val="HideTWBExt"/>
          <w:noProof w:val="0"/>
        </w:rPr>
        <w:t>&lt;/ANo&gt;</w:t>
      </w:r>
      <w:r w:rsidRPr="002C16E4">
        <w:t>/</w:t>
      </w:r>
      <w:r w:rsidRPr="002C16E4">
        <w:rPr>
          <w:rStyle w:val="HideTWBExt"/>
          <w:noProof w:val="0"/>
        </w:rPr>
        <w:t>&lt;NumAm&gt;</w:t>
      </w:r>
      <w:r w:rsidRPr="002C16E4">
        <w:t>322</w:t>
      </w:r>
      <w:r w:rsidRPr="002C16E4">
        <w:rPr>
          <w:rStyle w:val="HideTWBExt"/>
          <w:noProof w:val="0"/>
        </w:rPr>
        <w:t>&lt;/NumAm&gt;</w:t>
      </w:r>
    </w:p>
    <w:p w:rsidR="0027076E" w:rsidRPr="002C16E4" w:rsidRDefault="0027076E" w:rsidP="0027076E">
      <w:pPr>
        <w:pStyle w:val="AMNumberTabs"/>
      </w:pPr>
      <w:r w:rsidRPr="002C16E4">
        <w:t>Amendement</w:t>
      </w:r>
      <w:r w:rsidRPr="002C16E4">
        <w:tab/>
      </w:r>
      <w:r w:rsidRPr="002C16E4">
        <w:tab/>
      </w:r>
      <w:r w:rsidRPr="002C16E4">
        <w:rPr>
          <w:rStyle w:val="HideTWBExt"/>
          <w:b w:val="0"/>
          <w:noProof w:val="0"/>
        </w:rPr>
        <w:t>&lt;NumAm&gt;</w:t>
      </w:r>
      <w:r w:rsidRPr="002C16E4">
        <w:t>322</w:t>
      </w:r>
      <w:r w:rsidRPr="002C16E4">
        <w:rPr>
          <w:rStyle w:val="HideTWBExt"/>
          <w:b w:val="0"/>
          <w:noProof w:val="0"/>
        </w:rPr>
        <w:t>&lt;/NumAm&gt;</w:t>
      </w:r>
    </w:p>
    <w:p w:rsidR="0027076E" w:rsidRPr="002C16E4" w:rsidRDefault="0027076E" w:rsidP="0027076E">
      <w:pPr>
        <w:pStyle w:val="NormalBold"/>
      </w:pPr>
      <w:r w:rsidRPr="002C16E4">
        <w:rPr>
          <w:rStyle w:val="HideTWBExt"/>
          <w:b w:val="0"/>
          <w:noProof w:val="0"/>
        </w:rPr>
        <w:t>&lt;RepeatBlock-By&gt;&lt;Members&gt;</w:t>
      </w:r>
      <w:r w:rsidRPr="002C16E4">
        <w:t>Gabriel Mato</w:t>
      </w:r>
      <w:r w:rsidRPr="002C16E4">
        <w:rPr>
          <w:rStyle w:val="HideTWBExt"/>
          <w:b w:val="0"/>
          <w:noProof w:val="0"/>
        </w:rPr>
        <w:t>&lt;/Members&gt;</w:t>
      </w:r>
    </w:p>
    <w:p w:rsidR="0027076E" w:rsidRPr="002C16E4" w:rsidRDefault="0027076E" w:rsidP="0027076E">
      <w:r w:rsidRPr="002C16E4">
        <w:rPr>
          <w:rStyle w:val="HideTWBExt"/>
          <w:noProof w:val="0"/>
        </w:rPr>
        <w:t>&lt;AuNomDe&gt;</w:t>
      </w:r>
      <w:r w:rsidRPr="002C16E4">
        <w:rPr>
          <w:rStyle w:val="HideTWBInt"/>
        </w:rPr>
        <w:t>{PPE}</w:t>
      </w:r>
      <w:r w:rsidRPr="002C16E4">
        <w:t>namens de PPE-Fractie</w:t>
      </w:r>
      <w:r w:rsidRPr="002C16E4">
        <w:rPr>
          <w:rStyle w:val="HideTWBExt"/>
          <w:noProof w:val="0"/>
        </w:rPr>
        <w:t>&lt;/AuNomDe&gt;</w:t>
      </w:r>
    </w:p>
    <w:p w:rsidR="0027076E" w:rsidRPr="002C16E4" w:rsidRDefault="0027076E" w:rsidP="0027076E">
      <w:r w:rsidRPr="002C16E4">
        <w:rPr>
          <w:rStyle w:val="HideTWBExt"/>
          <w:noProof w:val="0"/>
        </w:rPr>
        <w:t>&lt;/RepeatBlock-By&gt;</w:t>
      </w:r>
    </w:p>
    <w:p w:rsidR="0027076E" w:rsidRPr="002C16E4" w:rsidRDefault="0027076E" w:rsidP="0027076E">
      <w:pPr>
        <w:pStyle w:val="ProjRap"/>
      </w:pPr>
      <w:r w:rsidRPr="002C16E4">
        <w:rPr>
          <w:rStyle w:val="HideTWBExt"/>
          <w:b w:val="0"/>
          <w:noProof w:val="0"/>
        </w:rPr>
        <w:t>&lt;TitreType&gt;</w:t>
      </w:r>
      <w:r w:rsidRPr="002C16E4">
        <w:t>Verslag</w:t>
      </w:r>
      <w:r w:rsidRPr="002C16E4">
        <w:rPr>
          <w:rStyle w:val="HideTWBExt"/>
          <w:b w:val="0"/>
          <w:noProof w:val="0"/>
        </w:rPr>
        <w:t>&lt;/TitreType&gt;</w:t>
      </w:r>
      <w:r w:rsidRPr="002C16E4">
        <w:tab/>
        <w:t>A8-0381/2017</w:t>
      </w:r>
    </w:p>
    <w:p w:rsidR="0027076E" w:rsidRPr="002C16E4" w:rsidRDefault="0027076E" w:rsidP="0027076E">
      <w:pPr>
        <w:pStyle w:val="NormalBold"/>
      </w:pPr>
      <w:r w:rsidRPr="002C16E4">
        <w:rPr>
          <w:rStyle w:val="HideTWBExt"/>
          <w:b w:val="0"/>
          <w:noProof w:val="0"/>
        </w:rPr>
        <w:t>&lt;Rapporteur&gt;</w:t>
      </w:r>
      <w:r w:rsidRPr="002C16E4">
        <w:t>Gabriel Mato</w:t>
      </w:r>
      <w:r w:rsidRPr="002C16E4">
        <w:rPr>
          <w:rStyle w:val="HideTWBExt"/>
          <w:b w:val="0"/>
          <w:noProof w:val="0"/>
        </w:rPr>
        <w:t>&lt;/Rapporteur&gt;</w:t>
      </w:r>
    </w:p>
    <w:p w:rsidR="0027076E" w:rsidRPr="002C16E4" w:rsidRDefault="0027076E" w:rsidP="0027076E">
      <w:r w:rsidRPr="002C16E4">
        <w:rPr>
          <w:rStyle w:val="HideTWBExt"/>
          <w:noProof w:val="0"/>
        </w:rPr>
        <w:t>&lt;Titre&gt;</w:t>
      </w:r>
      <w:r w:rsidRPr="002C16E4">
        <w:t>Instandhouding van visbestanden en bescherming van mariene ecosystemen door middel van technische maatregelen</w:t>
      </w:r>
      <w:r w:rsidRPr="002C16E4">
        <w:rPr>
          <w:rStyle w:val="HideTWBExt"/>
          <w:noProof w:val="0"/>
        </w:rPr>
        <w:t>&lt;/Titre&gt;</w:t>
      </w:r>
    </w:p>
    <w:p w:rsidR="0027076E" w:rsidRPr="002C16E4" w:rsidRDefault="0027076E" w:rsidP="0027076E">
      <w:pPr>
        <w:pStyle w:val="Normal12"/>
      </w:pPr>
      <w:r w:rsidRPr="002C16E4">
        <w:rPr>
          <w:rStyle w:val="HideTWBExt"/>
          <w:noProof w:val="0"/>
        </w:rPr>
        <w:t>&lt;DocRef&gt;</w:t>
      </w:r>
      <w:r w:rsidRPr="002C16E4">
        <w:t>COM(2016)0134 – C8-0117/2016 – 2016/0074(COD)</w:t>
      </w:r>
      <w:r w:rsidRPr="002C16E4">
        <w:rPr>
          <w:rStyle w:val="HideTWBExt"/>
          <w:noProof w:val="0"/>
        </w:rPr>
        <w:t>&lt;/DocRef&gt;</w:t>
      </w:r>
    </w:p>
    <w:p w:rsidR="0027076E" w:rsidRPr="002C16E4" w:rsidRDefault="0027076E" w:rsidP="0027076E">
      <w:pPr>
        <w:pStyle w:val="NormalBold"/>
      </w:pPr>
      <w:r w:rsidRPr="002C16E4">
        <w:rPr>
          <w:rStyle w:val="HideTWBExt"/>
          <w:b w:val="0"/>
          <w:noProof w:val="0"/>
        </w:rPr>
        <w:t>&lt;DocAmend&gt;</w:t>
      </w:r>
      <w:r w:rsidRPr="002C16E4">
        <w:t>Voorstel voor een verordening</w:t>
      </w:r>
      <w:r w:rsidRPr="002C16E4">
        <w:rPr>
          <w:rStyle w:val="HideTWBExt"/>
          <w:b w:val="0"/>
          <w:noProof w:val="0"/>
        </w:rPr>
        <w:t>&lt;/DocAmend&gt;</w:t>
      </w:r>
    </w:p>
    <w:p w:rsidR="0027076E" w:rsidRPr="002C16E4" w:rsidRDefault="0027076E" w:rsidP="0027076E">
      <w:pPr>
        <w:pStyle w:val="NormalBold"/>
      </w:pPr>
      <w:r w:rsidRPr="002C16E4">
        <w:rPr>
          <w:rStyle w:val="HideTWBExt"/>
          <w:b w:val="0"/>
          <w:noProof w:val="0"/>
        </w:rPr>
        <w:t>&lt;Article&gt;</w:t>
      </w:r>
      <w:r w:rsidRPr="002C16E4">
        <w:t>Bijlage V – Deel B – punt 1 – tabel – regel 4</w:t>
      </w:r>
      <w:r w:rsidRPr="002C16E4">
        <w:rPr>
          <w:rStyle w:val="HideTWBExt"/>
          <w:b w:val="0"/>
          <w:noProof w:val="0"/>
        </w:rPr>
        <w:t>&lt;/Article&gt;</w:t>
      </w:r>
    </w:p>
    <w:tbl>
      <w:tblPr>
        <w:tblW w:w="10092" w:type="dxa"/>
        <w:jc w:val="center"/>
        <w:tblLayout w:type="fixed"/>
        <w:tblCellMar>
          <w:left w:w="340" w:type="dxa"/>
          <w:right w:w="340" w:type="dxa"/>
        </w:tblCellMar>
        <w:tblLook w:val="0000" w:firstRow="0" w:lastRow="0" w:firstColumn="0" w:lastColumn="0" w:noHBand="0" w:noVBand="0"/>
      </w:tblPr>
      <w:tblGrid>
        <w:gridCol w:w="340"/>
        <w:gridCol w:w="3250"/>
        <w:gridCol w:w="3251"/>
        <w:gridCol w:w="2911"/>
        <w:gridCol w:w="340"/>
      </w:tblGrid>
      <w:tr w:rsidR="0027076E" w:rsidRPr="002C16E4" w:rsidTr="0027076E">
        <w:trPr>
          <w:gridAfter w:val="1"/>
          <w:wAfter w:w="340" w:type="dxa"/>
          <w:jc w:val="center"/>
        </w:trPr>
        <w:tc>
          <w:tcPr>
            <w:tcW w:w="9752" w:type="dxa"/>
            <w:gridSpan w:val="4"/>
          </w:tcPr>
          <w:p w:rsidR="0027076E" w:rsidRPr="002C16E4" w:rsidRDefault="0027076E" w:rsidP="00F82BEE">
            <w:pPr>
              <w:keepNext/>
            </w:pPr>
          </w:p>
        </w:tc>
      </w:tr>
      <w:tr w:rsidR="00FE1214" w:rsidRPr="002C16E4" w:rsidTr="008C0292">
        <w:trPr>
          <w:gridBefore w:val="1"/>
          <w:wBefore w:w="340" w:type="dxa"/>
          <w:jc w:val="center"/>
        </w:trPr>
        <w:tc>
          <w:tcPr>
            <w:tcW w:w="9752" w:type="dxa"/>
            <w:gridSpan w:val="4"/>
          </w:tcPr>
          <w:p w:rsidR="00FE1214" w:rsidRPr="002C16E4" w:rsidRDefault="00FE1214" w:rsidP="00F82BEE">
            <w:pPr>
              <w:pStyle w:val="ColumnHeading"/>
              <w:keepNext/>
            </w:pPr>
            <w:r w:rsidRPr="002C16E4">
              <w:t>Door de Commissie voorgestelde tekst</w:t>
            </w:r>
          </w:p>
        </w:tc>
      </w:tr>
      <w:tr w:rsidR="0027076E" w:rsidRPr="002C16E4" w:rsidTr="0027076E">
        <w:trPr>
          <w:gridBefore w:val="1"/>
          <w:wBefore w:w="340" w:type="dxa"/>
          <w:jc w:val="center"/>
        </w:trPr>
        <w:tc>
          <w:tcPr>
            <w:tcW w:w="3250" w:type="dxa"/>
          </w:tcPr>
          <w:p w:rsidR="0027076E" w:rsidRPr="002C16E4" w:rsidRDefault="0027076E" w:rsidP="00F82BEE">
            <w:pPr>
              <w:pStyle w:val="Normal6"/>
              <w:rPr>
                <w:noProof w:val="0"/>
                <w:szCs w:val="24"/>
              </w:rPr>
            </w:pPr>
            <w:r w:rsidRPr="002C16E4">
              <w:rPr>
                <w:noProof w:val="0"/>
              </w:rPr>
              <w:t>Ten minste 80 mm</w:t>
            </w:r>
          </w:p>
        </w:tc>
        <w:tc>
          <w:tcPr>
            <w:tcW w:w="3251" w:type="dxa"/>
          </w:tcPr>
          <w:p w:rsidR="0027076E" w:rsidRPr="002C16E4" w:rsidRDefault="0027076E" w:rsidP="00F82BEE">
            <w:pPr>
              <w:pStyle w:val="Normal6"/>
              <w:rPr>
                <w:noProof w:val="0"/>
                <w:szCs w:val="24"/>
              </w:rPr>
            </w:pPr>
            <w:r w:rsidRPr="002C16E4">
              <w:rPr>
                <w:noProof w:val="0"/>
              </w:rPr>
              <w:t xml:space="preserve">ICES-sector IVb </w:t>
            </w:r>
            <w:r w:rsidRPr="002C16E4">
              <w:rPr>
                <w:b/>
                <w:i/>
                <w:noProof w:val="0"/>
              </w:rPr>
              <w:t>ten zuiden van 54°30′ NB en ICES-sector </w:t>
            </w:r>
            <w:r w:rsidRPr="002C16E4">
              <w:rPr>
                <w:noProof w:val="0"/>
              </w:rPr>
              <w:t>IVc</w:t>
            </w:r>
          </w:p>
        </w:tc>
        <w:tc>
          <w:tcPr>
            <w:tcW w:w="3251" w:type="dxa"/>
            <w:gridSpan w:val="2"/>
          </w:tcPr>
          <w:p w:rsidR="0027076E" w:rsidRPr="002C16E4" w:rsidRDefault="0027076E" w:rsidP="00F82BEE">
            <w:pPr>
              <w:pStyle w:val="Normal6"/>
              <w:rPr>
                <w:noProof w:val="0"/>
                <w:szCs w:val="24"/>
              </w:rPr>
            </w:pPr>
            <w:r w:rsidRPr="002C16E4">
              <w:rPr>
                <w:noProof w:val="0"/>
              </w:rPr>
              <w:t xml:space="preserve">Gerichte visserij op tong met boomkorren </w:t>
            </w:r>
            <w:r w:rsidRPr="002C16E4">
              <w:rPr>
                <w:b/>
                <w:i/>
                <w:noProof w:val="0"/>
              </w:rPr>
              <w:t>of pulskorren</w:t>
            </w:r>
            <w:r w:rsidRPr="002C16E4">
              <w:rPr>
                <w:noProof w:val="0"/>
              </w:rPr>
              <w:t>. In de bovenste helft van het voorste deel van het net wordt een paneel met een maaswijdte van ten minste 180 mm aangebracht.</w:t>
            </w:r>
          </w:p>
        </w:tc>
      </w:tr>
      <w:tr w:rsidR="00FE1214" w:rsidRPr="002C16E4" w:rsidTr="00542DD2">
        <w:trPr>
          <w:gridBefore w:val="1"/>
          <w:wBefore w:w="340" w:type="dxa"/>
          <w:jc w:val="center"/>
        </w:trPr>
        <w:tc>
          <w:tcPr>
            <w:tcW w:w="9752" w:type="dxa"/>
            <w:gridSpan w:val="4"/>
          </w:tcPr>
          <w:p w:rsidR="00FE1214" w:rsidRPr="002C16E4" w:rsidRDefault="00FE1214" w:rsidP="00FE1214">
            <w:pPr>
              <w:pStyle w:val="ColumnHeading"/>
              <w:keepNext/>
              <w:rPr>
                <w:szCs w:val="24"/>
              </w:rPr>
            </w:pPr>
            <w:r w:rsidRPr="002C16E4">
              <w:t>Amendement</w:t>
            </w:r>
          </w:p>
        </w:tc>
      </w:tr>
      <w:tr w:rsidR="0027076E" w:rsidRPr="002C16E4" w:rsidTr="0027076E">
        <w:trPr>
          <w:gridBefore w:val="1"/>
          <w:wBefore w:w="340" w:type="dxa"/>
          <w:jc w:val="center"/>
        </w:trPr>
        <w:tc>
          <w:tcPr>
            <w:tcW w:w="3250" w:type="dxa"/>
          </w:tcPr>
          <w:p w:rsidR="0027076E" w:rsidRPr="002C16E4" w:rsidRDefault="0027076E" w:rsidP="009C4D56">
            <w:pPr>
              <w:pStyle w:val="Normal6"/>
              <w:rPr>
                <w:i/>
                <w:noProof w:val="0"/>
              </w:rPr>
            </w:pPr>
            <w:r w:rsidRPr="002C16E4">
              <w:rPr>
                <w:noProof w:val="0"/>
              </w:rPr>
              <w:t>Ten minste 80 mm</w:t>
            </w:r>
            <w:r w:rsidRPr="002C16E4">
              <w:rPr>
                <w:b/>
                <w:i/>
                <w:noProof w:val="0"/>
                <w:vertAlign w:val="superscript"/>
              </w:rPr>
              <w:t>1 bis</w:t>
            </w:r>
          </w:p>
        </w:tc>
        <w:tc>
          <w:tcPr>
            <w:tcW w:w="3251" w:type="dxa"/>
          </w:tcPr>
          <w:p w:rsidR="0027076E" w:rsidRPr="002C16E4" w:rsidRDefault="0027076E" w:rsidP="00F82BEE">
            <w:pPr>
              <w:pStyle w:val="Normal6"/>
              <w:rPr>
                <w:noProof w:val="0"/>
              </w:rPr>
            </w:pPr>
            <w:r w:rsidRPr="002C16E4">
              <w:rPr>
                <w:noProof w:val="0"/>
              </w:rPr>
              <w:t>ICES-sector IVb en ICES-sector IVc</w:t>
            </w:r>
          </w:p>
        </w:tc>
        <w:tc>
          <w:tcPr>
            <w:tcW w:w="3251" w:type="dxa"/>
            <w:gridSpan w:val="2"/>
          </w:tcPr>
          <w:p w:rsidR="0027076E" w:rsidRPr="002C16E4" w:rsidRDefault="0027076E" w:rsidP="0027076E">
            <w:pPr>
              <w:pStyle w:val="Default"/>
            </w:pPr>
            <w:r w:rsidRPr="002C16E4">
              <w:t xml:space="preserve">Gerichte visserij op tong </w:t>
            </w:r>
            <w:r w:rsidRPr="002C16E4">
              <w:rPr>
                <w:b/>
                <w:i/>
              </w:rPr>
              <w:t>(15 % van de vangsten)</w:t>
            </w:r>
            <w:r w:rsidRPr="002C16E4">
              <w:t xml:space="preserve"> met boomkorren In de bovenste helft van het voorste deel van het net wordt een paneel met een maaswijdte van ten minste 180 mm aangebracht.</w:t>
            </w:r>
          </w:p>
          <w:p w:rsidR="0027076E" w:rsidRPr="002C16E4" w:rsidRDefault="0027076E" w:rsidP="0027076E">
            <w:pPr>
              <w:pStyle w:val="Default"/>
            </w:pPr>
          </w:p>
          <w:p w:rsidR="0027076E" w:rsidRPr="002C16E4" w:rsidRDefault="0027076E" w:rsidP="0027076E">
            <w:pPr>
              <w:pStyle w:val="Normal6"/>
              <w:rPr>
                <w:noProof w:val="0"/>
              </w:rPr>
            </w:pPr>
          </w:p>
        </w:tc>
      </w:tr>
      <w:tr w:rsidR="009C4D56" w:rsidRPr="002C16E4" w:rsidTr="0027076E">
        <w:trPr>
          <w:gridBefore w:val="1"/>
          <w:wBefore w:w="340" w:type="dxa"/>
          <w:jc w:val="center"/>
        </w:trPr>
        <w:tc>
          <w:tcPr>
            <w:tcW w:w="3250" w:type="dxa"/>
          </w:tcPr>
          <w:p w:rsidR="009C4D56" w:rsidRPr="002C16E4" w:rsidRDefault="009C4D56" w:rsidP="00F82BEE">
            <w:pPr>
              <w:pStyle w:val="Normal6"/>
              <w:rPr>
                <w:noProof w:val="0"/>
              </w:rPr>
            </w:pPr>
            <w:r w:rsidRPr="002C16E4">
              <w:rPr>
                <w:b/>
                <w:i/>
                <w:noProof w:val="0"/>
                <w:vertAlign w:val="superscript"/>
              </w:rPr>
              <w:t>________</w:t>
            </w:r>
          </w:p>
        </w:tc>
        <w:tc>
          <w:tcPr>
            <w:tcW w:w="3251" w:type="dxa"/>
          </w:tcPr>
          <w:p w:rsidR="009C4D56" w:rsidRPr="002C16E4" w:rsidRDefault="009C4D56" w:rsidP="00F82BEE">
            <w:pPr>
              <w:pStyle w:val="Normal6"/>
              <w:rPr>
                <w:noProof w:val="0"/>
              </w:rPr>
            </w:pPr>
          </w:p>
        </w:tc>
        <w:tc>
          <w:tcPr>
            <w:tcW w:w="3251" w:type="dxa"/>
            <w:gridSpan w:val="2"/>
          </w:tcPr>
          <w:p w:rsidR="009C4D56" w:rsidRPr="002C16E4" w:rsidRDefault="009C4D56" w:rsidP="0027076E">
            <w:pPr>
              <w:pStyle w:val="Default"/>
            </w:pPr>
            <w:r w:rsidRPr="002C16E4">
              <w:rPr>
                <w:b/>
                <w:i/>
              </w:rPr>
              <w:t xml:space="preserve">Gerichte visserij op wijting, makreel en soorten waarvoor geen vangstbeperkingen gelden (samen 55 % van de vangsten). Er wordt een paneel met vierkante mazen van ten minste </w:t>
            </w:r>
            <w:r w:rsidRPr="002C16E4">
              <w:rPr>
                <w:b/>
                <w:i/>
              </w:rPr>
              <w:lastRenderedPageBreak/>
              <w:t>100 mm aangebracht.</w:t>
            </w:r>
          </w:p>
        </w:tc>
      </w:tr>
      <w:tr w:rsidR="009C4D56" w:rsidRPr="002C16E4" w:rsidTr="0027076E">
        <w:trPr>
          <w:gridBefore w:val="1"/>
          <w:wBefore w:w="340" w:type="dxa"/>
          <w:jc w:val="center"/>
        </w:trPr>
        <w:tc>
          <w:tcPr>
            <w:tcW w:w="3250" w:type="dxa"/>
          </w:tcPr>
          <w:p w:rsidR="009C4D56" w:rsidRPr="002C16E4" w:rsidRDefault="009C4D56" w:rsidP="00F82BEE">
            <w:pPr>
              <w:pStyle w:val="Normal6"/>
              <w:rPr>
                <w:noProof w:val="0"/>
              </w:rPr>
            </w:pPr>
            <w:r w:rsidRPr="002C16E4">
              <w:rPr>
                <w:b/>
                <w:i/>
                <w:noProof w:val="0"/>
                <w:vertAlign w:val="superscript"/>
              </w:rPr>
              <w:lastRenderedPageBreak/>
              <w:t>1 bis</w:t>
            </w:r>
            <w:r w:rsidRPr="002C16E4">
              <w:rPr>
                <w:b/>
                <w:i/>
                <w:noProof w:val="0"/>
              </w:rPr>
              <w:t xml:space="preserve"> Het is voor vaartuigen verboden om boomkorren met een maaswijdte tussen de 32 en 99 mm te gebruiken ten noorden van een lijn die de volgende punten met elkaar verbindt: een punt op de oostkust van het VK op 55° NB, dan oostwaarts tot 55° NB, 5° OL, dan noordwaarts tot 56° NB en vervolgens ten oosten van een punt op de westkust van Denemarken op 56° NB. Het is verboden boomkorren met een maaswijdte tussen de 32 en 119 mm te gebruiken in ICES-sector IIa en in het deel van ICES-deelgebied IV ten noorden van 56°00' NB.</w:t>
            </w:r>
          </w:p>
        </w:tc>
        <w:tc>
          <w:tcPr>
            <w:tcW w:w="3251" w:type="dxa"/>
          </w:tcPr>
          <w:p w:rsidR="009C4D56" w:rsidRPr="002C16E4" w:rsidRDefault="009C4D56" w:rsidP="00F82BEE">
            <w:pPr>
              <w:pStyle w:val="Normal6"/>
              <w:rPr>
                <w:noProof w:val="0"/>
              </w:rPr>
            </w:pPr>
          </w:p>
        </w:tc>
        <w:tc>
          <w:tcPr>
            <w:tcW w:w="3251" w:type="dxa"/>
            <w:gridSpan w:val="2"/>
          </w:tcPr>
          <w:p w:rsidR="009C4D56" w:rsidRPr="002C16E4" w:rsidRDefault="009C4D56" w:rsidP="0027076E">
            <w:pPr>
              <w:pStyle w:val="Default"/>
            </w:pPr>
          </w:p>
        </w:tc>
      </w:tr>
    </w:tbl>
    <w:p w:rsidR="0027076E" w:rsidRPr="002C16E4" w:rsidRDefault="0027076E" w:rsidP="006D4591">
      <w:pPr>
        <w:pStyle w:val="Olang"/>
      </w:pPr>
      <w:r w:rsidRPr="002C16E4">
        <w:t xml:space="preserve">Or. </w:t>
      </w:r>
      <w:r w:rsidRPr="002C16E4">
        <w:rPr>
          <w:rStyle w:val="HideTWBExt"/>
          <w:noProof w:val="0"/>
        </w:rPr>
        <w:t>&lt;Original&gt;</w:t>
      </w:r>
      <w:r w:rsidR="001C793E" w:rsidRPr="002C16E4">
        <w:rPr>
          <w:rStyle w:val="HideTWBInt"/>
        </w:rPr>
        <w:t>{EN}</w:t>
      </w:r>
      <w:r w:rsidR="001C793E" w:rsidRPr="002C16E4">
        <w:t>en</w:t>
      </w:r>
      <w:r w:rsidRPr="002C16E4">
        <w:rPr>
          <w:rStyle w:val="HideTWBExt"/>
          <w:noProof w:val="0"/>
        </w:rPr>
        <w:t>&lt;/Original&gt;</w:t>
      </w:r>
    </w:p>
    <w:p w:rsidR="0027076E" w:rsidRPr="002C16E4" w:rsidRDefault="0027076E" w:rsidP="0027076E">
      <w:pPr>
        <w:pStyle w:val="JustificationTitle"/>
      </w:pPr>
      <w:r w:rsidRPr="002C16E4">
        <w:rPr>
          <w:rStyle w:val="HideTWBExt"/>
          <w:i w:val="0"/>
          <w:noProof w:val="0"/>
        </w:rPr>
        <w:t>&lt;TitreJust&gt;</w:t>
      </w:r>
      <w:r w:rsidRPr="002C16E4">
        <w:t>Motivering</w:t>
      </w:r>
      <w:r w:rsidRPr="002C16E4">
        <w:rPr>
          <w:rStyle w:val="HideTWBExt"/>
          <w:i w:val="0"/>
          <w:noProof w:val="0"/>
        </w:rPr>
        <w:t>&lt;/TitreJust&gt;</w:t>
      </w:r>
    </w:p>
    <w:p w:rsidR="0027076E" w:rsidRPr="002C16E4" w:rsidRDefault="001C793E" w:rsidP="0027076E">
      <w:pPr>
        <w:pStyle w:val="Normal12Italic"/>
        <w:rPr>
          <w:noProof w:val="0"/>
        </w:rPr>
      </w:pPr>
      <w:r w:rsidRPr="002C16E4">
        <w:rPr>
          <w:noProof w:val="0"/>
        </w:rPr>
        <w:t>Dit amendement weerspiegelt wetgeving die momenteel van toepassing is.</w:t>
      </w:r>
    </w:p>
    <w:p w:rsidR="0027076E" w:rsidRPr="002C16E4" w:rsidRDefault="0027076E" w:rsidP="0027076E">
      <w:pPr>
        <w:sectPr w:rsidR="0027076E" w:rsidRPr="002C16E4" w:rsidSect="00F82BEE">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rsidR="0027076E" w:rsidRPr="002C16E4" w:rsidRDefault="0027076E" w:rsidP="0027076E">
      <w:r w:rsidRPr="002C16E4">
        <w:rPr>
          <w:rStyle w:val="HideTWBExt"/>
          <w:noProof w:val="0"/>
        </w:rPr>
        <w:t>&lt;/Amend&gt;</w:t>
      </w:r>
    </w:p>
    <w:p w:rsidR="0027076E" w:rsidRPr="002C16E4" w:rsidRDefault="0027076E" w:rsidP="0027076E">
      <w:pPr>
        <w:pStyle w:val="ZDateAM"/>
      </w:pPr>
      <w:r w:rsidRPr="002C16E4">
        <w:rPr>
          <w:rStyle w:val="HideTWBExt"/>
          <w:noProof w:val="0"/>
        </w:rPr>
        <w:t>&lt;Amend&gt;&lt;Date&gt;</w:t>
      </w:r>
      <w:r w:rsidRPr="002C16E4">
        <w:rPr>
          <w:rStyle w:val="HideTWBInt"/>
        </w:rPr>
        <w:t>{11/01/2018}</w:t>
      </w:r>
      <w:r w:rsidRPr="002C16E4">
        <w:t>11.1.2018</w:t>
      </w:r>
      <w:r w:rsidRPr="002C16E4">
        <w:rPr>
          <w:rStyle w:val="HideTWBExt"/>
          <w:noProof w:val="0"/>
        </w:rPr>
        <w:t>&lt;/Date&gt;</w:t>
      </w:r>
      <w:r w:rsidRPr="002C16E4">
        <w:tab/>
      </w:r>
      <w:r w:rsidRPr="002C16E4">
        <w:rPr>
          <w:rStyle w:val="HideTWBExt"/>
          <w:noProof w:val="0"/>
        </w:rPr>
        <w:t>&lt;ANo&gt;</w:t>
      </w:r>
      <w:r w:rsidRPr="002C16E4">
        <w:t>A8-0381</w:t>
      </w:r>
      <w:r w:rsidRPr="002C16E4">
        <w:rPr>
          <w:rStyle w:val="HideTWBExt"/>
          <w:noProof w:val="0"/>
        </w:rPr>
        <w:t>&lt;/ANo&gt;</w:t>
      </w:r>
      <w:r w:rsidRPr="002C16E4">
        <w:t>/</w:t>
      </w:r>
      <w:r w:rsidRPr="002C16E4">
        <w:rPr>
          <w:rStyle w:val="HideTWBExt"/>
          <w:noProof w:val="0"/>
        </w:rPr>
        <w:t>&lt;NumAm&gt;</w:t>
      </w:r>
      <w:r w:rsidRPr="002C16E4">
        <w:t>323</w:t>
      </w:r>
      <w:r w:rsidRPr="002C16E4">
        <w:rPr>
          <w:rStyle w:val="HideTWBExt"/>
          <w:noProof w:val="0"/>
        </w:rPr>
        <w:t>&lt;/NumAm&gt;</w:t>
      </w:r>
    </w:p>
    <w:p w:rsidR="0027076E" w:rsidRPr="002C16E4" w:rsidRDefault="0027076E" w:rsidP="0027076E">
      <w:pPr>
        <w:pStyle w:val="AMNumberTabs"/>
      </w:pPr>
      <w:r w:rsidRPr="002C16E4">
        <w:t>Amendement</w:t>
      </w:r>
      <w:r w:rsidRPr="002C16E4">
        <w:tab/>
      </w:r>
      <w:r w:rsidRPr="002C16E4">
        <w:tab/>
      </w:r>
      <w:r w:rsidRPr="002C16E4">
        <w:rPr>
          <w:rStyle w:val="HideTWBExt"/>
          <w:b w:val="0"/>
          <w:noProof w:val="0"/>
        </w:rPr>
        <w:t>&lt;NumAm&gt;</w:t>
      </w:r>
      <w:r w:rsidRPr="002C16E4">
        <w:t>323</w:t>
      </w:r>
      <w:r w:rsidRPr="002C16E4">
        <w:rPr>
          <w:rStyle w:val="HideTWBExt"/>
          <w:b w:val="0"/>
          <w:noProof w:val="0"/>
        </w:rPr>
        <w:t>&lt;/NumAm&gt;</w:t>
      </w:r>
    </w:p>
    <w:p w:rsidR="0027076E" w:rsidRPr="002C16E4" w:rsidRDefault="0027076E" w:rsidP="0027076E">
      <w:pPr>
        <w:pStyle w:val="NormalBold"/>
      </w:pPr>
      <w:r w:rsidRPr="002C16E4">
        <w:rPr>
          <w:rStyle w:val="HideTWBExt"/>
          <w:b w:val="0"/>
          <w:noProof w:val="0"/>
        </w:rPr>
        <w:t>&lt;RepeatBlock-By&gt;&lt;Members&gt;</w:t>
      </w:r>
      <w:r w:rsidRPr="002C16E4">
        <w:t>Gabriel Mato</w:t>
      </w:r>
      <w:r w:rsidRPr="002C16E4">
        <w:rPr>
          <w:rStyle w:val="HideTWBExt"/>
          <w:b w:val="0"/>
          <w:noProof w:val="0"/>
        </w:rPr>
        <w:t>&lt;/Members&gt;</w:t>
      </w:r>
    </w:p>
    <w:p w:rsidR="0027076E" w:rsidRPr="002C16E4" w:rsidRDefault="0027076E" w:rsidP="0027076E">
      <w:r w:rsidRPr="002C16E4">
        <w:rPr>
          <w:rStyle w:val="HideTWBExt"/>
          <w:noProof w:val="0"/>
        </w:rPr>
        <w:t>&lt;AuNomDe&gt;</w:t>
      </w:r>
      <w:r w:rsidRPr="002C16E4">
        <w:rPr>
          <w:rStyle w:val="HideTWBInt"/>
        </w:rPr>
        <w:t>{PPE}</w:t>
      </w:r>
      <w:r w:rsidRPr="002C16E4">
        <w:t>namens de PPE-Fractie</w:t>
      </w:r>
      <w:r w:rsidRPr="002C16E4">
        <w:rPr>
          <w:rStyle w:val="HideTWBExt"/>
          <w:noProof w:val="0"/>
        </w:rPr>
        <w:t>&lt;/AuNomDe&gt;</w:t>
      </w:r>
    </w:p>
    <w:p w:rsidR="0027076E" w:rsidRPr="002C16E4" w:rsidRDefault="0027076E" w:rsidP="0027076E">
      <w:r w:rsidRPr="002C16E4">
        <w:rPr>
          <w:rStyle w:val="HideTWBExt"/>
          <w:noProof w:val="0"/>
        </w:rPr>
        <w:t>&lt;/RepeatBlock-By&gt;</w:t>
      </w:r>
    </w:p>
    <w:p w:rsidR="0027076E" w:rsidRPr="002C16E4" w:rsidRDefault="0027076E" w:rsidP="0027076E">
      <w:pPr>
        <w:pStyle w:val="ProjRap"/>
      </w:pPr>
      <w:r w:rsidRPr="002C16E4">
        <w:rPr>
          <w:rStyle w:val="HideTWBExt"/>
          <w:b w:val="0"/>
          <w:noProof w:val="0"/>
        </w:rPr>
        <w:t>&lt;TitreType&gt;</w:t>
      </w:r>
      <w:r w:rsidRPr="002C16E4">
        <w:t>Verslag</w:t>
      </w:r>
      <w:r w:rsidRPr="002C16E4">
        <w:rPr>
          <w:rStyle w:val="HideTWBExt"/>
          <w:b w:val="0"/>
          <w:noProof w:val="0"/>
        </w:rPr>
        <w:t>&lt;/TitreType&gt;</w:t>
      </w:r>
      <w:r w:rsidRPr="002C16E4">
        <w:tab/>
        <w:t>A8-0381/2017</w:t>
      </w:r>
    </w:p>
    <w:p w:rsidR="0027076E" w:rsidRPr="002C16E4" w:rsidRDefault="0027076E" w:rsidP="0027076E">
      <w:pPr>
        <w:pStyle w:val="NormalBold"/>
      </w:pPr>
      <w:r w:rsidRPr="002C16E4">
        <w:rPr>
          <w:rStyle w:val="HideTWBExt"/>
          <w:b w:val="0"/>
          <w:noProof w:val="0"/>
        </w:rPr>
        <w:t>&lt;Rapporteur&gt;</w:t>
      </w:r>
      <w:r w:rsidRPr="002C16E4">
        <w:t>Gabriel Mato</w:t>
      </w:r>
      <w:r w:rsidRPr="002C16E4">
        <w:rPr>
          <w:rStyle w:val="HideTWBExt"/>
          <w:b w:val="0"/>
          <w:noProof w:val="0"/>
        </w:rPr>
        <w:t>&lt;/Rapporteur&gt;</w:t>
      </w:r>
    </w:p>
    <w:p w:rsidR="0027076E" w:rsidRPr="002C16E4" w:rsidRDefault="0027076E" w:rsidP="0027076E">
      <w:r w:rsidRPr="002C16E4">
        <w:rPr>
          <w:rStyle w:val="HideTWBExt"/>
          <w:noProof w:val="0"/>
        </w:rPr>
        <w:t>&lt;Titre&gt;</w:t>
      </w:r>
      <w:r w:rsidRPr="002C16E4">
        <w:t>Instandhouding van visbestanden en bescherming van mariene ecosystemen door middel van technische maatregelen</w:t>
      </w:r>
      <w:r w:rsidRPr="002C16E4">
        <w:rPr>
          <w:rStyle w:val="HideTWBExt"/>
          <w:noProof w:val="0"/>
        </w:rPr>
        <w:t>&lt;/Titre&gt;</w:t>
      </w:r>
    </w:p>
    <w:p w:rsidR="0027076E" w:rsidRPr="002C16E4" w:rsidRDefault="0027076E" w:rsidP="0027076E">
      <w:pPr>
        <w:pStyle w:val="Normal12"/>
      </w:pPr>
      <w:r w:rsidRPr="002C16E4">
        <w:rPr>
          <w:rStyle w:val="HideTWBExt"/>
          <w:noProof w:val="0"/>
        </w:rPr>
        <w:t>&lt;DocRef&gt;</w:t>
      </w:r>
      <w:r w:rsidRPr="002C16E4">
        <w:t>COM(2016)0134 – C8-0117/2016 – 2016/0074(COD)</w:t>
      </w:r>
      <w:r w:rsidRPr="002C16E4">
        <w:rPr>
          <w:rStyle w:val="HideTWBExt"/>
          <w:noProof w:val="0"/>
        </w:rPr>
        <w:t>&lt;/DocRef&gt;</w:t>
      </w:r>
    </w:p>
    <w:p w:rsidR="0027076E" w:rsidRPr="002C16E4" w:rsidRDefault="0027076E" w:rsidP="0027076E">
      <w:pPr>
        <w:pStyle w:val="NormalBold"/>
      </w:pPr>
      <w:r w:rsidRPr="002C16E4">
        <w:rPr>
          <w:rStyle w:val="HideTWBExt"/>
          <w:b w:val="0"/>
          <w:noProof w:val="0"/>
        </w:rPr>
        <w:t>&lt;DocAmend&gt;</w:t>
      </w:r>
      <w:r w:rsidRPr="002C16E4">
        <w:t>Voorstel voor een verordening</w:t>
      </w:r>
      <w:r w:rsidRPr="002C16E4">
        <w:rPr>
          <w:rStyle w:val="HideTWBExt"/>
          <w:b w:val="0"/>
          <w:noProof w:val="0"/>
        </w:rPr>
        <w:t>&lt;/DocAmend&gt;</w:t>
      </w:r>
    </w:p>
    <w:p w:rsidR="0027076E" w:rsidRPr="002C16E4" w:rsidRDefault="0027076E" w:rsidP="0027076E">
      <w:pPr>
        <w:pStyle w:val="NormalBold"/>
      </w:pPr>
      <w:r w:rsidRPr="002C16E4">
        <w:rPr>
          <w:rStyle w:val="HideTWBExt"/>
          <w:b w:val="0"/>
          <w:noProof w:val="0"/>
        </w:rPr>
        <w:t>&lt;Article&gt;</w:t>
      </w:r>
      <w:r w:rsidRPr="002C16E4">
        <w:t>Bijlage V – Deel B – punt 2 – tabel – regel 3</w:t>
      </w:r>
      <w:r w:rsidRPr="002C16E4">
        <w:rPr>
          <w:rStyle w:val="HideTWBExt"/>
          <w:b w:val="0"/>
          <w:noProof w:val="0"/>
        </w:rPr>
        <w:t>&lt;/Article&gt;</w:t>
      </w:r>
    </w:p>
    <w:tbl>
      <w:tblPr>
        <w:tblW w:w="10092" w:type="dxa"/>
        <w:jc w:val="center"/>
        <w:tblLayout w:type="fixed"/>
        <w:tblCellMar>
          <w:left w:w="340" w:type="dxa"/>
          <w:right w:w="340" w:type="dxa"/>
        </w:tblCellMar>
        <w:tblLook w:val="0000" w:firstRow="0" w:lastRow="0" w:firstColumn="0" w:lastColumn="0" w:noHBand="0" w:noVBand="0"/>
      </w:tblPr>
      <w:tblGrid>
        <w:gridCol w:w="340"/>
        <w:gridCol w:w="3035"/>
        <w:gridCol w:w="2551"/>
        <w:gridCol w:w="3826"/>
        <w:gridCol w:w="340"/>
      </w:tblGrid>
      <w:tr w:rsidR="0027076E" w:rsidRPr="002C16E4" w:rsidTr="001C793E">
        <w:trPr>
          <w:gridAfter w:val="1"/>
          <w:wAfter w:w="340" w:type="dxa"/>
          <w:jc w:val="center"/>
        </w:trPr>
        <w:tc>
          <w:tcPr>
            <w:tcW w:w="9752" w:type="dxa"/>
            <w:gridSpan w:val="4"/>
          </w:tcPr>
          <w:p w:rsidR="0027076E" w:rsidRPr="002C16E4" w:rsidRDefault="0027076E" w:rsidP="00F82BEE">
            <w:pPr>
              <w:keepNext/>
            </w:pPr>
          </w:p>
        </w:tc>
      </w:tr>
      <w:tr w:rsidR="00F82BEE" w:rsidRPr="002C16E4" w:rsidTr="00F82BEE">
        <w:trPr>
          <w:gridBefore w:val="1"/>
          <w:wBefore w:w="340" w:type="dxa"/>
          <w:jc w:val="center"/>
        </w:trPr>
        <w:tc>
          <w:tcPr>
            <w:tcW w:w="9752" w:type="dxa"/>
            <w:gridSpan w:val="4"/>
          </w:tcPr>
          <w:p w:rsidR="00F82BEE" w:rsidRPr="002C16E4" w:rsidRDefault="00F82BEE" w:rsidP="00F82BEE">
            <w:pPr>
              <w:pStyle w:val="ColumnHeading"/>
              <w:keepNext/>
            </w:pPr>
            <w:r w:rsidRPr="002C16E4">
              <w:t>Door de Commissie voorgestelde tekst</w:t>
            </w:r>
          </w:p>
        </w:tc>
      </w:tr>
      <w:tr w:rsidR="001C793E" w:rsidRPr="002C16E4" w:rsidTr="00F82BEE">
        <w:trPr>
          <w:gridBefore w:val="1"/>
          <w:wBefore w:w="340" w:type="dxa"/>
          <w:jc w:val="center"/>
        </w:trPr>
        <w:tc>
          <w:tcPr>
            <w:tcW w:w="3035" w:type="dxa"/>
          </w:tcPr>
          <w:p w:rsidR="001C793E" w:rsidRPr="002C16E4" w:rsidRDefault="001C793E" w:rsidP="00F82BEE">
            <w:pPr>
              <w:pStyle w:val="Normal6"/>
              <w:rPr>
                <w:noProof w:val="0"/>
              </w:rPr>
            </w:pPr>
            <w:r w:rsidRPr="002C16E4">
              <w:rPr>
                <w:noProof w:val="0"/>
              </w:rPr>
              <w:t xml:space="preserve">Ten minste </w:t>
            </w:r>
            <w:r w:rsidRPr="002C16E4">
              <w:rPr>
                <w:b/>
                <w:i/>
                <w:noProof w:val="0"/>
              </w:rPr>
              <w:t>100</w:t>
            </w:r>
            <w:r w:rsidRPr="002C16E4">
              <w:rPr>
                <w:noProof w:val="0"/>
              </w:rPr>
              <w:t> mm</w:t>
            </w:r>
          </w:p>
        </w:tc>
        <w:tc>
          <w:tcPr>
            <w:tcW w:w="2551" w:type="dxa"/>
          </w:tcPr>
          <w:p w:rsidR="001C793E" w:rsidRPr="002C16E4" w:rsidRDefault="001C793E" w:rsidP="00F82BEE">
            <w:pPr>
              <w:pStyle w:val="Normal6"/>
              <w:rPr>
                <w:noProof w:val="0"/>
                <w:szCs w:val="24"/>
              </w:rPr>
            </w:pPr>
            <w:r w:rsidRPr="002C16E4">
              <w:rPr>
                <w:noProof w:val="0"/>
              </w:rPr>
              <w:t>Hele gebied</w:t>
            </w:r>
          </w:p>
        </w:tc>
        <w:tc>
          <w:tcPr>
            <w:tcW w:w="4166" w:type="dxa"/>
            <w:gridSpan w:val="2"/>
          </w:tcPr>
          <w:p w:rsidR="001C793E" w:rsidRPr="002C16E4" w:rsidRDefault="001C793E" w:rsidP="00F82BEE">
            <w:pPr>
              <w:pStyle w:val="Normal6"/>
              <w:rPr>
                <w:noProof w:val="0"/>
                <w:szCs w:val="24"/>
              </w:rPr>
            </w:pPr>
            <w:r w:rsidRPr="002C16E4">
              <w:rPr>
                <w:noProof w:val="0"/>
              </w:rPr>
              <w:t xml:space="preserve">Gerichte visserij op </w:t>
            </w:r>
            <w:r w:rsidRPr="002C16E4">
              <w:rPr>
                <w:b/>
                <w:i/>
                <w:noProof w:val="0"/>
              </w:rPr>
              <w:t>tong</w:t>
            </w:r>
            <w:r w:rsidRPr="002C16E4">
              <w:rPr>
                <w:noProof w:val="0"/>
              </w:rPr>
              <w:t xml:space="preserve"> of soorten waarvoor geen vangstbeperkingen gelden.</w:t>
            </w:r>
          </w:p>
        </w:tc>
      </w:tr>
      <w:tr w:rsidR="00F82BEE" w:rsidRPr="002C16E4" w:rsidTr="00F82BEE">
        <w:trPr>
          <w:gridBefore w:val="1"/>
          <w:wBefore w:w="340" w:type="dxa"/>
          <w:jc w:val="center"/>
        </w:trPr>
        <w:tc>
          <w:tcPr>
            <w:tcW w:w="9752" w:type="dxa"/>
            <w:gridSpan w:val="4"/>
          </w:tcPr>
          <w:p w:rsidR="00F82BEE" w:rsidRPr="002C16E4" w:rsidRDefault="00F82BEE" w:rsidP="00F82BEE">
            <w:pPr>
              <w:pStyle w:val="ColumnHeading"/>
              <w:rPr>
                <w:szCs w:val="24"/>
              </w:rPr>
            </w:pPr>
            <w:r w:rsidRPr="002C16E4">
              <w:t>Amendement</w:t>
            </w:r>
          </w:p>
        </w:tc>
      </w:tr>
      <w:tr w:rsidR="001C793E" w:rsidRPr="002C16E4" w:rsidTr="00F82BEE">
        <w:trPr>
          <w:gridBefore w:val="1"/>
          <w:wBefore w:w="340" w:type="dxa"/>
          <w:jc w:val="center"/>
        </w:trPr>
        <w:tc>
          <w:tcPr>
            <w:tcW w:w="3035" w:type="dxa"/>
          </w:tcPr>
          <w:p w:rsidR="001C793E" w:rsidRPr="002C16E4" w:rsidRDefault="001C793E" w:rsidP="00F82BEE">
            <w:pPr>
              <w:pStyle w:val="Normal6"/>
              <w:rPr>
                <w:noProof w:val="0"/>
              </w:rPr>
            </w:pPr>
            <w:r w:rsidRPr="002C16E4">
              <w:rPr>
                <w:noProof w:val="0"/>
              </w:rPr>
              <w:t xml:space="preserve">Ten minste </w:t>
            </w:r>
            <w:r w:rsidRPr="002C16E4">
              <w:rPr>
                <w:b/>
                <w:i/>
                <w:noProof w:val="0"/>
              </w:rPr>
              <w:t>90</w:t>
            </w:r>
            <w:r w:rsidRPr="002C16E4">
              <w:rPr>
                <w:noProof w:val="0"/>
              </w:rPr>
              <w:t> mm</w:t>
            </w:r>
          </w:p>
        </w:tc>
        <w:tc>
          <w:tcPr>
            <w:tcW w:w="2551" w:type="dxa"/>
          </w:tcPr>
          <w:p w:rsidR="001C793E" w:rsidRPr="002C16E4" w:rsidRDefault="001C793E" w:rsidP="00F82BEE">
            <w:pPr>
              <w:pStyle w:val="Normal6"/>
              <w:rPr>
                <w:noProof w:val="0"/>
                <w:szCs w:val="24"/>
              </w:rPr>
            </w:pPr>
            <w:r w:rsidRPr="002C16E4">
              <w:rPr>
                <w:noProof w:val="0"/>
              </w:rPr>
              <w:t>Hele gebied</w:t>
            </w:r>
          </w:p>
        </w:tc>
        <w:tc>
          <w:tcPr>
            <w:tcW w:w="4166" w:type="dxa"/>
            <w:gridSpan w:val="2"/>
          </w:tcPr>
          <w:p w:rsidR="001C793E" w:rsidRPr="002C16E4" w:rsidRDefault="001C793E" w:rsidP="00F82BEE">
            <w:pPr>
              <w:pStyle w:val="Normal6"/>
              <w:rPr>
                <w:noProof w:val="0"/>
                <w:szCs w:val="24"/>
              </w:rPr>
            </w:pPr>
            <w:r w:rsidRPr="002C16E4">
              <w:rPr>
                <w:noProof w:val="0"/>
              </w:rPr>
              <w:t xml:space="preserve">Gerichte visserij op </w:t>
            </w:r>
            <w:r w:rsidRPr="002C16E4">
              <w:rPr>
                <w:b/>
                <w:i/>
                <w:noProof w:val="0"/>
              </w:rPr>
              <w:t>platvis (50 % van de vangsten)</w:t>
            </w:r>
            <w:r w:rsidRPr="002C16E4">
              <w:rPr>
                <w:noProof w:val="0"/>
              </w:rPr>
              <w:t xml:space="preserve"> of soorten waarvoor geen vangstbeperkingen gelden </w:t>
            </w:r>
            <w:r w:rsidRPr="002C16E4">
              <w:rPr>
                <w:b/>
                <w:i/>
                <w:noProof w:val="0"/>
              </w:rPr>
              <w:t>(50 % van de vangsten)</w:t>
            </w:r>
            <w:r w:rsidRPr="002C16E4">
              <w:rPr>
                <w:noProof w:val="0"/>
              </w:rPr>
              <w:t>.</w:t>
            </w:r>
          </w:p>
        </w:tc>
      </w:tr>
    </w:tbl>
    <w:p w:rsidR="0027076E" w:rsidRPr="002C16E4" w:rsidRDefault="0027076E" w:rsidP="006D4591">
      <w:pPr>
        <w:pStyle w:val="Olang"/>
      </w:pPr>
      <w:r w:rsidRPr="002C16E4">
        <w:t xml:space="preserve">Or. </w:t>
      </w:r>
      <w:r w:rsidRPr="002C16E4">
        <w:rPr>
          <w:rStyle w:val="HideTWBExt"/>
          <w:noProof w:val="0"/>
        </w:rPr>
        <w:t>&lt;Original&gt;</w:t>
      </w:r>
      <w:r w:rsidR="001C793E" w:rsidRPr="002C16E4">
        <w:rPr>
          <w:rStyle w:val="HideTWBInt"/>
        </w:rPr>
        <w:t>{EN}</w:t>
      </w:r>
      <w:r w:rsidR="001C793E" w:rsidRPr="002C16E4">
        <w:t>en</w:t>
      </w:r>
      <w:r w:rsidRPr="002C16E4">
        <w:rPr>
          <w:rStyle w:val="HideTWBExt"/>
          <w:noProof w:val="0"/>
        </w:rPr>
        <w:t>&lt;/Original&gt;</w:t>
      </w:r>
    </w:p>
    <w:p w:rsidR="0027076E" w:rsidRPr="002C16E4" w:rsidRDefault="0027076E" w:rsidP="0027076E">
      <w:pPr>
        <w:pStyle w:val="JustificationTitle"/>
      </w:pPr>
      <w:r w:rsidRPr="002C16E4">
        <w:rPr>
          <w:rStyle w:val="HideTWBExt"/>
          <w:i w:val="0"/>
          <w:noProof w:val="0"/>
        </w:rPr>
        <w:t>&lt;TitreJust&gt;</w:t>
      </w:r>
      <w:r w:rsidRPr="002C16E4">
        <w:t>Motivering</w:t>
      </w:r>
      <w:r w:rsidRPr="002C16E4">
        <w:rPr>
          <w:rStyle w:val="HideTWBExt"/>
          <w:i w:val="0"/>
          <w:noProof w:val="0"/>
        </w:rPr>
        <w:t>&lt;/TitreJust&gt;</w:t>
      </w:r>
    </w:p>
    <w:p w:rsidR="0027076E" w:rsidRPr="002C16E4" w:rsidRDefault="001C793E" w:rsidP="0027076E">
      <w:pPr>
        <w:pStyle w:val="Normal12Italic"/>
        <w:rPr>
          <w:noProof w:val="0"/>
        </w:rPr>
      </w:pPr>
      <w:r w:rsidRPr="002C16E4">
        <w:rPr>
          <w:noProof w:val="0"/>
        </w:rPr>
        <w:t>De maaswijdte van 90 mm volgt uit een bepaling die momenteel van toepassing is in de gebieden VIId, IIa en in de Noordzee (bijlage VI bij Verordening 850/98). Als voorwaarde voor de hantering van deze maaswijdte voor de specifieke visserijtak moet een bepaald percentage van vangsten gelden. Dit percentage wordt aangepast aan de reële omstandigheden in iedere visserijtak.</w:t>
      </w:r>
    </w:p>
    <w:p w:rsidR="0027076E" w:rsidRPr="002C16E4" w:rsidRDefault="0027076E" w:rsidP="0027076E">
      <w:pPr>
        <w:sectPr w:rsidR="0027076E" w:rsidRPr="002C16E4" w:rsidSect="00F82BEE">
          <w:footerReference w:type="default" r:id="rId15"/>
          <w:footnotePr>
            <w:numRestart w:val="eachPage"/>
          </w:footnotePr>
          <w:endnotePr>
            <w:numFmt w:val="decimal"/>
          </w:endnotePr>
          <w:pgSz w:w="11906" w:h="16838" w:code="9"/>
          <w:pgMar w:top="1134" w:right="1418" w:bottom="1418" w:left="1418" w:header="1134" w:footer="567" w:gutter="0"/>
          <w:cols w:space="720"/>
          <w:noEndnote/>
        </w:sectPr>
      </w:pPr>
    </w:p>
    <w:p w:rsidR="0027076E" w:rsidRPr="002C16E4" w:rsidRDefault="0027076E" w:rsidP="0027076E">
      <w:r w:rsidRPr="002C16E4">
        <w:rPr>
          <w:rStyle w:val="HideTWBExt"/>
          <w:noProof w:val="0"/>
        </w:rPr>
        <w:t>&lt;/Amend&gt;</w:t>
      </w:r>
    </w:p>
    <w:p w:rsidR="0027076E" w:rsidRPr="002C16E4" w:rsidRDefault="0027076E" w:rsidP="0027076E">
      <w:pPr>
        <w:pStyle w:val="ZDateAM"/>
      </w:pPr>
      <w:r w:rsidRPr="002C16E4">
        <w:rPr>
          <w:rStyle w:val="HideTWBExt"/>
          <w:noProof w:val="0"/>
        </w:rPr>
        <w:t>&lt;Amend&gt;&lt;Date&gt;</w:t>
      </w:r>
      <w:r w:rsidRPr="002C16E4">
        <w:rPr>
          <w:rStyle w:val="HideTWBInt"/>
        </w:rPr>
        <w:t>{11/01/2018}</w:t>
      </w:r>
      <w:r w:rsidRPr="002C16E4">
        <w:t>11.1.2018</w:t>
      </w:r>
      <w:r w:rsidRPr="002C16E4">
        <w:rPr>
          <w:rStyle w:val="HideTWBExt"/>
          <w:noProof w:val="0"/>
        </w:rPr>
        <w:t>&lt;/Date&gt;</w:t>
      </w:r>
      <w:r w:rsidRPr="002C16E4">
        <w:tab/>
      </w:r>
      <w:r w:rsidRPr="002C16E4">
        <w:rPr>
          <w:rStyle w:val="HideTWBExt"/>
          <w:noProof w:val="0"/>
        </w:rPr>
        <w:t>&lt;ANo&gt;</w:t>
      </w:r>
      <w:r w:rsidRPr="002C16E4">
        <w:t>A8-0381</w:t>
      </w:r>
      <w:r w:rsidRPr="002C16E4">
        <w:rPr>
          <w:rStyle w:val="HideTWBExt"/>
          <w:noProof w:val="0"/>
        </w:rPr>
        <w:t>&lt;/ANo&gt;</w:t>
      </w:r>
      <w:r w:rsidRPr="002C16E4">
        <w:t>/</w:t>
      </w:r>
      <w:r w:rsidRPr="002C16E4">
        <w:rPr>
          <w:rStyle w:val="HideTWBExt"/>
          <w:noProof w:val="0"/>
        </w:rPr>
        <w:t>&lt;NumAm&gt;</w:t>
      </w:r>
      <w:r w:rsidRPr="002C16E4">
        <w:t>324</w:t>
      </w:r>
      <w:r w:rsidRPr="002C16E4">
        <w:rPr>
          <w:rStyle w:val="HideTWBExt"/>
          <w:noProof w:val="0"/>
        </w:rPr>
        <w:t>&lt;/NumAm&gt;</w:t>
      </w:r>
    </w:p>
    <w:p w:rsidR="0027076E" w:rsidRPr="002C16E4" w:rsidRDefault="0027076E" w:rsidP="0027076E">
      <w:pPr>
        <w:pStyle w:val="AMNumberTabs"/>
      </w:pPr>
      <w:r w:rsidRPr="002C16E4">
        <w:t>Amendement</w:t>
      </w:r>
      <w:r w:rsidRPr="002C16E4">
        <w:tab/>
      </w:r>
      <w:r w:rsidRPr="002C16E4">
        <w:tab/>
      </w:r>
      <w:r w:rsidRPr="002C16E4">
        <w:rPr>
          <w:rStyle w:val="HideTWBExt"/>
          <w:b w:val="0"/>
          <w:noProof w:val="0"/>
        </w:rPr>
        <w:t>&lt;NumAm&gt;</w:t>
      </w:r>
      <w:r w:rsidRPr="002C16E4">
        <w:t>324</w:t>
      </w:r>
      <w:r w:rsidRPr="002C16E4">
        <w:rPr>
          <w:rStyle w:val="HideTWBExt"/>
          <w:b w:val="0"/>
          <w:noProof w:val="0"/>
        </w:rPr>
        <w:t>&lt;/NumAm&gt;</w:t>
      </w:r>
    </w:p>
    <w:p w:rsidR="0027076E" w:rsidRPr="002C16E4" w:rsidRDefault="0027076E" w:rsidP="0027076E">
      <w:pPr>
        <w:pStyle w:val="NormalBold"/>
      </w:pPr>
      <w:r w:rsidRPr="002C16E4">
        <w:rPr>
          <w:rStyle w:val="HideTWBExt"/>
          <w:b w:val="0"/>
          <w:noProof w:val="0"/>
        </w:rPr>
        <w:t>&lt;RepeatBlock-By&gt;&lt;Members&gt;</w:t>
      </w:r>
      <w:r w:rsidRPr="002C16E4">
        <w:t>Gabriel Mato</w:t>
      </w:r>
      <w:r w:rsidRPr="002C16E4">
        <w:rPr>
          <w:rStyle w:val="HideTWBExt"/>
          <w:b w:val="0"/>
          <w:noProof w:val="0"/>
        </w:rPr>
        <w:t>&lt;/Members&gt;</w:t>
      </w:r>
    </w:p>
    <w:p w:rsidR="0027076E" w:rsidRPr="002C16E4" w:rsidRDefault="0027076E" w:rsidP="0027076E">
      <w:r w:rsidRPr="002C16E4">
        <w:rPr>
          <w:rStyle w:val="HideTWBExt"/>
          <w:noProof w:val="0"/>
        </w:rPr>
        <w:t>&lt;AuNomDe&gt;</w:t>
      </w:r>
      <w:r w:rsidRPr="002C16E4">
        <w:rPr>
          <w:rStyle w:val="HideTWBInt"/>
        </w:rPr>
        <w:t>{PPE}</w:t>
      </w:r>
      <w:r w:rsidRPr="002C16E4">
        <w:t>namens de PPE-Fractie</w:t>
      </w:r>
      <w:r w:rsidRPr="002C16E4">
        <w:rPr>
          <w:rStyle w:val="HideTWBExt"/>
          <w:noProof w:val="0"/>
        </w:rPr>
        <w:t>&lt;/AuNomDe&gt;</w:t>
      </w:r>
    </w:p>
    <w:p w:rsidR="0027076E" w:rsidRPr="002C16E4" w:rsidRDefault="0027076E" w:rsidP="0027076E">
      <w:r w:rsidRPr="002C16E4">
        <w:rPr>
          <w:rStyle w:val="HideTWBExt"/>
          <w:noProof w:val="0"/>
        </w:rPr>
        <w:t>&lt;/RepeatBlock-By&gt;</w:t>
      </w:r>
    </w:p>
    <w:p w:rsidR="0027076E" w:rsidRPr="002C16E4" w:rsidRDefault="0027076E" w:rsidP="0027076E">
      <w:pPr>
        <w:pStyle w:val="ProjRap"/>
      </w:pPr>
      <w:r w:rsidRPr="002C16E4">
        <w:rPr>
          <w:rStyle w:val="HideTWBExt"/>
          <w:b w:val="0"/>
          <w:noProof w:val="0"/>
        </w:rPr>
        <w:t>&lt;TitreType&gt;</w:t>
      </w:r>
      <w:r w:rsidRPr="002C16E4">
        <w:t>Verslag</w:t>
      </w:r>
      <w:r w:rsidRPr="002C16E4">
        <w:rPr>
          <w:rStyle w:val="HideTWBExt"/>
          <w:b w:val="0"/>
          <w:noProof w:val="0"/>
        </w:rPr>
        <w:t>&lt;/TitreType&gt;</w:t>
      </w:r>
      <w:r w:rsidRPr="002C16E4">
        <w:tab/>
        <w:t>A8-0381/2017</w:t>
      </w:r>
    </w:p>
    <w:p w:rsidR="0027076E" w:rsidRPr="002C16E4" w:rsidRDefault="0027076E" w:rsidP="0027076E">
      <w:pPr>
        <w:pStyle w:val="NormalBold"/>
      </w:pPr>
      <w:r w:rsidRPr="002C16E4">
        <w:rPr>
          <w:rStyle w:val="HideTWBExt"/>
          <w:b w:val="0"/>
          <w:noProof w:val="0"/>
        </w:rPr>
        <w:t>&lt;Rapporteur&gt;</w:t>
      </w:r>
      <w:r w:rsidRPr="002C16E4">
        <w:t>Gabriel Mato</w:t>
      </w:r>
      <w:r w:rsidRPr="002C16E4">
        <w:rPr>
          <w:rStyle w:val="HideTWBExt"/>
          <w:b w:val="0"/>
          <w:noProof w:val="0"/>
        </w:rPr>
        <w:t>&lt;/Rapporteur&gt;</w:t>
      </w:r>
    </w:p>
    <w:p w:rsidR="0027076E" w:rsidRPr="002C16E4" w:rsidRDefault="0027076E" w:rsidP="0027076E">
      <w:r w:rsidRPr="002C16E4">
        <w:rPr>
          <w:rStyle w:val="HideTWBExt"/>
          <w:noProof w:val="0"/>
        </w:rPr>
        <w:t>&lt;Titre&gt;</w:t>
      </w:r>
      <w:r w:rsidRPr="002C16E4">
        <w:t>Instandhouding van visbestanden en bescherming van mariene ecosystemen door middel van technische maatregelen</w:t>
      </w:r>
      <w:r w:rsidRPr="002C16E4">
        <w:rPr>
          <w:rStyle w:val="HideTWBExt"/>
          <w:noProof w:val="0"/>
        </w:rPr>
        <w:t>&lt;/Titre&gt;</w:t>
      </w:r>
    </w:p>
    <w:p w:rsidR="0027076E" w:rsidRPr="002C16E4" w:rsidRDefault="0027076E" w:rsidP="0027076E">
      <w:pPr>
        <w:pStyle w:val="Normal12"/>
      </w:pPr>
      <w:r w:rsidRPr="002C16E4">
        <w:rPr>
          <w:rStyle w:val="HideTWBExt"/>
          <w:noProof w:val="0"/>
        </w:rPr>
        <w:t>&lt;DocRef&gt;</w:t>
      </w:r>
      <w:r w:rsidRPr="002C16E4">
        <w:t>COM(2016)0134 – C8-0117/2016 – 2016/0074(COD)</w:t>
      </w:r>
      <w:r w:rsidRPr="002C16E4">
        <w:rPr>
          <w:rStyle w:val="HideTWBExt"/>
          <w:noProof w:val="0"/>
        </w:rPr>
        <w:t>&lt;/DocRef&gt;</w:t>
      </w:r>
    </w:p>
    <w:p w:rsidR="0027076E" w:rsidRPr="002C16E4" w:rsidRDefault="0027076E" w:rsidP="0027076E">
      <w:pPr>
        <w:pStyle w:val="NormalBold"/>
      </w:pPr>
      <w:r w:rsidRPr="002C16E4">
        <w:rPr>
          <w:rStyle w:val="HideTWBExt"/>
          <w:b w:val="0"/>
          <w:noProof w:val="0"/>
        </w:rPr>
        <w:t>&lt;DocAmend&gt;</w:t>
      </w:r>
      <w:r w:rsidRPr="002C16E4">
        <w:t>Voorstel voor een verordening</w:t>
      </w:r>
      <w:r w:rsidRPr="002C16E4">
        <w:rPr>
          <w:rStyle w:val="HideTWBExt"/>
          <w:b w:val="0"/>
          <w:noProof w:val="0"/>
        </w:rPr>
        <w:t>&lt;/DocAmend&gt;</w:t>
      </w:r>
    </w:p>
    <w:p w:rsidR="0027076E" w:rsidRPr="002C16E4" w:rsidRDefault="0027076E" w:rsidP="0027076E">
      <w:pPr>
        <w:pStyle w:val="NormalBold"/>
      </w:pPr>
      <w:r w:rsidRPr="002C16E4">
        <w:rPr>
          <w:rStyle w:val="HideTWBExt"/>
          <w:b w:val="0"/>
          <w:noProof w:val="0"/>
        </w:rPr>
        <w:t>&lt;Article&gt;</w:t>
      </w:r>
      <w:r w:rsidRPr="002C16E4">
        <w:t>Bijlage VI – Deel A – tabel – rij 14</w:t>
      </w:r>
      <w:r w:rsidRPr="002C16E4">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3885"/>
        <w:gridCol w:w="5867"/>
      </w:tblGrid>
      <w:tr w:rsidR="0027076E" w:rsidRPr="002C16E4" w:rsidTr="00F82BEE">
        <w:trPr>
          <w:jc w:val="center"/>
        </w:trPr>
        <w:tc>
          <w:tcPr>
            <w:tcW w:w="9752" w:type="dxa"/>
            <w:gridSpan w:val="2"/>
          </w:tcPr>
          <w:p w:rsidR="0027076E" w:rsidRPr="002C16E4" w:rsidRDefault="0027076E" w:rsidP="00F82BEE">
            <w:pPr>
              <w:keepNext/>
            </w:pPr>
          </w:p>
        </w:tc>
      </w:tr>
      <w:tr w:rsidR="00F82BEE" w:rsidRPr="002C16E4" w:rsidTr="00F82BEE">
        <w:trPr>
          <w:jc w:val="center"/>
        </w:trPr>
        <w:tc>
          <w:tcPr>
            <w:tcW w:w="9752" w:type="dxa"/>
            <w:gridSpan w:val="2"/>
          </w:tcPr>
          <w:p w:rsidR="00F82BEE" w:rsidRPr="002C16E4" w:rsidRDefault="00F82BEE" w:rsidP="001C793E">
            <w:pPr>
              <w:pStyle w:val="ColumnHeading"/>
              <w:keepNext/>
            </w:pPr>
            <w:r w:rsidRPr="002C16E4">
              <w:t>Door de Commissie voorgestelde tekst</w:t>
            </w:r>
          </w:p>
        </w:tc>
      </w:tr>
      <w:tr w:rsidR="001C793E" w:rsidRPr="002C16E4" w:rsidTr="00F82BEE">
        <w:trPr>
          <w:jc w:val="center"/>
        </w:trPr>
        <w:tc>
          <w:tcPr>
            <w:tcW w:w="3885" w:type="dxa"/>
          </w:tcPr>
          <w:p w:rsidR="001C793E" w:rsidRPr="002C16E4" w:rsidRDefault="001C793E" w:rsidP="001C793E">
            <w:pPr>
              <w:pStyle w:val="Normal6"/>
              <w:rPr>
                <w:noProof w:val="0"/>
                <w:szCs w:val="24"/>
              </w:rPr>
            </w:pPr>
            <w:r w:rsidRPr="002C16E4">
              <w:rPr>
                <w:noProof w:val="0"/>
              </w:rPr>
              <w:t>Makreel (Scomber spp.)</w:t>
            </w:r>
          </w:p>
        </w:tc>
        <w:tc>
          <w:tcPr>
            <w:tcW w:w="5867" w:type="dxa"/>
          </w:tcPr>
          <w:p w:rsidR="001C793E" w:rsidRPr="002C16E4" w:rsidRDefault="001C793E" w:rsidP="001C793E">
            <w:pPr>
              <w:pStyle w:val="Normal6"/>
              <w:rPr>
                <w:noProof w:val="0"/>
                <w:szCs w:val="24"/>
              </w:rPr>
            </w:pPr>
            <w:r w:rsidRPr="002C16E4">
              <w:rPr>
                <w:noProof w:val="0"/>
              </w:rPr>
              <w:t>20 cm</w:t>
            </w:r>
          </w:p>
        </w:tc>
      </w:tr>
      <w:tr w:rsidR="00F82BEE" w:rsidRPr="002C16E4" w:rsidTr="00F82BEE">
        <w:trPr>
          <w:jc w:val="center"/>
        </w:trPr>
        <w:tc>
          <w:tcPr>
            <w:tcW w:w="9752" w:type="dxa"/>
            <w:gridSpan w:val="2"/>
          </w:tcPr>
          <w:p w:rsidR="00F82BEE" w:rsidRPr="00F82BEE" w:rsidRDefault="00F82BEE" w:rsidP="00F82BEE">
            <w:pPr>
              <w:pStyle w:val="ColumnHeading"/>
              <w:rPr>
                <w:szCs w:val="24"/>
              </w:rPr>
            </w:pPr>
            <w:r w:rsidRPr="00F82BEE">
              <w:t>Amendement</w:t>
            </w:r>
          </w:p>
        </w:tc>
      </w:tr>
      <w:tr w:rsidR="001C793E" w:rsidRPr="002C16E4" w:rsidTr="00F82BEE">
        <w:trPr>
          <w:jc w:val="center"/>
        </w:trPr>
        <w:tc>
          <w:tcPr>
            <w:tcW w:w="3885" w:type="dxa"/>
          </w:tcPr>
          <w:p w:rsidR="001C793E" w:rsidRPr="002C16E4" w:rsidRDefault="001C793E" w:rsidP="001C793E">
            <w:pPr>
              <w:pStyle w:val="Normal6"/>
              <w:rPr>
                <w:noProof w:val="0"/>
                <w:szCs w:val="24"/>
              </w:rPr>
            </w:pPr>
            <w:r w:rsidRPr="002C16E4">
              <w:rPr>
                <w:noProof w:val="0"/>
              </w:rPr>
              <w:t>Makreel (Scomber spp.)</w:t>
            </w:r>
          </w:p>
        </w:tc>
        <w:tc>
          <w:tcPr>
            <w:tcW w:w="5867" w:type="dxa"/>
          </w:tcPr>
          <w:p w:rsidR="001C793E" w:rsidRPr="002C16E4" w:rsidRDefault="001C793E" w:rsidP="001C793E">
            <w:pPr>
              <w:pStyle w:val="Default"/>
              <w:rPr>
                <w:b/>
                <w:i/>
                <w:vertAlign w:val="superscript"/>
              </w:rPr>
            </w:pPr>
            <w:r w:rsidRPr="002C16E4">
              <w:t>20 cm</w:t>
            </w:r>
            <w:r w:rsidRPr="002C16E4">
              <w:rPr>
                <w:b/>
                <w:i/>
                <w:vertAlign w:val="superscript"/>
              </w:rPr>
              <w:t>1 bis</w:t>
            </w:r>
          </w:p>
          <w:p w:rsidR="001C793E" w:rsidRPr="002C16E4" w:rsidRDefault="001C793E" w:rsidP="001C793E">
            <w:pPr>
              <w:pStyle w:val="Normal6"/>
              <w:rPr>
                <w:noProof w:val="0"/>
                <w:szCs w:val="24"/>
              </w:rPr>
            </w:pPr>
          </w:p>
        </w:tc>
      </w:tr>
      <w:tr w:rsidR="007C7E18" w:rsidRPr="002C16E4" w:rsidTr="00F82BEE">
        <w:trPr>
          <w:jc w:val="center"/>
        </w:trPr>
        <w:tc>
          <w:tcPr>
            <w:tcW w:w="3885" w:type="dxa"/>
          </w:tcPr>
          <w:p w:rsidR="007C7E18" w:rsidRPr="002C16E4" w:rsidRDefault="007C7E18" w:rsidP="001C793E">
            <w:pPr>
              <w:pStyle w:val="Normal6"/>
              <w:rPr>
                <w:bCs/>
                <w:iCs/>
                <w:noProof w:val="0"/>
                <w:szCs w:val="24"/>
              </w:rPr>
            </w:pPr>
          </w:p>
        </w:tc>
        <w:tc>
          <w:tcPr>
            <w:tcW w:w="5867" w:type="dxa"/>
          </w:tcPr>
          <w:p w:rsidR="007C7E18" w:rsidRPr="002C16E4" w:rsidRDefault="007C7E18" w:rsidP="001C793E">
            <w:pPr>
              <w:pStyle w:val="Default"/>
            </w:pPr>
            <w:r w:rsidRPr="002C16E4">
              <w:rPr>
                <w:b/>
                <w:i/>
                <w:vertAlign w:val="superscript"/>
              </w:rPr>
              <w:t>___________</w:t>
            </w:r>
          </w:p>
        </w:tc>
      </w:tr>
      <w:tr w:rsidR="007C7E18" w:rsidRPr="002C16E4" w:rsidTr="00F82BEE">
        <w:trPr>
          <w:jc w:val="center"/>
        </w:trPr>
        <w:tc>
          <w:tcPr>
            <w:tcW w:w="3885" w:type="dxa"/>
          </w:tcPr>
          <w:p w:rsidR="007C7E18" w:rsidRPr="002C16E4" w:rsidRDefault="007C7E18" w:rsidP="001C793E">
            <w:pPr>
              <w:pStyle w:val="Normal6"/>
              <w:rPr>
                <w:bCs/>
                <w:iCs/>
                <w:noProof w:val="0"/>
                <w:szCs w:val="24"/>
              </w:rPr>
            </w:pPr>
          </w:p>
        </w:tc>
        <w:tc>
          <w:tcPr>
            <w:tcW w:w="5867" w:type="dxa"/>
          </w:tcPr>
          <w:p w:rsidR="007C7E18" w:rsidRPr="002C16E4" w:rsidRDefault="007C7E18" w:rsidP="001C793E">
            <w:pPr>
              <w:pStyle w:val="Default"/>
            </w:pPr>
            <w:r w:rsidRPr="002C16E4">
              <w:rPr>
                <w:b/>
                <w:i/>
                <w:vertAlign w:val="superscript"/>
              </w:rPr>
              <w:t>1 bis</w:t>
            </w:r>
            <w:r w:rsidRPr="002C16E4">
              <w:rPr>
                <w:b/>
                <w:i/>
              </w:rPr>
              <w:t xml:space="preserve"> De minimuminstandhoudingsreferentiegrootten voor sardine, ansjovis, haring, horsmakreel en makreel zijn niet van toepassing tot maximaal 10 % van het levend gewicht van de totale vangsten die van elk van die soorten aan boord worden gehouden.</w:t>
            </w:r>
          </w:p>
        </w:tc>
      </w:tr>
      <w:tr w:rsidR="007C7E18" w:rsidRPr="002C16E4" w:rsidTr="00F82BEE">
        <w:trPr>
          <w:jc w:val="center"/>
        </w:trPr>
        <w:tc>
          <w:tcPr>
            <w:tcW w:w="3885" w:type="dxa"/>
          </w:tcPr>
          <w:p w:rsidR="007C7E18" w:rsidRPr="002C16E4" w:rsidRDefault="007C7E18" w:rsidP="001C793E">
            <w:pPr>
              <w:pStyle w:val="Normal6"/>
              <w:rPr>
                <w:bCs/>
                <w:iCs/>
                <w:noProof w:val="0"/>
                <w:szCs w:val="24"/>
              </w:rPr>
            </w:pPr>
          </w:p>
        </w:tc>
        <w:tc>
          <w:tcPr>
            <w:tcW w:w="5867" w:type="dxa"/>
          </w:tcPr>
          <w:p w:rsidR="007C7E18" w:rsidRPr="002C16E4" w:rsidRDefault="007C7E18" w:rsidP="001C793E">
            <w:pPr>
              <w:pStyle w:val="Default"/>
            </w:pPr>
            <w:r w:rsidRPr="002C16E4">
              <w:rPr>
                <w:b/>
                <w:bCs/>
                <w:i/>
                <w:iCs/>
              </w:rPr>
              <w:t>Het percentage ondermaatse sardine, ansjovis, haring, horsmakreel of makreel wordt berekend ten opzichte van het levend gewicht van de totale hoeveelheid mariene organismen die na sortering of bij aanlanding aan boord is.</w:t>
            </w:r>
          </w:p>
        </w:tc>
      </w:tr>
      <w:tr w:rsidR="007C7E18" w:rsidRPr="002C16E4" w:rsidTr="00F82BEE">
        <w:trPr>
          <w:jc w:val="center"/>
        </w:trPr>
        <w:tc>
          <w:tcPr>
            <w:tcW w:w="3885" w:type="dxa"/>
          </w:tcPr>
          <w:p w:rsidR="007C7E18" w:rsidRPr="002C16E4" w:rsidRDefault="007C7E18" w:rsidP="001C793E">
            <w:pPr>
              <w:pStyle w:val="Normal6"/>
              <w:rPr>
                <w:bCs/>
                <w:iCs/>
                <w:noProof w:val="0"/>
                <w:szCs w:val="24"/>
              </w:rPr>
            </w:pPr>
          </w:p>
        </w:tc>
        <w:tc>
          <w:tcPr>
            <w:tcW w:w="5867" w:type="dxa"/>
          </w:tcPr>
          <w:p w:rsidR="007C7E18" w:rsidRPr="002C16E4" w:rsidRDefault="007C7E18" w:rsidP="001C793E">
            <w:pPr>
              <w:pStyle w:val="Default"/>
              <w:rPr>
                <w:b/>
                <w:bCs/>
                <w:i/>
                <w:iCs/>
              </w:rPr>
            </w:pPr>
            <w:r w:rsidRPr="002C16E4">
              <w:rPr>
                <w:b/>
                <w:bCs/>
                <w:i/>
                <w:iCs/>
              </w:rPr>
              <w:t>Dit percentage wordt berekend aan de hand van een of meer representatieve monsters. Het maximum van 10 % mag tijdens het overladen, de aanvoer, het vervoer, de opslag, de uitstalling en de verkoop niet worden overschreden.</w:t>
            </w:r>
          </w:p>
        </w:tc>
      </w:tr>
    </w:tbl>
    <w:p w:rsidR="0027076E" w:rsidRPr="002C16E4" w:rsidRDefault="0027076E" w:rsidP="006D4591">
      <w:pPr>
        <w:pStyle w:val="Olang"/>
      </w:pPr>
      <w:r w:rsidRPr="002C16E4">
        <w:t xml:space="preserve">Or. </w:t>
      </w:r>
      <w:r w:rsidRPr="002C16E4">
        <w:rPr>
          <w:rStyle w:val="HideTWBExt"/>
          <w:noProof w:val="0"/>
        </w:rPr>
        <w:t>&lt;Original&gt;</w:t>
      </w:r>
      <w:r w:rsidR="007C7E18" w:rsidRPr="002C16E4">
        <w:rPr>
          <w:rStyle w:val="HideTWBInt"/>
        </w:rPr>
        <w:t>{EN}</w:t>
      </w:r>
      <w:r w:rsidR="007C7E18" w:rsidRPr="002C16E4">
        <w:t>en</w:t>
      </w:r>
      <w:r w:rsidRPr="002C16E4">
        <w:rPr>
          <w:rStyle w:val="HideTWBExt"/>
          <w:noProof w:val="0"/>
        </w:rPr>
        <w:t>&lt;/Original&gt;</w:t>
      </w:r>
    </w:p>
    <w:p w:rsidR="0027076E" w:rsidRPr="002C16E4" w:rsidRDefault="0027076E" w:rsidP="0027076E">
      <w:pPr>
        <w:pStyle w:val="JustificationTitle"/>
      </w:pPr>
      <w:r w:rsidRPr="002C16E4">
        <w:rPr>
          <w:rStyle w:val="HideTWBExt"/>
          <w:i w:val="0"/>
          <w:noProof w:val="0"/>
        </w:rPr>
        <w:t>&lt;TitreJust&gt;</w:t>
      </w:r>
      <w:r w:rsidRPr="002C16E4">
        <w:t>Motivering</w:t>
      </w:r>
      <w:r w:rsidRPr="002C16E4">
        <w:rPr>
          <w:rStyle w:val="HideTWBExt"/>
          <w:i w:val="0"/>
          <w:noProof w:val="0"/>
        </w:rPr>
        <w:t>&lt;/TitreJust&gt;</w:t>
      </w:r>
    </w:p>
    <w:p w:rsidR="0027076E" w:rsidRPr="002C16E4" w:rsidRDefault="007C7E18" w:rsidP="0027076E">
      <w:pPr>
        <w:pStyle w:val="Normal12Italic"/>
        <w:rPr>
          <w:noProof w:val="0"/>
        </w:rPr>
      </w:pPr>
      <w:r w:rsidRPr="002C16E4">
        <w:rPr>
          <w:noProof w:val="0"/>
        </w:rPr>
        <w:t>Het amendement heeft tot doel de huidige wetgeving te handhaven.</w:t>
      </w:r>
    </w:p>
    <w:p w:rsidR="0027076E" w:rsidRPr="002C16E4" w:rsidRDefault="0027076E" w:rsidP="0027076E">
      <w:pPr>
        <w:sectPr w:rsidR="0027076E" w:rsidRPr="002C16E4" w:rsidSect="00F82BEE">
          <w:footerReference w:type="default" r:id="rId16"/>
          <w:footnotePr>
            <w:numRestart w:val="eachPage"/>
          </w:footnotePr>
          <w:endnotePr>
            <w:numFmt w:val="decimal"/>
          </w:endnotePr>
          <w:pgSz w:w="11906" w:h="16838" w:code="9"/>
          <w:pgMar w:top="1134" w:right="1418" w:bottom="1418" w:left="1418" w:header="1134" w:footer="567" w:gutter="0"/>
          <w:cols w:space="720"/>
          <w:noEndnote/>
        </w:sectPr>
      </w:pPr>
    </w:p>
    <w:p w:rsidR="0027076E" w:rsidRPr="002C16E4" w:rsidRDefault="0027076E" w:rsidP="0027076E">
      <w:r w:rsidRPr="002C16E4">
        <w:rPr>
          <w:rStyle w:val="HideTWBExt"/>
          <w:noProof w:val="0"/>
        </w:rPr>
        <w:t>&lt;/Amend&gt;</w:t>
      </w:r>
    </w:p>
    <w:p w:rsidR="0027076E" w:rsidRPr="002C16E4" w:rsidRDefault="0027076E" w:rsidP="0027076E">
      <w:pPr>
        <w:pStyle w:val="ZDateAM"/>
      </w:pPr>
      <w:r w:rsidRPr="002C16E4">
        <w:rPr>
          <w:rStyle w:val="HideTWBExt"/>
          <w:noProof w:val="0"/>
        </w:rPr>
        <w:t>&lt;Amend&gt;&lt;Date&gt;</w:t>
      </w:r>
      <w:r w:rsidRPr="002C16E4">
        <w:rPr>
          <w:rStyle w:val="HideTWBInt"/>
        </w:rPr>
        <w:t>{11/01/2018}</w:t>
      </w:r>
      <w:r w:rsidRPr="002C16E4">
        <w:t>11.1.2018</w:t>
      </w:r>
      <w:r w:rsidRPr="002C16E4">
        <w:rPr>
          <w:rStyle w:val="HideTWBExt"/>
          <w:noProof w:val="0"/>
        </w:rPr>
        <w:t>&lt;/Date&gt;</w:t>
      </w:r>
      <w:r w:rsidRPr="002C16E4">
        <w:tab/>
      </w:r>
      <w:r w:rsidRPr="002C16E4">
        <w:rPr>
          <w:rStyle w:val="HideTWBExt"/>
          <w:noProof w:val="0"/>
        </w:rPr>
        <w:t>&lt;ANo&gt;</w:t>
      </w:r>
      <w:r w:rsidRPr="002C16E4">
        <w:t>A8-0381</w:t>
      </w:r>
      <w:r w:rsidRPr="002C16E4">
        <w:rPr>
          <w:rStyle w:val="HideTWBExt"/>
          <w:noProof w:val="0"/>
        </w:rPr>
        <w:t>&lt;/ANo&gt;</w:t>
      </w:r>
      <w:r w:rsidRPr="002C16E4">
        <w:t>/</w:t>
      </w:r>
      <w:r w:rsidRPr="002C16E4">
        <w:rPr>
          <w:rStyle w:val="HideTWBExt"/>
          <w:noProof w:val="0"/>
        </w:rPr>
        <w:t>&lt;NumAm&gt;</w:t>
      </w:r>
      <w:r w:rsidRPr="002C16E4">
        <w:t>325</w:t>
      </w:r>
      <w:r w:rsidRPr="002C16E4">
        <w:rPr>
          <w:rStyle w:val="HideTWBExt"/>
          <w:noProof w:val="0"/>
        </w:rPr>
        <w:t>&lt;/NumAm&gt;</w:t>
      </w:r>
    </w:p>
    <w:p w:rsidR="0027076E" w:rsidRPr="002C16E4" w:rsidRDefault="0027076E" w:rsidP="0027076E">
      <w:pPr>
        <w:pStyle w:val="AMNumberTabs"/>
      </w:pPr>
      <w:r w:rsidRPr="002C16E4">
        <w:t>Amendement</w:t>
      </w:r>
      <w:r w:rsidRPr="002C16E4">
        <w:tab/>
      </w:r>
      <w:r w:rsidRPr="002C16E4">
        <w:tab/>
      </w:r>
      <w:r w:rsidRPr="002C16E4">
        <w:rPr>
          <w:rStyle w:val="HideTWBExt"/>
          <w:b w:val="0"/>
          <w:noProof w:val="0"/>
        </w:rPr>
        <w:t>&lt;NumAm&gt;</w:t>
      </w:r>
      <w:r w:rsidRPr="002C16E4">
        <w:t>325</w:t>
      </w:r>
      <w:r w:rsidRPr="002C16E4">
        <w:rPr>
          <w:rStyle w:val="HideTWBExt"/>
          <w:b w:val="0"/>
          <w:noProof w:val="0"/>
        </w:rPr>
        <w:t>&lt;/NumAm&gt;</w:t>
      </w:r>
    </w:p>
    <w:p w:rsidR="0027076E" w:rsidRPr="002C16E4" w:rsidRDefault="0027076E" w:rsidP="0027076E">
      <w:pPr>
        <w:pStyle w:val="NormalBold"/>
      </w:pPr>
      <w:r w:rsidRPr="002C16E4">
        <w:rPr>
          <w:rStyle w:val="HideTWBExt"/>
          <w:b w:val="0"/>
          <w:noProof w:val="0"/>
        </w:rPr>
        <w:t>&lt;RepeatBlock-By&gt;&lt;Members&gt;</w:t>
      </w:r>
      <w:r w:rsidRPr="002C16E4">
        <w:t>Gabriel Mato</w:t>
      </w:r>
      <w:r w:rsidRPr="002C16E4">
        <w:rPr>
          <w:rStyle w:val="HideTWBExt"/>
          <w:b w:val="0"/>
          <w:noProof w:val="0"/>
        </w:rPr>
        <w:t>&lt;/Members&gt;</w:t>
      </w:r>
    </w:p>
    <w:p w:rsidR="0027076E" w:rsidRPr="002C16E4" w:rsidRDefault="0027076E" w:rsidP="0027076E">
      <w:r w:rsidRPr="002C16E4">
        <w:rPr>
          <w:rStyle w:val="HideTWBExt"/>
          <w:noProof w:val="0"/>
        </w:rPr>
        <w:t>&lt;AuNomDe&gt;</w:t>
      </w:r>
      <w:r w:rsidRPr="002C16E4">
        <w:rPr>
          <w:rStyle w:val="HideTWBInt"/>
        </w:rPr>
        <w:t>{PPE}</w:t>
      </w:r>
      <w:r w:rsidRPr="002C16E4">
        <w:t>namens de PPE-Fractie</w:t>
      </w:r>
      <w:r w:rsidRPr="002C16E4">
        <w:rPr>
          <w:rStyle w:val="HideTWBExt"/>
          <w:noProof w:val="0"/>
        </w:rPr>
        <w:t>&lt;/AuNomDe&gt;</w:t>
      </w:r>
    </w:p>
    <w:p w:rsidR="0027076E" w:rsidRPr="002C16E4" w:rsidRDefault="0027076E" w:rsidP="0027076E">
      <w:r w:rsidRPr="002C16E4">
        <w:rPr>
          <w:rStyle w:val="HideTWBExt"/>
          <w:noProof w:val="0"/>
        </w:rPr>
        <w:t>&lt;/RepeatBlock-By&gt;</w:t>
      </w:r>
    </w:p>
    <w:p w:rsidR="0027076E" w:rsidRPr="002C16E4" w:rsidRDefault="0027076E" w:rsidP="0027076E">
      <w:pPr>
        <w:pStyle w:val="ProjRap"/>
      </w:pPr>
      <w:r w:rsidRPr="002C16E4">
        <w:rPr>
          <w:rStyle w:val="HideTWBExt"/>
          <w:b w:val="0"/>
          <w:noProof w:val="0"/>
        </w:rPr>
        <w:t>&lt;TitreType&gt;</w:t>
      </w:r>
      <w:r w:rsidRPr="002C16E4">
        <w:t>Verslag</w:t>
      </w:r>
      <w:r w:rsidRPr="002C16E4">
        <w:rPr>
          <w:rStyle w:val="HideTWBExt"/>
          <w:b w:val="0"/>
          <w:noProof w:val="0"/>
        </w:rPr>
        <w:t>&lt;/TitreType&gt;</w:t>
      </w:r>
      <w:r w:rsidRPr="002C16E4">
        <w:tab/>
        <w:t>A8-0381/2017</w:t>
      </w:r>
    </w:p>
    <w:p w:rsidR="0027076E" w:rsidRPr="002C16E4" w:rsidRDefault="0027076E" w:rsidP="0027076E">
      <w:pPr>
        <w:pStyle w:val="NormalBold"/>
      </w:pPr>
      <w:r w:rsidRPr="002C16E4">
        <w:rPr>
          <w:rStyle w:val="HideTWBExt"/>
          <w:b w:val="0"/>
          <w:noProof w:val="0"/>
        </w:rPr>
        <w:t>&lt;Rapporteur&gt;</w:t>
      </w:r>
      <w:r w:rsidRPr="002C16E4">
        <w:t>Gabriel Mato</w:t>
      </w:r>
      <w:r w:rsidRPr="002C16E4">
        <w:rPr>
          <w:rStyle w:val="HideTWBExt"/>
          <w:b w:val="0"/>
          <w:noProof w:val="0"/>
        </w:rPr>
        <w:t>&lt;/Rapporteur&gt;</w:t>
      </w:r>
    </w:p>
    <w:p w:rsidR="0027076E" w:rsidRPr="002C16E4" w:rsidRDefault="0027076E" w:rsidP="0027076E">
      <w:r w:rsidRPr="002C16E4">
        <w:rPr>
          <w:rStyle w:val="HideTWBExt"/>
          <w:noProof w:val="0"/>
        </w:rPr>
        <w:t>&lt;Titre&gt;</w:t>
      </w:r>
      <w:r w:rsidRPr="002C16E4">
        <w:t>Instandhouding van visbestanden en bescherming van mariene ecosystemen door middel van technische maatregelen</w:t>
      </w:r>
      <w:r w:rsidRPr="002C16E4">
        <w:rPr>
          <w:rStyle w:val="HideTWBExt"/>
          <w:noProof w:val="0"/>
        </w:rPr>
        <w:t>&lt;/Titre&gt;</w:t>
      </w:r>
    </w:p>
    <w:p w:rsidR="0027076E" w:rsidRPr="002C16E4" w:rsidRDefault="0027076E" w:rsidP="0027076E">
      <w:pPr>
        <w:pStyle w:val="Normal12"/>
      </w:pPr>
      <w:r w:rsidRPr="002C16E4">
        <w:rPr>
          <w:rStyle w:val="HideTWBExt"/>
          <w:noProof w:val="0"/>
        </w:rPr>
        <w:t>&lt;DocRef&gt;</w:t>
      </w:r>
      <w:r w:rsidRPr="002C16E4">
        <w:t>COM(2016)0134 – C8-0117/2016 – 2016/0074(COD)</w:t>
      </w:r>
      <w:r w:rsidRPr="002C16E4">
        <w:rPr>
          <w:rStyle w:val="HideTWBExt"/>
          <w:noProof w:val="0"/>
        </w:rPr>
        <w:t>&lt;/DocRef&gt;</w:t>
      </w:r>
    </w:p>
    <w:p w:rsidR="0027076E" w:rsidRPr="002C16E4" w:rsidRDefault="0027076E" w:rsidP="0027076E">
      <w:pPr>
        <w:pStyle w:val="NormalBold"/>
      </w:pPr>
      <w:r w:rsidRPr="002C16E4">
        <w:rPr>
          <w:rStyle w:val="HideTWBExt"/>
          <w:b w:val="0"/>
          <w:noProof w:val="0"/>
        </w:rPr>
        <w:t>&lt;DocAmend&gt;</w:t>
      </w:r>
      <w:r w:rsidRPr="002C16E4">
        <w:t>Voorstel voor een verordening</w:t>
      </w:r>
      <w:r w:rsidRPr="002C16E4">
        <w:rPr>
          <w:rStyle w:val="HideTWBExt"/>
          <w:b w:val="0"/>
          <w:noProof w:val="0"/>
        </w:rPr>
        <w:t>&lt;/DocAmend&gt;</w:t>
      </w:r>
    </w:p>
    <w:p w:rsidR="0027076E" w:rsidRPr="002C16E4" w:rsidRDefault="0027076E" w:rsidP="0027076E">
      <w:pPr>
        <w:pStyle w:val="NormalBold"/>
      </w:pPr>
      <w:r w:rsidRPr="002C16E4">
        <w:rPr>
          <w:rStyle w:val="HideTWBExt"/>
          <w:b w:val="0"/>
          <w:noProof w:val="0"/>
        </w:rPr>
        <w:t>&lt;Article&gt;</w:t>
      </w:r>
      <w:r w:rsidRPr="002C16E4">
        <w:t>Bijlage VI – Deel B – punt 1 – tabel – rij 3</w:t>
      </w:r>
      <w:r w:rsidRPr="002C16E4">
        <w:rPr>
          <w:rStyle w:val="HideTWBExt"/>
          <w:b w:val="0"/>
          <w:noProof w:val="0"/>
        </w:rPr>
        <w:t>&lt;/Article&gt;</w:t>
      </w:r>
    </w:p>
    <w:tbl>
      <w:tblPr>
        <w:tblW w:w="10092" w:type="dxa"/>
        <w:jc w:val="center"/>
        <w:tblLayout w:type="fixed"/>
        <w:tblCellMar>
          <w:left w:w="340" w:type="dxa"/>
          <w:right w:w="340" w:type="dxa"/>
        </w:tblCellMar>
        <w:tblLook w:val="0000" w:firstRow="0" w:lastRow="0" w:firstColumn="0" w:lastColumn="0" w:noHBand="0" w:noVBand="0"/>
      </w:tblPr>
      <w:tblGrid>
        <w:gridCol w:w="340"/>
        <w:gridCol w:w="2751"/>
        <w:gridCol w:w="2552"/>
        <w:gridCol w:w="4109"/>
        <w:gridCol w:w="340"/>
      </w:tblGrid>
      <w:tr w:rsidR="0027076E" w:rsidRPr="002C16E4" w:rsidTr="007C7E18">
        <w:trPr>
          <w:gridAfter w:val="1"/>
          <w:wAfter w:w="340" w:type="dxa"/>
          <w:jc w:val="center"/>
        </w:trPr>
        <w:tc>
          <w:tcPr>
            <w:tcW w:w="9752" w:type="dxa"/>
            <w:gridSpan w:val="4"/>
          </w:tcPr>
          <w:p w:rsidR="0027076E" w:rsidRPr="002C16E4" w:rsidRDefault="0027076E" w:rsidP="00F82BEE">
            <w:pPr>
              <w:keepNext/>
            </w:pPr>
          </w:p>
        </w:tc>
      </w:tr>
      <w:tr w:rsidR="00F82BEE" w:rsidRPr="002C16E4" w:rsidTr="00F82BEE">
        <w:trPr>
          <w:gridBefore w:val="1"/>
          <w:wBefore w:w="340" w:type="dxa"/>
          <w:jc w:val="center"/>
        </w:trPr>
        <w:tc>
          <w:tcPr>
            <w:tcW w:w="9752" w:type="dxa"/>
            <w:gridSpan w:val="4"/>
          </w:tcPr>
          <w:p w:rsidR="00F82BEE" w:rsidRPr="002C16E4" w:rsidRDefault="00F82BEE" w:rsidP="00F82BEE">
            <w:pPr>
              <w:pStyle w:val="ColumnHeading"/>
              <w:keepNext/>
            </w:pPr>
            <w:r w:rsidRPr="002C16E4">
              <w:t>Door de Commissie voorgestelde tekst</w:t>
            </w:r>
          </w:p>
        </w:tc>
      </w:tr>
      <w:tr w:rsidR="007C7E18" w:rsidRPr="002C16E4" w:rsidTr="00F82BEE">
        <w:trPr>
          <w:gridBefore w:val="1"/>
          <w:wBefore w:w="340" w:type="dxa"/>
          <w:jc w:val="center"/>
        </w:trPr>
        <w:tc>
          <w:tcPr>
            <w:tcW w:w="2751" w:type="dxa"/>
          </w:tcPr>
          <w:p w:rsidR="007C7E18" w:rsidRPr="002C16E4" w:rsidRDefault="007C7E18" w:rsidP="00F82BEE">
            <w:pPr>
              <w:pStyle w:val="Normal6"/>
              <w:rPr>
                <w:noProof w:val="0"/>
              </w:rPr>
            </w:pPr>
            <w:r w:rsidRPr="002C16E4">
              <w:rPr>
                <w:noProof w:val="0"/>
              </w:rPr>
              <w:t xml:space="preserve">Ten minste </w:t>
            </w:r>
            <w:r w:rsidRPr="002C16E4">
              <w:rPr>
                <w:b/>
                <w:i/>
                <w:noProof w:val="0"/>
              </w:rPr>
              <w:t>100</w:t>
            </w:r>
            <w:r w:rsidRPr="002C16E4">
              <w:rPr>
                <w:noProof w:val="0"/>
              </w:rPr>
              <w:t> mm</w:t>
            </w:r>
          </w:p>
        </w:tc>
        <w:tc>
          <w:tcPr>
            <w:tcW w:w="2552" w:type="dxa"/>
          </w:tcPr>
          <w:p w:rsidR="007C7E18" w:rsidRPr="002C16E4" w:rsidRDefault="007C7E18" w:rsidP="00F82BEE">
            <w:pPr>
              <w:pStyle w:val="Normal6"/>
              <w:rPr>
                <w:b/>
                <w:i/>
                <w:noProof w:val="0"/>
                <w:szCs w:val="24"/>
              </w:rPr>
            </w:pPr>
            <w:r w:rsidRPr="002C16E4">
              <w:rPr>
                <w:b/>
                <w:i/>
                <w:noProof w:val="0"/>
              </w:rPr>
              <w:t>Hele gebied</w:t>
            </w:r>
          </w:p>
        </w:tc>
        <w:tc>
          <w:tcPr>
            <w:tcW w:w="4449" w:type="dxa"/>
            <w:gridSpan w:val="2"/>
          </w:tcPr>
          <w:p w:rsidR="007C7E18" w:rsidRPr="002C16E4" w:rsidRDefault="007C7E18" w:rsidP="00F82BEE">
            <w:pPr>
              <w:pStyle w:val="Normal6"/>
              <w:rPr>
                <w:noProof w:val="0"/>
                <w:szCs w:val="24"/>
              </w:rPr>
            </w:pPr>
            <w:r w:rsidRPr="002C16E4">
              <w:rPr>
                <w:noProof w:val="0"/>
              </w:rPr>
              <w:t xml:space="preserve">Gerichte visserij op heek en wijting. Er wordt een paneel met vierkante mazen van </w:t>
            </w:r>
            <w:r w:rsidRPr="002C16E4">
              <w:rPr>
                <w:b/>
                <w:i/>
                <w:noProof w:val="0"/>
              </w:rPr>
              <w:t>100</w:t>
            </w:r>
            <w:r w:rsidRPr="002C16E4">
              <w:rPr>
                <w:noProof w:val="0"/>
              </w:rPr>
              <w:t> mm aangebracht.</w:t>
            </w:r>
          </w:p>
        </w:tc>
      </w:tr>
      <w:tr w:rsidR="00F82BEE" w:rsidRPr="002C16E4" w:rsidTr="00F82BEE">
        <w:trPr>
          <w:gridBefore w:val="1"/>
          <w:wBefore w:w="340" w:type="dxa"/>
          <w:jc w:val="center"/>
        </w:trPr>
        <w:tc>
          <w:tcPr>
            <w:tcW w:w="9752" w:type="dxa"/>
            <w:gridSpan w:val="4"/>
          </w:tcPr>
          <w:p w:rsidR="00F82BEE" w:rsidRPr="002C16E4" w:rsidRDefault="00F82BEE" w:rsidP="00F82BEE">
            <w:pPr>
              <w:pStyle w:val="Normal6"/>
              <w:jc w:val="center"/>
              <w:rPr>
                <w:noProof w:val="0"/>
                <w:szCs w:val="24"/>
              </w:rPr>
            </w:pPr>
            <w:r w:rsidRPr="002C16E4">
              <w:rPr>
                <w:i/>
                <w:noProof w:val="0"/>
              </w:rPr>
              <w:t>Amendement</w:t>
            </w:r>
          </w:p>
        </w:tc>
      </w:tr>
      <w:tr w:rsidR="007C7E18" w:rsidRPr="002C16E4" w:rsidTr="00F82BEE">
        <w:trPr>
          <w:gridBefore w:val="1"/>
          <w:wBefore w:w="340" w:type="dxa"/>
          <w:jc w:val="center"/>
        </w:trPr>
        <w:tc>
          <w:tcPr>
            <w:tcW w:w="2751" w:type="dxa"/>
          </w:tcPr>
          <w:p w:rsidR="007C7E18" w:rsidRPr="002C16E4" w:rsidRDefault="007C7E18" w:rsidP="00F82BEE">
            <w:pPr>
              <w:pStyle w:val="Normal6"/>
              <w:rPr>
                <w:noProof w:val="0"/>
              </w:rPr>
            </w:pPr>
            <w:r w:rsidRPr="002C16E4">
              <w:rPr>
                <w:noProof w:val="0"/>
              </w:rPr>
              <w:t xml:space="preserve">Ten minste </w:t>
            </w:r>
            <w:r w:rsidRPr="002C16E4">
              <w:rPr>
                <w:b/>
                <w:i/>
                <w:noProof w:val="0"/>
              </w:rPr>
              <w:t>80</w:t>
            </w:r>
            <w:r w:rsidRPr="002C16E4">
              <w:rPr>
                <w:noProof w:val="0"/>
              </w:rPr>
              <w:t> mm</w:t>
            </w:r>
          </w:p>
        </w:tc>
        <w:tc>
          <w:tcPr>
            <w:tcW w:w="2552" w:type="dxa"/>
          </w:tcPr>
          <w:p w:rsidR="007C7E18" w:rsidRPr="002C16E4" w:rsidRDefault="007C7E18" w:rsidP="00F82BEE">
            <w:pPr>
              <w:pStyle w:val="Normal6"/>
              <w:rPr>
                <w:noProof w:val="0"/>
                <w:szCs w:val="24"/>
              </w:rPr>
            </w:pPr>
            <w:r w:rsidRPr="002C16E4">
              <w:rPr>
                <w:b/>
                <w:i/>
                <w:noProof w:val="0"/>
              </w:rPr>
              <w:t>ICES-sector VII</w:t>
            </w:r>
          </w:p>
        </w:tc>
        <w:tc>
          <w:tcPr>
            <w:tcW w:w="4449" w:type="dxa"/>
            <w:gridSpan w:val="2"/>
          </w:tcPr>
          <w:p w:rsidR="007C7E18" w:rsidRPr="002C16E4" w:rsidRDefault="007C7E18" w:rsidP="007C7E18">
            <w:pPr>
              <w:pStyle w:val="Normal6"/>
              <w:rPr>
                <w:noProof w:val="0"/>
                <w:szCs w:val="24"/>
              </w:rPr>
            </w:pPr>
            <w:r w:rsidRPr="002C16E4">
              <w:rPr>
                <w:noProof w:val="0"/>
              </w:rPr>
              <w:t>Gerichte visserij op heek</w:t>
            </w:r>
            <w:r w:rsidRPr="002C16E4">
              <w:rPr>
                <w:b/>
                <w:i/>
                <w:noProof w:val="0"/>
              </w:rPr>
              <w:t>, schartong en zeeduivel (samen 50 % van de vangsten)</w:t>
            </w:r>
            <w:r w:rsidRPr="002C16E4">
              <w:rPr>
                <w:noProof w:val="0"/>
              </w:rPr>
              <w:t xml:space="preserve"> en wijting </w:t>
            </w:r>
            <w:r w:rsidRPr="002C16E4">
              <w:rPr>
                <w:b/>
                <w:i/>
                <w:noProof w:val="0"/>
              </w:rPr>
              <w:t>(50 % van de vangsten)</w:t>
            </w:r>
            <w:r w:rsidRPr="002C16E4">
              <w:rPr>
                <w:noProof w:val="0"/>
              </w:rPr>
              <w:t xml:space="preserve">. Er wordt een paneel met vierkante mazen van </w:t>
            </w:r>
            <w:r w:rsidRPr="002C16E4">
              <w:rPr>
                <w:b/>
                <w:i/>
                <w:noProof w:val="0"/>
              </w:rPr>
              <w:t>80</w:t>
            </w:r>
            <w:r w:rsidRPr="002C16E4">
              <w:rPr>
                <w:noProof w:val="0"/>
              </w:rPr>
              <w:t> mm aangebracht.</w:t>
            </w:r>
          </w:p>
        </w:tc>
      </w:tr>
      <w:tr w:rsidR="007C7E18" w:rsidRPr="002C16E4" w:rsidTr="00F82BEE">
        <w:trPr>
          <w:gridBefore w:val="1"/>
          <w:wBefore w:w="340" w:type="dxa"/>
          <w:jc w:val="center"/>
        </w:trPr>
        <w:tc>
          <w:tcPr>
            <w:tcW w:w="2751" w:type="dxa"/>
          </w:tcPr>
          <w:p w:rsidR="007C7E18" w:rsidRPr="002C16E4" w:rsidRDefault="007C7E18" w:rsidP="00F82BEE">
            <w:pPr>
              <w:pStyle w:val="Normal6"/>
              <w:rPr>
                <w:noProof w:val="0"/>
              </w:rPr>
            </w:pPr>
          </w:p>
        </w:tc>
        <w:tc>
          <w:tcPr>
            <w:tcW w:w="2552" w:type="dxa"/>
          </w:tcPr>
          <w:p w:rsidR="007C7E18" w:rsidRPr="002C16E4" w:rsidRDefault="007C7E18" w:rsidP="00F82BEE">
            <w:pPr>
              <w:pStyle w:val="Normal6"/>
              <w:rPr>
                <w:b/>
                <w:i/>
                <w:noProof w:val="0"/>
                <w:szCs w:val="24"/>
              </w:rPr>
            </w:pPr>
          </w:p>
        </w:tc>
        <w:tc>
          <w:tcPr>
            <w:tcW w:w="4449" w:type="dxa"/>
            <w:gridSpan w:val="2"/>
          </w:tcPr>
          <w:p w:rsidR="007C7E18" w:rsidRPr="002C16E4" w:rsidRDefault="007C7E18" w:rsidP="00F82BEE">
            <w:pPr>
              <w:pStyle w:val="Normal6"/>
              <w:rPr>
                <w:b/>
                <w:i/>
                <w:noProof w:val="0"/>
              </w:rPr>
            </w:pPr>
            <w:r w:rsidRPr="002C16E4">
              <w:rPr>
                <w:b/>
                <w:i/>
                <w:noProof w:val="0"/>
              </w:rPr>
              <w:t>Gerichte visserij op platvis (30 % van de vangsten) met bordentrawls</w:t>
            </w:r>
            <w:r w:rsidRPr="002C16E4">
              <w:rPr>
                <w:b/>
                <w:i/>
                <w:noProof w:val="0"/>
                <w:vertAlign w:val="superscript"/>
              </w:rPr>
              <w:t>1 bis</w:t>
            </w:r>
            <w:r w:rsidRPr="002C16E4">
              <w:rPr>
                <w:b/>
                <w:i/>
                <w:noProof w:val="0"/>
              </w:rPr>
              <w:t xml:space="preserve"> of soorten waarvoor geen vangstbeperkingen gelden (50 % van de vangsten). Er wordt een paneel met vierkante mazen van ten minste 80 mm aangebracht.</w:t>
            </w:r>
          </w:p>
        </w:tc>
      </w:tr>
      <w:tr w:rsidR="007C7E18" w:rsidRPr="002C16E4" w:rsidTr="00F82BEE">
        <w:trPr>
          <w:gridBefore w:val="1"/>
          <w:wBefore w:w="340" w:type="dxa"/>
          <w:jc w:val="center"/>
        </w:trPr>
        <w:tc>
          <w:tcPr>
            <w:tcW w:w="2751" w:type="dxa"/>
          </w:tcPr>
          <w:p w:rsidR="007C7E18" w:rsidRPr="002C16E4" w:rsidRDefault="007C7E18" w:rsidP="00F82BEE">
            <w:pPr>
              <w:pStyle w:val="Normal6"/>
              <w:rPr>
                <w:noProof w:val="0"/>
              </w:rPr>
            </w:pPr>
          </w:p>
        </w:tc>
        <w:tc>
          <w:tcPr>
            <w:tcW w:w="2552" w:type="dxa"/>
          </w:tcPr>
          <w:p w:rsidR="007C7E18" w:rsidRPr="002C16E4" w:rsidRDefault="007C7E18" w:rsidP="00F82BEE">
            <w:pPr>
              <w:pStyle w:val="Normal6"/>
              <w:rPr>
                <w:noProof w:val="0"/>
                <w:szCs w:val="24"/>
              </w:rPr>
            </w:pPr>
          </w:p>
        </w:tc>
        <w:tc>
          <w:tcPr>
            <w:tcW w:w="4449" w:type="dxa"/>
            <w:gridSpan w:val="2"/>
          </w:tcPr>
          <w:p w:rsidR="007C7E18" w:rsidRPr="002C16E4" w:rsidRDefault="007C7E18" w:rsidP="00F82BEE">
            <w:pPr>
              <w:pStyle w:val="Normal6"/>
              <w:rPr>
                <w:noProof w:val="0"/>
                <w:szCs w:val="24"/>
              </w:rPr>
            </w:pPr>
            <w:r w:rsidRPr="002C16E4">
              <w:rPr>
                <w:b/>
                <w:i/>
                <w:noProof w:val="0"/>
              </w:rPr>
              <w:t>__________________</w:t>
            </w:r>
          </w:p>
        </w:tc>
      </w:tr>
      <w:tr w:rsidR="007C7E18" w:rsidRPr="002C16E4" w:rsidTr="00F82BEE">
        <w:trPr>
          <w:gridBefore w:val="1"/>
          <w:wBefore w:w="340" w:type="dxa"/>
          <w:jc w:val="center"/>
        </w:trPr>
        <w:tc>
          <w:tcPr>
            <w:tcW w:w="2751" w:type="dxa"/>
          </w:tcPr>
          <w:p w:rsidR="007C7E18" w:rsidRPr="002C16E4" w:rsidRDefault="007C7E18" w:rsidP="00F82BEE">
            <w:pPr>
              <w:pStyle w:val="Normal6"/>
              <w:rPr>
                <w:b/>
                <w:i/>
                <w:noProof w:val="0"/>
              </w:rPr>
            </w:pPr>
          </w:p>
        </w:tc>
        <w:tc>
          <w:tcPr>
            <w:tcW w:w="2552" w:type="dxa"/>
          </w:tcPr>
          <w:p w:rsidR="007C7E18" w:rsidRPr="002C16E4" w:rsidRDefault="007C7E18" w:rsidP="00F82BEE">
            <w:pPr>
              <w:pStyle w:val="Normal6"/>
              <w:rPr>
                <w:noProof w:val="0"/>
                <w:szCs w:val="24"/>
              </w:rPr>
            </w:pPr>
          </w:p>
        </w:tc>
        <w:tc>
          <w:tcPr>
            <w:tcW w:w="4449" w:type="dxa"/>
            <w:gridSpan w:val="2"/>
          </w:tcPr>
          <w:p w:rsidR="007C7E18" w:rsidRPr="002C16E4" w:rsidRDefault="007C7E18" w:rsidP="00F82BEE">
            <w:pPr>
              <w:pStyle w:val="Normal6"/>
              <w:rPr>
                <w:noProof w:val="0"/>
                <w:szCs w:val="24"/>
              </w:rPr>
            </w:pPr>
            <w:r w:rsidRPr="002C16E4">
              <w:rPr>
                <w:b/>
                <w:i/>
                <w:noProof w:val="0"/>
                <w:vertAlign w:val="superscript"/>
              </w:rPr>
              <w:t>1 bis</w:t>
            </w:r>
            <w:r w:rsidRPr="002C16E4">
              <w:rPr>
                <w:b/>
                <w:i/>
                <w:noProof w:val="0"/>
              </w:rPr>
              <w:t xml:space="preserve"> Het totaal van de vangsten mag tot 10 % kabeljauw en schelvis bevatten.</w:t>
            </w:r>
          </w:p>
        </w:tc>
      </w:tr>
    </w:tbl>
    <w:p w:rsidR="0027076E" w:rsidRPr="002C16E4" w:rsidRDefault="0027076E" w:rsidP="006D4591">
      <w:pPr>
        <w:pStyle w:val="Olang"/>
      </w:pPr>
      <w:r w:rsidRPr="002C16E4">
        <w:t xml:space="preserve">Or. </w:t>
      </w:r>
      <w:r w:rsidRPr="002C16E4">
        <w:rPr>
          <w:rStyle w:val="HideTWBExt"/>
          <w:noProof w:val="0"/>
        </w:rPr>
        <w:t>&lt;Original&gt;</w:t>
      </w:r>
      <w:r w:rsidR="007C7E18" w:rsidRPr="002C16E4">
        <w:rPr>
          <w:rStyle w:val="HideTWBInt"/>
        </w:rPr>
        <w:t>{EN}</w:t>
      </w:r>
      <w:r w:rsidR="007C7E18" w:rsidRPr="002C16E4">
        <w:t>en</w:t>
      </w:r>
      <w:r w:rsidRPr="002C16E4">
        <w:rPr>
          <w:rStyle w:val="HideTWBExt"/>
          <w:noProof w:val="0"/>
        </w:rPr>
        <w:t>&lt;/Original&gt;</w:t>
      </w:r>
    </w:p>
    <w:p w:rsidR="0027076E" w:rsidRPr="002C16E4" w:rsidRDefault="0027076E" w:rsidP="00FE1214">
      <w:pPr>
        <w:pStyle w:val="JustificationTitle"/>
        <w:spacing w:before="0"/>
      </w:pPr>
      <w:r w:rsidRPr="002C16E4">
        <w:rPr>
          <w:rStyle w:val="HideTWBExt"/>
          <w:i w:val="0"/>
          <w:noProof w:val="0"/>
        </w:rPr>
        <w:t>&lt;TitreJust&gt;</w:t>
      </w:r>
      <w:r w:rsidRPr="002C16E4">
        <w:t>Motivering</w:t>
      </w:r>
      <w:r w:rsidRPr="002C16E4">
        <w:rPr>
          <w:rStyle w:val="HideTWBExt"/>
          <w:i w:val="0"/>
          <w:noProof w:val="0"/>
        </w:rPr>
        <w:t>&lt;/TitreJust&gt;</w:t>
      </w:r>
    </w:p>
    <w:p w:rsidR="0027076E" w:rsidRPr="002C16E4" w:rsidRDefault="007C7E18" w:rsidP="0027076E">
      <w:pPr>
        <w:pStyle w:val="Normal12Italic"/>
        <w:rPr>
          <w:noProof w:val="0"/>
        </w:rPr>
      </w:pPr>
      <w:r w:rsidRPr="002C16E4">
        <w:rPr>
          <w:noProof w:val="0"/>
        </w:rPr>
        <w:t>Voor deze visserijtakken moet een specifieke maaswijdte worden vastgesteld naargelang van de vangstsamenstelling.</w:t>
      </w:r>
    </w:p>
    <w:p w:rsidR="0027076E" w:rsidRPr="002C16E4" w:rsidRDefault="0027076E" w:rsidP="0027076E">
      <w:pPr>
        <w:sectPr w:rsidR="0027076E" w:rsidRPr="002C16E4" w:rsidSect="00F82BEE">
          <w:footerReference w:type="default" r:id="rId17"/>
          <w:footnotePr>
            <w:numRestart w:val="eachPage"/>
          </w:footnotePr>
          <w:endnotePr>
            <w:numFmt w:val="decimal"/>
          </w:endnotePr>
          <w:pgSz w:w="11906" w:h="16838" w:code="9"/>
          <w:pgMar w:top="1134" w:right="1418" w:bottom="1418" w:left="1418" w:header="1134" w:footer="567" w:gutter="0"/>
          <w:cols w:space="720"/>
          <w:noEndnote/>
        </w:sectPr>
      </w:pPr>
    </w:p>
    <w:p w:rsidR="0027076E" w:rsidRPr="002C16E4" w:rsidRDefault="0027076E" w:rsidP="0027076E">
      <w:r w:rsidRPr="002C16E4">
        <w:rPr>
          <w:rStyle w:val="HideTWBExt"/>
          <w:noProof w:val="0"/>
        </w:rPr>
        <w:t>&lt;/Amend&gt;</w:t>
      </w:r>
    </w:p>
    <w:p w:rsidR="0027076E" w:rsidRPr="002C16E4" w:rsidRDefault="0027076E" w:rsidP="0027076E">
      <w:pPr>
        <w:pStyle w:val="ZDateAM"/>
      </w:pPr>
      <w:r w:rsidRPr="002C16E4">
        <w:rPr>
          <w:rStyle w:val="HideTWBExt"/>
          <w:noProof w:val="0"/>
        </w:rPr>
        <w:t>&lt;Amend&gt;&lt;Date&gt;</w:t>
      </w:r>
      <w:r w:rsidRPr="002C16E4">
        <w:rPr>
          <w:rStyle w:val="HideTWBInt"/>
        </w:rPr>
        <w:t>{11/01/2018}</w:t>
      </w:r>
      <w:r w:rsidRPr="002C16E4">
        <w:t>11.1.2018</w:t>
      </w:r>
      <w:r w:rsidRPr="002C16E4">
        <w:rPr>
          <w:rStyle w:val="HideTWBExt"/>
          <w:noProof w:val="0"/>
        </w:rPr>
        <w:t>&lt;/Date&gt;</w:t>
      </w:r>
      <w:r w:rsidRPr="002C16E4">
        <w:tab/>
      </w:r>
      <w:r w:rsidRPr="002C16E4">
        <w:rPr>
          <w:rStyle w:val="HideTWBExt"/>
          <w:noProof w:val="0"/>
        </w:rPr>
        <w:t>&lt;ANo&gt;</w:t>
      </w:r>
      <w:r w:rsidRPr="002C16E4">
        <w:t>A8-0381</w:t>
      </w:r>
      <w:r w:rsidRPr="002C16E4">
        <w:rPr>
          <w:rStyle w:val="HideTWBExt"/>
          <w:noProof w:val="0"/>
        </w:rPr>
        <w:t>&lt;/ANo&gt;</w:t>
      </w:r>
      <w:r w:rsidRPr="002C16E4">
        <w:t>/</w:t>
      </w:r>
      <w:r w:rsidRPr="002C16E4">
        <w:rPr>
          <w:rStyle w:val="HideTWBExt"/>
          <w:noProof w:val="0"/>
        </w:rPr>
        <w:t>&lt;NumAm&gt;</w:t>
      </w:r>
      <w:r w:rsidRPr="002C16E4">
        <w:t>326</w:t>
      </w:r>
      <w:r w:rsidRPr="002C16E4">
        <w:rPr>
          <w:rStyle w:val="HideTWBExt"/>
          <w:noProof w:val="0"/>
        </w:rPr>
        <w:t>&lt;/NumAm&gt;</w:t>
      </w:r>
    </w:p>
    <w:p w:rsidR="0027076E" w:rsidRPr="002C16E4" w:rsidRDefault="0027076E" w:rsidP="0027076E">
      <w:pPr>
        <w:pStyle w:val="AMNumberTabs"/>
      </w:pPr>
      <w:r w:rsidRPr="002C16E4">
        <w:t>Amendement</w:t>
      </w:r>
      <w:r w:rsidRPr="002C16E4">
        <w:tab/>
      </w:r>
      <w:r w:rsidRPr="002C16E4">
        <w:tab/>
      </w:r>
      <w:r w:rsidRPr="002C16E4">
        <w:rPr>
          <w:rStyle w:val="HideTWBExt"/>
          <w:b w:val="0"/>
          <w:noProof w:val="0"/>
        </w:rPr>
        <w:t>&lt;NumAm&gt;</w:t>
      </w:r>
      <w:r w:rsidRPr="002C16E4">
        <w:t>326</w:t>
      </w:r>
      <w:r w:rsidRPr="002C16E4">
        <w:rPr>
          <w:rStyle w:val="HideTWBExt"/>
          <w:b w:val="0"/>
          <w:noProof w:val="0"/>
        </w:rPr>
        <w:t>&lt;/NumAm&gt;</w:t>
      </w:r>
    </w:p>
    <w:p w:rsidR="0027076E" w:rsidRPr="002C16E4" w:rsidRDefault="0027076E" w:rsidP="0027076E">
      <w:pPr>
        <w:pStyle w:val="NormalBold"/>
      </w:pPr>
      <w:r w:rsidRPr="002C16E4">
        <w:rPr>
          <w:rStyle w:val="HideTWBExt"/>
          <w:b w:val="0"/>
          <w:noProof w:val="0"/>
        </w:rPr>
        <w:t>&lt;RepeatBlock-By&gt;&lt;Members&gt;</w:t>
      </w:r>
      <w:r w:rsidRPr="002C16E4">
        <w:t>Gabriel Mato</w:t>
      </w:r>
      <w:r w:rsidRPr="002C16E4">
        <w:rPr>
          <w:rStyle w:val="HideTWBExt"/>
          <w:b w:val="0"/>
          <w:noProof w:val="0"/>
        </w:rPr>
        <w:t>&lt;/Members&gt;</w:t>
      </w:r>
    </w:p>
    <w:p w:rsidR="0027076E" w:rsidRPr="002C16E4" w:rsidRDefault="0027076E" w:rsidP="0027076E">
      <w:r w:rsidRPr="002C16E4">
        <w:rPr>
          <w:rStyle w:val="HideTWBExt"/>
          <w:noProof w:val="0"/>
        </w:rPr>
        <w:t>&lt;AuNomDe&gt;</w:t>
      </w:r>
      <w:r w:rsidRPr="002C16E4">
        <w:rPr>
          <w:rStyle w:val="HideTWBInt"/>
        </w:rPr>
        <w:t>{PPE}</w:t>
      </w:r>
      <w:r w:rsidRPr="002C16E4">
        <w:t>namens de PPE-Fractie</w:t>
      </w:r>
      <w:r w:rsidRPr="002C16E4">
        <w:rPr>
          <w:rStyle w:val="HideTWBExt"/>
          <w:noProof w:val="0"/>
        </w:rPr>
        <w:t>&lt;/AuNomDe&gt;</w:t>
      </w:r>
    </w:p>
    <w:p w:rsidR="0027076E" w:rsidRPr="002C16E4" w:rsidRDefault="0027076E" w:rsidP="0027076E">
      <w:r w:rsidRPr="002C16E4">
        <w:rPr>
          <w:rStyle w:val="HideTWBExt"/>
          <w:noProof w:val="0"/>
        </w:rPr>
        <w:t>&lt;/RepeatBlock-By&gt;</w:t>
      </w:r>
    </w:p>
    <w:p w:rsidR="0027076E" w:rsidRPr="002C16E4" w:rsidRDefault="0027076E" w:rsidP="0027076E">
      <w:pPr>
        <w:pStyle w:val="ProjRap"/>
      </w:pPr>
      <w:r w:rsidRPr="002C16E4">
        <w:rPr>
          <w:rStyle w:val="HideTWBExt"/>
          <w:b w:val="0"/>
          <w:noProof w:val="0"/>
        </w:rPr>
        <w:t>&lt;TitreType&gt;</w:t>
      </w:r>
      <w:r w:rsidRPr="002C16E4">
        <w:t>Verslag</w:t>
      </w:r>
      <w:r w:rsidRPr="002C16E4">
        <w:rPr>
          <w:rStyle w:val="HideTWBExt"/>
          <w:b w:val="0"/>
          <w:noProof w:val="0"/>
        </w:rPr>
        <w:t>&lt;/TitreType&gt;</w:t>
      </w:r>
      <w:r w:rsidRPr="002C16E4">
        <w:tab/>
        <w:t>A8-0381/2017</w:t>
      </w:r>
    </w:p>
    <w:p w:rsidR="0027076E" w:rsidRPr="002C16E4" w:rsidRDefault="0027076E" w:rsidP="0027076E">
      <w:pPr>
        <w:pStyle w:val="NormalBold"/>
      </w:pPr>
      <w:r w:rsidRPr="002C16E4">
        <w:rPr>
          <w:rStyle w:val="HideTWBExt"/>
          <w:b w:val="0"/>
          <w:noProof w:val="0"/>
        </w:rPr>
        <w:t>&lt;Rapporteur&gt;</w:t>
      </w:r>
      <w:r w:rsidRPr="002C16E4">
        <w:t>Gabriel Mato</w:t>
      </w:r>
      <w:r w:rsidRPr="002C16E4">
        <w:rPr>
          <w:rStyle w:val="HideTWBExt"/>
          <w:b w:val="0"/>
          <w:noProof w:val="0"/>
        </w:rPr>
        <w:t>&lt;/Rapporteur&gt;</w:t>
      </w:r>
    </w:p>
    <w:p w:rsidR="0027076E" w:rsidRPr="002C16E4" w:rsidRDefault="0027076E" w:rsidP="0027076E">
      <w:r w:rsidRPr="002C16E4">
        <w:rPr>
          <w:rStyle w:val="HideTWBExt"/>
          <w:noProof w:val="0"/>
        </w:rPr>
        <w:t>&lt;Titre&gt;</w:t>
      </w:r>
      <w:r w:rsidRPr="002C16E4">
        <w:t>Instandhouding van visbestanden en bescherming van mariene ecosystemen door middel van technische maatregelen</w:t>
      </w:r>
      <w:r w:rsidRPr="002C16E4">
        <w:rPr>
          <w:rStyle w:val="HideTWBExt"/>
          <w:noProof w:val="0"/>
        </w:rPr>
        <w:t>&lt;/Titre&gt;</w:t>
      </w:r>
    </w:p>
    <w:p w:rsidR="0027076E" w:rsidRPr="002C16E4" w:rsidRDefault="0027076E" w:rsidP="0027076E">
      <w:pPr>
        <w:pStyle w:val="Normal12"/>
      </w:pPr>
      <w:r w:rsidRPr="002C16E4">
        <w:rPr>
          <w:rStyle w:val="HideTWBExt"/>
          <w:noProof w:val="0"/>
        </w:rPr>
        <w:t>&lt;DocRef&gt;</w:t>
      </w:r>
      <w:r w:rsidRPr="002C16E4">
        <w:t>COM(2016)0134 – C8-0117/2016 – 2016/0074(COD)</w:t>
      </w:r>
      <w:r w:rsidRPr="002C16E4">
        <w:rPr>
          <w:rStyle w:val="HideTWBExt"/>
          <w:noProof w:val="0"/>
        </w:rPr>
        <w:t>&lt;/DocRef&gt;</w:t>
      </w:r>
    </w:p>
    <w:p w:rsidR="0027076E" w:rsidRPr="002C16E4" w:rsidRDefault="0027076E" w:rsidP="0027076E">
      <w:pPr>
        <w:pStyle w:val="NormalBold"/>
      </w:pPr>
      <w:r w:rsidRPr="002C16E4">
        <w:rPr>
          <w:rStyle w:val="HideTWBExt"/>
          <w:b w:val="0"/>
          <w:noProof w:val="0"/>
        </w:rPr>
        <w:t>&lt;DocAmend&gt;</w:t>
      </w:r>
      <w:r w:rsidRPr="002C16E4">
        <w:t>Voorstel voor een verordening</w:t>
      </w:r>
      <w:r w:rsidRPr="002C16E4">
        <w:rPr>
          <w:rStyle w:val="HideTWBExt"/>
          <w:b w:val="0"/>
          <w:noProof w:val="0"/>
        </w:rPr>
        <w:t>&lt;/DocAmend&gt;</w:t>
      </w:r>
    </w:p>
    <w:p w:rsidR="0027076E" w:rsidRPr="002C16E4" w:rsidRDefault="0027076E" w:rsidP="0027076E">
      <w:pPr>
        <w:pStyle w:val="NormalBold"/>
      </w:pPr>
      <w:r w:rsidRPr="002C16E4">
        <w:rPr>
          <w:rStyle w:val="HideTWBExt"/>
          <w:b w:val="0"/>
          <w:noProof w:val="0"/>
        </w:rPr>
        <w:t>&lt;Article&gt;</w:t>
      </w:r>
      <w:r w:rsidRPr="002C16E4">
        <w:t>Bijlage VI – Deel B – punt 1 – tabel – regel 4</w:t>
      </w:r>
      <w:r w:rsidRPr="002C16E4">
        <w:rPr>
          <w:rStyle w:val="HideTWBExt"/>
          <w:b w:val="0"/>
          <w:noProof w:val="0"/>
        </w:rPr>
        <w:t>&lt;/Article&gt;</w:t>
      </w:r>
    </w:p>
    <w:p w:rsidR="0027076E" w:rsidRPr="002C16E4" w:rsidRDefault="0027076E" w:rsidP="0027076E"/>
    <w:tbl>
      <w:tblPr>
        <w:tblW w:w="10092" w:type="dxa"/>
        <w:jc w:val="center"/>
        <w:tblLayout w:type="fixed"/>
        <w:tblCellMar>
          <w:left w:w="340" w:type="dxa"/>
          <w:right w:w="340" w:type="dxa"/>
        </w:tblCellMar>
        <w:tblLook w:val="0000" w:firstRow="0" w:lastRow="0" w:firstColumn="0" w:lastColumn="0" w:noHBand="0" w:noVBand="0"/>
      </w:tblPr>
      <w:tblGrid>
        <w:gridCol w:w="340"/>
        <w:gridCol w:w="2751"/>
        <w:gridCol w:w="2126"/>
        <w:gridCol w:w="4535"/>
        <w:gridCol w:w="340"/>
      </w:tblGrid>
      <w:tr w:rsidR="0027076E" w:rsidRPr="002C16E4" w:rsidTr="007C7E18">
        <w:trPr>
          <w:gridAfter w:val="1"/>
          <w:wAfter w:w="340" w:type="dxa"/>
          <w:jc w:val="center"/>
        </w:trPr>
        <w:tc>
          <w:tcPr>
            <w:tcW w:w="9752" w:type="dxa"/>
            <w:gridSpan w:val="4"/>
          </w:tcPr>
          <w:p w:rsidR="0027076E" w:rsidRPr="002C16E4" w:rsidRDefault="0027076E" w:rsidP="00F82BEE">
            <w:pPr>
              <w:keepNext/>
            </w:pPr>
          </w:p>
        </w:tc>
      </w:tr>
      <w:tr w:rsidR="00F82BEE" w:rsidRPr="002C16E4" w:rsidTr="00F82BEE">
        <w:trPr>
          <w:gridBefore w:val="1"/>
          <w:wBefore w:w="340" w:type="dxa"/>
          <w:jc w:val="center"/>
        </w:trPr>
        <w:tc>
          <w:tcPr>
            <w:tcW w:w="9752" w:type="dxa"/>
            <w:gridSpan w:val="4"/>
          </w:tcPr>
          <w:p w:rsidR="00F82BEE" w:rsidRPr="002C16E4" w:rsidRDefault="00F82BEE" w:rsidP="00F82BEE">
            <w:pPr>
              <w:pStyle w:val="ColumnHeading"/>
              <w:keepNext/>
            </w:pPr>
            <w:r w:rsidRPr="002C16E4">
              <w:t>Door de Commissie voorgestelde tekst</w:t>
            </w:r>
          </w:p>
        </w:tc>
      </w:tr>
      <w:tr w:rsidR="007C7E18" w:rsidRPr="002C16E4" w:rsidTr="00F82BEE">
        <w:trPr>
          <w:gridBefore w:val="1"/>
          <w:wBefore w:w="340" w:type="dxa"/>
          <w:jc w:val="center"/>
        </w:trPr>
        <w:tc>
          <w:tcPr>
            <w:tcW w:w="2751" w:type="dxa"/>
          </w:tcPr>
          <w:p w:rsidR="007C7E18" w:rsidRPr="002C16E4" w:rsidRDefault="007C7E18" w:rsidP="00F82BEE">
            <w:pPr>
              <w:pStyle w:val="Normal6"/>
              <w:rPr>
                <w:noProof w:val="0"/>
              </w:rPr>
            </w:pPr>
            <w:r w:rsidRPr="002C16E4">
              <w:rPr>
                <w:noProof w:val="0"/>
              </w:rPr>
              <w:t>Ten minste 80 mm</w:t>
            </w:r>
          </w:p>
        </w:tc>
        <w:tc>
          <w:tcPr>
            <w:tcW w:w="2126" w:type="dxa"/>
          </w:tcPr>
          <w:p w:rsidR="007C7E18" w:rsidRPr="002C16E4" w:rsidRDefault="007C7E18" w:rsidP="00F82BEE">
            <w:pPr>
              <w:pStyle w:val="Normal6"/>
              <w:rPr>
                <w:noProof w:val="0"/>
                <w:szCs w:val="24"/>
              </w:rPr>
            </w:pPr>
            <w:r w:rsidRPr="002C16E4">
              <w:rPr>
                <w:noProof w:val="0"/>
              </w:rPr>
              <w:t>Hele gebied</w:t>
            </w:r>
          </w:p>
        </w:tc>
        <w:tc>
          <w:tcPr>
            <w:tcW w:w="4875" w:type="dxa"/>
            <w:gridSpan w:val="2"/>
          </w:tcPr>
          <w:p w:rsidR="007C7E18" w:rsidRPr="002C16E4" w:rsidRDefault="007C7E18" w:rsidP="00F82BEE">
            <w:pPr>
              <w:pStyle w:val="Normal6"/>
              <w:rPr>
                <w:noProof w:val="0"/>
                <w:szCs w:val="24"/>
              </w:rPr>
            </w:pPr>
            <w:r w:rsidRPr="002C16E4">
              <w:rPr>
                <w:noProof w:val="0"/>
              </w:rPr>
              <w:t xml:space="preserve">Gerichte visserij op Nephrops norvegicus </w:t>
            </w:r>
            <w:r w:rsidRPr="002C16E4">
              <w:rPr>
                <w:b/>
                <w:i/>
                <w:noProof w:val="0"/>
              </w:rPr>
              <w:t>of soorten waarvoor geen vangstbeperkingen gelden</w:t>
            </w:r>
            <w:r w:rsidRPr="002C16E4">
              <w:rPr>
                <w:noProof w:val="0"/>
              </w:rPr>
              <w:t>. Er wordt een paneel met vierkante mazen van ten minste 120 mm of een sorteerrooster met een maximumafstand van 35 mm tussen de staven of een gelijkwaardige selectiviteitsvoorziening aangebracht.</w:t>
            </w:r>
          </w:p>
        </w:tc>
      </w:tr>
      <w:tr w:rsidR="00F82BEE" w:rsidRPr="002C16E4" w:rsidTr="00F82BEE">
        <w:trPr>
          <w:gridBefore w:val="1"/>
          <w:wBefore w:w="340" w:type="dxa"/>
          <w:jc w:val="center"/>
        </w:trPr>
        <w:tc>
          <w:tcPr>
            <w:tcW w:w="9752" w:type="dxa"/>
            <w:gridSpan w:val="4"/>
          </w:tcPr>
          <w:p w:rsidR="00F82BEE" w:rsidRPr="002C16E4" w:rsidRDefault="00F82BEE" w:rsidP="00F82BEE">
            <w:pPr>
              <w:pStyle w:val="ColumnHeading"/>
              <w:keepNext/>
              <w:rPr>
                <w:szCs w:val="24"/>
              </w:rPr>
            </w:pPr>
            <w:r w:rsidRPr="002C16E4">
              <w:t>Amendement</w:t>
            </w:r>
          </w:p>
        </w:tc>
      </w:tr>
      <w:tr w:rsidR="007C7E18" w:rsidRPr="002C16E4" w:rsidTr="00F82BEE">
        <w:trPr>
          <w:gridBefore w:val="1"/>
          <w:wBefore w:w="340" w:type="dxa"/>
          <w:jc w:val="center"/>
        </w:trPr>
        <w:tc>
          <w:tcPr>
            <w:tcW w:w="2751" w:type="dxa"/>
          </w:tcPr>
          <w:p w:rsidR="007C7E18" w:rsidRPr="002C16E4" w:rsidRDefault="007C7E18" w:rsidP="00F82BEE">
            <w:pPr>
              <w:pStyle w:val="Normal6"/>
              <w:rPr>
                <w:noProof w:val="0"/>
              </w:rPr>
            </w:pPr>
            <w:r w:rsidRPr="002C16E4">
              <w:rPr>
                <w:noProof w:val="0"/>
              </w:rPr>
              <w:t>Ten minste 80 mm</w:t>
            </w:r>
          </w:p>
        </w:tc>
        <w:tc>
          <w:tcPr>
            <w:tcW w:w="2126" w:type="dxa"/>
          </w:tcPr>
          <w:p w:rsidR="007C7E18" w:rsidRPr="002C16E4" w:rsidRDefault="007C7E18" w:rsidP="00F82BEE">
            <w:pPr>
              <w:pStyle w:val="Normal6"/>
              <w:rPr>
                <w:noProof w:val="0"/>
                <w:szCs w:val="24"/>
              </w:rPr>
            </w:pPr>
            <w:r w:rsidRPr="002C16E4">
              <w:rPr>
                <w:noProof w:val="0"/>
              </w:rPr>
              <w:t>Hele gebied</w:t>
            </w:r>
          </w:p>
        </w:tc>
        <w:tc>
          <w:tcPr>
            <w:tcW w:w="4875" w:type="dxa"/>
            <w:gridSpan w:val="2"/>
          </w:tcPr>
          <w:p w:rsidR="007C7E18" w:rsidRPr="002C16E4" w:rsidRDefault="007C7E18" w:rsidP="00F82BEE">
            <w:pPr>
              <w:pStyle w:val="Normal6"/>
              <w:rPr>
                <w:noProof w:val="0"/>
                <w:szCs w:val="24"/>
              </w:rPr>
            </w:pPr>
            <w:r w:rsidRPr="002C16E4">
              <w:rPr>
                <w:noProof w:val="0"/>
              </w:rPr>
              <w:t xml:space="preserve">Gerichte visserij op Nephrops norvegicus </w:t>
            </w:r>
            <w:r w:rsidRPr="002C16E4">
              <w:rPr>
                <w:b/>
                <w:i/>
                <w:noProof w:val="0"/>
              </w:rPr>
              <w:t>(30 % van de vangsten)</w:t>
            </w:r>
            <w:r w:rsidRPr="002C16E4">
              <w:rPr>
                <w:noProof w:val="0"/>
              </w:rPr>
              <w:t>. Er wordt een paneel met vierkante mazen van ten minste 120 mm of een sorteerrooster met een maximumafstand van 35 mm tussen de staven of een gelijkwaardige selectiviteitsvoorziening aangebracht.</w:t>
            </w:r>
          </w:p>
        </w:tc>
      </w:tr>
    </w:tbl>
    <w:p w:rsidR="0027076E" w:rsidRPr="002C16E4" w:rsidRDefault="0027076E" w:rsidP="006D4591">
      <w:pPr>
        <w:pStyle w:val="Olang"/>
      </w:pPr>
      <w:r w:rsidRPr="002C16E4">
        <w:t xml:space="preserve">Or. </w:t>
      </w:r>
      <w:r w:rsidRPr="002C16E4">
        <w:rPr>
          <w:rStyle w:val="HideTWBExt"/>
          <w:noProof w:val="0"/>
        </w:rPr>
        <w:t>&lt;Original&gt;</w:t>
      </w:r>
      <w:r w:rsidR="007C7E18" w:rsidRPr="002C16E4">
        <w:rPr>
          <w:rStyle w:val="HideTWBInt"/>
        </w:rPr>
        <w:t>{EN}</w:t>
      </w:r>
      <w:r w:rsidR="007C7E18" w:rsidRPr="002C16E4">
        <w:t>en</w:t>
      </w:r>
      <w:r w:rsidRPr="002C16E4">
        <w:rPr>
          <w:rStyle w:val="HideTWBExt"/>
          <w:noProof w:val="0"/>
        </w:rPr>
        <w:t>&lt;/Original&gt;</w:t>
      </w:r>
    </w:p>
    <w:p w:rsidR="0027076E" w:rsidRPr="002C16E4" w:rsidRDefault="0027076E" w:rsidP="0027076E">
      <w:pPr>
        <w:pStyle w:val="JustificationTitle"/>
      </w:pPr>
      <w:r w:rsidRPr="002C16E4">
        <w:rPr>
          <w:rStyle w:val="HideTWBExt"/>
          <w:i w:val="0"/>
          <w:noProof w:val="0"/>
        </w:rPr>
        <w:t>&lt;TitreJust&gt;</w:t>
      </w:r>
      <w:r w:rsidRPr="002C16E4">
        <w:t>Motivering</w:t>
      </w:r>
      <w:r w:rsidRPr="002C16E4">
        <w:rPr>
          <w:rStyle w:val="HideTWBExt"/>
          <w:i w:val="0"/>
          <w:noProof w:val="0"/>
        </w:rPr>
        <w:t>&lt;/TitreJust&gt;</w:t>
      </w:r>
    </w:p>
    <w:p w:rsidR="0027076E" w:rsidRPr="002C16E4" w:rsidRDefault="007C7E18" w:rsidP="0027076E">
      <w:pPr>
        <w:pStyle w:val="Normal12Italic"/>
        <w:rPr>
          <w:noProof w:val="0"/>
        </w:rPr>
      </w:pPr>
      <w:r w:rsidRPr="002C16E4">
        <w:rPr>
          <w:noProof w:val="0"/>
        </w:rPr>
        <w:t>Voor deze visserijtakken moet een specifieke maaswijdte worden vastgesteld naargelang van de vangstsamenstelling.</w:t>
      </w:r>
    </w:p>
    <w:p w:rsidR="0027076E" w:rsidRPr="002C16E4" w:rsidRDefault="0027076E" w:rsidP="0027076E">
      <w:pPr>
        <w:sectPr w:rsidR="0027076E" w:rsidRPr="002C16E4" w:rsidSect="00F82BEE">
          <w:footerReference w:type="default" r:id="rId18"/>
          <w:footnotePr>
            <w:numRestart w:val="eachPage"/>
          </w:footnotePr>
          <w:endnotePr>
            <w:numFmt w:val="decimal"/>
          </w:endnotePr>
          <w:pgSz w:w="11906" w:h="16838" w:code="9"/>
          <w:pgMar w:top="1134" w:right="1418" w:bottom="1418" w:left="1418" w:header="1134" w:footer="567" w:gutter="0"/>
          <w:cols w:space="720"/>
          <w:noEndnote/>
        </w:sectPr>
      </w:pPr>
    </w:p>
    <w:p w:rsidR="0027076E" w:rsidRPr="002C16E4" w:rsidRDefault="0027076E" w:rsidP="0027076E">
      <w:r w:rsidRPr="002C16E4">
        <w:rPr>
          <w:rStyle w:val="HideTWBExt"/>
          <w:noProof w:val="0"/>
        </w:rPr>
        <w:t>&lt;/Amend&gt;</w:t>
      </w:r>
    </w:p>
    <w:p w:rsidR="0027076E" w:rsidRPr="002C16E4" w:rsidRDefault="0027076E" w:rsidP="0027076E">
      <w:pPr>
        <w:pStyle w:val="ZDateAM"/>
      </w:pPr>
      <w:r w:rsidRPr="002C16E4">
        <w:rPr>
          <w:rStyle w:val="HideTWBExt"/>
          <w:noProof w:val="0"/>
        </w:rPr>
        <w:t>&lt;Amend&gt;&lt;Date&gt;</w:t>
      </w:r>
      <w:r w:rsidRPr="002C16E4">
        <w:rPr>
          <w:rStyle w:val="HideTWBInt"/>
        </w:rPr>
        <w:t>{11/01/2018}</w:t>
      </w:r>
      <w:r w:rsidRPr="002C16E4">
        <w:t>11.1.2018</w:t>
      </w:r>
      <w:r w:rsidRPr="002C16E4">
        <w:rPr>
          <w:rStyle w:val="HideTWBExt"/>
          <w:noProof w:val="0"/>
        </w:rPr>
        <w:t>&lt;/Date&gt;</w:t>
      </w:r>
      <w:r w:rsidRPr="002C16E4">
        <w:tab/>
      </w:r>
      <w:r w:rsidRPr="002C16E4">
        <w:rPr>
          <w:rStyle w:val="HideTWBExt"/>
          <w:noProof w:val="0"/>
        </w:rPr>
        <w:t>&lt;ANo&gt;</w:t>
      </w:r>
      <w:r w:rsidRPr="002C16E4">
        <w:t>A8-0381</w:t>
      </w:r>
      <w:r w:rsidRPr="002C16E4">
        <w:rPr>
          <w:rStyle w:val="HideTWBExt"/>
          <w:noProof w:val="0"/>
        </w:rPr>
        <w:t>&lt;/ANo&gt;</w:t>
      </w:r>
      <w:r w:rsidRPr="002C16E4">
        <w:t>/</w:t>
      </w:r>
      <w:r w:rsidRPr="002C16E4">
        <w:rPr>
          <w:rStyle w:val="HideTWBExt"/>
          <w:noProof w:val="0"/>
        </w:rPr>
        <w:t>&lt;NumAm&gt;</w:t>
      </w:r>
      <w:r w:rsidRPr="002C16E4">
        <w:t>327</w:t>
      </w:r>
      <w:r w:rsidRPr="002C16E4">
        <w:rPr>
          <w:rStyle w:val="HideTWBExt"/>
          <w:noProof w:val="0"/>
        </w:rPr>
        <w:t>&lt;/NumAm&gt;</w:t>
      </w:r>
    </w:p>
    <w:p w:rsidR="0027076E" w:rsidRPr="002C16E4" w:rsidRDefault="0027076E" w:rsidP="0027076E">
      <w:pPr>
        <w:pStyle w:val="AMNumberTabs"/>
      </w:pPr>
      <w:r w:rsidRPr="002C16E4">
        <w:t>Amendement</w:t>
      </w:r>
      <w:r w:rsidRPr="002C16E4">
        <w:tab/>
      </w:r>
      <w:r w:rsidRPr="002C16E4">
        <w:tab/>
      </w:r>
      <w:r w:rsidRPr="002C16E4">
        <w:rPr>
          <w:rStyle w:val="HideTWBExt"/>
          <w:b w:val="0"/>
          <w:noProof w:val="0"/>
        </w:rPr>
        <w:t>&lt;NumAm&gt;</w:t>
      </w:r>
      <w:r w:rsidRPr="002C16E4">
        <w:t>327</w:t>
      </w:r>
      <w:r w:rsidRPr="002C16E4">
        <w:rPr>
          <w:rStyle w:val="HideTWBExt"/>
          <w:b w:val="0"/>
          <w:noProof w:val="0"/>
        </w:rPr>
        <w:t>&lt;/NumAm&gt;</w:t>
      </w:r>
    </w:p>
    <w:p w:rsidR="0027076E" w:rsidRPr="002C16E4" w:rsidRDefault="0027076E" w:rsidP="0027076E">
      <w:pPr>
        <w:pStyle w:val="NormalBold"/>
      </w:pPr>
      <w:r w:rsidRPr="002C16E4">
        <w:rPr>
          <w:rStyle w:val="HideTWBExt"/>
          <w:b w:val="0"/>
          <w:noProof w:val="0"/>
        </w:rPr>
        <w:t>&lt;RepeatBlock-By&gt;&lt;Members&gt;</w:t>
      </w:r>
      <w:r w:rsidRPr="002C16E4">
        <w:t>Gabriel Mato</w:t>
      </w:r>
      <w:r w:rsidRPr="002C16E4">
        <w:rPr>
          <w:rStyle w:val="HideTWBExt"/>
          <w:b w:val="0"/>
          <w:noProof w:val="0"/>
        </w:rPr>
        <w:t>&lt;/Members&gt;</w:t>
      </w:r>
    </w:p>
    <w:p w:rsidR="0027076E" w:rsidRPr="002C16E4" w:rsidRDefault="0027076E" w:rsidP="0027076E">
      <w:r w:rsidRPr="002C16E4">
        <w:rPr>
          <w:rStyle w:val="HideTWBExt"/>
          <w:noProof w:val="0"/>
        </w:rPr>
        <w:t>&lt;AuNomDe&gt;</w:t>
      </w:r>
      <w:r w:rsidRPr="002C16E4">
        <w:rPr>
          <w:rStyle w:val="HideTWBInt"/>
        </w:rPr>
        <w:t>{PPE}</w:t>
      </w:r>
      <w:r w:rsidRPr="002C16E4">
        <w:t>namens de PPE-Fractie</w:t>
      </w:r>
      <w:r w:rsidRPr="002C16E4">
        <w:rPr>
          <w:rStyle w:val="HideTWBExt"/>
          <w:noProof w:val="0"/>
        </w:rPr>
        <w:t>&lt;/AuNomDe&gt;</w:t>
      </w:r>
    </w:p>
    <w:p w:rsidR="0027076E" w:rsidRPr="002C16E4" w:rsidRDefault="0027076E" w:rsidP="0027076E">
      <w:r w:rsidRPr="002C16E4">
        <w:rPr>
          <w:rStyle w:val="HideTWBExt"/>
          <w:noProof w:val="0"/>
        </w:rPr>
        <w:t>&lt;/RepeatBlock-By&gt;</w:t>
      </w:r>
    </w:p>
    <w:p w:rsidR="0027076E" w:rsidRPr="002C16E4" w:rsidRDefault="0027076E" w:rsidP="0027076E">
      <w:pPr>
        <w:pStyle w:val="ProjRap"/>
      </w:pPr>
      <w:r w:rsidRPr="002C16E4">
        <w:rPr>
          <w:rStyle w:val="HideTWBExt"/>
          <w:b w:val="0"/>
          <w:noProof w:val="0"/>
        </w:rPr>
        <w:t>&lt;TitreType&gt;</w:t>
      </w:r>
      <w:r w:rsidRPr="002C16E4">
        <w:t>Verslag</w:t>
      </w:r>
      <w:r w:rsidRPr="002C16E4">
        <w:rPr>
          <w:rStyle w:val="HideTWBExt"/>
          <w:b w:val="0"/>
          <w:noProof w:val="0"/>
        </w:rPr>
        <w:t>&lt;/TitreType&gt;</w:t>
      </w:r>
      <w:r w:rsidRPr="002C16E4">
        <w:tab/>
        <w:t>A8-0381/2017</w:t>
      </w:r>
    </w:p>
    <w:p w:rsidR="0027076E" w:rsidRPr="002C16E4" w:rsidRDefault="0027076E" w:rsidP="0027076E">
      <w:pPr>
        <w:pStyle w:val="NormalBold"/>
      </w:pPr>
      <w:r w:rsidRPr="002C16E4">
        <w:rPr>
          <w:rStyle w:val="HideTWBExt"/>
          <w:b w:val="0"/>
          <w:noProof w:val="0"/>
        </w:rPr>
        <w:t>&lt;Rapporteur&gt;</w:t>
      </w:r>
      <w:r w:rsidRPr="002C16E4">
        <w:t>Gabriel Mato</w:t>
      </w:r>
      <w:r w:rsidRPr="002C16E4">
        <w:rPr>
          <w:rStyle w:val="HideTWBExt"/>
          <w:b w:val="0"/>
          <w:noProof w:val="0"/>
        </w:rPr>
        <w:t>&lt;/Rapporteur&gt;</w:t>
      </w:r>
    </w:p>
    <w:p w:rsidR="0027076E" w:rsidRPr="002C16E4" w:rsidRDefault="0027076E" w:rsidP="0027076E">
      <w:r w:rsidRPr="002C16E4">
        <w:rPr>
          <w:rStyle w:val="HideTWBExt"/>
          <w:noProof w:val="0"/>
        </w:rPr>
        <w:t>&lt;Titre&gt;</w:t>
      </w:r>
      <w:r w:rsidRPr="002C16E4">
        <w:t>Instandhouding van visbestanden en bescherming van mariene ecosystemen door middel van technische maatregelen</w:t>
      </w:r>
      <w:r w:rsidRPr="002C16E4">
        <w:rPr>
          <w:rStyle w:val="HideTWBExt"/>
          <w:noProof w:val="0"/>
        </w:rPr>
        <w:t>&lt;/Titre&gt;</w:t>
      </w:r>
    </w:p>
    <w:p w:rsidR="0027076E" w:rsidRPr="002C16E4" w:rsidRDefault="0027076E" w:rsidP="0027076E">
      <w:pPr>
        <w:pStyle w:val="Normal12"/>
      </w:pPr>
      <w:r w:rsidRPr="002C16E4">
        <w:rPr>
          <w:rStyle w:val="HideTWBExt"/>
          <w:noProof w:val="0"/>
        </w:rPr>
        <w:t>&lt;DocRef&gt;</w:t>
      </w:r>
      <w:r w:rsidRPr="002C16E4">
        <w:t>COM(2016)0134 – C8-0117/2016 – 2016/0074(COD)</w:t>
      </w:r>
      <w:r w:rsidRPr="002C16E4">
        <w:rPr>
          <w:rStyle w:val="HideTWBExt"/>
          <w:noProof w:val="0"/>
        </w:rPr>
        <w:t>&lt;/DocRef&gt;</w:t>
      </w:r>
    </w:p>
    <w:p w:rsidR="0027076E" w:rsidRPr="002C16E4" w:rsidRDefault="0027076E" w:rsidP="0027076E">
      <w:pPr>
        <w:pStyle w:val="NormalBold"/>
      </w:pPr>
      <w:r w:rsidRPr="002C16E4">
        <w:rPr>
          <w:rStyle w:val="HideTWBExt"/>
          <w:b w:val="0"/>
          <w:noProof w:val="0"/>
        </w:rPr>
        <w:t>&lt;DocAmend&gt;</w:t>
      </w:r>
      <w:r w:rsidRPr="002C16E4">
        <w:t>Voorstel voor een verordening</w:t>
      </w:r>
      <w:r w:rsidRPr="002C16E4">
        <w:rPr>
          <w:rStyle w:val="HideTWBExt"/>
          <w:b w:val="0"/>
          <w:noProof w:val="0"/>
        </w:rPr>
        <w:t>&lt;/DocAmend&gt;</w:t>
      </w:r>
    </w:p>
    <w:p w:rsidR="0027076E" w:rsidRPr="002C16E4" w:rsidRDefault="0027076E" w:rsidP="0027076E">
      <w:pPr>
        <w:pStyle w:val="NormalBold"/>
      </w:pPr>
      <w:r w:rsidRPr="002C16E4">
        <w:rPr>
          <w:rStyle w:val="HideTWBExt"/>
          <w:b w:val="0"/>
          <w:noProof w:val="0"/>
        </w:rPr>
        <w:t>&lt;Article&gt;</w:t>
      </w:r>
      <w:r w:rsidRPr="002C16E4">
        <w:t>Bijlage VI – Deel B – punt 1 – tabel – rij 5</w:t>
      </w:r>
      <w:r w:rsidRPr="002C16E4">
        <w:rPr>
          <w:rStyle w:val="HideTWBExt"/>
          <w:b w:val="0"/>
          <w:noProof w:val="0"/>
        </w:rPr>
        <w:t>&lt;/Article&gt;</w:t>
      </w:r>
    </w:p>
    <w:p w:rsidR="0027076E" w:rsidRPr="002C16E4" w:rsidRDefault="0027076E" w:rsidP="0027076E"/>
    <w:tbl>
      <w:tblPr>
        <w:tblW w:w="10092" w:type="dxa"/>
        <w:jc w:val="center"/>
        <w:tblLayout w:type="fixed"/>
        <w:tblCellMar>
          <w:left w:w="340" w:type="dxa"/>
          <w:right w:w="340" w:type="dxa"/>
        </w:tblCellMar>
        <w:tblLook w:val="0000" w:firstRow="0" w:lastRow="0" w:firstColumn="0" w:lastColumn="0" w:noHBand="0" w:noVBand="0"/>
      </w:tblPr>
      <w:tblGrid>
        <w:gridCol w:w="340"/>
        <w:gridCol w:w="2609"/>
        <w:gridCol w:w="2977"/>
        <w:gridCol w:w="3826"/>
        <w:gridCol w:w="340"/>
      </w:tblGrid>
      <w:tr w:rsidR="0027076E" w:rsidRPr="002C16E4" w:rsidTr="007C7E18">
        <w:trPr>
          <w:gridAfter w:val="1"/>
          <w:wAfter w:w="340" w:type="dxa"/>
          <w:jc w:val="center"/>
        </w:trPr>
        <w:tc>
          <w:tcPr>
            <w:tcW w:w="9752" w:type="dxa"/>
            <w:gridSpan w:val="4"/>
          </w:tcPr>
          <w:p w:rsidR="0027076E" w:rsidRPr="002C16E4" w:rsidRDefault="0027076E" w:rsidP="00F82BEE">
            <w:pPr>
              <w:keepNext/>
            </w:pPr>
          </w:p>
        </w:tc>
      </w:tr>
      <w:tr w:rsidR="00F82BEE" w:rsidRPr="002C16E4" w:rsidTr="00F82BEE">
        <w:trPr>
          <w:gridBefore w:val="1"/>
          <w:wBefore w:w="340" w:type="dxa"/>
          <w:jc w:val="center"/>
        </w:trPr>
        <w:tc>
          <w:tcPr>
            <w:tcW w:w="9752" w:type="dxa"/>
            <w:gridSpan w:val="4"/>
          </w:tcPr>
          <w:p w:rsidR="00F82BEE" w:rsidRPr="002C16E4" w:rsidRDefault="00F82BEE" w:rsidP="00F82BEE">
            <w:pPr>
              <w:pStyle w:val="ColumnHeading"/>
              <w:keepNext/>
            </w:pPr>
            <w:r w:rsidRPr="002C16E4">
              <w:t>Door de Commissie voorgestelde tekst</w:t>
            </w:r>
          </w:p>
        </w:tc>
      </w:tr>
      <w:tr w:rsidR="007C7E18" w:rsidRPr="002C16E4" w:rsidTr="00F82BEE">
        <w:trPr>
          <w:gridBefore w:val="1"/>
          <w:wBefore w:w="340" w:type="dxa"/>
          <w:jc w:val="center"/>
        </w:trPr>
        <w:tc>
          <w:tcPr>
            <w:tcW w:w="2609" w:type="dxa"/>
          </w:tcPr>
          <w:p w:rsidR="007C7E18" w:rsidRPr="002C16E4" w:rsidRDefault="007C7E18" w:rsidP="00F82BEE">
            <w:pPr>
              <w:pStyle w:val="Normal6"/>
              <w:rPr>
                <w:noProof w:val="0"/>
              </w:rPr>
            </w:pPr>
            <w:r w:rsidRPr="002C16E4">
              <w:rPr>
                <w:noProof w:val="0"/>
              </w:rPr>
              <w:t>Ten minste 80 mm</w:t>
            </w:r>
          </w:p>
        </w:tc>
        <w:tc>
          <w:tcPr>
            <w:tcW w:w="2977" w:type="dxa"/>
          </w:tcPr>
          <w:p w:rsidR="007C7E18" w:rsidRPr="002C16E4" w:rsidRDefault="002B467C" w:rsidP="00F82BEE">
            <w:pPr>
              <w:pStyle w:val="Normal6"/>
              <w:rPr>
                <w:noProof w:val="0"/>
                <w:szCs w:val="24"/>
              </w:rPr>
            </w:pPr>
            <w:r w:rsidRPr="002C16E4">
              <w:rPr>
                <w:noProof w:val="0"/>
              </w:rPr>
              <w:t>De ICES-sectoren VIIa, b, d, e, h en j</w:t>
            </w:r>
          </w:p>
        </w:tc>
        <w:tc>
          <w:tcPr>
            <w:tcW w:w="4166" w:type="dxa"/>
            <w:gridSpan w:val="2"/>
          </w:tcPr>
          <w:p w:rsidR="007C7E18" w:rsidRPr="002C16E4" w:rsidRDefault="002B467C" w:rsidP="00F82BEE">
            <w:pPr>
              <w:pStyle w:val="Normal6"/>
              <w:rPr>
                <w:noProof w:val="0"/>
                <w:szCs w:val="24"/>
              </w:rPr>
            </w:pPr>
            <w:r w:rsidRPr="002C16E4">
              <w:rPr>
                <w:noProof w:val="0"/>
              </w:rPr>
              <w:t>Gerichte visserij op tong met boomkorren. In de bovenste helft van het voorste deel van het net wordt een paneel met een maaswijdte van ten minste 180 mm aangebracht.</w:t>
            </w:r>
          </w:p>
        </w:tc>
      </w:tr>
      <w:tr w:rsidR="00F82BEE" w:rsidRPr="002C16E4" w:rsidTr="00F82BEE">
        <w:trPr>
          <w:gridBefore w:val="1"/>
          <w:wBefore w:w="340" w:type="dxa"/>
          <w:jc w:val="center"/>
        </w:trPr>
        <w:tc>
          <w:tcPr>
            <w:tcW w:w="9752" w:type="dxa"/>
            <w:gridSpan w:val="4"/>
          </w:tcPr>
          <w:p w:rsidR="00F82BEE" w:rsidRPr="002C16E4" w:rsidRDefault="00F82BEE" w:rsidP="00F82BEE">
            <w:pPr>
              <w:pStyle w:val="ColumnHeading"/>
              <w:rPr>
                <w:szCs w:val="24"/>
              </w:rPr>
            </w:pPr>
            <w:r w:rsidRPr="002C16E4">
              <w:t>Amendement</w:t>
            </w:r>
          </w:p>
        </w:tc>
      </w:tr>
      <w:tr w:rsidR="007C7E18" w:rsidRPr="002C16E4" w:rsidTr="00F82BEE">
        <w:trPr>
          <w:gridBefore w:val="1"/>
          <w:wBefore w:w="340" w:type="dxa"/>
          <w:jc w:val="center"/>
        </w:trPr>
        <w:tc>
          <w:tcPr>
            <w:tcW w:w="2609" w:type="dxa"/>
          </w:tcPr>
          <w:p w:rsidR="007C7E18" w:rsidRPr="002C16E4" w:rsidRDefault="007C7E18" w:rsidP="00F82BEE">
            <w:pPr>
              <w:pStyle w:val="Normal6"/>
              <w:rPr>
                <w:noProof w:val="0"/>
              </w:rPr>
            </w:pPr>
            <w:r w:rsidRPr="002C16E4">
              <w:rPr>
                <w:noProof w:val="0"/>
              </w:rPr>
              <w:t>Ten minste 80 mm</w:t>
            </w:r>
          </w:p>
        </w:tc>
        <w:tc>
          <w:tcPr>
            <w:tcW w:w="2977" w:type="dxa"/>
          </w:tcPr>
          <w:p w:rsidR="007C7E18" w:rsidRPr="002C16E4" w:rsidRDefault="002B467C" w:rsidP="00F82BEE">
            <w:pPr>
              <w:pStyle w:val="Normal6"/>
              <w:rPr>
                <w:noProof w:val="0"/>
                <w:szCs w:val="24"/>
              </w:rPr>
            </w:pPr>
            <w:r w:rsidRPr="002C16E4">
              <w:rPr>
                <w:noProof w:val="0"/>
              </w:rPr>
              <w:t xml:space="preserve">De ICES-sectoren VIIa, b, d, e, </w:t>
            </w:r>
            <w:r w:rsidRPr="002C16E4">
              <w:rPr>
                <w:b/>
                <w:i/>
                <w:noProof w:val="0"/>
              </w:rPr>
              <w:t>f, g</w:t>
            </w:r>
            <w:r w:rsidRPr="002C16E4">
              <w:rPr>
                <w:noProof w:val="0"/>
              </w:rPr>
              <w:t>, h en j</w:t>
            </w:r>
          </w:p>
        </w:tc>
        <w:tc>
          <w:tcPr>
            <w:tcW w:w="4166" w:type="dxa"/>
            <w:gridSpan w:val="2"/>
          </w:tcPr>
          <w:p w:rsidR="007C7E18" w:rsidRPr="002C16E4" w:rsidRDefault="002B467C" w:rsidP="00F82BEE">
            <w:pPr>
              <w:pStyle w:val="Normal6"/>
              <w:rPr>
                <w:noProof w:val="0"/>
                <w:szCs w:val="24"/>
              </w:rPr>
            </w:pPr>
            <w:r w:rsidRPr="002C16E4">
              <w:rPr>
                <w:noProof w:val="0"/>
              </w:rPr>
              <w:t xml:space="preserve">Gerichte visserij op tong </w:t>
            </w:r>
            <w:r w:rsidRPr="002C16E4">
              <w:rPr>
                <w:b/>
                <w:i/>
                <w:noProof w:val="0"/>
              </w:rPr>
              <w:t xml:space="preserve">(15 % van de vangsten) </w:t>
            </w:r>
            <w:r w:rsidRPr="002C16E4">
              <w:rPr>
                <w:noProof w:val="0"/>
              </w:rPr>
              <w:t>met boomkorren. In de bovenste helft van het voorste deel van het net wordt een paneel met een maaswijdte van ten minste 180 mm aangebracht.</w:t>
            </w:r>
          </w:p>
        </w:tc>
      </w:tr>
    </w:tbl>
    <w:p w:rsidR="0027076E" w:rsidRPr="002C16E4" w:rsidRDefault="0027076E" w:rsidP="006D4591">
      <w:pPr>
        <w:pStyle w:val="Olang"/>
      </w:pPr>
      <w:r w:rsidRPr="002C16E4">
        <w:t xml:space="preserve">Or. </w:t>
      </w:r>
      <w:r w:rsidRPr="002C16E4">
        <w:rPr>
          <w:rStyle w:val="HideTWBExt"/>
          <w:noProof w:val="0"/>
        </w:rPr>
        <w:t>&lt;Original&gt;</w:t>
      </w:r>
      <w:r w:rsidR="002B467C" w:rsidRPr="002C16E4">
        <w:rPr>
          <w:rStyle w:val="HideTWBInt"/>
        </w:rPr>
        <w:t>{EN}</w:t>
      </w:r>
      <w:r w:rsidR="002B467C" w:rsidRPr="002C16E4">
        <w:t>en</w:t>
      </w:r>
      <w:r w:rsidRPr="002C16E4">
        <w:rPr>
          <w:rStyle w:val="HideTWBExt"/>
          <w:noProof w:val="0"/>
        </w:rPr>
        <w:t>&lt;/Original&gt;</w:t>
      </w:r>
    </w:p>
    <w:p w:rsidR="0027076E" w:rsidRPr="002C16E4" w:rsidRDefault="0027076E" w:rsidP="0027076E">
      <w:pPr>
        <w:pStyle w:val="JustificationTitle"/>
      </w:pPr>
      <w:r w:rsidRPr="002C16E4">
        <w:rPr>
          <w:rStyle w:val="HideTWBExt"/>
          <w:i w:val="0"/>
          <w:noProof w:val="0"/>
        </w:rPr>
        <w:t>&lt;TitreJust&gt;</w:t>
      </w:r>
      <w:r w:rsidRPr="002C16E4">
        <w:t>Motivering</w:t>
      </w:r>
      <w:r w:rsidRPr="002C16E4">
        <w:rPr>
          <w:rStyle w:val="HideTWBExt"/>
          <w:i w:val="0"/>
          <w:noProof w:val="0"/>
        </w:rPr>
        <w:t>&lt;/TitreJust&gt;</w:t>
      </w:r>
    </w:p>
    <w:p w:rsidR="0027076E" w:rsidRPr="002C16E4" w:rsidRDefault="002B467C" w:rsidP="0027076E">
      <w:pPr>
        <w:pStyle w:val="Normal12Italic"/>
        <w:rPr>
          <w:noProof w:val="0"/>
        </w:rPr>
      </w:pPr>
      <w:r w:rsidRPr="002C16E4">
        <w:rPr>
          <w:noProof w:val="0"/>
        </w:rPr>
        <w:t>Voor deze visserijtakken moet een specifieke maaswijdte worden vastgesteld naargelang van de vangstsamenstelling.</w:t>
      </w:r>
    </w:p>
    <w:p w:rsidR="0027076E" w:rsidRPr="002C16E4" w:rsidRDefault="0027076E" w:rsidP="0027076E">
      <w:pPr>
        <w:sectPr w:rsidR="0027076E" w:rsidRPr="002C16E4" w:rsidSect="00F82BEE">
          <w:footerReference w:type="default" r:id="rId19"/>
          <w:footnotePr>
            <w:numRestart w:val="eachPage"/>
          </w:footnotePr>
          <w:endnotePr>
            <w:numFmt w:val="decimal"/>
          </w:endnotePr>
          <w:pgSz w:w="11906" w:h="16838" w:code="9"/>
          <w:pgMar w:top="1134" w:right="1418" w:bottom="1418" w:left="1418" w:header="1134" w:footer="567" w:gutter="0"/>
          <w:cols w:space="720"/>
          <w:noEndnote/>
        </w:sectPr>
      </w:pPr>
    </w:p>
    <w:p w:rsidR="0027076E" w:rsidRPr="002C16E4" w:rsidRDefault="0027076E" w:rsidP="0027076E">
      <w:r w:rsidRPr="002C16E4">
        <w:rPr>
          <w:rStyle w:val="HideTWBExt"/>
          <w:noProof w:val="0"/>
        </w:rPr>
        <w:t>&lt;/Amend&gt;</w:t>
      </w:r>
    </w:p>
    <w:p w:rsidR="0027076E" w:rsidRPr="002C16E4" w:rsidRDefault="0027076E" w:rsidP="0027076E">
      <w:pPr>
        <w:pStyle w:val="ZDateAM"/>
      </w:pPr>
      <w:r w:rsidRPr="002C16E4">
        <w:rPr>
          <w:rStyle w:val="HideTWBExt"/>
          <w:noProof w:val="0"/>
        </w:rPr>
        <w:t>&lt;Amend&gt;&lt;Date&gt;</w:t>
      </w:r>
      <w:r w:rsidRPr="002C16E4">
        <w:rPr>
          <w:rStyle w:val="HideTWBInt"/>
        </w:rPr>
        <w:t>{11/01/2018}</w:t>
      </w:r>
      <w:r w:rsidRPr="002C16E4">
        <w:t>11.1.2018</w:t>
      </w:r>
      <w:r w:rsidRPr="002C16E4">
        <w:rPr>
          <w:rStyle w:val="HideTWBExt"/>
          <w:noProof w:val="0"/>
        </w:rPr>
        <w:t>&lt;/Date&gt;</w:t>
      </w:r>
      <w:r w:rsidRPr="002C16E4">
        <w:tab/>
      </w:r>
      <w:r w:rsidRPr="002C16E4">
        <w:rPr>
          <w:rStyle w:val="HideTWBExt"/>
          <w:noProof w:val="0"/>
        </w:rPr>
        <w:t>&lt;ANo&gt;</w:t>
      </w:r>
      <w:r w:rsidRPr="002C16E4">
        <w:t>A8-0381</w:t>
      </w:r>
      <w:r w:rsidRPr="002C16E4">
        <w:rPr>
          <w:rStyle w:val="HideTWBExt"/>
          <w:noProof w:val="0"/>
        </w:rPr>
        <w:t>&lt;/ANo&gt;</w:t>
      </w:r>
      <w:r w:rsidRPr="002C16E4">
        <w:t>/</w:t>
      </w:r>
      <w:r w:rsidRPr="002C16E4">
        <w:rPr>
          <w:rStyle w:val="HideTWBExt"/>
          <w:noProof w:val="0"/>
        </w:rPr>
        <w:t>&lt;NumAm&gt;</w:t>
      </w:r>
      <w:r w:rsidRPr="002C16E4">
        <w:t>328</w:t>
      </w:r>
      <w:r w:rsidRPr="002C16E4">
        <w:rPr>
          <w:rStyle w:val="HideTWBExt"/>
          <w:noProof w:val="0"/>
        </w:rPr>
        <w:t>&lt;/NumAm&gt;</w:t>
      </w:r>
    </w:p>
    <w:p w:rsidR="0027076E" w:rsidRPr="002C16E4" w:rsidRDefault="0027076E" w:rsidP="0027076E">
      <w:pPr>
        <w:pStyle w:val="AMNumberTabs"/>
      </w:pPr>
      <w:r w:rsidRPr="002C16E4">
        <w:t>Amendement</w:t>
      </w:r>
      <w:r w:rsidRPr="002C16E4">
        <w:tab/>
      </w:r>
      <w:r w:rsidRPr="002C16E4">
        <w:tab/>
      </w:r>
      <w:r w:rsidRPr="002C16E4">
        <w:rPr>
          <w:rStyle w:val="HideTWBExt"/>
          <w:b w:val="0"/>
          <w:noProof w:val="0"/>
        </w:rPr>
        <w:t>&lt;NumAm&gt;</w:t>
      </w:r>
      <w:r w:rsidRPr="002C16E4">
        <w:t>328</w:t>
      </w:r>
      <w:r w:rsidRPr="002C16E4">
        <w:rPr>
          <w:rStyle w:val="HideTWBExt"/>
          <w:b w:val="0"/>
          <w:noProof w:val="0"/>
        </w:rPr>
        <w:t>&lt;/NumAm&gt;</w:t>
      </w:r>
    </w:p>
    <w:p w:rsidR="0027076E" w:rsidRPr="002C16E4" w:rsidRDefault="0027076E" w:rsidP="0027076E">
      <w:pPr>
        <w:pStyle w:val="NormalBold"/>
      </w:pPr>
      <w:r w:rsidRPr="002C16E4">
        <w:rPr>
          <w:rStyle w:val="HideTWBExt"/>
          <w:b w:val="0"/>
          <w:noProof w:val="0"/>
        </w:rPr>
        <w:t>&lt;RepeatBlock-By&gt;&lt;Members&gt;</w:t>
      </w:r>
      <w:r w:rsidRPr="002C16E4">
        <w:t>Gabriel Mato</w:t>
      </w:r>
      <w:r w:rsidRPr="002C16E4">
        <w:rPr>
          <w:rStyle w:val="HideTWBExt"/>
          <w:b w:val="0"/>
          <w:noProof w:val="0"/>
        </w:rPr>
        <w:t>&lt;/Members&gt;</w:t>
      </w:r>
    </w:p>
    <w:p w:rsidR="0027076E" w:rsidRPr="002C16E4" w:rsidRDefault="0027076E" w:rsidP="0027076E">
      <w:r w:rsidRPr="002C16E4">
        <w:rPr>
          <w:rStyle w:val="HideTWBExt"/>
          <w:noProof w:val="0"/>
        </w:rPr>
        <w:t>&lt;AuNomDe&gt;</w:t>
      </w:r>
      <w:r w:rsidRPr="002C16E4">
        <w:rPr>
          <w:rStyle w:val="HideTWBInt"/>
        </w:rPr>
        <w:t>{PPE}</w:t>
      </w:r>
      <w:r w:rsidRPr="002C16E4">
        <w:t>namens de PPE-Fractie</w:t>
      </w:r>
      <w:r w:rsidRPr="002C16E4">
        <w:rPr>
          <w:rStyle w:val="HideTWBExt"/>
          <w:noProof w:val="0"/>
        </w:rPr>
        <w:t>&lt;/AuNomDe&gt;</w:t>
      </w:r>
    </w:p>
    <w:p w:rsidR="0027076E" w:rsidRPr="002C16E4" w:rsidRDefault="0027076E" w:rsidP="0027076E">
      <w:r w:rsidRPr="002C16E4">
        <w:rPr>
          <w:rStyle w:val="HideTWBExt"/>
          <w:noProof w:val="0"/>
        </w:rPr>
        <w:t>&lt;/RepeatBlock-By&gt;</w:t>
      </w:r>
    </w:p>
    <w:p w:rsidR="0027076E" w:rsidRPr="002C16E4" w:rsidRDefault="0027076E" w:rsidP="0027076E">
      <w:pPr>
        <w:pStyle w:val="ProjRap"/>
      </w:pPr>
      <w:r w:rsidRPr="002C16E4">
        <w:rPr>
          <w:rStyle w:val="HideTWBExt"/>
          <w:b w:val="0"/>
          <w:noProof w:val="0"/>
        </w:rPr>
        <w:t>&lt;TitreType&gt;</w:t>
      </w:r>
      <w:r w:rsidRPr="002C16E4">
        <w:t>Verslag</w:t>
      </w:r>
      <w:r w:rsidRPr="002C16E4">
        <w:rPr>
          <w:rStyle w:val="HideTWBExt"/>
          <w:b w:val="0"/>
          <w:noProof w:val="0"/>
        </w:rPr>
        <w:t>&lt;/TitreType&gt;</w:t>
      </w:r>
      <w:r w:rsidRPr="002C16E4">
        <w:tab/>
        <w:t>A8-0381/2017</w:t>
      </w:r>
    </w:p>
    <w:p w:rsidR="0027076E" w:rsidRPr="002C16E4" w:rsidRDefault="0027076E" w:rsidP="0027076E">
      <w:pPr>
        <w:pStyle w:val="NormalBold"/>
      </w:pPr>
      <w:r w:rsidRPr="002C16E4">
        <w:rPr>
          <w:rStyle w:val="HideTWBExt"/>
          <w:b w:val="0"/>
          <w:noProof w:val="0"/>
        </w:rPr>
        <w:t>&lt;Rapporteur&gt;</w:t>
      </w:r>
      <w:r w:rsidRPr="002C16E4">
        <w:t>Gabriel Mato</w:t>
      </w:r>
      <w:r w:rsidRPr="002C16E4">
        <w:rPr>
          <w:rStyle w:val="HideTWBExt"/>
          <w:b w:val="0"/>
          <w:noProof w:val="0"/>
        </w:rPr>
        <w:t>&lt;/Rapporteur&gt;</w:t>
      </w:r>
    </w:p>
    <w:p w:rsidR="0027076E" w:rsidRPr="002C16E4" w:rsidRDefault="0027076E" w:rsidP="0027076E">
      <w:r w:rsidRPr="002C16E4">
        <w:rPr>
          <w:rStyle w:val="HideTWBExt"/>
          <w:noProof w:val="0"/>
        </w:rPr>
        <w:t>&lt;Titre&gt;</w:t>
      </w:r>
      <w:r w:rsidRPr="002C16E4">
        <w:t>Instandhouding van visbestanden en bescherming van mariene ecosystemen door middel van technische maatregelen</w:t>
      </w:r>
      <w:r w:rsidRPr="002C16E4">
        <w:rPr>
          <w:rStyle w:val="HideTWBExt"/>
          <w:noProof w:val="0"/>
        </w:rPr>
        <w:t>&lt;/Titre&gt;</w:t>
      </w:r>
    </w:p>
    <w:p w:rsidR="0027076E" w:rsidRPr="002C16E4" w:rsidRDefault="0027076E" w:rsidP="0027076E">
      <w:pPr>
        <w:pStyle w:val="Normal12"/>
      </w:pPr>
      <w:r w:rsidRPr="002C16E4">
        <w:rPr>
          <w:rStyle w:val="HideTWBExt"/>
          <w:noProof w:val="0"/>
        </w:rPr>
        <w:t>&lt;DocRef&gt;</w:t>
      </w:r>
      <w:r w:rsidRPr="002C16E4">
        <w:t>COM(2016)0134 – C8-0117/2016 – 2016/0074(COD)</w:t>
      </w:r>
      <w:r w:rsidRPr="002C16E4">
        <w:rPr>
          <w:rStyle w:val="HideTWBExt"/>
          <w:noProof w:val="0"/>
        </w:rPr>
        <w:t>&lt;/DocRef&gt;</w:t>
      </w:r>
    </w:p>
    <w:p w:rsidR="0027076E" w:rsidRPr="002C16E4" w:rsidRDefault="0027076E" w:rsidP="0027076E">
      <w:pPr>
        <w:pStyle w:val="NormalBold"/>
      </w:pPr>
      <w:r w:rsidRPr="002C16E4">
        <w:rPr>
          <w:rStyle w:val="HideTWBExt"/>
          <w:b w:val="0"/>
          <w:noProof w:val="0"/>
        </w:rPr>
        <w:t>&lt;DocAmend&gt;</w:t>
      </w:r>
      <w:r w:rsidRPr="002C16E4">
        <w:t>Voorstel voor een verordening</w:t>
      </w:r>
      <w:r w:rsidRPr="002C16E4">
        <w:rPr>
          <w:rStyle w:val="HideTWBExt"/>
          <w:b w:val="0"/>
          <w:noProof w:val="0"/>
        </w:rPr>
        <w:t>&lt;/DocAmend&gt;</w:t>
      </w:r>
    </w:p>
    <w:p w:rsidR="0027076E" w:rsidRPr="002C16E4" w:rsidRDefault="0027076E" w:rsidP="0027076E">
      <w:pPr>
        <w:pStyle w:val="NormalBold"/>
      </w:pPr>
      <w:r w:rsidRPr="002C16E4">
        <w:rPr>
          <w:rStyle w:val="HideTWBExt"/>
          <w:b w:val="0"/>
          <w:noProof w:val="0"/>
        </w:rPr>
        <w:t>&lt;Article&gt;</w:t>
      </w:r>
      <w:r w:rsidRPr="002C16E4">
        <w:t>Bijlage VI – Deel B – punt 1 – tabel – rij 5 bis (nieuw)</w:t>
      </w:r>
      <w:r w:rsidRPr="002C16E4">
        <w:rPr>
          <w:rStyle w:val="HideTWBExt"/>
          <w:b w:val="0"/>
          <w:noProof w:val="0"/>
        </w:rPr>
        <w:t>&lt;/Article&gt;</w:t>
      </w:r>
    </w:p>
    <w:p w:rsidR="0027076E" w:rsidRPr="002C16E4" w:rsidRDefault="0027076E" w:rsidP="0027076E"/>
    <w:tbl>
      <w:tblPr>
        <w:tblW w:w="10092" w:type="dxa"/>
        <w:jc w:val="center"/>
        <w:tblLayout w:type="fixed"/>
        <w:tblCellMar>
          <w:left w:w="340" w:type="dxa"/>
          <w:right w:w="340" w:type="dxa"/>
        </w:tblCellMar>
        <w:tblLook w:val="0000" w:firstRow="0" w:lastRow="0" w:firstColumn="0" w:lastColumn="0" w:noHBand="0" w:noVBand="0"/>
      </w:tblPr>
      <w:tblGrid>
        <w:gridCol w:w="340"/>
        <w:gridCol w:w="3318"/>
        <w:gridCol w:w="2268"/>
        <w:gridCol w:w="3826"/>
        <w:gridCol w:w="340"/>
      </w:tblGrid>
      <w:tr w:rsidR="0027076E" w:rsidRPr="002C16E4" w:rsidTr="002B467C">
        <w:trPr>
          <w:gridAfter w:val="1"/>
          <w:wAfter w:w="340" w:type="dxa"/>
          <w:jc w:val="center"/>
        </w:trPr>
        <w:tc>
          <w:tcPr>
            <w:tcW w:w="9752" w:type="dxa"/>
            <w:gridSpan w:val="4"/>
          </w:tcPr>
          <w:p w:rsidR="0027076E" w:rsidRPr="002C16E4" w:rsidRDefault="0027076E" w:rsidP="00F82BEE">
            <w:pPr>
              <w:keepNext/>
            </w:pPr>
          </w:p>
        </w:tc>
      </w:tr>
      <w:tr w:rsidR="002214FE" w:rsidRPr="002C16E4" w:rsidTr="00A05845">
        <w:trPr>
          <w:gridBefore w:val="1"/>
          <w:wBefore w:w="340" w:type="dxa"/>
          <w:jc w:val="center"/>
        </w:trPr>
        <w:tc>
          <w:tcPr>
            <w:tcW w:w="9752" w:type="dxa"/>
            <w:gridSpan w:val="4"/>
          </w:tcPr>
          <w:p w:rsidR="002214FE" w:rsidRPr="002C16E4" w:rsidRDefault="002214FE" w:rsidP="00F82BEE">
            <w:pPr>
              <w:pStyle w:val="ColumnHeading"/>
              <w:keepNext/>
            </w:pPr>
            <w:r w:rsidRPr="002C16E4">
              <w:t>Door de Commissie voorgestelde tekst</w:t>
            </w:r>
          </w:p>
        </w:tc>
      </w:tr>
      <w:tr w:rsidR="002B467C" w:rsidRPr="002C16E4" w:rsidTr="002B467C">
        <w:trPr>
          <w:gridBefore w:val="1"/>
          <w:wBefore w:w="340" w:type="dxa"/>
          <w:jc w:val="center"/>
        </w:trPr>
        <w:tc>
          <w:tcPr>
            <w:tcW w:w="3318" w:type="dxa"/>
          </w:tcPr>
          <w:p w:rsidR="002B467C" w:rsidRPr="002C16E4" w:rsidRDefault="002B467C" w:rsidP="00F82BEE">
            <w:pPr>
              <w:pStyle w:val="Normal6"/>
              <w:rPr>
                <w:noProof w:val="0"/>
              </w:rPr>
            </w:pPr>
          </w:p>
        </w:tc>
        <w:tc>
          <w:tcPr>
            <w:tcW w:w="2268" w:type="dxa"/>
          </w:tcPr>
          <w:p w:rsidR="002B467C" w:rsidRPr="002C16E4" w:rsidRDefault="002B467C" w:rsidP="00F82BEE">
            <w:pPr>
              <w:pStyle w:val="Normal6"/>
              <w:rPr>
                <w:noProof w:val="0"/>
                <w:szCs w:val="24"/>
              </w:rPr>
            </w:pPr>
          </w:p>
        </w:tc>
        <w:tc>
          <w:tcPr>
            <w:tcW w:w="4166" w:type="dxa"/>
            <w:gridSpan w:val="2"/>
          </w:tcPr>
          <w:p w:rsidR="002B467C" w:rsidRPr="002C16E4" w:rsidRDefault="002B467C" w:rsidP="00F82BEE">
            <w:pPr>
              <w:pStyle w:val="Normal6"/>
              <w:rPr>
                <w:noProof w:val="0"/>
                <w:szCs w:val="24"/>
              </w:rPr>
            </w:pPr>
          </w:p>
        </w:tc>
      </w:tr>
      <w:tr w:rsidR="002214FE" w:rsidRPr="002C16E4" w:rsidTr="00A45417">
        <w:trPr>
          <w:gridBefore w:val="1"/>
          <w:wBefore w:w="340" w:type="dxa"/>
          <w:jc w:val="center"/>
        </w:trPr>
        <w:tc>
          <w:tcPr>
            <w:tcW w:w="9752" w:type="dxa"/>
            <w:gridSpan w:val="4"/>
          </w:tcPr>
          <w:p w:rsidR="002214FE" w:rsidRPr="002C16E4" w:rsidRDefault="002214FE" w:rsidP="002214FE">
            <w:pPr>
              <w:pStyle w:val="ColumnHeading"/>
              <w:rPr>
                <w:szCs w:val="24"/>
              </w:rPr>
            </w:pPr>
            <w:r w:rsidRPr="002C16E4">
              <w:t>Amendement</w:t>
            </w:r>
          </w:p>
        </w:tc>
      </w:tr>
      <w:tr w:rsidR="002B467C" w:rsidRPr="002C16E4" w:rsidTr="002B467C">
        <w:trPr>
          <w:gridBefore w:val="1"/>
          <w:wBefore w:w="340" w:type="dxa"/>
          <w:jc w:val="center"/>
        </w:trPr>
        <w:tc>
          <w:tcPr>
            <w:tcW w:w="3318" w:type="dxa"/>
          </w:tcPr>
          <w:p w:rsidR="002B467C" w:rsidRPr="002C16E4" w:rsidRDefault="002B467C" w:rsidP="00F82BEE">
            <w:pPr>
              <w:pStyle w:val="Normal6"/>
              <w:rPr>
                <w:noProof w:val="0"/>
              </w:rPr>
            </w:pPr>
            <w:r w:rsidRPr="002C16E4">
              <w:rPr>
                <w:b/>
                <w:i/>
                <w:noProof w:val="0"/>
              </w:rPr>
              <w:t>Ten minste 80 mm</w:t>
            </w:r>
          </w:p>
        </w:tc>
        <w:tc>
          <w:tcPr>
            <w:tcW w:w="2268" w:type="dxa"/>
          </w:tcPr>
          <w:p w:rsidR="002B467C" w:rsidRPr="002C16E4" w:rsidRDefault="002B467C" w:rsidP="00F82BEE">
            <w:pPr>
              <w:pStyle w:val="Normal6"/>
              <w:rPr>
                <w:noProof w:val="0"/>
                <w:szCs w:val="24"/>
              </w:rPr>
            </w:pPr>
            <w:r w:rsidRPr="002C16E4">
              <w:rPr>
                <w:b/>
                <w:i/>
                <w:noProof w:val="0"/>
              </w:rPr>
              <w:t>ICES-sectoren VIId en VIIe</w:t>
            </w:r>
          </w:p>
        </w:tc>
        <w:tc>
          <w:tcPr>
            <w:tcW w:w="4166" w:type="dxa"/>
            <w:gridSpan w:val="2"/>
          </w:tcPr>
          <w:p w:rsidR="002B467C" w:rsidRPr="002C16E4" w:rsidRDefault="002B467C" w:rsidP="00F82BEE">
            <w:pPr>
              <w:pStyle w:val="Normal6"/>
              <w:rPr>
                <w:noProof w:val="0"/>
                <w:szCs w:val="24"/>
              </w:rPr>
            </w:pPr>
            <w:r w:rsidRPr="002C16E4">
              <w:rPr>
                <w:b/>
                <w:i/>
                <w:noProof w:val="0"/>
              </w:rPr>
              <w:t>Gerichte visserij op wijting, makreel of soorten waarvoor geen vangstbeperkingen gelden (samen 50 %).</w:t>
            </w:r>
          </w:p>
        </w:tc>
      </w:tr>
    </w:tbl>
    <w:p w:rsidR="0027076E" w:rsidRPr="002C16E4" w:rsidRDefault="0027076E" w:rsidP="006D4591">
      <w:pPr>
        <w:pStyle w:val="Olang"/>
      </w:pPr>
      <w:r w:rsidRPr="002C16E4">
        <w:t xml:space="preserve">Or. </w:t>
      </w:r>
      <w:r w:rsidRPr="002C16E4">
        <w:rPr>
          <w:rStyle w:val="HideTWBExt"/>
          <w:noProof w:val="0"/>
        </w:rPr>
        <w:t>&lt;Original&gt;</w:t>
      </w:r>
      <w:r w:rsidR="002B467C" w:rsidRPr="002C16E4">
        <w:rPr>
          <w:rStyle w:val="HideTWBInt"/>
        </w:rPr>
        <w:t>{EN}</w:t>
      </w:r>
      <w:r w:rsidR="002B467C" w:rsidRPr="002C16E4">
        <w:t>en</w:t>
      </w:r>
      <w:r w:rsidRPr="002C16E4">
        <w:rPr>
          <w:rStyle w:val="HideTWBExt"/>
          <w:noProof w:val="0"/>
        </w:rPr>
        <w:t>&lt;/Original&gt;</w:t>
      </w:r>
    </w:p>
    <w:p w:rsidR="0027076E" w:rsidRPr="002C16E4" w:rsidRDefault="0027076E" w:rsidP="0027076E">
      <w:pPr>
        <w:pStyle w:val="JustificationTitle"/>
      </w:pPr>
      <w:r w:rsidRPr="002C16E4">
        <w:rPr>
          <w:rStyle w:val="HideTWBExt"/>
          <w:i w:val="0"/>
          <w:noProof w:val="0"/>
        </w:rPr>
        <w:t>&lt;TitreJust&gt;</w:t>
      </w:r>
      <w:r w:rsidRPr="002C16E4">
        <w:t>Motivering</w:t>
      </w:r>
      <w:r w:rsidRPr="002C16E4">
        <w:rPr>
          <w:rStyle w:val="HideTWBExt"/>
          <w:i w:val="0"/>
          <w:noProof w:val="0"/>
        </w:rPr>
        <w:t>&lt;/TitreJust&gt;</w:t>
      </w:r>
    </w:p>
    <w:p w:rsidR="0027076E" w:rsidRPr="002C16E4" w:rsidRDefault="002B467C" w:rsidP="0027076E">
      <w:pPr>
        <w:pStyle w:val="Normal12Italic"/>
        <w:rPr>
          <w:noProof w:val="0"/>
        </w:rPr>
      </w:pPr>
      <w:r w:rsidRPr="002C16E4">
        <w:rPr>
          <w:noProof w:val="0"/>
        </w:rPr>
        <w:t>Voor deze visserijtakken moet een specifieke maaswijdte worden vastgesteld naargelang van de vangstsamenstelling.</w:t>
      </w:r>
    </w:p>
    <w:p w:rsidR="0027076E" w:rsidRPr="002C16E4" w:rsidRDefault="0027076E" w:rsidP="0027076E">
      <w:pPr>
        <w:sectPr w:rsidR="0027076E" w:rsidRPr="002C16E4" w:rsidSect="00F82BEE">
          <w:footerReference w:type="default" r:id="rId20"/>
          <w:footnotePr>
            <w:numRestart w:val="eachPage"/>
          </w:footnotePr>
          <w:endnotePr>
            <w:numFmt w:val="decimal"/>
          </w:endnotePr>
          <w:pgSz w:w="11906" w:h="16838" w:code="9"/>
          <w:pgMar w:top="1134" w:right="1418" w:bottom="1418" w:left="1418" w:header="1134" w:footer="567" w:gutter="0"/>
          <w:cols w:space="720"/>
          <w:noEndnote/>
        </w:sectPr>
      </w:pPr>
    </w:p>
    <w:p w:rsidR="0027076E" w:rsidRPr="002C16E4" w:rsidRDefault="0027076E" w:rsidP="0027076E">
      <w:r w:rsidRPr="002C16E4">
        <w:rPr>
          <w:rStyle w:val="HideTWBExt"/>
          <w:noProof w:val="0"/>
        </w:rPr>
        <w:t>&lt;/Amend&gt;</w:t>
      </w:r>
    </w:p>
    <w:p w:rsidR="0027076E" w:rsidRPr="002C16E4" w:rsidRDefault="0027076E" w:rsidP="0027076E">
      <w:pPr>
        <w:pStyle w:val="ZDateAM"/>
      </w:pPr>
      <w:r w:rsidRPr="002C16E4">
        <w:rPr>
          <w:rStyle w:val="HideTWBExt"/>
          <w:noProof w:val="0"/>
        </w:rPr>
        <w:t>&lt;Amend&gt;&lt;Date&gt;</w:t>
      </w:r>
      <w:r w:rsidRPr="002C16E4">
        <w:rPr>
          <w:rStyle w:val="HideTWBInt"/>
        </w:rPr>
        <w:t>{11/01/2018}</w:t>
      </w:r>
      <w:r w:rsidRPr="002C16E4">
        <w:t>11.1.2018</w:t>
      </w:r>
      <w:r w:rsidRPr="002C16E4">
        <w:rPr>
          <w:rStyle w:val="HideTWBExt"/>
          <w:noProof w:val="0"/>
        </w:rPr>
        <w:t>&lt;/Date&gt;</w:t>
      </w:r>
      <w:r w:rsidRPr="002C16E4">
        <w:tab/>
      </w:r>
      <w:r w:rsidRPr="002C16E4">
        <w:rPr>
          <w:rStyle w:val="HideTWBExt"/>
          <w:noProof w:val="0"/>
        </w:rPr>
        <w:t>&lt;ANo&gt;</w:t>
      </w:r>
      <w:r w:rsidRPr="002C16E4">
        <w:t>A8-0381</w:t>
      </w:r>
      <w:r w:rsidRPr="002C16E4">
        <w:rPr>
          <w:rStyle w:val="HideTWBExt"/>
          <w:noProof w:val="0"/>
        </w:rPr>
        <w:t>&lt;/ANo&gt;</w:t>
      </w:r>
      <w:r w:rsidRPr="002C16E4">
        <w:t>/</w:t>
      </w:r>
      <w:r w:rsidRPr="002C16E4">
        <w:rPr>
          <w:rStyle w:val="HideTWBExt"/>
          <w:noProof w:val="0"/>
        </w:rPr>
        <w:t>&lt;NumAm&gt;</w:t>
      </w:r>
      <w:r w:rsidRPr="002C16E4">
        <w:t>329</w:t>
      </w:r>
      <w:r w:rsidRPr="002C16E4">
        <w:rPr>
          <w:rStyle w:val="HideTWBExt"/>
          <w:noProof w:val="0"/>
        </w:rPr>
        <w:t>&lt;/NumAm&gt;</w:t>
      </w:r>
    </w:p>
    <w:p w:rsidR="0027076E" w:rsidRPr="002C16E4" w:rsidRDefault="0027076E" w:rsidP="0027076E">
      <w:pPr>
        <w:pStyle w:val="AMNumberTabs"/>
      </w:pPr>
      <w:r w:rsidRPr="002C16E4">
        <w:t>Amendement</w:t>
      </w:r>
      <w:r w:rsidRPr="002C16E4">
        <w:tab/>
      </w:r>
      <w:r w:rsidRPr="002C16E4">
        <w:tab/>
      </w:r>
      <w:r w:rsidRPr="002C16E4">
        <w:rPr>
          <w:rStyle w:val="HideTWBExt"/>
          <w:b w:val="0"/>
          <w:noProof w:val="0"/>
        </w:rPr>
        <w:t>&lt;NumAm&gt;</w:t>
      </w:r>
      <w:r w:rsidRPr="002C16E4">
        <w:t>329</w:t>
      </w:r>
      <w:r w:rsidRPr="002C16E4">
        <w:rPr>
          <w:rStyle w:val="HideTWBExt"/>
          <w:b w:val="0"/>
          <w:noProof w:val="0"/>
        </w:rPr>
        <w:t>&lt;/NumAm&gt;</w:t>
      </w:r>
    </w:p>
    <w:p w:rsidR="0027076E" w:rsidRPr="002C16E4" w:rsidRDefault="0027076E" w:rsidP="0027076E">
      <w:pPr>
        <w:pStyle w:val="NormalBold"/>
      </w:pPr>
      <w:r w:rsidRPr="002C16E4">
        <w:rPr>
          <w:rStyle w:val="HideTWBExt"/>
          <w:b w:val="0"/>
          <w:noProof w:val="0"/>
        </w:rPr>
        <w:t>&lt;RepeatBlock-By&gt;&lt;Members&gt;</w:t>
      </w:r>
      <w:r w:rsidRPr="002C16E4">
        <w:t>Gabriel Mato</w:t>
      </w:r>
      <w:r w:rsidRPr="002C16E4">
        <w:rPr>
          <w:rStyle w:val="HideTWBExt"/>
          <w:b w:val="0"/>
          <w:noProof w:val="0"/>
        </w:rPr>
        <w:t>&lt;/Members&gt;</w:t>
      </w:r>
    </w:p>
    <w:p w:rsidR="0027076E" w:rsidRPr="002C16E4" w:rsidRDefault="0027076E" w:rsidP="0027076E">
      <w:r w:rsidRPr="002C16E4">
        <w:rPr>
          <w:rStyle w:val="HideTWBExt"/>
          <w:noProof w:val="0"/>
        </w:rPr>
        <w:t>&lt;AuNomDe&gt;</w:t>
      </w:r>
      <w:r w:rsidRPr="002C16E4">
        <w:rPr>
          <w:rStyle w:val="HideTWBInt"/>
        </w:rPr>
        <w:t>{PPE}</w:t>
      </w:r>
      <w:r w:rsidRPr="002C16E4">
        <w:t>namens de PPE-Fractie</w:t>
      </w:r>
      <w:r w:rsidRPr="002C16E4">
        <w:rPr>
          <w:rStyle w:val="HideTWBExt"/>
          <w:noProof w:val="0"/>
        </w:rPr>
        <w:t>&lt;/AuNomDe&gt;</w:t>
      </w:r>
    </w:p>
    <w:p w:rsidR="0027076E" w:rsidRPr="002C16E4" w:rsidRDefault="0027076E" w:rsidP="0027076E">
      <w:r w:rsidRPr="002C16E4">
        <w:rPr>
          <w:rStyle w:val="HideTWBExt"/>
          <w:noProof w:val="0"/>
        </w:rPr>
        <w:t>&lt;/RepeatBlock-By&gt;</w:t>
      </w:r>
    </w:p>
    <w:p w:rsidR="0027076E" w:rsidRPr="002C16E4" w:rsidRDefault="0027076E" w:rsidP="0027076E">
      <w:pPr>
        <w:pStyle w:val="ProjRap"/>
      </w:pPr>
      <w:r w:rsidRPr="002C16E4">
        <w:rPr>
          <w:rStyle w:val="HideTWBExt"/>
          <w:b w:val="0"/>
          <w:noProof w:val="0"/>
        </w:rPr>
        <w:t>&lt;TitreType&gt;</w:t>
      </w:r>
      <w:r w:rsidRPr="002C16E4">
        <w:t>Verslag</w:t>
      </w:r>
      <w:r w:rsidRPr="002C16E4">
        <w:rPr>
          <w:rStyle w:val="HideTWBExt"/>
          <w:b w:val="0"/>
          <w:noProof w:val="0"/>
        </w:rPr>
        <w:t>&lt;/TitreType&gt;</w:t>
      </w:r>
      <w:r w:rsidRPr="002C16E4">
        <w:tab/>
        <w:t>A8-0381/2017</w:t>
      </w:r>
    </w:p>
    <w:p w:rsidR="0027076E" w:rsidRPr="002C16E4" w:rsidRDefault="0027076E" w:rsidP="0027076E">
      <w:pPr>
        <w:pStyle w:val="NormalBold"/>
      </w:pPr>
      <w:r w:rsidRPr="002C16E4">
        <w:rPr>
          <w:rStyle w:val="HideTWBExt"/>
          <w:b w:val="0"/>
          <w:noProof w:val="0"/>
        </w:rPr>
        <w:t>&lt;Rapporteur&gt;</w:t>
      </w:r>
      <w:r w:rsidRPr="002C16E4">
        <w:t>Gabriel Mato</w:t>
      </w:r>
      <w:r w:rsidRPr="002C16E4">
        <w:rPr>
          <w:rStyle w:val="HideTWBExt"/>
          <w:b w:val="0"/>
          <w:noProof w:val="0"/>
        </w:rPr>
        <w:t>&lt;/Rapporteur&gt;</w:t>
      </w:r>
    </w:p>
    <w:p w:rsidR="0027076E" w:rsidRPr="002C16E4" w:rsidRDefault="0027076E" w:rsidP="0027076E">
      <w:r w:rsidRPr="002C16E4">
        <w:rPr>
          <w:rStyle w:val="HideTWBExt"/>
          <w:noProof w:val="0"/>
        </w:rPr>
        <w:t>&lt;Titre&gt;</w:t>
      </w:r>
      <w:r w:rsidRPr="002C16E4">
        <w:t>Instandhouding van visbestanden en bescherming van mariene ecosystemen door middel van technische maatregelen</w:t>
      </w:r>
      <w:r w:rsidRPr="002C16E4">
        <w:rPr>
          <w:rStyle w:val="HideTWBExt"/>
          <w:noProof w:val="0"/>
        </w:rPr>
        <w:t>&lt;/Titre&gt;</w:t>
      </w:r>
    </w:p>
    <w:p w:rsidR="0027076E" w:rsidRPr="002C16E4" w:rsidRDefault="0027076E" w:rsidP="0027076E">
      <w:pPr>
        <w:pStyle w:val="Normal12"/>
      </w:pPr>
      <w:r w:rsidRPr="002C16E4">
        <w:rPr>
          <w:rStyle w:val="HideTWBExt"/>
          <w:noProof w:val="0"/>
        </w:rPr>
        <w:t>&lt;DocRef&gt;</w:t>
      </w:r>
      <w:r w:rsidRPr="002C16E4">
        <w:t>COM(2016)0134 – C8-0117/2016 – 2016/0074(COD)</w:t>
      </w:r>
      <w:r w:rsidRPr="002C16E4">
        <w:rPr>
          <w:rStyle w:val="HideTWBExt"/>
          <w:noProof w:val="0"/>
        </w:rPr>
        <w:t>&lt;/DocRef&gt;</w:t>
      </w:r>
    </w:p>
    <w:p w:rsidR="0027076E" w:rsidRPr="002C16E4" w:rsidRDefault="0027076E" w:rsidP="0027076E">
      <w:pPr>
        <w:pStyle w:val="NormalBold"/>
      </w:pPr>
      <w:r w:rsidRPr="002C16E4">
        <w:rPr>
          <w:rStyle w:val="HideTWBExt"/>
          <w:b w:val="0"/>
          <w:noProof w:val="0"/>
        </w:rPr>
        <w:t>&lt;DocAmend&gt;</w:t>
      </w:r>
      <w:r w:rsidRPr="002C16E4">
        <w:t>Voorstel voor een verordening</w:t>
      </w:r>
      <w:r w:rsidRPr="002C16E4">
        <w:rPr>
          <w:rStyle w:val="HideTWBExt"/>
          <w:b w:val="0"/>
          <w:noProof w:val="0"/>
        </w:rPr>
        <w:t>&lt;/DocAmend&gt;</w:t>
      </w:r>
    </w:p>
    <w:p w:rsidR="0027076E" w:rsidRPr="002C16E4" w:rsidRDefault="0027076E" w:rsidP="0027076E">
      <w:pPr>
        <w:pStyle w:val="NormalBold"/>
      </w:pPr>
      <w:r w:rsidRPr="002C16E4">
        <w:rPr>
          <w:rStyle w:val="HideTWBExt"/>
          <w:b w:val="0"/>
          <w:noProof w:val="0"/>
        </w:rPr>
        <w:t>&lt;Article&gt;</w:t>
      </w:r>
      <w:r w:rsidRPr="002C16E4">
        <w:t>Bijlage VI – Deel B – punt 2 – tabel – rij 3</w:t>
      </w:r>
      <w:r w:rsidRPr="002C16E4">
        <w:rPr>
          <w:rStyle w:val="HideTWBExt"/>
          <w:b w:val="0"/>
          <w:noProof w:val="0"/>
        </w:rPr>
        <w:t>&lt;/Article&gt;</w:t>
      </w:r>
    </w:p>
    <w:p w:rsidR="0027076E" w:rsidRPr="002C16E4" w:rsidRDefault="0027076E" w:rsidP="0027076E"/>
    <w:tbl>
      <w:tblPr>
        <w:tblW w:w="10092" w:type="dxa"/>
        <w:jc w:val="center"/>
        <w:tblLayout w:type="fixed"/>
        <w:tblCellMar>
          <w:left w:w="340" w:type="dxa"/>
          <w:right w:w="340" w:type="dxa"/>
        </w:tblCellMar>
        <w:tblLook w:val="0000" w:firstRow="0" w:lastRow="0" w:firstColumn="0" w:lastColumn="0" w:noHBand="0" w:noVBand="0"/>
      </w:tblPr>
      <w:tblGrid>
        <w:gridCol w:w="340"/>
        <w:gridCol w:w="3318"/>
        <w:gridCol w:w="2268"/>
        <w:gridCol w:w="3826"/>
        <w:gridCol w:w="340"/>
      </w:tblGrid>
      <w:tr w:rsidR="0027076E" w:rsidRPr="002C16E4" w:rsidTr="002B467C">
        <w:trPr>
          <w:gridAfter w:val="1"/>
          <w:wAfter w:w="340" w:type="dxa"/>
          <w:jc w:val="center"/>
        </w:trPr>
        <w:tc>
          <w:tcPr>
            <w:tcW w:w="9752" w:type="dxa"/>
            <w:gridSpan w:val="4"/>
          </w:tcPr>
          <w:p w:rsidR="0027076E" w:rsidRPr="002C16E4" w:rsidRDefault="0027076E" w:rsidP="00F82BEE">
            <w:pPr>
              <w:keepNext/>
            </w:pPr>
          </w:p>
        </w:tc>
      </w:tr>
      <w:tr w:rsidR="002214FE" w:rsidRPr="002C16E4" w:rsidTr="00752893">
        <w:trPr>
          <w:gridBefore w:val="1"/>
          <w:wBefore w:w="340" w:type="dxa"/>
          <w:jc w:val="center"/>
        </w:trPr>
        <w:tc>
          <w:tcPr>
            <w:tcW w:w="9752" w:type="dxa"/>
            <w:gridSpan w:val="4"/>
          </w:tcPr>
          <w:p w:rsidR="002214FE" w:rsidRPr="002C16E4" w:rsidRDefault="002214FE" w:rsidP="00F82BEE">
            <w:pPr>
              <w:pStyle w:val="ColumnHeading"/>
              <w:keepNext/>
            </w:pPr>
            <w:r w:rsidRPr="002C16E4">
              <w:t>Door de Commissie voorgestelde tekst</w:t>
            </w:r>
          </w:p>
        </w:tc>
      </w:tr>
      <w:tr w:rsidR="002B467C" w:rsidRPr="002C16E4" w:rsidTr="002B467C">
        <w:trPr>
          <w:gridBefore w:val="1"/>
          <w:wBefore w:w="340" w:type="dxa"/>
          <w:jc w:val="center"/>
        </w:trPr>
        <w:tc>
          <w:tcPr>
            <w:tcW w:w="3318" w:type="dxa"/>
          </w:tcPr>
          <w:p w:rsidR="002B467C" w:rsidRPr="002C16E4" w:rsidRDefault="002B467C" w:rsidP="00F82BEE">
            <w:pPr>
              <w:pStyle w:val="Normal6"/>
              <w:rPr>
                <w:noProof w:val="0"/>
              </w:rPr>
            </w:pPr>
            <w:r w:rsidRPr="002C16E4">
              <w:rPr>
                <w:noProof w:val="0"/>
              </w:rPr>
              <w:t>Ten minste 100 mm</w:t>
            </w:r>
          </w:p>
        </w:tc>
        <w:tc>
          <w:tcPr>
            <w:tcW w:w="2268" w:type="dxa"/>
          </w:tcPr>
          <w:p w:rsidR="002B467C" w:rsidRPr="002C16E4" w:rsidRDefault="002B467C" w:rsidP="00F82BEE">
            <w:pPr>
              <w:pStyle w:val="Normal6"/>
              <w:rPr>
                <w:noProof w:val="0"/>
                <w:szCs w:val="24"/>
              </w:rPr>
            </w:pPr>
            <w:r w:rsidRPr="002C16E4">
              <w:rPr>
                <w:noProof w:val="0"/>
              </w:rPr>
              <w:t>Hele gebied</w:t>
            </w:r>
          </w:p>
        </w:tc>
        <w:tc>
          <w:tcPr>
            <w:tcW w:w="4166" w:type="dxa"/>
            <w:gridSpan w:val="2"/>
          </w:tcPr>
          <w:p w:rsidR="002B467C" w:rsidRPr="002C16E4" w:rsidRDefault="002B467C" w:rsidP="00F82BEE">
            <w:pPr>
              <w:pStyle w:val="Normal6"/>
              <w:rPr>
                <w:noProof w:val="0"/>
                <w:szCs w:val="24"/>
              </w:rPr>
            </w:pPr>
            <w:r w:rsidRPr="002C16E4">
              <w:rPr>
                <w:noProof w:val="0"/>
              </w:rPr>
              <w:t xml:space="preserve">Gerichte visserij op </w:t>
            </w:r>
            <w:r w:rsidRPr="002C16E4">
              <w:rPr>
                <w:b/>
                <w:i/>
                <w:noProof w:val="0"/>
              </w:rPr>
              <w:t>tong</w:t>
            </w:r>
            <w:r w:rsidRPr="002C16E4">
              <w:rPr>
                <w:noProof w:val="0"/>
              </w:rPr>
              <w:t xml:space="preserve"> of soorten waarvoor geen vangstbeperkingen gelden.</w:t>
            </w:r>
          </w:p>
        </w:tc>
      </w:tr>
      <w:tr w:rsidR="002214FE" w:rsidRPr="002C16E4" w:rsidTr="003F6039">
        <w:trPr>
          <w:gridBefore w:val="1"/>
          <w:wBefore w:w="340" w:type="dxa"/>
          <w:jc w:val="center"/>
        </w:trPr>
        <w:tc>
          <w:tcPr>
            <w:tcW w:w="9752" w:type="dxa"/>
            <w:gridSpan w:val="4"/>
          </w:tcPr>
          <w:p w:rsidR="002214FE" w:rsidRPr="002C16E4" w:rsidRDefault="002214FE" w:rsidP="002214FE">
            <w:pPr>
              <w:pStyle w:val="ColumnHeading"/>
              <w:rPr>
                <w:szCs w:val="24"/>
              </w:rPr>
            </w:pPr>
            <w:r w:rsidRPr="002C16E4">
              <w:t>Amendement</w:t>
            </w:r>
          </w:p>
        </w:tc>
      </w:tr>
      <w:tr w:rsidR="002B467C" w:rsidRPr="002C16E4" w:rsidTr="002B467C">
        <w:trPr>
          <w:gridBefore w:val="1"/>
          <w:wBefore w:w="340" w:type="dxa"/>
          <w:jc w:val="center"/>
        </w:trPr>
        <w:tc>
          <w:tcPr>
            <w:tcW w:w="3318" w:type="dxa"/>
          </w:tcPr>
          <w:p w:rsidR="002B467C" w:rsidRPr="002C16E4" w:rsidRDefault="002B467C" w:rsidP="00F82BEE">
            <w:pPr>
              <w:pStyle w:val="Normal6"/>
              <w:rPr>
                <w:noProof w:val="0"/>
              </w:rPr>
            </w:pPr>
            <w:r w:rsidRPr="002C16E4">
              <w:rPr>
                <w:noProof w:val="0"/>
              </w:rPr>
              <w:t>Ten minste 100 mm</w:t>
            </w:r>
            <w:r w:rsidRPr="002C16E4">
              <w:rPr>
                <w:b/>
                <w:i/>
                <w:noProof w:val="0"/>
                <w:vertAlign w:val="superscript"/>
              </w:rPr>
              <w:t>1 bis</w:t>
            </w:r>
          </w:p>
        </w:tc>
        <w:tc>
          <w:tcPr>
            <w:tcW w:w="2268" w:type="dxa"/>
          </w:tcPr>
          <w:p w:rsidR="002B467C" w:rsidRPr="002C16E4" w:rsidRDefault="002B467C" w:rsidP="00F82BEE">
            <w:pPr>
              <w:pStyle w:val="Normal6"/>
              <w:rPr>
                <w:noProof w:val="0"/>
                <w:szCs w:val="24"/>
              </w:rPr>
            </w:pPr>
            <w:r w:rsidRPr="002C16E4">
              <w:rPr>
                <w:noProof w:val="0"/>
              </w:rPr>
              <w:t>Hele gebied</w:t>
            </w:r>
          </w:p>
        </w:tc>
        <w:tc>
          <w:tcPr>
            <w:tcW w:w="4166" w:type="dxa"/>
            <w:gridSpan w:val="2"/>
          </w:tcPr>
          <w:p w:rsidR="002B467C" w:rsidRPr="002C16E4" w:rsidRDefault="002B467C" w:rsidP="00F82BEE">
            <w:pPr>
              <w:pStyle w:val="Normal6"/>
              <w:rPr>
                <w:noProof w:val="0"/>
                <w:szCs w:val="24"/>
              </w:rPr>
            </w:pPr>
            <w:r w:rsidRPr="002C16E4">
              <w:rPr>
                <w:noProof w:val="0"/>
              </w:rPr>
              <w:t xml:space="preserve">Gerichte visserij op </w:t>
            </w:r>
            <w:r w:rsidRPr="002C16E4">
              <w:rPr>
                <w:b/>
                <w:i/>
                <w:noProof w:val="0"/>
              </w:rPr>
              <w:t>platvis (50 % van de vangsten)</w:t>
            </w:r>
            <w:r w:rsidRPr="002C16E4">
              <w:rPr>
                <w:noProof w:val="0"/>
              </w:rPr>
              <w:t xml:space="preserve"> of soorten waarvoor geen vangstbeperkingen gelden </w:t>
            </w:r>
            <w:r w:rsidRPr="002C16E4">
              <w:rPr>
                <w:b/>
                <w:i/>
                <w:noProof w:val="0"/>
              </w:rPr>
              <w:t>(50 % van de vangsten)</w:t>
            </w:r>
            <w:r w:rsidRPr="002C16E4">
              <w:rPr>
                <w:noProof w:val="0"/>
              </w:rPr>
              <w:t>.</w:t>
            </w:r>
          </w:p>
        </w:tc>
      </w:tr>
      <w:tr w:rsidR="002B467C" w:rsidRPr="002C16E4" w:rsidTr="002B467C">
        <w:trPr>
          <w:gridBefore w:val="1"/>
          <w:wBefore w:w="340" w:type="dxa"/>
          <w:jc w:val="center"/>
        </w:trPr>
        <w:tc>
          <w:tcPr>
            <w:tcW w:w="3318" w:type="dxa"/>
          </w:tcPr>
          <w:p w:rsidR="002B467C" w:rsidRPr="002C16E4" w:rsidRDefault="002B467C" w:rsidP="00F82BEE">
            <w:pPr>
              <w:pStyle w:val="Normal6"/>
              <w:rPr>
                <w:noProof w:val="0"/>
              </w:rPr>
            </w:pPr>
            <w:r w:rsidRPr="002C16E4">
              <w:rPr>
                <w:b/>
                <w:i/>
                <w:noProof w:val="0"/>
                <w:vertAlign w:val="superscript"/>
              </w:rPr>
              <w:t>_______</w:t>
            </w:r>
          </w:p>
        </w:tc>
        <w:tc>
          <w:tcPr>
            <w:tcW w:w="2268" w:type="dxa"/>
          </w:tcPr>
          <w:p w:rsidR="002B467C" w:rsidRPr="002C16E4" w:rsidRDefault="002B467C" w:rsidP="00F82BEE">
            <w:pPr>
              <w:pStyle w:val="Normal6"/>
              <w:rPr>
                <w:noProof w:val="0"/>
              </w:rPr>
            </w:pPr>
          </w:p>
        </w:tc>
        <w:tc>
          <w:tcPr>
            <w:tcW w:w="4166" w:type="dxa"/>
            <w:gridSpan w:val="2"/>
          </w:tcPr>
          <w:p w:rsidR="002B467C" w:rsidRPr="002C16E4" w:rsidRDefault="002B467C" w:rsidP="00F82BEE">
            <w:pPr>
              <w:pStyle w:val="Normal6"/>
              <w:rPr>
                <w:noProof w:val="0"/>
              </w:rPr>
            </w:pPr>
            <w:r w:rsidRPr="002C16E4">
              <w:rPr>
                <w:b/>
                <w:i/>
                <w:noProof w:val="0"/>
              </w:rPr>
              <w:t>Gerichte visserij op schelvis, wijting, schar en zeebaars (70 % van de vangsten).</w:t>
            </w:r>
          </w:p>
        </w:tc>
      </w:tr>
      <w:tr w:rsidR="002B467C" w:rsidRPr="002C16E4" w:rsidTr="002B467C">
        <w:trPr>
          <w:gridBefore w:val="1"/>
          <w:wBefore w:w="340" w:type="dxa"/>
          <w:jc w:val="center"/>
        </w:trPr>
        <w:tc>
          <w:tcPr>
            <w:tcW w:w="3318" w:type="dxa"/>
          </w:tcPr>
          <w:p w:rsidR="002B467C" w:rsidRPr="002C16E4" w:rsidRDefault="002B467C" w:rsidP="00F82BEE">
            <w:pPr>
              <w:pStyle w:val="Normal6"/>
              <w:rPr>
                <w:noProof w:val="0"/>
              </w:rPr>
            </w:pPr>
            <w:r w:rsidRPr="002C16E4">
              <w:rPr>
                <w:b/>
                <w:i/>
                <w:noProof w:val="0"/>
                <w:vertAlign w:val="superscript"/>
              </w:rPr>
              <w:t>1 bis</w:t>
            </w:r>
            <w:r w:rsidRPr="002C16E4">
              <w:rPr>
                <w:b/>
                <w:i/>
                <w:noProof w:val="0"/>
              </w:rPr>
              <w:t xml:space="preserve"> In ICES-sector VIId geldt een maaswijdte van 90 mm.</w:t>
            </w:r>
          </w:p>
        </w:tc>
        <w:tc>
          <w:tcPr>
            <w:tcW w:w="2268" w:type="dxa"/>
          </w:tcPr>
          <w:p w:rsidR="002B467C" w:rsidRPr="002C16E4" w:rsidRDefault="002B467C" w:rsidP="00F82BEE">
            <w:pPr>
              <w:pStyle w:val="Normal6"/>
              <w:rPr>
                <w:noProof w:val="0"/>
              </w:rPr>
            </w:pPr>
          </w:p>
        </w:tc>
        <w:tc>
          <w:tcPr>
            <w:tcW w:w="4166" w:type="dxa"/>
            <w:gridSpan w:val="2"/>
          </w:tcPr>
          <w:p w:rsidR="002B467C" w:rsidRPr="002C16E4" w:rsidRDefault="002B467C" w:rsidP="00F82BEE">
            <w:pPr>
              <w:pStyle w:val="Normal6"/>
              <w:rPr>
                <w:noProof w:val="0"/>
              </w:rPr>
            </w:pPr>
          </w:p>
        </w:tc>
      </w:tr>
    </w:tbl>
    <w:p w:rsidR="0027076E" w:rsidRPr="002C16E4" w:rsidRDefault="0027076E" w:rsidP="006D4591">
      <w:pPr>
        <w:pStyle w:val="Olang"/>
      </w:pPr>
      <w:r w:rsidRPr="002C16E4">
        <w:t xml:space="preserve">Or. </w:t>
      </w:r>
      <w:r w:rsidRPr="002C16E4">
        <w:rPr>
          <w:rStyle w:val="HideTWBExt"/>
          <w:noProof w:val="0"/>
        </w:rPr>
        <w:t>&lt;Original&gt;</w:t>
      </w:r>
      <w:r w:rsidR="002B467C" w:rsidRPr="002C16E4">
        <w:rPr>
          <w:rStyle w:val="HideTWBInt"/>
        </w:rPr>
        <w:t>{EN}</w:t>
      </w:r>
      <w:r w:rsidR="002B467C" w:rsidRPr="002C16E4">
        <w:t>en</w:t>
      </w:r>
      <w:r w:rsidRPr="002C16E4">
        <w:rPr>
          <w:rStyle w:val="HideTWBExt"/>
          <w:noProof w:val="0"/>
        </w:rPr>
        <w:t>&lt;/Original&gt;</w:t>
      </w:r>
    </w:p>
    <w:p w:rsidR="0027076E" w:rsidRPr="002C16E4" w:rsidRDefault="0027076E" w:rsidP="0027076E">
      <w:pPr>
        <w:pStyle w:val="JustificationTitle"/>
      </w:pPr>
      <w:r w:rsidRPr="002C16E4">
        <w:rPr>
          <w:rStyle w:val="HideTWBExt"/>
          <w:i w:val="0"/>
          <w:noProof w:val="0"/>
        </w:rPr>
        <w:t>&lt;TitreJust&gt;</w:t>
      </w:r>
      <w:r w:rsidRPr="002C16E4">
        <w:t>Motivering</w:t>
      </w:r>
      <w:r w:rsidRPr="002C16E4">
        <w:rPr>
          <w:rStyle w:val="HideTWBExt"/>
          <w:i w:val="0"/>
          <w:noProof w:val="0"/>
        </w:rPr>
        <w:t>&lt;/TitreJust&gt;</w:t>
      </w:r>
    </w:p>
    <w:p w:rsidR="0027076E" w:rsidRPr="002C16E4" w:rsidRDefault="002B467C" w:rsidP="0027076E">
      <w:pPr>
        <w:pStyle w:val="Normal12Italic"/>
        <w:rPr>
          <w:noProof w:val="0"/>
        </w:rPr>
      </w:pPr>
      <w:r w:rsidRPr="002C16E4">
        <w:rPr>
          <w:noProof w:val="0"/>
        </w:rPr>
        <w:t>Dit amendement weerspiegelt wetgeving die momenteel van toepassing is.</w:t>
      </w:r>
    </w:p>
    <w:p w:rsidR="0027076E" w:rsidRPr="002C16E4" w:rsidRDefault="0027076E" w:rsidP="0027076E">
      <w:r w:rsidRPr="002C16E4">
        <w:rPr>
          <w:rStyle w:val="HideTWBExt"/>
          <w:noProof w:val="0"/>
        </w:rPr>
        <w:t>&lt;/Amend&gt;</w:t>
      </w:r>
    </w:p>
    <w:p w:rsidR="00F12D76" w:rsidRPr="002C16E4" w:rsidRDefault="00F12D76">
      <w:r w:rsidRPr="002C16E4">
        <w:rPr>
          <w:rStyle w:val="HideTWBExt"/>
          <w:noProof w:val="0"/>
        </w:rPr>
        <w:t>&lt;/RepeatBlock-Amend&gt;</w:t>
      </w:r>
    </w:p>
    <w:sectPr w:rsidR="00F12D76" w:rsidRPr="002C16E4">
      <w:footerReference w:type="default" r:id="rId21"/>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BEE" w:rsidRPr="002C16E4" w:rsidRDefault="00F82BEE">
      <w:r w:rsidRPr="002C16E4">
        <w:separator/>
      </w:r>
    </w:p>
  </w:endnote>
  <w:endnote w:type="continuationSeparator" w:id="0">
    <w:p w:rsidR="00F82BEE" w:rsidRPr="002C16E4" w:rsidRDefault="00F82BEE">
      <w:r w:rsidRPr="002C16E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214" w:rsidRDefault="00FE1214">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BEE" w:rsidRPr="00F82BEE" w:rsidRDefault="00F82BEE" w:rsidP="002C16E4">
    <w:pPr>
      <w:pStyle w:val="Footer"/>
      <w:rPr>
        <w:lang w:val="de-DE"/>
      </w:rPr>
    </w:pPr>
    <w:r w:rsidRPr="00F82BEE">
      <w:rPr>
        <w:rStyle w:val="HideTWBExt"/>
        <w:lang w:val="de-DE"/>
      </w:rPr>
      <w:t>&lt;PathFdR&gt;</w:t>
    </w:r>
    <w:r w:rsidRPr="00F82BEE">
      <w:rPr>
        <w:lang w:val="de-DE"/>
      </w:rPr>
      <w:t>AM\1143256NL.docx</w:t>
    </w:r>
    <w:r w:rsidRPr="00F82BEE">
      <w:rPr>
        <w:rStyle w:val="HideTWBExt"/>
        <w:lang w:val="de-DE"/>
      </w:rPr>
      <w:t>&lt;/PathFdR&gt;</w:t>
    </w:r>
    <w:r w:rsidRPr="00F82BEE">
      <w:rPr>
        <w:lang w:val="de-DE"/>
      </w:rPr>
      <w:tab/>
    </w:r>
    <w:r w:rsidRPr="00F82BEE">
      <w:rPr>
        <w:lang w:val="de-DE"/>
      </w:rPr>
      <w:tab/>
      <w:t>PE</w:t>
    </w:r>
    <w:r w:rsidRPr="00F82BEE">
      <w:rPr>
        <w:rStyle w:val="HideTWBExt"/>
        <w:lang w:val="de-DE"/>
      </w:rPr>
      <w:t>&lt;NoPE&gt;</w:t>
    </w:r>
    <w:r w:rsidRPr="00F82BEE">
      <w:rPr>
        <w:lang w:val="de-DE"/>
      </w:rPr>
      <w:t>614.331</w:t>
    </w:r>
    <w:r w:rsidRPr="00F82BEE">
      <w:rPr>
        <w:rStyle w:val="HideTWBExt"/>
        <w:lang w:val="de-DE"/>
      </w:rPr>
      <w:t>&lt;/NoPE&gt;&lt;Version&gt;</w:t>
    </w:r>
    <w:r w:rsidRPr="00F82BEE">
      <w:rPr>
        <w:lang w:val="de-DE"/>
      </w:rPr>
      <w:t>v01-00</w:t>
    </w:r>
    <w:r w:rsidRPr="00F82BEE">
      <w:rPr>
        <w:rStyle w:val="HideTWBExt"/>
        <w:lang w:val="de-DE"/>
      </w:rPr>
      <w:t>&lt;/Version&gt;</w:t>
    </w:r>
  </w:p>
  <w:p w:rsidR="00F82BEE" w:rsidRPr="00DF05F4" w:rsidRDefault="00F82BEE" w:rsidP="002C16E4">
    <w:pPr>
      <w:pStyle w:val="Footer2"/>
      <w:tabs>
        <w:tab w:val="center" w:pos="4535"/>
      </w:tabs>
    </w:pPr>
    <w:r>
      <w:t>NL</w:t>
    </w:r>
    <w:r>
      <w:tab/>
    </w:r>
    <w:r w:rsidRPr="002C16E4">
      <w:rPr>
        <w:b w:val="0"/>
        <w:i/>
        <w:color w:val="C0C0C0"/>
        <w:sz w:val="22"/>
      </w:rPr>
      <w:t>In verscheidenheid verenigd</w:t>
    </w:r>
    <w:r>
      <w:tab/>
      <w:t>NL</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BEE" w:rsidRPr="00F82BEE" w:rsidRDefault="00F82BEE" w:rsidP="002C16E4">
    <w:pPr>
      <w:pStyle w:val="Footer"/>
      <w:rPr>
        <w:lang w:val="de-DE"/>
      </w:rPr>
    </w:pPr>
    <w:r w:rsidRPr="00F82BEE">
      <w:rPr>
        <w:rStyle w:val="HideTWBExt"/>
        <w:lang w:val="de-DE"/>
      </w:rPr>
      <w:t>&lt;PathFdR&gt;</w:t>
    </w:r>
    <w:r w:rsidRPr="00F82BEE">
      <w:rPr>
        <w:lang w:val="de-DE"/>
      </w:rPr>
      <w:t>AM\1143256NL.docx</w:t>
    </w:r>
    <w:r w:rsidRPr="00F82BEE">
      <w:rPr>
        <w:rStyle w:val="HideTWBExt"/>
        <w:lang w:val="de-DE"/>
      </w:rPr>
      <w:t>&lt;/PathFdR&gt;</w:t>
    </w:r>
    <w:r w:rsidRPr="00F82BEE">
      <w:rPr>
        <w:lang w:val="de-DE"/>
      </w:rPr>
      <w:tab/>
    </w:r>
    <w:r w:rsidRPr="00F82BEE">
      <w:rPr>
        <w:lang w:val="de-DE"/>
      </w:rPr>
      <w:tab/>
      <w:t>PE</w:t>
    </w:r>
    <w:r w:rsidRPr="00F82BEE">
      <w:rPr>
        <w:rStyle w:val="HideTWBExt"/>
        <w:lang w:val="de-DE"/>
      </w:rPr>
      <w:t>&lt;NoPE&gt;</w:t>
    </w:r>
    <w:r w:rsidRPr="00F82BEE">
      <w:rPr>
        <w:lang w:val="de-DE"/>
      </w:rPr>
      <w:t>614.331</w:t>
    </w:r>
    <w:r w:rsidRPr="00F82BEE">
      <w:rPr>
        <w:rStyle w:val="HideTWBExt"/>
        <w:lang w:val="de-DE"/>
      </w:rPr>
      <w:t>&lt;/NoPE&gt;&lt;Version&gt;</w:t>
    </w:r>
    <w:r w:rsidRPr="00F82BEE">
      <w:rPr>
        <w:lang w:val="de-DE"/>
      </w:rPr>
      <w:t>v01-00</w:t>
    </w:r>
    <w:r w:rsidRPr="00F82BEE">
      <w:rPr>
        <w:rStyle w:val="HideTWBExt"/>
        <w:lang w:val="de-DE"/>
      </w:rPr>
      <w:t>&lt;/Version&gt;</w:t>
    </w:r>
  </w:p>
  <w:p w:rsidR="00F82BEE" w:rsidRPr="00DF05F4" w:rsidRDefault="00F82BEE" w:rsidP="002C16E4">
    <w:pPr>
      <w:pStyle w:val="Footer2"/>
      <w:tabs>
        <w:tab w:val="center" w:pos="4535"/>
      </w:tabs>
    </w:pPr>
    <w:r>
      <w:t>NL</w:t>
    </w:r>
    <w:r>
      <w:tab/>
    </w:r>
    <w:r w:rsidRPr="002C16E4">
      <w:rPr>
        <w:b w:val="0"/>
        <w:i/>
        <w:color w:val="C0C0C0"/>
        <w:sz w:val="22"/>
      </w:rPr>
      <w:t>In verscheidenheid verenigd</w:t>
    </w:r>
    <w:r>
      <w:tab/>
      <w:t>NL</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BEE" w:rsidRPr="00F82BEE" w:rsidRDefault="00F82BEE" w:rsidP="002C16E4">
    <w:pPr>
      <w:pStyle w:val="Footer"/>
      <w:rPr>
        <w:lang w:val="de-DE"/>
      </w:rPr>
    </w:pPr>
    <w:r w:rsidRPr="00F82BEE">
      <w:rPr>
        <w:rStyle w:val="HideTWBExt"/>
        <w:lang w:val="de-DE"/>
      </w:rPr>
      <w:t>&lt;PathFdR&gt;</w:t>
    </w:r>
    <w:r w:rsidRPr="00F82BEE">
      <w:rPr>
        <w:lang w:val="de-DE"/>
      </w:rPr>
      <w:t>AM\1143256NL.docx</w:t>
    </w:r>
    <w:r w:rsidRPr="00F82BEE">
      <w:rPr>
        <w:rStyle w:val="HideTWBExt"/>
        <w:lang w:val="de-DE"/>
      </w:rPr>
      <w:t>&lt;/PathFdR&gt;</w:t>
    </w:r>
    <w:r w:rsidRPr="00F82BEE">
      <w:rPr>
        <w:lang w:val="de-DE"/>
      </w:rPr>
      <w:tab/>
    </w:r>
    <w:r w:rsidRPr="00F82BEE">
      <w:rPr>
        <w:lang w:val="de-DE"/>
      </w:rPr>
      <w:tab/>
      <w:t>PE</w:t>
    </w:r>
    <w:r w:rsidRPr="00F82BEE">
      <w:rPr>
        <w:rStyle w:val="HideTWBExt"/>
        <w:lang w:val="de-DE"/>
      </w:rPr>
      <w:t>&lt;NoPE&gt;</w:t>
    </w:r>
    <w:r w:rsidRPr="00F82BEE">
      <w:rPr>
        <w:lang w:val="de-DE"/>
      </w:rPr>
      <w:t>614.331</w:t>
    </w:r>
    <w:r w:rsidRPr="00F82BEE">
      <w:rPr>
        <w:rStyle w:val="HideTWBExt"/>
        <w:lang w:val="de-DE"/>
      </w:rPr>
      <w:t>&lt;/NoPE&gt;&lt;Version&gt;</w:t>
    </w:r>
    <w:r w:rsidRPr="00F82BEE">
      <w:rPr>
        <w:lang w:val="de-DE"/>
      </w:rPr>
      <w:t>v01-00</w:t>
    </w:r>
    <w:r w:rsidRPr="00F82BEE">
      <w:rPr>
        <w:rStyle w:val="HideTWBExt"/>
        <w:lang w:val="de-DE"/>
      </w:rPr>
      <w:t>&lt;/Version&gt;</w:t>
    </w:r>
  </w:p>
  <w:p w:rsidR="00F82BEE" w:rsidRPr="00DF05F4" w:rsidRDefault="00F82BEE" w:rsidP="002C16E4">
    <w:pPr>
      <w:pStyle w:val="Footer2"/>
      <w:tabs>
        <w:tab w:val="center" w:pos="4535"/>
      </w:tabs>
    </w:pPr>
    <w:r>
      <w:t>NL</w:t>
    </w:r>
    <w:r>
      <w:tab/>
    </w:r>
    <w:r w:rsidRPr="002C16E4">
      <w:rPr>
        <w:b w:val="0"/>
        <w:i/>
        <w:color w:val="C0C0C0"/>
        <w:sz w:val="22"/>
      </w:rPr>
      <w:t>In verscheidenheid verenigd</w:t>
    </w:r>
    <w:r>
      <w:tab/>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BEE" w:rsidRPr="002C16E4" w:rsidRDefault="00F82BEE" w:rsidP="002C16E4">
    <w:pPr>
      <w:pStyle w:val="Footer"/>
    </w:pPr>
    <w:r w:rsidRPr="002C16E4">
      <w:rPr>
        <w:rStyle w:val="HideTWBExt"/>
        <w:noProof w:val="0"/>
      </w:rPr>
      <w:t>&lt;PathFdR&gt;</w:t>
    </w:r>
    <w:r w:rsidRPr="002C16E4">
      <w:t>AM\1143256NL.docx</w:t>
    </w:r>
    <w:r w:rsidRPr="002C16E4">
      <w:rPr>
        <w:rStyle w:val="HideTWBExt"/>
        <w:noProof w:val="0"/>
      </w:rPr>
      <w:t>&lt;/PathFdR&gt;</w:t>
    </w:r>
    <w:r w:rsidRPr="002C16E4">
      <w:tab/>
    </w:r>
    <w:r w:rsidRPr="002C16E4">
      <w:tab/>
      <w:t>PE</w:t>
    </w:r>
    <w:r w:rsidRPr="002C16E4">
      <w:rPr>
        <w:rStyle w:val="HideTWBExt"/>
        <w:noProof w:val="0"/>
      </w:rPr>
      <w:t>&lt;NoPE&gt;</w:t>
    </w:r>
    <w:r w:rsidRPr="002C16E4">
      <w:t>614.331</w:t>
    </w:r>
    <w:r w:rsidRPr="002C16E4">
      <w:rPr>
        <w:rStyle w:val="HideTWBExt"/>
        <w:noProof w:val="0"/>
      </w:rPr>
      <w:t>&lt;/NoPE&gt;&lt;Version&gt;</w:t>
    </w:r>
    <w:r w:rsidRPr="002C16E4">
      <w:t>v01-00</w:t>
    </w:r>
    <w:r w:rsidRPr="002C16E4">
      <w:rPr>
        <w:rStyle w:val="HideTWBExt"/>
        <w:noProof w:val="0"/>
      </w:rPr>
      <w:t>&lt;/Version&gt;</w:t>
    </w:r>
  </w:p>
  <w:p w:rsidR="00F82BEE" w:rsidRPr="002C16E4" w:rsidRDefault="00F82BEE" w:rsidP="002C16E4">
    <w:pPr>
      <w:pStyle w:val="Footer2"/>
      <w:tabs>
        <w:tab w:val="center" w:pos="4535"/>
        <w:tab w:val="right" w:pos="9921"/>
      </w:tabs>
    </w:pPr>
    <w:r w:rsidRPr="002C16E4">
      <w:t>NL</w:t>
    </w:r>
    <w:r w:rsidRPr="002C16E4">
      <w:tab/>
    </w:r>
    <w:r w:rsidRPr="002C16E4">
      <w:rPr>
        <w:b w:val="0"/>
        <w:i/>
        <w:color w:val="C0C0C0"/>
        <w:sz w:val="22"/>
      </w:rPr>
      <w:t>In verscheidenheid verenigd</w:t>
    </w:r>
    <w:r w:rsidRPr="002C16E4">
      <w:tab/>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214" w:rsidRDefault="00FE121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BEE" w:rsidRPr="00F82BEE" w:rsidRDefault="00F82BEE" w:rsidP="002C16E4">
    <w:pPr>
      <w:pStyle w:val="Footer"/>
      <w:rPr>
        <w:lang w:val="de-DE"/>
      </w:rPr>
    </w:pPr>
    <w:r w:rsidRPr="00F82BEE">
      <w:rPr>
        <w:rStyle w:val="HideTWBExt"/>
        <w:lang w:val="de-DE"/>
      </w:rPr>
      <w:t>&lt;PathFdR&gt;</w:t>
    </w:r>
    <w:r w:rsidRPr="00F82BEE">
      <w:rPr>
        <w:lang w:val="de-DE"/>
      </w:rPr>
      <w:t>AM\1143256NL.docx</w:t>
    </w:r>
    <w:r w:rsidRPr="00F82BEE">
      <w:rPr>
        <w:rStyle w:val="HideTWBExt"/>
        <w:lang w:val="de-DE"/>
      </w:rPr>
      <w:t>&lt;/PathFdR&gt;</w:t>
    </w:r>
    <w:r w:rsidRPr="00F82BEE">
      <w:rPr>
        <w:lang w:val="de-DE"/>
      </w:rPr>
      <w:tab/>
    </w:r>
    <w:r w:rsidRPr="00F82BEE">
      <w:rPr>
        <w:lang w:val="de-DE"/>
      </w:rPr>
      <w:tab/>
      <w:t>PE</w:t>
    </w:r>
    <w:r w:rsidRPr="00F82BEE">
      <w:rPr>
        <w:rStyle w:val="HideTWBExt"/>
        <w:lang w:val="de-DE"/>
      </w:rPr>
      <w:t>&lt;NoPE&gt;</w:t>
    </w:r>
    <w:r w:rsidRPr="00F82BEE">
      <w:rPr>
        <w:lang w:val="de-DE"/>
      </w:rPr>
      <w:t>614.331</w:t>
    </w:r>
    <w:r w:rsidRPr="00F82BEE">
      <w:rPr>
        <w:rStyle w:val="HideTWBExt"/>
        <w:lang w:val="de-DE"/>
      </w:rPr>
      <w:t>&lt;/NoPE&gt;&lt;Version&gt;</w:t>
    </w:r>
    <w:r w:rsidRPr="00F82BEE">
      <w:rPr>
        <w:lang w:val="de-DE"/>
      </w:rPr>
      <w:t>v01-00</w:t>
    </w:r>
    <w:r w:rsidRPr="00F82BEE">
      <w:rPr>
        <w:rStyle w:val="HideTWBExt"/>
        <w:lang w:val="de-DE"/>
      </w:rPr>
      <w:t>&lt;/Version&gt;</w:t>
    </w:r>
  </w:p>
  <w:p w:rsidR="00F82BEE" w:rsidRPr="00DF05F4" w:rsidRDefault="00F82BEE" w:rsidP="002C16E4">
    <w:pPr>
      <w:pStyle w:val="Footer2"/>
      <w:tabs>
        <w:tab w:val="center" w:pos="4535"/>
        <w:tab w:val="right" w:pos="9921"/>
      </w:tabs>
    </w:pPr>
    <w:r>
      <w:t>NL</w:t>
    </w:r>
    <w:r>
      <w:tab/>
    </w:r>
    <w:r w:rsidRPr="002C16E4">
      <w:rPr>
        <w:b w:val="0"/>
        <w:i/>
        <w:color w:val="C0C0C0"/>
        <w:sz w:val="22"/>
      </w:rPr>
      <w:t>In verscheidenheid verenigd</w:t>
    </w:r>
    <w:r>
      <w:tab/>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BEE" w:rsidRPr="00F82BEE" w:rsidRDefault="00F82BEE" w:rsidP="002C16E4">
    <w:pPr>
      <w:pStyle w:val="Footer"/>
      <w:rPr>
        <w:lang w:val="de-DE"/>
      </w:rPr>
    </w:pPr>
    <w:r w:rsidRPr="00F82BEE">
      <w:rPr>
        <w:rStyle w:val="HideTWBExt"/>
        <w:lang w:val="de-DE"/>
      </w:rPr>
      <w:t>&lt;PathFdR&gt;</w:t>
    </w:r>
    <w:r w:rsidRPr="00F82BEE">
      <w:rPr>
        <w:lang w:val="de-DE"/>
      </w:rPr>
      <w:t>AM\1143256NL.docx</w:t>
    </w:r>
    <w:r w:rsidRPr="00F82BEE">
      <w:rPr>
        <w:rStyle w:val="HideTWBExt"/>
        <w:lang w:val="de-DE"/>
      </w:rPr>
      <w:t>&lt;/PathFdR&gt;</w:t>
    </w:r>
    <w:r w:rsidRPr="00F82BEE">
      <w:rPr>
        <w:lang w:val="de-DE"/>
      </w:rPr>
      <w:tab/>
    </w:r>
    <w:r w:rsidRPr="00F82BEE">
      <w:rPr>
        <w:lang w:val="de-DE"/>
      </w:rPr>
      <w:tab/>
      <w:t>PE</w:t>
    </w:r>
    <w:r w:rsidRPr="00F82BEE">
      <w:rPr>
        <w:rStyle w:val="HideTWBExt"/>
        <w:lang w:val="de-DE"/>
      </w:rPr>
      <w:t>&lt;NoPE&gt;</w:t>
    </w:r>
    <w:r w:rsidRPr="00F82BEE">
      <w:rPr>
        <w:lang w:val="de-DE"/>
      </w:rPr>
      <w:t>614.331</w:t>
    </w:r>
    <w:r w:rsidRPr="00F82BEE">
      <w:rPr>
        <w:rStyle w:val="HideTWBExt"/>
        <w:lang w:val="de-DE"/>
      </w:rPr>
      <w:t>&lt;/NoPE&gt;&lt;Version&gt;</w:t>
    </w:r>
    <w:r w:rsidRPr="00F82BEE">
      <w:rPr>
        <w:lang w:val="de-DE"/>
      </w:rPr>
      <w:t>v01-00</w:t>
    </w:r>
    <w:r w:rsidRPr="00F82BEE">
      <w:rPr>
        <w:rStyle w:val="HideTWBExt"/>
        <w:lang w:val="de-DE"/>
      </w:rPr>
      <w:t>&lt;/Version&gt;</w:t>
    </w:r>
  </w:p>
  <w:p w:rsidR="00F82BEE" w:rsidRPr="00DF05F4" w:rsidRDefault="00F82BEE" w:rsidP="002C16E4">
    <w:pPr>
      <w:pStyle w:val="Footer2"/>
      <w:tabs>
        <w:tab w:val="center" w:pos="4535"/>
        <w:tab w:val="right" w:pos="9921"/>
      </w:tabs>
    </w:pPr>
    <w:r>
      <w:t>NL</w:t>
    </w:r>
    <w:r>
      <w:tab/>
    </w:r>
    <w:r w:rsidRPr="002C16E4">
      <w:rPr>
        <w:b w:val="0"/>
        <w:i/>
        <w:color w:val="C0C0C0"/>
        <w:sz w:val="22"/>
      </w:rPr>
      <w:t>In verscheidenheid verenigd</w:t>
    </w:r>
    <w:r>
      <w:tab/>
      <w:t>NL</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BEE" w:rsidRPr="00F82BEE" w:rsidRDefault="00F82BEE" w:rsidP="002C16E4">
    <w:pPr>
      <w:pStyle w:val="Footer"/>
      <w:rPr>
        <w:lang w:val="de-DE"/>
      </w:rPr>
    </w:pPr>
    <w:r w:rsidRPr="00F82BEE">
      <w:rPr>
        <w:rStyle w:val="HideTWBExt"/>
        <w:lang w:val="de-DE"/>
      </w:rPr>
      <w:t>&lt;PathFdR&gt;</w:t>
    </w:r>
    <w:r w:rsidRPr="00F82BEE">
      <w:rPr>
        <w:lang w:val="de-DE"/>
      </w:rPr>
      <w:t>AM\1143256NL.docx</w:t>
    </w:r>
    <w:r w:rsidRPr="00F82BEE">
      <w:rPr>
        <w:rStyle w:val="HideTWBExt"/>
        <w:lang w:val="de-DE"/>
      </w:rPr>
      <w:t>&lt;/PathFdR&gt;</w:t>
    </w:r>
    <w:r w:rsidRPr="00F82BEE">
      <w:rPr>
        <w:lang w:val="de-DE"/>
      </w:rPr>
      <w:tab/>
    </w:r>
    <w:r w:rsidRPr="00F82BEE">
      <w:rPr>
        <w:lang w:val="de-DE"/>
      </w:rPr>
      <w:tab/>
      <w:t>PE</w:t>
    </w:r>
    <w:r w:rsidRPr="00F82BEE">
      <w:rPr>
        <w:rStyle w:val="HideTWBExt"/>
        <w:lang w:val="de-DE"/>
      </w:rPr>
      <w:t>&lt;NoPE&gt;</w:t>
    </w:r>
    <w:r w:rsidRPr="00F82BEE">
      <w:rPr>
        <w:lang w:val="de-DE"/>
      </w:rPr>
      <w:t>614.331</w:t>
    </w:r>
    <w:r w:rsidRPr="00F82BEE">
      <w:rPr>
        <w:rStyle w:val="HideTWBExt"/>
        <w:lang w:val="de-DE"/>
      </w:rPr>
      <w:t>&lt;/NoPE&gt;&lt;Version&gt;</w:t>
    </w:r>
    <w:r w:rsidRPr="00F82BEE">
      <w:rPr>
        <w:lang w:val="de-DE"/>
      </w:rPr>
      <w:t>v01-00</w:t>
    </w:r>
    <w:r w:rsidRPr="00F82BEE">
      <w:rPr>
        <w:rStyle w:val="HideTWBExt"/>
        <w:lang w:val="de-DE"/>
      </w:rPr>
      <w:t>&lt;/Version&gt;</w:t>
    </w:r>
  </w:p>
  <w:p w:rsidR="00F82BEE" w:rsidRPr="00DF05F4" w:rsidRDefault="00F82BEE" w:rsidP="002C16E4">
    <w:pPr>
      <w:pStyle w:val="Footer2"/>
      <w:tabs>
        <w:tab w:val="center" w:pos="4535"/>
        <w:tab w:val="right" w:pos="9921"/>
      </w:tabs>
    </w:pPr>
    <w:r>
      <w:t>NL</w:t>
    </w:r>
    <w:r>
      <w:tab/>
    </w:r>
    <w:r w:rsidRPr="002C16E4">
      <w:rPr>
        <w:b w:val="0"/>
        <w:i/>
        <w:color w:val="C0C0C0"/>
        <w:sz w:val="22"/>
      </w:rPr>
      <w:t>In verscheidenheid verenigd</w:t>
    </w:r>
    <w:r>
      <w:tab/>
      <w:t>NL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BEE" w:rsidRPr="00F82BEE" w:rsidRDefault="00F82BEE" w:rsidP="002C16E4">
    <w:pPr>
      <w:pStyle w:val="Footer"/>
      <w:rPr>
        <w:lang w:val="de-DE"/>
      </w:rPr>
    </w:pPr>
    <w:r w:rsidRPr="00F82BEE">
      <w:rPr>
        <w:rStyle w:val="HideTWBExt"/>
        <w:lang w:val="de-DE"/>
      </w:rPr>
      <w:t>&lt;PathFdR&gt;</w:t>
    </w:r>
    <w:r w:rsidRPr="00F82BEE">
      <w:rPr>
        <w:lang w:val="de-DE"/>
      </w:rPr>
      <w:t>AM\1143256NL.docx</w:t>
    </w:r>
    <w:r w:rsidRPr="00F82BEE">
      <w:rPr>
        <w:rStyle w:val="HideTWBExt"/>
        <w:lang w:val="de-DE"/>
      </w:rPr>
      <w:t>&lt;/PathFdR&gt;</w:t>
    </w:r>
    <w:r w:rsidRPr="00F82BEE">
      <w:rPr>
        <w:lang w:val="de-DE"/>
      </w:rPr>
      <w:tab/>
    </w:r>
    <w:r w:rsidRPr="00F82BEE">
      <w:rPr>
        <w:lang w:val="de-DE"/>
      </w:rPr>
      <w:tab/>
      <w:t>PE</w:t>
    </w:r>
    <w:r w:rsidRPr="00F82BEE">
      <w:rPr>
        <w:rStyle w:val="HideTWBExt"/>
        <w:lang w:val="de-DE"/>
      </w:rPr>
      <w:t>&lt;NoPE&gt;</w:t>
    </w:r>
    <w:r w:rsidRPr="00F82BEE">
      <w:rPr>
        <w:lang w:val="de-DE"/>
      </w:rPr>
      <w:t>614.331</w:t>
    </w:r>
    <w:r w:rsidRPr="00F82BEE">
      <w:rPr>
        <w:rStyle w:val="HideTWBExt"/>
        <w:lang w:val="de-DE"/>
      </w:rPr>
      <w:t>&lt;/NoPE&gt;&lt;Version&gt;</w:t>
    </w:r>
    <w:r w:rsidRPr="00F82BEE">
      <w:rPr>
        <w:lang w:val="de-DE"/>
      </w:rPr>
      <w:t>v01-00</w:t>
    </w:r>
    <w:r w:rsidRPr="00F82BEE">
      <w:rPr>
        <w:rStyle w:val="HideTWBExt"/>
        <w:lang w:val="de-DE"/>
      </w:rPr>
      <w:t>&lt;/Version&gt;</w:t>
    </w:r>
  </w:p>
  <w:p w:rsidR="00F82BEE" w:rsidRPr="00DF05F4" w:rsidRDefault="00F82BEE" w:rsidP="002C16E4">
    <w:pPr>
      <w:pStyle w:val="Footer2"/>
      <w:tabs>
        <w:tab w:val="center" w:pos="4535"/>
        <w:tab w:val="right" w:pos="9921"/>
      </w:tabs>
    </w:pPr>
    <w:r>
      <w:t>NL</w:t>
    </w:r>
    <w:r>
      <w:tab/>
    </w:r>
    <w:r w:rsidRPr="002C16E4">
      <w:rPr>
        <w:b w:val="0"/>
        <w:i/>
        <w:color w:val="C0C0C0"/>
        <w:sz w:val="22"/>
      </w:rPr>
      <w:t>In verscheidenheid verenigd</w:t>
    </w:r>
    <w:r>
      <w:tab/>
      <w:t>NL</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BEE" w:rsidRPr="00F82BEE" w:rsidRDefault="00F82BEE" w:rsidP="002C16E4">
    <w:pPr>
      <w:pStyle w:val="Footer"/>
      <w:rPr>
        <w:lang w:val="de-DE"/>
      </w:rPr>
    </w:pPr>
    <w:r w:rsidRPr="00F82BEE">
      <w:rPr>
        <w:rStyle w:val="HideTWBExt"/>
        <w:lang w:val="de-DE"/>
      </w:rPr>
      <w:t>&lt;PathFdR&gt;</w:t>
    </w:r>
    <w:r w:rsidRPr="00F82BEE">
      <w:rPr>
        <w:lang w:val="de-DE"/>
      </w:rPr>
      <w:t>AM\1143256NL.docx</w:t>
    </w:r>
    <w:r w:rsidRPr="00F82BEE">
      <w:rPr>
        <w:rStyle w:val="HideTWBExt"/>
        <w:lang w:val="de-DE"/>
      </w:rPr>
      <w:t>&lt;/PathFdR&gt;</w:t>
    </w:r>
    <w:r w:rsidRPr="00F82BEE">
      <w:rPr>
        <w:lang w:val="de-DE"/>
      </w:rPr>
      <w:tab/>
    </w:r>
    <w:r w:rsidRPr="00F82BEE">
      <w:rPr>
        <w:lang w:val="de-DE"/>
      </w:rPr>
      <w:tab/>
      <w:t>PE</w:t>
    </w:r>
    <w:r w:rsidRPr="00F82BEE">
      <w:rPr>
        <w:rStyle w:val="HideTWBExt"/>
        <w:lang w:val="de-DE"/>
      </w:rPr>
      <w:t>&lt;NoPE&gt;</w:t>
    </w:r>
    <w:r w:rsidRPr="00F82BEE">
      <w:rPr>
        <w:lang w:val="de-DE"/>
      </w:rPr>
      <w:t>614.331</w:t>
    </w:r>
    <w:r w:rsidRPr="00F82BEE">
      <w:rPr>
        <w:rStyle w:val="HideTWBExt"/>
        <w:lang w:val="de-DE"/>
      </w:rPr>
      <w:t>&lt;/NoPE&gt;&lt;Version&gt;</w:t>
    </w:r>
    <w:r w:rsidRPr="00F82BEE">
      <w:rPr>
        <w:lang w:val="de-DE"/>
      </w:rPr>
      <w:t>v01-00</w:t>
    </w:r>
    <w:r w:rsidRPr="00F82BEE">
      <w:rPr>
        <w:rStyle w:val="HideTWBExt"/>
        <w:lang w:val="de-DE"/>
      </w:rPr>
      <w:t>&lt;/Version&gt;</w:t>
    </w:r>
  </w:p>
  <w:p w:rsidR="00F82BEE" w:rsidRPr="00DF05F4" w:rsidRDefault="00F82BEE" w:rsidP="002C16E4">
    <w:pPr>
      <w:pStyle w:val="Footer2"/>
      <w:tabs>
        <w:tab w:val="center" w:pos="4535"/>
        <w:tab w:val="right" w:pos="9921"/>
      </w:tabs>
    </w:pPr>
    <w:r>
      <w:t>NL</w:t>
    </w:r>
    <w:r>
      <w:tab/>
    </w:r>
    <w:r w:rsidRPr="002C16E4">
      <w:rPr>
        <w:b w:val="0"/>
        <w:i/>
        <w:color w:val="C0C0C0"/>
        <w:sz w:val="22"/>
      </w:rPr>
      <w:t>In verscheidenheid verenigd</w:t>
    </w:r>
    <w:r>
      <w:tab/>
      <w:t>NL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BEE" w:rsidRPr="00F82BEE" w:rsidRDefault="00F82BEE" w:rsidP="002C16E4">
    <w:pPr>
      <w:pStyle w:val="Footer"/>
      <w:rPr>
        <w:lang w:val="de-DE"/>
      </w:rPr>
    </w:pPr>
    <w:r w:rsidRPr="00F82BEE">
      <w:rPr>
        <w:rStyle w:val="HideTWBExt"/>
        <w:lang w:val="de-DE"/>
      </w:rPr>
      <w:t>&lt;PathFdR&gt;</w:t>
    </w:r>
    <w:r w:rsidRPr="00F82BEE">
      <w:rPr>
        <w:lang w:val="de-DE"/>
      </w:rPr>
      <w:t>AM\1143256NL.docx</w:t>
    </w:r>
    <w:r w:rsidRPr="00F82BEE">
      <w:rPr>
        <w:rStyle w:val="HideTWBExt"/>
        <w:lang w:val="de-DE"/>
      </w:rPr>
      <w:t>&lt;/PathFdR&gt;</w:t>
    </w:r>
    <w:r w:rsidRPr="00F82BEE">
      <w:rPr>
        <w:lang w:val="de-DE"/>
      </w:rPr>
      <w:tab/>
    </w:r>
    <w:r w:rsidRPr="00F82BEE">
      <w:rPr>
        <w:lang w:val="de-DE"/>
      </w:rPr>
      <w:tab/>
      <w:t>PE</w:t>
    </w:r>
    <w:r w:rsidRPr="00F82BEE">
      <w:rPr>
        <w:rStyle w:val="HideTWBExt"/>
        <w:lang w:val="de-DE"/>
      </w:rPr>
      <w:t>&lt;NoPE&gt;</w:t>
    </w:r>
    <w:r w:rsidRPr="00F82BEE">
      <w:rPr>
        <w:lang w:val="de-DE"/>
      </w:rPr>
      <w:t>614.331</w:t>
    </w:r>
    <w:r w:rsidRPr="00F82BEE">
      <w:rPr>
        <w:rStyle w:val="HideTWBExt"/>
        <w:lang w:val="de-DE"/>
      </w:rPr>
      <w:t>&lt;/NoPE&gt;&lt;Version&gt;</w:t>
    </w:r>
    <w:r w:rsidRPr="00F82BEE">
      <w:rPr>
        <w:lang w:val="de-DE"/>
      </w:rPr>
      <w:t>v01-00</w:t>
    </w:r>
    <w:r w:rsidRPr="00F82BEE">
      <w:rPr>
        <w:rStyle w:val="HideTWBExt"/>
        <w:lang w:val="de-DE"/>
      </w:rPr>
      <w:t>&lt;/Version&gt;</w:t>
    </w:r>
  </w:p>
  <w:p w:rsidR="00F82BEE" w:rsidRPr="00DF05F4" w:rsidRDefault="00F82BEE" w:rsidP="002C16E4">
    <w:pPr>
      <w:pStyle w:val="Footer2"/>
      <w:tabs>
        <w:tab w:val="center" w:pos="4535"/>
      </w:tabs>
    </w:pPr>
    <w:r>
      <w:t>NL</w:t>
    </w:r>
    <w:r>
      <w:tab/>
    </w:r>
    <w:r w:rsidRPr="002C16E4">
      <w:rPr>
        <w:b w:val="0"/>
        <w:i/>
        <w:color w:val="C0C0C0"/>
        <w:sz w:val="22"/>
      </w:rPr>
      <w:t>In verscheidenheid verenigd</w:t>
    </w:r>
    <w:r>
      <w:tab/>
      <w:t>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BEE" w:rsidRPr="002C16E4" w:rsidRDefault="00F82BEE">
      <w:r w:rsidRPr="002C16E4">
        <w:separator/>
      </w:r>
    </w:p>
  </w:footnote>
  <w:footnote w:type="continuationSeparator" w:id="0">
    <w:p w:rsidR="00F82BEE" w:rsidRPr="002C16E4" w:rsidRDefault="00F82BEE">
      <w:r w:rsidRPr="002C16E4">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214" w:rsidRDefault="00FE12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214" w:rsidRDefault="00FE12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214" w:rsidRDefault="00FE12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CODEMNU" w:val=" 1"/>
    <w:docVar w:name="CopyToNetwork" w:val="-1"/>
    <w:docVar w:name="CVar" w:val="329"/>
    <w:docVar w:name="DOCCODMNU" w:val=" 1"/>
    <w:docVar w:name="DOCDT" w:val="11/01/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380763 HideTWBExt;}{\s16\ql \li0\ri0\sb240\sa240\nowidctlpar\tqc\tx4536\tqr\tx9072\wrapdefault\aspalpha\aspnum\faauto\adjustright\rin0\lin0\itap0 \rtlch\fcs1 \af0\afs20\alang1025 \ltrch\fcs0 _x000d__x000a_\fs22\lang2057\langfe2057\cgrid\langnp2057\langfenp2057 \sbasedon0 \snext16 \slink17 \styrsid2380763 footer;}{\*\cs17 \additive \rtlch\fcs1 \af0 \ltrch\fcs0 \fs22 \sbasedon10 \slink16 \slocked \styrsid2380763 Footer Char;}{_x000d__x000a_\s18\ql \li-850\ri-850\sa240\widctlpar\tqr\tx9921\wrapdefault\aspalpha\aspnum\faauto\adjustright\rin-850\lin-850\itap0 \rtlch\fcs1 \af1\afs20\alang1025 \ltrch\fcs0 \b\f1\fs48\lang2057\langfe2057\cgrid\langnp2057\langfenp2057 _x000d__x000a_\sbasedon0 \snext18 \spriority0 \styrsid2380763 Footer2;}}{\*\rsidtbl \rsid24658\rsid735077\rsid2380763\rsid2892074\rsid4666813\rsid6641733\rsid9326084\rsid9636012\rsid11215221\rsid12154954\rsid14424199\rsid15204470\rsid15285974\rsid15950462\rsid16324206_x000d__x000a_\rsid16662270}{\mmathPr\mmathFont34\mbrkBin0\mbrkBinSub0\msmallFrac0\mdispDef1\mlMargin0\mrMargin0\mdefJc1\mwrapIndent1440\mintLim0\mnaryLim1}{\info{\author VENNARD Ronan}{\operator VENNARD Ronan}{\creatim\yr2018\mo1\dy10\hr19\min43}_x000d__x000a_{\revtim\yr2018\mo1\dy10\hr19\min43}{\version1}{\edmins0}{\nofpages1}{\nofwords0}{\nofchars1}{\*\company European Parliament}{\nofcharsws1}{\vern57443}}{\*\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2380763\utinl \fet0{\*\wgrffmtfilter 013f}\ilfomacatclnup0{\*\template C:\\Users\\rvennard\\AppData\\Local\\Temp\\Blank1.dot}{\*\ftnsep \ltrpar \pard\plain \ltrpar_x000d__x000a_\ql \li0\ri0\widctlpar\wrapdefault\aspalpha\aspnum\faauto\adjustright\rin0\lin0\itap0 \rtlch\fcs1 \af0\afs20\alang1025 \ltrch\fcs0 \fs24\lang2057\langfe2057\cgrid\langnp2057\langfenp2057 {\rtlch\fcs1 \af0 \ltrch\fcs0 \insrsid9326084 \chftnsep _x000d__x000a_\par }}{\*\ftnsepc \ltrpar \pard\plain \ltrpar\ql \li0\ri0\widctlpar\wrapdefault\aspalpha\aspnum\faauto\adjustright\rin0\lin0\itap0 \rtlch\fcs1 \af0\afs20\alang1025 \ltrch\fcs0 \fs24\lang2057\langfe2057\cgrid\langnp2057\langfenp2057 {\rtlch\fcs1 \af0 _x000d__x000a_\ltrch\fcs0 \insrsid9326084 \chftnsepc _x000d__x000a_\par }}{\*\aftnsep \ltrpar \pard\plain \ltrpar\ql \li0\ri0\widctlpar\wrapdefault\aspalpha\aspnum\faauto\adjustright\rin0\lin0\itap0 \rtlch\fcs1 \af0\afs20\alang1025 \ltrch\fcs0 \fs24\lang2057\langfe2057\cgrid\langnp2057\langfenp2057 {\rtlch\fcs1 \af0 _x000d__x000a_\ltrch\fcs0 \insrsid9326084 \chftnsep _x000d__x000a_\par }}{\*\aftnsepc \ltrpar \pard\plain \ltrpar\ql \li0\ri0\widctlpar\wrapdefault\aspalpha\aspnum\faauto\adjustright\rin0\lin0\itap0 \rtlch\fcs1 \af0\afs20\alang1025 \ltrch\fcs0 \fs24\lang2057\langfe2057\cgrid\langnp2057\langfenp2057 {\rtlch\fcs1 \af0 _x000d__x000a_\ltrch\fcs0 \insrsid9326084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2380763\charrsid14616052 &lt;PathFdR&gt;}{\rtlch\fcs1 \af0 \ltrch\fcs0 \insrsid2380763\charrsid4790465 AM\\P8_AMA(2017)0381(336-341)_EN.docx}{\rtlch\fcs1 \af0 \ltrch\fcs0 \cs15\v\f1\fs20\cf9\insrsid2380763\charrsid14616052 &lt;/PathFdR&gt;}_x000d__x000a_{\rtlch\fcs1 \af0 \ltrch\fcs0 \insrsid2380763\charrsid14616052 \tab \tab PE}{\rtlch\fcs1 \af0 \ltrch\fcs0 \cs15\v\f1\fs20\cf9\insrsid2380763\charrsid14616052 &lt;NoPE&gt;}{\rtlch\fcs1 \af0 \ltrch\fcs0 \insrsid2380763\charrsid4790465 614.331}{\rtlch\fcs1 \af0 _x000d__x000a_\ltrch\fcs0 \cs15\v\f1\fs20\cf9\insrsid2380763\charrsid14616052 &lt;/NoPE&gt;&lt;Version&gt;}{\rtlch\fcs1 \af0 \ltrch\fcs0 \insrsid2380763\charrsid14616052 v}{\rtlch\fcs1 \af0 \ltrch\fcs0 \insrsid2380763\charrsid4790465 01-00}{\rtlch\fcs1 \af0 \ltrch\fcs0 _x000d__x000a_\cs15\v\f1\fs20\cf9\insrsid2380763\charrsid14616052 &lt;/Version&gt;}{\rtlch\fcs1 \af0 \ltrch\fcs0 \insrsid2380763\charrsid14616052 _x000d__x000a_\par }\pard\plain \ltrpar\s18\ql \li-850\ri-850\sa240\widctlpar\tqc\tx4535\tqr\tx9921\wrapdefault\aspalpha\aspnum\faauto\adjustright\rin-850\lin-850\itap0\pararsid11740041 \rtlch\fcs1 \af1\afs20\alang1025 \ltrch\fcs0 _x000d__x000a_\b\f1\fs48\lang2057\langfe2057\cgrid\langnp2057\langfenp2057 {\field{\*\fldinst {\rtlch\fcs1 \af1 \ltrch\fcs0 \insrsid2380763\charrsid14616052  DOCPROPERTY &quot;&lt;Extension&gt;&quot; }}{\fldrslt {\rtlch\fcs1 \af1 \ltrch\fcs0 \insrsid2380763 EN}}}\sectd \ltrsect_x000d__x000a_\linex0\endnhere\sectdefaultcl\sftnbj {\rtlch\fcs1 \af1 \ltrch\fcs0 \cf16\insrsid2380763\charrsid14616052 \tab }{\rtlch\fcs1 \af1\afs22 \ltrch\fcs0 \b0\i\fs22\cf16\insrsid2380763 United in diversity}{\rtlch\fcs1 \af1 \ltrch\fcs0 _x000d__x000a_\cf16\insrsid2380763\charrsid14616052 \tab }{\field{\*\fldinst {\rtlch\fcs1 \af1 \ltrch\fcs0 \insrsid2380763\charrsid14616052  DOCPROPERTY &quot;&lt;Extension&gt;&quot; }}{\fldrslt {\rtlch\fcs1 \af1 \ltrch\fcs0 \insrsid2380763 EN}}}\sectd \ltrsect_x000d__x000a_\linex0\endnhere\sectdefaultcl\sftnbj {\rtlch\fcs1 \af1 \ltrch\fcs0 \insrsid2380763\charrsid14616052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4281338 _x000d__x000a_\rtlch\fcs1 \af0\afs20\alang1025 \ltrch\fcs0 \fs24\lang2057\langfe2057\cgrid\langnp2057\langfenp2057 {\rtlch\fcs1 \af0 \ltrch\fcs0 \insrsid2380763\charrsid14616052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60_x000d__x000a_0de5428a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329"/>
    <w:docVar w:name="LastEditedSection" w:val=" 1"/>
    <w:docVar w:name="NRAKEY" w:val="0381"/>
    <w:docVar w:name="ORLANGKEY" w:val="EN"/>
    <w:docVar w:name="PROPOSALCODMNU"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2543737 HideTWBExt;}{\s16\ql \li0\ri0\sb240\sa240\nowidctlpar\tqc\tx4536\tqr\tx9072\wrapdefault\aspalpha\aspnum\faauto\adjustright\rin0\lin0\itap0 \rtlch\fcs1 \af0\afs20\alang1025 _x000d__x000a_\ltrch\fcs0 \fs22\lang2057\langfe2057\cgrid\langnp2057\langfenp2057 \sbasedon0 \snext16 \slink17 \spriority0 \styrsid12543737 footer;}{\*\cs17 \additive \rtlch\fcs1 \af0 \ltrch\fcs0 \fs22 \sbasedon10 \slink16 \slocked \spriority0 \styrsid12543737 _x000d__x000a_Footer Char;}{\s18\ql \li0\ri-284\nowidctlpar\tqr\tx9072\wrapdefault\aspalpha\aspnum\faauto\adjustright\rin-284\lin0\itap0 \rtlch\fcs1 \af0\afs20\alang1025 \ltrch\fcs0 \b\fs24\lang2057\langfe2057\cgrid\langnp2057\langfenp2057 _x000d__x000a_\sbasedon0 \snext18 \spriority0 \styrsid12543737 ProjRap;}{\s19\ql \li0\ri0\sa240\nowidctlpar\wrapdefault\aspalpha\aspnum\faauto\adjustright\rin0\lin0\itap0 \rtlch\fcs1 \af0\afs20\alang1025 \ltrch\fcs0 _x000d__x000a_\fs24\lang2057\langfe2057\cgrid\langnp2057\langfenp2057 \sbasedon0 \snext19 \spriority0 \styrsid12543737 Normal12;}{\s20\ql \li-850\ri-850\sa240\widctlpar\tqr\tx9921\wrapdefault\aspalpha\aspnum\faauto\adjustright\rin-850\lin-850\itap0 \rtlch\fcs1 _x000d__x000a_\af1\afs20\alang1025 \ltrch\fcs0 \b\f1\fs48\lang2057\langfe2057\cgrid\langnp2057\langfenp2057 \sbasedon0 \snext20 \spriority0 \styrsid12543737 Footer2;}{\*\cs21 \additive \v\cf15 \spriority0 \styrsid12543737 HideTWBInt;}{_x000d__x000a_\s22\ql \li0\ri0\nowidctlpar\wrapdefault\aspalpha\aspnum\faauto\adjustright\rin0\lin0\itap0 \rtlch\fcs1 \af0\afs20\alang1025 \ltrch\fcs0 \b\fs24\lang2057\langfe2057\cgrid\langnp2057\langfenp2057 \sbasedon0 \snext22 \slink29 \spriority0 \styrsid12543737 _x000d__x000a_NormalBold;}{\s23\qr \li0\ri0\sb240\sa240\nowidctlpar\wrapdefault\aspalpha\aspnum\faauto\adjustright\rin0\lin0\itap0 \rtlch\fcs1 \af0\afs20\alang1025 \ltrch\fcs0 \fs24\lang2057\langfe2057\cgrid\langnp2057\langfenp2057 _x000d__x000a_\sbasedon0 \snext23 \spriority0 \styrsid12543737 Olang;}{\s24\ql \li0\ri0\sa120\nowidctlpar\wrapdefault\aspalpha\aspnum\faauto\adjustright\rin0\lin0\itap0 \rtlch\fcs1 \af0\afs20\alang1025 \ltrch\fcs0 _x000d__x000a_\fs24\lang1024\langfe1024\cgrid\noproof\langnp2057\langfenp2057 \sbasedon0 \snext24 \slink30 \spriority0 \styrsid12543737 Normal6;}{\s25\qc \li0\ri0\sb240\nowidctlpar\wrapdefault\aspalpha\aspnum\faauto\adjustright\rin0\lin0\itap0 \rtlch\fcs1 _x000d__x000a_\af0\afs20\alang1025 \ltrch\fcs0 \i\fs24\lang2057\langfe2057\cgrid\langnp2057\langfenp2057 \sbasedon0 \snext25 \spriority0 \styrsid12543737 CrossRef;}{_x000d__x000a_\s26\qc \li0\ri0\sb240\sa240\keepn\nowidctlpar\wrapdefault\aspalpha\aspnum\faauto\adjustright\rin0\lin0\itap0 \rtlch\fcs1 \af0\afs20\alang1025 \ltrch\fcs0 \i\fs24\lang2057\langfe2057\cgrid\langnp2057\langfenp2057 _x000d__x000a_\sbasedon0 \snext19 \spriority0 \styrsid12543737 JustificationTitle;}{\s27\ql \li0\ri-284\nowidctlpar\tqr\tx9072\wrapdefault\aspalpha\aspnum\faauto\adjustright\rin-284\lin0\itap0 \rtlch\fcs1 \af0\afs20\alang1025 \ltrch\fcs0 _x000d__x000a_\fs24\lang2057\langfe2057\cgrid\langnp2057\langfenp2057 \sbasedon0 \snext27 \spriority0 \styrsid12543737 ZDateAM;}{\s28\ql \li0\ri0\sa240\nowidctlpar\wrapdefault\aspalpha\aspnum\faauto\adjustright\rin0\lin0\itap0 \rtlch\fcs1 \af0\afs20\alang1025 _x000d__x000a_\ltrch\fcs0 \i\fs24\lang1024\langfe1024\cgrid\noproof\langnp2057\langfenp2057 \sbasedon0 \snext28 \spriority0 \styrsid12543737 Normal12Italic;}{\*\cs29 \additive \b\fs24 \slink22 \slocked \spriority0 \styrsid12543737 NormalBold Char;}{\*\cs30 \additive _x000d__x000a_\fs24\lang1024\langfe1024\noproof \slink24 \slocked \spriority0 \styrsid12543737 Normal6 Char;}{\s31\qc \li0\ri0\sa240\nowidctlpar\wrapdefault\aspalpha\aspnum\faauto\adjustright\rin0\lin0\itap0 \rtlch\fcs1 \af0\afs20\alang1025 \ltrch\fcs0 _x000d__x000a_\i\fs24\lang2057\langfe2057\cgrid\langnp2057\langfenp2057 \sbasedon0 \snext31 \spriority0 \styrsid12543737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2 \spriority0 \styrsid12543737 AMNumberTabs;}}{\*\rsidtbl \rsid24658\rsid735077\rsid2892074\rsid4666813\rsid6641733\rsid9636012\rsid11215221\rsid12154954\rsid12543737_x000d__x000a_\rsid12801845\rsid14424199\rsid15204470\rsid15285974\rsid15950462\rsid16324206\rsid16662270}{\mmathPr\mmathFont34\mbrkBin0\mbrkBinSub0\msmallFrac0\mdispDef1\mlMargin0\mrMargin0\mdefJc1\mwrapIndent1440\mintLim0\mnaryLim1}{\info{\author VENNARD Ronan}_x000d__x000a_{\operator VENNARD Ronan}{\creatim\yr2018\mo1\dy10\hr19\min21}{\revtim\yr2018\mo1\dy10\hr19\min21}{\version1}{\edmins0}{\nofpages1}{\nofwords107}{\nofchars1189}{\*\company European Parliament}{\nofcharsws1204}{\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2543737\utinl \fet0{\*\wgrffmtfilter 013f}\ilfomacatclnup0{\*\template C:\\Users\\rvennard\\AppData\\Local\\Temp\\Blank1.dot}{\*\ftnsep \ltrpar \pard\plain \ltrpar_x000d__x000a_\ql \li0\ri0\widctlpar\wrapdefault\aspalpha\aspnum\faauto\adjustright\rin0\lin0\itap0 \rtlch\fcs1 \af0\afs20\alang1025 \ltrch\fcs0 \fs24\lang2057\langfe2057\cgrid\langnp2057\langfenp2057 {\rtlch\fcs1 \af0 \ltrch\fcs0 \insrsid12801845 \chftnsep _x000d__x000a_\par }}{\*\ftnsepc \ltrpar \pard\plain \ltrpar\ql \li0\ri0\widctlpar\wrapdefault\aspalpha\aspnum\faauto\adjustright\rin0\lin0\itap0 \rtlch\fcs1 \af0\afs20\alang1025 \ltrch\fcs0 \fs24\lang2057\langfe2057\cgrid\langnp2057\langfenp2057 {\rtlch\fcs1 \af0 _x000d__x000a_\ltrch\fcs0 \insrsid12801845 \chftnsepc _x000d__x000a_\par }}{\*\aftnsep \ltrpar \pard\plain \ltrpar\ql \li0\ri0\widctlpar\wrapdefault\aspalpha\aspnum\faauto\adjustright\rin0\lin0\itap0 \rtlch\fcs1 \af0\afs20\alang1025 \ltrch\fcs0 \fs24\lang2057\langfe2057\cgrid\langnp2057\langfenp2057 {\rtlch\fcs1 \af0 _x000d__x000a_\ltrch\fcs0 \insrsid12801845 \chftnsep _x000d__x000a_\par }}{\*\aftnsepc \ltrpar \pard\plain \ltrpar\ql \li0\ri0\widctlpar\wrapdefault\aspalpha\aspnum\faauto\adjustright\rin0\lin0\itap0 \rtlch\fcs1 \af0\afs20\alang1025 \ltrch\fcs0 \fs24\lang2057\langfe2057\cgrid\langnp2057\langfenp2057 {\rtlch\fcs1 \af0 _x000d__x000a_\ltrch\fcs0 \insrsid12801845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2543737\charrsid14616052 {\*\bkmkstart InsideFooter}&lt;PathFdR&gt;}{\rtlch\fcs1 \af0 \ltrch\fcs0 \cf10\insrsid12543737\charrsid14616052 \uc1\u9668\'3f}{\rtlch\fcs1 \af0 \ltrch\fcs0 \insrsid12543737\charrsid14616052 #}{\rtlch\fcs1 _x000d__x000a_\af0 \ltrch\fcs0 \cs21\v\cf15\insrsid12543737\charrsid14616052 TXTROUTE@@}{\rtlch\fcs1 \af0 \ltrch\fcs0 \insrsid12543737\charrsid14616052 #}{\rtlch\fcs1 \af0 \ltrch\fcs0 \cf10\insrsid12543737\charrsid14616052 \uc1\u9658\'3f}{\rtlch\fcs1 \af0 \ltrch\fcs0 _x000d__x000a_\cs15\v\f1\fs20\cf9\insrsid12543737\charrsid14616052 &lt;/PathFdR&gt;}{\rtlch\fcs1 \af0 \ltrch\fcs0 \insrsid12543737\charrsid14616052 {\*\bkmkend InsideFooter}\tab \tab {\*\bkmkstart OutsideFooter}PE}{\rtlch\fcs1 \af0 \ltrch\fcs0 _x000d__x000a_\cs15\v\f1\fs20\cf9\insrsid12543737\charrsid14616052 &lt;NoPE&gt;}{\rtlch\fcs1 \af0 \ltrch\fcs0 \cf10\insrsid12543737\charrsid14616052 \uc1\u9668\'3f}{\rtlch\fcs1 \af0 \ltrch\fcs0 \insrsid12543737\charrsid14616052 #}{\rtlch\fcs1 \af0 \ltrch\fcs0 _x000d__x000a_\cs21\v\cf15\insrsid12543737\charrsid14616052 TXTNRPE@NRPE@}{\rtlch\fcs1 \af0 \ltrch\fcs0 \insrsid12543737\charrsid14616052 #}{\rtlch\fcs1 \af0 \ltrch\fcs0 \cf10\insrsid12543737\charrsid14616052 \uc1\u9658\'3f}{\rtlch\fcs1 \af0 \ltrch\fcs0 _x000d__x000a_\cs15\v\f1\fs20\cf9\insrsid12543737\charrsid14616052 &lt;/NoPE&gt;&lt;Version&gt;}{\rtlch\fcs1 \af0 \ltrch\fcs0 \insrsid12543737\charrsid14616052 v}{\rtlch\fcs1 \af0 \ltrch\fcs0 \cf10\insrsid12543737\charrsid14616052 \uc1\u9668\'3f}{\rtlch\fcs1 \af0 \ltrch\fcs0 _x000d__x000a_\insrsid12543737\charrsid14616052 #}{\rtlch\fcs1 \af0 \ltrch\fcs0 \cs21\v\cf15\insrsid12543737\charrsid14616052 TXTVERSION@NRV@}{\rtlch\fcs1 \af0 \ltrch\fcs0 \insrsid12543737\charrsid14616052 #}{\rtlch\fcs1 \af0 \ltrch\fcs0 _x000d__x000a_\cf10\insrsid12543737\charrsid14616052 \uc1\u9658\'3f}{\rtlch\fcs1 \af0 \ltrch\fcs0 \cs15\v\f1\fs20\cf9\insrsid12543737\charrsid14616052 &lt;/Version&gt;}{\rtlch\fcs1 \af0 \ltrch\fcs0 \insrsid12543737\charrsid14616052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2543737\charrsid14616052  DOCPROPERTY &quot;&lt;Extension&gt;&quot; }}{\fldrslt {\rtlch\fcs1 \af1 \ltrch\fcs0 _x000d__x000a_\insrsid12543737\charrsid14616052 XX}}}\sectd \ltrsect\linex0\endnhere\sectdefaultcl\sftnbj {\rtlch\fcs1 \af1 \ltrch\fcs0 \cf16\insrsid12543737\charrsid14616052 \tab }{\rtlch\fcs1 \af1\afs22 \ltrch\fcs0 \b0\i\fs22\cf16\insrsid12543737\charrsid14616052 #}{_x000d__x000a_\rtlch\fcs1 \af1 \ltrch\fcs0 \cs21\v\cf15\insrsid12543737\charrsid14616052 (STD@_Motto}{\rtlch\fcs1 \af1\afs22 \ltrch\fcs0 \b0\i\fs22\cf16\insrsid12543737\charrsid14616052 #}{\rtlch\fcs1 \af1 \ltrch\fcs0 \cf16\insrsid12543737\charrsid14616052 \tab }_x000d__x000a_{\field\flddirty{\*\fldinst {\rtlch\fcs1 \af1 \ltrch\fcs0 \insrsid12543737\charrsid14616052  DOCPROPERTY &quot;&lt;Extension&gt;&quot; }}{\fldrslt {\rtlch\fcs1 \af1 \ltrch\fcs0 \insrsid12543737\charrsid14616052 XX}}}\sectd \ltrsect\linex0\endnhere\sectdefaultcl\sftnbj {_x000d__x000a_\rtlch\fcs1 \af1 \ltrch\fcs0 \insrsid12543737\charrsid14616052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13133926 \rtlch\fcs1 \af0\afs20\alang1025 \ltrch\fcs0 \fs24\lang2057\langfe2057\cgrid\langnp2057\langfenp2057 {\rtlch\fcs1 \af0 \ltrch\fcs0 _x000d__x000a_\cs15\v\f1\fs20\cf9\insrsid12543737\charrsid14616052 {\*\bkmkstart restart}&lt;Amend&gt;&lt;Date&gt;}{\rtlch\fcs1 \af0 \ltrch\fcs0 \insrsid12543737\charrsid14616052 #}{\rtlch\fcs1 \af0 \ltrch\fcs0 \cs21\v\cf15\insrsid12543737\charrsid14616052 _x000d__x000a_DT(d.m.yyyy)sh@DATEMSG@DOCDT}{\rtlch\fcs1 \af0 \ltrch\fcs0 \insrsid12543737\charrsid14616052 #}{\rtlch\fcs1 \af0 \ltrch\fcs0 \cs15\v\f1\fs20\cf9\insrsid12543737\charrsid14616052 &lt;/Date&gt;}{\rtlch\fcs1 \af0 \ltrch\fcs0 \insrsid12543737\charrsid14616052 \tab _x000d__x000a_}{\rtlch\fcs1 \af0 \ltrch\fcs0 \cs15\v\f1\fs20\cf9\insrsid12543737\charrsid14616052 &lt;ANo&gt;}{\rtlch\fcs1 \af0 \ltrch\fcs0 \insrsid12543737\charrsid14616052 #}{\rtlch\fcs1 \af0 \ltrch\fcs0 \cs21\v\cf15\insrsid12543737\charrsid14616052 _x000d__x000a_KEY(PLENARY/ANUMBER)@NRAMSG@NRAKEY}{\rtlch\fcs1 \af0 \ltrch\fcs0 \insrsid12543737\charrsid14616052 #}{\rtlch\fcs1 \af0 \ltrch\fcs0 \cs15\v\f1\fs20\cf9\insrsid12543737\charrsid14616052 &lt;/ANo&gt;}{\rtlch\fcs1 \af0 \ltrch\fcs0 \insrsid12543737\charrsid14616052 _x000d__x000a_/}{\rtlch\fcs1 \af0 \ltrch\fcs0 \cs15\v\f1\fs20\cf9\insrsid12543737\charrsid14616052 &lt;NumAm&gt;}{\rtlch\fcs1 \af0 \ltrch\fcs0 \insrsid12543737\charrsid14616052 #}{\rtlch\fcs1 \af0 \ltrch\fcs0 \cs21\v\cf15\insrsid12543737\charrsid14616052 ENMIENDA@NRAM@}{_x000d__x000a_\rtlch\fcs1 \af0 \ltrch\fcs0 \insrsid12543737\charrsid14616052 #}{\rtlch\fcs1 \af0 \ltrch\fcs0 \cs15\v\f1\fs20\cf9\insrsid12543737\charrsid14616052 &lt;/NumAm&gt;}{\rtlch\fcs1 \af0 \ltrch\fcs0 \insrsid12543737\charrsid14616052 _x000d__x000a_\par }\pard\plain \ltrpar\s32\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2543737\charrsid14616052 Amendment\tab \tab }{\rtlch\fcs1 \af0 \ltrch\fcs0 _x000d__x000a_\cs15\b0\v\f1\fs20\cf9\insrsid12543737\charrsid14616052 &lt;NumAm&gt;}{\rtlch\fcs1 \af0 \ltrch\fcs0 \insrsid12543737\charrsid14616052 #}{\rtlch\fcs1 \af0 \ltrch\fcs0 \cs21\v\cf15\insrsid12543737\charrsid14616052 ENMIENDA@NRAM@}{\rtlch\fcs1 \af0 \ltrch\fcs0 _x000d__x000a_\insrsid12543737\charrsid14616052 #}{\rtlch\fcs1 \af0 \ltrch\fcs0 \cs15\b0\v\f1\fs20\cf9\insrsid12543737\charrsid14616052 &lt;/NumAm&gt;}{\rtlch\fcs1 \af0 \ltrch\fcs0 \insrsid12543737\charrsid14616052 _x000d__x000a_\par }\pard\plain \ltrpar\s22\ql \li0\ri0\nowidctlpar\wrapdefault\aspalpha\aspnum\faauto\adjustright\rin0\lin0\itap0\pararsid6054026 \rtlch\fcs1 \af0\afs20\alang1025 \ltrch\fcs0 \b\fs24\lang2057\langfe2057\cgrid\langnp2057\langfenp2057 {\rtlch\fcs1 \af0 _x000d__x000a_\ltrch\fcs0 \cs15\b0\v\f1\fs20\cf9\insrsid12543737\charrsid14616052 &lt;RepeatBlock-By&gt;}{\rtlch\fcs1 \af0 \ltrch\fcs0 \insrsid12543737\charrsid14616052 #}{\rtlch\fcs1 \af0 \ltrch\fcs0 \cs21\v\cf15\insrsid12543737\charrsid14616052 &gt;&gt;&gt;@[ZMEMBERSMSG]@}{_x000d__x000a_\rtlch\fcs1 \af0 \ltrch\fcs0 \insrsid12543737\charrsid14616052 #}{\rtlch\fcs1 \af0 \ltrch\fcs0 \cs15\b0\v\f1\fs20\cf9\insrsid12543737\charrsid14616052 &lt;Members&gt;}{\rtlch\fcs1 \af0 \ltrch\fcs0 \cf10\insrsid12543737\charrsid14616052 \u9668\'3f}{\rtlch\fcs1 _x000d__x000a_\af0 \ltrch\fcs0 \insrsid12543737\charrsid14616052 #}{\rtlch\fcs1 \af0 \ltrch\fcs0 \cs21\v\cf15\insrsid12543737\charrsid14616052 TVTMEMBERS\'a7@MEMBERS@}{\rtlch\fcs1 \af0 \ltrch\fcs0 \insrsid12543737\charrsid14616052 #}{\rtlch\fcs1 \af0 \ltrch\fcs0 _x000d__x000a_\cf10\insrsid12543737\charrsid14616052 \u9658\'3f}{\rtlch\fcs1 \af0 \ltrch\fcs0 \cs15\b0\v\f1\fs20\cf9\insrsid12543737\charrsid14616052 &lt;/Members&gt;}{\rtlch\fcs1 \af0 \ltrch\fcs0 \insrsid12543737\charrsid14616052 _x000d__x000a_\par }\pard\plain \ltrpar\ql \li0\ri0\widctlpar\wrapdefault\aspalpha\aspnum\faauto\adjustright\rin0\lin0\itap0\pararsid6296823 \rtlch\fcs1 \af0\afs20\alang1025 \ltrch\fcs0 \fs24\lang2057\langfe2057\cgrid\langnp2057\langfenp2057 {\rtlch\fcs1 \af0 \ltrch\fcs0 _x000d__x000a_\cs15\v\f1\fs20\cf9\insrsid12543737\charrsid14616052 &lt;AuNomDe&gt;&lt;OptDel&gt;}{\rtlch\fcs1 \af0 \ltrch\fcs0 \insrsid12543737\charrsid14616052 #}{\rtlch\fcs1 \af0 \ltrch\fcs0 \cs21\v\cf15\insrsid12543737\charrsid14616052 MNU[ONBEHALFYES][NOTAPP]@CHOICE@}{_x000d__x000a_\rtlch\fcs1 \af0 \ltrch\fcs0 \insrsid12543737\charrsid14616052 #}{\rtlch\fcs1 \af0 \ltrch\fcs0 \cs15\v\f1\fs20\cf9\insrsid12543737\charrsid14616052 &lt;/OptDel&gt;&lt;/AuNomDe&gt;}{\rtlch\fcs1 \af0 \ltrch\fcs0 \insrsid12543737\charrsid14616052 _x000d__x000a_\par &lt;&lt;&lt;}{\rtlch\fcs1 \af0 \ltrch\fcs0 \cs15\v\f1\fs20\cf9\insrsid12543737\charrsid14616052 &lt;/RepeatBlock-By&gt;}{\rtlch\fcs1 \af0 \ltrch\fcs0 \insrsid12543737\charrsid14616052 _x000d__x000a_\par }\pard\plain \ltrpar\s18\ql \li0\ri-284\nowidctlpar\tqr\tx9072\wrapdefault\aspalpha\aspnum\faauto\adjustright\rin-284\lin0\itap0 \rtlch\fcs1 \af0\afs20\alang1025 \ltrch\fcs0 \b\fs24\lang2057\langfe2057\cgrid\langnp2057\langfenp2057 {\rtlch\fcs1 \af0 _x000d__x000a_\ltrch\fcs0 \cs15\b0\v\f1\fs20\cf9\insrsid12543737\charrsid14616052 &lt;TitreType&gt;}{\rtlch\fcs1 \af0 \ltrch\fcs0 \insrsid12543737\charrsid14616052 Report}{\rtlch\fcs1 \af0 \ltrch\fcs0 \cs15\b0\v\f1\fs20\cf9\insrsid12543737\charrsid14616052 &lt;/TitreType&gt;}{_x000d__x000a_\rtlch\fcs1 \af0 \ltrch\fcs0 \insrsid12543737\charrsid14616052 \tab #}{\rtlch\fcs1 \af0 \ltrch\fcs0 \cs21\v\cf15\insrsid12543737\charrsid14616052 KEY(PLENARY/ANUMBER)@NRAMSG@NRAKEY}{\rtlch\fcs1 \af0 \ltrch\fcs0 \insrsid12543737\charrsid14616052 #/#}{_x000d__x000a_\rtlch\fcs1 \af0 \ltrch\fcs0 \cs21\v\cf15\insrsid12543737\charrsid14616052 KEY(PLENARY/DOCYEAR)@DOCYEARMSG@NRAKEY}{\rtlch\fcs1 \af0 \ltrch\fcs0 \insrsid12543737\charrsid14616052 #_x000d__x000a_\par }\pard\plain \ltrpar\s22\ql \li0\ri0\nowidctlpar\wrapdefault\aspalpha\aspnum\faauto\adjustright\rin0\lin0\itap0\pararsid4546381 \rtlch\fcs1 \af0\afs20\alang1025 \ltrch\fcs0 \b\fs24\lang2057\langfe2057\cgrid\langnp2057\langfenp2057 {\rtlch\fcs1 \af0 _x000d__x000a_\ltrch\fcs0 \cs15\b0\v\f1\fs20\cf9\insrsid12543737\charrsid14616052 &lt;Rapporteur&gt;}{\rtlch\fcs1 \af0 \ltrch\fcs0 \insrsid12543737\charrsid14616052 #}{\rtlch\fcs1 \af0 \ltrch\fcs0 \cs21\v\cf15\insrsid12543737\charrsid14616052 _x000d__x000a_KEY(PLENARY/RAPPORTEURS)@AUTHORMSG@NRAKEY}{\rtlch\fcs1 \af0 \ltrch\fcs0 \insrsid12543737\charrsid14616052 #}{\rtlch\fcs1 \af0 \ltrch\fcs0 \cs15\b0\v\f1\fs20\cf9\insrsid12543737\charrsid14616052 &lt;/Rapporteur&gt;}{\rtlch\fcs1 \af0 \ltrch\fcs0 _x000d__x000a_\insrsid12543737\charrsid14616052 _x000d__x000a_\par }\pard\plain \ltrpar\ql \li0\ri0\widctlpar\wrapdefault\aspalpha\aspnum\faauto\adjustright\rin0\lin0\itap0\pararsid9389144 \rtlch\fcs1 \af0\afs20\alang1025 \ltrch\fcs0 \fs24\lang2057\langfe2057\cgrid\langnp2057\langfenp2057 {\rtlch\fcs1 \af0 \ltrch\fcs0 _x000d__x000a_\cs15\v\f1\fs20\cf9\insrsid12543737\charrsid14616052 &lt;Titre&gt;}{\rtlch\fcs1 \af0 \ltrch\fcs0 \insrsid12543737\charrsid14616052 #}{\rtlch\fcs1 \af0 \ltrch\fcs0 \cs21\v\cf15\insrsid12543737\charrsid14616052 KEY(PLENARY/TITLES)@TITLEMSG@NRAKEY}{\rtlch\fcs1 _x000d__x000a_\af0 \ltrch\fcs0 \insrsid12543737\charrsid14616052 #}{\rtlch\fcs1 \af0 \ltrch\fcs0 \cs15\v\f1\fs20\cf9\insrsid12543737\charrsid14616052 &lt;/Titre&gt;}{\rtlch\fcs1 \af0 \ltrch\fcs0 \insrsid12543737\charrsid14616052 _x000d__x000a_\par }\pard\plain \ltrpar\s19\ql \li0\ri0\sa240\nowidctlpar\wrapdefault\aspalpha\aspnum\faauto\adjustright\rin0\lin0\itap0 \rtlch\fcs1 \af0\afs20\alang1025 \ltrch\fcs0 \fs24\lang2057\langfe2057\cgrid\langnp2057\langfenp2057 {\rtlch\fcs1 \af0 \ltrch\fcs0 _x000d__x000a_\cs15\v\f1\fs20\cf9\insrsid12543737\charrsid14616052 &lt;DocRef&gt;}{\rtlch\fcs1 \af0 \ltrch\fcs0 \insrsid12543737\charrsid14616052 #}{\rtlch\fcs1 \af0 \ltrch\fcs0 \cs21\v\cf15\insrsid12543737\charrsid14616052 KEY(PLENARY/REFERENCES)@REFMSG@NRAKEY}{\rtlch\fcs1 _x000d__x000a_\af0 \ltrch\fcs0 \insrsid12543737\charrsid14616052 #}{\rtlch\fcs1 \af0 \ltrch\fcs0 \cs15\v\f1\fs20\cf9\insrsid12543737\charrsid14616052 &lt;/DocRef&gt;}{\rtlch\fcs1 \af0 \ltrch\fcs0 \insrsid12543737\charrsid14616052 _x000d__x000a_\par }\pard\plain \ltrpar\s22\ql \li0\ri0\nowidctlpar\wrapdefault\aspalpha\aspnum\faauto\adjustright\rin0\lin0\itap0\pararsid9389144 \rtlch\fcs1 \af0\afs20\alang1025 \ltrch\fcs0 \b\fs24\lang2057\langfe2057\cgrid\langnp2057\langfenp2057 {\rtlch\fcs1 \af0 _x000d__x000a_\ltrch\fcs0 \cs15\b0\v\f1\fs20\cf9\insrsid12543737\charrsid14616052 &lt;DocAmend&gt;}{\rtlch\fcs1 \af0 \ltrch\fcs0 \insrsid12543737\charrsid14616052 #}{\rtlch\fcs1 \af0 \ltrch\fcs0 \cs21\v\cf15\insrsid12543737\charrsid14616052 _x000d__x000a_MNU[OPTPROPOSALCOD][OPTPROPOSALCNS][OPTPROPOSALNLE]@CHOICE@CODEMNU}{\rtlch\fcs1 \af0 \ltrch\fcs0 \insrsid12543737\charrsid14616052 ##}{\rtlch\fcs1 \af0 \ltrch\fcs0 \cs21\v\cf15\insrsid12543737\charrsid14616052 MNU[AMACTYES][NOTAPP]@CHOICE@AMACTMNU}{_x000d__x000a_\rtlch\fcs1 \af0 \ltrch\fcs0 \insrsid12543737\charrsid14616052 #}{\rtlch\fcs1 \af0 \ltrch\fcs0 \cs15\b0\v\f1\fs20\cf9\insrsid12543737\charrsid14616052 &lt;/DocAmend&gt;}{\rtlch\fcs1 \af0 \ltrch\fcs0 \insrsid12543737\charrsid14616052 _x000d__x000a_\par }{\rtlch\fcs1 \af0 \ltrch\fcs0 \cs15\b0\v\f1\fs20\cf9\insrsid12543737\charrsid14616052 &lt;Article&gt;}{\rtlch\fcs1 \af0 \ltrch\fcs0 \insrsid12543737\charrsid14616052 #}{\rtlch\fcs1 \af0 \ltrch\fcs0 \cs21\v\cf15\insrsid12543737\charrsid14616052 _x000d__x000a_MNU[AMACTPARTYES][AMACTPARTNO]@CHOICE@AMACTMNU}{\rtlch\fcs1 \af0 \ltrch\fcs0 \insrsid12543737\charrsid14616052 #}{\rtlch\fcs1 \af0 \ltrch\fcs0 \cs15\b0\v\f1\fs20\cf9\insrsid12543737\charrsid14616052 &lt;/Article&gt;}{\rtlch\fcs1 \af0 \ltrch\fcs0 _x000d__x000a_\insrsid12543737\charrsid14616052 _x000d__x000a_\par }\pard\plain \ltrpar\ql \li0\ri0\widctlpar\wrapdefault\aspalpha\aspnum\faauto\adjustright\rin0\lin0\itap0\pararsid9251659 \rtlch\fcs1 \af0\afs20\alang1025 \ltrch\fcs0 \fs24\lang2057\langfe2057\cgrid\langnp2057\langfenp2057 {\rtlch\fcs1 \af0 \ltrch\fcs0 _x000d__x000a_\cs15\v\f1\fs20\cf9\insrsid12543737\charrsid14616052 &lt;DocAmend2&gt;&lt;OptDel&gt;}{\rtlch\fcs1 \af0 \ltrch\fcs0 \insrsid12543737\charrsid14616052 #}{\rtlch\fcs1 \af0 \ltrch\fcs0 \cs21\v\cf15\insrsid12543737\charrsid14616052 MNU[OPTNRACTYES][NOTAPP]@CHOICE@AMACTMNU_x000d__x000a_}{\rtlch\fcs1 \af0 \ltrch\fcs0 \insrsid12543737\charrsid14616052 #}{\rtlch\fcs1 \af0 \ltrch\fcs0 \cs15\v\f1\fs20\cf9\insrsid12543737\charrsid14616052 &lt;/OptDel&gt;&lt;/DocAmend2&gt;}{\rtlch\fcs1 \af0 \ltrch\fcs0 \insrsid12543737\charrsid14616052 _x000d__x000a_\par }{\rtlch\fcs1 \af0 \ltrch\fcs0 \cs15\v\f1\fs20\cf9\insrsid12543737\charrsid14616052 &lt;Article2&gt;&lt;OptDel&gt;}{\rtlch\fcs1 \af0 \ltrch\fcs0 \insrsid12543737\charrsid14616052 #}{\rtlch\fcs1 \af0 \ltrch\fcs0 \cs21\v\cf15\insrsid12543737\charrsid14616052 _x000d__x000a_MNU[OPTACTPARTYES][NOTAPP]@CHOICE@AMACTMNU}{\rtlch\fcs1 \af0 \ltrch\fcs0 \insrsid12543737\charrsid14616052 #}{\rtlch\fcs1 \af0 \ltrch\fcs0 \cs15\v\f1\fs20\cf9\insrsid12543737\charrsid14616052 &lt;/OptDel&gt;&lt;/Article2&gt;}{\rtlch\fcs1 \af0 \ltrch\fcs0 _x000d__x000a_\insrsid12543737\charrsid14616052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2543737\charrsid14616052 _x000d__x000a_\cell }\pard \ltrpar\ql \li0\ri0\widctlpar\intbl\wrapdefault\aspalpha\aspnum\faauto\adjustright\rin0\lin0 {\rtlch\fcs1 \af0 \ltrch\fcs0 \insrsid12543737\charrsid14616052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1\qc \li0\ri0\sa240\keepn\nowidctlpar\intbl\wrapdefault\aspalpha\aspnum\faauto\adjustright\rin0\lin0\pararsid3097865 \rtlch\fcs1 \af0\afs20\alang1025 \ltrch\fcs0 \i\fs24\lang2057\langfe2057\cgrid\langnp2057\langfenp2057 {_x000d__x000a_\rtlch\fcs1 \af0 \ltrch\fcs0 \insrsid12543737\charrsid14616052 #}{\rtlch\fcs1 \af0 \ltrch\fcs0 \cs21\v\cf15\insrsid12543737\charrsid14616052 MNU[OPTLEFTAMACT][LEFTPROP]@CHOICE@AMACTMNU}{\rtlch\fcs1 \af0 \ltrch\fcs0 \insrsid12543737\charrsid14616052 #_x000d__x000a_\cell Amendment\cell }\pard\plain \ltrpar\ql \li0\ri0\widctlpar\intbl\wrapdefault\aspalpha\aspnum\faauto\adjustright\rin0\lin0 \rtlch\fcs1 \af0\afs20\alang1025 \ltrch\fcs0 \fs24\lang2057\langfe2057\cgrid\langnp2057\langfenp2057 {\rtlch\fcs1 \af0 _x000d__x000a_\ltrch\fcs0 \insrsid12543737\charrsid14616052 \trowd \ltrrow\ts11\trqc\trgaph340\trleft-340\trftsWidth3\trwWidth9752\trftsWidthB3\trftsWidthA3\trpaddl340\trpaddr340\trpaddfl3\trpaddfr3\tblrsid938914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9389144 \rtlch\fcs1 \af0\afs20\alang1025 \ltrch\fcs0 \fs24\lang1024\langfe1024\cgrid\noproof\langnp2057\langfenp2057 {_x000d__x000a_\rtlch\fcs1 \af0 \ltrch\fcs0 \noproof0\insrsid12543737\charrsid14616052 ##\cell ##}{\rtlch\fcs1 \af0\afs24 \ltrch\fcs0 \noproof0\insrsid12543737\charrsid14616052 \cell }\pard\plain \ltrpar_x000d__x000a_\ql \li0\ri0\widctlpar\intbl\wrapdefault\aspalpha\aspnum\faauto\adjustright\rin0\lin0 \rtlch\fcs1 \af0\afs20\alang1025 \ltrch\fcs0 \fs24\lang2057\langfe2057\cgrid\langnp2057\langfenp2057 {\rtlch\fcs1 \af0 \ltrch\fcs0 \insrsid12543737\charrsid14616052 _x000d__x000a_\trowd \lastrow \ltrrow\ts11\trqc\trgaph340\trleft-340\trftsWidth3\trwWidth9752\trftsWidthB3\trftsWidthA3\trpaddl340\trpaddr340\trpaddfl3\trpaddfr3\tblrsid9389144\tblind0\tblindtype3 \clvertalt\clbrdrt\brdrtbl \clbrdrl\brdrtbl \clbrdrb\brdrtbl \clbrdrr_x000d__x000a_\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9389144 \rtlch\fcs1 \af0\afs20\alang1025 \ltrch\fcs0 \fs24\lang2057\langfe2057\cgrid\langnp2057\langfenp2057 {\rtlch\fcs1 \af0 \ltrch\fcs0 _x000d__x000a_\insrsid12543737\charrsid14616052 Or. }{\rtlch\fcs1 \af0 \ltrch\fcs0 \cs15\v\f1\fs20\cf9\insrsid12543737\charrsid14616052 &lt;Original&gt;}{\rtlch\fcs1 \af0 \ltrch\fcs0 \insrsid12543737\charrsid14616052 #}{\rtlch\fcs1 \af0 \ltrch\fcs0 _x000d__x000a_\cs21\v\cf15\insrsid12543737\charrsid14616052 KEY(MAIN/LANGMIN)sh@ORLANGMSG@ORLANGKEY}{\rtlch\fcs1 \af0 \ltrch\fcs0 \insrsid12543737\charrsid14616052 #}{\rtlch\fcs1 \af0 \ltrch\fcs0 \cs15\v\f1\fs20\cf9\insrsid12543737\charrsid14616052 &lt;/Original&gt;}{_x000d__x000a_\rtlch\fcs1 \af0 \ltrch\fcs0 \insrsid12543737\charrsid14616052 _x000d__x000a_\par }\pard\plain \ltrpar\s25\qc \li0\ri0\sb240\nowidctlpar\wrapdefault\aspalpha\aspnum\faauto\adjustright\rin0\lin0\itap0\pararsid3097865 \rtlch\fcs1 \af0\afs20\alang1025 \ltrch\fcs0 \i\fs24\lang2057\langfe2057\cgrid\langnp2057\langfenp2057 {\rtlch\fcs1 \af0 _x000d__x000a_\ltrch\fcs0 \cs15\i0\v\f1\fs20\cf9\insrsid12543737\charrsid14616052 &lt;OptDel&gt;}{\rtlch\fcs1 \af0 \ltrch\fcs0 \insrsid12543737\charrsid14616052 #}{\rtlch\fcs1 \af0 \ltrch\fcs0 \cs21\v\cf15\insrsid12543737\charrsid14616052 MNU[CROSSREFNO][CROSSREFYES]@CHOICE@_x000d__x000a_}{\rtlch\fcs1 \af0 \ltrch\fcs0 \insrsid12543737\charrsid14616052 #}{\rtlch\fcs1 \af0 \ltrch\fcs0 \cs15\i0\v\f1\fs20\cf9\insrsid12543737\charrsid14616052 &lt;/OptDel&gt;}{\rtlch\fcs1 \af0 \ltrch\fcs0 \insrsid12543737\charrsid14616052 _x000d__x000a_\par }\pard\plain \ltrpar\s26\qc \li0\ri0\sb240\sa240\keepn\nowidctlpar\wrapdefault\aspalpha\aspnum\faauto\adjustright\rin0\lin0\itap0\pararsid9389144 \rtlch\fcs1 \af0\afs20\alang1025 \ltrch\fcs0 \i\fs24\lang2057\langfe2057\cgrid\langnp2057\langfenp2057 {_x000d__x000a_\rtlch\fcs1 \af0 \ltrch\fcs0 \cs15\i0\v\f1\fs20\cf9\insrsid12543737\charrsid14616052 &lt;TitreJust&gt;}{\rtlch\fcs1 \af0 \ltrch\fcs0 \insrsid12543737\charrsid14616052 Justification}{\rtlch\fcs1 \af0 \ltrch\fcs0 _x000d__x000a_\cs15\i0\v\f1\fs20\cf9\insrsid12543737\charrsid14616052 &lt;/TitreJust&gt;}{\rtlch\fcs1 \af0 \ltrch\fcs0 \insrsid12543737\charrsid14616052 _x000d__x000a_\par }\pard\plain \ltrpar\s28\ql \li0\ri0\sa240\nowidctlpar\wrapdefault\aspalpha\aspnum\faauto\adjustright\rin0\lin0\itap0\pararsid9389144 \rtlch\fcs1 \af0\afs20\alang1025 \ltrch\fcs0 \i\fs24\lang1024\langfe1024\cgrid\noproof\langnp2057\langfenp2057 {_x000d__x000a_\rtlch\fcs1 \af0 \ltrch\fcs0 \cs15\i0\v\f1\fs20\cf9\noproof0\insrsid12543737\charrsid14616052 &lt;OptDelPrev&gt;}{\rtlch\fcs1 \af0 \ltrch\fcs0 \noproof0\insrsid12543737\charrsid14616052 #}{\rtlch\fcs1 \af0 \ltrch\fcs0 _x000d__x000a_\cs21\v\cf15\noproof0\insrsid12543737\charrsid14616052 MNU[TEXTJUSTYES][TEXTJUSTNO]@CHOICE@}{\rtlch\fcs1 \af0 \ltrch\fcs0 \noproof0\insrsid12543737\charrsid14616052 #}{\rtlch\fcs1 \af0 \ltrch\fcs0 _x000d__x000a_\cs15\i0\v\f1\fs20\cf9\noproof0\insrsid12543737\charrsid14616052 &lt;/OptDelPrev&gt;}{\rtlch\fcs1 \af0 \ltrch\fcs0 \noproof0\insrsid12543737\charrsid14616052 _x000d__x000a_\par }\pard\plain \ltrpar\ql \li0\ri0\widctlpar\wrapdefault\aspalpha\aspnum\faauto\adjustright\rin0\lin0\itap0 \rtlch\fcs1 \af0\afs20\alang1025 \ltrch\fcs0 \fs24\lang2057\langfe2057\cgrid\langnp2057\langfenp2057 {\rtlch\fcs1 \af0 \ltrch\fcs0 _x000d__x000a_\insrsid12543737\charrsid14616052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insrsid12543737\charrsid14616052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68_x000d__x000a_9ac53f8a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50\fbidi \froman\fcharset238\fprq2 Times New Roman CE;}{\f51\fbidi \froman\fcharset204\fprq2 Times New Roman Cyr;}_x000d__x000a_{\f53\fbidi \froman\fcharset161\fprq2 Times New Roman Greek;}{\f54\fbidi \froman\fcharset162\fprq2 Times New Roman Tur;}{\f55\fbidi \froman\fcharset177\fprq2 Times New Roman (Hebrew);}{\f56\fbidi \froman\fcharset178\fprq2 Times New Roman (Arabic);}_x000d__x000a_{\f57\fbidi \froman\fcharset186\fprq2 Times New Roman Baltic;}{\f58\fbidi \froman\fcharset163\fprq2 Times New Roman (Vietnamese);}{\f60\fbidi \fswiss\fcharset238\fprq2 Arial CE;}{\f61\fbidi \fswiss\fcharset204\fprq2 Arial Cyr;}_x000d__x000a_{\f63\fbidi \fswiss\fcharset161\fprq2 Arial Greek;}{\f64\fbidi \fswiss\fcharset162\fprq2 Arial Tur;}{\f65\fbidi \fswiss\fcharset177\fprq2 Arial (Hebrew);}{\f66\fbidi \fswiss\fcharset178\fprq2 Arial (Arabic);}_x000d__x000a_{\f67\fbidi \fswiss\fcharset186\fprq2 Arial Baltic;}{\f68\fbidi \fswiss\fcharset163\fprq2 Arial (Vietnamese);}{\f390\fbidi \froman\fcharset238\fprq2 Cambria Math CE;}{\f391\fbidi \froman\fcharset204\fprq2 Cambria Math Cyr;}_x000d__x000a_{\f393\fbidi \froman\fcharset161\fprq2 Cambria Math Greek;}{\f394\fbidi \froman\fcharset162\fprq2 Cambria Math Tur;}{\f397\fbidi \froman\fcharset186\fprq2 Cambria Math Baltic;}{\f39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7347382 ProjRap;}{\s21\ql \li0\ri0\sa240\nowidctlpar\wrapdefault\aspalpha\aspnum\faauto\adjustright\rin0\lin0\itap0 \rtlch\fcs1 \af0\afs20\alang1025 \ltrch\fcs0 _x000d__x000a_\fs24\lang2057\langfe2057\cgrid\langnp2057\langfenp2057 \sbasedon0 \snext21 \spriority0 \styrsid7347382 Normal12;}{\s22\ql \li0\ri0\nowidctlpar\wrapdefault\aspalpha\aspnum\faauto\adjustright\rin0\lin0\itap0 \rtlch\fcs1 \af0\afs20\alang1025 \ltrch\fcs0 _x000d__x000a_\b\fs24\lang2057\langfe2057\cgrid\langnp2057\langfenp2057 \sbasedon0 \snext22 \slink29 \spriority0 \styrsid7347382 NormalBold;}{\s23\qr \li0\ri0\sb240\sa240\nowidctlpar\wrapdefault\aspalpha\aspnum\faauto\adjustright\rin0\lin0\itap0 \rtlch\fcs1 _x000d__x000a_\af0\afs20\alang1025 \ltrch\fcs0 \fs24\lang2057\langfe2057\cgrid\langnp2057\langfenp2057 \sbasedon0 \snext23 \spriority0 \styrsid7347382 Olang;}{\s24\ql \li0\ri0\sa120\nowidctlpar\wrapdefault\aspalpha\aspnum\faauto\adjustright\rin0\lin0\itap0 \rtlch\fcs1 _x000d__x000a_\af0\afs20\alang1025 \ltrch\fcs0 \fs24\lang1024\langfe1024\cgrid\noproof\langnp2057\langfenp2057 \sbasedon0 \snext24 \slink30 \spriority0 \styrsid7347382 Normal6;}{_x000d__x000a_\s25\qc \li0\ri0\sb240\nowidctlpar\wrapdefault\aspalpha\aspnum\faauto\adjustright\rin0\lin0\itap0 \rtlch\fcs1 \af0\afs20\alang1025 \ltrch\fcs0 \i\fs24\lang2057\langfe2057\cgrid\langnp2057\langfenp2057 \sbasedon0 \snext25 \spriority0 \styrsid7347382 _x000d__x000a_CrossRef;}{\s26\qc \li0\ri0\sb240\sa240\keepn\nowidctlpar\wrapdefault\aspalpha\aspnum\faauto\adjustright\rin0\lin0\itap0 \rtlch\fcs1 \af0\afs20\alang1025 \ltrch\fcs0 \i\fs24\lang2057\langfe2057\cgrid\langnp2057\langfenp2057 _x000d__x000a_\sbasedon0 \snext21 \spriority0 \styrsid7347382 JustificationTitle;}{\s27\ql \li0\ri-284\nowidctlpar\tqr\tx9072\wrapdefault\aspalpha\aspnum\faauto\adjustright\rin-284\lin0\itap0 \rtlch\fcs1 \af0\afs20\alang1025 \ltrch\fcs0 _x000d__x000a_\fs24\lang2057\langfe2057\cgrid\langnp2057\langfenp2057 \sbasedon0 \snext27 \spriority0 \styrsid7347382 ZDateAM;}{\s28\ql \li0\ri0\sa240\nowidctlpar\wrapdefault\aspalpha\aspnum\faauto\adjustright\rin0\lin0\itap0 \rtlch\fcs1 \af0\afs20\alang1025 _x000d__x000a_\ltrch\fcs0 \i\fs24\lang1024\langfe1024\cgrid\noproof\langnp2057\langfenp2057 \sbasedon0 \snext28 \spriority0 \styrsid7347382 Normal12Italic;}{\*\cs29 \additive \b\fs24\lang2057\langfe2057\langnp2057\langfenp2057 _x000d__x000a_\slink22 \slocked \spriority0 \styrsid7347382 NormalBold Char;}{\*\cs30 \additive \fs24\lang1024\langfe1024\noproof\langnp2057\langfenp2057 \slink24 \slocked \spriority0 \styrsid7347382 Normal6 Char;}{_x000d__x000a_\s31\qc \li0\ri0\sa240\nowidctlpar\wrapdefault\aspalpha\aspnum\faauto\adjustright\rin0\lin0\itap0 \rtlch\fcs1 \af0\afs20\alang1025 \ltrch\fcs0 \i\fs24\lang2057\langfe2057\cgrid\langnp2057\langfenp2057 \sbasedon0 \snext31 \spriority0 \styrsid7347382 _x000d__x000a_ColumnHeading;}{\s32\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32 \spriority0 \styrsid7347382 AMNumberTabs;}}{\*\rsidtbl \rsid24658\rsid735077\rsid2892074\rsid3347894\rsid4666813_x000d__x000a_\rsid6641733\rsid7347382\rsid11215221\rsid14424199\rsid15204470\rsid15285974\rsid16662270}{\mmathPr\mmathFont34\mbrkBin0\mbrkBinSub0\msmallFrac0\mdispDef1\mlMargin0\mrMargin0\mdefJc1\mwrapIndent1440\mintLim0\mnaryLim1}{\info{\author FELIX Karina}_x000d__x000a_{\operator FELIX Karina}{\creatim\yr2014\mo8\dy12\hr17\min32}{\revtim\yr2014\mo8\dy12\hr17\min32}{\version1}{\edmins0}{\nofpages1}{\nofwords60}{\nofchars676}{\*\company European Parliament}{\nofcharsws684}{\vern4927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7347382\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3347894 \chftnsep _x000d__x000a_\par }}{\*\ftnsepc \ltrpar \pard\plain \ltrpar\ql \li0\ri0\widctlpar\wrapdefault\aspalpha\aspnum\faauto\adjustright\rin0\lin0\itap0 \rtlch\fcs1 \af0\afs20\alang1025 \ltrch\fcs0 \fs24\lang2057\langfe2057\cgrid\langnp2057\langfenp2057 {\rtlch\fcs1 \af0 _x000d__x000a_\ltrch\fcs0 \insrsid3347894 \chftnsepc _x000d__x000a_\par }}{\*\aftnsep \ltrpar \pard\plain \ltrpar\ql \li0\ri0\widctlpar\wrapdefault\aspalpha\aspnum\faauto\adjustright\rin0\lin0\itap0 \rtlch\fcs1 \af0\afs20\alang1025 \ltrch\fcs0 \fs24\lang2057\langfe2057\cgrid\langnp2057\langfenp2057 {\rtlch\fcs1 \af0 _x000d__x000a_\ltrch\fcs0 \insrsid3347894 \chftnsep _x000d__x000a_\par }}{\*\aftnsepc \ltrpar \pard\plain \ltrpar\ql \li0\ri0\widctlpar\wrapdefault\aspalpha\aspnum\faauto\adjustright\rin0\lin0\itap0 \rtlch\fcs1 \af0\afs20\alang1025 \ltrch\fcs0 \fs24\lang2057\langfe2057\cgrid\langnp2057\langfenp2057 {\rtlch\fcs1 \af0 _x000d__x000a_\ltrch\fcs0 \insrsid3347894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7347382 {\*\bkmkstart InsideFooter}&lt;PathFdR&gt;}{\rtlch\fcs1 \af0 \ltrch\fcs0 \insrsid7347382 [ZPATH]}{\rtlch\fcs1 \af0 \ltrch\fcs0 \cs18\v\f1\fs20\cf9\lang1024\langfe1024\noproof\insrsid7347382 _x000d__x000a_&lt;/PathFdR&gt;}{\rtlch\fcs1 \af0 \ltrch\fcs0 \insrsid7347382 {\*\bkmkend InsideFooter}\tab \tab {\*\bkmkstart OutsideFooter}PE}{\rtlch\fcs1 \af0 \ltrch\fcs0 \cs18\v\f1\fs20\cf9\lang1024\langfe1024\noproof\insrsid7347382 &lt;NoPE&gt;}{\rtlch\fcs1 \af0 \ltrch\fcs0 _x000d__x000a_\insrsid7347382 [ZNRPE]}{\rtlch\fcs1 \af0 \ltrch\fcs0 \cs18\v\f1\fs20\cf9\lang1024\langfe1024\noproof\insrsid7347382 &lt;/NoPE&gt;&lt;Version&gt;}{\rtlch\fcs1 \af0 \ltrch\fcs0 \insrsid7347382 [ZNRV]}{\rtlch\fcs1 \af0 \ltrch\fcs0 _x000d__x000a_\cs18\v\f1\fs20\cf9\lang1024\langfe1024\noproof\insrsid7347382 &lt;/Version&gt;}{\rtlch\fcs1 \af0 \ltrch\fcs0 \insrsid7347382 {\*\bkmkend OutsideFooter}_x000d__x000a_\par }\pard\plain \ltrpar\s17\ql \li-851\ri0\sb240\sa240\nowidctlpar\tqc\tx4536\tqr\tx9923\wrapdefault\aspalpha\aspnum\faauto\adjustright\rin0\lin-851\itap0\pararsid14699840 \rtlch\fcs1 \af0\afs20\alang1025 \ltrch\fcs0 _x000d__x000a_\b\f1\fs48\lang1033\langfe1033\langnp1033\langfenp1033 {\field\flddirty{\*\fldinst {\rtlch\fcs1 \af0 \ltrch\fcs0 \insrsid7347382  DOCPROPERTY &quot;&lt;Extension&gt;&quot; }}{\fldrslt {\rtlch\fcs1 \af0 \ltrch\fcs0 \insrsid7347382 XX}}}\sectd \ltrsect_x000d__x000a_\linex0\headery708\footery708\colsx708\endnhere\sectdefaultcl\sftnbj {\rtlch\fcs1 \af0 \ltrch\fcs0 \cf16\insrsid7347382\charrsid10767834 \tab }{\rtlch\fcs1 \af0\afs22 \ltrch\fcs0 \b0\i\fs22\cf16\insrsid7347382\charrsid10767834 #(STD@_Motto#}{\rtlch\fcs1 _x000d__x000a_\af0 \ltrch\fcs0 \cf16\insrsid7347382\charrsid10767834 \tab }{\field\flddirty{\*\fldinst {\rtlch\fcs1 \af0 \ltrch\fcs0 \insrsid7347382  DOCPROPERTY &quot;&lt;Extension&gt;&quot; }}{\fldrslt {\rtlch\fcs1 \af0 \ltrch\fcs0 \insrsid7347382 XX}}}\sectd \ltrsect_x000d__x000a_\linex0\headery708\footery708\colsx708\endnhere\sectdefaultcl\sftnbj {\rtlch\fcs1 \af0 \ltrch\fcs0 \insrsid7347382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7\ql \li0\ri-284\nowidctlpar_x000d__x000a_\tqr\tx9072\wrapdefault\aspalpha\aspnum\faauto\adjustright\rin-284\lin0\itap0\pararsid13133926 \rtlch\fcs1 \af0\afs20\alang1025 \ltrch\fcs0 \fs24\lang2057\langfe2057\cgrid\langnp2057\langfenp2057 {\rtlch\fcs1 \af0 \ltrch\fcs0 _x000d__x000a_\cs18\v\f1\fs20\cf9\lang1024\langfe1024\noproof\insrsid7347382\charrsid14699840 {\*\bkmkstart restart}&lt;Amend&gt;&lt;Date&gt;}{\rtlch\fcs1 \af0 \ltrch\fcs0 \lang1024\langfe1024\noproof\insrsid7347382\charrsid14699840 [ZDATE]}{\rtlch\fcs1 \af0 \ltrch\fcs0 _x000d__x000a_\cs18\v\f1\fs20\cf9\lang1024\langfe1024\noproof\insrsid7347382\charrsid14699840 &lt;/Date&gt;}{\rtlch\fcs1 \af0 \ltrch\fcs0 \lang1024\langfe1024\noproof\insrsid7347382\charrsid14699840 \tab }{\rtlch\fcs1 \af0 \ltrch\fcs0 _x000d__x000a_\cs18\v\f1\fs20\cf9\lang1024\langfe1024\noproof\insrsid7347382\charrsid14699840 &lt;ANo&gt;}{\rtlch\fcs1 \af0 \ltrch\fcs0 \lang1024\langfe1024\noproof\insrsid7347382\charrsid14699840 [ZNRA]}{\rtlch\fcs1 \af0 \ltrch\fcs0 _x000d__x000a_\cs18\v\f1\fs20\cf9\lang1024\langfe1024\noproof\insrsid7347382\charrsid14699840 &lt;/ANo&gt;}{\rtlch\fcs1 \af0 \ltrch\fcs0 \lang1024\langfe1024\noproof\insrsid7347382\charrsid14699840 /}{\rtlch\fcs1 \af0 \ltrch\fcs0 _x000d__x000a_\cs18\v\f1\fs20\cf9\lang1024\langfe1024\noproof\insrsid7347382\charrsid14699840 &lt;NumAm&gt;}{\rtlch\fcs1 \af0 \ltrch\fcs0 \lang1024\langfe1024\noproof\insrsid7347382\charrsid14699840 [ZNRAM]}{\rtlch\fcs1 \af0 \ltrch\fcs0 _x000d__x000a_\cs18\v\f1\fs20\cf9\lang1024\langfe1024\noproof\insrsid7347382\charrsid14699840 &lt;/NumAm&gt;}{\rtlch\fcs1 \af0 \ltrch\fcs0 \lang1024\langfe1024\noproof\insrsid7347382\charrsid14699840 _x000d__x000a_\par }\pard\plain \ltrpar\s32\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7347382\charrsid14699840 [ZDOCTYPE]\tab \tab }{\rtlch\fcs1 \af0 \ltrch\fcs0 _x000d__x000a_\cs18\b0\v\f1\fs20\cf9\lang1024\langfe1024\noproof\insrsid7347382\charrsid14699840 &lt;NumAm&gt;}{\rtlch\fcs1 \af0 \ltrch\fcs0 \insrsid7347382\charrsid14699840 [ZNRAM]}{\rtlch\fcs1 \af0 \ltrch\fcs0 _x000d__x000a_\cs18\b0\v\f1\fs20\cf9\lang1024\langfe1024\noproof\insrsid7347382\charrsid14699840 &lt;/NumAm&gt;}{\rtlch\fcs1 \af0 \ltrch\fcs0 \insrsid7347382\charrsid14699840 _x000d__x000a_\par }\pard\plain \ltrpar\s22\ql \li0\ri0\nowidctlpar\wrapdefault\aspalpha\aspnum\faauto\adjustright\rin0\lin0\itap0\pararsid6054026 \rtlch\fcs1 \af0\afs20\alang1025 \ltrch\fcs0 \b\fs24\lang2057\langfe2057\cgrid\langnp2057\langfenp2057 {\rtlch\fcs1 \af0 _x000d__x000a_\ltrch\fcs0 \cs18\b0\v\f1\fs20\cf9\lang1024\langfe1024\noproof\insrsid7347382\charrsid14699840 &lt;RepeatBlock-By&gt;}{\rtlch\fcs1 \af0 \ltrch\fcs0 \lang1024\langfe1024\noproof\insrsid7347382\charrsid14699840 [RepeatMembers]}{\rtlch\fcs1 \af0 \ltrch\fcs0 _x000d__x000a_\cs18\b0\v\f1\fs20\cf9\lang1024\langfe1024\noproof\insrsid7347382\charrsid14699840 &lt;Members&gt;}{\rtlch\fcs1 \af0 \ltrch\fcs0 \insrsid7347382\charrsid14699840 [ZMEMBERS]}{\rtlch\fcs1 \af0 \ltrch\fcs0 _x000d__x000a_\cs18\b0\v\f1\fs20\cf9\lang1024\langfe1024\noproof\insrsid7347382\charrsid14699840 &lt;/Members&gt;}{\rtlch\fcs1 \af0 \ltrch\fcs0 \insrsid7347382\charrsid14699840 _x000d__x000a_\par }\pard\plain \ltrpar\ql \li0\ri0\widctlpar\wrapdefault\aspalpha\aspnum\faauto\adjustright\rin0\lin0\itap0\pararsid6296823 \rtlch\fcs1 \af0\afs20\alang1025 \ltrch\fcs0 \fs24\lang2057\langfe2057\cgrid\langnp2057\langfenp2057 {\rtlch\fcs1 \af0 \ltrch\fcs0 _x000d__x000a_\cs18\v\f1\fs20\cf9\lang1024\langfe1024\noproof\insrsid7347382\charrsid14699840 &lt;AuNomDe&gt;&lt;OptDel&gt;}{\rtlch\fcs1 \af0 \ltrch\fcs0 \lang1024\langfe1024\noproof\insrsid7347382\charrsid14699840 [ZONBEHALF]}{\rtlch\fcs1 \af0 \ltrch\fcs0 _x000d__x000a_\cs18\v\f1\fs20\cf9\lang1024\langfe1024\noproof\insrsid7347382\charrsid14699840 &lt;/OptDel&gt;&lt;/AuNomDe&gt;}{\rtlch\fcs1 \af0 \ltrch\fcs0 \insrsid7347382\charrsid14699840 _x000d__x000a_\par &lt;&lt;&lt;}{\rtlch\fcs1 \af0 \ltrch\fcs0 \cs18\v\f1\fs20\cf9\lang1024\langfe1024\noproof\insrsid7347382\charrsid14699840 &lt;/RepeatBlock-By&gt;}{\rtlch\fcs1 \af0 \ltrch\fcs0 \insrsid7347382\charrsid14699840 _x000d__x000a_\par }\pard\plain \ltrpar\s20\ql \li0\ri-284\nowidctlpar\tqr\tx9072\wrapdefault\aspalpha\aspnum\faauto\adjustright\rin-284\lin0\itap0 \rtlch\fcs1 \af0\afs20\alang1025 \ltrch\fcs0 \b\fs24\lang2057\langfe2057\cgrid\langnp2057\langfenp2057 {\rtlch\fcs1 \af0 _x000d__x000a_\ltrch\fcs0 \cs18\b0\v\f1\fs20\cf9\lang1024\langfe1024\noproof\insrsid7347382\charrsid14699840 &lt;TitreType&gt;}{\rtlch\fcs1 \af0 \ltrch\fcs0 \insrsid7347382\charrsid14699840 [ZAMENDDOCTYPE]}{\rtlch\fcs1 \af0 \ltrch\fcs0 _x000d__x000a_\cs18\b0\v\f1\fs20\cf9\lang1024\langfe1024\noproof\insrsid7347382\charrsid14699840 &lt;/TitreType&gt;}{\rtlch\fcs1 \af0 \ltrch\fcs0 \lang1024\langfe1024\noproof\insrsid7347382\charrsid14699840 \tab [ZNRA]/[ZDOCYEAR]_x000d__x000a_\par }\pard\plain \ltrpar\s22\ql \li0\ri0\nowidctlpar\wrapdefault\aspalpha\aspnum\faauto\adjustright\rin0\lin0\itap0\pararsid4546381 \rtlch\fcs1 \af0\afs20\alang1025 \ltrch\fcs0 \b\fs24\lang2057\langfe2057\cgrid\langnp2057\langfenp2057 {\rtlch\fcs1 \af0 _x000d__x000a_\ltrch\fcs0 \cs18\b0\v\f1\fs20\cf9\lang1024\langfe1024\noproof\insrsid7347382\charrsid14699840 &lt;Rapporteur&gt;}{\rtlch\fcs1 \af0 \ltrch\fcs0 \lang1024\langfe1024\noproof\insrsid7347382\charrsid14699840 [ZAUTHORNAME]}{\rtlch\fcs1 \af0 \ltrch\fcs0 _x000d__x000a_\cs18\b0\v\f1\fs20\cf9\lang1024\langfe1024\noproof\insrsid7347382\charrsid14699840 &lt;/Rapporteur&gt;}{\rtlch\fcs1 \af0 \ltrch\fcs0 \lang1024\langfe1024\noproof\insrsid7347382\charrsid14699840 _x000d__x000a_\par }\pard\plain \ltrpar\ql \li0\ri0\widctlpar\wrapdefault\aspalpha\aspnum\faauto\adjustright\rin0\lin0\itap0\pararsid9389144 \rtlch\fcs1 \af0\afs20\alang1025 \ltrch\fcs0 \fs24\lang2057\langfe2057\cgrid\langnp2057\langfenp2057 {\rtlch\fcs1 \af0 \ltrch\fcs0 _x000d__x000a_\cs18\v\f1\fs20\cf9\lang1024\langfe1024\noproof\insrsid7347382\charrsid14699840 &lt;Titre&gt;}{\rtlch\fcs1 \af0 \ltrch\fcs0 \lang1024\langfe1024\noproof\insrsid7347382\charrsid14699840 [ZTITLE]}{\rtlch\fcs1 \af0 \ltrch\fcs0 _x000d__x000a_\cs18\v\f1\fs20\cf9\lang1024\langfe1024\noproof\insrsid7347382\charrsid14699840 &lt;/Titre&gt;}{\rtlch\fcs1 \af0 \ltrch\fcs0 \insrsid7347382\charrsid14699840 _x000d__x000a_\par }\pard\plain \ltrpar\s21\ql \li0\ri0\sa240\nowidctlpar\wrapdefault\aspalpha\aspnum\faauto\adjustright\rin0\lin0\itap0 \rtlch\fcs1 \af0\afs20\alang1025 \ltrch\fcs0 \fs24\lang2057\langfe2057\cgrid\langnp2057\langfenp2057 {\rtlch\fcs1 \af0 \ltrch\fcs0 _x000d__x000a_\cs18\v\f1\fs20\cf9\lang1024\langfe1024\noproof\insrsid7347382\charrsid14699840 &lt;DocRef&gt;}{\rtlch\fcs1 \af0 \ltrch\fcs0 \insrsid7347382\charrsid14699840 [ZDOCREF]}{\rtlch\fcs1 \af0 \ltrch\fcs0 _x000d__x000a_\cs18\v\f1\fs20\cf9\lang1024\langfe1024\noproof\insrsid7347382\charrsid14699840 &lt;/DocRef&gt;}{\rtlch\fcs1 \af0 \ltrch\fcs0 \insrsid7347382\charrsid14699840 _x000d__x000a_\par }\pard\plain \ltrpar\s22\ql \li0\ri0\nowidctlpar\wrapdefault\aspalpha\aspnum\faauto\adjustright\rin0\lin0\itap0\pararsid9389144 \rtlch\fcs1 \af0\afs20\alang1025 \ltrch\fcs0 \b\fs24\lang2057\langfe2057\cgrid\langnp2057\langfenp2057 {\rtlch\fcs1 \af0 _x000d__x000a_\ltrch\fcs0 \cs18\b0\v\f1\fs20\cf9\lang1024\langfe1024\noproof\insrsid7347382\charrsid14699840 &lt;DocAmend&gt;}{\rtlch\fcs1 \af0 \ltrch\fcs0 \insrsid7347382\charrsid14699840 [Z}{\rtlch\fcs1 \af0 \ltrch\fcs0 \insrsid7347382 AMDOC}{\rtlch\fcs1 \af0 \ltrch\fcs0 _x000d__x000a_\insrsid7347382\charrsid14699840 ][ZAMACT]}{\rtlch\fcs1 \af0 \ltrch\fcs0 \cs18\b0\v\f1\fs20\cf9\lang1024\langfe1024\noproof\insrsid7347382\charrsid14699840 &lt;/DocAmend&gt;}{\rtlch\fcs1 \af0 \ltrch\fcs0 \insrsid7347382\charrsid14699840 _x000d__x000a_\par }{\rtlch\fcs1 \af0 \ltrch\fcs0 \cs18\b0\v\f1\fs20\cf9\lang1024\langfe1024\noproof\insrsid7347382\charrsid14699840 &lt;Article&gt;}{\rtlch\fcs1 \af0 \ltrch\fcs0 \insrsid7347382\charrsid14699840 [ZAMPART]}{\rtlch\fcs1 \af0 \ltrch\fcs0 _x000d__x000a_\cs18\b0\v\f1\fs20\cf9\lang1024\langfe1024\noproof\insrsid7347382\charrsid14699840 &lt;/Article&gt;}{\rtlch\fcs1 \af0 \ltrch\fcs0 \insrsid7347382\charrsid14699840 _x000d__x000a_\par }\pard\plain \ltrpar\ql \li0\ri0\widctlpar\wrapdefault\aspalpha\aspnum\faauto\adjustright\rin0\lin0\itap0\pararsid9251659 \rtlch\fcs1 \af0\afs20\alang1025 \ltrch\fcs0 \fs24\lang2057\langfe2057\cgrid\langnp2057\langfenp2057 {\rtlch\fcs1 \af0 \ltrch\fcs0 _x000d__x000a_\cs18\v\f1\fs20\cf9\lang1024\langfe1024\noproof\insrsid7347382\charrsid14699840 &lt;DocAmend2&gt;&lt;OptDel&gt;}{\rtlch\fcs1 \af0 \ltrch\fcs0 \insrsid7347382\charrsid14699840 [ZNRACT]}{\rtlch\fcs1 \af0 \ltrch\fcs0 _x000d__x000a_\cs18\v\f1\fs20\cf9\lang1024\langfe1024\noproof\insrsid7347382\charrsid14699840 &lt;/OptDel&gt;&lt;/DocAmend2&gt;}{\rtlch\fcs1 \af0 \ltrch\fcs0 \insrsid7347382\charrsid14699840 _x000d__x000a_\par }{\rtlch\fcs1 \af0 \ltrch\fcs0 \cs18\v\f1\fs20\cf9\lang1024\langfe1024\noproof\insrsid7347382\charrsid14699840 &lt;Article2&gt;&lt;OptDel&gt;}{\rtlch\fcs1 \af0 \ltrch\fcs0 \insrsid7347382\charrsid14699840 [ZACTPART]}{\rtlch\fcs1 \af0 \ltrch\fcs0 _x000d__x000a_\cs18\v\f1\fs20\cf9\lang1024\langfe1024\noproof\insrsid7347382\charrsid14699840 &lt;/OptDel&gt;&lt;/Article2&gt;}{\rtlch\fcs1 \af0 \ltrch\fcs0 \insrsid7347382\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7347382\charrsid14699840 _x000d__x000a_\cell }\pard \ltrpar\ql \li0\ri0\widctlpar\intbl\wrapdefault\aspalpha\aspnum\faauto\adjustright\rin0\lin0 {\rtlch\fcs1 \af0 \ltrch\fcs0 \insrsid7347382\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1\qc \li0\ri0\sa240\keepn\nowidctlpar\intbl\wrapdefault\aspalpha\aspnum\faauto\adjustright\rin0\lin0\pararsid3097865 \rtlch\fcs1 \af0\afs20\alang1025 \ltrch\fcs0 \i\fs24\lang2057\langfe2057\cgrid\langnp2057\langfenp2057 {_x000d__x000a_\rtlch\fcs1 \af0 \ltrch\fcs0 \insrsid7347382\charrsid14699840 [ZLEFT]\cell [ZRIGHT]\cell }\pard\plain \ltrpar\ql \li0\ri0\widctlpar\intbl\wrapdefault\aspalpha\aspnum\faauto\adjustright\rin0\lin0 \rtlch\fcs1 \af0\afs20\alang1025 \ltrch\fcs0 _x000d__x000a_\fs24\lang2057\langfe2057\cgrid\langnp2057\langfenp2057 {\rtlch\fcs1 \af0 \ltrch\fcs0 \insrsid7347382\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9389144 \rtlch\fcs1 \af0\afs20\alang1025 \ltrch\fcs0 \fs24\lang1024\langfe1024\cgrid\noproof\langnp2057\langfenp2057 {\rtlch\fcs1 \af0 \ltrch\fcs0 _x000d__x000a_\insrsid7347382\charrsid14699840 [ZTEXTL]\cell [ZTEXTR]}{\rtlch\fcs1 \af0\afs24 \ltrch\fcs0 \insrsid7347382\charrsid14699840 \cell }\pard\plain \ltrpar\ql \li0\ri0\widctlpar\intbl\wrapdefault\aspalpha\aspnum\faauto\adjustright\rin0\lin0 \rtlch\fcs1 _x000d__x000a_\af0\afs20\alang1025 \ltrch\fcs0 \fs24\lang2057\langfe2057\cgrid\langnp2057\langfenp2057 {\rtlch\fcs1 \af0 \ltrch\fcs0 \insrsid7347382\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9389144 \rtlch\fcs1 \af0\afs20\alang1025 \ltrch\fcs0 \fs24\lang2057\langfe2057\cgrid\langnp2057\langfenp2057 {\rtlch\fcs1 \af0 \ltrch\fcs0 _x000d__x000a_\insrsid7347382\charrsid14699840 Or. }{\rtlch\fcs1 \af0 \ltrch\fcs0 \cs18\v\f1\fs20\cf9\lang1024\langfe1024\noproof\insrsid7347382\charrsid14699840 &lt;Original&gt;}{\rtlch\fcs1 \af0 \ltrch\fcs0 \insrsid7347382\charrsid14699840 [ZORLANG]}{\rtlch\fcs1 \af0 _x000d__x000a_\ltrch\fcs0 \cs18\v\f1\fs20\cf9\lang1024\langfe1024\noproof\insrsid7347382\charrsid14699840 &lt;/Original&gt;}{\rtlch\fcs1 \af0 \ltrch\fcs0 \insrsid7347382\charrsid14699840 _x000d__x000a_\par }\pard\plain \ltrpar\s25\qc \li0\ri0\sb240\nowidctlpar\wrapdefault\aspalpha\aspnum\faauto\adjustright\rin0\lin0\itap0\pararsid3097865 \rtlch\fcs1 \af0\afs20\alang1025 \ltrch\fcs0 \i\fs24\lang2057\langfe2057\cgrid\langnp2057\langfenp2057 {\rtlch\fcs1 \af0 _x000d__x000a_\ltrch\fcs0 \cs18\i0\v\f1\fs20\cf9\lang1024\langfe1024\noproof\insrsid7347382\charrsid14699840 &lt;OptDel&gt;}{\rtlch\fcs1 \af0 \ltrch\fcs0 \insrsid7347382\charrsid14699840 [ZCROSSREF]}{\rtlch\fcs1 \af0 \ltrch\fcs0 _x000d__x000a_\cs18\i0\v\f1\fs20\cf9\lang1024\langfe1024\noproof\insrsid7347382\charrsid14699840 &lt;/OptDel&gt;}{\rtlch\fcs1 \af0 \ltrch\fcs0 \insrsid7347382\charrsid14699840 _x000d__x000a_\par }\pard\plain \ltrpar\s26\qc \li0\ri0\sb240\sa240\keepn\nowidctlpar\wrapdefault\aspalpha\aspnum\faauto\adjustright\rin0\lin0\itap0\pararsid9389144 \rtlch\fcs1 \af0\afs20\alang1025 \ltrch\fcs0 \i\fs24\lang2057\langfe2057\cgrid\langnp2057\langfenp2057 {_x000d__x000a_\rtlch\fcs1 \af0 \ltrch\fcs0 \cs18\i0\v\f1\fs20\cf9\lang1024\langfe1024\noproof\insrsid7347382\charrsid14699840 &lt;TitreJust&gt;}{\rtlch\fcs1 \af0 \ltrch\fcs0 \insrsid7347382\charrsid14699840 [ZJUSTIFICATION]}{\rtlch\fcs1 \af0 \ltrch\fcs0 _x000d__x000a_\cs18\i0\v\f1\fs20\cf9\lang1024\langfe1024\noproof\insrsid7347382\charrsid14699840 &lt;/TitreJust&gt;}{\rtlch\fcs1 \af0 \ltrch\fcs0 \insrsid7347382\charrsid14699840 _x000d__x000a_\par }\pard\plain \ltrpar\s28\ql \li0\ri0\sa240\nowidctlpar\wrapdefault\aspalpha\aspnum\faauto\adjustright\rin0\lin0\itap0\pararsid9389144 \rtlch\fcs1 \af0\afs20\alang1025 \ltrch\fcs0 \i\fs24\lang1024\langfe1024\cgrid\noproof\langnp2057\langfenp2057 {_x000d__x000a_\rtlch\fcs1 \af0 \ltrch\fcs0 \cs18\i0\v\f1\fs20\cf9\insrsid7347382\charrsid14699840 &lt;OptDelPrev&gt;}{\rtlch\fcs1 \af0 \ltrch\fcs0 \insrsid7347382\charrsid14699840 [ZTEXTJUST]}{\rtlch\fcs1 \af0 \ltrch\fcs0 _x000d__x000a_\cs18\i0\v\f1\fs20\cf9\insrsid7347382\charrsid14699840 &lt;/OptDelPrev&gt;}{\rtlch\fcs1 \af0 \ltrch\fcs0 \insrsid7347382\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7347382\charrsid14699840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7347382\charrsid14699840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4c_x000d__x000a_94a542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P8_"/>
    <w:docVar w:name="TVTAMPART" w:val="Annex VI – Part B – paragraph 2 – table – row 3"/>
    <w:docVar w:name="TVTMEMBERS1" w:val="Gabriel Mato"/>
    <w:docVar w:name="TXTLANGUE" w:val="NL"/>
    <w:docVar w:name="TXTLANGUEMIN" w:val="nl"/>
    <w:docVar w:name="TXTNRFIRSTAM" w:val="320"/>
    <w:docVar w:name="TXTNRLASTAM" w:val="329"/>
    <w:docVar w:name="TXTNRPE" w:val="614.331"/>
    <w:docVar w:name="TXTPEorAP" w:val="PE"/>
    <w:docVar w:name="TXTROUTE" w:val="AM\1143256NL.docx"/>
    <w:docVar w:name="TXTVERSION" w:val="01-00"/>
  </w:docVars>
  <w:rsids>
    <w:rsidRoot w:val="00864957"/>
    <w:rsid w:val="00026A21"/>
    <w:rsid w:val="000863CD"/>
    <w:rsid w:val="000D50D6"/>
    <w:rsid w:val="0010689D"/>
    <w:rsid w:val="00132FA0"/>
    <w:rsid w:val="00151F55"/>
    <w:rsid w:val="00157B84"/>
    <w:rsid w:val="001B07B8"/>
    <w:rsid w:val="001C793E"/>
    <w:rsid w:val="001D5110"/>
    <w:rsid w:val="001E0DA7"/>
    <w:rsid w:val="001E49DB"/>
    <w:rsid w:val="00212032"/>
    <w:rsid w:val="002214FE"/>
    <w:rsid w:val="00254755"/>
    <w:rsid w:val="0027076E"/>
    <w:rsid w:val="002A49E8"/>
    <w:rsid w:val="002B467C"/>
    <w:rsid w:val="002C16E4"/>
    <w:rsid w:val="002E06C8"/>
    <w:rsid w:val="002F4509"/>
    <w:rsid w:val="003028C0"/>
    <w:rsid w:val="0035242C"/>
    <w:rsid w:val="00386E87"/>
    <w:rsid w:val="00395BE4"/>
    <w:rsid w:val="003A4B11"/>
    <w:rsid w:val="004319D8"/>
    <w:rsid w:val="00455F4D"/>
    <w:rsid w:val="004A73B0"/>
    <w:rsid w:val="004D6E8F"/>
    <w:rsid w:val="004E067D"/>
    <w:rsid w:val="005002B4"/>
    <w:rsid w:val="005C608A"/>
    <w:rsid w:val="005C71FC"/>
    <w:rsid w:val="005F4B22"/>
    <w:rsid w:val="006014F7"/>
    <w:rsid w:val="00617772"/>
    <w:rsid w:val="00621479"/>
    <w:rsid w:val="00656650"/>
    <w:rsid w:val="006D4591"/>
    <w:rsid w:val="0072187F"/>
    <w:rsid w:val="00732FD2"/>
    <w:rsid w:val="0079629B"/>
    <w:rsid w:val="007C7E18"/>
    <w:rsid w:val="00814D8C"/>
    <w:rsid w:val="00864957"/>
    <w:rsid w:val="00881ACB"/>
    <w:rsid w:val="008C5765"/>
    <w:rsid w:val="008D2B4B"/>
    <w:rsid w:val="008D6740"/>
    <w:rsid w:val="008F33BC"/>
    <w:rsid w:val="008F4458"/>
    <w:rsid w:val="00927EFE"/>
    <w:rsid w:val="009C4D56"/>
    <w:rsid w:val="009E610D"/>
    <w:rsid w:val="00AB64A2"/>
    <w:rsid w:val="00B17690"/>
    <w:rsid w:val="00B32389"/>
    <w:rsid w:val="00C86866"/>
    <w:rsid w:val="00C90BC6"/>
    <w:rsid w:val="00C95E83"/>
    <w:rsid w:val="00CB6363"/>
    <w:rsid w:val="00D12EDA"/>
    <w:rsid w:val="00D2396B"/>
    <w:rsid w:val="00D5477C"/>
    <w:rsid w:val="00D75799"/>
    <w:rsid w:val="00D85907"/>
    <w:rsid w:val="00DA0615"/>
    <w:rsid w:val="00E04D40"/>
    <w:rsid w:val="00E1327A"/>
    <w:rsid w:val="00E81FF7"/>
    <w:rsid w:val="00EC01F1"/>
    <w:rsid w:val="00EE79FF"/>
    <w:rsid w:val="00F12D76"/>
    <w:rsid w:val="00F404FA"/>
    <w:rsid w:val="00F75277"/>
    <w:rsid w:val="00F77DAE"/>
    <w:rsid w:val="00F82BEE"/>
    <w:rsid w:val="00FB54D2"/>
    <w:rsid w:val="00FB60EB"/>
    <w:rsid w:val="00FE1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A8403B-7C85-45C7-B1BE-36CF68BB3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Header">
    <w:name w:val="header"/>
    <w:basedOn w:val="Normal"/>
    <w:link w:val="HeaderChar"/>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basedOn w:val="DefaultParagraphFo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nl-NL" w:eastAsia="en-GB" w:bidi="ar-SA"/>
    </w:rPr>
  </w:style>
  <w:style w:type="character" w:customStyle="1" w:styleId="Normal6Char">
    <w:name w:val="Normal6 Char"/>
    <w:link w:val="Normal6"/>
    <w:rsid w:val="005C608A"/>
    <w:rPr>
      <w:noProof/>
      <w:sz w:val="24"/>
      <w:lang w:val="nl-NL"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27076E"/>
    <w:rPr>
      <w:sz w:val="22"/>
    </w:rPr>
  </w:style>
  <w:style w:type="character" w:customStyle="1" w:styleId="HeaderChar">
    <w:name w:val="Header Char"/>
    <w:link w:val="Header"/>
    <w:rsid w:val="0027076E"/>
    <w:rPr>
      <w:sz w:val="24"/>
    </w:rPr>
  </w:style>
  <w:style w:type="paragraph" w:customStyle="1" w:styleId="Default">
    <w:name w:val="Default"/>
    <w:rsid w:val="0027076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1521</Words>
  <Characters>12184</Characters>
  <Application>Microsoft Office Word</Application>
  <DocSecurity>0</DocSecurity>
  <Lines>487</Lines>
  <Paragraphs>263</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13442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VENNARD Ronan</dc:creator>
  <cp:keywords/>
  <dc:description/>
  <cp:lastModifiedBy>DECROCK Inge Maria</cp:lastModifiedBy>
  <cp:revision>2</cp:revision>
  <cp:lastPrinted>2004-11-28T10:32:00Z</cp:lastPrinted>
  <dcterms:created xsi:type="dcterms:W3CDTF">2018-01-12T15:42:00Z</dcterms:created>
  <dcterms:modified xsi:type="dcterms:W3CDTF">2018-01-12T15:42:00Z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[20170913]</vt:lpwstr>
  </property>
  <property fmtid="{D5CDD505-2E9C-101B-9397-08002B2CF9AE}" pid="3" name="LastEdited with">
    <vt:lpwstr>9.1.1 Build [20170911]</vt:lpwstr>
  </property>
  <property fmtid="{D5CDD505-2E9C-101B-9397-08002B2CF9AE}" pid="4" name="&lt;FdR&gt;">
    <vt:lpwstr>1143256</vt:lpwstr>
  </property>
  <property fmtid="{D5CDD505-2E9C-101B-9397-08002B2CF9AE}" pid="5" name="&lt;Type&gt;">
    <vt:lpwstr>AM</vt:lpwstr>
  </property>
  <property fmtid="{D5CDD505-2E9C-101B-9397-08002B2CF9AE}" pid="6" name="&lt;ModelCod&gt;">
    <vt:lpwstr>\\eiciBRUpr1\pdocep$\DocEP\DOCS\General\AM\AM_Leg\AM_Ple_Leg\AM_Ple_LegReport.dot(17/02/2016 10:46:18)</vt:lpwstr>
  </property>
  <property fmtid="{D5CDD505-2E9C-101B-9397-08002B2CF9AE}" pid="7" name="&lt;ModelTra&gt;">
    <vt:lpwstr>\\eiciBRUpr1\pdocep$\DocEP\TRANSFIL\EN\AM_Ple_LegReport.EN(29/08/2017 10:39:18)</vt:lpwstr>
  </property>
  <property fmtid="{D5CDD505-2E9C-101B-9397-08002B2CF9AE}" pid="8" name="&lt;Model&gt;">
    <vt:lpwstr>AM_Ple_LegReport</vt:lpwstr>
  </property>
  <property fmtid="{D5CDD505-2E9C-101B-9397-08002B2CF9AE}" pid="9" name="FooterPath">
    <vt:lpwstr>AM\1143256NL.docx</vt:lpwstr>
  </property>
  <property fmtid="{D5CDD505-2E9C-101B-9397-08002B2CF9AE}" pid="10" name="PE number">
    <vt:lpwstr>614.331</vt:lpwstr>
  </property>
  <property fmtid="{D5CDD505-2E9C-101B-9397-08002B2CF9AE}" pid="11" name="SDLStudio">
    <vt:lpwstr/>
  </property>
  <property fmtid="{D5CDD505-2E9C-101B-9397-08002B2CF9AE}" pid="12" name="&lt;Extension&gt;">
    <vt:lpwstr>NL</vt:lpwstr>
  </property>
  <property fmtid="{D5CDD505-2E9C-101B-9397-08002B2CF9AE}" pid="13" name="SubscribeElise">
    <vt:lpwstr/>
  </property>
  <property fmtid="{D5CDD505-2E9C-101B-9397-08002B2CF9AE}" pid="14" name="Bookout">
    <vt:lpwstr>OK - 2018/01/12 16:42</vt:lpwstr>
  </property>
</Properties>
</file>