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615CAC" w:rsidRDefault="00F12D76" w:rsidP="00C86866">
      <w:pPr>
        <w:pStyle w:val="ZDateAM"/>
      </w:pPr>
      <w:r w:rsidRPr="00615CAC">
        <w:rPr>
          <w:rStyle w:val="HideTWBExt"/>
          <w:noProof w:val="0"/>
        </w:rPr>
        <w:t>&lt;RepeatBlock-Amend&gt;</w:t>
      </w:r>
      <w:bookmarkStart w:id="0" w:name="restart"/>
      <w:r w:rsidRPr="00615CAC">
        <w:rPr>
          <w:rStyle w:val="HideTWBExt"/>
          <w:noProof w:val="0"/>
        </w:rPr>
        <w:t>&lt;Amend&gt;&lt;Date&gt;</w:t>
      </w:r>
      <w:r w:rsidRPr="00615CAC">
        <w:rPr>
          <w:rStyle w:val="HideTWBInt"/>
          <w:color w:val="auto"/>
        </w:rPr>
        <w:t>{11/01/2018}</w:t>
      </w:r>
      <w:r w:rsidRPr="00615CAC">
        <w:t>11.1.2018</w:t>
      </w:r>
      <w:r w:rsidRPr="00615CAC">
        <w:rPr>
          <w:rStyle w:val="HideTWBExt"/>
          <w:noProof w:val="0"/>
        </w:rPr>
        <w:t>&lt;/Date&gt;</w:t>
      </w:r>
      <w:r w:rsidRPr="00615CAC">
        <w:tab/>
      </w:r>
      <w:r w:rsidRPr="00615CAC">
        <w:rPr>
          <w:rStyle w:val="HideTWBExt"/>
          <w:noProof w:val="0"/>
        </w:rPr>
        <w:t>&lt;ANo&gt;</w:t>
      </w:r>
      <w:r w:rsidRPr="00615CAC">
        <w:t>A8-0392</w:t>
      </w:r>
      <w:r w:rsidRPr="00615CAC">
        <w:rPr>
          <w:rStyle w:val="HideTWBExt"/>
          <w:noProof w:val="0"/>
        </w:rPr>
        <w:t>&lt;/ANo&gt;</w:t>
      </w:r>
      <w:r w:rsidRPr="00615CAC">
        <w:t>/</w:t>
      </w:r>
      <w:r w:rsidRPr="00615CAC">
        <w:rPr>
          <w:rStyle w:val="HideTWBExt"/>
          <w:noProof w:val="0"/>
        </w:rPr>
        <w:t>&lt;NumAm&gt;</w:t>
      </w:r>
      <w:r w:rsidRPr="00615CAC">
        <w:t>355</w:t>
      </w:r>
      <w:r w:rsidRPr="00615CAC">
        <w:rPr>
          <w:rStyle w:val="HideTWBExt"/>
          <w:noProof w:val="0"/>
        </w:rPr>
        <w:t>&lt;/NumAm&gt;</w:t>
      </w:r>
    </w:p>
    <w:p w:rsidR="001B07B8" w:rsidRPr="00615CAC" w:rsidRDefault="003D495B" w:rsidP="001B07B8">
      <w:pPr>
        <w:pStyle w:val="AMNumberTabs"/>
      </w:pPr>
      <w:r w:rsidRPr="00615CAC">
        <w:t>Pozmeňujúci návrh</w:t>
      </w:r>
      <w:r w:rsidRPr="00615CAC">
        <w:tab/>
      </w:r>
      <w:r w:rsidRPr="00615CAC">
        <w:tab/>
      </w:r>
      <w:r w:rsidRPr="00615CAC">
        <w:rPr>
          <w:rStyle w:val="HideTWBExt"/>
          <w:b w:val="0"/>
          <w:noProof w:val="0"/>
        </w:rPr>
        <w:t>&lt;NumAm&gt;</w:t>
      </w:r>
      <w:r w:rsidRPr="00615CAC">
        <w:t>355</w:t>
      </w:r>
      <w:r w:rsidRPr="00615CAC">
        <w:rPr>
          <w:rStyle w:val="HideTWBExt"/>
          <w:b w:val="0"/>
          <w:noProof w:val="0"/>
        </w:rPr>
        <w:t>&lt;/NumAm&gt;</w:t>
      </w:r>
    </w:p>
    <w:p w:rsidR="005C608A" w:rsidRPr="00615CAC" w:rsidRDefault="00386E87" w:rsidP="005C608A">
      <w:pPr>
        <w:pStyle w:val="NormalBold"/>
      </w:pPr>
      <w:r w:rsidRPr="00615CAC">
        <w:rPr>
          <w:rStyle w:val="HideTWBExt"/>
          <w:b w:val="0"/>
          <w:noProof w:val="0"/>
        </w:rPr>
        <w:t>&lt;RepeatBlock-By&gt;&lt;Members&gt;</w:t>
      </w:r>
      <w:r w:rsidRPr="00615CAC">
        <w:t>Fredrick Federley</w:t>
      </w:r>
      <w:r w:rsidRPr="00615CAC">
        <w:rPr>
          <w:rStyle w:val="HideTWBExt"/>
          <w:b w:val="0"/>
          <w:noProof w:val="0"/>
        </w:rPr>
        <w:t>&lt;/Members&gt;</w:t>
      </w:r>
    </w:p>
    <w:p w:rsidR="004E067D" w:rsidRPr="00615CAC" w:rsidRDefault="00F12D76" w:rsidP="006014F7">
      <w:r w:rsidRPr="00615CAC">
        <w:rPr>
          <w:rStyle w:val="HideTWBExt"/>
          <w:noProof w:val="0"/>
        </w:rPr>
        <w:t>&lt;AuNomDe&gt;</w:t>
      </w:r>
      <w:r w:rsidRPr="00615CAC">
        <w:rPr>
          <w:rStyle w:val="HideTWBInt"/>
          <w:color w:val="auto"/>
        </w:rPr>
        <w:t>{ALDE}</w:t>
      </w:r>
      <w:r w:rsidRPr="00615CAC">
        <w:t>v mene skupiny ALDE</w:t>
      </w:r>
      <w:r w:rsidRPr="00615CAC">
        <w:rPr>
          <w:rStyle w:val="HideTWBExt"/>
          <w:noProof w:val="0"/>
        </w:rPr>
        <w:t>&lt;/AuNomDe&gt;</w:t>
      </w:r>
    </w:p>
    <w:p w:rsidR="006014F7" w:rsidRPr="00615CAC" w:rsidRDefault="00386E87" w:rsidP="006014F7">
      <w:r w:rsidRPr="00615CAC">
        <w:rPr>
          <w:rStyle w:val="HideTWBExt"/>
          <w:noProof w:val="0"/>
        </w:rPr>
        <w:t>&lt;/RepeatBlock-By&gt;</w:t>
      </w:r>
    </w:p>
    <w:p w:rsidR="00F12D76" w:rsidRPr="00615CAC" w:rsidRDefault="00F12D76">
      <w:pPr>
        <w:pStyle w:val="ProjRap"/>
      </w:pPr>
      <w:r w:rsidRPr="00615CAC">
        <w:rPr>
          <w:rStyle w:val="HideTWBExt"/>
          <w:b w:val="0"/>
          <w:noProof w:val="0"/>
        </w:rPr>
        <w:t>&lt;TitreType&gt;</w:t>
      </w:r>
      <w:r w:rsidRPr="00615CAC">
        <w:t>Správa</w:t>
      </w:r>
      <w:r w:rsidRPr="00615CAC">
        <w:rPr>
          <w:rStyle w:val="HideTWBExt"/>
          <w:b w:val="0"/>
          <w:noProof w:val="0"/>
        </w:rPr>
        <w:t>&lt;/TitreType&gt;</w:t>
      </w:r>
      <w:r w:rsidRPr="00615CAC">
        <w:tab/>
        <w:t>A8-0392/2017</w:t>
      </w:r>
    </w:p>
    <w:p w:rsidR="00F12D76" w:rsidRPr="00615CAC" w:rsidRDefault="00F12D76" w:rsidP="00455F4D">
      <w:pPr>
        <w:pStyle w:val="NormalBold"/>
      </w:pPr>
      <w:r w:rsidRPr="00615CAC">
        <w:rPr>
          <w:rStyle w:val="HideTWBExt"/>
          <w:b w:val="0"/>
          <w:noProof w:val="0"/>
        </w:rPr>
        <w:t>&lt;Rapporteur&gt;</w:t>
      </w:r>
      <w:r w:rsidRPr="00615CAC">
        <w:t>José Blanco López</w:t>
      </w:r>
      <w:r w:rsidRPr="00615CAC">
        <w:rPr>
          <w:rStyle w:val="HideTWBExt"/>
          <w:b w:val="0"/>
          <w:noProof w:val="0"/>
        </w:rPr>
        <w:t>&lt;/Rapporteur&gt;</w:t>
      </w:r>
    </w:p>
    <w:p w:rsidR="00F12D76" w:rsidRPr="00615CAC" w:rsidRDefault="00F12D76" w:rsidP="008F4458">
      <w:r w:rsidRPr="00615CAC">
        <w:rPr>
          <w:rStyle w:val="HideTWBExt"/>
          <w:noProof w:val="0"/>
        </w:rPr>
        <w:t>&lt;Titre&gt;</w:t>
      </w:r>
      <w:r w:rsidRPr="00615CAC">
        <w:t>Podpora využívania energie z obnoviteľných zdrojov</w:t>
      </w:r>
      <w:r w:rsidRPr="00615CAC">
        <w:rPr>
          <w:rStyle w:val="HideTWBExt"/>
          <w:noProof w:val="0"/>
        </w:rPr>
        <w:t>&lt;/Titre&gt;</w:t>
      </w:r>
    </w:p>
    <w:p w:rsidR="008F4458" w:rsidRPr="00615CAC" w:rsidRDefault="008F4458">
      <w:pPr>
        <w:pStyle w:val="Normal12"/>
      </w:pPr>
      <w:r w:rsidRPr="00615CAC">
        <w:rPr>
          <w:rStyle w:val="HideTWBExt"/>
          <w:noProof w:val="0"/>
        </w:rPr>
        <w:t>&lt;DocRef&gt;</w:t>
      </w:r>
      <w:r w:rsidRPr="00615CAC">
        <w:t>COM(2016)0767 – C8-0500/2016 – 2016/0382(COD)</w:t>
      </w:r>
      <w:r w:rsidRPr="00615CAC">
        <w:rPr>
          <w:rStyle w:val="HideTWBExt"/>
          <w:noProof w:val="0"/>
        </w:rPr>
        <w:t>&lt;/DocRef&gt;</w:t>
      </w:r>
    </w:p>
    <w:p w:rsidR="008F4458" w:rsidRPr="00615CAC" w:rsidRDefault="008F4458" w:rsidP="008F4458">
      <w:pPr>
        <w:pStyle w:val="NormalBold"/>
      </w:pPr>
      <w:r w:rsidRPr="00615CAC">
        <w:rPr>
          <w:rStyle w:val="HideTWBExt"/>
          <w:b w:val="0"/>
          <w:noProof w:val="0"/>
        </w:rPr>
        <w:t>&lt;DocAmend&gt;</w:t>
      </w:r>
      <w:r w:rsidRPr="00615CAC">
        <w:t>Návrh smernice</w:t>
      </w:r>
      <w:r w:rsidRPr="00615CAC">
        <w:rPr>
          <w:rStyle w:val="HideTWBExt"/>
          <w:b w:val="0"/>
          <w:noProof w:val="0"/>
        </w:rPr>
        <w:t>&lt;/DocAmend&gt;</w:t>
      </w:r>
    </w:p>
    <w:p w:rsidR="008F4458" w:rsidRPr="00615CAC" w:rsidRDefault="008F4458" w:rsidP="008F4458">
      <w:pPr>
        <w:pStyle w:val="NormalBold"/>
      </w:pPr>
      <w:r w:rsidRPr="00615CAC">
        <w:rPr>
          <w:rStyle w:val="HideTWBExt"/>
          <w:b w:val="0"/>
          <w:noProof w:val="0"/>
        </w:rPr>
        <w:t>&lt;Article&gt;</w:t>
      </w:r>
      <w:r w:rsidRPr="00615CAC">
        <w:t>Článok 25 – odsek 3 –pododsek 3 – písmeno a – odsek 2</w:t>
      </w:r>
      <w:r w:rsidRPr="00615CAC">
        <w:rPr>
          <w:rStyle w:val="HideTWBExt"/>
          <w:b w:val="0"/>
          <w:noProof w:val="0"/>
        </w:rPr>
        <w:t>&lt;/Article&gt;</w:t>
      </w:r>
    </w:p>
    <w:p w:rsidR="008D2B4B" w:rsidRPr="00615CAC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615CAC" w:rsidTr="008F4458">
        <w:trPr>
          <w:jc w:val="center"/>
        </w:trPr>
        <w:tc>
          <w:tcPr>
            <w:tcW w:w="9752" w:type="dxa"/>
            <w:gridSpan w:val="2"/>
          </w:tcPr>
          <w:p w:rsidR="008F4458" w:rsidRPr="00615CAC" w:rsidRDefault="008F4458" w:rsidP="002F4509">
            <w:pPr>
              <w:keepNext/>
            </w:pPr>
          </w:p>
        </w:tc>
      </w:tr>
      <w:tr w:rsidR="008F4458" w:rsidRPr="00615CAC" w:rsidTr="008F4458">
        <w:trPr>
          <w:jc w:val="center"/>
        </w:trPr>
        <w:tc>
          <w:tcPr>
            <w:tcW w:w="4876" w:type="dxa"/>
          </w:tcPr>
          <w:p w:rsidR="008F4458" w:rsidRPr="00615CAC" w:rsidRDefault="006B5A7B" w:rsidP="002F4509">
            <w:pPr>
              <w:pStyle w:val="ColumnHeading"/>
              <w:keepNext/>
            </w:pPr>
            <w:r w:rsidRPr="00615CAC">
              <w:t>Text predložený Komisiou</w:t>
            </w:r>
          </w:p>
        </w:tc>
        <w:tc>
          <w:tcPr>
            <w:tcW w:w="4876" w:type="dxa"/>
          </w:tcPr>
          <w:p w:rsidR="008F4458" w:rsidRPr="00615CAC" w:rsidRDefault="003D495B" w:rsidP="002F4509">
            <w:pPr>
              <w:pStyle w:val="ColumnHeading"/>
              <w:keepNext/>
            </w:pPr>
            <w:r w:rsidRPr="00615CAC">
              <w:t>Pozmeňujúci návrh</w:t>
            </w:r>
          </w:p>
        </w:tc>
      </w:tr>
      <w:tr w:rsidR="006B5A7B" w:rsidRPr="00615CAC" w:rsidTr="008F4458">
        <w:trPr>
          <w:jc w:val="center"/>
        </w:trPr>
        <w:tc>
          <w:tcPr>
            <w:tcW w:w="4876" w:type="dxa"/>
          </w:tcPr>
          <w:p w:rsidR="006B5A7B" w:rsidRPr="00615CAC" w:rsidRDefault="006B5A7B" w:rsidP="006B5A7B">
            <w:pPr>
              <w:pStyle w:val="Normal6"/>
              <w:rPr>
                <w:noProof w:val="0"/>
              </w:rPr>
            </w:pPr>
            <w:r w:rsidRPr="00615CAC">
              <w:rPr>
                <w:noProof w:val="0"/>
              </w:rPr>
              <w:t xml:space="preserve">Avšak </w:t>
            </w:r>
            <w:r w:rsidRPr="00615CAC">
              <w:rPr>
                <w:b/>
                <w:i/>
                <w:noProof w:val="0"/>
              </w:rPr>
              <w:t>elektrinu získanú z priameho pripojenia na zariadenie vyrábajúce elektrinu</w:t>
            </w:r>
            <w:r w:rsidRPr="00615CAC">
              <w:rPr>
                <w:noProof w:val="0"/>
              </w:rPr>
              <w:t xml:space="preserve"> obnoviteľných zdrojov </w:t>
            </w:r>
            <w:r w:rsidRPr="00615CAC">
              <w:rPr>
                <w:b/>
                <w:i/>
                <w:noProof w:val="0"/>
              </w:rPr>
              <w:t>i), ktoré začne fungovať v rovnakom čase ako</w:t>
            </w:r>
            <w:r w:rsidRPr="00615CAC">
              <w:rPr>
                <w:noProof w:val="0"/>
              </w:rPr>
              <w:t xml:space="preserve"> zariadenie na výrobu kvapalných a plynných motorových palív z obnoviteľných zdrojov nebiologického pôvodu </w:t>
            </w:r>
            <w:r w:rsidRPr="00615CAC">
              <w:rPr>
                <w:b/>
                <w:i/>
                <w:noProof w:val="0"/>
              </w:rPr>
              <w:t>alebo potom a ii) ktoré nie</w:t>
            </w:r>
            <w:r w:rsidRPr="00615CAC">
              <w:rPr>
                <w:noProof w:val="0"/>
              </w:rPr>
              <w:t xml:space="preserve"> je pripojené k </w:t>
            </w:r>
            <w:r w:rsidRPr="00615CAC">
              <w:rPr>
                <w:b/>
                <w:i/>
                <w:noProof w:val="0"/>
              </w:rPr>
              <w:t>sieti, možno plne započítať ako elektrinu</w:t>
            </w:r>
            <w:r w:rsidRPr="00615CAC">
              <w:rPr>
                <w:noProof w:val="0"/>
              </w:rPr>
              <w:t xml:space="preserve"> z obnoviteľných zdrojov </w:t>
            </w:r>
            <w:r w:rsidRPr="00615CAC">
              <w:rPr>
                <w:b/>
                <w:i/>
                <w:noProof w:val="0"/>
              </w:rPr>
              <w:t>na výrobu daného kvapalného a plynného motorového paliva</w:t>
            </w:r>
            <w:r w:rsidRPr="00615CAC">
              <w:rPr>
                <w:noProof w:val="0"/>
              </w:rPr>
              <w:t xml:space="preserve"> z obnoviteľných zdrojov </w:t>
            </w:r>
            <w:r w:rsidRPr="00615CAC">
              <w:rPr>
                <w:b/>
                <w:i/>
                <w:noProof w:val="0"/>
              </w:rPr>
              <w:t>nebiologického pôvodu</w:t>
            </w:r>
            <w:r w:rsidRPr="00615CAC">
              <w:rPr>
                <w:noProof w:val="0"/>
              </w:rPr>
              <w:t>.</w:t>
            </w:r>
          </w:p>
        </w:tc>
        <w:tc>
          <w:tcPr>
            <w:tcW w:w="4876" w:type="dxa"/>
          </w:tcPr>
          <w:p w:rsidR="006B5A7B" w:rsidRPr="00615CAC" w:rsidRDefault="006B5A7B" w:rsidP="006B5A7B">
            <w:pPr>
              <w:pStyle w:val="Normal6"/>
              <w:rPr>
                <w:noProof w:val="0"/>
                <w:szCs w:val="24"/>
              </w:rPr>
            </w:pPr>
            <w:r w:rsidRPr="00615CAC">
              <w:rPr>
                <w:noProof w:val="0"/>
              </w:rPr>
              <w:t xml:space="preserve">Avšak </w:t>
            </w:r>
            <w:r w:rsidRPr="00615CAC">
              <w:rPr>
                <w:b/>
                <w:i/>
                <w:noProof w:val="0"/>
              </w:rPr>
              <w:t>elektrina sa môže v plnej miere započítať ako elektrina z</w:t>
            </w:r>
            <w:r w:rsidRPr="00615CAC">
              <w:rPr>
                <w:noProof w:val="0"/>
              </w:rPr>
              <w:t xml:space="preserve"> obnoviteľných zdrojov </w:t>
            </w:r>
            <w:r w:rsidRPr="00615CAC">
              <w:rPr>
                <w:b/>
                <w:i/>
                <w:noProof w:val="0"/>
              </w:rPr>
              <w:t>na výrobu kvapalného a plynného paliva z obnoviteľných zdrojov nebiologického pôvodu, ak</w:t>
            </w:r>
            <w:r w:rsidRPr="00615CAC">
              <w:rPr>
                <w:noProof w:val="0"/>
              </w:rPr>
              <w:t xml:space="preserve"> zariadenie na výrobu kvapalných a plynných motorových palív z obnoviteľných zdrojov nebiologického pôvodu </w:t>
            </w:r>
            <w:r w:rsidRPr="00615CAC">
              <w:rPr>
                <w:b/>
                <w:i/>
                <w:noProof w:val="0"/>
              </w:rPr>
              <w:t>je i) pripojené priamo na zariadenie vyrábajúce elektrinu z obnoviteľných zdrojov alebo</w:t>
            </w:r>
            <w:r w:rsidRPr="00615CAC">
              <w:rPr>
                <w:noProof w:val="0"/>
              </w:rPr>
              <w:t xml:space="preserve"> je </w:t>
            </w:r>
            <w:r w:rsidRPr="00615CAC">
              <w:rPr>
                <w:b/>
                <w:i/>
                <w:noProof w:val="0"/>
              </w:rPr>
              <w:t xml:space="preserve">ii) </w:t>
            </w:r>
            <w:r w:rsidRPr="00615CAC">
              <w:rPr>
                <w:noProof w:val="0"/>
              </w:rPr>
              <w:t xml:space="preserve">pripojené k </w:t>
            </w:r>
            <w:r w:rsidRPr="00615CAC">
              <w:rPr>
                <w:b/>
                <w:i/>
                <w:noProof w:val="0"/>
              </w:rPr>
              <w:t>elektrizačnej sústave a súčasne využíva len prebytok energie</w:t>
            </w:r>
            <w:r w:rsidRPr="00615CAC">
              <w:rPr>
                <w:noProof w:val="0"/>
              </w:rPr>
              <w:t xml:space="preserve"> z obnoviteľných zdrojov </w:t>
            </w:r>
            <w:r w:rsidRPr="00615CAC">
              <w:rPr>
                <w:b/>
                <w:i/>
                <w:noProof w:val="0"/>
              </w:rPr>
              <w:t>tak, aby sa zabránilo redukcii energie</w:t>
            </w:r>
            <w:r w:rsidRPr="00615CAC">
              <w:rPr>
                <w:noProof w:val="0"/>
              </w:rPr>
              <w:t xml:space="preserve"> z obnoviteľných zdrojov </w:t>
            </w:r>
            <w:r w:rsidRPr="00615CAC">
              <w:rPr>
                <w:b/>
                <w:i/>
                <w:noProof w:val="0"/>
              </w:rPr>
              <w:t>v dôsledku neefektívnosti v elektrickej sieti na jednej alebo viacerých napäťových úrovniach</w:t>
            </w:r>
            <w:r w:rsidRPr="00615CAC">
              <w:rPr>
                <w:noProof w:val="0"/>
              </w:rPr>
              <w:t xml:space="preserve">. </w:t>
            </w:r>
            <w:r w:rsidRPr="00615CAC">
              <w:rPr>
                <w:b/>
                <w:i/>
                <w:noProof w:val="0"/>
              </w:rPr>
              <w:t>S cieľom poskytnúť primeraný dôkaz v prípade písm. ii) Komisia poskytne usmernenie o spôsobe poskytnutia tohto dôkazu do roku 2019.</w:t>
            </w:r>
          </w:p>
        </w:tc>
      </w:tr>
    </w:tbl>
    <w:p w:rsidR="008F4458" w:rsidRPr="00615CAC" w:rsidRDefault="008F4458" w:rsidP="00642950">
      <w:pPr>
        <w:pStyle w:val="Olang"/>
      </w:pPr>
      <w:bookmarkStart w:id="1" w:name="_GoBack"/>
      <w:bookmarkEnd w:id="1"/>
      <w:r w:rsidRPr="00615CAC">
        <w:t xml:space="preserve">Or. </w:t>
      </w:r>
      <w:r w:rsidRPr="00615CAC">
        <w:rPr>
          <w:rStyle w:val="HideTWBExt"/>
          <w:noProof w:val="0"/>
        </w:rPr>
        <w:t>&lt;Original&gt;</w:t>
      </w:r>
      <w:r w:rsidR="006B5A7B" w:rsidRPr="00615CAC">
        <w:rPr>
          <w:rStyle w:val="HideTWBInt"/>
        </w:rPr>
        <w:t>{EN}</w:t>
      </w:r>
      <w:r w:rsidR="006B5A7B" w:rsidRPr="00615CAC">
        <w:t>en</w:t>
      </w:r>
      <w:r w:rsidRPr="00615CAC">
        <w:rPr>
          <w:rStyle w:val="HideTWBExt"/>
          <w:noProof w:val="0"/>
        </w:rPr>
        <w:t>&lt;/Original&gt;</w:t>
      </w:r>
    </w:p>
    <w:p w:rsidR="00F12D76" w:rsidRPr="00615CAC" w:rsidRDefault="00F12D76">
      <w:pPr>
        <w:sectPr w:rsidR="00F12D76" w:rsidRPr="00615C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F12D76" w:rsidRPr="00615CAC" w:rsidRDefault="00F12D76">
      <w:r w:rsidRPr="00615CAC">
        <w:rPr>
          <w:rStyle w:val="HideTWBExt"/>
          <w:noProof w:val="0"/>
        </w:rPr>
        <w:lastRenderedPageBreak/>
        <w:t>&lt;/Amend&gt;</w:t>
      </w:r>
      <w:bookmarkEnd w:id="0"/>
    </w:p>
    <w:p w:rsidR="006B5A7B" w:rsidRPr="00615CAC" w:rsidRDefault="006B5A7B" w:rsidP="00C86866">
      <w:pPr>
        <w:pStyle w:val="ZDateAM"/>
      </w:pPr>
      <w:r w:rsidRPr="00615CAC">
        <w:rPr>
          <w:rStyle w:val="HideTWBExt"/>
          <w:noProof w:val="0"/>
        </w:rPr>
        <w:t>&lt;Amend&gt;&lt;Date&gt;</w:t>
      </w:r>
      <w:r w:rsidRPr="00615CAC">
        <w:rPr>
          <w:rStyle w:val="HideTWBInt"/>
          <w:color w:val="auto"/>
        </w:rPr>
        <w:t>{11/01/2018}</w:t>
      </w:r>
      <w:r w:rsidRPr="00615CAC">
        <w:t>11.1.2018</w:t>
      </w:r>
      <w:r w:rsidRPr="00615CAC">
        <w:rPr>
          <w:rStyle w:val="HideTWBExt"/>
          <w:noProof w:val="0"/>
        </w:rPr>
        <w:t>&lt;/Date&gt;</w:t>
      </w:r>
      <w:r w:rsidRPr="00615CAC">
        <w:tab/>
      </w:r>
      <w:r w:rsidRPr="00615CAC">
        <w:rPr>
          <w:rStyle w:val="HideTWBExt"/>
          <w:noProof w:val="0"/>
        </w:rPr>
        <w:t>&lt;ANo&gt;</w:t>
      </w:r>
      <w:r w:rsidRPr="00615CAC">
        <w:t>A8-0392</w:t>
      </w:r>
      <w:r w:rsidRPr="00615CAC">
        <w:rPr>
          <w:rStyle w:val="HideTWBExt"/>
          <w:noProof w:val="0"/>
        </w:rPr>
        <w:t>&lt;/ANo&gt;</w:t>
      </w:r>
      <w:r w:rsidRPr="00615CAC">
        <w:t>/</w:t>
      </w:r>
      <w:r w:rsidRPr="00615CAC">
        <w:rPr>
          <w:rStyle w:val="HideTWBExt"/>
          <w:noProof w:val="0"/>
        </w:rPr>
        <w:t>&lt;NumAm&gt;</w:t>
      </w:r>
      <w:r w:rsidRPr="00615CAC">
        <w:t>356</w:t>
      </w:r>
      <w:r w:rsidRPr="00615CAC">
        <w:rPr>
          <w:rStyle w:val="HideTWBExt"/>
          <w:noProof w:val="0"/>
        </w:rPr>
        <w:t>&lt;/NumAm&gt;</w:t>
      </w:r>
    </w:p>
    <w:p w:rsidR="006B5A7B" w:rsidRPr="00615CAC" w:rsidRDefault="006B5A7B" w:rsidP="001B07B8">
      <w:pPr>
        <w:pStyle w:val="AMNumberTabs"/>
      </w:pPr>
      <w:r w:rsidRPr="00615CAC">
        <w:t>Pozmeňujúci návrh</w:t>
      </w:r>
      <w:r w:rsidRPr="00615CAC">
        <w:tab/>
      </w:r>
      <w:r w:rsidRPr="00615CAC">
        <w:tab/>
      </w:r>
      <w:r w:rsidRPr="00615CAC">
        <w:rPr>
          <w:rStyle w:val="HideTWBExt"/>
          <w:b w:val="0"/>
          <w:noProof w:val="0"/>
        </w:rPr>
        <w:t>&lt;NumAm&gt;</w:t>
      </w:r>
      <w:r w:rsidRPr="00615CAC">
        <w:t>356</w:t>
      </w:r>
      <w:r w:rsidRPr="00615CAC">
        <w:rPr>
          <w:rStyle w:val="HideTWBExt"/>
          <w:b w:val="0"/>
          <w:noProof w:val="0"/>
        </w:rPr>
        <w:t>&lt;/NumAm&gt;</w:t>
      </w:r>
    </w:p>
    <w:p w:rsidR="006B5A7B" w:rsidRPr="00615CAC" w:rsidRDefault="006B5A7B" w:rsidP="005C608A">
      <w:pPr>
        <w:pStyle w:val="NormalBold"/>
      </w:pPr>
      <w:r w:rsidRPr="00615CAC">
        <w:rPr>
          <w:rStyle w:val="HideTWBExt"/>
          <w:b w:val="0"/>
          <w:noProof w:val="0"/>
        </w:rPr>
        <w:t>&lt;RepeatBlock-By&gt;&lt;Members&gt;</w:t>
      </w:r>
      <w:r w:rsidRPr="00615CAC">
        <w:t>Fredrick Federley</w:t>
      </w:r>
      <w:r w:rsidRPr="00615CAC">
        <w:rPr>
          <w:rStyle w:val="HideTWBExt"/>
          <w:b w:val="0"/>
          <w:noProof w:val="0"/>
        </w:rPr>
        <w:t>&lt;/Members&gt;</w:t>
      </w:r>
    </w:p>
    <w:p w:rsidR="006B5A7B" w:rsidRPr="00615CAC" w:rsidRDefault="006B5A7B" w:rsidP="006014F7">
      <w:r w:rsidRPr="00615CAC">
        <w:rPr>
          <w:rStyle w:val="HideTWBExt"/>
          <w:noProof w:val="0"/>
        </w:rPr>
        <w:t>&lt;AuNomDe&gt;</w:t>
      </w:r>
      <w:r w:rsidRPr="00615CAC">
        <w:rPr>
          <w:rStyle w:val="HideTWBInt"/>
          <w:color w:val="auto"/>
        </w:rPr>
        <w:t>{ALDE}</w:t>
      </w:r>
      <w:r w:rsidRPr="00615CAC">
        <w:t>v mene skupiny ALDE</w:t>
      </w:r>
      <w:r w:rsidRPr="00615CAC">
        <w:rPr>
          <w:rStyle w:val="HideTWBExt"/>
          <w:noProof w:val="0"/>
        </w:rPr>
        <w:t>&lt;/AuNomDe&gt;</w:t>
      </w:r>
    </w:p>
    <w:p w:rsidR="006B5A7B" w:rsidRPr="00615CAC" w:rsidRDefault="006B5A7B" w:rsidP="006014F7">
      <w:r w:rsidRPr="00615CAC">
        <w:rPr>
          <w:rStyle w:val="HideTWBExt"/>
          <w:noProof w:val="0"/>
        </w:rPr>
        <w:t>&lt;/RepeatBlock-By&gt;</w:t>
      </w:r>
    </w:p>
    <w:p w:rsidR="006B5A7B" w:rsidRPr="00615CAC" w:rsidRDefault="006B5A7B">
      <w:pPr>
        <w:pStyle w:val="ProjRap"/>
      </w:pPr>
      <w:r w:rsidRPr="00615CAC">
        <w:rPr>
          <w:rStyle w:val="HideTWBExt"/>
          <w:b w:val="0"/>
          <w:noProof w:val="0"/>
        </w:rPr>
        <w:t>&lt;TitreType&gt;</w:t>
      </w:r>
      <w:r w:rsidRPr="00615CAC">
        <w:t>Správa</w:t>
      </w:r>
      <w:r w:rsidRPr="00615CAC">
        <w:rPr>
          <w:rStyle w:val="HideTWBExt"/>
          <w:b w:val="0"/>
          <w:noProof w:val="0"/>
        </w:rPr>
        <w:t>&lt;/TitreType&gt;</w:t>
      </w:r>
      <w:r w:rsidRPr="00615CAC">
        <w:tab/>
        <w:t>A8-0392/2017</w:t>
      </w:r>
    </w:p>
    <w:p w:rsidR="006B5A7B" w:rsidRPr="00615CAC" w:rsidRDefault="006B5A7B" w:rsidP="00455F4D">
      <w:pPr>
        <w:pStyle w:val="NormalBold"/>
      </w:pPr>
      <w:r w:rsidRPr="00615CAC">
        <w:rPr>
          <w:rStyle w:val="HideTWBExt"/>
          <w:b w:val="0"/>
          <w:noProof w:val="0"/>
        </w:rPr>
        <w:t>&lt;Rapporteur&gt;</w:t>
      </w:r>
      <w:r w:rsidRPr="00615CAC">
        <w:t>José Blanco López</w:t>
      </w:r>
      <w:r w:rsidRPr="00615CAC">
        <w:rPr>
          <w:rStyle w:val="HideTWBExt"/>
          <w:b w:val="0"/>
          <w:noProof w:val="0"/>
        </w:rPr>
        <w:t>&lt;/Rapporteur&gt;</w:t>
      </w:r>
    </w:p>
    <w:p w:rsidR="006B5A7B" w:rsidRPr="00615CAC" w:rsidRDefault="006B5A7B" w:rsidP="008F4458">
      <w:r w:rsidRPr="00615CAC">
        <w:rPr>
          <w:rStyle w:val="HideTWBExt"/>
          <w:noProof w:val="0"/>
        </w:rPr>
        <w:t>&lt;Titre&gt;</w:t>
      </w:r>
      <w:r w:rsidRPr="00615CAC">
        <w:t>Podpora využívania energie z obnoviteľných zdrojov</w:t>
      </w:r>
      <w:r w:rsidRPr="00615CAC">
        <w:rPr>
          <w:rStyle w:val="HideTWBExt"/>
          <w:noProof w:val="0"/>
        </w:rPr>
        <w:t>&lt;/Titre&gt;</w:t>
      </w:r>
    </w:p>
    <w:p w:rsidR="006B5A7B" w:rsidRPr="00615CAC" w:rsidRDefault="006B5A7B">
      <w:pPr>
        <w:pStyle w:val="Normal12"/>
      </w:pPr>
      <w:r w:rsidRPr="00615CAC">
        <w:rPr>
          <w:rStyle w:val="HideTWBExt"/>
          <w:noProof w:val="0"/>
        </w:rPr>
        <w:t>&lt;DocRef&gt;</w:t>
      </w:r>
      <w:r w:rsidRPr="00615CAC">
        <w:t>COM(2016)0767 – C8-0500/2016 – 2016/0382(COD)</w:t>
      </w:r>
      <w:r w:rsidRPr="00615CAC">
        <w:rPr>
          <w:rStyle w:val="HideTWBExt"/>
          <w:noProof w:val="0"/>
        </w:rPr>
        <w:t>&lt;/DocRef&gt;</w:t>
      </w:r>
    </w:p>
    <w:p w:rsidR="006B5A7B" w:rsidRPr="00615CAC" w:rsidRDefault="006B5A7B" w:rsidP="008F4458">
      <w:pPr>
        <w:pStyle w:val="NormalBold"/>
      </w:pPr>
      <w:r w:rsidRPr="00615CAC">
        <w:rPr>
          <w:rStyle w:val="HideTWBExt"/>
          <w:b w:val="0"/>
          <w:noProof w:val="0"/>
        </w:rPr>
        <w:t>&lt;DocAmend&gt;</w:t>
      </w:r>
      <w:r w:rsidRPr="00615CAC">
        <w:t>Návrh smernice</w:t>
      </w:r>
      <w:r w:rsidRPr="00615CAC">
        <w:rPr>
          <w:rStyle w:val="HideTWBExt"/>
          <w:b w:val="0"/>
          <w:noProof w:val="0"/>
        </w:rPr>
        <w:t>&lt;/DocAmend&gt;</w:t>
      </w:r>
    </w:p>
    <w:p w:rsidR="006B5A7B" w:rsidRPr="00615CAC" w:rsidRDefault="006B5A7B" w:rsidP="008F4458">
      <w:pPr>
        <w:pStyle w:val="NormalBold"/>
      </w:pPr>
      <w:r w:rsidRPr="00615CAC">
        <w:rPr>
          <w:rStyle w:val="HideTWBExt"/>
          <w:b w:val="0"/>
          <w:noProof w:val="0"/>
        </w:rPr>
        <w:t>&lt;Article&gt;</w:t>
      </w:r>
      <w:r w:rsidRPr="00615CAC">
        <w:t>Článok 26 – odsek 8 –pododsek 1</w:t>
      </w:r>
      <w:r w:rsidRPr="00615CAC">
        <w:rPr>
          <w:rStyle w:val="HideTWBExt"/>
          <w:b w:val="0"/>
          <w:noProof w:val="0"/>
        </w:rPr>
        <w:t>&lt;/Article&gt;</w:t>
      </w:r>
    </w:p>
    <w:p w:rsidR="006B5A7B" w:rsidRPr="00615CAC" w:rsidRDefault="006B5A7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B5A7B" w:rsidRPr="00615CAC" w:rsidTr="008F4458">
        <w:trPr>
          <w:jc w:val="center"/>
        </w:trPr>
        <w:tc>
          <w:tcPr>
            <w:tcW w:w="9752" w:type="dxa"/>
            <w:gridSpan w:val="2"/>
          </w:tcPr>
          <w:p w:rsidR="006B5A7B" w:rsidRPr="00615CAC" w:rsidRDefault="006B5A7B" w:rsidP="002F4509">
            <w:pPr>
              <w:keepNext/>
            </w:pPr>
          </w:p>
        </w:tc>
      </w:tr>
      <w:tr w:rsidR="006B5A7B" w:rsidRPr="00615CAC" w:rsidTr="008F4458">
        <w:trPr>
          <w:jc w:val="center"/>
        </w:trPr>
        <w:tc>
          <w:tcPr>
            <w:tcW w:w="4876" w:type="dxa"/>
          </w:tcPr>
          <w:p w:rsidR="006B5A7B" w:rsidRPr="00615CAC" w:rsidRDefault="006B5A7B" w:rsidP="002F4509">
            <w:pPr>
              <w:pStyle w:val="ColumnHeading"/>
              <w:keepNext/>
            </w:pPr>
            <w:bookmarkStart w:id="2" w:name="DocEPTmp"/>
            <w:bookmarkEnd w:id="2"/>
            <w:r w:rsidRPr="00615CAC">
              <w:t>Text predložený Komisiou</w:t>
            </w:r>
            <w:bookmarkStart w:id="3" w:name="DocEPTmp2"/>
            <w:bookmarkEnd w:id="3"/>
          </w:p>
        </w:tc>
        <w:tc>
          <w:tcPr>
            <w:tcW w:w="4876" w:type="dxa"/>
          </w:tcPr>
          <w:p w:rsidR="006B5A7B" w:rsidRPr="00615CAC" w:rsidRDefault="006B5A7B" w:rsidP="002F4509">
            <w:pPr>
              <w:pStyle w:val="ColumnHeading"/>
              <w:keepNext/>
            </w:pPr>
            <w:r w:rsidRPr="00615CAC">
              <w:t>Pozmeňujúci návrh</w:t>
            </w:r>
          </w:p>
        </w:tc>
      </w:tr>
      <w:tr w:rsidR="006B5A7B" w:rsidRPr="00615CAC" w:rsidTr="008F4458">
        <w:trPr>
          <w:jc w:val="center"/>
        </w:trPr>
        <w:tc>
          <w:tcPr>
            <w:tcW w:w="4876" w:type="dxa"/>
          </w:tcPr>
          <w:p w:rsidR="006B5A7B" w:rsidRPr="00615CAC" w:rsidRDefault="006B5A7B" w:rsidP="006B5A7B">
            <w:pPr>
              <w:pStyle w:val="Normal6"/>
              <w:rPr>
                <w:noProof w:val="0"/>
              </w:rPr>
            </w:pPr>
            <w:r w:rsidRPr="00615CAC">
              <w:rPr>
                <w:noProof w:val="0"/>
              </w:rPr>
              <w:t>Elektrina z </w:t>
            </w:r>
            <w:r w:rsidRPr="00615CAC">
              <w:rPr>
                <w:b/>
                <w:i/>
                <w:noProof w:val="0"/>
              </w:rPr>
              <w:t xml:space="preserve">kombinovanej výroby </w:t>
            </w:r>
            <w:r w:rsidRPr="00615CAC">
              <w:rPr>
                <w:noProof w:val="0"/>
              </w:rPr>
              <w:t>palív z biomasy vyrobená v zariadeniach s palivovou kapacitou rovnou alebo vyššou ako 20</w:t>
            </w:r>
            <w:r w:rsidRPr="00615CAC">
              <w:rPr>
                <w:b/>
                <w:i/>
                <w:noProof w:val="0"/>
              </w:rPr>
              <w:t> </w:t>
            </w:r>
            <w:r w:rsidRPr="00615CAC">
              <w:rPr>
                <w:noProof w:val="0"/>
              </w:rPr>
              <w:t xml:space="preserve">MW sa zohľadňuje na účely uvedené v písmenách a), b) a c) odseku 1 iba vtedy, ak je vyrobená vysokoúčinnou kombinovanou výrobou, ako je vymedzené v článku 2 ods. 34 smernice 2012/27/EÚ. Na účely </w:t>
            </w:r>
            <w:r w:rsidRPr="00615CAC">
              <w:rPr>
                <w:b/>
                <w:i/>
                <w:noProof w:val="0"/>
              </w:rPr>
              <w:t>písmen</w:t>
            </w:r>
            <w:r w:rsidRPr="00615CAC">
              <w:rPr>
                <w:noProof w:val="0"/>
              </w:rPr>
              <w:t xml:space="preserve"> a) a b) </w:t>
            </w:r>
            <w:r w:rsidRPr="00615CAC">
              <w:rPr>
                <w:b/>
                <w:i/>
                <w:noProof w:val="0"/>
              </w:rPr>
              <w:t>odseku 1</w:t>
            </w:r>
            <w:r w:rsidRPr="00615CAC">
              <w:rPr>
                <w:noProof w:val="0"/>
              </w:rPr>
              <w:t xml:space="preserve"> sa toto ustanovenie uplatňuje iba na zariadenia, ktoré začali prevádzku po [3 roky odo dňa prijatia tejto smernice]. Na účely </w:t>
            </w:r>
            <w:r w:rsidRPr="00615CAC">
              <w:rPr>
                <w:b/>
                <w:i/>
                <w:noProof w:val="0"/>
              </w:rPr>
              <w:t>písmena</w:t>
            </w:r>
            <w:r w:rsidRPr="00615CAC">
              <w:rPr>
                <w:noProof w:val="0"/>
              </w:rPr>
              <w:t xml:space="preserve"> c) </w:t>
            </w:r>
            <w:r w:rsidRPr="00615CAC">
              <w:rPr>
                <w:b/>
                <w:i/>
                <w:noProof w:val="0"/>
              </w:rPr>
              <w:t>odseku 1</w:t>
            </w:r>
            <w:r w:rsidRPr="00615CAC">
              <w:rPr>
                <w:noProof w:val="0"/>
              </w:rPr>
              <w:t xml:space="preserve"> sa toto ustanovenie nedotýka verejnej podpory poskytnutej v rámci systémov schválených do [</w:t>
            </w:r>
            <w:r w:rsidRPr="00615CAC">
              <w:rPr>
                <w:b/>
                <w:i/>
                <w:noProof w:val="0"/>
              </w:rPr>
              <w:t>3 roky</w:t>
            </w:r>
            <w:r w:rsidRPr="00615CAC">
              <w:rPr>
                <w:noProof w:val="0"/>
              </w:rPr>
              <w:t xml:space="preserve"> po dátume prijatia tejto smernice].</w:t>
            </w:r>
          </w:p>
        </w:tc>
        <w:tc>
          <w:tcPr>
            <w:tcW w:w="4876" w:type="dxa"/>
          </w:tcPr>
          <w:p w:rsidR="006B5A7B" w:rsidRPr="00615CAC" w:rsidRDefault="006B5A7B" w:rsidP="006B5A7B">
            <w:pPr>
              <w:pStyle w:val="Normal6"/>
              <w:rPr>
                <w:noProof w:val="0"/>
                <w:szCs w:val="24"/>
              </w:rPr>
            </w:pPr>
            <w:r w:rsidRPr="00615CAC">
              <w:rPr>
                <w:noProof w:val="0"/>
              </w:rPr>
              <w:t>Elektrina z palív z biomasy vyrobená v zariadeniach s palivovou kapacitou rovnou alebo vyššou ako 20</w:t>
            </w:r>
            <w:r w:rsidRPr="00615CAC">
              <w:rPr>
                <w:b/>
                <w:i/>
                <w:noProof w:val="0"/>
              </w:rPr>
              <w:t xml:space="preserve"> </w:t>
            </w:r>
            <w:r w:rsidRPr="00615CAC">
              <w:rPr>
                <w:noProof w:val="0"/>
              </w:rPr>
              <w:t>MW sa zohľadňuje na účely uvedené v písmenách a), b) a c) odseku 1</w:t>
            </w:r>
            <w:r w:rsidRPr="00615CAC">
              <w:rPr>
                <w:b/>
                <w:i/>
                <w:noProof w:val="0"/>
              </w:rPr>
              <w:t xml:space="preserve"> tohto článku</w:t>
            </w:r>
            <w:r w:rsidRPr="00615CAC">
              <w:rPr>
                <w:noProof w:val="0"/>
              </w:rPr>
              <w:t xml:space="preserve"> iba vtedy, ak je vyrobená vysokoúčinnou kombinovanou výrobou, ako je vymedzené v článku 2 ods. 34 smernice 2012/27/EÚ</w:t>
            </w:r>
            <w:r w:rsidRPr="00615CAC">
              <w:rPr>
                <w:b/>
                <w:i/>
                <w:noProof w:val="0"/>
              </w:rPr>
              <w:t xml:space="preserve"> alebo ak je vyrobená v zariadeniach vyrábajúcich iba elektrinu, ktoré dosahujú čistú elektrickú účinnosť aspoň 40 % a nevyužívajú fosílne palivá</w:t>
            </w:r>
            <w:r w:rsidRPr="00615CAC">
              <w:rPr>
                <w:noProof w:val="0"/>
              </w:rPr>
              <w:t xml:space="preserve">. Na účely </w:t>
            </w:r>
            <w:r w:rsidRPr="00615CAC">
              <w:rPr>
                <w:b/>
                <w:i/>
                <w:noProof w:val="0"/>
              </w:rPr>
              <w:t>odseku 1 písm.</w:t>
            </w:r>
            <w:r w:rsidRPr="00615CAC">
              <w:rPr>
                <w:noProof w:val="0"/>
              </w:rPr>
              <w:t xml:space="preserve"> a) a b) </w:t>
            </w:r>
            <w:r w:rsidRPr="00615CAC">
              <w:rPr>
                <w:b/>
                <w:i/>
                <w:noProof w:val="0"/>
              </w:rPr>
              <w:t>tohto článku</w:t>
            </w:r>
            <w:r w:rsidRPr="00615CAC">
              <w:rPr>
                <w:noProof w:val="0"/>
              </w:rPr>
              <w:t xml:space="preserve"> sa toto ustanovenie uplatňuje iba na zariadenia, ktoré začali prevádzku po [3 roky odo dňa prijatia tejto smernice]. Na účely </w:t>
            </w:r>
            <w:r w:rsidRPr="00615CAC">
              <w:rPr>
                <w:b/>
                <w:i/>
                <w:noProof w:val="0"/>
              </w:rPr>
              <w:t>odseku 1 písm.</w:t>
            </w:r>
            <w:r w:rsidRPr="00615CAC">
              <w:rPr>
                <w:noProof w:val="0"/>
              </w:rPr>
              <w:t xml:space="preserve"> c) </w:t>
            </w:r>
            <w:r w:rsidRPr="00615CAC">
              <w:rPr>
                <w:b/>
                <w:i/>
                <w:noProof w:val="0"/>
              </w:rPr>
              <w:t>tohto článku</w:t>
            </w:r>
            <w:r w:rsidRPr="00615CAC">
              <w:rPr>
                <w:noProof w:val="0"/>
              </w:rPr>
              <w:t xml:space="preserve"> sa toto ustanovenie nedotýka verejnej podpory poskytnutej v rámci systémov schválených do [</w:t>
            </w:r>
            <w:r w:rsidRPr="00615CAC">
              <w:rPr>
                <w:b/>
                <w:i/>
                <w:noProof w:val="0"/>
              </w:rPr>
              <w:t>1 rok</w:t>
            </w:r>
            <w:r w:rsidRPr="00615CAC">
              <w:rPr>
                <w:noProof w:val="0"/>
              </w:rPr>
              <w:t xml:space="preserve"> po dátume prijatia tejto smernice].</w:t>
            </w:r>
          </w:p>
        </w:tc>
      </w:tr>
    </w:tbl>
    <w:p w:rsidR="006B5A7B" w:rsidRPr="00615CAC" w:rsidRDefault="006B5A7B" w:rsidP="00642950">
      <w:pPr>
        <w:pStyle w:val="Olang"/>
      </w:pPr>
      <w:r w:rsidRPr="00615CAC">
        <w:t xml:space="preserve">Or. </w:t>
      </w:r>
      <w:r w:rsidRPr="00615CAC">
        <w:rPr>
          <w:rStyle w:val="HideTWBExt"/>
          <w:noProof w:val="0"/>
        </w:rPr>
        <w:t>&lt;Original&gt;</w:t>
      </w:r>
      <w:r w:rsidRPr="00615CAC">
        <w:rPr>
          <w:rStyle w:val="HideTWBInt"/>
        </w:rPr>
        <w:t>{EN}</w:t>
      </w:r>
      <w:r w:rsidRPr="00615CAC">
        <w:t>en</w:t>
      </w:r>
      <w:r w:rsidRPr="00615CAC">
        <w:rPr>
          <w:rStyle w:val="HideTWBExt"/>
          <w:noProof w:val="0"/>
        </w:rPr>
        <w:t>&lt;/Original&gt;</w:t>
      </w:r>
    </w:p>
    <w:p w:rsidR="006B5A7B" w:rsidRPr="00615CAC" w:rsidRDefault="006B5A7B" w:rsidP="00F9166E">
      <w:r w:rsidRPr="00615CAC">
        <w:rPr>
          <w:rStyle w:val="HideTWBExt"/>
          <w:noProof w:val="0"/>
        </w:rPr>
        <w:t>&lt;/Amend&gt;</w:t>
      </w:r>
    </w:p>
    <w:p w:rsidR="00F12D76" w:rsidRPr="00615CAC" w:rsidRDefault="00F12D76">
      <w:r w:rsidRPr="00615CAC">
        <w:rPr>
          <w:rStyle w:val="HideTWBExt"/>
          <w:noProof w:val="0"/>
        </w:rPr>
        <w:t>&lt;/RepeatBlock-Amend&gt;</w:t>
      </w:r>
    </w:p>
    <w:sectPr w:rsidR="00F12D76" w:rsidRPr="00615CAC"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5B" w:rsidRPr="00615CAC" w:rsidRDefault="003D495B">
      <w:r w:rsidRPr="00615CAC">
        <w:separator/>
      </w:r>
    </w:p>
  </w:endnote>
  <w:endnote w:type="continuationSeparator" w:id="0">
    <w:p w:rsidR="003D495B" w:rsidRPr="00615CAC" w:rsidRDefault="003D495B">
      <w:r w:rsidRPr="00615C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CA" w:rsidRDefault="00AB3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AC" w:rsidRPr="00615CAC" w:rsidRDefault="00615CAC" w:rsidP="00615CAC">
    <w:pPr>
      <w:pStyle w:val="Footer"/>
    </w:pPr>
    <w:r w:rsidRPr="00615CAC">
      <w:rPr>
        <w:rStyle w:val="HideTWBExt"/>
        <w:noProof w:val="0"/>
      </w:rPr>
      <w:t>&lt;PathFdR&gt;</w:t>
    </w:r>
    <w:r w:rsidRPr="00615CAC">
      <w:t>AM\1143306SK.docx</w:t>
    </w:r>
    <w:r w:rsidRPr="00615CAC">
      <w:rPr>
        <w:rStyle w:val="HideTWBExt"/>
        <w:noProof w:val="0"/>
      </w:rPr>
      <w:t>&lt;/PathFdR&gt;</w:t>
    </w:r>
    <w:r w:rsidRPr="00615CAC">
      <w:tab/>
    </w:r>
    <w:r w:rsidRPr="00615CAC">
      <w:tab/>
      <w:t>PE</w:t>
    </w:r>
    <w:r w:rsidRPr="00615CAC">
      <w:rPr>
        <w:rStyle w:val="HideTWBExt"/>
        <w:noProof w:val="0"/>
      </w:rPr>
      <w:t>&lt;NoPE&gt;</w:t>
    </w:r>
    <w:r w:rsidRPr="00615CAC">
      <w:t>614.327</w:t>
    </w:r>
    <w:r w:rsidRPr="00615CAC">
      <w:rPr>
        <w:rStyle w:val="HideTWBExt"/>
        <w:noProof w:val="0"/>
      </w:rPr>
      <w:t>&lt;/NoPE&gt;&lt;Version&gt;</w:t>
    </w:r>
    <w:r w:rsidRPr="00615CAC">
      <w:t>v01-00</w:t>
    </w:r>
    <w:r w:rsidRPr="00615CAC">
      <w:rPr>
        <w:rStyle w:val="HideTWBExt"/>
        <w:noProof w:val="0"/>
      </w:rPr>
      <w:t>&lt;/Version&gt;</w:t>
    </w:r>
  </w:p>
  <w:p w:rsidR="00881ACB" w:rsidRPr="00615CAC" w:rsidRDefault="00615CAC" w:rsidP="00615CAC">
    <w:pPr>
      <w:pStyle w:val="Footer2"/>
      <w:tabs>
        <w:tab w:val="center" w:pos="4535"/>
      </w:tabs>
    </w:pPr>
    <w:r w:rsidRPr="00615CAC">
      <w:t>SK</w:t>
    </w:r>
    <w:r w:rsidRPr="00615CAC">
      <w:tab/>
    </w:r>
    <w:r w:rsidRPr="00615CAC">
      <w:rPr>
        <w:b w:val="0"/>
        <w:i/>
        <w:color w:val="C0C0C0"/>
        <w:sz w:val="22"/>
      </w:rPr>
      <w:t>Zjednotení v rozmanitosti</w:t>
    </w:r>
    <w:r w:rsidRPr="00615CAC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CA" w:rsidRDefault="00AB32C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AC" w:rsidRDefault="00615CAC" w:rsidP="00615CAC">
    <w:pPr>
      <w:pStyle w:val="Footer"/>
    </w:pPr>
    <w:r w:rsidRPr="00615CAC">
      <w:rPr>
        <w:rStyle w:val="HideTWBExt"/>
      </w:rPr>
      <w:t>&lt;PathFdR&gt;</w:t>
    </w:r>
    <w:r>
      <w:t>AM\1143306SK.docx</w:t>
    </w:r>
    <w:r w:rsidRPr="00615CAC">
      <w:rPr>
        <w:rStyle w:val="HideTWBExt"/>
      </w:rPr>
      <w:t>&lt;/PathFdR&gt;</w:t>
    </w:r>
    <w:r>
      <w:tab/>
    </w:r>
    <w:r>
      <w:tab/>
      <w:t>PE</w:t>
    </w:r>
    <w:r w:rsidRPr="00615CAC">
      <w:rPr>
        <w:rStyle w:val="HideTWBExt"/>
      </w:rPr>
      <w:t>&lt;NoPE&gt;</w:t>
    </w:r>
    <w:r>
      <w:t>614.327</w:t>
    </w:r>
    <w:r w:rsidRPr="00615CAC">
      <w:rPr>
        <w:rStyle w:val="HideTWBExt"/>
      </w:rPr>
      <w:t>&lt;/NoPE&gt;&lt;Version&gt;</w:t>
    </w:r>
    <w:r>
      <w:t>v01-00</w:t>
    </w:r>
    <w:r w:rsidRPr="00615CAC">
      <w:rPr>
        <w:rStyle w:val="HideTWBExt"/>
      </w:rPr>
      <w:t>&lt;/Version&gt;</w:t>
    </w:r>
  </w:p>
  <w:p w:rsidR="006B5A7B" w:rsidRPr="00C301A9" w:rsidRDefault="00615CAC" w:rsidP="00615CAC">
    <w:pPr>
      <w:pStyle w:val="Footer2"/>
      <w:tabs>
        <w:tab w:val="center" w:pos="4535"/>
      </w:tabs>
    </w:pPr>
    <w:r>
      <w:t>SK</w:t>
    </w:r>
    <w:r>
      <w:tab/>
    </w:r>
    <w:r w:rsidRPr="00615CAC">
      <w:rPr>
        <w:b w:val="0"/>
        <w:i/>
        <w:color w:val="C0C0C0"/>
        <w:sz w:val="22"/>
      </w:rPr>
      <w:t>Zjednotení v rozmanitosti</w:t>
    </w:r>
    <w:r>
      <w:tab/>
      <w:t>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5B" w:rsidRPr="00615CAC" w:rsidRDefault="003D495B">
      <w:r w:rsidRPr="00615CAC">
        <w:separator/>
      </w:r>
    </w:p>
  </w:footnote>
  <w:footnote w:type="continuationSeparator" w:id="0">
    <w:p w:rsidR="003D495B" w:rsidRPr="00615CAC" w:rsidRDefault="003D495B">
      <w:r w:rsidRPr="00615CA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CA" w:rsidRDefault="00AB3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CA" w:rsidRDefault="00AB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CA" w:rsidRDefault="00AB3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56"/>
    <w:docVar w:name="DOCCODMNU" w:val=" 2"/>
    <w:docVar w:name="DOCDT" w:val="1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20268 HideTWBExt;}{\s16\ql \li0\ri0\sb240\sa240\nowidctlpar\tqc\tx4536\tqr\tx9072\wrapdefault\aspalpha\aspnum\faauto\adjustright\rin0\lin0\itap0 \rtlch\fcs1 \af0\afs20\alang1025 _x000d__x000a_\ltrch\fcs0 \fs22\lang1051\langfe2057\cgrid\langnp1051\langfenp2057 \sbasedon0 \snext16 \slink17 \styrsid11420268 footer;}{\*\cs17 \additive \rtlch\fcs1 \af0 \ltrch\fcs0 \fs22\lang1051\langfe0\langnp1051 \sbasedon10 \slink16 \slocked \styrsid11420268 _x000d__x000a_Footer Char;}{\s18\ql \li-850\ri-850\sa240\widctlpar\tqr\tx9921\wrapdefault\aspalpha\aspnum\faauto\adjustright\rin-850\lin-850\itap0 \rtlch\fcs1 \af1\afs20\alang1025 \ltrch\fcs0 \b\f1\fs48\lang1051\langfe2057\cgrid\langnp1051\langfenp2057 _x000d__x000a_\sbasedon0 \snext18 \spriority0 \styrsid11420268 Footer2;}}{\*\rsidtbl \rsid24658\rsid735077\rsid2892074\rsid4666813\rsid6641733\rsid9636012\rsid11215221\rsid11420268\rsid12154954\rsid14424199\rsid15204470\rsid15285974\rsid15292825\rsid15950462_x000d__x000a_\rsid16324206\rsid16662270}{\mmathPr\mmathFont34\mbrkBin0\mbrkBinSub0\msmallFrac0\mdispDef1\mlMargin0\mrMargin0\mdefJc1\mwrapIndent1440\mintLim0\mnaryLim1}{\info{\author TURZAKOVA Gabriela}{\operator TURZAKOVA Gabriela}{\creatim\yr2017\mo3\dy10\hr8\min31}_x000d__x000a_{\revtim\yr2017\mo3\dy10\hr8\min31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420268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2928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928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928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928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11420268\charrsid12779945 &lt;PathFdR&gt;}{\rtlch\fcs1 \af0 \ltrch\fcs0 \insrsid11420268\charrsid97131 AM\\1119748SK.docx}{\rtlch\fcs1 \af0 \ltrch\fcs0 \cs15\v\f1\fs20\cf9\insrsid11420268\charrsid12779945 &lt;/PathFdR&gt;}{\rtlch\fcs1 \af0 _x000d__x000a_\ltrch\fcs0 \insrsid11420268\charrsid12779945 \tab \tab PE}{\rtlch\fcs1 \af0 \ltrch\fcs0 \cs15\v\f1\fs20\cf9\insrsid11420268\charrsid12779945 &lt;NoPE&gt;}{\rtlch\fcs1 \af0 \ltrch\fcs0 \insrsid11420268\charrsid97131 598.517}{\rtlch\fcs1 \af0 \ltrch\fcs0 _x000d__x000a_\cs15\v\f1\fs20\cf9\insrsid11420268\charrsid12779945 &lt;/NoPE&gt;&lt;Version&gt;}{\rtlch\fcs1 \af0 \ltrch\fcs0 \insrsid11420268\charrsid12779945 v}{\rtlch\fcs1 \af0 \ltrch\fcs0 \insrsid11420268\charrsid97131 01-00}{\rtlch\fcs1 \af0 \ltrch\fcs0 _x000d__x000a_\cs15\v\f1\fs20\cf9\insrsid11420268\charrsid12779945 &lt;/Version&gt;}{\rtlch\fcs1 \af0 \ltrch\fcs0 \insrsid11420268\charrsid12779945 _x000d__x000a_\par }\pard\plain \ltrpar\s18\ql \li-850\ri-850\sa240\widctlpar\tqc\tx4535\tqr\tx9921\wrapdefault\aspalpha\aspnum\faauto\adjustright\rin-850\lin-850\itap0\pararsid11740041 \rtlch\fcs1 \af1\afs20\alang1025 \ltrch\fcs0 _x000d__x000a_\b\f1\fs48\lang1051\langfe2057\cgrid\langnp1051\langfenp2057 {\field{\*\fldinst {\rtlch\fcs1 \af1 \ltrch\fcs0 \insrsid11420268\charrsid12779945  DOCPROPERTY &quot;&lt;Extension&gt;&quot; }}{\fldrslt {\rtlch\fcs1 \af1 \ltrch\fcs0 \insrsid11420268 SK}}}\sectd \ltrsect_x000d__x000a_\linex0\endnhere\sectdefaultcl\sftnbj {\rtlch\fcs1 \af1 \ltrch\fcs0 \cf16\insrsid11420268\charrsid12779945 \tab }{\rtlch\fcs1 \af1\afs22 \ltrch\fcs0 \b0\i\fs22\cf16\insrsid11420268 Zjednoten\'ed v rozmanitosti}{\rtlch\fcs1 \af1 \ltrch\fcs0 _x000d__x000a_\cf16\insrsid11420268\charrsid12779945 \tab }{\field{\*\fldinst {\rtlch\fcs1 \af1 \ltrch\fcs0 \insrsid11420268\charrsid12779945  DOCPROPERTY &quot;&lt;Extension&gt;&quot; }}{\fldrslt {\rtlch\fcs1 \af1 \ltrch\fcs0 \insrsid11420268 SK}}}\sectd \ltrsect_x000d__x000a_\linex0\endnhere\sectdefaultcl\sftnbj {\rtlch\fcs1 \af1 \ltrch\fcs0 \insrsid11420268\charrsid127799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7131 _x000d__x000a_\rtlch\fcs1 \af0\afs20\alang1025 \ltrch\fcs0 \fs24\lang2057\langfe2057\cgrid\langnp2057\langfenp2057 {\rtlch\fcs1 \af0 \ltrch\fcs0 \lang1051\langfe2057\langnp1051\insrsid11420268\charrsid12779945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d_x000d__x000a_4c59709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56"/>
    <w:docVar w:name="LastEditedSection" w:val=" 1"/>
    <w:docVar w:name="NRAKEY" w:val="0392"/>
    <w:docVar w:name="ORLANGKEY" w:val="EN"/>
    <w:docVar w:name="PROPOSALCODMNU" w:val=" 1"/>
    <w:docVar w:name="RepeatBlock-Amend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02488 HideTWBExt;}{\s16\ql \li0\ri0\sb240\sa240\nowidctlpar\tqc\tx4536\tqr\tx9072\wrapdefault\aspalpha\aspnum\faauto\adjustright\rin0\lin0\itap0 \rtlch\fcs1 \af0\afs20\alang1025 _x000d__x000a_\ltrch\fcs0 \fs22\lang1051\langfe2057\cgrid\langnp1051\langfenp2057 \sbasedon0 \snext16 \slink17 \spriority0 \styrsid16402488 footer;}{\*\cs17 \additive \rtlch\fcs1 \af0 \ltrch\fcs0 \fs22\lang1051\langfe0\langnp1051 _x000d__x000a_\sbasedon10 \slink16 \slocked \spriority0 \styrsid16402488 Footer Char;}{\s18\ql \li0\ri-284\nowidctlpar\tqr\tx9072\wrapdefault\aspalpha\aspnum\faauto\adjustright\rin-284\lin0\itap0 \rtlch\fcs1 \af0\afs20\alang1025 \ltrch\fcs0 _x000d__x000a_\b\fs24\lang1051\langfe2057\cgrid\langnp1051\langfenp2057 \sbasedon0 \snext18 \spriority0 \styrsid16402488 ProjRap;}{\s19\ql \li0\ri0\sa240\nowidctlpar\wrapdefault\aspalpha\aspnum\faauto\adjustright\rin0\lin0\itap0 \rtlch\fcs1 \af0\afs20\alang1025 _x000d__x000a_\ltrch\fcs0 \fs24\lang1051\langfe2057\cgrid\langnp1051\langfenp2057 \sbasedon0 \snext19 \spriority0 \styrsid16402488 Normal12;}{\s20\ql \li-850\ri-850\sa240\widctlpar\tqr\tx9921\wrapdefault\aspalpha\aspnum\faauto\adjustright\rin-850\lin-850\itap0 _x000d__x000a_\rtlch\fcs1 \af1\afs20\alang1025 \ltrch\fcs0 \b\f1\fs48\lang1051\langfe2057\cgrid\langnp1051\langfenp2057 \sbasedon0 \snext20 \spriority0 \styrsid16402488 Footer2;}{\*\cs21 \additive \v\cf15 \spriority0 \styrsid16402488 HideTWBInt;}{_x000d__x000a_\s22\ql \li0\ri0\nowidctlpar\wrapdefault\aspalpha\aspnum\faauto\adjustright\rin0\lin0\itap0 \rtlch\fcs1 \af0\afs20\alang1025 \ltrch\fcs0 \b\fs24\lang1051\langfe2057\cgrid\langnp1051\langfenp2057 \sbasedon0 \snext22 \slink29 \spriority0 \styrsid16402488 _x000d__x000a_NormalBold;}{\s23\qr \li0\ri0\sb240\sa240\nowidctlpar\wrapdefault\aspalpha\aspnum\faauto\adjustright\rin0\lin0\itap0 \rtlch\fcs1 \af0\afs20\alang1025 \ltrch\fcs0 \fs24\lang1051\langfe2057\cgrid\langnp1051\langfenp2057 _x000d__x000a_\sbasedon0 \snext23 \spriority0 \styrsid16402488 Olang;}{\s24\ql \li0\ri0\sa120\nowidctlpar\wrapdefault\aspalpha\aspnum\faauto\adjustright\rin0\lin0\itap0 \rtlch\fcs1 \af0\afs20\alang1025 \ltrch\fcs0 _x000d__x000a_\fs24\lang1024\langfe1024\cgrid\noproof\langnp1051\langfenp2057 \sbasedon0 \snext24 \slink30 \spriority0 \styrsid16402488 Normal6;}{\s25\qc \li0\ri0\sb240\nowidctlpar\wrapdefault\aspalpha\aspnum\faauto\adjustright\rin0\lin0\itap0 \rtlch\fcs1 _x000d__x000a_\af0\afs20\alang1025 \ltrch\fcs0 \i\fs24\lang1051\langfe2057\cgrid\langnp1051\langfenp2057 \sbasedon0 \snext25 \spriority0 \styrsid16402488 CrossRef;}{_x000d__x000a_\s26\qc \li0\ri0\sb240\sa240\keepn\nowidctlpar\wrapdefault\aspalpha\aspnum\faauto\adjustright\rin0\lin0\itap0 \rtlch\fcs1 \af0\afs20\alang1025 \ltrch\fcs0 \i\fs24\lang1051\langfe2057\cgrid\langnp1051\langfenp2057 _x000d__x000a_\sbasedon0 \snext19 \spriority0 \styrsid16402488 JustificationTitle;}{\s27\ql \li0\ri-284\nowidctlpar\tqr\tx9072\wrapdefault\aspalpha\aspnum\faauto\adjustright\rin-284\lin0\itap0 \rtlch\fcs1 \af0\afs20\alang1025 \ltrch\fcs0 _x000d__x000a_\fs24\lang1051\langfe2057\cgrid\langnp1051\langfenp2057 \sbasedon0 \snext27 \spriority0 \styrsid16402488 ZDateAM;}{\s28\ql \li0\ri0\sa240\nowidctlpar\wrapdefault\aspalpha\aspnum\faauto\adjustright\rin0\lin0\itap0 \rtlch\fcs1 \af0\afs20\alang1025 _x000d__x000a_\ltrch\fcs0 \i\fs24\lang1024\langfe1024\cgrid\noproof\langnp1051\langfenp2057 \sbasedon0 \snext28 \spriority0 \styrsid16402488 Normal12Italic;}{\*\cs29 \additive \b\fs24\lang1051\langfe0\langnp1051 \slink22 \slocked \spriority0 \styrsid16402488 _x000d__x000a_NormalBold Char;}{\*\cs30 \additive \fs24\lang1024\langfe1024\noproof\langnp1051 \slink24 \slocked \spriority0 \styrsid16402488 Normal6 Char;}{\s31\qc \li0\ri0\sa240\nowidctlpar\wrapdefault\aspalpha\aspnum\faauto\adjustright\rin0\lin0\itap0 \rtlch\fcs1 _x000d__x000a_\af0\afs20\alang1025 \ltrch\fcs0 \i\fs24\lang1051\langfe2057\cgrid\langnp1051\langfenp2057 \sbasedon0 \snext31 \spriority0 \styrsid16402488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51\langfe2057\cgrid\langnp1051\langfenp2057 \sbasedon0 \snext32 \spriority0 \styrsid16402488 AMNumberTabs;}}{\*\rsidtbl \rsid24658\rsid735077\rsid2892074\rsid4666813\rsid6641733\rsid9636012\rsid10693313\rsid11215221\rsid12154954_x000d__x000a_\rsid14424199\rsid15204470\rsid15285974\rsid15950462\rsid16324206\rsid16402488\rsid16662270}{\mmathPr\mmathFont34\mbrkBin0\mbrkBinSub0\msmallFrac0\mdispDef1\mlMargin0\mrMargin0\mdefJc1\mwrapIndent1440\mintLim0\mnaryLim1}{\info{\author TURZAKOVA Gabriela}_x000d__x000a_{\operator TURZAKOVA Gabriela}{\creatim\yr2017\mo3\dy10\hr8\min24}{\revtim\yr2017\mo3\dy10\hr8\min24}{\version1}{\edmins0}{\nofpages1}{\nofwords108}{\nofchars1202}{\*\company European Parliament}{\nofcharsws1217}{\vern57441}}{\*\xmlnstbl {\xmlns1 http://s_x000d__x000a_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02488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6933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6933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6933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69331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16402488\charrsid12779945 {\*\bkmkstart InsideFooter}&lt;PathFdR&gt;}{\rtlch\fcs1 \af0 \ltrch\fcs0 \cf10\insrsid16402488\charrsid12779945 \uc1\u9668\'3f}{\rtlch\fcs1 \af0 \ltrch\fcs0 \insrsid16402488\charrsid12779945 #}{\rtlch\fcs1 _x000d__x000a_\af0 \ltrch\fcs0 \cs21\v\cf15\insrsid16402488\charrsid12779945 TXTROUTE@@}{\rtlch\fcs1 \af0 \ltrch\fcs0 \insrsid16402488\charrsid12779945 #}{\rtlch\fcs1 \af0 \ltrch\fcs0 \cf10\insrsid16402488\charrsid12779945 \uc1\u9658\'3f}{\rtlch\fcs1 \af0 \ltrch\fcs0 _x000d__x000a_\cs15\v\f1\fs20\cf9\insrsid16402488\charrsid12779945 &lt;/PathFdR&gt;}{\rtlch\fcs1 \af0 \ltrch\fcs0 \insrsid16402488\charrsid12779945 {\*\bkmkend InsideFooter}\tab \tab {\*\bkmkstart OutsideFooter}PE}{\rtlch\fcs1 \af0 \ltrch\fcs0 _x000d__x000a_\cs15\v\f1\fs20\cf9\insrsid16402488\charrsid12779945 &lt;NoPE&gt;}{\rtlch\fcs1 \af0 \ltrch\fcs0 \cf10\insrsid16402488\charrsid12779945 \uc1\u9668\'3f}{\rtlch\fcs1 \af0 \ltrch\fcs0 \insrsid16402488\charrsid12779945 #}{\rtlch\fcs1 \af0 \ltrch\fcs0 _x000d__x000a_\cs21\v\cf15\insrsid16402488\charrsid12779945 TXTNRPE@NRPE@}{\rtlch\fcs1 \af0 \ltrch\fcs0 \insrsid16402488\charrsid12779945 #}{\rtlch\fcs1 \af0 \ltrch\fcs0 \cf10\insrsid16402488\charrsid12779945 \uc1\u9658\'3f}{\rtlch\fcs1 \af0 \ltrch\fcs0 _x000d__x000a_\cs15\v\f1\fs20\cf9\insrsid16402488\charrsid12779945 &lt;/NoPE&gt;&lt;Version&gt;}{\rtlch\fcs1 \af0 \ltrch\fcs0 \insrsid16402488\charrsid12779945 v}{\rtlch\fcs1 \af0 \ltrch\fcs0 \cf10\insrsid16402488\charrsid12779945 \uc1\u9668\'3f}{\rtlch\fcs1 \af0 \ltrch\fcs0 _x000d__x000a_\insrsid16402488\charrsid12779945 #}{\rtlch\fcs1 \af0 \ltrch\fcs0 \cs21\v\cf15\insrsid16402488\charrsid12779945 TXTVERSION@NRV@}{\rtlch\fcs1 \af0 \ltrch\fcs0 \insrsid16402488\charrsid12779945 #}{\rtlch\fcs1 \af0 \ltrch\fcs0 _x000d__x000a_\cf10\insrsid16402488\charrsid12779945 \uc1\u9658\'3f}{\rtlch\fcs1 \af0 \ltrch\fcs0 \cs15\v\f1\fs20\cf9\insrsid16402488\charrsid12779945 &lt;/Version&gt;}{\rtlch\fcs1 \af0 \ltrch\fcs0 \insrsid16402488\charrsid12779945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51\langfe2057\cgrid\langnp1051\langfenp2057 {\field\flddirty{\*\fldinst {\rtlch\fcs1 \af1 \ltrch\fcs0 \insrsid16402488\charrsid12779945  DOCPROPERTY &quot;&lt;Extension&gt;&quot; }}{\fldrslt {\rtlch\fcs1 \af1 \ltrch\fcs0 _x000d__x000a_\insrsid16402488\charrsid12779945 XX}}}\sectd \ltrsect\linex0\endnhere\sectdefaultcl\sftnbj {\rtlch\fcs1 \af1 \ltrch\fcs0 \cf16\insrsid16402488\charrsid12779945 \tab }{\rtlch\fcs1 \af1\afs22 \ltrch\fcs0 \b0\i\fs22\cf16\insrsid16402488\charrsid12779945 #}{_x000d__x000a_\rtlch\fcs1 \af1 \ltrch\fcs0 \cs21\v\cf15\insrsid16402488\charrsid12779945 (STD@_Motto}{\rtlch\fcs1 \af1\afs22 \ltrch\fcs0 \b0\i\fs22\cf16\insrsid16402488\charrsid12779945 #}{\rtlch\fcs1 \af1 \ltrch\fcs0 \cf16\insrsid16402488\charrsid12779945 \tab }_x000d__x000a_{\field\flddirty{\*\fldinst {\rtlch\fcs1 \af1 \ltrch\fcs0 \insrsid16402488\charrsid12779945  DOCPROPERTY &quot;&lt;Extension&gt;&quot; }}{\fldrslt {\rtlch\fcs1 \af1 \ltrch\fcs0 \insrsid16402488\charrsid12779945 XX}}}\sectd \ltrsect\linex0\endnhere\sectdefaultcl\sftnbj {_x000d__x000a_\rtlch\fcs1 \af1 \ltrch\fcs0 \insrsid16402488\charrsid127799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1051\langfe2057\cgrid\langnp1051\langfenp2057 {\rtlch\fcs1 \af0 \ltrch\fcs0 _x000d__x000a_\cs15\v\f1\fs20\cf9\insrsid16402488\charrsid12779945 {\*\bkmkstart restart}&lt;Amend&gt;&lt;Date&gt;}{\rtlch\fcs1 \af0 \ltrch\fcs0 \insrsid16402488\charrsid12779945 #}{\rtlch\fcs1 \af0 \ltrch\fcs0 \cs21\v\cf15\insrsid16402488\charrsid12779945 _x000d__x000a_DT(d.m.yyyy)sh@DATEMSG@DOCDT}{\rtlch\fcs1 \af0 \ltrch\fcs0 \insrsid16402488\charrsid12779945 #}{\rtlch\fcs1 \af0 \ltrch\fcs0 \cs15\v\f1\fs20\cf9\insrsid16402488\charrsid12779945 &lt;/Date&gt;}{\rtlch\fcs1 \af0 \ltrch\fcs0 \insrsid16402488\charrsid12779945 \tab _x000d__x000a_}{\rtlch\fcs1 \af0 \ltrch\fcs0 \cs15\v\f1\fs20\cf9\insrsid16402488\charrsid12779945 &lt;ANo&gt;}{\rtlch\fcs1 \af0 \ltrch\fcs0 \insrsid16402488\charrsid12779945 #}{\rtlch\fcs1 \af0 \ltrch\fcs0 \cs21\v\cf15\insrsid16402488\charrsid12779945 _x000d__x000a_KEY(PLENARY/ANUMBER)@NRAMSG@NRAKEY}{\rtlch\fcs1 \af0 \ltrch\fcs0 \insrsid16402488\charrsid12779945 #}{\rtlch\fcs1 \af0 \ltrch\fcs0 \cs15\v\f1\fs20\cf9\insrsid16402488\charrsid12779945 &lt;/ANo&gt;}{\rtlch\fcs1 \af0 \ltrch\fcs0 \insrsid16402488\charrsid12779945 _x000d__x000a_/}{\rtlch\fcs1 \af0 \ltrch\fcs0 \cs15\v\f1\fs20\cf9\insrsid16402488\charrsid12779945 &lt;NumAm&gt;}{\rtlch\fcs1 \af0 \ltrch\fcs0 \insrsid16402488\charrsid12779945 #}{\rtlch\fcs1 \af0 \ltrch\fcs0 \cs21\v\cf15\insrsid16402488\charrsid12779945 ENMIENDA@NRAM@}{_x000d__x000a_\rtlch\fcs1 \af0 \ltrch\fcs0 \insrsid16402488\charrsid12779945 #}{\rtlch\fcs1 \af0 \ltrch\fcs0 \cs15\v\f1\fs20\cf9\insrsid16402488\charrsid12779945 &lt;/NumAm&gt;}{\rtlch\fcs1 \af0 \ltrch\fcs0 \insrsid16402488\charrsid12779945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1051\langfe2057\cgrid\langnp1051\langfenp2057 {\rtlch\fcs1 \af310 \ltrch\fcs0 \f310\insrsid16402488\charrsid12779945 Pozme\'f2uj\'faci n\'e1vrh}{\rtlch\fcs1 \af0 \ltrch\fcs0 \insrsid16402488\charrsid12779945 _x000d__x000a_\tab \tab }{\rtlch\fcs1 \af0 \ltrch\fcs0 \cs15\b0\v\f1\fs20\cf9\insrsid16402488\charrsid12779945 &lt;NumAm&gt;}{\rtlch\fcs1 \af0 \ltrch\fcs0 \insrsid16402488\charrsid12779945 #}{\rtlch\fcs1 \af0 \ltrch\fcs0 \cs21\v\cf15\insrsid16402488\charrsid12779945 _x000d__x000a_ENMIENDA@NRAM@}{\rtlch\fcs1 \af0 \ltrch\fcs0 \insrsid16402488\charrsid12779945 #}{\rtlch\fcs1 \af0 \ltrch\fcs0 \cs15\b0\v\f1\fs20\cf9\insrsid16402488\charrsid12779945 &lt;/NumAm&gt;}{\rtlch\fcs1 \af0 \ltrch\fcs0 \insrsid16402488\charrsid12779945 _x000d__x000a_\par }\pard\plain \ltrpar\s22\ql \li0\ri0\nowidctlpar\wrapdefault\aspalpha\aspnum\faauto\adjustright\rin0\lin0\itap0\pararsid6054026 \rtlch\fcs1 \af0\afs20\alang1025 \ltrch\fcs0 \b\fs24\lang1051\langfe2057\cgrid\langnp1051\langfenp2057 {\rtlch\fcs1 \af0 _x000d__x000a_\ltrch\fcs0 \cs15\b0\v\f1\fs20\cf9\insrsid16402488\charrsid12779945 &lt;RepeatBlock-By&gt;}{\rtlch\fcs1 \af0 \ltrch\fcs0 \insrsid16402488\charrsid12779945 #}{\rtlch\fcs1 \af0 \ltrch\fcs0 \cs21\v\cf15\insrsid16402488\charrsid12779945 &gt;&gt;&gt;@[ZMEMBERSMSG]@}{_x000d__x000a_\rtlch\fcs1 \af0 \ltrch\fcs0 \insrsid16402488\charrsid12779945 #}{\rtlch\fcs1 \af0 \ltrch\fcs0 \cs15\b0\v\f1\fs20\cf9\insrsid16402488\charrsid12779945 &lt;Members&gt;}{\rtlch\fcs1 \af0 \ltrch\fcs0 \cf10\insrsid16402488\charrsid12779945 \u9668\'3f}{\rtlch\fcs1 _x000d__x000a_\af0 \ltrch\fcs0 \insrsid16402488\charrsid12779945 #}{\rtlch\fcs1 \af0 \ltrch\fcs0 \cs21\v\cf15\insrsid16402488\charrsid12779945 TVTMEMBERS\'a7@MEMBERS@}{\rtlch\fcs1 \af0 \ltrch\fcs0 \insrsid16402488\charrsid12779945 #}{\rtlch\fcs1 \af0 \ltrch\fcs0 _x000d__x000a_\cf10\insrsid16402488\charrsid12779945 \u9658\'3f}{\rtlch\fcs1 \af0 \ltrch\fcs0 \cs15\b0\v\f1\fs20\cf9\insrsid16402488\charrsid12779945 &lt;/Members&gt;}{\rtlch\fcs1 \af0 \ltrch\fcs0 \insrsid16402488\charrsid12779945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51\langfe2057\langnp1051\insrsid16402488\charrsid12779945 &lt;AuNomDe&gt;&lt;OptDel&gt;}{\rtlch\fcs1 \af0 \ltrch\fcs0 \lang1051\langfe2057\langnp1051\insrsid16402488\charrsid12779945 #}{\rtlch\fcs1 \af0 \ltrch\fcs0 _x000d__x000a_\cs21\v\cf15\lang1051\langfe2057\langnp1051\insrsid16402488\charrsid12779945 MNU[ONBEHALFYES][NOTAPP]@CHOICE@}{\rtlch\fcs1 \af0 \ltrch\fcs0 \lang1051\langfe2057\langnp1051\insrsid16402488\charrsid12779945 #}{\rtlch\fcs1 \af0 \ltrch\fcs0 _x000d__x000a_\cs15\v\f1\fs20\cf9\lang1051\langfe2057\langnp1051\insrsid16402488\charrsid12779945 &lt;/OptDel&gt;&lt;/AuNomDe&gt;}{\rtlch\fcs1 \af0 \ltrch\fcs0 \lang1051\langfe2057\langnp1051\insrsid16402488\charrsid12779945 _x000d__x000a_\par &lt;&lt;&lt;}{\rtlch\fcs1 \af0 \ltrch\fcs0 \cs15\v\f1\fs20\cf9\lang1051\langfe2057\langnp1051\insrsid16402488\charrsid12779945 &lt;/RepeatBlock-By&gt;}{\rtlch\fcs1 \af0 \ltrch\fcs0 \lang1051\langfe2057\langnp1051\insrsid16402488\charrsid12779945 _x000d__x000a_\par }\pard\plain \ltrpar\s18\ql \li0\ri-284\nowidctlpar\tqr\tx9072\wrapdefault\aspalpha\aspnum\faauto\adjustright\rin-284\lin0\itap0 \rtlch\fcs1 \af0\afs20\alang1025 \ltrch\fcs0 \b\fs24\lang1051\langfe2057\cgrid\langnp1051\langfenp2057 {\rtlch\fcs1 \af0 _x000d__x000a_\ltrch\fcs0 \cs15\b0\v\f1\fs20\cf9\insrsid16402488\charrsid12779945 &lt;TitreType&gt;}{\rtlch\fcs1 \af0 \ltrch\fcs0 \insrsid16402488\charrsid12779945 Spr\'e1va}{\rtlch\fcs1 \af0 \ltrch\fcs0 \cs15\b0\v\f1\fs20\cf9\insrsid16402488\charrsid12779945 &lt;/TitreType&gt;}{_x000d__x000a_\rtlch\fcs1 \af0 \ltrch\fcs0 \insrsid16402488\charrsid12779945 \tab #}{\rtlch\fcs1 \af0 \ltrch\fcs0 \cs21\v\cf15\insrsid16402488\charrsid12779945 KEY(PLENARY/ANUMBER)@NRAMSG@NRAKEY}{\rtlch\fcs1 \af0 \ltrch\fcs0 \insrsid16402488\charrsid12779945 #/#}{_x000d__x000a_\rtlch\fcs1 \af0 \ltrch\fcs0 \cs21\v\cf15\insrsid16402488\charrsid12779945 KEY(PLENARY/DOCYEAR)@DOCYEARMSG@NRAKEY}{\rtlch\fcs1 \af0 \ltrch\fcs0 \insrsid16402488\charrsid12779945 #_x000d__x000a_\par }\pard\plain \ltrpar\s22\ql \li0\ri0\nowidctlpar\wrapdefault\aspalpha\aspnum\faauto\adjustright\rin0\lin0\itap0\pararsid4546381 \rtlch\fcs1 \af0\afs20\alang1025 \ltrch\fcs0 \b\fs24\lang1051\langfe2057\cgrid\langnp1051\langfenp2057 {\rtlch\fcs1 \af0 _x000d__x000a_\ltrch\fcs0 \cs15\b0\v\f1\fs20\cf9\insrsid16402488\charrsid12779945 &lt;Rapporteur&gt;}{\rtlch\fcs1 \af0 \ltrch\fcs0 \insrsid16402488\charrsid12779945 #}{\rtlch\fcs1 \af0 \ltrch\fcs0 \cs21\v\cf15\insrsid16402488\charrsid12779945 _x000d__x000a_KEY(PLENARY/RAPPORTEURS)@AUTHORMSG@NRAKEY}{\rtlch\fcs1 \af0 \ltrch\fcs0 \insrsid16402488\charrsid12779945 #}{\rtlch\fcs1 \af0 \ltrch\fcs0 \cs15\b0\v\f1\fs20\cf9\insrsid16402488\charrsid12779945 &lt;/Rapporteur&gt;}{\rtlch\fcs1 \af0 \ltrch\fcs0 _x000d__x000a_\insrsid16402488\charrsid12779945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51\langfe2057\langnp1051\insrsid16402488\charrsid12779945 &lt;Titre&gt;}{\rtlch\fcs1 \af0 \ltrch\fcs0 \lang1051\langfe2057\langnp1051\insrsid16402488\charrsid12779945 #}{\rtlch\fcs1 \af0 \ltrch\fcs0 _x000d__x000a_\cs21\v\cf15\lang1051\langfe2057\langnp1051\insrsid16402488\charrsid12779945 KEY(PLENARY/TITLES)@TITLEMSG@NRAKEY}{\rtlch\fcs1 \af0 \ltrch\fcs0 \lang1051\langfe2057\langnp1051\insrsid16402488\charrsid12779945 #}{\rtlch\fcs1 \af0 \ltrch\fcs0 _x000d__x000a_\cs15\v\f1\fs20\cf9\lang1051\langfe2057\langnp1051\insrsid16402488\charrsid12779945 &lt;/Titre&gt;}{\rtlch\fcs1 \af0 \ltrch\fcs0 \lang1051\langfe2057\langnp1051\insrsid16402488\charrsid12779945 _x000d__x000a_\par }\pard\plain \ltrpar\s19\ql \li0\ri0\sa240\nowidctlpar\wrapdefault\aspalpha\aspnum\faauto\adjustright\rin0\lin0\itap0 \rtlch\fcs1 \af0\afs20\alang1025 \ltrch\fcs0 \fs24\lang1051\langfe2057\cgrid\langnp1051\langfenp2057 {\rtlch\fcs1 \af0 \ltrch\fcs0 _x000d__x000a_\cs15\v\f1\fs20\cf9\insrsid16402488\charrsid12779945 &lt;DocRef&gt;}{\rtlch\fcs1 \af0 \ltrch\fcs0 \insrsid16402488\charrsid12779945 #}{\rtlch\fcs1 \af0 \ltrch\fcs0 \cs21\v\cf15\insrsid16402488\charrsid12779945 KEY(PLENARY/REFERENCES)@REFMSG@NRAKEY}{\rtlch\fcs1 _x000d__x000a_\af0 \ltrch\fcs0 \insrsid16402488\charrsid12779945 #}{\rtlch\fcs1 \af0 \ltrch\fcs0 \cs15\v\f1\fs20\cf9\insrsid16402488\charrsid12779945 &lt;/DocRef&gt;}{\rtlch\fcs1 \af0 \ltrch\fcs0 \insrsid16402488\charrsid12779945 _x000d__x000a_\par }\pard\plain \ltrpar\s22\ql \li0\ri0\nowidctlpar\wrapdefault\aspalpha\aspnum\faauto\adjustright\rin0\lin0\itap0\pararsid9389144 \rtlch\fcs1 \af0\afs20\alang1025 \ltrch\fcs0 \b\fs24\lang1051\langfe2057\cgrid\langnp1051\langfenp2057 {\rtlch\fcs1 \af0 _x000d__x000a_\ltrch\fcs0 \cs15\b0\v\f1\fs20\cf9\insrsid16402488\charrsid12779945 &lt;DocAmend&gt;}{\rtlch\fcs1 \af0 \ltrch\fcs0 \insrsid16402488\charrsid12779945 #}{\rtlch\fcs1 \af0 \ltrch\fcs0 \cs21\v\cf15\insrsid16402488\charrsid12779945 _x000d__x000a_MNU[OPTPROPOSALCOD][OPTPROPOSALCNS][OPTPROPOSALNLE]@CHOICE@CODEMNU}{\rtlch\fcs1 \af0 \ltrch\fcs0 \insrsid16402488\charrsid12779945 ##}{\rtlch\fcs1 \af0 \ltrch\fcs0 \cs21\v\cf15\insrsid16402488\charrsid12779945 MNU[AMACTYES][NOTAPP]@CHOICE@AMACTMNU}{_x000d__x000a_\rtlch\fcs1 \af0 \ltrch\fcs0 \insrsid16402488\charrsid12779945 #}{\rtlch\fcs1 \af0 \ltrch\fcs0 \cs15\b0\v\f1\fs20\cf9\insrsid16402488\charrsid12779945 &lt;/DocAmend&gt;}{\rtlch\fcs1 \af0 \ltrch\fcs0 \insrsid16402488\charrsid12779945 _x000d__x000a_\par }{\rtlch\fcs1 \af0 \ltrch\fcs0 \cs15\b0\v\f1\fs20\cf9\insrsid16402488\charrsid12779945 &lt;Article&gt;}{\rtlch\fcs1 \af0 \ltrch\fcs0 \insrsid16402488\charrsid12779945 #}{\rtlch\fcs1 \af0 \ltrch\fcs0 \cs21\v\cf15\insrsid16402488\charrsid12779945 _x000d__x000a_MNU[AMACTPARTYES][AMACTPARTNO]@CHOICE@AMACTMNU}{\rtlch\fcs1 \af0 \ltrch\fcs0 \insrsid16402488\charrsid12779945 #}{\rtlch\fcs1 \af0 \ltrch\fcs0 \cs15\b0\v\f1\fs20\cf9\insrsid16402488\charrsid12779945 &lt;/Article&gt;}{\rtlch\fcs1 \af0 \ltrch\fcs0 _x000d__x000a_\insrsid16402488\charrsid12779945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lang1051\langfe2057\langnp1051\insrsid16402488\charrsid12779945 &lt;DocAmend2&gt;&lt;OptDel&gt;}{\rtlch\fcs1 \af0 \ltrch\fcs0 \lang1051\langfe2057\langnp1051\insrsid16402488\charrsid12779945 #}{\rtlch\fcs1 \af0 \ltrch\fcs0 _x000d__x000a_\cs21\v\cf15\lang1051\langfe2057\langnp1051\insrsid16402488\charrsid12779945 MNU[OPTNRACTYES][NOTAPP]@CHOICE@AMACTMNU}{\rtlch\fcs1 \af0 \ltrch\fcs0 \lang1051\langfe2057\langnp1051\insrsid16402488\charrsid12779945 #}{\rtlch\fcs1 \af0 \ltrch\fcs0 _x000d__x000a_\cs15\v\f1\fs20\cf9\lang1051\langfe2057\langnp1051\insrsid16402488\charrsid12779945 &lt;/OptDel&gt;&lt;/DocAmend2&gt;}{\rtlch\fcs1 \af0 \ltrch\fcs0 \lang1051\langfe2057\langnp1051\insrsid16402488\charrsid12779945 _x000d__x000a_\par }{\rtlch\fcs1 \af0 \ltrch\fcs0 \cs15\v\f1\fs20\cf9\lang1051\langfe2057\langnp1051\insrsid16402488\charrsid12779945 &lt;Article2&gt;&lt;OptDel&gt;}{\rtlch\fcs1 \af0 \ltrch\fcs0 \lang1051\langfe2057\langnp1051\insrsid16402488\charrsid12779945 #}{\rtlch\fcs1 \af0 _x000d__x000a_\ltrch\fcs0 \cs21\v\cf15\lang1051\langfe2057\langnp1051\insrsid16402488\charrsid12779945 MNU[OPTACTPARTYES][NOTAPP]@CHOICE@AMACTMNU}{\rtlch\fcs1 \af0 \ltrch\fcs0 \lang1051\langfe2057\langnp1051\insrsid16402488\charrsid12779945 #}{\rtlch\fcs1 \af0 _x000d__x000a_\ltrch\fcs0 \cs15\v\f1\fs20\cf9\lang1051\langfe2057\langnp1051\insrsid16402488\charrsid12779945 &lt;/OptDel&gt;&lt;/Article2&gt;}{\rtlch\fcs1 \af0 \ltrch\fcs0 \lang1051\langfe2057\langnp1051\insrsid16402488\charrsid12779945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_x000d__x000a_\lang1051\langfe2057\langnp1051\insrsid16402488\charrsid12779945 \cell }\pard \ltrpar\ql \li0\ri0\widctlpar\intbl\wrapdefault\aspalpha\aspnum\faauto\adjustright\rin0\lin0 {\rtlch\fcs1 \af0 \ltrch\fcs0 _x000d__x000a_\lang1051\langfe2057\langnp1051\insrsid16402488\charrsid12779945 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51\langfe2057\cgrid\langnp1051\langfenp2057 {\rtlch\fcs1 \af0 \ltrch\fcs0 _x000d__x000a_\insrsid16402488\charrsid12779945 #}{\rtlch\fcs1 \af0 \ltrch\fcs0 \cs21\v\cf15\insrsid16402488\charrsid12779945 MNU[OPTLEFTAMACT][LEFTPROP]@CHOICE@AMACTMNU}{\rtlch\fcs1 \af0 \ltrch\fcs0 \insrsid16402488\charrsid12779945 #\cell }{\rtlch\fcs1 \af310 _x000d__x000a_\ltrch\fcs0 \f310\insrsid16402488\charrsid12779945 Pozme\'f2uj\'faci n\'e1vrh}{\rtlch\fcs1 \af0 \ltrch\fcs0 \insrsid16402488\charrsid12779945 \cell }\pard\plain \ltrpar\ql \li0\ri0\widctlpar\intbl\wrapdefault\aspalpha\aspnum\faauto\adjustright\rin0\lin0 _x000d__x000a_\rtlch\fcs1 \af0\afs20\alang1025 \ltrch\fcs0 \fs24\lang2057\langfe2057\cgrid\langnp2057\langfenp2057 {\rtlch\fcs1 \af0 \ltrch\fcs0 \lang1051\langfe2057\langnp1051\insrsid16402488\charrsid12779945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51\langfenp2057 {\rtlch\fcs1 \af0 \ltrch\fcs0 _x000d__x000a_\noproof0\insrsid16402488\charrsid12779945 ##\cell ##}{\rtlch\fcs1 \af0\afs24 \ltrch\fcs0 \noproof0\insrsid16402488\charrsid12779945 \cell }\pard\plain \ltrpar\ql \li0\ri0\widctlpar\intbl\wrapdefault\aspalpha\aspnum\faauto\adjustright\rin0\lin0 _x000d__x000a_\rtlch\fcs1 \af0\afs20\alang1025 \ltrch\fcs0 \fs24\lang2057\langfe2057\cgrid\langnp2057\langfenp2057 {\rtlch\fcs1 \af0 \ltrch\fcs0 \lang1051\langfe2057\langnp1051\insrsid16402488\charrsid12779945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1051\langfe2057\cgrid\langnp1051\langfenp2057 {\rtlch\fcs1 \af0 \ltrch\fcs0 _x000d__x000a_\insrsid16402488\charrsid12779945 Or. }{\rtlch\fcs1 \af0 \ltrch\fcs0 \cs15\v\f1\fs20\cf9\insrsid16402488\charrsid12779945 &lt;Original&gt;}{\rtlch\fcs1 \af0 \ltrch\fcs0 \insrsid16402488\charrsid12779945 #}{\rtlch\fcs1 \af0 \ltrch\fcs0 _x000d__x000a_\cs21\v\cf15\insrsid16402488\charrsid12779945 KEY(MAIN/LANGMIN)sh@ORLANGMSG@ORLANGKEY}{\rtlch\fcs1 \af0 \ltrch\fcs0 \insrsid16402488\charrsid12779945 #}{\rtlch\fcs1 \af0 \ltrch\fcs0 \cs15\v\f1\fs20\cf9\insrsid16402488\charrsid12779945 &lt;/Original&gt;}{_x000d__x000a_\rtlch\fcs1 \af0 \ltrch\fcs0 \insrsid16402488\charrsid12779945 _x000d__x000a_\par }\pard\plain \ltrpar\s25\qc \li0\ri0\sb240\nowidctlpar\wrapdefault\aspalpha\aspnum\faauto\adjustright\rin0\lin0\itap0\pararsid3097865 \rtlch\fcs1 \af0\afs20\alang1025 \ltrch\fcs0 \i\fs24\lang1051\langfe2057\cgrid\langnp1051\langfenp2057 {\rtlch\fcs1 \af0 _x000d__x000a_\ltrch\fcs0 \cs15\i0\v\f1\fs20\cf9\insrsid16402488\charrsid12779945 &lt;OptDel&gt;}{\rtlch\fcs1 \af0 \ltrch\fcs0 \insrsid16402488\charrsid12779945 #}{\rtlch\fcs1 \af0 \ltrch\fcs0 \cs21\v\cf15\insrsid16402488\charrsid12779945 MNU[CROSSREFNO][CROSSREFYES]@CHOICE@_x000d__x000a_}{\rtlch\fcs1 \af0 \ltrch\fcs0 \insrsid16402488\charrsid12779945 #}{\rtlch\fcs1 \af0 \ltrch\fcs0 \cs15\i0\v\f1\fs20\cf9\insrsid16402488\charrsid12779945 &lt;/OptDel&gt;}{\rtlch\fcs1 \af0 \ltrch\fcs0 \insrsid16402488\charrsid12779945 _x000d__x000a_\par }\pard\plain \ltrpar\s26\qc \li0\ri0\sb240\sa240\keepn\nowidctlpar\wrapdefault\aspalpha\aspnum\faauto\adjustright\rin0\lin0\itap0\pararsid9389144 \rtlch\fcs1 \af0\afs20\alang1025 \ltrch\fcs0 \i\fs24\lang1051\langfe2057\cgrid\langnp1051\langfenp2057 {_x000d__x000a_\rtlch\fcs1 \af0 \ltrch\fcs0 \cs15\i0\v\f1\fs20\cf9\insrsid16402488\charrsid12779945 &lt;TitreJust&gt;}{\rtlch\fcs1 \af0 \ltrch\fcs0 \insrsid16402488\charrsid12779945 Od\'f4vodnenie}{\rtlch\fcs1 \af0 \ltrch\fcs0 _x000d__x000a_\cs15\i0\v\f1\fs20\cf9\insrsid16402488\charrsid12779945 &lt;/TitreJust&gt;}{\rtlch\fcs1 \af0 \ltrch\fcs0 \insrsid16402488\charrsid12779945 _x000d__x000a_\par }\pard\plain \ltrpar\s28\ql \li0\ri0\sa240\nowidctlpar\wrapdefault\aspalpha\aspnum\faauto\adjustright\rin0\lin0\itap0\pararsid9389144 \rtlch\fcs1 \af0\afs20\alang1025 \ltrch\fcs0 \i\fs24\lang1024\langfe1024\cgrid\noproof\langnp1051\langfenp2057 {_x000d__x000a_\rtlch\fcs1 \af0 \ltrch\fcs0 \cs15\i0\v\f1\fs20\cf9\noproof0\insrsid16402488\charrsid12779945 &lt;OptDelPrev&gt;}{\rtlch\fcs1 \af0 \ltrch\fcs0 \noproof0\insrsid16402488\charrsid12779945 #}{\rtlch\fcs1 \af0 \ltrch\fcs0 _x000d__x000a_\cs21\v\cf15\noproof0\insrsid16402488\charrsid12779945 MNU[TEXTJUSTYES][TEXTJUSTNO]@CHOICE@}{\rtlch\fcs1 \af0 \ltrch\fcs0 \noproof0\insrsid16402488\charrsid12779945 #}{\rtlch\fcs1 \af0 \ltrch\fcs0 _x000d__x000a_\cs15\i0\v\f1\fs20\cf9\noproof0\insrsid16402488\charrsid12779945 &lt;/OptDelPrev&gt;}{\rtlch\fcs1 \af0 \ltrch\fcs0 \noproof0\insrsid16402488\charrsid12779945 _x000d__x000a_\par }\pard\plain \ltrpar\ql \li0\ri0\widctlpar\wrapdefault\aspalpha\aspnum\faauto\adjustright\rin0\lin0\itap0 \rtlch\fcs1 \af0\afs20\alang1025 \ltrch\fcs0 \fs24\lang2057\langfe2057\cgrid\langnp2057\langfenp2057 {\rtlch\fcs1 \af0 \ltrch\fcs0 _x000d__x000a_\lang1051\langfe2057\langnp1051\insrsid16402488\charrsid12779945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51\langfe2057\langnp1051\insrsid16402488\charrsid1277994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5_x000d__x000a_2c6d6f9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43"/>
    <w:docVar w:name="TVTAMPART" w:val="Článok 26 – odsek 8 –pododsek 1"/>
    <w:docVar w:name="TVTMEMBERS1" w:val="Fredrick Federley"/>
    <w:docVar w:name="TXTLANGUE" w:val="SK"/>
    <w:docVar w:name="TXTLANGUEMIN" w:val="sk"/>
    <w:docVar w:name="TXTNRFIRSTAM" w:val="355"/>
    <w:docVar w:name="TXTNRLASTAM" w:val="356"/>
    <w:docVar w:name="TXTNRPE" w:val="614.327"/>
    <w:docVar w:name="TXTPEorAP" w:val="PE"/>
    <w:docVar w:name="TXTROUTE" w:val="AM\1143306SK.docx"/>
    <w:docVar w:name="TXTVERSION" w:val="01-00"/>
  </w:docVars>
  <w:rsids>
    <w:rsidRoot w:val="003D495B"/>
    <w:rsid w:val="00026A21"/>
    <w:rsid w:val="000863CD"/>
    <w:rsid w:val="000D50D6"/>
    <w:rsid w:val="001156AD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E06C8"/>
    <w:rsid w:val="002F4509"/>
    <w:rsid w:val="003028C0"/>
    <w:rsid w:val="0035242C"/>
    <w:rsid w:val="00386E87"/>
    <w:rsid w:val="00395BE4"/>
    <w:rsid w:val="003A4B11"/>
    <w:rsid w:val="003D495B"/>
    <w:rsid w:val="004319D8"/>
    <w:rsid w:val="00455F4D"/>
    <w:rsid w:val="004A73B0"/>
    <w:rsid w:val="004D6E8F"/>
    <w:rsid w:val="004E067D"/>
    <w:rsid w:val="005002B4"/>
    <w:rsid w:val="0058627F"/>
    <w:rsid w:val="00591EA9"/>
    <w:rsid w:val="005C608A"/>
    <w:rsid w:val="005C71FC"/>
    <w:rsid w:val="005F4B22"/>
    <w:rsid w:val="006014F7"/>
    <w:rsid w:val="00615CAC"/>
    <w:rsid w:val="00617772"/>
    <w:rsid w:val="00621479"/>
    <w:rsid w:val="00642950"/>
    <w:rsid w:val="00656650"/>
    <w:rsid w:val="006B5A7B"/>
    <w:rsid w:val="00732FD2"/>
    <w:rsid w:val="0079629B"/>
    <w:rsid w:val="00857FEB"/>
    <w:rsid w:val="00881ACB"/>
    <w:rsid w:val="008C5765"/>
    <w:rsid w:val="008D2B4B"/>
    <w:rsid w:val="008F33BC"/>
    <w:rsid w:val="008F4458"/>
    <w:rsid w:val="00927EFE"/>
    <w:rsid w:val="009E610D"/>
    <w:rsid w:val="00A01A84"/>
    <w:rsid w:val="00AB32CA"/>
    <w:rsid w:val="00AB64A2"/>
    <w:rsid w:val="00B17690"/>
    <w:rsid w:val="00B32389"/>
    <w:rsid w:val="00B51E52"/>
    <w:rsid w:val="00C86866"/>
    <w:rsid w:val="00C95E83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C48A1-4468-49EB-8FC9-AB598291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5A7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37ADA446.dotm</Template>
  <TotalTime>0</TotalTime>
  <Pages>2</Pages>
  <Words>481</Words>
  <Characters>3461</Characters>
  <Application>Microsoft Office Word</Application>
  <DocSecurity>0</DocSecurity>
  <Lines>133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TURZAKOVA Gabriela</dc:creator>
  <cp:keywords/>
  <dc:description/>
  <cp:lastModifiedBy>PETROVIC Jan</cp:lastModifiedBy>
  <cp:revision>2</cp:revision>
  <cp:lastPrinted>2004-11-28T10:32:00Z</cp:lastPrinted>
  <dcterms:created xsi:type="dcterms:W3CDTF">2018-01-12T13:16:00Z</dcterms:created>
  <dcterms:modified xsi:type="dcterms:W3CDTF">2018-01-12T13:16:00Z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1143306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\\eiciLUXpr1\pdocep$\DocEP\DOCS\General\AM\AM_Leg\AM_Ple_Leg\AM_Ple_LegReport.dot(17/02/2016 10:46:18)</vt:lpwstr>
  </property>
  <property fmtid="{D5CDD505-2E9C-101B-9397-08002B2CF9AE}" pid="7" name="&lt;ModelTra&gt;">
    <vt:lpwstr>\\eiciLUXpr1\pdocep$\DocEP\TRANSFIL\SK\AM_Ple_LegReport.SK(16/09/2016 10:30:42)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AM\1143306SK.docx</vt:lpwstr>
  </property>
  <property fmtid="{D5CDD505-2E9C-101B-9397-08002B2CF9AE}" pid="10" name="PE number">
    <vt:lpwstr>614.327</vt:lpwstr>
  </property>
  <property fmtid="{D5CDD505-2E9C-101B-9397-08002B2CF9AE}" pid="11" name="Bookout">
    <vt:lpwstr>OK - 2018/01/12 14:16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</Properties>
</file>