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5A2B4B" w:rsidRDefault="00CD7A3C">
      <w:pPr>
        <w:pStyle w:val="Interstitial1"/>
      </w:pPr>
      <w:bookmarkStart w:id="0" w:name="_GoBack"/>
      <w:bookmarkEnd w:id="0"/>
      <w:r w:rsidRPr="005A2B4B">
        <w:rPr>
          <w:rStyle w:val="HideTWBExt"/>
        </w:rPr>
        <w:t>&lt;RepeatBlock-Amend&gt;&lt;Amend&gt;&lt;Date&gt;</w:t>
      </w:r>
      <w:r w:rsidRPr="005A2B4B">
        <w:rPr>
          <w:rStyle w:val="HideTWBInt"/>
          <w:color w:val="auto"/>
        </w:rPr>
        <w:t>{11/01/2018}</w:t>
      </w:r>
      <w:r w:rsidRPr="005A2B4B">
        <w:rPr>
          <w:color w:val="auto"/>
        </w:rPr>
        <w:t>11.1.2018</w:t>
      </w:r>
      <w:r w:rsidRPr="005A2B4B">
        <w:rPr>
          <w:rStyle w:val="HideTWBExt"/>
        </w:rPr>
        <w:t>&lt;/Date&gt;</w:t>
      </w:r>
      <w:r w:rsidRPr="005A2B4B">
        <w:rPr>
          <w:color w:val="auto"/>
        </w:rPr>
        <w:tab/>
      </w:r>
      <w:r w:rsidRPr="005A2B4B">
        <w:rPr>
          <w:rStyle w:val="HideTWBExt"/>
        </w:rPr>
        <w:t>&lt;ANo&gt;</w:t>
      </w:r>
      <w:r w:rsidRPr="005A2B4B">
        <w:rPr>
          <w:color w:val="auto"/>
        </w:rPr>
        <w:t>A8-0402</w:t>
      </w:r>
      <w:r w:rsidRPr="005A2B4B">
        <w:rPr>
          <w:rStyle w:val="HideTWBExt"/>
        </w:rPr>
        <w:t>&lt;/ANo&gt;</w:t>
      </w:r>
      <w:r w:rsidRPr="005A2B4B">
        <w:rPr>
          <w:color w:val="auto"/>
        </w:rPr>
        <w:t>/</w:t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286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AMNumberTabs"/>
      </w:pPr>
      <w:r w:rsidRPr="005A2B4B">
        <w:rPr>
          <w:color w:val="auto"/>
        </w:rPr>
        <w:t>Pozmeňujúci návrh</w:t>
      </w:r>
      <w:r w:rsidRPr="005A2B4B">
        <w:rPr>
          <w:color w:val="auto"/>
        </w:rPr>
        <w:tab/>
      </w:r>
      <w:r w:rsidRPr="005A2B4B">
        <w:rPr>
          <w:color w:val="auto"/>
        </w:rPr>
        <w:tab/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286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&lt;RepeatBlock-By&gt;&lt;Members&gt;</w:t>
      </w:r>
      <w:r w:rsidRPr="005A2B4B">
        <w:rPr>
          <w:color w:val="auto"/>
        </w:rPr>
        <w:t>Julie Girling, Evžen Tošenovský</w:t>
      </w:r>
      <w:r w:rsidRPr="005A2B4B">
        <w:rPr>
          <w:rStyle w:val="HideTWBExt"/>
        </w:rPr>
        <w:t>&lt;/Members&gt;</w:t>
      </w:r>
    </w:p>
    <w:p w:rsidR="00E25C31" w:rsidRPr="005A2B4B" w:rsidRDefault="00CD7A3C">
      <w:r w:rsidRPr="005A2B4B">
        <w:rPr>
          <w:rStyle w:val="HideTWBExt"/>
        </w:rPr>
        <w:t>&lt;AuNomDe&gt;</w:t>
      </w:r>
      <w:r w:rsidRPr="005A2B4B">
        <w:rPr>
          <w:rStyle w:val="HideTWBInt"/>
          <w:color w:val="auto"/>
        </w:rPr>
        <w:t>{ECR}</w:t>
      </w:r>
      <w:r w:rsidRPr="005A2B4B">
        <w:t>v mene skupiny ECR</w:t>
      </w:r>
      <w:r w:rsidRPr="005A2B4B">
        <w:rPr>
          <w:rStyle w:val="HideTWBExt"/>
        </w:rPr>
        <w:t>&lt;/AuNomDe&gt;</w:t>
      </w:r>
    </w:p>
    <w:p w:rsidR="00E25C31" w:rsidRPr="005A2B4B" w:rsidRDefault="00CD7A3C">
      <w:r w:rsidRPr="005A2B4B">
        <w:rPr>
          <w:rStyle w:val="HideTWBExt"/>
        </w:rPr>
        <w:t>&lt;/RepeatBlock-By&gt;</w:t>
      </w:r>
    </w:p>
    <w:p w:rsidR="00E25C31" w:rsidRPr="005A2B4B" w:rsidRDefault="00CD7A3C">
      <w:pPr>
        <w:pStyle w:val="ProjRap"/>
      </w:pPr>
      <w:r w:rsidRPr="005A2B4B">
        <w:rPr>
          <w:rStyle w:val="HideTWBExt"/>
        </w:rPr>
        <w:t>&lt;TitreType&gt;</w:t>
      </w:r>
      <w:r w:rsidRPr="005A2B4B">
        <w:t>Správa</w:t>
      </w:r>
      <w:r w:rsidRPr="005A2B4B">
        <w:rPr>
          <w:rStyle w:val="HideTWBExt"/>
        </w:rPr>
        <w:t>&lt;/TitreType&gt;</w:t>
      </w:r>
      <w:r w:rsidRPr="005A2B4B">
        <w:tab/>
        <w:t>A8-0402/2017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&lt;Rapporteur&gt;</w:t>
      </w:r>
      <w:r w:rsidRPr="005A2B4B">
        <w:rPr>
          <w:color w:val="auto"/>
        </w:rPr>
        <w:t>Michèle Rivasi</w:t>
      </w:r>
      <w:r w:rsidRPr="005A2B4B">
        <w:rPr>
          <w:rStyle w:val="HideTWBExt"/>
        </w:rPr>
        <w:t>&lt;/Rapporteur&gt;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&lt;Titre&gt;</w:t>
      </w:r>
      <w:r w:rsidRPr="005A2B4B">
        <w:t>Riadenie energetickej únie</w:t>
      </w:r>
      <w:r w:rsidRPr="005A2B4B">
        <w:rPr>
          <w:rStyle w:val="HideTWBExt"/>
        </w:rPr>
        <w:t>&lt;/Titre&gt;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&lt;DocRef&gt;</w:t>
      </w:r>
      <w:r w:rsidRPr="005A2B4B">
        <w:rPr>
          <w:color w:val="auto"/>
        </w:rPr>
        <w:t>(COM(2016)0759 - C8-0497/2016 - 2016/0375(COD))</w:t>
      </w:r>
      <w:r w:rsidRPr="005A2B4B">
        <w:rPr>
          <w:rStyle w:val="HideTWBExt"/>
        </w:rPr>
        <w:t>&lt;/DocRef&gt;</w:t>
      </w:r>
    </w:p>
    <w:p w:rsidR="00E25C31" w:rsidRPr="005A2B4B" w:rsidRDefault="00E25C31">
      <w:pPr>
        <w:pStyle w:val="Normal12"/>
      </w:pP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&lt;DocAmend&gt;</w:t>
      </w:r>
      <w:r w:rsidRPr="005A2B4B">
        <w:rPr>
          <w:color w:val="auto"/>
        </w:rPr>
        <w:t>Návrh nariadenia</w:t>
      </w:r>
      <w:r w:rsidRPr="005A2B4B">
        <w:rPr>
          <w:rStyle w:val="HideTWBExt"/>
        </w:rPr>
        <w:t>&lt;/DocAmend&gt;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&lt;Article&gt;</w:t>
      </w:r>
      <w:r w:rsidRPr="005A2B4B">
        <w:rPr>
          <w:color w:val="auto"/>
        </w:rPr>
        <w:t>Článok 4 – odsek 1 – písmeno a – bod 2 – bod i</w:t>
      </w:r>
      <w:r w:rsidRPr="005A2B4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25C31" w:rsidRPr="005A2B4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25C31" w:rsidRPr="005A2B4B" w:rsidRDefault="00E25C31"/>
        </w:tc>
      </w:tr>
      <w:tr w:rsidR="00E25C31" w:rsidRPr="005A2B4B">
        <w:trPr>
          <w:trHeight w:val="240"/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Pozmeňujúci návrh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color w:val="auto"/>
              </w:rPr>
              <w:t>i.</w:t>
            </w:r>
            <w:r w:rsidRPr="005A2B4B">
              <w:rPr>
                <w:color w:val="auto"/>
              </w:rPr>
              <w:tab/>
              <w:t xml:space="preserve">na účely dosiahnutia záväzného cieľa Únie, aby podiel energie z obnoviteľných zdrojov predstavoval do roku 2030 aspoň </w:t>
            </w:r>
            <w:r w:rsidRPr="005A2B4B">
              <w:rPr>
                <w:b/>
                <w:i/>
                <w:color w:val="auto"/>
              </w:rPr>
              <w:t xml:space="preserve">27 </w:t>
            </w:r>
            <w:r w:rsidRPr="005A2B4B">
              <w:rPr>
                <w:color w:val="auto"/>
              </w:rPr>
              <w:t xml:space="preserve">%, ako sa uvádza v článku 3 [prepracovaného znenia smernice 2009/28/ES podľa návrhu COM(2016) 767], príspevok k tomuto cieľu, pokiaľ ide o podiel energie z obnoviteľných zdrojov daného členského štátu na hrubej konečnej energetickej spotrebe v roku 2030, s </w:t>
            </w:r>
            <w:r w:rsidRPr="005A2B4B">
              <w:rPr>
                <w:b/>
                <w:i/>
                <w:color w:val="auto"/>
              </w:rPr>
              <w:t xml:space="preserve">lineárnou </w:t>
            </w:r>
            <w:r w:rsidRPr="005A2B4B">
              <w:rPr>
                <w:color w:val="auto"/>
              </w:rPr>
              <w:t>trajektóriou tohto príspevku od roku 2021</w:t>
            </w:r>
            <w:r w:rsidRPr="005A2B4B">
              <w:rPr>
                <w:b/>
                <w:i/>
                <w:color w:val="auto"/>
              </w:rPr>
              <w:t>.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color w:val="auto"/>
              </w:rPr>
              <w:t>i.</w:t>
            </w:r>
            <w:r w:rsidRPr="005A2B4B">
              <w:rPr>
                <w:color w:val="auto"/>
              </w:rPr>
              <w:tab/>
              <w:t xml:space="preserve">na účely dosiahnutia záväzného cieľa Únie, aby podiel energie z obnoviteľných zdrojov predstavoval do roku 2030 aspoň </w:t>
            </w:r>
            <w:r w:rsidRPr="005A2B4B">
              <w:rPr>
                <w:b/>
                <w:i/>
                <w:color w:val="auto"/>
              </w:rPr>
              <w:t>[XX] </w:t>
            </w:r>
            <w:r w:rsidRPr="005A2B4B">
              <w:rPr>
                <w:color w:val="auto"/>
              </w:rPr>
              <w:t>%, ako sa uvádza v článku 3 [prepracovaného znenia smernice 2009/28/ES podľa návrhu COM(2016) 767], príspevok k tomuto cieľu, pokiaľ ide o podiel energie z obnoviteľných zdrojov daného členského štátu na hrubej konečnej energetickej spotrebe v roku 2030, s trajektóriou tohto príspevku od roku 2021</w:t>
            </w:r>
            <w:r w:rsidRPr="005A2B4B">
              <w:rPr>
                <w:b/>
                <w:i/>
                <w:color w:val="auto"/>
              </w:rPr>
              <w:t xml:space="preserve"> v súlade s článkom 3 [prepracované znenie smernice 2009/28/ES];</w:t>
            </w:r>
          </w:p>
        </w:tc>
      </w:tr>
    </w:tbl>
    <w:p w:rsidR="00E25C31" w:rsidRPr="005A2B4B" w:rsidRDefault="00CD7A3C" w:rsidP="00BE1038">
      <w:pPr>
        <w:pStyle w:val="Olang"/>
      </w:pPr>
      <w:r w:rsidRPr="005A2B4B">
        <w:rPr>
          <w:color w:val="auto"/>
        </w:rPr>
        <w:t xml:space="preserve">Or. </w:t>
      </w:r>
      <w:r w:rsidRPr="005A2B4B">
        <w:rPr>
          <w:rStyle w:val="HideTWBExt"/>
        </w:rPr>
        <w:t>&lt;Original&gt;</w:t>
      </w:r>
      <w:r w:rsidRPr="005A2B4B">
        <w:rPr>
          <w:rStyle w:val="HideTWBInt"/>
        </w:rPr>
        <w:t>{EN}</w:t>
      </w:r>
      <w:r w:rsidRPr="005A2B4B">
        <w:rPr>
          <w:color w:val="auto"/>
        </w:rPr>
        <w:t>en</w:t>
      </w:r>
      <w:r w:rsidRPr="005A2B4B">
        <w:rPr>
          <w:rStyle w:val="HideTWBExt"/>
        </w:rPr>
        <w:t>&lt;/Original&gt;</w:t>
      </w:r>
    </w:p>
    <w:p w:rsidR="00E25C31" w:rsidRPr="005A2B4B" w:rsidRDefault="00CD7A3C">
      <w:pPr>
        <w:pStyle w:val="Olang"/>
        <w:rPr>
          <w:color w:val="auto"/>
        </w:rPr>
        <w:sectPr w:rsidR="00E25C31" w:rsidRPr="005A2B4B" w:rsidSect="00456A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A2B4B">
        <w:rPr>
          <w:rStyle w:val="HideTWBExt"/>
        </w:rPr>
        <w:t>&lt;/Amend&gt;</w:t>
      </w:r>
    </w:p>
    <w:p w:rsidR="00E25C31" w:rsidRPr="005A2B4B" w:rsidRDefault="00CD7A3C">
      <w:pPr>
        <w:pStyle w:val="Interstitial1"/>
      </w:pPr>
      <w:r w:rsidRPr="005A2B4B">
        <w:rPr>
          <w:rStyle w:val="HideTWBExt"/>
        </w:rPr>
        <w:lastRenderedPageBreak/>
        <w:t>&lt;Amend&gt;&lt;Date&gt;</w:t>
      </w:r>
      <w:r w:rsidRPr="005A2B4B">
        <w:rPr>
          <w:rStyle w:val="HideTWBInt"/>
          <w:color w:val="auto"/>
        </w:rPr>
        <w:t>{11/01/2018}</w:t>
      </w:r>
      <w:r w:rsidRPr="005A2B4B">
        <w:rPr>
          <w:color w:val="auto"/>
        </w:rPr>
        <w:t>11.1.2018</w:t>
      </w:r>
      <w:r w:rsidRPr="005A2B4B">
        <w:rPr>
          <w:rStyle w:val="HideTWBExt"/>
        </w:rPr>
        <w:t>&lt;/Date&gt;</w:t>
      </w:r>
      <w:r w:rsidRPr="005A2B4B">
        <w:rPr>
          <w:color w:val="auto"/>
        </w:rPr>
        <w:tab/>
      </w:r>
      <w:r w:rsidRPr="005A2B4B">
        <w:rPr>
          <w:rStyle w:val="HideTWBExt"/>
        </w:rPr>
        <w:t>&lt;ANo&gt;</w:t>
      </w:r>
      <w:r w:rsidRPr="005A2B4B">
        <w:rPr>
          <w:color w:val="auto"/>
        </w:rPr>
        <w:t>A8-0402</w:t>
      </w:r>
      <w:r w:rsidRPr="005A2B4B">
        <w:rPr>
          <w:rStyle w:val="HideTWBExt"/>
        </w:rPr>
        <w:t>&lt;/ANo&gt;</w:t>
      </w:r>
      <w:r w:rsidRPr="005A2B4B">
        <w:rPr>
          <w:color w:val="auto"/>
        </w:rPr>
        <w:t>/</w:t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287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AMNumberTabs"/>
      </w:pPr>
      <w:r w:rsidRPr="005A2B4B">
        <w:rPr>
          <w:color w:val="auto"/>
        </w:rPr>
        <w:t>Pozmeňujúci návrh</w:t>
      </w:r>
      <w:r w:rsidRPr="005A2B4B">
        <w:rPr>
          <w:color w:val="auto"/>
        </w:rPr>
        <w:tab/>
      </w:r>
      <w:r w:rsidRPr="005A2B4B">
        <w:rPr>
          <w:color w:val="auto"/>
        </w:rPr>
        <w:tab/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287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&lt;RepeatBlock-By&gt;&lt;Members&gt;</w:t>
      </w:r>
      <w:r w:rsidRPr="005A2B4B">
        <w:rPr>
          <w:color w:val="auto"/>
        </w:rPr>
        <w:t>Julie Girling, Evžen Tošenovský</w:t>
      </w:r>
      <w:r w:rsidRPr="005A2B4B">
        <w:rPr>
          <w:rStyle w:val="HideTWBExt"/>
        </w:rPr>
        <w:t>&lt;/Members&gt;</w:t>
      </w:r>
    </w:p>
    <w:p w:rsidR="00E25C31" w:rsidRPr="005A2B4B" w:rsidRDefault="00CD7A3C">
      <w:r w:rsidRPr="005A2B4B">
        <w:rPr>
          <w:rStyle w:val="HideTWBExt"/>
        </w:rPr>
        <w:t>&lt;AuNomDe&gt;</w:t>
      </w:r>
      <w:r w:rsidRPr="005A2B4B">
        <w:rPr>
          <w:rStyle w:val="HideTWBInt"/>
          <w:color w:val="auto"/>
        </w:rPr>
        <w:t>{ECR}</w:t>
      </w:r>
      <w:r w:rsidRPr="005A2B4B">
        <w:t>v mene skupiny ECR</w:t>
      </w:r>
      <w:r w:rsidRPr="005A2B4B">
        <w:rPr>
          <w:rStyle w:val="HideTWBExt"/>
        </w:rPr>
        <w:t>&lt;/AuNomDe&gt;</w:t>
      </w:r>
    </w:p>
    <w:p w:rsidR="00E25C31" w:rsidRPr="005A2B4B" w:rsidRDefault="00CD7A3C">
      <w:r w:rsidRPr="005A2B4B">
        <w:rPr>
          <w:rStyle w:val="HideTWBExt"/>
        </w:rPr>
        <w:t>&lt;/RepeatBlock-By&gt;</w:t>
      </w:r>
    </w:p>
    <w:p w:rsidR="00E25C31" w:rsidRPr="005A2B4B" w:rsidRDefault="00CD7A3C">
      <w:pPr>
        <w:pStyle w:val="ProjRap"/>
      </w:pPr>
      <w:r w:rsidRPr="005A2B4B">
        <w:rPr>
          <w:rStyle w:val="HideTWBExt"/>
        </w:rPr>
        <w:t>&lt;TitreType&gt;</w:t>
      </w:r>
      <w:r w:rsidRPr="005A2B4B">
        <w:t>Správa</w:t>
      </w:r>
      <w:r w:rsidRPr="005A2B4B">
        <w:rPr>
          <w:rStyle w:val="HideTWBExt"/>
        </w:rPr>
        <w:t>&lt;/TitreType&gt;</w:t>
      </w:r>
      <w:r w:rsidRPr="005A2B4B">
        <w:tab/>
        <w:t>A8-0402/2017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&lt;Rapporteur&gt;</w:t>
      </w:r>
      <w:r w:rsidRPr="005A2B4B">
        <w:rPr>
          <w:color w:val="auto"/>
        </w:rPr>
        <w:t>Michèle Rivasi</w:t>
      </w:r>
      <w:r w:rsidRPr="005A2B4B">
        <w:rPr>
          <w:rStyle w:val="HideTWBExt"/>
        </w:rPr>
        <w:t>&lt;/Rapporteur&gt;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&lt;Titre&gt;</w:t>
      </w:r>
      <w:r w:rsidRPr="005A2B4B">
        <w:t>Riadenie energetickej únie</w:t>
      </w:r>
      <w:r w:rsidRPr="005A2B4B">
        <w:rPr>
          <w:rStyle w:val="HideTWBExt"/>
        </w:rPr>
        <w:t>&lt;/Titre&gt;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&lt;DocRef&gt;</w:t>
      </w:r>
      <w:r w:rsidRPr="005A2B4B">
        <w:rPr>
          <w:color w:val="auto"/>
        </w:rPr>
        <w:t>(COM(2016)0759 - C8-0497/2016 - 2016/0375(COD))</w:t>
      </w:r>
      <w:r w:rsidRPr="005A2B4B">
        <w:rPr>
          <w:rStyle w:val="HideTWBExt"/>
        </w:rPr>
        <w:t>&lt;/DocRef&gt;</w:t>
      </w:r>
    </w:p>
    <w:p w:rsidR="00E25C31" w:rsidRPr="005A2B4B" w:rsidRDefault="00E25C31">
      <w:pPr>
        <w:pStyle w:val="Normal12"/>
      </w:pP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&lt;DocAmend&gt;</w:t>
      </w:r>
      <w:r w:rsidRPr="005A2B4B">
        <w:rPr>
          <w:color w:val="auto"/>
        </w:rPr>
        <w:t>Návrh nariadenia</w:t>
      </w:r>
      <w:r w:rsidRPr="005A2B4B">
        <w:rPr>
          <w:rStyle w:val="HideTWBExt"/>
        </w:rPr>
        <w:t>&lt;/DocAmend&gt;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&lt;Article&gt;</w:t>
      </w:r>
      <w:r w:rsidRPr="005A2B4B">
        <w:rPr>
          <w:color w:val="auto"/>
        </w:rPr>
        <w:t>Článok 4 – odsek 1 – písmeno a – bod 2 – bod ii</w:t>
      </w:r>
      <w:r w:rsidRPr="005A2B4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25C31" w:rsidRPr="005A2B4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25C31" w:rsidRPr="005A2B4B" w:rsidRDefault="00E25C31"/>
        </w:tc>
      </w:tr>
      <w:tr w:rsidR="00E25C31" w:rsidRPr="005A2B4B">
        <w:trPr>
          <w:trHeight w:val="240"/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Pozmeňujúci návrh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color w:val="auto"/>
              </w:rPr>
              <w:t>ii.</w:t>
            </w:r>
            <w:r w:rsidRPr="005A2B4B">
              <w:rPr>
                <w:color w:val="auto"/>
              </w:rPr>
              <w:tab/>
            </w:r>
            <w:r w:rsidRPr="005A2B4B">
              <w:rPr>
                <w:b/>
                <w:i/>
                <w:color w:val="auto"/>
              </w:rPr>
              <w:t>trajektórie</w:t>
            </w:r>
            <w:r w:rsidRPr="005A2B4B">
              <w:rPr>
                <w:color w:val="auto"/>
              </w:rPr>
              <w:t xml:space="preserve"> podielov energie z</w:t>
            </w:r>
            <w:r w:rsidRPr="005A2B4B">
              <w:rPr>
                <w:b/>
                <w:i/>
                <w:color w:val="auto"/>
              </w:rPr>
              <w:t xml:space="preserve"> </w:t>
            </w:r>
            <w:r w:rsidRPr="005A2B4B">
              <w:rPr>
                <w:color w:val="auto"/>
              </w:rPr>
              <w:t>obnoviteľných zdrojov v jednotlivých sektoroch na konečnej spotrebe energie od roku 2021 do roku 2030 v sektoroch vykurovania a chladenia, elektriny a</w:t>
            </w:r>
            <w:r w:rsidRPr="005A2B4B">
              <w:rPr>
                <w:b/>
                <w:i/>
                <w:color w:val="auto"/>
              </w:rPr>
              <w:t xml:space="preserve"> </w:t>
            </w:r>
            <w:r w:rsidRPr="005A2B4B">
              <w:rPr>
                <w:color w:val="auto"/>
              </w:rPr>
              <w:t>dopravy;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color w:val="auto"/>
              </w:rPr>
              <w:t>ii.</w:t>
            </w:r>
            <w:r w:rsidRPr="005A2B4B">
              <w:rPr>
                <w:color w:val="auto"/>
              </w:rPr>
              <w:tab/>
            </w:r>
            <w:r w:rsidRPr="005A2B4B">
              <w:rPr>
                <w:b/>
                <w:i/>
                <w:color w:val="auto"/>
              </w:rPr>
              <w:t>orientačné trajektórie členského štátu týkajúce sa</w:t>
            </w:r>
            <w:r w:rsidRPr="005A2B4B">
              <w:rPr>
                <w:color w:val="auto"/>
              </w:rPr>
              <w:t xml:space="preserve"> podielov energie z</w:t>
            </w:r>
            <w:r w:rsidRPr="005A2B4B">
              <w:rPr>
                <w:b/>
                <w:i/>
                <w:color w:val="auto"/>
              </w:rPr>
              <w:t> </w:t>
            </w:r>
            <w:r w:rsidRPr="005A2B4B">
              <w:rPr>
                <w:color w:val="auto"/>
              </w:rPr>
              <w:t>obnoviteľných zdrojov v jednotlivých sektoroch na konečnej spotrebe energie od roku 2021 do roku 2030 v sektoroch vykurovania a chladenia, elektriny a</w:t>
            </w:r>
            <w:r w:rsidRPr="005A2B4B">
              <w:rPr>
                <w:b/>
                <w:i/>
                <w:color w:val="auto"/>
              </w:rPr>
              <w:t> </w:t>
            </w:r>
            <w:r w:rsidRPr="005A2B4B">
              <w:rPr>
                <w:color w:val="auto"/>
              </w:rPr>
              <w:t>dopravy;</w:t>
            </w:r>
          </w:p>
        </w:tc>
      </w:tr>
    </w:tbl>
    <w:p w:rsidR="00E25C31" w:rsidRPr="005A2B4B" w:rsidRDefault="00CD7A3C" w:rsidP="00BE1038">
      <w:pPr>
        <w:pStyle w:val="Olang"/>
      </w:pPr>
      <w:r w:rsidRPr="005A2B4B">
        <w:rPr>
          <w:color w:val="auto"/>
        </w:rPr>
        <w:t xml:space="preserve">Or. </w:t>
      </w:r>
      <w:r w:rsidRPr="005A2B4B">
        <w:rPr>
          <w:rStyle w:val="HideTWBExt"/>
        </w:rPr>
        <w:t>&lt;Original&gt;</w:t>
      </w:r>
      <w:r w:rsidRPr="005A2B4B">
        <w:rPr>
          <w:rStyle w:val="HideTWBInt"/>
        </w:rPr>
        <w:t>{EN}</w:t>
      </w:r>
      <w:r w:rsidRPr="005A2B4B">
        <w:rPr>
          <w:color w:val="auto"/>
        </w:rPr>
        <w:t>en</w:t>
      </w:r>
      <w:r w:rsidRPr="005A2B4B">
        <w:rPr>
          <w:rStyle w:val="HideTWBExt"/>
        </w:rPr>
        <w:t>&lt;/Original&gt;</w:t>
      </w:r>
    </w:p>
    <w:p w:rsidR="00E25C31" w:rsidRPr="005A2B4B" w:rsidRDefault="00CD7A3C">
      <w:pPr>
        <w:pStyle w:val="Olang"/>
        <w:rPr>
          <w:color w:val="auto"/>
        </w:rPr>
        <w:sectPr w:rsidR="00E25C31" w:rsidRPr="005A2B4B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A2B4B">
        <w:rPr>
          <w:rStyle w:val="HideTWBExt"/>
        </w:rPr>
        <w:t>&lt;/Amend&gt;</w:t>
      </w:r>
    </w:p>
    <w:p w:rsidR="00E25C31" w:rsidRPr="005A2B4B" w:rsidRDefault="00CD7A3C">
      <w:pPr>
        <w:pStyle w:val="Interstitial1"/>
      </w:pPr>
      <w:r w:rsidRPr="005A2B4B">
        <w:rPr>
          <w:rStyle w:val="HideTWBExt"/>
        </w:rPr>
        <w:lastRenderedPageBreak/>
        <w:t>&lt;Amend&gt;&lt;Date&gt;</w:t>
      </w:r>
      <w:r w:rsidRPr="005A2B4B">
        <w:rPr>
          <w:rStyle w:val="HideTWBInt"/>
          <w:color w:val="auto"/>
        </w:rPr>
        <w:t>{11/01/2018}</w:t>
      </w:r>
      <w:r w:rsidRPr="005A2B4B">
        <w:rPr>
          <w:color w:val="auto"/>
        </w:rPr>
        <w:t>11.1.2018</w:t>
      </w:r>
      <w:r w:rsidRPr="005A2B4B">
        <w:rPr>
          <w:rStyle w:val="HideTWBExt"/>
        </w:rPr>
        <w:t>&lt;/Date&gt;</w:t>
      </w:r>
      <w:r w:rsidRPr="005A2B4B">
        <w:rPr>
          <w:color w:val="auto"/>
        </w:rPr>
        <w:tab/>
      </w:r>
      <w:r w:rsidRPr="005A2B4B">
        <w:rPr>
          <w:rStyle w:val="HideTWBExt"/>
        </w:rPr>
        <w:t>&lt;ANo&gt;</w:t>
      </w:r>
      <w:r w:rsidRPr="005A2B4B">
        <w:rPr>
          <w:color w:val="auto"/>
        </w:rPr>
        <w:t>A8-0402</w:t>
      </w:r>
      <w:r w:rsidRPr="005A2B4B">
        <w:rPr>
          <w:rStyle w:val="HideTWBExt"/>
        </w:rPr>
        <w:t>&lt;/ANo&gt;</w:t>
      </w:r>
      <w:r w:rsidRPr="005A2B4B">
        <w:rPr>
          <w:color w:val="auto"/>
        </w:rPr>
        <w:t>/</w:t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288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AMNumberTabs"/>
      </w:pPr>
      <w:r w:rsidRPr="005A2B4B">
        <w:rPr>
          <w:color w:val="auto"/>
        </w:rPr>
        <w:t>Pozmeňujúci návrh</w:t>
      </w:r>
      <w:r w:rsidRPr="005A2B4B">
        <w:rPr>
          <w:color w:val="auto"/>
        </w:rPr>
        <w:tab/>
      </w:r>
      <w:r w:rsidRPr="005A2B4B">
        <w:rPr>
          <w:color w:val="auto"/>
        </w:rPr>
        <w:tab/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288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&lt;RepeatBlock-By&gt;&lt;Members&gt;</w:t>
      </w:r>
      <w:r w:rsidRPr="005A2B4B">
        <w:rPr>
          <w:color w:val="auto"/>
        </w:rPr>
        <w:t>Julie Girling, Evžen Tošenovský</w:t>
      </w:r>
      <w:r w:rsidRPr="005A2B4B">
        <w:rPr>
          <w:rStyle w:val="HideTWBExt"/>
        </w:rPr>
        <w:t>&lt;/Members&gt;</w:t>
      </w:r>
    </w:p>
    <w:p w:rsidR="00E25C31" w:rsidRPr="005A2B4B" w:rsidRDefault="00CD7A3C">
      <w:r w:rsidRPr="005A2B4B">
        <w:rPr>
          <w:rStyle w:val="HideTWBExt"/>
        </w:rPr>
        <w:t>&lt;AuNomDe&gt;</w:t>
      </w:r>
      <w:r w:rsidRPr="005A2B4B">
        <w:rPr>
          <w:rStyle w:val="HideTWBInt"/>
          <w:color w:val="auto"/>
        </w:rPr>
        <w:t>{ECR}</w:t>
      </w:r>
      <w:r w:rsidRPr="005A2B4B">
        <w:t>v mene skupiny ECR</w:t>
      </w:r>
      <w:r w:rsidRPr="005A2B4B">
        <w:rPr>
          <w:rStyle w:val="HideTWBExt"/>
        </w:rPr>
        <w:t>&lt;/AuNomDe&gt;</w:t>
      </w:r>
    </w:p>
    <w:p w:rsidR="00E25C31" w:rsidRPr="005A2B4B" w:rsidRDefault="00CD7A3C">
      <w:r w:rsidRPr="005A2B4B">
        <w:rPr>
          <w:rStyle w:val="HideTWBExt"/>
        </w:rPr>
        <w:t>&lt;/RepeatBlock-By&gt;</w:t>
      </w:r>
    </w:p>
    <w:p w:rsidR="00E25C31" w:rsidRPr="005A2B4B" w:rsidRDefault="00CD7A3C">
      <w:pPr>
        <w:pStyle w:val="ProjRap"/>
      </w:pPr>
      <w:r w:rsidRPr="005A2B4B">
        <w:rPr>
          <w:rStyle w:val="HideTWBExt"/>
        </w:rPr>
        <w:t>&lt;TitreType&gt;</w:t>
      </w:r>
      <w:r w:rsidRPr="005A2B4B">
        <w:t>Správa</w:t>
      </w:r>
      <w:r w:rsidRPr="005A2B4B">
        <w:rPr>
          <w:rStyle w:val="HideTWBExt"/>
        </w:rPr>
        <w:t>&lt;/TitreType&gt;</w:t>
      </w:r>
      <w:r w:rsidRPr="005A2B4B">
        <w:tab/>
        <w:t>A8-0402/2017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&lt;Rapporteur&gt;</w:t>
      </w:r>
      <w:r w:rsidRPr="005A2B4B">
        <w:rPr>
          <w:color w:val="auto"/>
        </w:rPr>
        <w:t>Michèle Rivasi</w:t>
      </w:r>
      <w:r w:rsidRPr="005A2B4B">
        <w:rPr>
          <w:rStyle w:val="HideTWBExt"/>
        </w:rPr>
        <w:t>&lt;/Rapporteur&gt;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&lt;Titre&gt;</w:t>
      </w:r>
      <w:r w:rsidRPr="005A2B4B">
        <w:t>Riadenie energetickej únie</w:t>
      </w:r>
      <w:r w:rsidRPr="005A2B4B">
        <w:rPr>
          <w:rStyle w:val="HideTWBExt"/>
        </w:rPr>
        <w:t>&lt;/Titre&gt;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&lt;DocRef&gt;</w:t>
      </w:r>
      <w:r w:rsidRPr="005A2B4B">
        <w:rPr>
          <w:color w:val="auto"/>
        </w:rPr>
        <w:t>(COM(2016)0759 - C8-0497/2016 - 2016/0375(COD))</w:t>
      </w:r>
      <w:r w:rsidRPr="005A2B4B">
        <w:rPr>
          <w:rStyle w:val="HideTWBExt"/>
        </w:rPr>
        <w:t>&lt;/DocRef&gt;</w:t>
      </w:r>
    </w:p>
    <w:p w:rsidR="00E25C31" w:rsidRPr="005A2B4B" w:rsidRDefault="00E25C31">
      <w:pPr>
        <w:pStyle w:val="Normal12"/>
      </w:pP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&lt;DocAmend&gt;</w:t>
      </w:r>
      <w:r w:rsidRPr="005A2B4B">
        <w:rPr>
          <w:color w:val="auto"/>
        </w:rPr>
        <w:t>Návrh nariadenia</w:t>
      </w:r>
      <w:r w:rsidRPr="005A2B4B">
        <w:rPr>
          <w:rStyle w:val="HideTWBExt"/>
        </w:rPr>
        <w:t>&lt;/DocAmend&gt;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&lt;Article&gt;</w:t>
      </w:r>
      <w:r w:rsidRPr="005A2B4B">
        <w:rPr>
          <w:color w:val="auto"/>
        </w:rPr>
        <w:t>Článok 4 – odsek 1 – písmeno a – bod 2 – bod iii</w:t>
      </w:r>
      <w:r w:rsidRPr="005A2B4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25C31" w:rsidRPr="005A2B4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25C31" w:rsidRPr="005A2B4B" w:rsidRDefault="00E25C31"/>
        </w:tc>
      </w:tr>
      <w:tr w:rsidR="00E25C31" w:rsidRPr="005A2B4B">
        <w:trPr>
          <w:trHeight w:val="240"/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Pozmeňujúci návrh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color w:val="auto"/>
              </w:rPr>
              <w:t>iii.</w:t>
            </w:r>
            <w:r w:rsidRPr="005A2B4B">
              <w:rPr>
                <w:color w:val="auto"/>
              </w:rPr>
              <w:tab/>
              <w:t>trajektórie technológií v oblasti energie z obnoviteľných zdrojov, ktoré členský štát plánuje využiť na dosiahnutie celkovej trajektórie energie z obnoviteľných zdrojov a trajektórií jednotlivých sektorov od roku 2021 do roku 2030 vrátane očakávanej celkovej hrubej konečnej energetickej spotreby jednotlivých technológií za každú technológiu a sektor v Mtoe a celkového plánovaného inštalovaného výkonu za každú technológiu a sektor v MW;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color w:val="auto"/>
              </w:rPr>
              <w:t>iii.</w:t>
            </w:r>
            <w:r w:rsidRPr="005A2B4B">
              <w:rPr>
                <w:color w:val="auto"/>
              </w:rPr>
              <w:tab/>
            </w:r>
            <w:r w:rsidRPr="005A2B4B">
              <w:rPr>
                <w:b/>
                <w:i/>
                <w:color w:val="auto"/>
              </w:rPr>
              <w:t>indikatívne</w:t>
            </w:r>
            <w:r w:rsidRPr="005A2B4B">
              <w:rPr>
                <w:color w:val="auto"/>
              </w:rPr>
              <w:t xml:space="preserve"> trajektórie technológií v oblasti energie z obnoviteľných zdrojov, ktoré členský štát plánuje využiť na dosiahnutie celkovej trajektórie energie z obnoviteľných zdrojov a trajektórií jednotlivých sektorov od roku 2021 do roku 2030 vrátane očakávanej celkovej hrubej konečnej energetickej spotreby jednotlivých technológií za každú technológiu a sektor v Mtoe a celkového plánovaného inštalovaného výkonu za každú technológiu a sektor v MW;</w:t>
            </w:r>
          </w:p>
        </w:tc>
      </w:tr>
    </w:tbl>
    <w:p w:rsidR="00E25C31" w:rsidRPr="005A2B4B" w:rsidRDefault="00CD7A3C" w:rsidP="00BE1038">
      <w:pPr>
        <w:pStyle w:val="Olang"/>
      </w:pPr>
      <w:r w:rsidRPr="005A2B4B">
        <w:rPr>
          <w:color w:val="auto"/>
        </w:rPr>
        <w:t xml:space="preserve">Or. </w:t>
      </w:r>
      <w:r w:rsidRPr="005A2B4B">
        <w:rPr>
          <w:rStyle w:val="HideTWBExt"/>
        </w:rPr>
        <w:t>&lt;Original&gt;</w:t>
      </w:r>
      <w:r w:rsidRPr="005A2B4B">
        <w:rPr>
          <w:rStyle w:val="HideTWBInt"/>
        </w:rPr>
        <w:t>{EN}</w:t>
      </w:r>
      <w:r w:rsidRPr="005A2B4B">
        <w:rPr>
          <w:color w:val="auto"/>
        </w:rPr>
        <w:t>en</w:t>
      </w:r>
      <w:r w:rsidRPr="005A2B4B">
        <w:rPr>
          <w:rStyle w:val="HideTWBExt"/>
        </w:rPr>
        <w:t>&lt;/Original&gt;</w:t>
      </w:r>
    </w:p>
    <w:p w:rsidR="00E25C31" w:rsidRPr="005A2B4B" w:rsidRDefault="00CD7A3C">
      <w:pPr>
        <w:pStyle w:val="Olang"/>
        <w:rPr>
          <w:color w:val="auto"/>
        </w:rPr>
        <w:sectPr w:rsidR="00E25C31" w:rsidRPr="005A2B4B">
          <w:footerReference w:type="even" r:id="rId15"/>
          <w:footerReference w:type="default" r:id="rId16"/>
          <w:footerReference w:type="firs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A2B4B">
        <w:rPr>
          <w:rStyle w:val="HideTWBExt"/>
        </w:rPr>
        <w:t>&lt;/Amend&gt;</w:t>
      </w:r>
    </w:p>
    <w:p w:rsidR="00E25C31" w:rsidRPr="005A2B4B" w:rsidRDefault="00CD7A3C">
      <w:pPr>
        <w:pStyle w:val="Interstitial1"/>
      </w:pPr>
      <w:r w:rsidRPr="005A2B4B">
        <w:rPr>
          <w:rStyle w:val="HideTWBExt"/>
        </w:rPr>
        <w:lastRenderedPageBreak/>
        <w:t>&lt;Amend&gt;&lt;Date&gt;</w:t>
      </w:r>
      <w:r w:rsidRPr="005A2B4B">
        <w:rPr>
          <w:rStyle w:val="HideTWBInt"/>
          <w:color w:val="auto"/>
        </w:rPr>
        <w:t>{11/01/2018}</w:t>
      </w:r>
      <w:r w:rsidRPr="005A2B4B">
        <w:rPr>
          <w:color w:val="auto"/>
        </w:rPr>
        <w:t>11.1.2018</w:t>
      </w:r>
      <w:r w:rsidRPr="005A2B4B">
        <w:rPr>
          <w:rStyle w:val="HideTWBExt"/>
        </w:rPr>
        <w:t>&lt;/Date&gt;</w:t>
      </w:r>
      <w:r w:rsidRPr="005A2B4B">
        <w:rPr>
          <w:color w:val="auto"/>
        </w:rPr>
        <w:tab/>
      </w:r>
      <w:r w:rsidRPr="005A2B4B">
        <w:rPr>
          <w:rStyle w:val="HideTWBExt"/>
        </w:rPr>
        <w:t>&lt;ANo&gt;</w:t>
      </w:r>
      <w:r w:rsidRPr="005A2B4B">
        <w:rPr>
          <w:color w:val="auto"/>
        </w:rPr>
        <w:t>A8-0402</w:t>
      </w:r>
      <w:r w:rsidRPr="005A2B4B">
        <w:rPr>
          <w:rStyle w:val="HideTWBExt"/>
        </w:rPr>
        <w:t>&lt;/ANo&gt;</w:t>
      </w:r>
      <w:r w:rsidRPr="005A2B4B">
        <w:rPr>
          <w:color w:val="auto"/>
        </w:rPr>
        <w:t>/</w:t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289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AMNumberTabs"/>
      </w:pPr>
      <w:r w:rsidRPr="005A2B4B">
        <w:rPr>
          <w:color w:val="auto"/>
        </w:rPr>
        <w:t>Pozmeňujúci návrh</w:t>
      </w:r>
      <w:r w:rsidRPr="005A2B4B">
        <w:rPr>
          <w:color w:val="auto"/>
        </w:rPr>
        <w:tab/>
      </w:r>
      <w:r w:rsidRPr="005A2B4B">
        <w:rPr>
          <w:color w:val="auto"/>
        </w:rPr>
        <w:tab/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289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&lt;RepeatBlock-By&gt;&lt;Members&gt;</w:t>
      </w:r>
      <w:r w:rsidRPr="005A2B4B">
        <w:rPr>
          <w:color w:val="auto"/>
        </w:rPr>
        <w:t>Julie Girling, Evžen Tošenovský</w:t>
      </w:r>
      <w:r w:rsidRPr="005A2B4B">
        <w:rPr>
          <w:rStyle w:val="HideTWBExt"/>
        </w:rPr>
        <w:t>&lt;/Members&gt;</w:t>
      </w:r>
    </w:p>
    <w:p w:rsidR="00E25C31" w:rsidRPr="005A2B4B" w:rsidRDefault="00CD7A3C">
      <w:r w:rsidRPr="005A2B4B">
        <w:rPr>
          <w:rStyle w:val="HideTWBExt"/>
        </w:rPr>
        <w:t>&lt;AuNomDe&gt;</w:t>
      </w:r>
      <w:r w:rsidRPr="005A2B4B">
        <w:rPr>
          <w:rStyle w:val="HideTWBInt"/>
          <w:color w:val="auto"/>
        </w:rPr>
        <w:t>{ECR}</w:t>
      </w:r>
      <w:r w:rsidRPr="005A2B4B">
        <w:t>v mene skupiny ECR</w:t>
      </w:r>
      <w:r w:rsidRPr="005A2B4B">
        <w:rPr>
          <w:rStyle w:val="HideTWBExt"/>
        </w:rPr>
        <w:t>&lt;/AuNomDe&gt;</w:t>
      </w:r>
    </w:p>
    <w:p w:rsidR="00E25C31" w:rsidRPr="005A2B4B" w:rsidRDefault="00CD7A3C">
      <w:r w:rsidRPr="005A2B4B">
        <w:rPr>
          <w:rStyle w:val="HideTWBExt"/>
        </w:rPr>
        <w:t>&lt;/RepeatBlock-By&gt;</w:t>
      </w:r>
    </w:p>
    <w:p w:rsidR="00E25C31" w:rsidRPr="005A2B4B" w:rsidRDefault="00CD7A3C">
      <w:pPr>
        <w:pStyle w:val="ProjRap"/>
      </w:pPr>
      <w:r w:rsidRPr="005A2B4B">
        <w:rPr>
          <w:rStyle w:val="HideTWBExt"/>
        </w:rPr>
        <w:t>&lt;TitreType&gt;</w:t>
      </w:r>
      <w:r w:rsidRPr="005A2B4B">
        <w:t>Správa</w:t>
      </w:r>
      <w:r w:rsidRPr="005A2B4B">
        <w:rPr>
          <w:rStyle w:val="HideTWBExt"/>
        </w:rPr>
        <w:t>&lt;/TitreType&gt;</w:t>
      </w:r>
      <w:r w:rsidRPr="005A2B4B">
        <w:tab/>
        <w:t>A8-0402/2017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&lt;Rapporteur&gt;</w:t>
      </w:r>
      <w:r w:rsidRPr="005A2B4B">
        <w:rPr>
          <w:color w:val="auto"/>
        </w:rPr>
        <w:t>Michèle Rivasi</w:t>
      </w:r>
      <w:r w:rsidRPr="005A2B4B">
        <w:rPr>
          <w:rStyle w:val="HideTWBExt"/>
        </w:rPr>
        <w:t>&lt;/Rapporteur&gt;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&lt;Titre&gt;</w:t>
      </w:r>
      <w:r w:rsidRPr="005A2B4B">
        <w:t>Riadenie energetickej únie</w:t>
      </w:r>
      <w:r w:rsidRPr="005A2B4B">
        <w:rPr>
          <w:rStyle w:val="HideTWBExt"/>
        </w:rPr>
        <w:t>&lt;/Titre&gt;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&lt;DocRef&gt;</w:t>
      </w:r>
      <w:r w:rsidRPr="005A2B4B">
        <w:rPr>
          <w:color w:val="auto"/>
        </w:rPr>
        <w:t>(COM(2016)0759 - C8-0497/2016 - 2016/0375(COD))</w:t>
      </w:r>
      <w:r w:rsidRPr="005A2B4B">
        <w:rPr>
          <w:rStyle w:val="HideTWBExt"/>
        </w:rPr>
        <w:t>&lt;/DocRef&gt;</w:t>
      </w:r>
    </w:p>
    <w:p w:rsidR="00E25C31" w:rsidRPr="005A2B4B" w:rsidRDefault="00E25C31">
      <w:pPr>
        <w:pStyle w:val="Normal12"/>
      </w:pP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&lt;DocAmend&gt;</w:t>
      </w:r>
      <w:r w:rsidRPr="005A2B4B">
        <w:rPr>
          <w:color w:val="auto"/>
        </w:rPr>
        <w:t>Návrh nariadenia</w:t>
      </w:r>
      <w:r w:rsidRPr="005A2B4B">
        <w:rPr>
          <w:rStyle w:val="HideTWBExt"/>
        </w:rPr>
        <w:t>&lt;/DocAmend&gt;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&lt;Article&gt;</w:t>
      </w:r>
      <w:r w:rsidRPr="005A2B4B">
        <w:rPr>
          <w:color w:val="auto"/>
        </w:rPr>
        <w:t>Článok 4 – odsek 1 – písmeno a – bod 2 – bod iii a (nový)</w:t>
      </w:r>
      <w:r w:rsidRPr="005A2B4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25C31" w:rsidRPr="005A2B4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25C31" w:rsidRPr="005A2B4B" w:rsidRDefault="00E25C31"/>
        </w:tc>
      </w:tr>
      <w:tr w:rsidR="00E25C31" w:rsidRPr="005A2B4B">
        <w:trPr>
          <w:trHeight w:val="240"/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Pozmeňujúci návrh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E25C3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b/>
                <w:i/>
                <w:color w:val="auto"/>
              </w:rPr>
              <w:t>iii a)</w:t>
            </w:r>
            <w:r w:rsidRPr="005A2B4B">
              <w:rPr>
                <w:color w:val="auto"/>
              </w:rPr>
              <w:tab/>
            </w:r>
            <w:r w:rsidRPr="005A2B4B">
              <w:rPr>
                <w:b/>
                <w:i/>
                <w:color w:val="auto"/>
              </w:rPr>
              <w:t>členské štáty môžu sledovať nelineárnu zostupnú trajektóriu s dvoma referenčnými bodmi podľa prílohy Ia, ak je to hospodársky alebo technicky účinnejšie, a nie je tým dotknuté dosiahnutie záväzného cieľa Únie v oblasti energie z obnoviteľných zdrojov v roku 2030; členské štáty uvedú túto nelineárnu zostupnú trajektóriu a dôvody pre jej sledovanie vo svojich integrovaných vnútroštátnych energetických a klimatických plánoch podľa článkov 9 až 12;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E25C3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b/>
                <w:i/>
                <w:color w:val="auto"/>
              </w:rPr>
              <w:t>ak nie je možné znížiť príspevok k záväznému cieľu Únie v oblasti energie z obnoviteľných zdrojov v roku 2030, ako sa uvádza v článku 3 [prepracované znenie 2009/28/ES podľa návrhu v COM(2016) 767] v súlade s určenou trajektóriou, vysvetlia členské štáty dôvody takejto odchýlky a uvedú opatrenia, ktoré by členské štáty priviedli späť na ich trajektóriu, v nasledujúcich integrovaných vnútroštátnych správach o pokroku v oblasti energetiky a klímy, ktoré majú byť predložené Komisii podľa článku 18;</w:t>
            </w:r>
          </w:p>
        </w:tc>
      </w:tr>
    </w:tbl>
    <w:p w:rsidR="00E25C31" w:rsidRPr="005A2B4B" w:rsidRDefault="00CD7A3C" w:rsidP="00BE1038">
      <w:pPr>
        <w:pStyle w:val="Olang"/>
      </w:pPr>
      <w:r w:rsidRPr="005A2B4B">
        <w:rPr>
          <w:color w:val="auto"/>
        </w:rPr>
        <w:t xml:space="preserve">Or. </w:t>
      </w:r>
      <w:r w:rsidRPr="005A2B4B">
        <w:rPr>
          <w:rStyle w:val="HideTWBExt"/>
        </w:rPr>
        <w:t>&lt;Original&gt;</w:t>
      </w:r>
      <w:r w:rsidRPr="005A2B4B">
        <w:rPr>
          <w:rStyle w:val="HideTWBInt"/>
        </w:rPr>
        <w:t>{EN}</w:t>
      </w:r>
      <w:r w:rsidRPr="005A2B4B">
        <w:rPr>
          <w:color w:val="auto"/>
        </w:rPr>
        <w:t>en</w:t>
      </w:r>
      <w:r w:rsidRPr="005A2B4B">
        <w:rPr>
          <w:rStyle w:val="HideTWBExt"/>
        </w:rPr>
        <w:t>&lt;/Original&gt;</w:t>
      </w:r>
    </w:p>
    <w:p w:rsidR="00E25C31" w:rsidRPr="005A2B4B" w:rsidRDefault="00CD7A3C">
      <w:pPr>
        <w:pStyle w:val="Olang"/>
        <w:rPr>
          <w:color w:val="auto"/>
        </w:rPr>
        <w:sectPr w:rsidR="00E25C31" w:rsidRPr="005A2B4B">
          <w:footerReference w:type="even" r:id="rId18"/>
          <w:footerReference w:type="default" r:id="rId19"/>
          <w:footerReference w:type="first" r:id="rId20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5A2B4B">
        <w:rPr>
          <w:rStyle w:val="HideTWBExt"/>
        </w:rPr>
        <w:t>&lt;/Amend&gt;</w:t>
      </w:r>
    </w:p>
    <w:p w:rsidR="00E25C31" w:rsidRPr="005A2B4B" w:rsidRDefault="00CD7A3C">
      <w:pPr>
        <w:pStyle w:val="Interstitial1"/>
      </w:pPr>
      <w:r w:rsidRPr="005A2B4B">
        <w:rPr>
          <w:rStyle w:val="HideTWBExt"/>
        </w:rPr>
        <w:lastRenderedPageBreak/>
        <w:t>&lt;Amend&gt;&lt;Date&gt;</w:t>
      </w:r>
      <w:r w:rsidRPr="005A2B4B">
        <w:rPr>
          <w:rStyle w:val="HideTWBInt"/>
          <w:color w:val="auto"/>
        </w:rPr>
        <w:t>{11/01/2018}</w:t>
      </w:r>
      <w:r w:rsidRPr="005A2B4B">
        <w:rPr>
          <w:color w:val="auto"/>
        </w:rPr>
        <w:t>11.1.2018</w:t>
      </w:r>
      <w:r w:rsidRPr="005A2B4B">
        <w:rPr>
          <w:rStyle w:val="HideTWBExt"/>
        </w:rPr>
        <w:t>&lt;/Date&gt;</w:t>
      </w:r>
      <w:r w:rsidRPr="005A2B4B">
        <w:rPr>
          <w:color w:val="auto"/>
        </w:rPr>
        <w:tab/>
      </w:r>
      <w:r w:rsidRPr="005A2B4B">
        <w:rPr>
          <w:rStyle w:val="HideTWBExt"/>
        </w:rPr>
        <w:t>&lt;ANo&gt;</w:t>
      </w:r>
      <w:r w:rsidRPr="005A2B4B">
        <w:rPr>
          <w:color w:val="auto"/>
        </w:rPr>
        <w:t>A8-0402</w:t>
      </w:r>
      <w:r w:rsidRPr="005A2B4B">
        <w:rPr>
          <w:rStyle w:val="HideTWBExt"/>
        </w:rPr>
        <w:t>&lt;/ANo&gt;</w:t>
      </w:r>
      <w:r w:rsidRPr="005A2B4B">
        <w:rPr>
          <w:color w:val="auto"/>
        </w:rPr>
        <w:t>/</w:t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290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AMNumberTabs"/>
      </w:pPr>
      <w:r w:rsidRPr="005A2B4B">
        <w:rPr>
          <w:color w:val="auto"/>
        </w:rPr>
        <w:t>Pozmeňujúci návrh</w:t>
      </w:r>
      <w:r w:rsidRPr="005A2B4B">
        <w:rPr>
          <w:color w:val="auto"/>
        </w:rPr>
        <w:tab/>
      </w:r>
      <w:r w:rsidRPr="005A2B4B">
        <w:rPr>
          <w:color w:val="auto"/>
        </w:rPr>
        <w:tab/>
      </w:r>
      <w:r w:rsidRPr="005A2B4B">
        <w:rPr>
          <w:rStyle w:val="HideTWBExt"/>
        </w:rPr>
        <w:t>&lt;NumAm&gt;</w:t>
      </w:r>
      <w:r w:rsidRPr="005A2B4B">
        <w:rPr>
          <w:color w:val="auto"/>
        </w:rPr>
        <w:t>290</w:t>
      </w:r>
      <w:r w:rsidRPr="005A2B4B">
        <w:rPr>
          <w:rStyle w:val="HideTWBExt"/>
        </w:rPr>
        <w:t>&lt;/NumAm&gt;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&lt;RepeatBlock-By&gt;&lt;Members&gt;</w:t>
      </w:r>
      <w:r w:rsidRPr="005A2B4B">
        <w:rPr>
          <w:color w:val="auto"/>
        </w:rPr>
        <w:t>Julie Girling, Evžen Tošenovský</w:t>
      </w:r>
      <w:r w:rsidRPr="005A2B4B">
        <w:rPr>
          <w:rStyle w:val="HideTWBExt"/>
        </w:rPr>
        <w:t>&lt;/Members&gt;</w:t>
      </w:r>
    </w:p>
    <w:p w:rsidR="00E25C31" w:rsidRPr="005A2B4B" w:rsidRDefault="00CD7A3C">
      <w:r w:rsidRPr="005A2B4B">
        <w:rPr>
          <w:rStyle w:val="HideTWBExt"/>
        </w:rPr>
        <w:t>&lt;AuNomDe&gt;</w:t>
      </w:r>
      <w:r w:rsidRPr="005A2B4B">
        <w:rPr>
          <w:rStyle w:val="HideTWBInt"/>
          <w:color w:val="auto"/>
        </w:rPr>
        <w:t>{ECR}</w:t>
      </w:r>
      <w:r w:rsidRPr="005A2B4B">
        <w:t>v mene skupiny ECR</w:t>
      </w:r>
      <w:r w:rsidRPr="005A2B4B">
        <w:rPr>
          <w:rStyle w:val="HideTWBExt"/>
        </w:rPr>
        <w:t>&lt;/AuNomDe&gt;</w:t>
      </w:r>
    </w:p>
    <w:p w:rsidR="00E25C31" w:rsidRPr="005A2B4B" w:rsidRDefault="00CD7A3C">
      <w:r w:rsidRPr="005A2B4B">
        <w:rPr>
          <w:rStyle w:val="HideTWBExt"/>
        </w:rPr>
        <w:t>&lt;/RepeatBlock-By&gt;</w:t>
      </w:r>
    </w:p>
    <w:p w:rsidR="00E25C31" w:rsidRPr="005A2B4B" w:rsidRDefault="00CD7A3C">
      <w:pPr>
        <w:pStyle w:val="ProjRap"/>
      </w:pPr>
      <w:r w:rsidRPr="005A2B4B">
        <w:rPr>
          <w:rStyle w:val="HideTWBExt"/>
        </w:rPr>
        <w:t>&lt;TitreType&gt;</w:t>
      </w:r>
      <w:r w:rsidRPr="005A2B4B">
        <w:t>Správa</w:t>
      </w:r>
      <w:r w:rsidRPr="005A2B4B">
        <w:rPr>
          <w:rStyle w:val="HideTWBExt"/>
        </w:rPr>
        <w:t>&lt;/TitreType&gt;</w:t>
      </w:r>
      <w:r w:rsidRPr="005A2B4B">
        <w:tab/>
        <w:t>A8-0402/2017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&lt;Rapporteur&gt;</w:t>
      </w:r>
      <w:r w:rsidRPr="005A2B4B">
        <w:rPr>
          <w:color w:val="auto"/>
        </w:rPr>
        <w:t>Michèle Rivasi</w:t>
      </w:r>
      <w:r w:rsidRPr="005A2B4B">
        <w:rPr>
          <w:rStyle w:val="HideTWBExt"/>
        </w:rPr>
        <w:t>&lt;/Rapporteur&gt;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&lt;Titre&gt;</w:t>
      </w:r>
      <w:r w:rsidRPr="005A2B4B">
        <w:t>Riadenie energetickej únie</w:t>
      </w:r>
      <w:r w:rsidRPr="005A2B4B">
        <w:rPr>
          <w:rStyle w:val="HideTWBExt"/>
        </w:rPr>
        <w:t>&lt;/Titre&gt;</w:t>
      </w:r>
    </w:p>
    <w:p w:rsidR="00E25C31" w:rsidRPr="005A2B4B" w:rsidRDefault="00CD7A3C">
      <w:pPr>
        <w:pStyle w:val="Normal12"/>
      </w:pPr>
      <w:r w:rsidRPr="005A2B4B">
        <w:rPr>
          <w:rStyle w:val="HideTWBExt"/>
        </w:rPr>
        <w:t>&lt;DocRef&gt;</w:t>
      </w:r>
      <w:r w:rsidRPr="005A2B4B">
        <w:rPr>
          <w:color w:val="auto"/>
        </w:rPr>
        <w:t>(COM(2016)0759 - C8-0497/2016 - 2016/0375(COD))</w:t>
      </w:r>
      <w:r w:rsidRPr="005A2B4B">
        <w:rPr>
          <w:rStyle w:val="HideTWBExt"/>
        </w:rPr>
        <w:t>&lt;/DocRef&gt;</w:t>
      </w:r>
    </w:p>
    <w:p w:rsidR="00E25C31" w:rsidRPr="005A2B4B" w:rsidRDefault="00E25C31">
      <w:pPr>
        <w:pStyle w:val="Normal12"/>
      </w:pP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&lt;DocAmend&gt;</w:t>
      </w:r>
      <w:r w:rsidRPr="005A2B4B">
        <w:rPr>
          <w:color w:val="auto"/>
        </w:rPr>
        <w:t>Návrh nariadenia</w:t>
      </w:r>
      <w:r w:rsidRPr="005A2B4B">
        <w:rPr>
          <w:rStyle w:val="HideTWBExt"/>
        </w:rPr>
        <w:t>&lt;/DocAmend&gt;</w:t>
      </w:r>
    </w:p>
    <w:p w:rsidR="00E25C31" w:rsidRPr="005A2B4B" w:rsidRDefault="00CD7A3C">
      <w:pPr>
        <w:pStyle w:val="NormalBold"/>
      </w:pPr>
      <w:r w:rsidRPr="005A2B4B">
        <w:rPr>
          <w:rStyle w:val="HideTWBExt"/>
        </w:rPr>
        <w:t>&lt;Article&gt;</w:t>
      </w:r>
      <w:r w:rsidRPr="005A2B4B">
        <w:rPr>
          <w:color w:val="auto"/>
        </w:rPr>
        <w:t>Príloha I a (nová)</w:t>
      </w:r>
      <w:r w:rsidRPr="005A2B4B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25C31" w:rsidRPr="005A2B4B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E25C31" w:rsidRPr="005A2B4B" w:rsidRDefault="00E25C31"/>
        </w:tc>
      </w:tr>
      <w:tr w:rsidR="00E25C31" w:rsidRPr="005A2B4B">
        <w:trPr>
          <w:trHeight w:val="240"/>
          <w:jc w:val="center"/>
        </w:trPr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E25C31" w:rsidRPr="005A2B4B" w:rsidRDefault="00CD7A3C">
            <w:pPr>
              <w:pStyle w:val="ColumnHeading"/>
              <w:rPr>
                <w:color w:val="auto"/>
              </w:rPr>
            </w:pPr>
            <w:r w:rsidRPr="005A2B4B">
              <w:rPr>
                <w:color w:val="auto"/>
              </w:rPr>
              <w:t>Pozmeňujúci návrh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E25C3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b/>
                <w:i/>
                <w:color w:val="auto"/>
              </w:rPr>
              <w:t>PRÍLOHA Ia: TRAJEKTÓRIA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E25C3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b/>
                <w:i/>
                <w:color w:val="auto"/>
              </w:rPr>
              <w:t>Trajektória uvedená v článku 4 písm. a) ods. 2 druhom pododseku pozostáva z týchto dvoch referenčných bodov: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E25C3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b/>
                <w:i/>
                <w:color w:val="auto"/>
              </w:rPr>
              <w:t>i. 2023: S2020 + 0,2 (S2030 – S2020)</w:t>
            </w:r>
          </w:p>
        </w:tc>
      </w:tr>
      <w:tr w:rsidR="00E25C31" w:rsidRPr="005A2B4B">
        <w:trPr>
          <w:jc w:val="center"/>
        </w:trPr>
        <w:tc>
          <w:tcPr>
            <w:tcW w:w="4876" w:type="dxa"/>
          </w:tcPr>
          <w:p w:rsidR="00E25C31" w:rsidRPr="005A2B4B" w:rsidRDefault="00E25C31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E25C31" w:rsidRPr="005A2B4B" w:rsidRDefault="00CD7A3C">
            <w:pPr>
              <w:pStyle w:val="Normal6"/>
              <w:rPr>
                <w:color w:val="auto"/>
              </w:rPr>
            </w:pPr>
            <w:r w:rsidRPr="005A2B4B">
              <w:rPr>
                <w:b/>
                <w:i/>
                <w:color w:val="auto"/>
              </w:rPr>
              <w:t>ii. 2025: S2020 + 0,4 (S2030 – S2020)</w:t>
            </w:r>
          </w:p>
        </w:tc>
      </w:tr>
    </w:tbl>
    <w:p w:rsidR="00E25C31" w:rsidRPr="005A2B4B" w:rsidRDefault="00CD7A3C" w:rsidP="00BE1038">
      <w:pPr>
        <w:pStyle w:val="Olang"/>
      </w:pPr>
      <w:r w:rsidRPr="005A2B4B">
        <w:rPr>
          <w:color w:val="auto"/>
        </w:rPr>
        <w:t xml:space="preserve">Or. </w:t>
      </w:r>
      <w:r w:rsidRPr="005A2B4B">
        <w:rPr>
          <w:rStyle w:val="HideTWBExt"/>
        </w:rPr>
        <w:t>&lt;Original&gt;</w:t>
      </w:r>
      <w:r w:rsidRPr="005A2B4B">
        <w:rPr>
          <w:rStyle w:val="HideTWBInt"/>
        </w:rPr>
        <w:t>{EN}</w:t>
      </w:r>
      <w:r w:rsidRPr="005A2B4B">
        <w:rPr>
          <w:color w:val="auto"/>
        </w:rPr>
        <w:t>en</w:t>
      </w:r>
      <w:r w:rsidRPr="005A2B4B">
        <w:rPr>
          <w:rStyle w:val="HideTWBExt"/>
        </w:rPr>
        <w:t>&lt;/Original&gt;</w:t>
      </w:r>
    </w:p>
    <w:p w:rsidR="00E25C31" w:rsidRPr="005A2B4B" w:rsidRDefault="00CD7A3C">
      <w:pPr>
        <w:pStyle w:val="Olang"/>
      </w:pPr>
      <w:r w:rsidRPr="005A2B4B">
        <w:rPr>
          <w:rStyle w:val="HideTWBExt"/>
        </w:rPr>
        <w:t>&lt;/Amend&gt;&lt;/RepeatBlock-Amend&gt;</w:t>
      </w:r>
    </w:p>
    <w:sectPr w:rsidR="00E25C31" w:rsidRPr="005A2B4B">
      <w:footerReference w:type="even" r:id="rId21"/>
      <w:footerReference w:type="default" r:id="rId22"/>
      <w:footerReference w:type="first" r:id="rId23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61" w:rsidRPr="005A2B4B" w:rsidRDefault="00CD7A3C">
      <w:r w:rsidRPr="005A2B4B">
        <w:separator/>
      </w:r>
    </w:p>
  </w:endnote>
  <w:endnote w:type="continuationSeparator" w:id="0">
    <w:p w:rsidR="00153461" w:rsidRPr="005A2B4B" w:rsidRDefault="00CD7A3C">
      <w:r w:rsidRPr="005A2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Pr="005A2B4B" w:rsidRDefault="00CD7A3C">
    <w:pPr>
      <w:pStyle w:val="Footer"/>
    </w:pPr>
    <w:r w:rsidRPr="005A2B4B">
      <w:rPr>
        <w:rStyle w:val="HideTWBExt"/>
      </w:rPr>
      <w:t>&lt;PathFdR&gt;</w:t>
    </w:r>
    <w:r w:rsidRPr="005A2B4B">
      <w:t>AM\P8_AMA(2017)0402(286-290)EN.docx</w:t>
    </w:r>
    <w:r w:rsidRPr="005A2B4B">
      <w:rPr>
        <w:rStyle w:val="HideTWBExt"/>
      </w:rPr>
      <w:t>&lt;/PathFdR&gt;</w:t>
    </w:r>
    <w:r w:rsidRPr="005A2B4B">
      <w:tab/>
    </w:r>
    <w:r w:rsidRPr="005A2B4B">
      <w:tab/>
      <w:t>PE</w:t>
    </w:r>
    <w:r w:rsidRPr="005A2B4B">
      <w:rPr>
        <w:rStyle w:val="HideTWBExt"/>
      </w:rPr>
      <w:t>&lt;NoPE&gt;</w:t>
    </w:r>
    <w:r w:rsidRPr="005A2B4B">
      <w:t>614.329</w:t>
    </w:r>
    <w:r w:rsidRPr="005A2B4B">
      <w:rPr>
        <w:rStyle w:val="HideTWBExt"/>
      </w:rPr>
      <w:t>&lt;/NoPE&gt;&lt;Version&gt;</w:t>
    </w:r>
    <w:r w:rsidRPr="005A2B4B">
      <w:t>v01-00</w:t>
    </w:r>
    <w:r w:rsidRPr="005A2B4B">
      <w:rPr>
        <w:rStyle w:val="HideTWBExt"/>
      </w:rPr>
      <w:t>&lt;/Version&gt;</w:t>
    </w:r>
  </w:p>
  <w:p w:rsidR="00E25C31" w:rsidRPr="005A2B4B" w:rsidRDefault="00CD7A3C">
    <w:pPr>
      <w:pStyle w:val="Footer2"/>
    </w:pPr>
    <w:r w:rsidRPr="005A2B4B">
      <w:t>EN</w:t>
    </w:r>
    <w:r w:rsidRPr="005A2B4B">
      <w:tab/>
    </w:r>
    <w:r w:rsidRPr="005A2B4B">
      <w:rPr>
        <w:rStyle w:val="Footer2Middle"/>
      </w:rPr>
      <w:t>United in diversity</w:t>
    </w:r>
    <w:r w:rsidRPr="005A2B4B">
      <w:tab/>
      <w:t>EN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4B" w:rsidRDefault="005A2B4B" w:rsidP="005A2B4B">
    <w:pPr>
      <w:pStyle w:val="Footer"/>
    </w:pPr>
    <w:r w:rsidRPr="005A2B4B">
      <w:rPr>
        <w:rStyle w:val="HideTWBExt"/>
      </w:rPr>
      <w:t>&lt;PathFdR&gt;</w:t>
    </w:r>
    <w:r>
      <w:t>AM\1143185SK.docx</w:t>
    </w:r>
    <w:r w:rsidRPr="005A2B4B">
      <w:rPr>
        <w:rStyle w:val="HideTWBExt"/>
      </w:rPr>
      <w:t>&lt;/PathFdR&gt;</w:t>
    </w:r>
    <w:r>
      <w:tab/>
    </w:r>
    <w:r>
      <w:tab/>
      <w:t>PE</w:t>
    </w:r>
    <w:r w:rsidRPr="005A2B4B">
      <w:rPr>
        <w:rStyle w:val="HideTWBExt"/>
      </w:rPr>
      <w:t>&lt;NoPE&gt;</w:t>
    </w:r>
    <w:r>
      <w:t>614.329</w:t>
    </w:r>
    <w:r w:rsidRPr="005A2B4B">
      <w:rPr>
        <w:rStyle w:val="HideTWBExt"/>
      </w:rPr>
      <w:t>&lt;/NoPE&gt;&lt;Version&gt;</w:t>
    </w:r>
    <w:r>
      <w:t>v01-00</w:t>
    </w:r>
    <w:r w:rsidRPr="005A2B4B">
      <w:rPr>
        <w:rStyle w:val="HideTWBExt"/>
      </w:rPr>
      <w:t>&lt;/Version&gt;</w:t>
    </w:r>
  </w:p>
  <w:p w:rsidR="00E25C31" w:rsidRDefault="005A2B4B" w:rsidP="005A2B4B">
    <w:pPr>
      <w:pStyle w:val="Footer2"/>
      <w:tabs>
        <w:tab w:val="center" w:pos="4535"/>
      </w:tabs>
    </w:pPr>
    <w:r>
      <w:t>SK</w:t>
    </w:r>
    <w:r>
      <w:tab/>
    </w:r>
    <w:r w:rsidRPr="005A2B4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4B" w:rsidRDefault="005A2B4B" w:rsidP="005A2B4B">
    <w:pPr>
      <w:pStyle w:val="Footer"/>
    </w:pPr>
    <w:r w:rsidRPr="005A2B4B">
      <w:rPr>
        <w:rStyle w:val="HideTWBExt"/>
      </w:rPr>
      <w:t>&lt;PathFdR&gt;</w:t>
    </w:r>
    <w:r>
      <w:t>AM\1143185SK.docx</w:t>
    </w:r>
    <w:r w:rsidRPr="005A2B4B">
      <w:rPr>
        <w:rStyle w:val="HideTWBExt"/>
      </w:rPr>
      <w:t>&lt;/PathFdR&gt;</w:t>
    </w:r>
    <w:r>
      <w:tab/>
    </w:r>
    <w:r>
      <w:tab/>
      <w:t>PE</w:t>
    </w:r>
    <w:r w:rsidRPr="005A2B4B">
      <w:rPr>
        <w:rStyle w:val="HideTWBExt"/>
      </w:rPr>
      <w:t>&lt;NoPE&gt;</w:t>
    </w:r>
    <w:r>
      <w:t>614.329</w:t>
    </w:r>
    <w:r w:rsidRPr="005A2B4B">
      <w:rPr>
        <w:rStyle w:val="HideTWBExt"/>
      </w:rPr>
      <w:t>&lt;/NoPE&gt;&lt;Version&gt;</w:t>
    </w:r>
    <w:r>
      <w:t>v01-00</w:t>
    </w:r>
    <w:r w:rsidRPr="005A2B4B">
      <w:rPr>
        <w:rStyle w:val="HideTWBExt"/>
      </w:rPr>
      <w:t>&lt;/Version&gt;</w:t>
    </w:r>
  </w:p>
  <w:p w:rsidR="00E25C31" w:rsidRDefault="005A2B4B" w:rsidP="005A2B4B">
    <w:pPr>
      <w:pStyle w:val="Footer2"/>
      <w:tabs>
        <w:tab w:val="center" w:pos="4535"/>
      </w:tabs>
    </w:pPr>
    <w:r>
      <w:t>SK</w:t>
    </w:r>
    <w:r>
      <w:tab/>
    </w:r>
    <w:r w:rsidRPr="005A2B4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4B" w:rsidRPr="005A2B4B" w:rsidRDefault="005A2B4B" w:rsidP="005A2B4B">
    <w:pPr>
      <w:pStyle w:val="Footer"/>
    </w:pPr>
    <w:r w:rsidRPr="005A2B4B">
      <w:rPr>
        <w:rStyle w:val="HideTWBExt"/>
      </w:rPr>
      <w:t>&lt;PathFdR&gt;</w:t>
    </w:r>
    <w:r w:rsidRPr="005A2B4B">
      <w:t>AM\1143185SK.docx</w:t>
    </w:r>
    <w:r w:rsidRPr="005A2B4B">
      <w:rPr>
        <w:rStyle w:val="HideTWBExt"/>
      </w:rPr>
      <w:t>&lt;/PathFdR&gt;</w:t>
    </w:r>
    <w:r w:rsidRPr="005A2B4B">
      <w:tab/>
    </w:r>
    <w:r w:rsidRPr="005A2B4B">
      <w:tab/>
      <w:t>PE</w:t>
    </w:r>
    <w:r w:rsidRPr="005A2B4B">
      <w:rPr>
        <w:rStyle w:val="HideTWBExt"/>
      </w:rPr>
      <w:t>&lt;NoPE&gt;</w:t>
    </w:r>
    <w:r w:rsidRPr="005A2B4B">
      <w:t>614.329</w:t>
    </w:r>
    <w:r w:rsidRPr="005A2B4B">
      <w:rPr>
        <w:rStyle w:val="HideTWBExt"/>
      </w:rPr>
      <w:t>&lt;/NoPE&gt;&lt;Version&gt;</w:t>
    </w:r>
    <w:r w:rsidRPr="005A2B4B">
      <w:t>v01-00</w:t>
    </w:r>
    <w:r w:rsidRPr="005A2B4B">
      <w:rPr>
        <w:rStyle w:val="HideTWBExt"/>
      </w:rPr>
      <w:t>&lt;/Version&gt;</w:t>
    </w:r>
  </w:p>
  <w:p w:rsidR="00E25C31" w:rsidRPr="005A2B4B" w:rsidRDefault="005A2B4B" w:rsidP="005A2B4B">
    <w:pPr>
      <w:pStyle w:val="Footer2"/>
      <w:tabs>
        <w:tab w:val="center" w:pos="4535"/>
      </w:tabs>
    </w:pPr>
    <w:r w:rsidRPr="005A2B4B">
      <w:t>SK</w:t>
    </w:r>
    <w:r w:rsidRPr="005A2B4B">
      <w:tab/>
    </w:r>
    <w:r w:rsidRPr="005A2B4B">
      <w:rPr>
        <w:b w:val="0"/>
        <w:i/>
        <w:color w:val="C0C0C0"/>
        <w:sz w:val="22"/>
      </w:rPr>
      <w:t>Zjednotení v rozmanitosti</w:t>
    </w:r>
    <w:r w:rsidRPr="005A2B4B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Pr="005A2B4B" w:rsidRDefault="00CD7A3C">
    <w:pPr>
      <w:pStyle w:val="Footer"/>
    </w:pPr>
    <w:r w:rsidRPr="005A2B4B">
      <w:rPr>
        <w:rStyle w:val="HideTWBExt"/>
      </w:rPr>
      <w:t>&lt;PathFdR&gt;</w:t>
    </w:r>
    <w:r w:rsidRPr="005A2B4B">
      <w:t>AM\P8_AMA(2017)0402(286-290)EN.docx</w:t>
    </w:r>
    <w:r w:rsidRPr="005A2B4B">
      <w:rPr>
        <w:rStyle w:val="HideTWBExt"/>
      </w:rPr>
      <w:t>&lt;/PathFdR&gt;</w:t>
    </w:r>
    <w:r w:rsidRPr="005A2B4B">
      <w:tab/>
    </w:r>
    <w:r w:rsidRPr="005A2B4B">
      <w:tab/>
      <w:t>PE</w:t>
    </w:r>
    <w:r w:rsidRPr="005A2B4B">
      <w:rPr>
        <w:rStyle w:val="HideTWBExt"/>
      </w:rPr>
      <w:t>&lt;NoPE&gt;</w:t>
    </w:r>
    <w:r w:rsidRPr="005A2B4B">
      <w:t>614.329</w:t>
    </w:r>
    <w:r w:rsidRPr="005A2B4B">
      <w:rPr>
        <w:rStyle w:val="HideTWBExt"/>
      </w:rPr>
      <w:t>&lt;/NoPE&gt;&lt;Version&gt;</w:t>
    </w:r>
    <w:r w:rsidRPr="005A2B4B">
      <w:t>v01-00</w:t>
    </w:r>
    <w:r w:rsidRPr="005A2B4B">
      <w:rPr>
        <w:rStyle w:val="HideTWBExt"/>
      </w:rPr>
      <w:t>&lt;/Version&gt;</w:t>
    </w:r>
  </w:p>
  <w:p w:rsidR="00E25C31" w:rsidRPr="005A2B4B" w:rsidRDefault="00CD7A3C">
    <w:pPr>
      <w:pStyle w:val="Footer2"/>
    </w:pPr>
    <w:r w:rsidRPr="005A2B4B">
      <w:t>EN</w:t>
    </w:r>
    <w:r w:rsidRPr="005A2B4B">
      <w:tab/>
    </w:r>
    <w:r w:rsidRPr="005A2B4B">
      <w:rPr>
        <w:rStyle w:val="Footer2Middle"/>
      </w:rPr>
      <w:t>United in diversity</w:t>
    </w:r>
    <w:r w:rsidRPr="005A2B4B">
      <w:tab/>
      <w:t>EN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4B" w:rsidRDefault="005A2B4B" w:rsidP="005A2B4B">
    <w:pPr>
      <w:pStyle w:val="Footer"/>
    </w:pPr>
    <w:r w:rsidRPr="005A2B4B">
      <w:rPr>
        <w:rStyle w:val="HideTWBExt"/>
      </w:rPr>
      <w:t>&lt;PathFdR&gt;</w:t>
    </w:r>
    <w:r>
      <w:t>AM\1143185SK.docx</w:t>
    </w:r>
    <w:r w:rsidRPr="005A2B4B">
      <w:rPr>
        <w:rStyle w:val="HideTWBExt"/>
      </w:rPr>
      <w:t>&lt;/PathFdR&gt;</w:t>
    </w:r>
    <w:r>
      <w:tab/>
    </w:r>
    <w:r>
      <w:tab/>
      <w:t>PE</w:t>
    </w:r>
    <w:r w:rsidRPr="005A2B4B">
      <w:rPr>
        <w:rStyle w:val="HideTWBExt"/>
      </w:rPr>
      <w:t>&lt;NoPE&gt;</w:t>
    </w:r>
    <w:r>
      <w:t>614.329</w:t>
    </w:r>
    <w:r w:rsidRPr="005A2B4B">
      <w:rPr>
        <w:rStyle w:val="HideTWBExt"/>
      </w:rPr>
      <w:t>&lt;/NoPE&gt;&lt;Version&gt;</w:t>
    </w:r>
    <w:r>
      <w:t>v01-00</w:t>
    </w:r>
    <w:r w:rsidRPr="005A2B4B">
      <w:rPr>
        <w:rStyle w:val="HideTWBExt"/>
      </w:rPr>
      <w:t>&lt;/Version&gt;</w:t>
    </w:r>
  </w:p>
  <w:p w:rsidR="00E25C31" w:rsidRDefault="005A2B4B" w:rsidP="005A2B4B">
    <w:pPr>
      <w:pStyle w:val="Footer2"/>
      <w:tabs>
        <w:tab w:val="center" w:pos="4535"/>
      </w:tabs>
    </w:pPr>
    <w:r>
      <w:t>SK</w:t>
    </w:r>
    <w:r>
      <w:tab/>
    </w:r>
    <w:r w:rsidRPr="005A2B4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4B" w:rsidRDefault="005A2B4B" w:rsidP="005A2B4B">
    <w:pPr>
      <w:pStyle w:val="Footer"/>
    </w:pPr>
    <w:r w:rsidRPr="005A2B4B">
      <w:rPr>
        <w:rStyle w:val="HideTWBExt"/>
      </w:rPr>
      <w:t>&lt;PathFdR&gt;</w:t>
    </w:r>
    <w:r>
      <w:t>AM\1143185SK.docx</w:t>
    </w:r>
    <w:r w:rsidRPr="005A2B4B">
      <w:rPr>
        <w:rStyle w:val="HideTWBExt"/>
      </w:rPr>
      <w:t>&lt;/PathFdR&gt;</w:t>
    </w:r>
    <w:r>
      <w:tab/>
    </w:r>
    <w:r>
      <w:tab/>
      <w:t>PE</w:t>
    </w:r>
    <w:r w:rsidRPr="005A2B4B">
      <w:rPr>
        <w:rStyle w:val="HideTWBExt"/>
      </w:rPr>
      <w:t>&lt;NoPE&gt;</w:t>
    </w:r>
    <w:r>
      <w:t>614.329</w:t>
    </w:r>
    <w:r w:rsidRPr="005A2B4B">
      <w:rPr>
        <w:rStyle w:val="HideTWBExt"/>
      </w:rPr>
      <w:t>&lt;/NoPE&gt;&lt;Version&gt;</w:t>
    </w:r>
    <w:r>
      <w:t>v01-00</w:t>
    </w:r>
    <w:r w:rsidRPr="005A2B4B">
      <w:rPr>
        <w:rStyle w:val="HideTWBExt"/>
      </w:rPr>
      <w:t>&lt;/Version&gt;</w:t>
    </w:r>
  </w:p>
  <w:p w:rsidR="00E25C31" w:rsidRDefault="005A2B4B" w:rsidP="005A2B4B">
    <w:pPr>
      <w:pStyle w:val="Footer2"/>
      <w:tabs>
        <w:tab w:val="center" w:pos="4535"/>
      </w:tabs>
    </w:pPr>
    <w:r>
      <w:t>SK</w:t>
    </w:r>
    <w:r>
      <w:tab/>
    </w:r>
    <w:r w:rsidRPr="005A2B4B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31" w:rsidRDefault="00CD7A3C">
    <w:pPr>
      <w:pStyle w:val="Footer"/>
    </w:pPr>
    <w:r>
      <w:rPr>
        <w:rStyle w:val="HideTWBExt"/>
      </w:rPr>
      <w:t>&lt;PathFdR&gt;</w:t>
    </w:r>
    <w:r>
      <w:t>AM\P8_AMA(2017)0402(286-290)EN.docx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E25C31" w:rsidRDefault="00CD7A3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61" w:rsidRPr="005A2B4B" w:rsidRDefault="00CD7A3C">
      <w:r w:rsidRPr="005A2B4B">
        <w:separator/>
      </w:r>
    </w:p>
  </w:footnote>
  <w:footnote w:type="continuationSeparator" w:id="0">
    <w:p w:rsidR="00153461" w:rsidRPr="005A2B4B" w:rsidRDefault="00CD7A3C">
      <w:r w:rsidRPr="005A2B4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76" w:rsidRDefault="00961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76" w:rsidRDefault="00961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76" w:rsidRDefault="00961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RepeatBlock-Amend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b0\i0\caps0\v\fs20\cf9\loch\f1\hich\af1\dbch\af1 \spriority0 \styrsid15754823 HideTWBExt;}}{\*\rsidtbl \rsid24658\rsid735077\rsid2892074\rsid4666813\rsid6641733\rsid9636012\rsid11215221\rsid12154954\rsid13002087\rsid14424199\rsid15204470\rsid15285974_x000d__x000a_\rsid15754823\rsid15950462\rsid16324206\rsid16662270}{\mmathPr\mmathFont34\mbrkBin0\mbrkBinSub0\msmallFrac0\mdispDef1\mlMargin0\mrMargin0\mdefJc1\mwrapIndent1440\mintLim0\mnaryLim1}{\info{\author SABOLOVA Michaela}{\operator SABOLOVA Michaela}_x000d__x000a_{\creatim\yr2017\mo9\dy7\hr10\min57}{\revtim\yr2017\mo9\dy7\hr10\min57}{\version1}{\edmins0}{\nofpages1}{\nofwords1}{\nofchars7}{\*\company European Parliament}{\nofcharsws7}{\vern57443}}{\*\xmlnstbl {\xmlns1 http://schemas.microsoft.com/office/word/2003/_x000d__x000a_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754823\utinl \fet0{\*\wgrffmtfilter 013f}\ilfomacatclnup0{\*\template C:\\Users\\MSABOL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00208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00208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00208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00208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1 \ltrch\fcs0 _x000d__x000a_\cs15\v\fs20\cf9\loch\af1\hich\af1\dbch\af1\insrsid15754823 \hich\af1\dbch\af1\loch\f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e_x000d__x000a_ab52b7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43"/>
    <w:docVar w:name="TXTLANGUE" w:val="SK"/>
    <w:docVar w:name="TXTLANGUEMIN" w:val="sk"/>
    <w:docVar w:name="TXTNRPE" w:val="614.329"/>
    <w:docVar w:name="TXTPEorAP" w:val="PE"/>
    <w:docVar w:name="TXTROUTE" w:val="AM\1143185SK.docx"/>
    <w:docVar w:name="TXTVERSION" w:val="01-00"/>
  </w:docVars>
  <w:rsids>
    <w:rsidRoot w:val="00E25C31"/>
    <w:rsid w:val="00153461"/>
    <w:rsid w:val="0023561B"/>
    <w:rsid w:val="00290580"/>
    <w:rsid w:val="00456ADD"/>
    <w:rsid w:val="00512445"/>
    <w:rsid w:val="005A2B4B"/>
    <w:rsid w:val="006968ED"/>
    <w:rsid w:val="008A1AAC"/>
    <w:rsid w:val="00961476"/>
    <w:rsid w:val="00BE1038"/>
    <w:rsid w:val="00CD7A3C"/>
    <w:rsid w:val="00D81F31"/>
    <w:rsid w:val="00E25C31"/>
    <w:rsid w:val="00F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4A1B9-8249-42D9-A04A-85BAB2B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667ADA9B.dotm</Template>
  <TotalTime>0</TotalTime>
  <Pages>5</Pages>
  <Words>712</Words>
  <Characters>4270</Characters>
  <Application>Microsoft Office Word</Application>
  <DocSecurity>0</DocSecurity>
  <Lines>186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OCKOVIC Igor</cp:lastModifiedBy>
  <cp:revision>2</cp:revision>
  <dcterms:created xsi:type="dcterms:W3CDTF">2018-01-12T15:07:00Z</dcterms:created>
  <dcterms:modified xsi:type="dcterms:W3CDTF">2018-01-12T15:07:00Z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1143185</vt:lpwstr>
  </property>
  <property fmtid="{D5CDD505-2E9C-101B-9397-08002B2CF9AE}" pid="3" name="&lt;FooterPath&gt;">
    <vt:lpwstr>AM\P8_AMA(2017)0402(286-290)EN.doc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20180111-105344-157451-306030</vt:lpwstr>
  </property>
  <property fmtid="{D5CDD505-2E9C-101B-9397-08002B2CF9AE}" pid="7" name="PE Number">
    <vt:lpwstr>614.329</vt:lpwstr>
  </property>
  <property fmtid="{D5CDD505-2E9C-101B-9397-08002B2CF9AE}" pid="8" name="UID">
    <vt:lpwstr>eu.europa.europarl-DIN1-2018-0000001303_01.00-en-01.00_text-xml</vt:lpwstr>
  </property>
  <property fmtid="{D5CDD505-2E9C-101B-9397-08002B2CF9AE}" pid="9" name="LastEdited with">
    <vt:lpwstr>9.1.1 Build [20170911]</vt:lpwstr>
  </property>
  <property fmtid="{D5CDD505-2E9C-101B-9397-08002B2CF9AE}" pid="10" name="FooterPath">
    <vt:lpwstr>AM\1143185SK.docx</vt:lpwstr>
  </property>
  <property fmtid="{D5CDD505-2E9C-101B-9397-08002B2CF9AE}" pid="11" name="Bookout">
    <vt:lpwstr>OK - 2018/01/12 16:07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