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18114C" w:rsidRDefault="00F12D76" w:rsidP="00C86866">
      <w:pPr>
        <w:pStyle w:val="ZDateAM"/>
        <w:rPr>
          <w:noProof/>
        </w:rPr>
      </w:pPr>
      <w:r>
        <w:rPr>
          <w:rStyle w:val="HideTWBExt"/>
        </w:rPr>
        <w:t>&lt;RepeatBlock-Amend&gt;</w:t>
      </w:r>
      <w:bookmarkStart w:id="0" w:name="restart"/>
      <w:r>
        <w:rPr>
          <w:rStyle w:val="HideTWBExt"/>
        </w:rPr>
        <w:t>&lt;Amend&gt;&lt;Date&gt;</w:t>
      </w:r>
      <w:r w:rsidRPr="009B1832">
        <w:rPr>
          <w:rStyle w:val="HideTWBInt"/>
          <w:color w:val="auto"/>
        </w:rPr>
        <w:t>{27/06/2018}</w:t>
      </w:r>
      <w:r w:rsidRPr="009B1832">
        <w:t>27.6.2018</w:t>
      </w:r>
      <w:r>
        <w:rPr>
          <w:rStyle w:val="HideTWBExt"/>
        </w:rPr>
        <w:t>&lt;/Date&gt;</w:t>
      </w:r>
      <w:r w:rsidRPr="009B1832">
        <w:tab/>
      </w:r>
      <w:r>
        <w:rPr>
          <w:rStyle w:val="HideTWBExt"/>
        </w:rPr>
        <w:t>&lt;ANo&gt;</w:t>
      </w:r>
      <w:r w:rsidRPr="009B1832">
        <w:t>A8-0037</w:t>
      </w:r>
      <w:r>
        <w:rPr>
          <w:rStyle w:val="HideTWBExt"/>
        </w:rPr>
        <w:t>&lt;/ANo&gt;</w:t>
      </w:r>
      <w:r w:rsidRPr="009B1832">
        <w:t>/</w:t>
      </w:r>
      <w:r>
        <w:rPr>
          <w:rStyle w:val="HideTWBExt"/>
        </w:rPr>
        <w:t>&lt;NumAm&gt;</w:t>
      </w:r>
      <w:r w:rsidRPr="009B1832">
        <w:t>6</w:t>
      </w:r>
      <w:r>
        <w:rPr>
          <w:rStyle w:val="HideTWBExt"/>
        </w:rPr>
        <w:t>&lt;/NumAm&gt;</w:t>
      </w:r>
    </w:p>
    <w:p w:rsidR="001B07B8" w:rsidRPr="0018114C" w:rsidRDefault="00A955EC" w:rsidP="001B07B8">
      <w:pPr>
        <w:pStyle w:val="AMNumberTabs"/>
        <w:rPr>
          <w:noProof/>
        </w:rPr>
      </w:pPr>
      <w:r w:rsidRPr="009B1832">
        <w:t>Änderungsantrag</w:t>
      </w:r>
      <w:r w:rsidRPr="009B1832">
        <w:tab/>
      </w:r>
      <w:r w:rsidRPr="009B1832">
        <w:tab/>
      </w:r>
      <w:r>
        <w:rPr>
          <w:rStyle w:val="HideTWBExt"/>
          <w:b w:val="0"/>
        </w:rPr>
        <w:t>&lt;NumAm&gt;</w:t>
      </w:r>
      <w:r w:rsidRPr="009B1832">
        <w:t>6</w:t>
      </w:r>
      <w:r>
        <w:rPr>
          <w:rStyle w:val="HideTWBExt"/>
          <w:b w:val="0"/>
        </w:rPr>
        <w:t>&lt;/NumAm&gt;</w:t>
      </w:r>
    </w:p>
    <w:p w:rsidR="005C608A" w:rsidRPr="0018114C" w:rsidRDefault="00386E87" w:rsidP="005C608A">
      <w:pPr>
        <w:pStyle w:val="NormalBold"/>
        <w:rPr>
          <w:noProof/>
        </w:rPr>
      </w:pPr>
      <w:r>
        <w:rPr>
          <w:rStyle w:val="HideTWBExt"/>
          <w:b w:val="0"/>
        </w:rPr>
        <w:t>&lt;RepeatBlock-By&gt;</w:t>
      </w:r>
      <w:bookmarkStart w:id="1" w:name="By"/>
      <w:r>
        <w:rPr>
          <w:rStyle w:val="HideTWBExt"/>
          <w:b w:val="0"/>
        </w:rPr>
        <w:t>&lt;By&gt;&lt;Members&gt;</w:t>
      </w:r>
      <w:r w:rsidRPr="009B1832">
        <w:t>Reinhard Bütikofer</w:t>
      </w:r>
      <w:r>
        <w:rPr>
          <w:rStyle w:val="HideTWBExt"/>
          <w:b w:val="0"/>
        </w:rPr>
        <w:t>&lt;/Members&gt;</w:t>
      </w:r>
    </w:p>
    <w:p w:rsidR="006B399D" w:rsidRPr="0018114C" w:rsidRDefault="00F12D76" w:rsidP="006B399D">
      <w:pPr>
        <w:rPr>
          <w:noProof/>
        </w:rPr>
      </w:pPr>
      <w:r>
        <w:rPr>
          <w:rStyle w:val="HideTWBExt"/>
        </w:rPr>
        <w:t>&lt;AuNomDe&gt;</w:t>
      </w:r>
      <w:r w:rsidRPr="009B1832">
        <w:rPr>
          <w:rStyle w:val="HideTWBInt"/>
          <w:color w:val="auto"/>
        </w:rPr>
        <w:t>{Verts/ALE}</w:t>
      </w:r>
      <w:r w:rsidRPr="009B1832">
        <w:t>im Namen der Verts/ALE-Fraktion</w:t>
      </w:r>
      <w:r>
        <w:rPr>
          <w:rStyle w:val="HideTWBExt"/>
        </w:rPr>
        <w:t>&lt;/AuNomDe&gt;</w:t>
      </w:r>
    </w:p>
    <w:p w:rsidR="006014F7" w:rsidRPr="0018114C" w:rsidRDefault="005A5D3A" w:rsidP="006014F7">
      <w:pPr>
        <w:rPr>
          <w:noProof/>
        </w:rPr>
      </w:pPr>
      <w:r>
        <w:rPr>
          <w:rStyle w:val="HideTWBExt"/>
        </w:rPr>
        <w:t>&lt;/By&gt;</w:t>
      </w:r>
      <w:bookmarkEnd w:id="1"/>
      <w:r>
        <w:rPr>
          <w:rStyle w:val="HideTWBExt"/>
        </w:rPr>
        <w:t>&lt;/RepeatBlock-By&gt;</w:t>
      </w:r>
    </w:p>
    <w:p w:rsidR="00F12D76" w:rsidRPr="009B1832" w:rsidRDefault="00F12D76">
      <w:pPr>
        <w:pStyle w:val="ProjRap"/>
        <w:rPr>
          <w:noProof/>
        </w:rPr>
      </w:pPr>
      <w:r>
        <w:rPr>
          <w:rStyle w:val="HideTWBExt"/>
          <w:b w:val="0"/>
        </w:rPr>
        <w:t>&lt;TitreType&gt;</w:t>
      </w:r>
      <w:r w:rsidRPr="009B1832">
        <w:t>Bericht</w:t>
      </w:r>
      <w:r>
        <w:rPr>
          <w:rStyle w:val="HideTWBExt"/>
          <w:b w:val="0"/>
        </w:rPr>
        <w:t>&lt;/TitreType&gt;</w:t>
      </w:r>
      <w:r w:rsidRPr="009B1832">
        <w:tab/>
        <w:t>A8-0037/2018</w:t>
      </w:r>
    </w:p>
    <w:p w:rsidR="00F12D76" w:rsidRPr="0018114C" w:rsidRDefault="00F12D76" w:rsidP="00455F4D">
      <w:pPr>
        <w:pStyle w:val="NormalBold"/>
        <w:rPr>
          <w:noProof/>
        </w:rPr>
      </w:pPr>
      <w:r>
        <w:rPr>
          <w:rStyle w:val="HideTWBExt"/>
          <w:b w:val="0"/>
        </w:rPr>
        <w:t>&lt;Rapporteur&gt;</w:t>
      </w:r>
      <w:r w:rsidRPr="009B1832">
        <w:t>Françoise Grossetête</w:t>
      </w:r>
      <w:r>
        <w:rPr>
          <w:rStyle w:val="HideTWBExt"/>
          <w:b w:val="0"/>
        </w:rPr>
        <w:t>&lt;/Rapporteur&gt;</w:t>
      </w:r>
    </w:p>
    <w:p w:rsidR="00F12D76" w:rsidRPr="0018114C" w:rsidRDefault="00F12D76" w:rsidP="008F4458">
      <w:pPr>
        <w:rPr>
          <w:noProof/>
        </w:rPr>
      </w:pPr>
      <w:r w:rsidRPr="00382E5C">
        <w:rPr>
          <w:rStyle w:val="HideTWBExt"/>
        </w:rPr>
        <w:t>&lt;Titre&gt;</w:t>
      </w:r>
      <w:r>
        <w:t>Europäisches Programm zur industriellen Entwicklung im Verteidigungsbereich</w:t>
      </w:r>
      <w:r w:rsidRPr="00382E5C">
        <w:rPr>
          <w:rStyle w:val="HideTWBExt"/>
        </w:rPr>
        <w:t>&lt;/Titre&gt;</w:t>
      </w:r>
    </w:p>
    <w:p w:rsidR="008F4458" w:rsidRPr="0018114C" w:rsidRDefault="008F4458">
      <w:pPr>
        <w:pStyle w:val="Normal12"/>
        <w:rPr>
          <w:noProof/>
        </w:rPr>
      </w:pPr>
      <w:r>
        <w:rPr>
          <w:rStyle w:val="HideTWBExt"/>
        </w:rPr>
        <w:t>&lt;DocRef&gt;</w:t>
      </w:r>
      <w:r w:rsidRPr="009B1832">
        <w:t>COM(2017)0294 – C8-0180/2017 – 2017/0125(COD)</w:t>
      </w:r>
      <w:r>
        <w:rPr>
          <w:rStyle w:val="HideTWBExt"/>
        </w:rPr>
        <w:t>&lt;/DocRef&gt;</w:t>
      </w:r>
    </w:p>
    <w:p w:rsidR="008F4458" w:rsidRPr="0018114C" w:rsidRDefault="008F4458" w:rsidP="008F4458">
      <w:pPr>
        <w:pStyle w:val="NormalBold"/>
        <w:rPr>
          <w:noProof/>
        </w:rPr>
      </w:pPr>
      <w:r>
        <w:rPr>
          <w:rStyle w:val="HideTWBExt"/>
          <w:b w:val="0"/>
        </w:rPr>
        <w:t>&lt;DocAmend&gt;</w:t>
      </w:r>
      <w:r w:rsidRPr="009B1832">
        <w:t>Vorschlag für eine Verordnung</w:t>
      </w:r>
      <w:r>
        <w:rPr>
          <w:rStyle w:val="HideTWBExt"/>
          <w:b w:val="0"/>
        </w:rPr>
        <w:t>&lt;/DocAmend&gt;</w:t>
      </w:r>
    </w:p>
    <w:p w:rsidR="008F4458" w:rsidRPr="00382E5C" w:rsidRDefault="008F4458" w:rsidP="008F4458">
      <w:pPr>
        <w:pStyle w:val="NormalBold"/>
        <w:rPr>
          <w:noProof/>
          <w:lang w:val="fr-FR"/>
        </w:rPr>
      </w:pPr>
      <w:r w:rsidRPr="00382E5C">
        <w:rPr>
          <w:rStyle w:val="HideTWBExt"/>
          <w:b w:val="0"/>
          <w:lang w:val="fr-FR"/>
        </w:rPr>
        <w:t>&lt;Article&gt;</w:t>
      </w:r>
      <w:r w:rsidR="00382E5C" w:rsidRPr="00382E5C">
        <w:rPr>
          <w:lang w:val="fr-FR"/>
        </w:rPr>
        <w:t xml:space="preserve"> Artikel</w:t>
      </w:r>
      <w:r w:rsidRPr="00382E5C">
        <w:rPr>
          <w:lang w:val="fr-FR"/>
        </w:rPr>
        <w:t xml:space="preserve"> 6 – </w:t>
      </w:r>
      <w:r w:rsidR="00382E5C" w:rsidRPr="00382E5C">
        <w:rPr>
          <w:lang w:val="fr-FR"/>
        </w:rPr>
        <w:t>Absatz</w:t>
      </w:r>
      <w:r w:rsidRPr="00382E5C">
        <w:rPr>
          <w:lang w:val="fr-FR"/>
        </w:rPr>
        <w:t xml:space="preserve"> 4 a (neu)</w:t>
      </w:r>
      <w:r w:rsidRPr="00382E5C">
        <w:rPr>
          <w:rStyle w:val="HideTWBExt"/>
          <w:b w:val="0"/>
          <w:lang w:val="fr-FR"/>
        </w:rPr>
        <w:t>&lt;/Article&gt;</w:t>
      </w:r>
    </w:p>
    <w:p w:rsidR="008D2B4B" w:rsidRPr="00382E5C" w:rsidRDefault="008D2B4B" w:rsidP="008D2B4B">
      <w:pPr>
        <w:rPr>
          <w:noProof/>
          <w:lang w:val="fr-FR"/>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382E5C" w:rsidTr="008F4458">
        <w:trPr>
          <w:jc w:val="center"/>
        </w:trPr>
        <w:tc>
          <w:tcPr>
            <w:tcW w:w="9752" w:type="dxa"/>
            <w:gridSpan w:val="2"/>
          </w:tcPr>
          <w:p w:rsidR="008F4458" w:rsidRPr="00382E5C" w:rsidRDefault="008F4458" w:rsidP="002F4509">
            <w:pPr>
              <w:keepNext/>
              <w:rPr>
                <w:noProof/>
                <w:lang w:val="fr-FR"/>
              </w:rPr>
            </w:pPr>
          </w:p>
        </w:tc>
      </w:tr>
      <w:tr w:rsidR="008F4458" w:rsidRPr="0018114C" w:rsidTr="008F4458">
        <w:trPr>
          <w:jc w:val="center"/>
        </w:trPr>
        <w:tc>
          <w:tcPr>
            <w:tcW w:w="4876" w:type="dxa"/>
          </w:tcPr>
          <w:p w:rsidR="008F4458" w:rsidRPr="009B1832" w:rsidRDefault="0018114C" w:rsidP="002F4509">
            <w:pPr>
              <w:pStyle w:val="ColumnHeading"/>
              <w:keepNext/>
              <w:rPr>
                <w:noProof/>
              </w:rPr>
            </w:pPr>
            <w:r w:rsidRPr="009B1832">
              <w:t>Vorschlag der Kommission</w:t>
            </w:r>
          </w:p>
        </w:tc>
        <w:tc>
          <w:tcPr>
            <w:tcW w:w="4876" w:type="dxa"/>
          </w:tcPr>
          <w:p w:rsidR="008F4458" w:rsidRPr="009B1832" w:rsidRDefault="00A955EC" w:rsidP="002F4509">
            <w:pPr>
              <w:pStyle w:val="ColumnHeading"/>
              <w:keepNext/>
              <w:rPr>
                <w:noProof/>
              </w:rPr>
            </w:pPr>
            <w:r w:rsidRPr="009B1832">
              <w:t>Geänderter Text</w:t>
            </w:r>
          </w:p>
        </w:tc>
      </w:tr>
      <w:tr w:rsidR="0018114C" w:rsidRPr="0018114C" w:rsidTr="008F4458">
        <w:trPr>
          <w:jc w:val="center"/>
        </w:trPr>
        <w:tc>
          <w:tcPr>
            <w:tcW w:w="4876" w:type="dxa"/>
          </w:tcPr>
          <w:p w:rsidR="0018114C" w:rsidRPr="009B1832" w:rsidRDefault="0018114C" w:rsidP="0018114C">
            <w:pPr>
              <w:pStyle w:val="Normal6"/>
            </w:pPr>
          </w:p>
        </w:tc>
        <w:tc>
          <w:tcPr>
            <w:tcW w:w="4876" w:type="dxa"/>
          </w:tcPr>
          <w:p w:rsidR="0018114C" w:rsidRPr="009B1832" w:rsidRDefault="0018114C" w:rsidP="0018114C">
            <w:pPr>
              <w:pStyle w:val="Normal6"/>
            </w:pPr>
            <w:r w:rsidRPr="009B1832">
              <w:rPr>
                <w:b/>
                <w:i/>
              </w:rPr>
              <w:t>4a.</w:t>
            </w:r>
            <w:r w:rsidRPr="009B1832">
              <w:tab/>
            </w:r>
            <w:r w:rsidRPr="009B1832">
              <w:rPr>
                <w:b/>
                <w:i/>
              </w:rPr>
              <w:t>Produktbezogene Maßnahmen betreffend Massenvernichtungswaffen und damit zusammenhängende Sprengkopftechnologien, produktbezogene Maßnahmen betreffend verbotene Waffen und Munition, Waffen, die nicht mit dem humanitären Völkerrecht vereinbar sind, wie Streumunition gemäß dem Übereinkommen über Streumunition, Antipersonenlandminen gemäß dem Übereinkommen über das Verbot des Einsatzes, der Lagerung, der Herstellung und der Weitergabe von Antipersonenminen und über deren Vernichtung, Brandwaffen gemäß dem Protokoll III des Übereinkommens über bestimmte konventionelle Waffen sowie vollkommen autonom funktionierende Waffen, die es ermöglichen, Angriffe durchzuführen, ohne dass die Entscheidungen über die Ziele und den Einsatz dieser Waffen einer menschlichen Kontrolle unterliegen, sind nicht förderfähig.</w:t>
            </w:r>
          </w:p>
        </w:tc>
      </w:tr>
      <w:tr w:rsidR="0018114C" w:rsidRPr="0018114C" w:rsidTr="0018114C">
        <w:trPr>
          <w:trHeight w:val="1313"/>
          <w:jc w:val="center"/>
        </w:trPr>
        <w:tc>
          <w:tcPr>
            <w:tcW w:w="4876" w:type="dxa"/>
          </w:tcPr>
          <w:p w:rsidR="0018114C" w:rsidRPr="009B1832" w:rsidRDefault="0018114C" w:rsidP="0018114C">
            <w:pPr>
              <w:pStyle w:val="Normal6"/>
            </w:pPr>
          </w:p>
        </w:tc>
        <w:tc>
          <w:tcPr>
            <w:tcW w:w="4876" w:type="dxa"/>
          </w:tcPr>
          <w:p w:rsidR="0018114C" w:rsidRPr="009B1832" w:rsidRDefault="0018114C" w:rsidP="0018114C">
            <w:pPr>
              <w:pStyle w:val="Normal6"/>
            </w:pPr>
            <w:r w:rsidRPr="009B1832">
              <w:rPr>
                <w:b/>
                <w:i/>
              </w:rPr>
              <w:t>Ebenso wenig förderfähig sind produktbezogene Maßnahmen im Zusammenhang mit Kleinwaffen und leichten Waffen, wenn diese hauptsächlich für Ausfuhrzwecke entwickelt werden.</w:t>
            </w:r>
          </w:p>
        </w:tc>
      </w:tr>
    </w:tbl>
    <w:p w:rsidR="008F4458" w:rsidRPr="0018114C" w:rsidRDefault="008F4458" w:rsidP="00414895">
      <w:pPr>
        <w:pStyle w:val="Olang"/>
        <w:rPr>
          <w:noProof/>
        </w:rPr>
      </w:pPr>
      <w:r w:rsidRPr="009B1832">
        <w:rPr>
          <w:noProof/>
        </w:rPr>
        <w:lastRenderedPageBreak/>
        <w:t xml:space="preserve">Or. </w:t>
      </w:r>
      <w:r w:rsidRPr="00414895">
        <w:rPr>
          <w:rStyle w:val="HideTWBExt"/>
        </w:rPr>
        <w:t>&lt;Original&gt;</w:t>
      </w:r>
      <w:r w:rsidR="0018114C" w:rsidRPr="00414895">
        <w:rPr>
          <w:rStyle w:val="HideTWBInt"/>
        </w:rPr>
        <w:t>{EN}</w:t>
      </w:r>
      <w:r w:rsidR="0018114C" w:rsidRPr="009B1832">
        <w:rPr>
          <w:noProof/>
        </w:rPr>
        <w:t>en</w:t>
      </w:r>
      <w:r w:rsidRPr="00414895">
        <w:rPr>
          <w:rStyle w:val="HideTWBExt"/>
        </w:rPr>
        <w:t>&lt;/Original&gt;</w:t>
      </w:r>
    </w:p>
    <w:p w:rsidR="008F4458" w:rsidRPr="0018114C" w:rsidRDefault="008F4458" w:rsidP="008F4458">
      <w:pPr>
        <w:pStyle w:val="JustificationTitle"/>
        <w:rPr>
          <w:noProof/>
        </w:rPr>
      </w:pPr>
      <w:r w:rsidRPr="00382E5C">
        <w:rPr>
          <w:rStyle w:val="HideTWBExt"/>
          <w:i w:val="0"/>
        </w:rPr>
        <w:t>&lt;TitreJust&gt;</w:t>
      </w:r>
      <w:r w:rsidRPr="009B1832">
        <w:t>Begründung</w:t>
      </w:r>
      <w:r w:rsidRPr="00382E5C">
        <w:rPr>
          <w:rStyle w:val="HideTWBExt"/>
          <w:i w:val="0"/>
        </w:rPr>
        <w:t>&lt;/TitreJust&gt;</w:t>
      </w:r>
    </w:p>
    <w:p w:rsidR="008F4458" w:rsidRPr="0018114C" w:rsidRDefault="0018114C" w:rsidP="008F4458">
      <w:pPr>
        <w:pStyle w:val="Normal12Italic"/>
      </w:pPr>
      <w:r>
        <w:t>Es ist von strategischer Bedeutung, dass mittels des Europäischen Verteidigungsfonds und seiner Entwicklungskomponente, der EDIDP-Verordnung, kein Beitrag zu auf internationaler Ebene verbotener oder unmenschlicher Militärtechnologie geleistet wird.  Gleichzeitig sollte der Zweck der Verordnung auch nicht darin bestehen, die europäischen Waffenexporte zu vermehren. Insbesondere sollte der Finanzierung von Maßnahmen vorgebeugt werden, die zur Ausfuhr von Kleinwaffen und leichten Waffen beitragen könnten.</w:t>
      </w:r>
    </w:p>
    <w:p w:rsidR="00F12D76" w:rsidRPr="0018114C" w:rsidRDefault="00F12D76">
      <w:pPr>
        <w:rPr>
          <w:noProof/>
        </w:rPr>
        <w:sectPr w:rsidR="00F12D76" w:rsidRPr="0018114C">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134" w:left="1418" w:header="1134" w:footer="675" w:gutter="0"/>
          <w:cols w:space="720"/>
          <w:noEndnote/>
        </w:sectPr>
      </w:pPr>
    </w:p>
    <w:p w:rsidR="00F12D76" w:rsidRPr="0018114C" w:rsidRDefault="00F12D76">
      <w:pPr>
        <w:rPr>
          <w:noProof/>
        </w:rPr>
      </w:pPr>
      <w:r>
        <w:rPr>
          <w:rStyle w:val="HideTWBExt"/>
        </w:rPr>
        <w:lastRenderedPageBreak/>
        <w:t>&lt;/Amend&gt;</w:t>
      </w:r>
      <w:bookmarkEnd w:id="0"/>
    </w:p>
    <w:p w:rsidR="0018114C" w:rsidRPr="0018114C" w:rsidRDefault="0018114C" w:rsidP="003775E3">
      <w:pPr>
        <w:pStyle w:val="ZDateAM"/>
        <w:rPr>
          <w:noProof/>
        </w:rPr>
      </w:pPr>
      <w:r>
        <w:rPr>
          <w:rStyle w:val="HideTWBExt"/>
        </w:rPr>
        <w:t>&lt;Amend&gt;&lt;Date&gt;</w:t>
      </w:r>
      <w:r w:rsidRPr="009B1832">
        <w:rPr>
          <w:rStyle w:val="HideTWBInt"/>
          <w:color w:val="auto"/>
        </w:rPr>
        <w:t>{27/06/2018}</w:t>
      </w:r>
      <w:r w:rsidRPr="009B1832">
        <w:t>27.6.2018</w:t>
      </w:r>
      <w:r>
        <w:rPr>
          <w:rStyle w:val="HideTWBExt"/>
        </w:rPr>
        <w:t>&lt;/Date&gt;</w:t>
      </w:r>
      <w:r w:rsidRPr="009B1832">
        <w:tab/>
      </w:r>
      <w:r>
        <w:rPr>
          <w:rStyle w:val="HideTWBExt"/>
        </w:rPr>
        <w:t>&lt;ANo&gt;</w:t>
      </w:r>
      <w:r w:rsidRPr="009B1832">
        <w:t>A8-0037</w:t>
      </w:r>
      <w:r>
        <w:rPr>
          <w:rStyle w:val="HideTWBExt"/>
        </w:rPr>
        <w:t>&lt;/ANo&gt;</w:t>
      </w:r>
      <w:r w:rsidRPr="009B1832">
        <w:t>/</w:t>
      </w:r>
      <w:r>
        <w:rPr>
          <w:rStyle w:val="HideTWBExt"/>
        </w:rPr>
        <w:t>&lt;NumAm&gt;</w:t>
      </w:r>
      <w:r w:rsidRPr="009B1832">
        <w:t>7</w:t>
      </w:r>
      <w:r>
        <w:rPr>
          <w:rStyle w:val="HideTWBExt"/>
        </w:rPr>
        <w:t>&lt;/NumAm&gt;</w:t>
      </w:r>
    </w:p>
    <w:p w:rsidR="0018114C" w:rsidRPr="0018114C" w:rsidRDefault="0018114C" w:rsidP="003775E3">
      <w:pPr>
        <w:pStyle w:val="AMNumberTabs"/>
        <w:rPr>
          <w:noProof/>
        </w:rPr>
      </w:pPr>
      <w:r w:rsidRPr="009B1832">
        <w:t>Änderungsantrag</w:t>
      </w:r>
      <w:r w:rsidRPr="009B1832">
        <w:tab/>
      </w:r>
      <w:r w:rsidRPr="009B1832">
        <w:tab/>
      </w:r>
      <w:r>
        <w:rPr>
          <w:rStyle w:val="HideTWBExt"/>
          <w:b w:val="0"/>
        </w:rPr>
        <w:t>&lt;NumAm&gt;</w:t>
      </w:r>
      <w:r w:rsidRPr="009B1832">
        <w:t>7</w:t>
      </w:r>
      <w:r>
        <w:rPr>
          <w:rStyle w:val="HideTWBExt"/>
          <w:b w:val="0"/>
        </w:rPr>
        <w:t>&lt;/NumAm&gt;</w:t>
      </w:r>
    </w:p>
    <w:p w:rsidR="0018114C" w:rsidRPr="0018114C" w:rsidRDefault="0018114C" w:rsidP="003775E3">
      <w:pPr>
        <w:pStyle w:val="NormalBold"/>
        <w:rPr>
          <w:noProof/>
        </w:rPr>
      </w:pPr>
      <w:r>
        <w:rPr>
          <w:rStyle w:val="HideTWBExt"/>
          <w:b w:val="0"/>
        </w:rPr>
        <w:t>&lt;RepeatBlock-By&gt;&lt;By&gt;&lt;Members&gt;</w:t>
      </w:r>
      <w:r w:rsidRPr="009B1832">
        <w:t>Reinhard Bütikofer</w:t>
      </w:r>
      <w:r>
        <w:rPr>
          <w:rStyle w:val="HideTWBExt"/>
          <w:b w:val="0"/>
        </w:rPr>
        <w:t>&lt;/Members&gt;</w:t>
      </w:r>
    </w:p>
    <w:p w:rsidR="0018114C" w:rsidRPr="0018114C" w:rsidRDefault="0018114C" w:rsidP="003775E3">
      <w:pPr>
        <w:rPr>
          <w:noProof/>
        </w:rPr>
      </w:pPr>
      <w:r>
        <w:rPr>
          <w:rStyle w:val="HideTWBExt"/>
        </w:rPr>
        <w:t>&lt;AuNomDe&gt;</w:t>
      </w:r>
      <w:r w:rsidRPr="009B1832">
        <w:rPr>
          <w:rStyle w:val="HideTWBInt"/>
          <w:color w:val="auto"/>
        </w:rPr>
        <w:t>{Verts/ALE}</w:t>
      </w:r>
      <w:r w:rsidRPr="009B1832">
        <w:t>im Namen der Verts/ALE-Fraktion</w:t>
      </w:r>
      <w:r>
        <w:rPr>
          <w:rStyle w:val="HideTWBExt"/>
        </w:rPr>
        <w:t>&lt;/AuNomDe&gt;</w:t>
      </w:r>
    </w:p>
    <w:p w:rsidR="0018114C" w:rsidRPr="0018114C" w:rsidRDefault="0018114C" w:rsidP="003775E3">
      <w:pPr>
        <w:rPr>
          <w:noProof/>
        </w:rPr>
      </w:pPr>
      <w:r>
        <w:rPr>
          <w:rStyle w:val="HideTWBExt"/>
        </w:rPr>
        <w:t>&lt;/By&gt;&lt;/RepeatBlock-By&gt;</w:t>
      </w:r>
    </w:p>
    <w:p w:rsidR="0018114C" w:rsidRPr="009B1832" w:rsidRDefault="0018114C" w:rsidP="003775E3">
      <w:pPr>
        <w:pStyle w:val="ProjRap"/>
        <w:rPr>
          <w:noProof/>
        </w:rPr>
      </w:pPr>
      <w:r>
        <w:rPr>
          <w:rStyle w:val="HideTWBExt"/>
          <w:b w:val="0"/>
        </w:rPr>
        <w:t>&lt;TitreType&gt;</w:t>
      </w:r>
      <w:r w:rsidRPr="009B1832">
        <w:t>Bericht</w:t>
      </w:r>
      <w:r>
        <w:rPr>
          <w:rStyle w:val="HideTWBExt"/>
          <w:b w:val="0"/>
        </w:rPr>
        <w:t>&lt;/TitreType&gt;</w:t>
      </w:r>
      <w:r w:rsidRPr="009B1832">
        <w:tab/>
        <w:t>A8-0037/2018</w:t>
      </w:r>
    </w:p>
    <w:p w:rsidR="0018114C" w:rsidRPr="0018114C" w:rsidRDefault="0018114C" w:rsidP="003775E3">
      <w:pPr>
        <w:pStyle w:val="NormalBold"/>
        <w:rPr>
          <w:noProof/>
        </w:rPr>
      </w:pPr>
      <w:r>
        <w:rPr>
          <w:rStyle w:val="HideTWBExt"/>
          <w:b w:val="0"/>
        </w:rPr>
        <w:t>&lt;Rapporteur&gt;</w:t>
      </w:r>
      <w:r w:rsidRPr="009B1832">
        <w:t>Françoise Grossetête</w:t>
      </w:r>
      <w:r>
        <w:rPr>
          <w:rStyle w:val="HideTWBExt"/>
          <w:b w:val="0"/>
        </w:rPr>
        <w:t>&lt;/Rapporteur&gt;</w:t>
      </w:r>
    </w:p>
    <w:p w:rsidR="0018114C" w:rsidRPr="0018114C" w:rsidRDefault="0018114C" w:rsidP="003775E3">
      <w:pPr>
        <w:rPr>
          <w:noProof/>
        </w:rPr>
      </w:pPr>
      <w:r w:rsidRPr="00382E5C">
        <w:rPr>
          <w:rStyle w:val="HideTWBExt"/>
        </w:rPr>
        <w:t>&lt;Titre&gt;</w:t>
      </w:r>
      <w:r>
        <w:t>Europäisches Programm zur industriellen Entwicklung im Verteidigungsbereich</w:t>
      </w:r>
      <w:r w:rsidRPr="00382E5C">
        <w:rPr>
          <w:rStyle w:val="HideTWBExt"/>
        </w:rPr>
        <w:t>&lt;/Titre&gt;</w:t>
      </w:r>
    </w:p>
    <w:p w:rsidR="0018114C" w:rsidRPr="0018114C" w:rsidRDefault="0018114C" w:rsidP="003775E3">
      <w:pPr>
        <w:pStyle w:val="Normal12"/>
        <w:rPr>
          <w:noProof/>
        </w:rPr>
      </w:pPr>
      <w:r>
        <w:rPr>
          <w:rStyle w:val="HideTWBExt"/>
        </w:rPr>
        <w:t>&lt;DocRef&gt;</w:t>
      </w:r>
      <w:r w:rsidRPr="009B1832">
        <w:t>COM(2017)0294 – C8-0180/2017 – 2017/0125(COD)</w:t>
      </w:r>
      <w:r>
        <w:rPr>
          <w:rStyle w:val="HideTWBExt"/>
        </w:rPr>
        <w:t>&lt;/DocRef&gt;</w:t>
      </w:r>
    </w:p>
    <w:p w:rsidR="0018114C" w:rsidRPr="0018114C" w:rsidRDefault="0018114C" w:rsidP="003775E3">
      <w:pPr>
        <w:pStyle w:val="NormalBold"/>
        <w:rPr>
          <w:noProof/>
        </w:rPr>
      </w:pPr>
      <w:r>
        <w:rPr>
          <w:rStyle w:val="HideTWBExt"/>
          <w:b w:val="0"/>
        </w:rPr>
        <w:t>&lt;DocAmend&gt;</w:t>
      </w:r>
      <w:r w:rsidRPr="009B1832">
        <w:t>Vorschlag für eine Verordnung</w:t>
      </w:r>
      <w:r>
        <w:rPr>
          <w:rStyle w:val="HideTWBExt"/>
          <w:b w:val="0"/>
        </w:rPr>
        <w:t>&lt;/DocAmend&gt;</w:t>
      </w:r>
    </w:p>
    <w:p w:rsidR="0018114C" w:rsidRPr="00382E5C" w:rsidRDefault="0018114C" w:rsidP="003775E3">
      <w:pPr>
        <w:pStyle w:val="NormalBold"/>
        <w:rPr>
          <w:noProof/>
          <w:lang w:val="fr-FR"/>
        </w:rPr>
      </w:pPr>
      <w:r w:rsidRPr="00382E5C">
        <w:rPr>
          <w:rStyle w:val="HideTWBExt"/>
          <w:b w:val="0"/>
          <w:lang w:val="fr-FR"/>
        </w:rPr>
        <w:t>&lt;Article&gt;</w:t>
      </w:r>
      <w:r w:rsidR="00382E5C" w:rsidRPr="00382E5C">
        <w:rPr>
          <w:lang w:val="fr-FR"/>
        </w:rPr>
        <w:t xml:space="preserve"> Artikel</w:t>
      </w:r>
      <w:r w:rsidRPr="00382E5C">
        <w:rPr>
          <w:lang w:val="fr-FR"/>
        </w:rPr>
        <w:t xml:space="preserve"> 12 – Absatz 1 a (neu)</w:t>
      </w:r>
      <w:r w:rsidRPr="00382E5C">
        <w:rPr>
          <w:rStyle w:val="HideTWBExt"/>
          <w:b w:val="0"/>
          <w:lang w:val="fr-FR"/>
        </w:rPr>
        <w:t>&lt;/Article&gt;</w:t>
      </w:r>
    </w:p>
    <w:p w:rsidR="0018114C" w:rsidRPr="00382E5C" w:rsidRDefault="0018114C" w:rsidP="003775E3">
      <w:pPr>
        <w:rPr>
          <w:noProof/>
          <w:lang w:val="fr-FR"/>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114C" w:rsidRPr="00382E5C" w:rsidTr="008F4458">
        <w:trPr>
          <w:jc w:val="center"/>
        </w:trPr>
        <w:tc>
          <w:tcPr>
            <w:tcW w:w="9752" w:type="dxa"/>
            <w:gridSpan w:val="2"/>
          </w:tcPr>
          <w:p w:rsidR="0018114C" w:rsidRPr="00382E5C" w:rsidRDefault="0018114C" w:rsidP="002F4509">
            <w:pPr>
              <w:keepNext/>
              <w:rPr>
                <w:noProof/>
                <w:lang w:val="fr-FR"/>
              </w:rPr>
            </w:pPr>
          </w:p>
        </w:tc>
      </w:tr>
      <w:tr w:rsidR="0018114C" w:rsidRPr="0018114C" w:rsidTr="008F4458">
        <w:trPr>
          <w:jc w:val="center"/>
        </w:trPr>
        <w:tc>
          <w:tcPr>
            <w:tcW w:w="4876" w:type="dxa"/>
          </w:tcPr>
          <w:p w:rsidR="0018114C" w:rsidRPr="009B1832" w:rsidRDefault="0018114C" w:rsidP="002F4509">
            <w:pPr>
              <w:pStyle w:val="ColumnHeading"/>
              <w:keepNext/>
              <w:rPr>
                <w:noProof/>
              </w:rPr>
            </w:pPr>
            <w:r w:rsidRPr="009B1832">
              <w:t>Vorschlag der Kommission</w:t>
            </w:r>
          </w:p>
        </w:tc>
        <w:tc>
          <w:tcPr>
            <w:tcW w:w="4876" w:type="dxa"/>
          </w:tcPr>
          <w:p w:rsidR="0018114C" w:rsidRPr="009B1832" w:rsidRDefault="0018114C" w:rsidP="002F4509">
            <w:pPr>
              <w:pStyle w:val="ColumnHeading"/>
              <w:keepNext/>
              <w:rPr>
                <w:noProof/>
              </w:rPr>
            </w:pPr>
            <w:r w:rsidRPr="009B1832">
              <w:t>Geänderter Text</w:t>
            </w:r>
          </w:p>
        </w:tc>
      </w:tr>
      <w:tr w:rsidR="0018114C" w:rsidRPr="0018114C" w:rsidTr="008F4458">
        <w:trPr>
          <w:jc w:val="center"/>
        </w:trPr>
        <w:tc>
          <w:tcPr>
            <w:tcW w:w="4876" w:type="dxa"/>
          </w:tcPr>
          <w:p w:rsidR="0018114C" w:rsidRPr="009B1832" w:rsidRDefault="0018114C" w:rsidP="008F4458">
            <w:pPr>
              <w:pStyle w:val="Normal6"/>
            </w:pPr>
          </w:p>
        </w:tc>
        <w:tc>
          <w:tcPr>
            <w:tcW w:w="4876" w:type="dxa"/>
          </w:tcPr>
          <w:p w:rsidR="0018114C" w:rsidRPr="009B1832" w:rsidRDefault="0018114C" w:rsidP="008F4458">
            <w:pPr>
              <w:pStyle w:val="Normal6"/>
              <w:rPr>
                <w:szCs w:val="24"/>
              </w:rPr>
            </w:pPr>
            <w:r w:rsidRPr="009B1832">
              <w:rPr>
                <w:b/>
                <w:i/>
              </w:rPr>
              <w:t>Die Kommission wird bezüglich von Ergebnissen, die von im Rahmen des Programms Begünstigten erarbeitet wurden, in Kenntnis gesetzt, wenn Eigentumsrechte an Drittstaaten oder in einem Drittstaat niedergelassene Rechtsträger übertragen oder diesen Lizenzen gewährt werden. Eine entsprechende Übertragung von Eigentumsrechten oder Gewährung von Lizenzen darf nicht im Widerspruch zu den Zielen dieser Verordnung gemäß Artikel 2 und den acht Kriterien des Gemeinsamen Standpunkts 2008/944/GASP stehen; andernfalls müssen die im Rahmen des Programms zur Verfügung gestellten Finanzmittel zurückerstattet werden.</w:t>
            </w:r>
          </w:p>
        </w:tc>
      </w:tr>
    </w:tbl>
    <w:p w:rsidR="0018114C" w:rsidRPr="0018114C" w:rsidRDefault="0018114C" w:rsidP="00414895">
      <w:pPr>
        <w:pStyle w:val="Olang"/>
        <w:rPr>
          <w:noProof/>
        </w:rPr>
      </w:pPr>
      <w:r w:rsidRPr="009B1832">
        <w:rPr>
          <w:noProof/>
        </w:rPr>
        <w:t xml:space="preserve">Or. </w:t>
      </w:r>
      <w:r w:rsidRPr="00414895">
        <w:rPr>
          <w:rStyle w:val="HideTWBExt"/>
        </w:rPr>
        <w:t>&lt;Original&gt;</w:t>
      </w:r>
      <w:r w:rsidRPr="00414895">
        <w:rPr>
          <w:rStyle w:val="HideTWBInt"/>
        </w:rPr>
        <w:t>{EN}</w:t>
      </w:r>
      <w:r w:rsidRPr="009B1832">
        <w:rPr>
          <w:noProof/>
        </w:rPr>
        <w:t>en</w:t>
      </w:r>
      <w:r w:rsidRPr="00414895">
        <w:rPr>
          <w:rStyle w:val="HideTWBExt"/>
        </w:rPr>
        <w:t>&lt;/Original&gt;</w:t>
      </w:r>
    </w:p>
    <w:p w:rsidR="0018114C" w:rsidRPr="0018114C" w:rsidRDefault="0018114C" w:rsidP="003775E3">
      <w:pPr>
        <w:pStyle w:val="JustificationTitle"/>
        <w:rPr>
          <w:noProof/>
        </w:rPr>
      </w:pPr>
      <w:r w:rsidRPr="00382E5C">
        <w:rPr>
          <w:rStyle w:val="HideTWBExt"/>
          <w:i w:val="0"/>
        </w:rPr>
        <w:t>&lt;TitreJust&gt;</w:t>
      </w:r>
      <w:r w:rsidRPr="009B1832">
        <w:t>Begründung</w:t>
      </w:r>
      <w:r w:rsidRPr="00382E5C">
        <w:rPr>
          <w:rStyle w:val="HideTWBExt"/>
          <w:i w:val="0"/>
        </w:rPr>
        <w:t>&lt;/TitreJust&gt;</w:t>
      </w:r>
    </w:p>
    <w:p w:rsidR="0018114C" w:rsidRPr="0018114C" w:rsidRDefault="0018114C" w:rsidP="003775E3">
      <w:pPr>
        <w:pStyle w:val="Normal12Italic"/>
      </w:pPr>
      <w:r>
        <w:t xml:space="preserve"> Militärtechnologie, die von der Union finanziell unterstützt wird, kann nicht ausgeführt werden, wenn dies im Widerspruch zu den Zielen des Programms und den acht Kriterien der Union für Waffenexporte steht. Dies gilt für Ausfuhrlizenzen und die lizenzierte Produktion in Drittländern.</w:t>
      </w:r>
    </w:p>
    <w:p w:rsidR="0018114C" w:rsidRPr="0018114C" w:rsidRDefault="0018114C" w:rsidP="003775E3">
      <w:pPr>
        <w:rPr>
          <w:noProof/>
        </w:rPr>
        <w:sectPr w:rsidR="0018114C" w:rsidRPr="0018114C" w:rsidSect="00C32C7C">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rsidR="0018114C" w:rsidRPr="0018114C" w:rsidRDefault="0018114C" w:rsidP="003775E3">
      <w:pPr>
        <w:rPr>
          <w:noProof/>
        </w:rPr>
      </w:pPr>
      <w:r>
        <w:rPr>
          <w:rStyle w:val="HideTWBExt"/>
        </w:rPr>
        <w:lastRenderedPageBreak/>
        <w:t>&lt;/Amend&gt;</w:t>
      </w:r>
    </w:p>
    <w:p w:rsidR="0018114C" w:rsidRPr="0018114C" w:rsidRDefault="0018114C" w:rsidP="0018114C">
      <w:pPr>
        <w:pStyle w:val="ZDateAM"/>
        <w:rPr>
          <w:noProof/>
        </w:rPr>
      </w:pPr>
      <w:r>
        <w:rPr>
          <w:rStyle w:val="HideTWBExt"/>
        </w:rPr>
        <w:t>&lt;Amend&gt;&lt;Date&gt;</w:t>
      </w:r>
      <w:r w:rsidRPr="009B1832">
        <w:rPr>
          <w:rStyle w:val="HideTWBInt"/>
          <w:color w:val="auto"/>
        </w:rPr>
        <w:t>{27/06/2018}</w:t>
      </w:r>
      <w:r w:rsidRPr="009B1832">
        <w:t>27.6.2018</w:t>
      </w:r>
      <w:r>
        <w:rPr>
          <w:rStyle w:val="HideTWBExt"/>
        </w:rPr>
        <w:t>&lt;/Date&gt;</w:t>
      </w:r>
      <w:r w:rsidRPr="009B1832">
        <w:tab/>
      </w:r>
      <w:r>
        <w:rPr>
          <w:rStyle w:val="HideTWBExt"/>
        </w:rPr>
        <w:t>&lt;ANo&gt;</w:t>
      </w:r>
      <w:r w:rsidRPr="009B1832">
        <w:t>A8-0037</w:t>
      </w:r>
      <w:r>
        <w:rPr>
          <w:rStyle w:val="HideTWBExt"/>
        </w:rPr>
        <w:t>&lt;/ANo&gt;</w:t>
      </w:r>
      <w:r w:rsidRPr="009B1832">
        <w:t>/</w:t>
      </w:r>
      <w:r>
        <w:rPr>
          <w:rStyle w:val="HideTWBExt"/>
        </w:rPr>
        <w:t>&lt;NumAm&gt;</w:t>
      </w:r>
      <w:r w:rsidRPr="009B1832">
        <w:t>8</w:t>
      </w:r>
      <w:r>
        <w:rPr>
          <w:rStyle w:val="HideTWBExt"/>
        </w:rPr>
        <w:t>&lt;/NumAm&gt;</w:t>
      </w:r>
    </w:p>
    <w:p w:rsidR="0018114C" w:rsidRPr="0018114C" w:rsidRDefault="0018114C" w:rsidP="0018114C">
      <w:pPr>
        <w:pStyle w:val="AMNumberTabs"/>
        <w:rPr>
          <w:noProof/>
        </w:rPr>
      </w:pPr>
      <w:r w:rsidRPr="009B1832">
        <w:t>Änderungsantrag</w:t>
      </w:r>
      <w:r w:rsidRPr="009B1832">
        <w:tab/>
      </w:r>
      <w:r w:rsidRPr="009B1832">
        <w:tab/>
      </w:r>
      <w:r>
        <w:rPr>
          <w:rStyle w:val="HideTWBExt"/>
          <w:b w:val="0"/>
        </w:rPr>
        <w:t>&lt;NumAm&gt;</w:t>
      </w:r>
      <w:r w:rsidRPr="009B1832">
        <w:t>8</w:t>
      </w:r>
      <w:r>
        <w:rPr>
          <w:rStyle w:val="HideTWBExt"/>
          <w:b w:val="0"/>
        </w:rPr>
        <w:t>&lt;/NumAm&gt;</w:t>
      </w:r>
    </w:p>
    <w:p w:rsidR="0018114C" w:rsidRPr="0018114C" w:rsidRDefault="0018114C" w:rsidP="0018114C">
      <w:pPr>
        <w:pStyle w:val="NormalBold"/>
        <w:rPr>
          <w:noProof/>
        </w:rPr>
      </w:pPr>
      <w:r>
        <w:rPr>
          <w:rStyle w:val="HideTWBExt"/>
          <w:b w:val="0"/>
        </w:rPr>
        <w:t>&lt;RepeatBlock-By&gt;&lt;By&gt;&lt;Members&gt;</w:t>
      </w:r>
      <w:r w:rsidRPr="009B1832">
        <w:t>Reinhard Bütikofer</w:t>
      </w:r>
      <w:r>
        <w:rPr>
          <w:rStyle w:val="HideTWBExt"/>
          <w:b w:val="0"/>
        </w:rPr>
        <w:t>&lt;/Members&gt;</w:t>
      </w:r>
    </w:p>
    <w:p w:rsidR="0018114C" w:rsidRPr="0018114C" w:rsidRDefault="0018114C" w:rsidP="0018114C">
      <w:pPr>
        <w:rPr>
          <w:noProof/>
        </w:rPr>
      </w:pPr>
      <w:r>
        <w:rPr>
          <w:rStyle w:val="HideTWBExt"/>
        </w:rPr>
        <w:t>&lt;AuNomDe&gt;</w:t>
      </w:r>
      <w:r w:rsidRPr="009B1832">
        <w:rPr>
          <w:rStyle w:val="HideTWBInt"/>
          <w:color w:val="auto"/>
        </w:rPr>
        <w:t>{Verts/ALE}</w:t>
      </w:r>
      <w:r w:rsidRPr="009B1832">
        <w:t>im Namen der Verts/ALE-Fraktion</w:t>
      </w:r>
      <w:r>
        <w:rPr>
          <w:rStyle w:val="HideTWBExt"/>
        </w:rPr>
        <w:t>&lt;/AuNomDe&gt;</w:t>
      </w:r>
    </w:p>
    <w:p w:rsidR="0018114C" w:rsidRPr="0018114C" w:rsidRDefault="0018114C" w:rsidP="0018114C">
      <w:pPr>
        <w:rPr>
          <w:noProof/>
        </w:rPr>
      </w:pPr>
      <w:r>
        <w:rPr>
          <w:rStyle w:val="HideTWBExt"/>
        </w:rPr>
        <w:t>&lt;/By&gt;&lt;/RepeatBlock-By&gt;</w:t>
      </w:r>
    </w:p>
    <w:p w:rsidR="0018114C" w:rsidRPr="009B1832" w:rsidRDefault="0018114C" w:rsidP="0018114C">
      <w:pPr>
        <w:pStyle w:val="ProjRap"/>
        <w:rPr>
          <w:noProof/>
        </w:rPr>
      </w:pPr>
      <w:r>
        <w:rPr>
          <w:rStyle w:val="HideTWBExt"/>
          <w:b w:val="0"/>
        </w:rPr>
        <w:t>&lt;TitreType&gt;</w:t>
      </w:r>
      <w:r w:rsidRPr="009B1832">
        <w:t>Bericht</w:t>
      </w:r>
      <w:r>
        <w:rPr>
          <w:rStyle w:val="HideTWBExt"/>
          <w:b w:val="0"/>
        </w:rPr>
        <w:t>&lt;/TitreType&gt;</w:t>
      </w:r>
      <w:r w:rsidRPr="009B1832">
        <w:tab/>
        <w:t>A8-0037/2018</w:t>
      </w:r>
    </w:p>
    <w:p w:rsidR="0018114C" w:rsidRPr="0018114C" w:rsidRDefault="0018114C" w:rsidP="0018114C">
      <w:pPr>
        <w:pStyle w:val="NormalBold"/>
        <w:rPr>
          <w:noProof/>
        </w:rPr>
      </w:pPr>
      <w:r>
        <w:rPr>
          <w:rStyle w:val="HideTWBExt"/>
          <w:b w:val="0"/>
        </w:rPr>
        <w:t>&lt;Rapporteur&gt;</w:t>
      </w:r>
      <w:r w:rsidRPr="009B1832">
        <w:t>Françoise Grossetête</w:t>
      </w:r>
      <w:r>
        <w:rPr>
          <w:rStyle w:val="HideTWBExt"/>
          <w:b w:val="0"/>
        </w:rPr>
        <w:t>&lt;/Rapporteur&gt;</w:t>
      </w:r>
    </w:p>
    <w:p w:rsidR="0018114C" w:rsidRPr="0018114C" w:rsidRDefault="0018114C" w:rsidP="0018114C">
      <w:pPr>
        <w:rPr>
          <w:noProof/>
        </w:rPr>
      </w:pPr>
      <w:r w:rsidRPr="00382E5C">
        <w:rPr>
          <w:rStyle w:val="HideTWBExt"/>
        </w:rPr>
        <w:t>&lt;Titre&gt;</w:t>
      </w:r>
      <w:r>
        <w:t>Europäisches Programm zur industriellen Entwicklung im Verteidigungsbereich</w:t>
      </w:r>
      <w:r w:rsidRPr="00382E5C">
        <w:rPr>
          <w:rStyle w:val="HideTWBExt"/>
        </w:rPr>
        <w:t>&lt;/Titre&gt;</w:t>
      </w:r>
    </w:p>
    <w:p w:rsidR="0018114C" w:rsidRPr="0018114C" w:rsidRDefault="0018114C" w:rsidP="0018114C">
      <w:pPr>
        <w:pStyle w:val="Normal12"/>
        <w:rPr>
          <w:noProof/>
        </w:rPr>
      </w:pPr>
      <w:r>
        <w:rPr>
          <w:rStyle w:val="HideTWBExt"/>
        </w:rPr>
        <w:t>&lt;DocRef&gt;</w:t>
      </w:r>
      <w:r w:rsidRPr="009B1832">
        <w:t>COM(2017)0294 – C8-0180/2017 – 2017/0125(COD)</w:t>
      </w:r>
      <w:r>
        <w:rPr>
          <w:rStyle w:val="HideTWBExt"/>
        </w:rPr>
        <w:t>&lt;/DocRef&gt;</w:t>
      </w:r>
    </w:p>
    <w:p w:rsidR="0018114C" w:rsidRPr="0018114C" w:rsidRDefault="0018114C" w:rsidP="0018114C">
      <w:pPr>
        <w:pStyle w:val="NormalBold"/>
        <w:rPr>
          <w:noProof/>
        </w:rPr>
      </w:pPr>
      <w:r>
        <w:rPr>
          <w:rStyle w:val="HideTWBExt"/>
          <w:b w:val="0"/>
        </w:rPr>
        <w:t>&lt;DocAmend&gt;</w:t>
      </w:r>
      <w:r w:rsidRPr="009B1832">
        <w:t>Vorschlag für eine Verordnung</w:t>
      </w:r>
      <w:r>
        <w:rPr>
          <w:rStyle w:val="HideTWBExt"/>
          <w:b w:val="0"/>
        </w:rPr>
        <w:t>&lt;/DocAmend&gt;</w:t>
      </w:r>
    </w:p>
    <w:p w:rsidR="0018114C" w:rsidRPr="0018114C" w:rsidRDefault="0018114C" w:rsidP="0018114C">
      <w:pPr>
        <w:pStyle w:val="NormalBold"/>
        <w:rPr>
          <w:noProof/>
        </w:rPr>
      </w:pPr>
      <w:r>
        <w:rPr>
          <w:rStyle w:val="HideTWBExt"/>
          <w:b w:val="0"/>
        </w:rPr>
        <w:t>&lt;Article&gt;</w:t>
      </w:r>
      <w:r w:rsidR="00382E5C">
        <w:t xml:space="preserve"> Artikel</w:t>
      </w:r>
      <w:r w:rsidRPr="009B1832">
        <w:t xml:space="preserve"> 13 – Absatz 1</w:t>
      </w:r>
      <w:r>
        <w:rPr>
          <w:rStyle w:val="HideTWBExt"/>
          <w:b w:val="0"/>
        </w:rPr>
        <w:t>&lt;/Article&gt;</w:t>
      </w:r>
    </w:p>
    <w:p w:rsidR="0018114C" w:rsidRPr="0018114C" w:rsidRDefault="0018114C" w:rsidP="0018114C">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114C" w:rsidRPr="0018114C" w:rsidTr="00332B17">
        <w:trPr>
          <w:jc w:val="center"/>
        </w:trPr>
        <w:tc>
          <w:tcPr>
            <w:tcW w:w="9752" w:type="dxa"/>
            <w:gridSpan w:val="2"/>
          </w:tcPr>
          <w:p w:rsidR="0018114C" w:rsidRPr="0018114C" w:rsidRDefault="0018114C" w:rsidP="00332B17">
            <w:pPr>
              <w:keepNext/>
              <w:rPr>
                <w:noProof/>
              </w:rPr>
            </w:pPr>
          </w:p>
        </w:tc>
      </w:tr>
      <w:tr w:rsidR="0018114C" w:rsidRPr="0018114C" w:rsidTr="00332B17">
        <w:trPr>
          <w:jc w:val="center"/>
        </w:trPr>
        <w:tc>
          <w:tcPr>
            <w:tcW w:w="4876" w:type="dxa"/>
          </w:tcPr>
          <w:p w:rsidR="0018114C" w:rsidRPr="009B1832" w:rsidRDefault="0018114C" w:rsidP="00332B17">
            <w:pPr>
              <w:pStyle w:val="ColumnHeading"/>
              <w:keepNext/>
              <w:rPr>
                <w:noProof/>
              </w:rPr>
            </w:pPr>
            <w:r w:rsidRPr="009B1832">
              <w:t>Vorschlag der Kommission</w:t>
            </w:r>
          </w:p>
        </w:tc>
        <w:tc>
          <w:tcPr>
            <w:tcW w:w="4876" w:type="dxa"/>
          </w:tcPr>
          <w:p w:rsidR="0018114C" w:rsidRPr="009B1832" w:rsidRDefault="0018114C" w:rsidP="00332B17">
            <w:pPr>
              <w:pStyle w:val="ColumnHeading"/>
              <w:keepNext/>
              <w:rPr>
                <w:noProof/>
              </w:rPr>
            </w:pPr>
            <w:r w:rsidRPr="009B1832">
              <w:t>Geänderter Text</w:t>
            </w:r>
          </w:p>
        </w:tc>
      </w:tr>
      <w:tr w:rsidR="0018114C" w:rsidRPr="0018114C" w:rsidTr="00332B17">
        <w:trPr>
          <w:jc w:val="center"/>
        </w:trPr>
        <w:tc>
          <w:tcPr>
            <w:tcW w:w="4876" w:type="dxa"/>
          </w:tcPr>
          <w:p w:rsidR="0018114C" w:rsidRPr="009B1832" w:rsidRDefault="0018114C" w:rsidP="0018114C">
            <w:pPr>
              <w:pStyle w:val="Normal6"/>
            </w:pPr>
            <w:r w:rsidRPr="009B1832">
              <w:t>1.</w:t>
            </w:r>
            <w:r w:rsidRPr="009B1832">
              <w:tab/>
            </w:r>
            <w:r w:rsidRPr="009B1832">
              <w:rPr>
                <w:b/>
                <w:i/>
              </w:rPr>
              <w:t>Die</w:t>
            </w:r>
            <w:r w:rsidRPr="009B1832">
              <w:t xml:space="preserve"> Kommission </w:t>
            </w:r>
            <w:r w:rsidRPr="009B1832">
              <w:rPr>
                <w:b/>
                <w:i/>
              </w:rPr>
              <w:t>nimmt mittels eines Durchführungsrechtsakts ein mehrjähriges Arbeitsprogramm für die Laufzeit des Programms an. Dieser Durchführungsrechtsakt wird gemäß dem in Artikel 16 Absatz 2 genannten Prüfverfahren</w:t>
            </w:r>
            <w:r w:rsidRPr="009B1832">
              <w:t xml:space="preserve"> erlassen. Dieses Arbeitsprogramm muss im Einklang mit den in Artikel</w:t>
            </w:r>
            <w:r w:rsidRPr="009B1832">
              <w:rPr>
                <w:b/>
                <w:i/>
              </w:rPr>
              <w:t> </w:t>
            </w:r>
            <w:r w:rsidRPr="009B1832">
              <w:t>2 genannten Zielen stehen.</w:t>
            </w:r>
          </w:p>
        </w:tc>
        <w:tc>
          <w:tcPr>
            <w:tcW w:w="4876" w:type="dxa"/>
          </w:tcPr>
          <w:p w:rsidR="0018114C" w:rsidRPr="009B1832" w:rsidRDefault="0018114C" w:rsidP="0018114C">
            <w:pPr>
              <w:pStyle w:val="Normal6"/>
            </w:pPr>
            <w:r w:rsidRPr="009B1832">
              <w:t>1.</w:t>
            </w:r>
            <w:r w:rsidRPr="009B1832">
              <w:tab/>
            </w:r>
            <w:r w:rsidRPr="009B1832">
              <w:rPr>
                <w:b/>
                <w:i/>
              </w:rPr>
              <w:t>Der</w:t>
            </w:r>
            <w:r w:rsidRPr="009B1832">
              <w:t xml:space="preserve"> Kommission </w:t>
            </w:r>
            <w:r w:rsidRPr="009B1832">
              <w:rPr>
                <w:b/>
                <w:i/>
              </w:rPr>
              <w:t>wird die Befugnis übertragen, delegierte Rechtsakte gemäß Artikel 16 Buchstabe a zur Festlegung eines zweijährigen Arbeitsprogramms für die Laufzeit des Programms zu</w:t>
            </w:r>
            <w:r w:rsidRPr="009B1832">
              <w:t xml:space="preserve"> erlassen. Dieses Arbeitsprogramm muss im Einklang mit den in Artikel</w:t>
            </w:r>
            <w:r w:rsidRPr="009B1832">
              <w:rPr>
                <w:b/>
                <w:i/>
              </w:rPr>
              <w:t xml:space="preserve"> </w:t>
            </w:r>
            <w:r w:rsidRPr="009B1832">
              <w:t>2 genannten Zielen stehen.</w:t>
            </w:r>
          </w:p>
        </w:tc>
      </w:tr>
    </w:tbl>
    <w:p w:rsidR="0018114C" w:rsidRPr="0018114C" w:rsidRDefault="0018114C" w:rsidP="00414895">
      <w:pPr>
        <w:pStyle w:val="Olang"/>
        <w:rPr>
          <w:noProof/>
        </w:rPr>
      </w:pPr>
      <w:r w:rsidRPr="009B1832">
        <w:rPr>
          <w:noProof/>
        </w:rPr>
        <w:t xml:space="preserve">Or. </w:t>
      </w:r>
      <w:r w:rsidRPr="00414895">
        <w:rPr>
          <w:rStyle w:val="HideTWBExt"/>
        </w:rPr>
        <w:t>&lt;Original&gt;</w:t>
      </w:r>
      <w:r w:rsidRPr="00414895">
        <w:rPr>
          <w:rStyle w:val="HideTWBInt"/>
        </w:rPr>
        <w:t>{EN}</w:t>
      </w:r>
      <w:r w:rsidRPr="009B1832">
        <w:rPr>
          <w:noProof/>
        </w:rPr>
        <w:t>en</w:t>
      </w:r>
      <w:r w:rsidRPr="00414895">
        <w:rPr>
          <w:rStyle w:val="HideTWBExt"/>
        </w:rPr>
        <w:t>&lt;/Original&gt;</w:t>
      </w:r>
    </w:p>
    <w:p w:rsidR="0018114C" w:rsidRPr="0018114C" w:rsidRDefault="0018114C" w:rsidP="0018114C">
      <w:pPr>
        <w:pStyle w:val="JustificationTitle"/>
        <w:rPr>
          <w:noProof/>
        </w:rPr>
      </w:pPr>
      <w:r w:rsidRPr="00382E5C">
        <w:rPr>
          <w:rStyle w:val="HideTWBExt"/>
          <w:i w:val="0"/>
        </w:rPr>
        <w:t>&lt;TitreJust&gt;</w:t>
      </w:r>
      <w:r w:rsidRPr="009B1832">
        <w:t>Begründung</w:t>
      </w:r>
      <w:r w:rsidRPr="00382E5C">
        <w:rPr>
          <w:rStyle w:val="HideTWBExt"/>
          <w:i w:val="0"/>
        </w:rPr>
        <w:t>&lt;/TitreJust&gt;</w:t>
      </w:r>
    </w:p>
    <w:p w:rsidR="0018114C" w:rsidRPr="0018114C" w:rsidRDefault="0018114C" w:rsidP="0018114C">
      <w:pPr>
        <w:pStyle w:val="Normal12Italic"/>
      </w:pPr>
      <w:r>
        <w:t xml:space="preserve"> Das Europäische Parlament, in seiner Funktion als Mitgesetzgeber für das Programm und eine der beiden Haushaltsbehörden der Union, muss bei diesem Zweijahresprogramm ein Mitspracherecht haben. Es ist nicht hinnehmbar, dass für den Europäischen Verteidigungsfonds und dessen EDIDP-Komponente ein Freibrief erteilt wird. Die demokratisch gewählten Mitglieder des Parlaments sollten überwachen dürfen, was mit den Mitteln der Union in einem so sensiblen Bereich wie der Zusammenarbeit in der Vereidigungsindustrie passiert.</w:t>
      </w:r>
    </w:p>
    <w:p w:rsidR="0018114C" w:rsidRPr="0018114C" w:rsidRDefault="0018114C" w:rsidP="0018114C">
      <w:pPr>
        <w:rPr>
          <w:noProof/>
        </w:rPr>
        <w:sectPr w:rsidR="0018114C" w:rsidRPr="0018114C" w:rsidSect="00C32C7C">
          <w:footerReference w:type="default" r:id="rId15"/>
          <w:footnotePr>
            <w:numRestart w:val="eachPage"/>
          </w:footnotePr>
          <w:endnotePr>
            <w:numFmt w:val="decimal"/>
          </w:endnotePr>
          <w:pgSz w:w="11906" w:h="16838" w:code="9"/>
          <w:pgMar w:top="1134" w:right="1418" w:bottom="1418" w:left="1418" w:header="1134" w:footer="567" w:gutter="0"/>
          <w:cols w:space="720"/>
          <w:noEndnote/>
        </w:sectPr>
      </w:pPr>
    </w:p>
    <w:p w:rsidR="0018114C" w:rsidRPr="0018114C" w:rsidRDefault="0018114C" w:rsidP="0018114C">
      <w:pPr>
        <w:rPr>
          <w:noProof/>
        </w:rPr>
      </w:pPr>
      <w:r>
        <w:rPr>
          <w:rStyle w:val="HideTWBExt"/>
        </w:rPr>
        <w:lastRenderedPageBreak/>
        <w:t>&lt;/Amend&gt;</w:t>
      </w:r>
    </w:p>
    <w:p w:rsidR="0018114C" w:rsidRPr="0018114C" w:rsidRDefault="0018114C" w:rsidP="0018114C">
      <w:pPr>
        <w:pStyle w:val="ZDateAM"/>
        <w:rPr>
          <w:noProof/>
        </w:rPr>
      </w:pPr>
      <w:r>
        <w:rPr>
          <w:rStyle w:val="HideTWBExt"/>
        </w:rPr>
        <w:t>&lt;Amend&gt;&lt;Date&gt;</w:t>
      </w:r>
      <w:r w:rsidRPr="009B1832">
        <w:rPr>
          <w:rStyle w:val="HideTWBInt"/>
          <w:color w:val="auto"/>
        </w:rPr>
        <w:t>{27/06/2018}</w:t>
      </w:r>
      <w:r w:rsidRPr="009B1832">
        <w:t>27.6.2018</w:t>
      </w:r>
      <w:r>
        <w:rPr>
          <w:rStyle w:val="HideTWBExt"/>
        </w:rPr>
        <w:t>&lt;/Date&gt;</w:t>
      </w:r>
      <w:r w:rsidRPr="009B1832">
        <w:tab/>
      </w:r>
      <w:r>
        <w:rPr>
          <w:rStyle w:val="HideTWBExt"/>
        </w:rPr>
        <w:t>&lt;ANo&gt;</w:t>
      </w:r>
      <w:r w:rsidRPr="009B1832">
        <w:t>A8-0037</w:t>
      </w:r>
      <w:r>
        <w:rPr>
          <w:rStyle w:val="HideTWBExt"/>
        </w:rPr>
        <w:t>&lt;/ANo&gt;</w:t>
      </w:r>
      <w:r w:rsidRPr="009B1832">
        <w:t>/</w:t>
      </w:r>
      <w:r>
        <w:rPr>
          <w:rStyle w:val="HideTWBExt"/>
        </w:rPr>
        <w:t>&lt;NumAm&gt;</w:t>
      </w:r>
      <w:r w:rsidRPr="009B1832">
        <w:t>9</w:t>
      </w:r>
      <w:r>
        <w:rPr>
          <w:rStyle w:val="HideTWBExt"/>
        </w:rPr>
        <w:t>&lt;/NumAm&gt;</w:t>
      </w:r>
    </w:p>
    <w:p w:rsidR="0018114C" w:rsidRPr="0018114C" w:rsidRDefault="0018114C" w:rsidP="0018114C">
      <w:pPr>
        <w:pStyle w:val="AMNumberTabs"/>
        <w:rPr>
          <w:noProof/>
        </w:rPr>
      </w:pPr>
      <w:r w:rsidRPr="009B1832">
        <w:t>Änderungsantrag</w:t>
      </w:r>
      <w:r w:rsidRPr="009B1832">
        <w:tab/>
      </w:r>
      <w:r w:rsidRPr="009B1832">
        <w:tab/>
      </w:r>
      <w:r>
        <w:rPr>
          <w:rStyle w:val="HideTWBExt"/>
          <w:b w:val="0"/>
        </w:rPr>
        <w:t>&lt;NumAm&gt;</w:t>
      </w:r>
      <w:r w:rsidRPr="009B1832">
        <w:t>9</w:t>
      </w:r>
      <w:r>
        <w:rPr>
          <w:rStyle w:val="HideTWBExt"/>
          <w:b w:val="0"/>
        </w:rPr>
        <w:t>&lt;/NumAm&gt;</w:t>
      </w:r>
    </w:p>
    <w:p w:rsidR="0018114C" w:rsidRPr="0018114C" w:rsidRDefault="0018114C" w:rsidP="0018114C">
      <w:pPr>
        <w:pStyle w:val="NormalBold"/>
        <w:rPr>
          <w:noProof/>
        </w:rPr>
      </w:pPr>
      <w:r>
        <w:rPr>
          <w:rStyle w:val="HideTWBExt"/>
          <w:b w:val="0"/>
        </w:rPr>
        <w:t>&lt;RepeatBlock-By&gt;&lt;By&gt;&lt;Members&gt;</w:t>
      </w:r>
      <w:r w:rsidRPr="009B1832">
        <w:t>Reinhard Bütikofer</w:t>
      </w:r>
      <w:r>
        <w:rPr>
          <w:rStyle w:val="HideTWBExt"/>
          <w:b w:val="0"/>
        </w:rPr>
        <w:t>&lt;/Members&gt;</w:t>
      </w:r>
    </w:p>
    <w:p w:rsidR="0018114C" w:rsidRPr="0018114C" w:rsidRDefault="0018114C" w:rsidP="0018114C">
      <w:pPr>
        <w:rPr>
          <w:noProof/>
        </w:rPr>
      </w:pPr>
      <w:r>
        <w:rPr>
          <w:rStyle w:val="HideTWBExt"/>
        </w:rPr>
        <w:t>&lt;AuNomDe&gt;</w:t>
      </w:r>
      <w:r w:rsidRPr="009B1832">
        <w:rPr>
          <w:rStyle w:val="HideTWBInt"/>
          <w:color w:val="auto"/>
        </w:rPr>
        <w:t>{Verts/ALE}</w:t>
      </w:r>
      <w:r w:rsidRPr="009B1832">
        <w:t>im Namen der Verts/ALE-Fraktion</w:t>
      </w:r>
      <w:r>
        <w:rPr>
          <w:rStyle w:val="HideTWBExt"/>
        </w:rPr>
        <w:t>&lt;/AuNomDe&gt;</w:t>
      </w:r>
    </w:p>
    <w:p w:rsidR="0018114C" w:rsidRPr="0018114C" w:rsidRDefault="0018114C" w:rsidP="0018114C">
      <w:pPr>
        <w:rPr>
          <w:noProof/>
        </w:rPr>
      </w:pPr>
      <w:r>
        <w:rPr>
          <w:rStyle w:val="HideTWBExt"/>
        </w:rPr>
        <w:t>&lt;/By&gt;&lt;/RepeatBlock-By&gt;</w:t>
      </w:r>
    </w:p>
    <w:p w:rsidR="0018114C" w:rsidRPr="009B1832" w:rsidRDefault="0018114C" w:rsidP="0018114C">
      <w:pPr>
        <w:pStyle w:val="ProjRap"/>
        <w:rPr>
          <w:noProof/>
        </w:rPr>
      </w:pPr>
      <w:r>
        <w:rPr>
          <w:rStyle w:val="HideTWBExt"/>
          <w:b w:val="0"/>
        </w:rPr>
        <w:t>&lt;TitreType&gt;</w:t>
      </w:r>
      <w:r w:rsidRPr="009B1832">
        <w:t>Bericht</w:t>
      </w:r>
      <w:r>
        <w:rPr>
          <w:rStyle w:val="HideTWBExt"/>
          <w:b w:val="0"/>
        </w:rPr>
        <w:t>&lt;/TitreType&gt;</w:t>
      </w:r>
      <w:r w:rsidRPr="009B1832">
        <w:tab/>
        <w:t>A8-0037/2018</w:t>
      </w:r>
    </w:p>
    <w:p w:rsidR="0018114C" w:rsidRPr="0018114C" w:rsidRDefault="0018114C" w:rsidP="0018114C">
      <w:pPr>
        <w:pStyle w:val="NormalBold"/>
        <w:rPr>
          <w:noProof/>
        </w:rPr>
      </w:pPr>
      <w:r>
        <w:rPr>
          <w:rStyle w:val="HideTWBExt"/>
          <w:b w:val="0"/>
        </w:rPr>
        <w:t>&lt;Rapporteur&gt;</w:t>
      </w:r>
      <w:r w:rsidRPr="009B1832">
        <w:t>Françoise Grossetête</w:t>
      </w:r>
      <w:r>
        <w:rPr>
          <w:rStyle w:val="HideTWBExt"/>
          <w:b w:val="0"/>
        </w:rPr>
        <w:t>&lt;/Rapporteur&gt;</w:t>
      </w:r>
    </w:p>
    <w:p w:rsidR="0018114C" w:rsidRPr="0018114C" w:rsidRDefault="0018114C" w:rsidP="0018114C">
      <w:pPr>
        <w:rPr>
          <w:noProof/>
        </w:rPr>
      </w:pPr>
      <w:r w:rsidRPr="00382E5C">
        <w:rPr>
          <w:rStyle w:val="HideTWBExt"/>
        </w:rPr>
        <w:t>&lt;Titre&gt;</w:t>
      </w:r>
      <w:r>
        <w:t>Europäisches Programm zur industriellen Entwicklung im Verteidigungsbereich</w:t>
      </w:r>
      <w:r w:rsidRPr="00382E5C">
        <w:rPr>
          <w:rStyle w:val="HideTWBExt"/>
        </w:rPr>
        <w:t>&lt;/Titre&gt;</w:t>
      </w:r>
    </w:p>
    <w:p w:rsidR="0018114C" w:rsidRPr="0018114C" w:rsidRDefault="0018114C" w:rsidP="0018114C">
      <w:pPr>
        <w:pStyle w:val="Normal12"/>
        <w:rPr>
          <w:noProof/>
        </w:rPr>
      </w:pPr>
      <w:r>
        <w:rPr>
          <w:rStyle w:val="HideTWBExt"/>
        </w:rPr>
        <w:t>&lt;DocRef&gt;</w:t>
      </w:r>
      <w:r w:rsidRPr="009B1832">
        <w:t>COM(2017)0294 – C8-0180/2017 – 2017/0125(COD)</w:t>
      </w:r>
      <w:r>
        <w:rPr>
          <w:rStyle w:val="HideTWBExt"/>
        </w:rPr>
        <w:t>&lt;/DocRef&gt;</w:t>
      </w:r>
    </w:p>
    <w:p w:rsidR="0018114C" w:rsidRPr="0018114C" w:rsidRDefault="0018114C" w:rsidP="0018114C">
      <w:pPr>
        <w:pStyle w:val="NormalBold"/>
        <w:rPr>
          <w:noProof/>
        </w:rPr>
      </w:pPr>
      <w:r>
        <w:rPr>
          <w:rStyle w:val="HideTWBExt"/>
          <w:b w:val="0"/>
        </w:rPr>
        <w:t>&lt;DocAmend&gt;</w:t>
      </w:r>
      <w:r w:rsidRPr="009B1832">
        <w:t>Vorschlag für eine Verordnung</w:t>
      </w:r>
      <w:r>
        <w:rPr>
          <w:rStyle w:val="HideTWBExt"/>
          <w:b w:val="0"/>
        </w:rPr>
        <w:t>&lt;/DocAmend&gt;</w:t>
      </w:r>
    </w:p>
    <w:p w:rsidR="0018114C" w:rsidRPr="0018114C" w:rsidRDefault="0018114C" w:rsidP="0018114C">
      <w:pPr>
        <w:pStyle w:val="NormalBold"/>
        <w:rPr>
          <w:noProof/>
        </w:rPr>
      </w:pPr>
      <w:r>
        <w:rPr>
          <w:rStyle w:val="HideTWBExt"/>
          <w:b w:val="0"/>
        </w:rPr>
        <w:t>&lt;Article&gt;</w:t>
      </w:r>
      <w:r w:rsidR="00382E5C">
        <w:t xml:space="preserve"> Artikel</w:t>
      </w:r>
      <w:r w:rsidRPr="009B1832">
        <w:t xml:space="preserve"> 16 – Absatz 1</w:t>
      </w:r>
      <w:r>
        <w:rPr>
          <w:rStyle w:val="HideTWBExt"/>
          <w:b w:val="0"/>
        </w:rPr>
        <w:t>&lt;/Article&gt;</w:t>
      </w:r>
    </w:p>
    <w:p w:rsidR="0018114C" w:rsidRPr="0018114C" w:rsidRDefault="0018114C" w:rsidP="0018114C">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114C" w:rsidRPr="0018114C" w:rsidTr="00332B17">
        <w:trPr>
          <w:jc w:val="center"/>
        </w:trPr>
        <w:tc>
          <w:tcPr>
            <w:tcW w:w="9752" w:type="dxa"/>
            <w:gridSpan w:val="2"/>
          </w:tcPr>
          <w:p w:rsidR="0018114C" w:rsidRPr="0018114C" w:rsidRDefault="0018114C" w:rsidP="00332B17">
            <w:pPr>
              <w:keepNext/>
              <w:rPr>
                <w:noProof/>
              </w:rPr>
            </w:pPr>
          </w:p>
        </w:tc>
      </w:tr>
      <w:tr w:rsidR="0018114C" w:rsidRPr="0018114C" w:rsidTr="00332B17">
        <w:trPr>
          <w:jc w:val="center"/>
        </w:trPr>
        <w:tc>
          <w:tcPr>
            <w:tcW w:w="4876" w:type="dxa"/>
          </w:tcPr>
          <w:p w:rsidR="0018114C" w:rsidRPr="009B1832" w:rsidRDefault="0018114C" w:rsidP="00332B17">
            <w:pPr>
              <w:pStyle w:val="ColumnHeading"/>
              <w:keepNext/>
              <w:rPr>
                <w:noProof/>
              </w:rPr>
            </w:pPr>
            <w:r w:rsidRPr="009B1832">
              <w:t>Vorschlag der Kommission</w:t>
            </w:r>
          </w:p>
        </w:tc>
        <w:tc>
          <w:tcPr>
            <w:tcW w:w="4876" w:type="dxa"/>
          </w:tcPr>
          <w:p w:rsidR="0018114C" w:rsidRPr="009B1832" w:rsidRDefault="0018114C" w:rsidP="00332B17">
            <w:pPr>
              <w:pStyle w:val="ColumnHeading"/>
              <w:keepNext/>
              <w:rPr>
                <w:noProof/>
              </w:rPr>
            </w:pPr>
            <w:r w:rsidRPr="009B1832">
              <w:t>Geänderter Text</w:t>
            </w:r>
          </w:p>
        </w:tc>
      </w:tr>
      <w:tr w:rsidR="0018114C" w:rsidRPr="0018114C" w:rsidTr="00332B17">
        <w:trPr>
          <w:jc w:val="center"/>
        </w:trPr>
        <w:tc>
          <w:tcPr>
            <w:tcW w:w="4876" w:type="dxa"/>
          </w:tcPr>
          <w:p w:rsidR="0018114C" w:rsidRPr="009B1832" w:rsidRDefault="0018114C" w:rsidP="0018114C">
            <w:pPr>
              <w:pStyle w:val="Normal6"/>
            </w:pPr>
            <w:r w:rsidRPr="009B1832">
              <w:t>1.</w:t>
            </w:r>
            <w:r w:rsidRPr="009B1832">
              <w:tab/>
              <w:t xml:space="preserve">Die Kommission wird von einem Ausschuss unterstützt. Dieser Ausschuss ist ein Ausschuss im Sinne der Verordnung (EU) Nr. 182/2011. Die Europäische Verteidigungsagentur </w:t>
            </w:r>
            <w:r w:rsidRPr="009B1832">
              <w:rPr>
                <w:b/>
                <w:i/>
              </w:rPr>
              <w:t>nimmt</w:t>
            </w:r>
            <w:r w:rsidRPr="009B1832">
              <w:t xml:space="preserve"> als Beobachter an den Sitzungen teil.</w:t>
            </w:r>
          </w:p>
        </w:tc>
        <w:tc>
          <w:tcPr>
            <w:tcW w:w="4876" w:type="dxa"/>
          </w:tcPr>
          <w:p w:rsidR="0018114C" w:rsidRPr="009B1832" w:rsidRDefault="0018114C" w:rsidP="0018114C">
            <w:pPr>
              <w:pStyle w:val="Normal6"/>
            </w:pPr>
            <w:r w:rsidRPr="009B1832">
              <w:t>1.</w:t>
            </w:r>
            <w:r w:rsidRPr="009B1832">
              <w:tab/>
              <w:t xml:space="preserve">Die Kommission wird von einem Ausschuss unterstützt. Dieser Ausschuss ist ein Ausschuss im Sinne der Verordnung (EU) Nr. 182/2011. Die Europäische Verteidigungsagentur </w:t>
            </w:r>
            <w:r w:rsidRPr="009B1832">
              <w:rPr>
                <w:b/>
                <w:i/>
              </w:rPr>
              <w:t>und Vertreter des Europäischen Parlaments, der Zivilgesellschaft und der Hochschulen nehmen</w:t>
            </w:r>
            <w:r w:rsidRPr="009B1832">
              <w:t xml:space="preserve"> als Beobachter an den Sitzungen teil.</w:t>
            </w:r>
          </w:p>
        </w:tc>
      </w:tr>
    </w:tbl>
    <w:p w:rsidR="0018114C" w:rsidRPr="0018114C" w:rsidRDefault="0018114C" w:rsidP="00414895">
      <w:pPr>
        <w:pStyle w:val="Olang"/>
        <w:rPr>
          <w:noProof/>
        </w:rPr>
      </w:pPr>
      <w:r w:rsidRPr="009B1832">
        <w:rPr>
          <w:noProof/>
        </w:rPr>
        <w:t xml:space="preserve">Or. </w:t>
      </w:r>
      <w:r w:rsidRPr="00414895">
        <w:rPr>
          <w:rStyle w:val="HideTWBExt"/>
        </w:rPr>
        <w:t>&lt;Original&gt;</w:t>
      </w:r>
      <w:r w:rsidRPr="00414895">
        <w:rPr>
          <w:rStyle w:val="HideTWBInt"/>
        </w:rPr>
        <w:t>{EN}</w:t>
      </w:r>
      <w:r w:rsidRPr="009B1832">
        <w:rPr>
          <w:noProof/>
        </w:rPr>
        <w:t>en</w:t>
      </w:r>
      <w:r w:rsidRPr="00414895">
        <w:rPr>
          <w:rStyle w:val="HideTWBExt"/>
        </w:rPr>
        <w:t>&lt;/Original&gt;</w:t>
      </w:r>
    </w:p>
    <w:p w:rsidR="0018114C" w:rsidRPr="0018114C" w:rsidRDefault="0018114C" w:rsidP="0018114C">
      <w:pPr>
        <w:pStyle w:val="JustificationTitle"/>
        <w:rPr>
          <w:noProof/>
        </w:rPr>
      </w:pPr>
      <w:r w:rsidRPr="00382E5C">
        <w:rPr>
          <w:rStyle w:val="HideTWBExt"/>
          <w:i w:val="0"/>
        </w:rPr>
        <w:t>&lt;TitreJust&gt;</w:t>
      </w:r>
      <w:r w:rsidRPr="009B1832">
        <w:t>Begründung</w:t>
      </w:r>
      <w:r w:rsidRPr="00382E5C">
        <w:rPr>
          <w:rStyle w:val="HideTWBExt"/>
          <w:i w:val="0"/>
        </w:rPr>
        <w:t>&lt;/TitreJust&gt;</w:t>
      </w:r>
    </w:p>
    <w:p w:rsidR="0018114C" w:rsidRPr="0018114C" w:rsidRDefault="0018114C" w:rsidP="0018114C">
      <w:pPr>
        <w:pStyle w:val="Normal12Italic"/>
      </w:pPr>
      <w:r>
        <w:t xml:space="preserve"> Um für Transparenz zu sorgen, muss es der Zivilgesellschaft, Hochschulen und Vertretern des Parlaments unbedingt gestattet sein, die Arbeit des Programmausschusses zu beobachten.</w:t>
      </w:r>
    </w:p>
    <w:p w:rsidR="0018114C" w:rsidRPr="00382E5C" w:rsidRDefault="0018114C" w:rsidP="0018114C">
      <w:pPr>
        <w:rPr>
          <w:noProof/>
        </w:rPr>
        <w:sectPr w:rsidR="0018114C" w:rsidRPr="00382E5C" w:rsidSect="00C32C7C">
          <w:footerReference w:type="default" r:id="rId16"/>
          <w:footnotePr>
            <w:numRestart w:val="eachPage"/>
          </w:footnotePr>
          <w:endnotePr>
            <w:numFmt w:val="decimal"/>
          </w:endnotePr>
          <w:pgSz w:w="11906" w:h="16838" w:code="9"/>
          <w:pgMar w:top="1134" w:right="1418" w:bottom="1418" w:left="1418" w:header="1134" w:footer="567" w:gutter="0"/>
          <w:cols w:space="720"/>
          <w:noEndnote/>
        </w:sectPr>
      </w:pPr>
    </w:p>
    <w:p w:rsidR="0018114C" w:rsidRPr="0018114C" w:rsidRDefault="0018114C" w:rsidP="0018114C">
      <w:pPr>
        <w:rPr>
          <w:noProof/>
        </w:rPr>
      </w:pPr>
      <w:r>
        <w:rPr>
          <w:rStyle w:val="HideTWBExt"/>
        </w:rPr>
        <w:lastRenderedPageBreak/>
        <w:t>&lt;/Amend&gt;</w:t>
      </w:r>
    </w:p>
    <w:p w:rsidR="0018114C" w:rsidRPr="0018114C" w:rsidRDefault="0018114C" w:rsidP="0018114C">
      <w:pPr>
        <w:pStyle w:val="ZDateAM"/>
        <w:rPr>
          <w:noProof/>
        </w:rPr>
      </w:pPr>
      <w:r>
        <w:rPr>
          <w:rStyle w:val="HideTWBExt"/>
        </w:rPr>
        <w:t>&lt;Amend&gt;&lt;Date&gt;</w:t>
      </w:r>
      <w:r w:rsidRPr="009B1832">
        <w:rPr>
          <w:rStyle w:val="HideTWBInt"/>
          <w:color w:val="auto"/>
        </w:rPr>
        <w:t>{27/06/2018}</w:t>
      </w:r>
      <w:r w:rsidRPr="009B1832">
        <w:t>27.6.2018</w:t>
      </w:r>
      <w:r>
        <w:rPr>
          <w:rStyle w:val="HideTWBExt"/>
        </w:rPr>
        <w:t>&lt;/Date&gt;</w:t>
      </w:r>
      <w:r w:rsidRPr="009B1832">
        <w:tab/>
      </w:r>
      <w:r>
        <w:rPr>
          <w:rStyle w:val="HideTWBExt"/>
        </w:rPr>
        <w:t>&lt;ANo&gt;</w:t>
      </w:r>
      <w:r w:rsidRPr="009B1832">
        <w:t>A8-0037</w:t>
      </w:r>
      <w:r>
        <w:rPr>
          <w:rStyle w:val="HideTWBExt"/>
        </w:rPr>
        <w:t>&lt;/ANo&gt;</w:t>
      </w:r>
      <w:r w:rsidRPr="009B1832">
        <w:t>/</w:t>
      </w:r>
      <w:r>
        <w:rPr>
          <w:rStyle w:val="HideTWBExt"/>
        </w:rPr>
        <w:t>&lt;NumAm&gt;</w:t>
      </w:r>
      <w:r w:rsidRPr="009B1832">
        <w:t>10</w:t>
      </w:r>
      <w:r>
        <w:rPr>
          <w:rStyle w:val="HideTWBExt"/>
        </w:rPr>
        <w:t>&lt;/NumAm&gt;</w:t>
      </w:r>
    </w:p>
    <w:p w:rsidR="0018114C" w:rsidRPr="0018114C" w:rsidRDefault="0018114C" w:rsidP="0018114C">
      <w:pPr>
        <w:pStyle w:val="AMNumberTabs"/>
        <w:rPr>
          <w:noProof/>
        </w:rPr>
      </w:pPr>
      <w:r w:rsidRPr="009B1832">
        <w:t>Änderungsantrag</w:t>
      </w:r>
      <w:r w:rsidRPr="009B1832">
        <w:tab/>
      </w:r>
      <w:r w:rsidRPr="009B1832">
        <w:tab/>
      </w:r>
      <w:r>
        <w:rPr>
          <w:rStyle w:val="HideTWBExt"/>
          <w:b w:val="0"/>
        </w:rPr>
        <w:t>&lt;NumAm&gt;</w:t>
      </w:r>
      <w:r w:rsidRPr="009B1832">
        <w:t>10</w:t>
      </w:r>
      <w:r>
        <w:rPr>
          <w:rStyle w:val="HideTWBExt"/>
          <w:b w:val="0"/>
        </w:rPr>
        <w:t>&lt;/NumAm&gt;</w:t>
      </w:r>
    </w:p>
    <w:p w:rsidR="0018114C" w:rsidRPr="0018114C" w:rsidRDefault="0018114C" w:rsidP="0018114C">
      <w:pPr>
        <w:pStyle w:val="NormalBold"/>
        <w:rPr>
          <w:noProof/>
        </w:rPr>
      </w:pPr>
      <w:r>
        <w:rPr>
          <w:rStyle w:val="HideTWBExt"/>
          <w:b w:val="0"/>
        </w:rPr>
        <w:t>&lt;RepeatBlock-By&gt;&lt;By&gt;&lt;Members&gt;</w:t>
      </w:r>
      <w:r w:rsidRPr="009B1832">
        <w:t>Reinhard Bütikofer</w:t>
      </w:r>
      <w:r>
        <w:rPr>
          <w:rStyle w:val="HideTWBExt"/>
          <w:b w:val="0"/>
        </w:rPr>
        <w:t>&lt;/Members&gt;</w:t>
      </w:r>
    </w:p>
    <w:p w:rsidR="0018114C" w:rsidRPr="0018114C" w:rsidRDefault="0018114C" w:rsidP="0018114C">
      <w:pPr>
        <w:rPr>
          <w:noProof/>
        </w:rPr>
      </w:pPr>
      <w:r>
        <w:rPr>
          <w:rStyle w:val="HideTWBExt"/>
        </w:rPr>
        <w:t>&lt;AuNomDe&gt;</w:t>
      </w:r>
      <w:r w:rsidRPr="009B1832">
        <w:rPr>
          <w:rStyle w:val="HideTWBInt"/>
          <w:color w:val="auto"/>
        </w:rPr>
        <w:t>{Verts/ALE}</w:t>
      </w:r>
      <w:r w:rsidRPr="009B1832">
        <w:t>im Namen der Verts/ALE-Fraktion</w:t>
      </w:r>
      <w:r>
        <w:rPr>
          <w:rStyle w:val="HideTWBExt"/>
        </w:rPr>
        <w:t>&lt;/AuNomDe&gt;</w:t>
      </w:r>
    </w:p>
    <w:p w:rsidR="0018114C" w:rsidRPr="0018114C" w:rsidRDefault="0018114C" w:rsidP="0018114C">
      <w:pPr>
        <w:rPr>
          <w:noProof/>
        </w:rPr>
      </w:pPr>
      <w:r>
        <w:rPr>
          <w:rStyle w:val="HideTWBExt"/>
        </w:rPr>
        <w:t>&lt;/By&gt;&lt;/RepeatBlock-By&gt;</w:t>
      </w:r>
    </w:p>
    <w:p w:rsidR="0018114C" w:rsidRPr="009B1832" w:rsidRDefault="0018114C" w:rsidP="0018114C">
      <w:pPr>
        <w:pStyle w:val="ProjRap"/>
        <w:rPr>
          <w:noProof/>
        </w:rPr>
      </w:pPr>
      <w:r>
        <w:rPr>
          <w:rStyle w:val="HideTWBExt"/>
          <w:b w:val="0"/>
        </w:rPr>
        <w:t>&lt;TitreType&gt;</w:t>
      </w:r>
      <w:r w:rsidRPr="009B1832">
        <w:t>Bericht</w:t>
      </w:r>
      <w:r>
        <w:rPr>
          <w:rStyle w:val="HideTWBExt"/>
          <w:b w:val="0"/>
        </w:rPr>
        <w:t>&lt;/TitreType&gt;</w:t>
      </w:r>
      <w:r w:rsidRPr="009B1832">
        <w:tab/>
        <w:t>A8-0037/2018</w:t>
      </w:r>
    </w:p>
    <w:p w:rsidR="0018114C" w:rsidRPr="0018114C" w:rsidRDefault="0018114C" w:rsidP="0018114C">
      <w:pPr>
        <w:pStyle w:val="NormalBold"/>
        <w:rPr>
          <w:noProof/>
        </w:rPr>
      </w:pPr>
      <w:r>
        <w:rPr>
          <w:rStyle w:val="HideTWBExt"/>
          <w:b w:val="0"/>
        </w:rPr>
        <w:t>&lt;Rapporteur&gt;</w:t>
      </w:r>
      <w:r w:rsidRPr="009B1832">
        <w:t>Françoise Grossetête</w:t>
      </w:r>
      <w:r>
        <w:rPr>
          <w:rStyle w:val="HideTWBExt"/>
          <w:b w:val="0"/>
        </w:rPr>
        <w:t>&lt;/Rapporteur&gt;</w:t>
      </w:r>
    </w:p>
    <w:p w:rsidR="0018114C" w:rsidRPr="0018114C" w:rsidRDefault="0018114C" w:rsidP="0018114C">
      <w:pPr>
        <w:rPr>
          <w:noProof/>
        </w:rPr>
      </w:pPr>
      <w:r w:rsidRPr="00382E5C">
        <w:rPr>
          <w:rStyle w:val="HideTWBExt"/>
        </w:rPr>
        <w:t>&lt;Titre&gt;</w:t>
      </w:r>
      <w:r>
        <w:t>Europäisches Programm zur industriellen Entwicklung im Verteidigungsbereich</w:t>
      </w:r>
      <w:r w:rsidRPr="00382E5C">
        <w:rPr>
          <w:rStyle w:val="HideTWBExt"/>
        </w:rPr>
        <w:t>&lt;/Titre&gt;</w:t>
      </w:r>
    </w:p>
    <w:p w:rsidR="0018114C" w:rsidRPr="0018114C" w:rsidRDefault="0018114C" w:rsidP="0018114C">
      <w:pPr>
        <w:pStyle w:val="Normal12"/>
        <w:rPr>
          <w:noProof/>
        </w:rPr>
      </w:pPr>
      <w:r>
        <w:rPr>
          <w:rStyle w:val="HideTWBExt"/>
        </w:rPr>
        <w:t>&lt;DocRef&gt;</w:t>
      </w:r>
      <w:r w:rsidRPr="009B1832">
        <w:t>COM(2017)0294 – C8-0180/2017 – 2017/0125(COD)</w:t>
      </w:r>
      <w:r>
        <w:rPr>
          <w:rStyle w:val="HideTWBExt"/>
        </w:rPr>
        <w:t>&lt;/DocRef&gt;</w:t>
      </w:r>
    </w:p>
    <w:p w:rsidR="0018114C" w:rsidRPr="0018114C" w:rsidRDefault="0018114C" w:rsidP="0018114C">
      <w:pPr>
        <w:pStyle w:val="NormalBold"/>
        <w:rPr>
          <w:noProof/>
        </w:rPr>
      </w:pPr>
      <w:r>
        <w:rPr>
          <w:rStyle w:val="HideTWBExt"/>
          <w:b w:val="0"/>
        </w:rPr>
        <w:t>&lt;DocAmend&gt;</w:t>
      </w:r>
      <w:r w:rsidRPr="009B1832">
        <w:t>Vorschlag für eine Verordnung</w:t>
      </w:r>
      <w:r>
        <w:rPr>
          <w:rStyle w:val="HideTWBExt"/>
          <w:b w:val="0"/>
        </w:rPr>
        <w:t>&lt;/DocAmend&gt;</w:t>
      </w:r>
    </w:p>
    <w:p w:rsidR="0018114C" w:rsidRPr="0018114C" w:rsidRDefault="0018114C" w:rsidP="0018114C">
      <w:pPr>
        <w:pStyle w:val="NormalBold"/>
        <w:rPr>
          <w:noProof/>
        </w:rPr>
      </w:pPr>
      <w:r>
        <w:rPr>
          <w:rStyle w:val="HideTWBExt"/>
          <w:b w:val="0"/>
        </w:rPr>
        <w:t>&lt;Article&gt;</w:t>
      </w:r>
      <w:r w:rsidR="00382E5C">
        <w:t xml:space="preserve"> Artikel</w:t>
      </w:r>
      <w:r w:rsidRPr="009B1832">
        <w:t xml:space="preserve"> 16 – Absatz 1 a (neu)</w:t>
      </w:r>
      <w:r>
        <w:rPr>
          <w:rStyle w:val="HideTWBExt"/>
          <w:b w:val="0"/>
        </w:rPr>
        <w:t>&lt;/Article&gt;</w:t>
      </w:r>
    </w:p>
    <w:p w:rsidR="0018114C" w:rsidRPr="0018114C" w:rsidRDefault="0018114C" w:rsidP="0018114C">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114C" w:rsidRPr="0018114C" w:rsidTr="00332B17">
        <w:trPr>
          <w:jc w:val="center"/>
        </w:trPr>
        <w:tc>
          <w:tcPr>
            <w:tcW w:w="9752" w:type="dxa"/>
            <w:gridSpan w:val="2"/>
          </w:tcPr>
          <w:p w:rsidR="0018114C" w:rsidRPr="0018114C" w:rsidRDefault="0018114C" w:rsidP="00332B17">
            <w:pPr>
              <w:keepNext/>
              <w:rPr>
                <w:noProof/>
              </w:rPr>
            </w:pPr>
          </w:p>
        </w:tc>
      </w:tr>
      <w:tr w:rsidR="0018114C" w:rsidRPr="0018114C" w:rsidTr="00332B17">
        <w:trPr>
          <w:jc w:val="center"/>
        </w:trPr>
        <w:tc>
          <w:tcPr>
            <w:tcW w:w="4876" w:type="dxa"/>
          </w:tcPr>
          <w:p w:rsidR="0018114C" w:rsidRPr="009B1832" w:rsidRDefault="0018114C" w:rsidP="00332B17">
            <w:pPr>
              <w:pStyle w:val="ColumnHeading"/>
              <w:keepNext/>
              <w:rPr>
                <w:noProof/>
              </w:rPr>
            </w:pPr>
            <w:r w:rsidRPr="009B1832">
              <w:t>Vorschlag der Kommission</w:t>
            </w:r>
          </w:p>
        </w:tc>
        <w:tc>
          <w:tcPr>
            <w:tcW w:w="4876" w:type="dxa"/>
          </w:tcPr>
          <w:p w:rsidR="0018114C" w:rsidRPr="009B1832" w:rsidRDefault="0018114C" w:rsidP="00332B17">
            <w:pPr>
              <w:pStyle w:val="ColumnHeading"/>
              <w:keepNext/>
              <w:rPr>
                <w:noProof/>
              </w:rPr>
            </w:pPr>
            <w:r w:rsidRPr="009B1832">
              <w:t>Geänderter Text</w:t>
            </w:r>
          </w:p>
        </w:tc>
      </w:tr>
      <w:tr w:rsidR="0018114C" w:rsidRPr="0018114C" w:rsidTr="00332B17">
        <w:trPr>
          <w:jc w:val="center"/>
        </w:trPr>
        <w:tc>
          <w:tcPr>
            <w:tcW w:w="4876" w:type="dxa"/>
          </w:tcPr>
          <w:p w:rsidR="0018114C" w:rsidRPr="009B1832" w:rsidRDefault="0018114C" w:rsidP="00332B17">
            <w:pPr>
              <w:pStyle w:val="Normal6"/>
            </w:pPr>
          </w:p>
        </w:tc>
        <w:tc>
          <w:tcPr>
            <w:tcW w:w="4876" w:type="dxa"/>
          </w:tcPr>
          <w:p w:rsidR="0018114C" w:rsidRPr="009B1832" w:rsidRDefault="0018114C" w:rsidP="00332B17">
            <w:pPr>
              <w:pStyle w:val="Normal6"/>
              <w:rPr>
                <w:szCs w:val="24"/>
              </w:rPr>
            </w:pPr>
            <w:r w:rsidRPr="009B1832">
              <w:rPr>
                <w:b/>
                <w:i/>
              </w:rPr>
              <w:t>1a.</w:t>
            </w:r>
            <w:r w:rsidRPr="009B1832">
              <w:tab/>
            </w:r>
            <w:r w:rsidRPr="009B1832">
              <w:rPr>
                <w:b/>
                <w:i/>
              </w:rPr>
              <w:t>Die Kommission setzt eine Beratungsgruppe ein, die sich aus unabhängigen Sachverständigen, Hochschulvertretern und Vertretern zivilgesellschaftlicher Organisationen zusammensetzt, um den Ausschuss insbesondere bezüglich der Kompatibilität der Technologie, die von diesem Programm unterstützt wird, mit Blick auf die moralischen, ethischen und völkerrechtlichen Verpflichtungen sowohl der Union als auch ihrer Mitgliedstaaten zu beraten.</w:t>
            </w:r>
          </w:p>
        </w:tc>
      </w:tr>
    </w:tbl>
    <w:p w:rsidR="0018114C" w:rsidRPr="0018114C" w:rsidRDefault="0018114C" w:rsidP="00414895">
      <w:pPr>
        <w:pStyle w:val="Olang"/>
        <w:rPr>
          <w:noProof/>
        </w:rPr>
      </w:pPr>
      <w:r w:rsidRPr="009B1832">
        <w:rPr>
          <w:noProof/>
        </w:rPr>
        <w:t xml:space="preserve">Or. </w:t>
      </w:r>
      <w:r w:rsidRPr="00414895">
        <w:rPr>
          <w:rStyle w:val="HideTWBExt"/>
        </w:rPr>
        <w:t>&lt;Original&gt;</w:t>
      </w:r>
      <w:r w:rsidRPr="00414895">
        <w:rPr>
          <w:rStyle w:val="HideTWBInt"/>
        </w:rPr>
        <w:t>{EN}</w:t>
      </w:r>
      <w:r w:rsidRPr="009B1832">
        <w:rPr>
          <w:noProof/>
        </w:rPr>
        <w:t>en</w:t>
      </w:r>
      <w:r w:rsidRPr="00414895">
        <w:rPr>
          <w:rStyle w:val="HideTWBExt"/>
        </w:rPr>
        <w:t>&lt;/Original&gt;</w:t>
      </w:r>
    </w:p>
    <w:p w:rsidR="0018114C" w:rsidRPr="0018114C" w:rsidRDefault="0018114C" w:rsidP="0018114C">
      <w:pPr>
        <w:pStyle w:val="JustificationTitle"/>
        <w:rPr>
          <w:noProof/>
        </w:rPr>
      </w:pPr>
      <w:r w:rsidRPr="00382E5C">
        <w:rPr>
          <w:rStyle w:val="HideTWBExt"/>
          <w:i w:val="0"/>
        </w:rPr>
        <w:t>&lt;TitreJust&gt;</w:t>
      </w:r>
      <w:r w:rsidRPr="009B1832">
        <w:t>Begründung</w:t>
      </w:r>
      <w:r w:rsidRPr="00382E5C">
        <w:rPr>
          <w:rStyle w:val="HideTWBExt"/>
          <w:i w:val="0"/>
        </w:rPr>
        <w:t>&lt;/TitreJust&gt;</w:t>
      </w:r>
    </w:p>
    <w:p w:rsidR="0018114C" w:rsidRPr="0018114C" w:rsidRDefault="0018114C" w:rsidP="0018114C">
      <w:pPr>
        <w:pStyle w:val="Normal12Italic"/>
      </w:pPr>
      <w:r>
        <w:t xml:space="preserve"> Es ist wichtig, dass dieses Programm der Union internationale, aber auch moralische und ethische Kriterien erfüllt. Eine Beratungsgruppe, die sich aus unabhängigen Sachverständigen aus der Zivilgesellschaft sowie Hochschulvertretern zusammensetzt, sollte dem Ausschuss dabei helfen, solche Erwägungen zu </w:t>
      </w:r>
      <w:bookmarkStart w:id="4" w:name="_GoBack"/>
      <w:bookmarkEnd w:id="4"/>
      <w:r>
        <w:t>berücksichtigen, wenn das Arbeitsprogramm und individuelle Maßnahmen und Technologien, die aus dem Unionshaushalt finanziert werden sollen, vorbereitet werden bzw. hierüber entschieden wird.</w:t>
      </w:r>
    </w:p>
    <w:p w:rsidR="0018114C" w:rsidRPr="0018114C" w:rsidRDefault="0018114C" w:rsidP="0018114C">
      <w:pPr>
        <w:pStyle w:val="Normal12Italic"/>
      </w:pPr>
    </w:p>
    <w:p w:rsidR="0018114C" w:rsidRPr="0018114C" w:rsidRDefault="0018114C" w:rsidP="0018114C">
      <w:pPr>
        <w:rPr>
          <w:noProof/>
        </w:rPr>
      </w:pPr>
      <w:r>
        <w:rPr>
          <w:rStyle w:val="HideTWBExt"/>
        </w:rPr>
        <w:t>&lt;/Amend&gt;</w:t>
      </w:r>
    </w:p>
    <w:p w:rsidR="00F12D76" w:rsidRPr="0018114C" w:rsidRDefault="00F12D76">
      <w:pPr>
        <w:rPr>
          <w:noProof/>
        </w:rPr>
      </w:pPr>
      <w:r>
        <w:rPr>
          <w:rStyle w:val="HideTWBExt"/>
        </w:rPr>
        <w:t>&lt;/RepeatBlock-Amend&gt;</w:t>
      </w:r>
    </w:p>
    <w:sectPr w:rsidR="00F12D76" w:rsidRPr="0018114C">
      <w:footerReference w:type="default" r:id="rId17"/>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5EC" w:rsidRPr="0018114C" w:rsidRDefault="00A955EC">
      <w:r w:rsidRPr="0018114C">
        <w:separator/>
      </w:r>
    </w:p>
  </w:endnote>
  <w:endnote w:type="continuationSeparator" w:id="0">
    <w:p w:rsidR="00A955EC" w:rsidRPr="0018114C" w:rsidRDefault="00A955EC">
      <w:r w:rsidRPr="0018114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E5C" w:rsidRDefault="00382E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ACB" w:rsidRPr="0018114C" w:rsidRDefault="00881ACB">
    <w:pPr>
      <w:pStyle w:val="Footer"/>
    </w:pPr>
    <w:bookmarkStart w:id="2" w:name="InsideFooter"/>
    <w:r w:rsidRPr="0018114C">
      <w:rPr>
        <w:rStyle w:val="HideTWBExt"/>
        <w:noProof w:val="0"/>
      </w:rPr>
      <w:t>&lt;PathFdR&gt;</w:t>
    </w:r>
    <w:r w:rsidR="0018114C" w:rsidRPr="0018114C">
      <w:t>AM\1157478DE.docx</w:t>
    </w:r>
    <w:r w:rsidRPr="0018114C">
      <w:rPr>
        <w:rStyle w:val="HideTWBExt"/>
        <w:noProof w:val="0"/>
      </w:rPr>
      <w:t>&lt;/PathFdR&gt;</w:t>
    </w:r>
    <w:bookmarkEnd w:id="2"/>
    <w:r w:rsidRPr="0018114C">
      <w:tab/>
    </w:r>
    <w:r w:rsidRPr="0018114C">
      <w:tab/>
    </w:r>
    <w:bookmarkStart w:id="3" w:name="OutsideFooter"/>
    <w:r w:rsidRPr="0018114C">
      <w:t>PE</w:t>
    </w:r>
    <w:r w:rsidRPr="0018114C">
      <w:rPr>
        <w:rStyle w:val="HideTWBExt"/>
        <w:noProof w:val="0"/>
      </w:rPr>
      <w:t>&lt;NoPE&gt;</w:t>
    </w:r>
    <w:r w:rsidR="0018114C" w:rsidRPr="0018114C">
      <w:t>621.708</w:t>
    </w:r>
    <w:r w:rsidRPr="0018114C">
      <w:rPr>
        <w:rStyle w:val="HideTWBExt"/>
        <w:noProof w:val="0"/>
      </w:rPr>
      <w:t>&lt;/NoPE&gt;&lt;Version&gt;</w:t>
    </w:r>
    <w:r w:rsidR="00A955EC" w:rsidRPr="0018114C">
      <w:t>v</w:t>
    </w:r>
    <w:r w:rsidR="0018114C" w:rsidRPr="0018114C">
      <w:t>01-00</w:t>
    </w:r>
    <w:r w:rsidRPr="0018114C">
      <w:rPr>
        <w:rStyle w:val="HideTWBExt"/>
        <w:noProof w:val="0"/>
      </w:rPr>
      <w:t>&lt;/Version&gt;</w:t>
    </w:r>
    <w:bookmarkEnd w:id="3"/>
  </w:p>
  <w:p w:rsidR="00881ACB" w:rsidRPr="0018114C" w:rsidRDefault="009B1832" w:rsidP="00B32389">
    <w:pPr>
      <w:pStyle w:val="Footer2"/>
      <w:tabs>
        <w:tab w:val="center" w:pos="4535"/>
      </w:tabs>
    </w:pPr>
    <w:fldSimple w:instr=" DOCPROPERTY &quot;&lt;Extension&gt;&quot; ">
      <w:r w:rsidR="00382E5C">
        <w:t>DE</w:t>
      </w:r>
    </w:fldSimple>
    <w:r w:rsidR="00881ACB" w:rsidRPr="0018114C">
      <w:rPr>
        <w:color w:val="C0C0C0"/>
      </w:rPr>
      <w:tab/>
    </w:r>
    <w:r w:rsidR="0018114C" w:rsidRPr="0018114C">
      <w:rPr>
        <w:b w:val="0"/>
        <w:i/>
        <w:color w:val="C0C0C0"/>
        <w:sz w:val="22"/>
        <w:szCs w:val="22"/>
      </w:rPr>
      <w:t>In Vielfalt geeint</w:t>
    </w:r>
    <w:r w:rsidR="00881ACB" w:rsidRPr="0018114C">
      <w:rPr>
        <w:color w:val="C0C0C0"/>
      </w:rPr>
      <w:tab/>
    </w:r>
    <w:fldSimple w:instr=" DOCPROPERTY &quot;&lt;Extension&gt;&quot; ">
      <w:r w:rsidR="00382E5C">
        <w:t>DE</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E5C" w:rsidRDefault="00382E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14C" w:rsidRPr="00026D28" w:rsidRDefault="0018114C">
    <w:pPr>
      <w:pStyle w:val="Footer"/>
    </w:pPr>
    <w:r w:rsidRPr="00026D28">
      <w:rPr>
        <w:rStyle w:val="HideTWBExt"/>
        <w:noProof w:val="0"/>
      </w:rPr>
      <w:t>&lt;PathFdR&gt;</w:t>
    </w:r>
    <w:r w:rsidRPr="0018114C">
      <w:t>AM\1157478DE.docx</w:t>
    </w:r>
    <w:r w:rsidRPr="00026D28">
      <w:rPr>
        <w:rStyle w:val="HideTWBExt"/>
        <w:noProof w:val="0"/>
      </w:rPr>
      <w:t>&lt;/PathFdR&gt;</w:t>
    </w:r>
    <w:r w:rsidRPr="00026D28">
      <w:tab/>
    </w:r>
    <w:r w:rsidRPr="00026D28">
      <w:tab/>
      <w:t>PE</w:t>
    </w:r>
    <w:r w:rsidRPr="00026D28">
      <w:rPr>
        <w:rStyle w:val="HideTWBExt"/>
        <w:noProof w:val="0"/>
      </w:rPr>
      <w:t>&lt;NoPE&gt;</w:t>
    </w:r>
    <w:r w:rsidRPr="0018114C">
      <w:t>621.708</w:t>
    </w:r>
    <w:r w:rsidRPr="00026D28">
      <w:rPr>
        <w:rStyle w:val="HideTWBExt"/>
        <w:noProof w:val="0"/>
      </w:rPr>
      <w:t>&lt;/NoPE&gt;&lt;Version&gt;</w:t>
    </w:r>
    <w:r w:rsidRPr="00026D28">
      <w:t>v</w:t>
    </w:r>
    <w:r w:rsidRPr="0018114C">
      <w:t>01-00</w:t>
    </w:r>
    <w:r w:rsidRPr="00026D28">
      <w:rPr>
        <w:rStyle w:val="HideTWBExt"/>
        <w:noProof w:val="0"/>
      </w:rPr>
      <w:t>&lt;/Version&gt;</w:t>
    </w:r>
  </w:p>
  <w:p w:rsidR="0018114C" w:rsidRPr="00026D28" w:rsidRDefault="009B1832" w:rsidP="00B32389">
    <w:pPr>
      <w:pStyle w:val="Footer2"/>
      <w:tabs>
        <w:tab w:val="center" w:pos="4535"/>
      </w:tabs>
    </w:pPr>
    <w:fldSimple w:instr=" DOCPROPERTY &quot;&lt;Extension&gt;&quot; ">
      <w:r w:rsidR="00382E5C">
        <w:t>DE</w:t>
      </w:r>
    </w:fldSimple>
    <w:r w:rsidR="0018114C" w:rsidRPr="00026D28">
      <w:rPr>
        <w:color w:val="C0C0C0"/>
      </w:rPr>
      <w:tab/>
    </w:r>
    <w:r w:rsidR="0018114C">
      <w:rPr>
        <w:b w:val="0"/>
        <w:i/>
        <w:color w:val="C0C0C0"/>
        <w:sz w:val="22"/>
        <w:szCs w:val="22"/>
      </w:rPr>
      <w:t>In Vielfalt geeint</w:t>
    </w:r>
    <w:r w:rsidR="0018114C" w:rsidRPr="00026D28">
      <w:rPr>
        <w:color w:val="C0C0C0"/>
      </w:rPr>
      <w:tab/>
    </w:r>
    <w:fldSimple w:instr=" DOCPROPERTY &quot;&lt;Extension&gt;&quot; ">
      <w:r w:rsidR="00382E5C">
        <w:t>DE</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14C" w:rsidRPr="00026D28" w:rsidRDefault="0018114C">
    <w:pPr>
      <w:pStyle w:val="Footer"/>
    </w:pPr>
    <w:r w:rsidRPr="00026D28">
      <w:rPr>
        <w:rStyle w:val="HideTWBExt"/>
        <w:noProof w:val="0"/>
      </w:rPr>
      <w:t>&lt;PathFdR&gt;</w:t>
    </w:r>
    <w:r w:rsidRPr="0018114C">
      <w:t>AM\1157478DE.docx</w:t>
    </w:r>
    <w:r w:rsidRPr="00026D28">
      <w:rPr>
        <w:rStyle w:val="HideTWBExt"/>
        <w:noProof w:val="0"/>
      </w:rPr>
      <w:t>&lt;/PathFdR&gt;</w:t>
    </w:r>
    <w:r w:rsidRPr="00026D28">
      <w:tab/>
    </w:r>
    <w:r w:rsidRPr="00026D28">
      <w:tab/>
      <w:t>PE</w:t>
    </w:r>
    <w:r w:rsidRPr="00026D28">
      <w:rPr>
        <w:rStyle w:val="HideTWBExt"/>
        <w:noProof w:val="0"/>
      </w:rPr>
      <w:t>&lt;NoPE&gt;</w:t>
    </w:r>
    <w:r w:rsidRPr="0018114C">
      <w:t>621.708</w:t>
    </w:r>
    <w:r w:rsidRPr="00026D28">
      <w:rPr>
        <w:rStyle w:val="HideTWBExt"/>
        <w:noProof w:val="0"/>
      </w:rPr>
      <w:t>&lt;/NoPE&gt;&lt;Version&gt;</w:t>
    </w:r>
    <w:r w:rsidRPr="00026D28">
      <w:t>v</w:t>
    </w:r>
    <w:r w:rsidRPr="0018114C">
      <w:t>01-00</w:t>
    </w:r>
    <w:r w:rsidRPr="00026D28">
      <w:rPr>
        <w:rStyle w:val="HideTWBExt"/>
        <w:noProof w:val="0"/>
      </w:rPr>
      <w:t>&lt;/Version&gt;</w:t>
    </w:r>
  </w:p>
  <w:p w:rsidR="0018114C" w:rsidRPr="00026D28" w:rsidRDefault="009B1832" w:rsidP="00B32389">
    <w:pPr>
      <w:pStyle w:val="Footer2"/>
      <w:tabs>
        <w:tab w:val="center" w:pos="4535"/>
      </w:tabs>
    </w:pPr>
    <w:fldSimple w:instr=" DOCPROPERTY &quot;&lt;Extension&gt;&quot; ">
      <w:r w:rsidR="00382E5C">
        <w:t>DE</w:t>
      </w:r>
    </w:fldSimple>
    <w:r w:rsidR="0018114C" w:rsidRPr="00026D28">
      <w:rPr>
        <w:color w:val="C0C0C0"/>
      </w:rPr>
      <w:tab/>
    </w:r>
    <w:r w:rsidR="0018114C">
      <w:rPr>
        <w:b w:val="0"/>
        <w:i/>
        <w:color w:val="C0C0C0"/>
        <w:sz w:val="22"/>
        <w:szCs w:val="22"/>
      </w:rPr>
      <w:t>In Vielfalt geeint</w:t>
    </w:r>
    <w:r w:rsidR="0018114C" w:rsidRPr="00026D28">
      <w:rPr>
        <w:color w:val="C0C0C0"/>
      </w:rPr>
      <w:tab/>
    </w:r>
    <w:fldSimple w:instr=" DOCPROPERTY &quot;&lt;Extension&gt;&quot; ">
      <w:r w:rsidR="00382E5C">
        <w:t>DE</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14C" w:rsidRPr="00026D28" w:rsidRDefault="0018114C">
    <w:pPr>
      <w:pStyle w:val="Footer"/>
    </w:pPr>
    <w:r w:rsidRPr="00026D28">
      <w:rPr>
        <w:rStyle w:val="HideTWBExt"/>
        <w:noProof w:val="0"/>
      </w:rPr>
      <w:t>&lt;PathFdR&gt;</w:t>
    </w:r>
    <w:r w:rsidRPr="0018114C">
      <w:t>AM\1157478DE.docx</w:t>
    </w:r>
    <w:r w:rsidRPr="00026D28">
      <w:rPr>
        <w:rStyle w:val="HideTWBExt"/>
        <w:noProof w:val="0"/>
      </w:rPr>
      <w:t>&lt;/PathFdR&gt;</w:t>
    </w:r>
    <w:r w:rsidRPr="00026D28">
      <w:tab/>
    </w:r>
    <w:r w:rsidRPr="00026D28">
      <w:tab/>
      <w:t>PE</w:t>
    </w:r>
    <w:r w:rsidRPr="00026D28">
      <w:rPr>
        <w:rStyle w:val="HideTWBExt"/>
        <w:noProof w:val="0"/>
      </w:rPr>
      <w:t>&lt;NoPE&gt;</w:t>
    </w:r>
    <w:r w:rsidRPr="0018114C">
      <w:t>621.708</w:t>
    </w:r>
    <w:r w:rsidRPr="00026D28">
      <w:rPr>
        <w:rStyle w:val="HideTWBExt"/>
        <w:noProof w:val="0"/>
      </w:rPr>
      <w:t>&lt;/NoPE&gt;&lt;Version&gt;</w:t>
    </w:r>
    <w:r w:rsidRPr="00026D28">
      <w:t>v</w:t>
    </w:r>
    <w:r w:rsidRPr="0018114C">
      <w:t>01-00</w:t>
    </w:r>
    <w:r w:rsidRPr="00026D28">
      <w:rPr>
        <w:rStyle w:val="HideTWBExt"/>
        <w:noProof w:val="0"/>
      </w:rPr>
      <w:t>&lt;/Version&gt;</w:t>
    </w:r>
  </w:p>
  <w:p w:rsidR="0018114C" w:rsidRPr="00026D28" w:rsidRDefault="009B1832" w:rsidP="00B32389">
    <w:pPr>
      <w:pStyle w:val="Footer2"/>
      <w:tabs>
        <w:tab w:val="center" w:pos="4535"/>
      </w:tabs>
    </w:pPr>
    <w:fldSimple w:instr=" DOCPROPERTY &quot;&lt;Extension&gt;&quot; ">
      <w:r w:rsidR="00382E5C">
        <w:t>DE</w:t>
      </w:r>
    </w:fldSimple>
    <w:r w:rsidR="0018114C" w:rsidRPr="00026D28">
      <w:rPr>
        <w:color w:val="C0C0C0"/>
      </w:rPr>
      <w:tab/>
    </w:r>
    <w:r w:rsidR="0018114C">
      <w:rPr>
        <w:b w:val="0"/>
        <w:i/>
        <w:color w:val="C0C0C0"/>
        <w:sz w:val="22"/>
        <w:szCs w:val="22"/>
      </w:rPr>
      <w:t>In Vielfalt geeint</w:t>
    </w:r>
    <w:r w:rsidR="0018114C" w:rsidRPr="00026D28">
      <w:rPr>
        <w:color w:val="C0C0C0"/>
      </w:rPr>
      <w:tab/>
    </w:r>
    <w:fldSimple w:instr=" DOCPROPERTY &quot;&lt;Extension&gt;&quot; ">
      <w:r w:rsidR="00382E5C">
        <w:t>DE</w:t>
      </w:r>
    </w:fldSimple>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14C" w:rsidRPr="00026D28" w:rsidRDefault="0018114C">
    <w:pPr>
      <w:pStyle w:val="Footer"/>
    </w:pPr>
    <w:r w:rsidRPr="00026D28">
      <w:rPr>
        <w:rStyle w:val="HideTWBExt"/>
        <w:noProof w:val="0"/>
      </w:rPr>
      <w:t>&lt;PathFdR&gt;</w:t>
    </w:r>
    <w:r w:rsidRPr="0018114C">
      <w:t>AM\1157478DE.docx</w:t>
    </w:r>
    <w:r w:rsidRPr="00026D28">
      <w:rPr>
        <w:rStyle w:val="HideTWBExt"/>
        <w:noProof w:val="0"/>
      </w:rPr>
      <w:t>&lt;/PathFdR&gt;</w:t>
    </w:r>
    <w:r w:rsidRPr="00026D28">
      <w:tab/>
    </w:r>
    <w:r w:rsidRPr="00026D28">
      <w:tab/>
      <w:t>PE</w:t>
    </w:r>
    <w:r w:rsidRPr="00026D28">
      <w:rPr>
        <w:rStyle w:val="HideTWBExt"/>
        <w:noProof w:val="0"/>
      </w:rPr>
      <w:t>&lt;NoPE&gt;</w:t>
    </w:r>
    <w:r w:rsidRPr="0018114C">
      <w:t>621.708</w:t>
    </w:r>
    <w:r w:rsidRPr="00026D28">
      <w:rPr>
        <w:rStyle w:val="HideTWBExt"/>
        <w:noProof w:val="0"/>
      </w:rPr>
      <w:t>&lt;/NoPE&gt;&lt;Version&gt;</w:t>
    </w:r>
    <w:r w:rsidRPr="00026D28">
      <w:t>v</w:t>
    </w:r>
    <w:r w:rsidRPr="0018114C">
      <w:t>01-00</w:t>
    </w:r>
    <w:r w:rsidRPr="00026D28">
      <w:rPr>
        <w:rStyle w:val="HideTWBExt"/>
        <w:noProof w:val="0"/>
      </w:rPr>
      <w:t>&lt;/Version&gt;</w:t>
    </w:r>
  </w:p>
  <w:p w:rsidR="0018114C" w:rsidRPr="00026D28" w:rsidRDefault="009B1832" w:rsidP="00B32389">
    <w:pPr>
      <w:pStyle w:val="Footer2"/>
      <w:tabs>
        <w:tab w:val="center" w:pos="4535"/>
      </w:tabs>
    </w:pPr>
    <w:fldSimple w:instr=" DOCPROPERTY &quot;&lt;Extension&gt;&quot; ">
      <w:r w:rsidR="00382E5C">
        <w:t>DE</w:t>
      </w:r>
    </w:fldSimple>
    <w:r w:rsidR="0018114C" w:rsidRPr="00026D28">
      <w:rPr>
        <w:color w:val="C0C0C0"/>
      </w:rPr>
      <w:tab/>
    </w:r>
    <w:r w:rsidR="0018114C">
      <w:rPr>
        <w:b w:val="0"/>
        <w:i/>
        <w:color w:val="C0C0C0"/>
        <w:sz w:val="22"/>
        <w:szCs w:val="22"/>
      </w:rPr>
      <w:t>In Vielfalt geeint</w:t>
    </w:r>
    <w:r w:rsidR="0018114C" w:rsidRPr="00026D28">
      <w:rPr>
        <w:color w:val="C0C0C0"/>
      </w:rPr>
      <w:tab/>
    </w:r>
    <w:fldSimple w:instr=" DOCPROPERTY &quot;&lt;Extension&gt;&quot; ">
      <w:r w:rsidR="00382E5C">
        <w:t>DE</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5EC" w:rsidRPr="0018114C" w:rsidRDefault="00A955EC">
      <w:r w:rsidRPr="0018114C">
        <w:separator/>
      </w:r>
    </w:p>
  </w:footnote>
  <w:footnote w:type="continuationSeparator" w:id="0">
    <w:p w:rsidR="00A955EC" w:rsidRPr="0018114C" w:rsidRDefault="00A955EC">
      <w:r w:rsidRPr="0018114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E5C" w:rsidRDefault="00382E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E5C" w:rsidRDefault="00382E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E5C" w:rsidRDefault="00382E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Var" w:val="10"/>
    <w:docVar w:name="DOCCODMNU" w:val=" 1"/>
    <w:docVar w:name="DOCDT" w:val="27/06/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47936 HideTWBExt;}{\s16\ql \li0\ri0\sb240\sa240\nowidctlpar\tqc\tx4536\tqr\tx9072\wrapdefault\aspalpha\aspnum\faauto\adjustright\rin0\lin0\itap0 \rtlch\fcs1 \af0\afs20\alang1025 \ltrch\fcs0 _x000d__x000a_\fs22\lang1031\langfe2057\cgrid\langnp1031\langfenp2057 \sbasedon0 \snext16 \slink17 \styrsid947936 footer;}{\*\cs17 \additive \rtlch\fcs1 \af0 \ltrch\fcs0 \fs22\lang1031\langfe0\langnp1031 \sbasedon10 \slink16 \slocked \styrsid947936 Footer Char;}{_x000d__x000a_\s18\ql \li-850\ri-850\sa240\widctlpar\tqr\tx9921\wrapdefault\aspalpha\aspnum\faauto\adjustright\rin-850\lin-850\itap0 \rtlch\fcs1 \af1\afs20\alang1025 \ltrch\fcs0 \b\f1\fs48\lang1031\langfe2057\cgrid\langnp1031\langfenp2057 _x000d__x000a_\sbasedon0 \snext18 \spriority0 \styrsid947936 Footer2;}}{\*\rsidtbl \rsid24658\rsid735077\rsid947936\rsid2892074\rsid4666813\rsid6641733\rsid9636012\rsid11215221\rsid12154954\rsid14424199\rsid15204470\rsid15285974\rsid15950462\rsid16324206\rsid16662270_x000d__x000a_\rsid16743276}{\mmathPr\mmathFont34\mbrkBin0\mbrkBinSub0\msmallFrac0\mdispDef1\mlMargin0\mrMargin0\mdefJc1\mwrapIndent1440\mintLim0\mnaryLim1}{\info{\author PAWLIK Magdalena}{\operator PAWLIK Magdalena}{\creatim\yr2018\mo6\dy28\hr10\min6}_x000d__x000a_{\revtim\yr2018\mo6\dy28\hr10\min6}{\version1}{\edmins0}{\nofpages2}{\nofwords0}{\nofchars1}{\*\company European Parliament}{\nofcharsws1}{\vern95}}{\*\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947936\utinl \fet0{\*\wgrffmtfilter 013f}\ilfomacatclnup0{\*\template C:\\Users\\mpawlik\\AppData\\Local\\Temp\\Blank1.dot}{\*\ftnsep \ltrpar \pard\plain \ltrpar_x000d__x000a_\ql \li0\ri0\widctlpar\wrapdefault\aspalpha\aspnum\faauto\adjustright\rin0\lin0\itap0 \rtlch\fcs1 \af0\afs20\alang1025 \ltrch\fcs0 \fs24\lang2057\langfe2057\cgrid\langnp2057\langfenp2057 {\rtlch\fcs1 \af0 \ltrch\fcs0 \insrsid16743276 \chftnsep _x000d__x000a_\par }}{\*\ftnsepc \ltrpar \pard\plain \ltrpar\ql \li0\ri0\widctlpar\wrapdefault\aspalpha\aspnum\faauto\adjustright\rin0\lin0\itap0 \rtlch\fcs1 \af0\afs20\alang1025 \ltrch\fcs0 \fs24\lang2057\langfe2057\cgrid\langnp2057\langfenp2057 {\rtlch\fcs1 \af0 _x000d__x000a_\ltrch\fcs0 \insrsid16743276 \chftnsepc _x000d__x000a_\par }}{\*\aftnsep \ltrpar \pard\plain \ltrpar\ql \li0\ri0\widctlpar\wrapdefault\aspalpha\aspnum\faauto\adjustright\rin0\lin0\itap0 \rtlch\fcs1 \af0\afs20\alang1025 \ltrch\fcs0 \fs24\lang2057\langfe2057\cgrid\langnp2057\langfenp2057 {\rtlch\fcs1 \af0 _x000d__x000a_\ltrch\fcs0 \insrsid16743276 \chftnsep _x000d__x000a_\par }}{\*\aftnsepc \ltrpar \pard\plain \ltrpar\ql \li0\ri0\widctlpar\wrapdefault\aspalpha\aspnum\faauto\adjustright\rin0\lin0\itap0 \rtlch\fcs1 \af0\afs20\alang1025 \ltrch\fcs0 \fs24\lang2057\langfe2057\cgrid\langnp2057\langfenp2057 {\rtlch\fcs1 \af0 _x000d__x000a_\ltrch\fcs0 \insrsid167432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1\langfe2057\cgrid\langnp1031\langfenp2057 {\rtlch\fcs1 \af0 \ltrch\fcs0 _x000d__x000a_\cs15\v\f1\fs20\cf9\insrsid947936\charrsid159016 &lt;PathFdR&gt;}{\rtlch\fcs1 \af0 \ltrch\fcs0 \insrsid947936\charrsid4522215 AM\\1157257DE.docx}{\rtlch\fcs1 \af0 \ltrch\fcs0 \cs15\v\f1\fs20\cf9\insrsid947936\charrsid159016 &lt;/PathFdR&gt;}{\rtlch\fcs1 \af0 _x000d__x000a_\ltrch\fcs0 \insrsid947936\charrsid159016 \tab \tab PE}{\rtlch\fcs1 \af0 \ltrch\fcs0 \cs15\v\f1\fs20\cf9\insrsid947936\charrsid159016 &lt;NoPE&gt;}{\rtlch\fcs1 \af0 \ltrch\fcs0 \insrsid947936\charrsid4522215 621.703}{\rtlch\fcs1 \af0 \ltrch\fcs0 _x000d__x000a_\cs15\v\f1\fs20\cf9\insrsid947936\charrsid159016 &lt;/NoPE&gt;&lt;Version&gt;}{\rtlch\fcs1 \af0 \ltrch\fcs0 \insrsid947936\charrsid159016 v}{\rtlch\fcs1 \af0 \ltrch\fcs0 \insrsid947936\charrsid4522215 01-00}{\rtlch\fcs1 \af0 \ltrch\fcs0 _x000d__x000a_\cs15\v\f1\fs20\cf9\insrsid947936\charrsid159016 &lt;/Version&gt;}{\rtlch\fcs1 \af0 \ltrch\fcs0 \insrsid947936\charrsid159016 _x000d__x000a_\par }\pard\plain \ltrpar\s18\ql \li-850\ri-850\sa240\widctlpar\tqc\tx4535\tqr\tx9921\wrapdefault\aspalpha\aspnum\faauto\adjustright\rin-850\lin-850\itap0\pararsid11740041 \rtlch\fcs1 \af1\afs20\alang1025 \ltrch\fcs0 _x000d__x000a_\b\f1\fs48\lang1031\langfe2057\cgrid\langnp1031\langfenp2057 {\field{\*\fldinst {\rtlch\fcs1 \af1 \ltrch\fcs0 \insrsid947936\charrsid159016  DOCPROPERTY &quot;&lt;Extension&gt;&quot; }}{\fldrslt {\rtlch\fcs1 \af1 \ltrch\fcs0 \insrsid947936 DE}}}\sectd \ltrsect_x000d__x000a_\linex0\endnhere\sectdefaultcl\sftnbj {\rtlch\fcs1 \af1 \ltrch\fcs0 \cf16\insrsid947936\charrsid159016 \tab }{\rtlch\fcs1 \af1\afs22 \ltrch\fcs0 \b0\i\fs22\cf16\insrsid947936 In Vielfalt geeint}{\rtlch\fcs1 \af1 \ltrch\fcs0 _x000d__x000a_\cf16\insrsid947936\charrsid159016 \tab }{\field{\*\fldinst {\rtlch\fcs1 \af1 \ltrch\fcs0 \insrsid947936\charrsid159016  DOCPROPERTY &quot;&lt;Extension&gt;&quot; }}{\fldrslt {\rtlch\fcs1 \af1 \ltrch\fcs0 \insrsid947936 DE}}}\sectd \ltrsect_x000d__x000a_\linex0\endnhere\sectdefaultcl\sftnbj {\rtlch\fcs1 \af1 \ltrch\fcs0 \insrsid947936\charrsid159016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947936 _x000d__x000a_\rtlch\fcs1 \af0\afs20\alang1025 \ltrch\fcs0 \fs24\lang2057\langfe2057\cgrid\langnp2057\langfenp2057 {\rtlch\fcs1 \af0 \ltrch\fcs0 \lang1031\langfe2057\langnp1031\insrsid947936\charrsid159016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b1_x000d__x000a_55edb60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10"/>
    <w:docVar w:name="InsideLoop" w:val="1"/>
    <w:docVar w:name="LastEditedSection" w:val=" 1"/>
    <w:docVar w:name="NRAKEY" w:val="0037"/>
    <w:docVar w:name="PROPOSALCODMNU" w:val=" 1"/>
    <w:docVar w:name="RepeatBlock-AmendDE"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634659 HideTWBExt;}{\s16\ql \li0\ri0\sb240\sa240\nowidctlpar\tqc\tx4536\tqr\tx9072\wrapdefault\aspalpha\aspnum\faauto\adjustright\rin0\lin0\itap0 \rtlch\fcs1 \af0\afs20\alang1025 \ltrch\fcs0 _x000d__x000a_\fs22\lang1031\langfe2057\cgrid\langnp1031\langfenp2057 \sbasedon0 \snext16 \slink17 \spriority0 \styrsid3634659 footer;}{\*\cs17 \additive \rtlch\fcs1 \af0 \ltrch\fcs0 \fs22\lang1031\langfe0\langnp1031 _x000d__x000a_\sbasedon10 \slink16 \slocked \spriority0 \styrsid3634659 Footer Char;}{\s18\ql \li0\ri-284\nowidctlpar\tqr\tx9072\wrapdefault\aspalpha\aspnum\faauto\adjustright\rin-284\lin0\itap0 \rtlch\fcs1 \af0\afs20\alang1025 \ltrch\fcs0 _x000d__x000a_\b\fs24\lang1031\langfe2057\cgrid\langnp1031\langfenp2057 \sbasedon0 \snext18 \spriority0 \styrsid3634659 ProjRap;}{\s19\ql \li0\ri0\sa240\nowidctlpar\wrapdefault\aspalpha\aspnum\faauto\adjustright\rin0\lin0\itap0 \rtlch\fcs1 \af0\afs20\alang1025 _x000d__x000a_\ltrch\fcs0 \fs24\lang1031\langfe2057\cgrid\langnp1031\langfenp2057 \sbasedon0 \snext19 \spriority0 \styrsid3634659 Normal12;}{\s20\ql \li-850\ri-850\sa240\widctlpar\tqr\tx9921\wrapdefault\aspalpha\aspnum\faauto\adjustright\rin-850\lin-850\itap0 _x000d__x000a_\rtlch\fcs1 \af1\afs20\alang1025 \ltrch\fcs0 \b\f1\fs48\lang1031\langfe2057\cgrid\langnp1031\langfenp2057 \sbasedon0 \snext20 \spriority0 \styrsid3634659 Footer2;}{\*\cs21 \additive \v\cf15 \spriority0 \styrsid3634659 HideTWBInt;}{_x000d__x000a_\s22\ql \li0\ri0\nowidctlpar\wrapdefault\aspalpha\aspnum\faauto\adjustright\rin0\lin0\itap0 \rtlch\fcs1 \af0\afs20\alang1025 \ltrch\fcs0 \b\fs24\lang1031\langfe2057\cgrid\langnp1031\langfenp2057 \sbasedon0 \snext22 \slink29 \spriority0 \styrsid3634659 _x000d__x000a_NormalBold;}{\s23\qr \li0\ri0\sb240\sa240\nowidctlpar\wrapdefault\aspalpha\aspnum\faauto\adjustright\rin0\lin0\itap0 \rtlch\fcs1 \af0\afs20\alang1025 \ltrch\fcs0 \fs24\lang1031\langfe2057\cgrid\langnp1031\langfenp2057 _x000d__x000a_\sbasedon0 \snext23 \spriority0 \styrsid3634659 Olang;}{\s24\ql \li0\ri0\sa120\nowidctlpar\wrapdefault\aspalpha\aspnum\faauto\adjustright\rin0\lin0\itap0 \rtlch\fcs1 \af0\afs20\alang1025 \ltrch\fcs0 _x000d__x000a_\fs24\lang1024\langfe1024\cgrid\noproof\langnp1031\langfenp2057 \sbasedon0 \snext24 \slink30 \spriority0 \styrsid3634659 Normal6;}{\s25\qc \li0\ri0\sb240\nowidctlpar\wrapdefault\aspalpha\aspnum\faauto\adjustright\rin0\lin0\itap0 \rtlch\fcs1 _x000d__x000a_\af0\afs20\alang1025 \ltrch\fcs0 \i\fs24\lang1031\langfe2057\cgrid\langnp1031\langfenp2057 \sbasedon0 \snext25 \spriority0 \styrsid3634659 CrossRef;}{_x000d__x000a_\s26\qc \li0\ri0\sb240\sa240\keepn\nowidctlpar\wrapdefault\aspalpha\aspnum\faauto\adjustright\rin0\lin0\itap0 \rtlch\fcs1 \af0\afs20\alang1025 \ltrch\fcs0 \i\fs24\lang1031\langfe2057\cgrid\langnp1031\langfenp2057 _x000d__x000a_\sbasedon0 \snext19 \spriority0 \styrsid3634659 JustificationTitle;}{\s27\ql \li0\ri-284\nowidctlpar\tqr\tx9072\wrapdefault\aspalpha\aspnum\faauto\adjustright\rin-284\lin0\itap0 \rtlch\fcs1 \af0\afs20\alang1025 \ltrch\fcs0 _x000d__x000a_\fs24\lang1031\langfe2057\cgrid\langnp1031\langfenp2057 \sbasedon0 \snext27 \spriority0 \styrsid3634659 ZDateAM;}{\s28\ql \li0\ri0\sa240\nowidctlpar\wrapdefault\aspalpha\aspnum\faauto\adjustright\rin0\lin0\itap0 \rtlch\fcs1 \af0\afs20\alang1025 _x000d__x000a_\ltrch\fcs0 \i\fs24\lang1024\langfe1024\cgrid\noproof\langnp1031\langfenp2057 \sbasedon0 \snext28 \spriority0 \styrsid3634659 Normal12Italic;}{\*\cs29 \additive \b\fs24\lang1031\langfe0\langnp1031 \slink22 \slocked \spriority0 \styrsid3634659 _x000d__x000a_NormalBold Char;}{\*\cs30 \additive \fs24\lang1024\langfe1024\noproof\langnp1031 \slink24 \slocked \spriority0 \styrsid3634659 Normal6 Char;}{\s31\qc \li0\ri0\sa240\nowidctlpar\wrapdefault\aspalpha\aspnum\faauto\adjustright\rin0\lin0\itap0 \rtlch\fcs1 _x000d__x000a_\af0\afs20\alang1025 \ltrch\fcs0 \i\fs24\lang1031\langfe2057\cgrid\langnp1031\langfenp2057 \sbasedon0 \snext31 \spriority0 \styrsid3634659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1\langfe2057\cgrid\langnp1031\langfenp2057 \sbasedon0 \snext32 \spriority0 \styrsid3634659 AMNumberTabs;}}{\*\rsidtbl \rsid24658\rsid735077\rsid2892074\rsid3634659\rsid4666813\rsid6641733\rsid9636012\rsid11215221\rsid12154954_x000d__x000a_\rsid13595072\rsid14424199\rsid15204470\rsid15285974\rsid15950462\rsid16324206\rsid16662270}{\mmathPr\mmathFont34\mbrkBin0\mbrkBinSub0\msmallFrac0\mdispDef1\mlMargin0\mrMargin0\mdefJc1\mwrapIndent1440\mintLim0\mnaryLim1}{\info{\author PAWLIK Magdalena}_x000d__x000a_{\operator PAWLIK Magdalena}{\creatim\yr2018\mo6\dy28\hr9\min43}{\revtim\yr2018\mo6\dy28\hr9\min43}{\version1}{\edmins0}{\nofpages2}{\nofwords127}{\nofchars1417}{\*\company European Parliament}{\nofcharsws1434}{\vern9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634659\utinl \fet0{\*\wgrffmtfilter 013f}\ilfomacatclnup0{\*\template C:\\Users\\mpawlik\\AppData\\Local\\Temp\\Blank1.dot}{\*\ftnsep \ltrpar \pard\plain \ltrpar_x000d__x000a_\ql \li0\ri0\widctlpar\wrapdefault\aspalpha\aspnum\faauto\adjustright\rin0\lin0\itap0 \rtlch\fcs1 \af0\afs20\alang1025 \ltrch\fcs0 \fs24\lang2057\langfe2057\cgrid\langnp2057\langfenp2057 {\rtlch\fcs1 \af0 \ltrch\fcs0 \insrsid13595072 \chftnsep _x000d__x000a_\par }}{\*\ftnsepc \ltrpar \pard\plain \ltrpar\ql \li0\ri0\widctlpar\wrapdefault\aspalpha\aspnum\faauto\adjustright\rin0\lin0\itap0 \rtlch\fcs1 \af0\afs20\alang1025 \ltrch\fcs0 \fs24\lang2057\langfe2057\cgrid\langnp2057\langfenp2057 {\rtlch\fcs1 \af0 _x000d__x000a_\ltrch\fcs0 \insrsid13595072 \chftnsepc _x000d__x000a_\par }}{\*\aftnsep \ltrpar \pard\plain \ltrpar\ql \li0\ri0\widctlpar\wrapdefault\aspalpha\aspnum\faauto\adjustright\rin0\lin0\itap0 \rtlch\fcs1 \af0\afs20\alang1025 \ltrch\fcs0 \fs24\lang2057\langfe2057\cgrid\langnp2057\langfenp2057 {\rtlch\fcs1 \af0 _x000d__x000a_\ltrch\fcs0 \insrsid13595072 \chftnsep _x000d__x000a_\par }}{\*\aftnsepc \ltrpar \pard\plain \ltrpar\ql \li0\ri0\widctlpar\wrapdefault\aspalpha\aspnum\faauto\adjustright\rin0\lin0\itap0 \rtlch\fcs1 \af0\afs20\alang1025 \ltrch\fcs0 \fs24\lang2057\langfe2057\cgrid\langnp2057\langfenp2057 {\rtlch\fcs1 \af0 _x000d__x000a_\ltrch\fcs0 \insrsid13595072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1\langfe2057\cgrid\langnp1031\langfenp2057 {\rtlch\fcs1 \af0 \ltrch\fcs0 _x000d__x000a_\cs15\v\f1\fs20\cf9\insrsid3634659\charrsid159016 {\*\bkmkstart InsideFooter}&lt;PathFdR&gt;}{\rtlch\fcs1 \af0 \ltrch\fcs0 \cf10\insrsid3634659\charrsid159016 \uc1\u9668\'3f}{\rtlch\fcs1 \af0 \ltrch\fcs0 \insrsid3634659\charrsid159016 #}{\rtlch\fcs1 \af0 _x000d__x000a_\ltrch\fcs0 \cs21\v\cf15\insrsid3634659\charrsid159016 TXTROUTE@@}{\rtlch\fcs1 \af0 \ltrch\fcs0 \insrsid3634659\charrsid159016 #}{\rtlch\fcs1 \af0 \ltrch\fcs0 \cf10\insrsid3634659\charrsid159016 \uc1\u9658\'3f}{\rtlch\fcs1 \af0 \ltrch\fcs0 _x000d__x000a_\cs15\v\f1\fs20\cf9\insrsid3634659\charrsid159016 &lt;/PathFdR&gt;}{\rtlch\fcs1 \af0 \ltrch\fcs0 \insrsid3634659\charrsid159016 {\*\bkmkend InsideFooter}\tab \tab {\*\bkmkstart OutsideFooter}PE}{\rtlch\fcs1 \af0 \ltrch\fcs0 _x000d__x000a_\cs15\v\f1\fs20\cf9\insrsid3634659\charrsid159016 &lt;NoPE&gt;}{\rtlch\fcs1 \af0 \ltrch\fcs0 \cf10\insrsid3634659\charrsid159016 \uc1\u9668\'3f}{\rtlch\fcs1 \af0 \ltrch\fcs0 \insrsid3634659\charrsid159016 #}{\rtlch\fcs1 \af0 \ltrch\fcs0 _x000d__x000a_\cs21\v\cf15\insrsid3634659\charrsid159016 TXTNRPE@NRPE@}{\rtlch\fcs1 \af0 \ltrch\fcs0 \insrsid3634659\charrsid159016 #}{\rtlch\fcs1 \af0 \ltrch\fcs0 \cf10\insrsid3634659\charrsid159016 \uc1\u9658\'3f}{\rtlch\fcs1 \af0 \ltrch\fcs0 _x000d__x000a_\cs15\v\f1\fs20\cf9\insrsid3634659\charrsid159016 &lt;/NoPE&gt;&lt;Version&gt;}{\rtlch\fcs1 \af0 \ltrch\fcs0 \insrsid3634659\charrsid159016 v}{\rtlch\fcs1 \af0 \ltrch\fcs0 \cf10\insrsid3634659\charrsid159016 \uc1\u9668\'3f}{\rtlch\fcs1 \af0 \ltrch\fcs0 _x000d__x000a_\insrsid3634659\charrsid159016 #}{\rtlch\fcs1 \af0 \ltrch\fcs0 \cs21\v\cf15\insrsid3634659\charrsid159016 TXTVERSION@NRV@}{\rtlch\fcs1 \af0 \ltrch\fcs0 \insrsid3634659\charrsid159016 #}{\rtlch\fcs1 \af0 \ltrch\fcs0 \cf10\insrsid3634659\charrsid159016 _x000d__x000a_\uc1\u9658\'3f}{\rtlch\fcs1 \af0 \ltrch\fcs0 \cs15\v\f1\fs20\cf9\insrsid3634659\charrsid159016 &lt;/Version&gt;}{\rtlch\fcs1 \af0 \ltrch\fcs0 \insrsid3634659\charrsid159016 {\*\bkmkend OutsideFooter}_x000d__x000a_\par }\pard\plain \ltrpar\s20\ql \li-850\ri-850\sa240\widctlpar\tqc\tx4535\tqr\tx9921\wrapdefault\aspalpha\aspnum\faauto\adjustright\rin-850\lin-850\itap0\pararsid11740041 \rtlch\fcs1 \af1\afs20\alang1025 \ltrch\fcs0 _x000d__x000a_\b\f1\fs48\lang1031\langfe2057\cgrid\langnp1031\langfenp2057 {\field\flddirty{\*\fldinst {\rtlch\fcs1 \af1 \ltrch\fcs0 \insrsid3634659\charrsid159016  DOCPROPERTY &quot;&lt;Extension&gt;&quot; }}{\fldrslt {\rtlch\fcs1 \af1 \ltrch\fcs0 \insrsid3634659\charrsid159016 XX}}}_x000d__x000a_\sectd \ltrsect\linex0\endnhere\sectdefaultcl\sftnbj {\rtlch\fcs1 \af1 \ltrch\fcs0 \cf16\insrsid3634659\charrsid159016 \tab }{\rtlch\fcs1 \af1\afs22 \ltrch\fcs0 \b0\i\fs22\cf16\insrsid3634659\charrsid159016 #}{\rtlch\fcs1 \af1 \ltrch\fcs0 _x000d__x000a_\cs21\v\cf15\insrsid3634659\charrsid159016 (STD@_Motto}{\rtlch\fcs1 \af1\afs22 \ltrch\fcs0 \b0\i\fs22\cf16\insrsid3634659\charrsid159016 #}{\rtlch\fcs1 \af1 \ltrch\fcs0 \cf16\insrsid3634659\charrsid159016 \tab }{\field\flddirty{\*\fldinst {\rtlch\fcs1 _x000d__x000a_\af1 \ltrch\fcs0 \insrsid3634659\charrsid159016  DOCPROPERTY &quot;&lt;Extension&gt;&quot; }}{\fldrslt {\rtlch\fcs1 \af1 \ltrch\fcs0 \insrsid3634659\charrsid159016 XX}}}\sectd \ltrsect\linex0\endnhere\sectdefaultcl\sftnbj {\rtlch\fcs1 \af1 \ltrch\fcs0 _x000d__x000a_\insrsid3634659\charrsid159016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3634659 \rtlch\fcs1 \af0\afs20\alang1025 \ltrch\fcs0 \fs24\lang1031\langfe2057\cgrid\langnp1031\langfenp2057 {\rtlch\fcs1 \af0 \ltrch\fcs0 _x000d__x000a_\cs15\v\f1\fs20\cf9\insrsid3634659\charrsid159016 {\*\bkmkstart restart}&lt;Amend&gt;&lt;Date&gt;}{\rtlch\fcs1 \af0 \ltrch\fcs0 \insrsid3634659\charrsid159016 #}{\rtlch\fcs1 \af0 \ltrch\fcs0 \cs21\v\cf15\insrsid3634659\charrsid159016 DT(d.m.yyyy)sh@DATEMSG@DOCDT}{_x000d__x000a_\rtlch\fcs1 \af0 \ltrch\fcs0 \insrsid3634659\charrsid159016 #}{\rtlch\fcs1 \af0 \ltrch\fcs0 \cs15\v\f1\fs20\cf9\insrsid3634659\charrsid159016 &lt;/Date&gt;}{\rtlch\fcs1 \af0 \ltrch\fcs0 \insrsid3634659\charrsid159016 \tab }{\rtlch\fcs1 \af0 \ltrch\fcs0 _x000d__x000a_\cs15\v\f1\fs20\cf9\insrsid3634659\charrsid159016 &lt;ANo&gt;}{\rtlch\fcs1 \af0 \ltrch\fcs0 \insrsid3634659\charrsid159016 #}{\rtlch\fcs1 \af0 \ltrch\fcs0 \cs21\v\cf15\insrsid3634659\charrsid159016 KEY(PLENARY/ANUMBER)@NRAMSG@NRAKEY}{\rtlch\fcs1 \af0 _x000d__x000a_\ltrch\fcs0 \insrsid3634659\charrsid159016 #}{\rtlch\fcs1 \af0 \ltrch\fcs0 \cs15\v\f1\fs20\cf9\insrsid3634659\charrsid159016 &lt;/ANo&gt;}{\rtlch\fcs1 \af0 \ltrch\fcs0 \insrsid3634659\charrsid159016 /}{\rtlch\fcs1 \af0 \ltrch\fcs0 _x000d__x000a_\cs15\v\f1\fs20\cf9\insrsid3634659\charrsid159016 &lt;NumAm&gt;}{\rtlch\fcs1 \af0 \ltrch\fcs0 \insrsid3634659\charrsid159016 #}{\rtlch\fcs1 \af0 \ltrch\fcs0 \cs21\v\cf15\insrsid3634659\charrsid159016 ENMIENDA@NRAM@}{\rtlch\fcs1 \af0 \ltrch\fcs0 _x000d__x000a_\insrsid3634659\charrsid159016 #}{\rtlch\fcs1 \af0 \ltrch\fcs0 \cs15\v\f1\fs20\cf9\insrsid3634659\charrsid159016 &lt;/NumAm&gt;}{\rtlch\fcs1 \af0 \ltrch\fcs0 \insrsid3634659\charrsid159016 _x000d__x000a_\par }\pard\plain \ltrpar\s32\ql \li0\ri0\sb240\nowidctlpar_x000d__x000a_\tx879\tx936\tx1021\tx1077\tx1134\tx1191\tx1247\tx1304\tx1361\tx1418\tx1474\tx1531\tx1588\tx1644\tx1701\tx1758\tx1814\tx1871\tx2070\tx2126\tx3374\tx3430\wrapdefault\aspalpha\aspnum\faauto\adjustright\rin0\lin0\itap0\pararsid3634659 \rtlch\fcs1 _x000d__x000a_\af0\afs20\alang1025 \ltrch\fcs0 \b\fs24\lang1031\langfe2057\cgrid\langnp1031\langfenp2057 {\rtlch\fcs1 \af0 \ltrch\fcs0 \insrsid3634659\charrsid159016 \'c4nderungsantrag\tab \tab }{\rtlch\fcs1 \af0 \ltrch\fcs0 _x000d__x000a_\cs15\b0\v\f1\fs20\cf9\insrsid3634659\charrsid159016 &lt;NumAm&gt;}{\rtlch\fcs1 \af0 \ltrch\fcs0 \insrsid3634659\charrsid159016 #}{\rtlch\fcs1 \af0 \ltrch\fcs0 \cs21\v\cf15\insrsid3634659\charrsid159016 ENMIENDA@NRAM@}{\rtlch\fcs1 \af0 \ltrch\fcs0 _x000d__x000a_\insrsid3634659\charrsid159016 #}{\rtlch\fcs1 \af0 \ltrch\fcs0 \cs15\b0\v\f1\fs20\cf9\insrsid3634659\charrsid159016 &lt;/NumAm&gt;}{\rtlch\fcs1 \af0 \ltrch\fcs0 \insrsid3634659\charrsid159016 _x000d__x000a_\par }\pard\plain \ltrpar\s22\ql \li0\ri0\nowidctlpar\wrapdefault\aspalpha\aspnum\faauto\adjustright\rin0\lin0\itap0\pararsid3634659 \rtlch\fcs1 \af0\afs20\alang1025 \ltrch\fcs0 \b\fs24\lang1031\langfe2057\cgrid\langnp1031\langfenp2057 {\rtlch\fcs1 \af0 _x000d__x000a_\ltrch\fcs0 \cs15\b0\v\f1\fs20\cf9\insrsid3634659\charrsid159016 &lt;RepeatBlock-By&gt;}{\rtlch\fcs1 \af0 \ltrch\fcs0 \insrsid3634659\charrsid159016 {\*\bkmkstart By}#}{\rtlch\fcs1 \af0 \ltrch\fcs0 \cs21\v\cf15\insrsid3634659\charrsid159016 (MOD@ByVar()}{_x000d__x000a_\rtlch\fcs1 \af0 \ltrch\fcs0 \insrsid3634659\charrsid159016 ##}{\rtlch\fcs1 \af0 \ltrch\fcs0 \cs21\v\cf15\insrsid3634659\charrsid159016 &gt;&gt;&gt;ByVar@[ZMEMBERSMSG]@By}{\rtlch\fcs1 \af0 \ltrch\fcs0 \insrsid3634659\charrsid159016 #}{\rtlch\fcs1 \af0 \ltrch\fcs0 _x000d__x000a_\cs15\b0\v\f1\fs20\cf9\insrsid3634659\charrsid159016 &lt;By&gt;&lt;Members&gt;}{\rtlch\fcs1 \af0 \ltrch\fcs0 \insrsid3634659\charrsid159016 #}{\rtlch\fcs1 \af0 \ltrch\fcs0 \cs21\v\cf15\insrsid3634659\charrsid159016 (MOD@TVTMEMBERS(TVTMEMBERS\'a7)}{\rtlch\fcs1 \af0 _x000d__x000a_\ltrch\fcs0 \insrsid3634659\charrsid159016 ##}{\rtlch\fcs1 \af0 \ltrch\fcs0 \cs21\v\cf15\insrsid3634659\charrsid159016 IF(TVTMEMBERS = 'TVTMEMBERS\'a7')THEN([MODMEMBERS])}{\rtlch\fcs1 \af0 \ltrch\fcs0 \insrsid3634659\charrsid159016 ##}{\rtlch\fcs1 \af0 _x000d__x000a_\ltrch\fcs0 \cs21\v\cf15\insrsid3634659\charrsid159016 (MOD@InsideLoop(\'a7)}{\rtlch\fcs1 \af0 \ltrch\fcs0 \insrsid3634659\charrsid159016 ##}{\rtlch\fcs1 \af0 \ltrch\fcs0 \cs21\v\cf15\insrsid3634659\charrsid159016 _x000d__x000a_IF(FromTORIS = 'True')THEN([PRESMEMBERS])ELSE([TRADMEMBERS])}{\rtlch\fcs1 \af0 \ltrch\fcs0 \insrsid3634659\charrsid159016 ##}{\rtlch\fcs1 \af0 \ltrch\fcs0 \cs21\v\cf15\insrsid3634659\charrsid159016 (MOD@TVTMEMBERS\'a7(TVTMEMBERS)}{\rtlch\fcs1 \af0 _x000d__x000a_\ltrch\fcs0 \insrsid3634659\charrsid159016 ##}{\rtlch\fcs1 \af0 \ltrch\fcs0 \cs21\v\cf15\insrsid3634659\charrsid159016 (MOD@TVTMEMBERS()}{\rtlch\fcs1 \af0 \ltrch\fcs0 \insrsid3634659\charrsid159016 #}{\rtlch\fcs1 \af0 \ltrch\fcs0 _x000d__x000a_\cs15\b0\v\f1\fs20\cf9\insrsid3634659\charrsid159016 &lt;/Members&gt;}{\rtlch\fcs1 \af0 \ltrch\fcs0 \insrsid3634659\charrsid159016 _x000d__x000a_\par }\pard\plain \ltrpar\ql \li0\ri0\widctlpar\wrapdefault\aspalpha\aspnum\faauto\adjustright\rin0\lin0\itap0\pararsid3634659 \rtlch\fcs1 \af0\afs20\alang1025 \ltrch\fcs0 \fs24\lang2057\langfe2057\cgrid\langnp2057\langfenp2057 {\rtlch\fcs1 \af0 \ltrch\fcs0 _x000d__x000a_\cs15\v\f1\fs20\cf9\lang1031\langfe2057\langnp1031\insrsid3634659\charrsid159016 &lt;AuNomDe&gt;&lt;OptDel&gt;}{\rtlch\fcs1 \af0 \ltrch\fcs0 \lang1031\langfe2057\langnp1031\insrsid3634659\charrsid159016 #}{\rtlch\fcs1 \af0 \ltrch\fcs0 _x000d__x000a_\cs21\v\cf15\lang1031\langfe2057\langnp1031\insrsid3634659\charrsid159016 IF(FromTORIS = 'True')THEN([PRESONBEHALF])ELSE([TRADONBEHALF])}{\rtlch\fcs1 \af0 \ltrch\fcs0 \lang1031\langfe2057\langnp1031\insrsid3634659\charrsid159016 #}{\rtlch\fcs1 \af0 _x000d__x000a_\ltrch\fcs0 \cs15\v\f1\fs20\cf9\lang1031\langfe2057\langnp1031\insrsid3634659\charrsid159016 &lt;/OptDel&gt;&lt;/AuNomDe&gt;}{\rtlch\fcs1 \af0 \ltrch\fcs0 \lang1031\langfe2057\langnp1031\insrsid3634659\charrsid159016 _x000d__x000a_\par }{\rtlch\fcs1 \af0 \ltrch\fcs0 \cs15\v\f1\fs20\cf9\lang1031\langfe2057\langnp1031\insrsid3634659\charrsid159016 &lt;/By&gt;}{\rtlch\fcs1 \af0 \ltrch\fcs0 \lang1031\langfe2057\langnp1031\insrsid3634659\charrsid159016 {\*\bkmkend By}&lt;&lt;&lt;}{\rtlch\fcs1 \af0 _x000d__x000a_\ltrch\fcs0 \cs15\v\f1\fs20\cf9\lang1031\langfe2057\langnp1031\insrsid3634659\charrsid159016 &lt;/RepeatBlock-By&gt;}{\rtlch\fcs1 \af0 \ltrch\fcs0 \lang1031\langfe2057\langnp1031\insrsid3634659\charrsid159016 _x000d__x000a_\par }\pard\plain \ltrpar\s18\ql \li0\ri-284\nowidctlpar\tqr\tx9072\wrapdefault\aspalpha\aspnum\faauto\adjustright\rin-284\lin0\itap0\pararsid3634659 \rtlch\fcs1 \af0\afs20\alang1025 \ltrch\fcs0 \b\fs24\lang1031\langfe2057\cgrid\langnp1031\langfenp2057 {_x000d__x000a_\rtlch\fcs1 \af0 \ltrch\fcs0 \cs15\b0\v\f1\fs20\cf9\insrsid3634659\charrsid159016 &lt;TitreType&gt;}{\rtlch\fcs1 \af0 \ltrch\fcs0 \insrsid3634659\charrsid159016 Bericht}{\rtlch\fcs1 \af0 \ltrch\fcs0 \cs15\b0\v\f1\fs20\cf9\insrsid3634659\charrsid159016 _x000d__x000a_&lt;/TitreType&gt;}{\rtlch\fcs1 \af0 \ltrch\fcs0 \insrsid3634659\charrsid159016 \tab #}{\rtlch\fcs1 \af0 \ltrch\fcs0 \cs21\v\cf15\insrsid3634659\charrsid159016 KEY(PLENARY/ANUMBER)@NRAMSG@NRAKEY}{\rtlch\fcs1 \af0 \ltrch\fcs0 \insrsid3634659\charrsid159016 #/#}{_x000d__x000a_\rtlch\fcs1 \af0 \ltrch\fcs0 \cs21\v\cf15\insrsid3634659\charrsid159016 KEY(PLENARY/DOCYEAR)@DOCYEARMSG@NRAKEY}{\rtlch\fcs1 \af0 \ltrch\fcs0 \insrsid3634659\charrsid159016 #_x000d__x000a_\par }\pard\plain \ltrpar\s22\ql \li0\ri0\nowidctlpar\wrapdefault\aspalpha\aspnum\faauto\adjustright\rin0\lin0\itap0\pararsid3634659 \rtlch\fcs1 \af0\afs20\alang1025 \ltrch\fcs0 \b\fs24\lang1031\langfe2057\cgrid\langnp1031\langfenp2057 {\rtlch\fcs1 \af0 _x000d__x000a_\ltrch\fcs0 \cs15\b0\v\f1\fs20\cf9\insrsid3634659\charrsid159016 &lt;Rapporteur&gt;}{\rtlch\fcs1 \af0 \ltrch\fcs0 \insrsid3634659\charrsid159016 #}{\rtlch\fcs1 \af0 \ltrch\fcs0 \cs21\v\cf15\insrsid3634659\charrsid159016 KEY(PLENARY/RAPPORTEURS)@AUTHORMSG@NRAKEY_x000d__x000a_}{\rtlch\fcs1 \af0 \ltrch\fcs0 \insrsid3634659\charrsid159016 #}{\rtlch\fcs1 \af0 \ltrch\fcs0 \cs15\b0\v\f1\fs20\cf9\insrsid3634659\charrsid159016 &lt;/Rapporteur&gt;}{\rtlch\fcs1 \af0 \ltrch\fcs0 \insrsid3634659\charrsid159016 _x000d__x000a_\par }\pard\plain \ltrpar\ql \li0\ri0\widctlpar\wrapdefault\aspalpha\aspnum\faauto\adjustright\rin0\lin0\itap0\pararsid3634659 \rtlch\fcs1 \af0\afs20\alang1025 \ltrch\fcs0 \fs24\lang2057\langfe2057\cgrid\langnp2057\langfenp2057 {\rtlch\fcs1 \af0 \ltrch\fcs0 _x000d__x000a_\cs15\v\f1\fs20\cf9\lang1031\langfe2057\langnp1031\insrsid3634659\charrsid159016 &lt;Titre&gt;}{\rtlch\fcs1 \af0 \ltrch\fcs0 \lang1031\langfe2057\langnp1031\insrsid3634659\charrsid159016 #}{\rtlch\fcs1 \af0 \ltrch\fcs0 _x000d__x000a_\cs21\v\cf15\lang1031\langfe2057\langnp1031\insrsid3634659\charrsid159016 KEY(PLENARY/TITLES)@TITLEMSG@NRAKEY}{\rtlch\fcs1 \af0 \ltrch\fcs0 \lang1031\langfe2057\langnp1031\insrsid3634659\charrsid159016 #}{\rtlch\fcs1 \af0 \ltrch\fcs0 _x000d__x000a_\cs15\v\f1\fs20\cf9\lang1031\langfe2057\langnp1031\insrsid3634659\charrsid159016 &lt;/Titre&gt;}{\rtlch\fcs1 \af0 \ltrch\fcs0 \lang1031\langfe2057\langnp1031\insrsid3634659\charrsid159016 _x000d__x000a_\par }\pard\plain \ltrpar\s19\ql \li0\ri0\sa240\nowidctlpar\wrapdefault\aspalpha\aspnum\faauto\adjustright\rin0\lin0\itap0\pararsid3634659 \rtlch\fcs1 \af0\afs20\alang1025 \ltrch\fcs0 \fs24\lang1031\langfe2057\cgrid\langnp1031\langfenp2057 {\rtlch\fcs1 \af0 _x000d__x000a_\ltrch\fcs0 \cs15\v\f1\fs20\cf9\insrsid3634659\charrsid159016 &lt;DocRef&gt;}{\rtlch\fcs1 \af0 \ltrch\fcs0 \insrsid3634659\charrsid159016 #}{\rtlch\fcs1 \af0 \ltrch\fcs0 \cs21\v\cf15\insrsid3634659\charrsid159016 KEY(PLENARY/REFERENCES)@REFMSG@NRAKEY}{_x000d__x000a_\rtlch\fcs1 \af0 \ltrch\fcs0 \insrsid3634659\charrsid159016 #}{\rtlch\fcs1 \af0 \ltrch\fcs0 \cs15\v\f1\fs20\cf9\insrsid3634659\charrsid159016 &lt;/DocRef&gt;}{\rtlch\fcs1 \af0 \ltrch\fcs0 \insrsid3634659\charrsid159016 _x000d__x000a_\par }\pard\plain \ltrpar\s22\ql \li0\ri0\nowidctlpar\wrapdefault\aspalpha\aspnum\faauto\adjustright\rin0\lin0\itap0\pararsid3634659 \rtlch\fcs1 \af0\afs20\alang1025 \ltrch\fcs0 \b\fs24\lang1031\langfe2057\cgrid\langnp1031\langfenp2057 {\rtlch\fcs1 \af0 _x000d__x000a_\ltrch\fcs0 \cs15\b0\v\f1\fs20\cf9\insrsid3634659\charrsid159016 &lt;DocAmend&gt;}{\rtlch\fcs1 \af0 \ltrch\fcs0 \insrsid3634659\charrsid159016 #}{\rtlch\fcs1 \af0 \ltrch\fcs0 \cs21\v\cf15\insrsid3634659\charrsid159016 MNU[OPTPROPOSALCOD][OPTPROPOSALCNS_x000d__x000a_][OPTPROPOSALNLE]@CHOICE@CODEMNU}{\rtlch\fcs1 \af0 \ltrch\fcs0 \insrsid3634659\charrsid159016 ##}{\rtlch\fcs1 \af0 \ltrch\fcs0 \cs21\v\cf15\insrsid3634659\charrsid159016 MNU[AMACTYES][NOTAPP]@CHOICE@AMACTMNU}{\rtlch\fcs1 \af0 \ltrch\fcs0 _x000d__x000a_\insrsid3634659\charrsid159016 #}{\rtlch\fcs1 \af0 \ltrch\fcs0 \cs15\b0\v\f1\fs20\cf9\insrsid3634659\charrsid159016 &lt;/DocAmend&gt;}{\rtlch\fcs1 \af0 \ltrch\fcs0 \insrsid3634659\charrsid159016 _x000d__x000a_\par }{\rtlch\fcs1 \af0 \ltrch\fcs0 \cs15\b0\v\f1\fs20\cf9\insrsid3634659\charrsid159016 &lt;Article&gt;}{\rtlch\fcs1 \af0 \ltrch\fcs0 \insrsid3634659\charrsid159016 #}{\rtlch\fcs1 \af0 \ltrch\fcs0 \cs21\v\cf15\insrsid3634659\charrsid159016 _x000d__x000a_MNU[AMACTPARTYES][AMACTPARTNO]@CHOICE@AMACTMNU}{\rtlch\fcs1 \af0 \ltrch\fcs0 \insrsid3634659\charrsid159016 #}{\rtlch\fcs1 \af0 \ltrch\fcs0 \cs15\b0\v\f1\fs20\cf9\insrsid3634659\charrsid159016 &lt;/Article&gt;}{\rtlch\fcs1 \af0 \ltrch\fcs0 _x000d__x000a_\insrsid3634659\charrsid159016 _x000d__x000a_\par }\pard\plain \ltrpar\ql \li0\ri0\widctlpar\wrapdefault\aspalpha\aspnum\faauto\adjustright\rin0\lin0\itap0\pararsid3634659 \rtlch\fcs1 \af0\afs20\alang1025 \ltrch\fcs0 \fs24\lang2057\langfe2057\cgrid\langnp2057\langfenp2057 {\rtlch\fcs1 \af0 \ltrch\fcs0 _x000d__x000a_\cs15\v\f1\fs20\cf9\lang1031\langfe2057\langnp1031\insrsid3634659\charrsid159016 &lt;DocAmend2&gt;&lt;OptDel&gt;}{\rtlch\fcs1 \af0 \ltrch\fcs0 \lang1031\langfe2057\langnp1031\insrsid3634659\charrsid159016 #}{\rtlch\fcs1 \af0 \ltrch\fcs0 _x000d__x000a_\cs21\v\cf15\lang1031\langfe2057\langnp1031\insrsid3634659\charrsid159016 MNU[OPTNRACTYES][NOTAPP]@CHOICE@AMACTMNU}{\rtlch\fcs1 \af0 \ltrch\fcs0 \lang1031\langfe2057\langnp1031\insrsid3634659\charrsid159016 #}{\rtlch\fcs1 \af0 \ltrch\fcs0 _x000d__x000a_\cs15\v\f1\fs20\cf9\lang1031\langfe2057\langnp1031\insrsid3634659\charrsid159016 &lt;/OptDel&gt;&lt;/DocAmend2&gt;}{\rtlch\fcs1 \af0 \ltrch\fcs0 \lang1031\langfe2057\langnp1031\insrsid3634659\charrsid159016 _x000d__x000a_\par }{\rtlch\fcs1 \af0 \ltrch\fcs0 \cs15\v\f1\fs20\cf9\lang1031\langfe2057\langnp1031\insrsid3634659\charrsid159016 &lt;Article2&gt;&lt;OptDel&gt;}{\rtlch\fcs1 \af0 \ltrch\fcs0 \lang1031\langfe2057\langnp1031\insrsid3634659\charrsid159016 #}{\rtlch\fcs1 \af0 \ltrch\fcs0 _x000d__x000a_\cs21\v\cf15\lang1031\langfe2057\langnp1031\insrsid3634659\charrsid159016 MNU[OPTACTPARTYES][NOTAPP]@CHOICE@AMACTMNU}{\rtlch\fcs1 \af0 \ltrch\fcs0 \lang1031\langfe2057\langnp1031\insrsid3634659\charrsid159016 #}{\rtlch\fcs1 \af0 \ltrch\fcs0 _x000d__x000a_\cs15\v\f1\fs20\cf9\lang1031\langfe2057\langnp1031\insrsid3634659\charrsid159016 &lt;/OptDel&gt;&lt;/Article2&gt;}{\rtlch\fcs1 \af0 \ltrch\fcs0 \lang1031\langfe2057\langnp1031\insrsid3634659\charrsid159016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lang1031\langfe2057\langnp1031\insrsid3634659\charrsid159016 \cell }\pard \ltrpar\ql \li0\ri0\widctlpar\intbl\wrapdefault\aspalpha\aspnum\faauto\adjustright\rin0\lin0 {\rtlch\fcs1 \af0 \ltrch\fcs0 _x000d__x000a_\lang1031\langfe2057\langnp1031\insrsid3634659\charrsid159016 \trowd \irow0\irowband0\ltrrow\ts11\trqc\trgaph340\trleft-340\trftsWidth3\trwWidth9752\trftsWidthB3\trftsWidthA3\trpaddl340\trpaddr340\trpaddfl3\trpaddfr3\tblrsid9389144\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1031\langfe2057\cgrid\langnp1031\langfenp2057 {\rtlch\fcs1 \af0 \ltrch\fcs0 _x000d__x000a_\insrsid3634659\charrsid159016 #}{\rtlch\fcs1 \af0 \ltrch\fcs0 \cs21\v\cf15\insrsid3634659\charrsid159016 MNU[OPTLEFTAMACT][LEFTPROP]@CHOICE@AMACTMNU}{\rtlch\fcs1 \af0 \ltrch\fcs0 \insrsid3634659\charrsid159016 #\cell Ge\'e4nderter Text\cell _x000d__x000a_}\pard\plain \ltrpar\ql \li0\ri0\widctlpar\intbl\wrapdefault\aspalpha\aspnum\faauto\adjustright\rin0\lin0 \rtlch\fcs1 \af0\afs20\alang1025 \ltrch\fcs0 \fs24\lang2057\langfe2057\cgrid\langnp2057\langfenp2057 {\rtlch\fcs1 \af0 \ltrch\fcs0 _x000d__x000a_\lang1031\langfe2057\langnp1031\insrsid3634659\charrsid159016 \trowd \irow1\irowband1\ltrrow\ts11\trqc\trgaph340\trleft-340\trftsWidth3\trwWidth9752\trftsWidthB3\trftsWidthA3\trpaddl340\trpaddr340\trpaddfl3\trpaddfr3\tblrsid938914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24\ql \li0\ri0\sa120\nowidctlpar\intbl\wrapdefault\aspalpha\aspnum\faauto\adjustright\rin0\lin0\pararsid9389144 \rtlch\fcs1 \af0\afs20\alang1025 \ltrch\fcs0 _x000d__x000a_\fs24\lang1024\langfe1024\cgrid\noproof\langnp1031\langfenp2057 {\rtlch\fcs1 \af0 \ltrch\fcs0 \noproof0\insrsid3634659\charrsid159016 ##\cell ##}{\rtlch\fcs1 \af0\afs24 \ltrch\fcs0 \noproof0\insrsid3634659\charrsid159016 \cell }\pard\plain \ltrpar_x000d__x000a_\ql \li0\ri0\widctlpar\intbl\wrapdefault\aspalpha\aspnum\faauto\adjustright\rin0\lin0 \rtlch\fcs1 \af0\afs20\alang1025 \ltrch\fcs0 \fs24\lang2057\langfe2057\cgrid\langnp2057\langfenp2057 {\rtlch\fcs1 \af0 \ltrch\fcs0 _x000d__x000a_\lang1031\langfe2057\langnp1031\insrsid3634659\charrsid159016 \trowd \irow2\irowband2\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3634659 \rtlch\fcs1 \af0\afs20\alang1025 \ltrch\fcs0 \fs24\lang1031\langfe2057\cgrid\langnp1031\langfenp2057 {\rtlch\fcs1 \af0 \ltrch\fcs0 _x000d__x000a_\insrsid3634659\charrsid159016 Or. }{\rtlch\fcs1 \af0 \ltrch\fcs0 \cs15\v\f1\fs20\cf9\insrsid3634659\charrsid159016 &lt;Original&gt;}{\rtlch\fcs1 \af0 \ltrch\fcs0 \insrsid3634659\charrsid159016 #}{\rtlch\fcs1 \af0 \ltrch\fcs0 _x000d__x000a_\cs21\v\cf15\insrsid3634659\charrsid159016 KEY(MAIN/LANGMIN)sh@ORLANGMSG@}{\rtlch\fcs1 \af0 \ltrch\fcs0 \insrsid3634659\charrsid159016 #}{\rtlch\fcs1 \af0 \ltrch\fcs0 \cs15\v\f1\fs20\cf9\insrsid3634659\charrsid159016 &lt;/Original&gt;}{\rtlch\fcs1 \af0 _x000d__x000a_\ltrch\fcs0 \insrsid3634659\charrsid159016 _x000d__x000a_\par }\pard\plain \ltrpar\s25\qc \li0\ri0\sb240\nowidctlpar\wrapdefault\aspalpha\aspnum\faauto\adjustright\rin0\lin0\itap0\pararsid3634659 \rtlch\fcs1 \af0\afs20\alang1025 \ltrch\fcs0 \i\fs24\lang1031\langfe2057\cgrid\langnp1031\langfenp2057 {\rtlch\fcs1 \af0 _x000d__x000a_\ltrch\fcs0 \cs15\i0\v\f1\fs20\cf9\insrsid3634659\charrsid159016 &lt;OptDel&gt;}{\rtlch\fcs1 \af0 \ltrch\fcs0 \insrsid3634659\charrsid159016 #}{\rtlch\fcs1 \af0 \ltrch\fcs0 \cs21\v\cf15\insrsid3634659\charrsid159016 MNU[CROSSREFNO][CROSSREFYES]@CHOICE@}{_x000d__x000a_\rtlch\fcs1 \af0 \ltrch\fcs0 \insrsid3634659\charrsid159016 #}{\rtlch\fcs1 \af0 \ltrch\fcs0 \cs15\i0\v\f1\fs20\cf9\insrsid3634659\charrsid159016 &lt;/OptDel&gt;}{\rtlch\fcs1 \af0 \ltrch\fcs0 \insrsid3634659\charrsid159016 _x000d__x000a_\par }\pard\plain \ltrpar\s26\qc \li0\ri0\sb240\sa240\keepn\nowidctlpar\wrapdefault\aspalpha\aspnum\faauto\adjustright\rin0\lin0\itap0\pararsid3634659 \rtlch\fcs1 \af0\afs20\alang1025 \ltrch\fcs0 \i\fs24\lang1031\langfe2057\cgrid\langnp1031\langfenp2057 {_x000d__x000a_\rtlch\fcs1 \af0 \ltrch\fcs0 \cs15\i0\v\f1\fs20\cf9\insrsid3634659\charrsid159016 &lt;TitreJust&gt;}{\rtlch\fcs1 \af0 \ltrch\fcs0 \insrsid3634659\charrsid159016 Begr\'fcndung}{\rtlch\fcs1 \af0 \ltrch\fcs0 \cs15\i0\v\f1\fs20\cf9\insrsid3634659\charrsid159016 _x000d__x000a_&lt;/TitreJust&gt;}{\rtlch\fcs1 \af0 \ltrch\fcs0 \insrsid3634659\charrsid159016 _x000d__x000a_\par }\pard\plain \ltrpar\s28\ql \li0\ri0\sa240\nowidctlpar\wrapdefault\aspalpha\aspnum\faauto\adjustright\rin0\lin0\itap0\pararsid3634659 \rtlch\fcs1 \af0\afs20\alang1025 \ltrch\fcs0 \i\fs24\lang1024\langfe1024\cgrid\noproof\langnp1031\langfenp2057 {_x000d__x000a_\rtlch\fcs1 \af0 \ltrch\fcs0 \cs15\i0\v\f1\fs20\cf9\noproof0\insrsid3634659\charrsid159016 &lt;OptDelPrev&gt;}{\rtlch\fcs1 \af0 \ltrch\fcs0 \noproof0\insrsid3634659\charrsid159016 #}{\rtlch\fcs1 \af0 \ltrch\fcs0 _x000d__x000a_\cs21\v\cf15\noproof0\insrsid3634659\charrsid159016 MNU[TEXTJUSTYES][TEXTJUSTNO]@CHOICE@}{\rtlch\fcs1 \af0 \ltrch\fcs0 \noproof0\insrsid3634659\charrsid159016 #}{\rtlch\fcs1 \af0 \ltrch\fcs0 \cs15\i0\v\f1\fs20\cf9\noproof0\insrsid3634659\charrsid159016 _x000d__x000a_&lt;/OptDelPrev&gt;}{\rtlch\fcs1 \af0 \ltrch\fcs0 \noproof0\insrsid3634659\charrsid159016 _x000d__x000a_\par }\pard\plain \ltrpar\ql \li0\ri0\widctlpar\wrapdefault\aspalpha\aspnum\faauto\adjustright\rin0\lin0\itap0\pararsid3634659 \rtlch\fcs1 \af0\afs20\alang1025 \ltrch\fcs0 \fs24\lang2057\langfe2057\cgrid\langnp2057\langfenp2057 {\rtlch\fcs1 \af0 \ltrch\fcs0 _x000d__x000a_\lang1031\langfe2057\langnp1031\insrsid3634659\charrsid159016 \sect }\sectd \ltrsect\margbsxn1418\psz9\linex0\headery1134\footery505\endnhere\titlepg\sectdefaultcl\sectrsid14424199\sftnbj\sftnrstpg \pard\plain \ltrpar_x000d__x000a_\ql \li0\ri0\widctlpar\wrapdefault\aspalpha\aspnum\faauto\adjustright\rin0\lin0\itap0\pararsid3634659 \rtlch\fcs1 \af0\afs20\alang1025 \ltrch\fcs0 \fs24\lang2057\langfe2057\cgrid\langnp2057\langfenp2057 {\rtlch\fcs1 \af0 \ltrch\fcs0 _x000d__x000a_\cs15\v\f1\fs20\cf9\lang1031\langfe2057\langnp1031\insrsid3634659\charrsid159016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b7_x000d__x000a_bac5b30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DE"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985560 HideTWBExt;}{\*\cs16 \additive \v\cf15 \spriority0 \styrsid8985560 HideTWBInt;}{\s17\ql \li0\ri0\nowidctlpar\wrapdefault\aspalpha\aspnum\faauto\adjustright\rin0\lin0\itap0 \rtlch\fcs1 _x000d__x000a_\af0\afs20\alang1025 \ltrch\fcs0 \b\fs24\lang1031\langfe2057\cgrid\langnp1031\langfenp2057 \sbasedon0 \snext17 \slink18 \spriority0 \styrsid8985560 NormalBold;}{\*\cs18 \additive \b\fs24\lang1031\langfe0\langnp1031 _x000d__x000a_\slink17 \slocked \spriority0 \styrsid8985560 NormalBold Char;}}{\*\rsidtbl \rsid24658\rsid735077\rsid2892074\rsid4666813\rsid6641733\rsid8985560\rsid9636012\rsid11215221\rsid12154954\rsid13978603\rsid14424199\rsid15204470\rsid15285974\rsid15950462_x000d__x000a_\rsid16324206\rsid16662270}{\mmathPr\mmathFont34\mbrkBin0\mbrkBinSub0\msmallFrac0\mdispDef1\mlMargin0\mrMargin0\mdefJc1\mwrapIndent1440\mintLim0\mnaryLim1}{\info{\author PAWLIK Magdalena}{\operator PAWLIK Magdalena}{\creatim\yr2018\mo6\dy28\hr9\min44}_x000d__x000a_{\revtim\yr2018\mo6\dy28\hr9\min44}{\version1}{\edmins0}{\nofpages1}{\nofwords28}{\nofchars314}{\*\company European Parliament}{\nofcharsws318}{\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985560\utinl \fet0{\*\wgrffmtfilter 013f}\ilfomacatclnup0{\*\template C:\\Users\\mpawlik\\AppData\\Local\\Temp\\Blank1.dot}{\*\ftnsep \ltrpar \pard\plain \ltrpar_x000d__x000a_\ql \li0\ri0\widctlpar\wrapdefault\aspalpha\aspnum\faauto\adjustright\rin0\lin0\itap0 \rtlch\fcs1 \af0\afs20\alang1025 \ltrch\fcs0 \fs24\lang2057\langfe2057\cgrid\langnp2057\langfenp2057 {\rtlch\fcs1 \af0 \ltrch\fcs0 \insrsid13978603 \chftnsep _x000d__x000a_\par }}{\*\ftnsepc \ltrpar \pard\plain \ltrpar\ql \li0\ri0\widctlpar\wrapdefault\aspalpha\aspnum\faauto\adjustright\rin0\lin0\itap0 \rtlch\fcs1 \af0\afs20\alang1025 \ltrch\fcs0 \fs24\lang2057\langfe2057\cgrid\langnp2057\langfenp2057 {\rtlch\fcs1 \af0 _x000d__x000a_\ltrch\fcs0 \insrsid13978603 \chftnsepc _x000d__x000a_\par }}{\*\aftnsep \ltrpar \pard\plain \ltrpar\ql \li0\ri0\widctlpar\wrapdefault\aspalpha\aspnum\faauto\adjustright\rin0\lin0\itap0 \rtlch\fcs1 \af0\afs20\alang1025 \ltrch\fcs0 \fs24\lang2057\langfe2057\cgrid\langnp2057\langfenp2057 {\rtlch\fcs1 \af0 _x000d__x000a_\ltrch\fcs0 \insrsid13978603 \chftnsep _x000d__x000a_\par }}{\*\aftnsepc \ltrpar \pard\plain \ltrpar\ql \li0\ri0\widctlpar\wrapdefault\aspalpha\aspnum\faauto\adjustright\rin0\lin0\itap0 \rtlch\fcs1 \af0\afs20\alang1025 \ltrch\fcs0 \fs24\lang2057\langfe2057\cgrid\langnp2057\langfenp2057 {\rtlch\fcs1 \af0 _x000d__x000a_\ltrch\fcs0 \insrsid1397860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8985560 \rtlch\fcs1 \af0\afs20\alang1025 \ltrch\fcs0 \b\fs24\lang1031\langfe2057\cgrid\langnp1031\langfenp2057 {\rtlch\fcs1 \af0 \ltrch\fcs0 _x000d__x000a_\cs15\b0\v\f1\fs20\cf9\insrsid8985560\charrsid159016 {\*\bkmkstart By}&lt;By&gt;&lt;Members&gt;}{\rtlch\fcs1 \af0 \ltrch\fcs0 \insrsid8985560\charrsid159016 #}{\rtlch\fcs1 \af0 \ltrch\fcs0 \cs16\v\cf15\insrsid8985560\charrsid159016 (MOD@TVTMEMBERS(TVTMEMBERS\'a7)}{_x000d__x000a_\rtlch\fcs1 \af0 \ltrch\fcs0 \insrsid8985560\charrsid159016 ##}{\rtlch\fcs1 \af0 \ltrch\fcs0 \cs16\v\cf15\insrsid8985560\charrsid159016 IF(TVTMEMBERS = 'TVTMEMBERS\'a7')THEN([MODMEMBERS])}{\rtlch\fcs1 \af0 \ltrch\fcs0 \insrsid8985560\charrsid159016 ##}{_x000d__x000a_\rtlch\fcs1 \af0 \ltrch\fcs0 \cs16\v\cf15\insrsid8985560\charrsid159016 (MOD@InsideLoop(\'a7)}{\rtlch\fcs1 \af0 \ltrch\fcs0 \insrsid8985560\charrsid159016 ##}{\rtlch\fcs1 \af0 \ltrch\fcs0 \cs16\v\cf15\insrsid8985560\charrsid159016 _x000d__x000a_IF(FromTORIS = 'True')THEN([PRESMEMBERS])ELSE([TRADMEMBERS])}{\rtlch\fcs1 \af0 \ltrch\fcs0 \insrsid8985560\charrsid159016 ##}{\rtlch\fcs1 \af0 \ltrch\fcs0 \cs16\v\cf15\insrsid8985560\charrsid159016 (MOD@TVTMEMBERS\'a7(TVTMEMBERS)}{\rtlch\fcs1 \af0 _x000d__x000a_\ltrch\fcs0 \insrsid8985560\charrsid159016 ##}{\rtlch\fcs1 \af0 \ltrch\fcs0 \cs16\v\cf15\insrsid8985560\charrsid159016 (MOD@TVTMEMBERS()}{\rtlch\fcs1 \af0 \ltrch\fcs0 \insrsid8985560\charrsid159016 #}{\rtlch\fcs1 \af0 \ltrch\fcs0 _x000d__x000a_\cs15\b0\v\f1\fs20\cf9\insrsid8985560\charrsid159016 &lt;/Members&gt;}{\rtlch\fcs1 \af0 \ltrch\fcs0 \insrsid8985560\charrsid159016 _x000d__x000a_\par }\pard\plain \ltrpar\ql \li0\ri0\widctlpar\wrapdefault\aspalpha\aspnum\faauto\adjustright\rin0\lin0\itap0\pararsid8985560 \rtlch\fcs1 \af0\afs20\alang1025 \ltrch\fcs0 \fs24\lang2057\langfe2057\cgrid\langnp2057\langfenp2057 {\rtlch\fcs1 \af0 \ltrch\fcs0 _x000d__x000a_\cs15\v\f1\fs20\cf9\lang1031\langfe2057\langnp1031\insrsid8985560\charrsid159016 &lt;AuNomDe&gt;&lt;OptDel&gt;}{\rtlch\fcs1 \af0 \ltrch\fcs0 \lang1031\langfe2057\langnp1031\insrsid8985560\charrsid159016 #}{\rtlch\fcs1 \af0 \ltrch\fcs0 _x000d__x000a_\cs16\v\cf15\lang1031\langfe2057\langnp1031\insrsid8985560\charrsid159016 IF(FromTORIS = 'True')THEN([PRESONBEHALF])ELSE([TRADONBEHALF])}{\rtlch\fcs1 \af0 \ltrch\fcs0 \lang1031\langfe2057\langnp1031\insrsid8985560\charrsid159016 #}{\rtlch\fcs1 \af0 _x000d__x000a_\ltrch\fcs0 \cs15\v\f1\fs20\cf9\lang1031\langfe2057\langnp1031\insrsid8985560\charrsid159016 &lt;/OptDel&gt;&lt;/AuNomDe&gt;}{\rtlch\fcs1 \af0 \ltrch\fcs0 \lang1031\langfe2057\langnp1031\insrsid8985560\charrsid159016 _x000d__x000a_\par }{\rtlch\fcs1 \af0 \ltrch\fcs0 \cs15\v\f1\fs20\cf9\lang1031\langfe2057\langnp1031\insrsid8985560\charrsid159016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e1_x000d__x000a_35e7b30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1157"/>
    <w:docVar w:name="TVTAMPART" w:val=" Article 16 – Absatz 1 a (neu)"/>
    <w:docVar w:name="TVTMEMBERS1" w:val="Reinhard Bütikofer"/>
    <w:docVar w:name="TXTLANGUE" w:val="DE"/>
    <w:docVar w:name="TXTLANGUEMIN" w:val="de"/>
    <w:docVar w:name="TXTNRFIRSTAM" w:val="6"/>
    <w:docVar w:name="TXTNRLASTAM" w:val="10"/>
    <w:docVar w:name="TXTNRPE" w:val="621.708"/>
    <w:docVar w:name="TXTPEorAP" w:val="PE"/>
    <w:docVar w:name="TXTROUTE" w:val="AM\1157478DE.docx"/>
    <w:docVar w:name="TXTVERSION" w:val="01-00"/>
  </w:docVars>
  <w:rsids>
    <w:rsidRoot w:val="00A955EC"/>
    <w:rsid w:val="00026A21"/>
    <w:rsid w:val="000863CD"/>
    <w:rsid w:val="000D50D6"/>
    <w:rsid w:val="00132FA0"/>
    <w:rsid w:val="0015663C"/>
    <w:rsid w:val="00157B84"/>
    <w:rsid w:val="0018114C"/>
    <w:rsid w:val="001B07B8"/>
    <w:rsid w:val="001D5110"/>
    <w:rsid w:val="001E0DA7"/>
    <w:rsid w:val="001E49DB"/>
    <w:rsid w:val="00212032"/>
    <w:rsid w:val="00254755"/>
    <w:rsid w:val="002A49E8"/>
    <w:rsid w:val="002E06C8"/>
    <w:rsid w:val="002F4509"/>
    <w:rsid w:val="003028C0"/>
    <w:rsid w:val="0035242C"/>
    <w:rsid w:val="00382E5C"/>
    <w:rsid w:val="00386E87"/>
    <w:rsid w:val="00387E85"/>
    <w:rsid w:val="00395BE4"/>
    <w:rsid w:val="003A4B11"/>
    <w:rsid w:val="00414895"/>
    <w:rsid w:val="004319D8"/>
    <w:rsid w:val="00451166"/>
    <w:rsid w:val="00455EBC"/>
    <w:rsid w:val="00455F4D"/>
    <w:rsid w:val="004A73B0"/>
    <w:rsid w:val="004D6E8F"/>
    <w:rsid w:val="004E067D"/>
    <w:rsid w:val="005002B4"/>
    <w:rsid w:val="005A5D3A"/>
    <w:rsid w:val="005C608A"/>
    <w:rsid w:val="005C71FC"/>
    <w:rsid w:val="005F4B22"/>
    <w:rsid w:val="006014F7"/>
    <w:rsid w:val="00617772"/>
    <w:rsid w:val="00621479"/>
    <w:rsid w:val="00656650"/>
    <w:rsid w:val="006B399D"/>
    <w:rsid w:val="00732FD2"/>
    <w:rsid w:val="0079629B"/>
    <w:rsid w:val="00881ACB"/>
    <w:rsid w:val="008B3E6B"/>
    <w:rsid w:val="008C5765"/>
    <w:rsid w:val="008D2B4B"/>
    <w:rsid w:val="008F33BC"/>
    <w:rsid w:val="008F4458"/>
    <w:rsid w:val="00927EFE"/>
    <w:rsid w:val="009B1832"/>
    <w:rsid w:val="009E610D"/>
    <w:rsid w:val="00A93A6C"/>
    <w:rsid w:val="00A955EC"/>
    <w:rsid w:val="00AB64A2"/>
    <w:rsid w:val="00B17690"/>
    <w:rsid w:val="00B32389"/>
    <w:rsid w:val="00BD7249"/>
    <w:rsid w:val="00C01FC3"/>
    <w:rsid w:val="00C86866"/>
    <w:rsid w:val="00C95E83"/>
    <w:rsid w:val="00D2396B"/>
    <w:rsid w:val="00D5477C"/>
    <w:rsid w:val="00D75799"/>
    <w:rsid w:val="00D847C0"/>
    <w:rsid w:val="00D85907"/>
    <w:rsid w:val="00DA0615"/>
    <w:rsid w:val="00E04D40"/>
    <w:rsid w:val="00E1327A"/>
    <w:rsid w:val="00E4109D"/>
    <w:rsid w:val="00E81FF7"/>
    <w:rsid w:val="00EC01F1"/>
    <w:rsid w:val="00EE79FF"/>
    <w:rsid w:val="00F12D76"/>
    <w:rsid w:val="00F404FA"/>
    <w:rsid w:val="00F75277"/>
    <w:rsid w:val="00F77DAE"/>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8A4AB"/>
  <w15:chartTrackingRefBased/>
  <w15:docId w15:val="{2A817CF2-5712-44AD-9BCA-61CCBCD7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de-DE" w:eastAsia="en-GB" w:bidi="ar-SA"/>
    </w:rPr>
  </w:style>
  <w:style w:type="character" w:customStyle="1" w:styleId="Normal6Char">
    <w:name w:val="Normal6 Char"/>
    <w:link w:val="Normal6"/>
    <w:rsid w:val="005C608A"/>
    <w:rPr>
      <w:noProof/>
      <w:sz w:val="24"/>
      <w:lang w:val="de-DE"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18114C"/>
    <w:rPr>
      <w:sz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A1727-1F41-4715-ABDD-F56C91196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849</Words>
  <Characters>7932</Characters>
  <Application>Microsoft Office Word</Application>
  <DocSecurity>0</DocSecurity>
  <Lines>305</Lines>
  <Paragraphs>139</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PAWLIK Magdalena</dc:creator>
  <cp:keywords/>
  <dc:description/>
  <cp:lastModifiedBy>PAWLIK Magdalena</cp:lastModifiedBy>
  <cp:revision>2</cp:revision>
  <cp:lastPrinted>2004-11-28T10:32:00Z</cp:lastPrinted>
  <dcterms:created xsi:type="dcterms:W3CDTF">2018-06-29T13:33:00Z</dcterms:created>
  <dcterms:modified xsi:type="dcterms:W3CDTF">2018-06-29T13:33:00Z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9.4.0 Build [20180620]</vt:lpwstr>
  </property>
  <property fmtid="{D5CDD505-2E9C-101B-9397-08002B2CF9AE}" pid="4" name="&lt;FdR&gt;">
    <vt:lpwstr>1157478</vt:lpwstr>
  </property>
  <property fmtid="{D5CDD505-2E9C-101B-9397-08002B2CF9AE}" pid="5" name="&lt;Type&gt;">
    <vt:lpwstr>AM</vt:lpwstr>
  </property>
  <property fmtid="{D5CDD505-2E9C-101B-9397-08002B2CF9AE}" pid="6" name="&lt;ModelCod&gt;">
    <vt:lpwstr>\\eiciLUXpr1\pdocep$\DocEP\DOCS\General\AM\AM_Leg\AM_Ple_Leg\AM_Ple_LegReport.dot(16/05/2018 13:37:07)</vt:lpwstr>
  </property>
  <property fmtid="{D5CDD505-2E9C-101B-9397-08002B2CF9AE}" pid="7" name="&lt;ModelTra&gt;">
    <vt:lpwstr>\\eiciLUXpr1\pdocep$\DocEP\TRANSFIL\DE\AM_Ple_LegReport.DE(16/05/2018 13:35:26)</vt:lpwstr>
  </property>
  <property fmtid="{D5CDD505-2E9C-101B-9397-08002B2CF9AE}" pid="8" name="&lt;Model&gt;">
    <vt:lpwstr>AM_Ple_LegReport</vt:lpwstr>
  </property>
  <property fmtid="{D5CDD505-2E9C-101B-9397-08002B2CF9AE}" pid="9" name="FooterPath">
    <vt:lpwstr>AM\1157478DE.docx</vt:lpwstr>
  </property>
  <property fmtid="{D5CDD505-2E9C-101B-9397-08002B2CF9AE}" pid="10" name="PE number">
    <vt:lpwstr>621.708</vt:lpwstr>
  </property>
  <property fmtid="{D5CDD505-2E9C-101B-9397-08002B2CF9AE}" pid="11" name="Bookout">
    <vt:lpwstr>OK - 2018/06/29 15:32</vt:lpwstr>
  </property>
  <property fmtid="{D5CDD505-2E9C-101B-9397-08002B2CF9AE}" pid="12" name="SDLStudio">
    <vt:lpwstr/>
  </property>
  <property fmtid="{D5CDD505-2E9C-101B-9397-08002B2CF9AE}" pid="13" name="&lt;Extension&gt;">
    <vt:lpwstr>DE</vt:lpwstr>
  </property>
</Properties>
</file>