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3348C9" w:rsidRDefault="00F12D76" w:rsidP="00C86866">
      <w:pPr>
        <w:pStyle w:val="ZDateAM"/>
      </w:pPr>
      <w:r>
        <w:rPr>
          <w:rStyle w:val="HideTWBExt"/>
          <w:noProof w:val="0"/>
        </w:rPr>
        <w:t>&lt;RepeatBlock-Amend&gt;</w:t>
      </w:r>
      <w:bookmarkStart w:id="0" w:name="restart"/>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90</w:t>
      </w:r>
      <w:r>
        <w:rPr>
          <w:rStyle w:val="HideTWBExt"/>
          <w:noProof w:val="0"/>
        </w:rPr>
        <w:t>&lt;/NumAm&gt;</w:t>
      </w:r>
    </w:p>
    <w:p w:rsidR="001B07B8" w:rsidRPr="003348C9" w:rsidRDefault="00242169" w:rsidP="001B07B8">
      <w:pPr>
        <w:pStyle w:val="AMNumberTabs"/>
      </w:pPr>
      <w:r w:rsidRPr="008D0306">
        <w:t>Grozījums Nr.</w:t>
      </w:r>
      <w:r w:rsidRPr="008D0306">
        <w:tab/>
      </w:r>
      <w:r w:rsidRPr="008D0306">
        <w:tab/>
      </w:r>
      <w:r>
        <w:rPr>
          <w:rStyle w:val="HideTWBExt"/>
          <w:b w:val="0"/>
          <w:noProof w:val="0"/>
        </w:rPr>
        <w:t>&lt;NumAm&gt;</w:t>
      </w:r>
      <w:r w:rsidRPr="008D0306">
        <w:t>90</w:t>
      </w:r>
      <w:r>
        <w:rPr>
          <w:rStyle w:val="HideTWBExt"/>
          <w:b w:val="0"/>
          <w:noProof w:val="0"/>
        </w:rPr>
        <w:t>&lt;/NumAm&gt;</w:t>
      </w:r>
    </w:p>
    <w:p w:rsidR="005C608A" w:rsidRPr="003348C9" w:rsidRDefault="00386E87" w:rsidP="005C608A">
      <w:pPr>
        <w:pStyle w:val="NormalBold"/>
      </w:pPr>
      <w:r>
        <w:rPr>
          <w:rStyle w:val="HideTWBExt"/>
          <w:b w:val="0"/>
          <w:noProof w:val="0"/>
        </w:rPr>
        <w:t>&lt;RepeatBlock-By&gt;</w:t>
      </w:r>
      <w:bookmarkStart w:id="1" w:name="By"/>
      <w:r>
        <w:rPr>
          <w:rStyle w:val="HideTWBExt"/>
          <w:b w:val="0"/>
          <w:noProof w:val="0"/>
        </w:rPr>
        <w:t>&lt;By&gt;&lt;Members&gt;</w:t>
      </w:r>
      <w:r w:rsidRPr="008D0306">
        <w:t>Marita Ulvskog</w:t>
      </w:r>
      <w:r>
        <w:rPr>
          <w:rStyle w:val="HideTWBExt"/>
          <w:b w:val="0"/>
          <w:noProof w:val="0"/>
        </w:rPr>
        <w:t>&lt;/Members&gt;</w:t>
      </w:r>
    </w:p>
    <w:p w:rsidR="006B399D" w:rsidRPr="003348C9" w:rsidRDefault="00F12D76" w:rsidP="006B399D">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6014F7" w:rsidRPr="003348C9" w:rsidRDefault="005A5D3A" w:rsidP="006014F7">
      <w:r>
        <w:rPr>
          <w:rStyle w:val="HideTWBExt"/>
          <w:noProof w:val="0"/>
        </w:rPr>
        <w:t>&lt;/By&gt;</w:t>
      </w:r>
      <w:bookmarkEnd w:id="1"/>
      <w:r>
        <w:rPr>
          <w:rStyle w:val="HideTWBExt"/>
          <w:noProof w:val="0"/>
        </w:rPr>
        <w:t>&lt;/RepeatBlock-By&gt;</w:t>
      </w:r>
    </w:p>
    <w:p w:rsidR="00F12D76" w:rsidRPr="008D0306" w:rsidRDefault="00F12D76">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F12D76" w:rsidRPr="003348C9" w:rsidRDefault="00F12D76" w:rsidP="00455F4D">
      <w:pPr>
        <w:pStyle w:val="NormalBold"/>
      </w:pPr>
      <w:r>
        <w:rPr>
          <w:rStyle w:val="HideTWBExt"/>
          <w:b w:val="0"/>
          <w:noProof w:val="0"/>
        </w:rPr>
        <w:t>&lt;Rapporteur&gt;</w:t>
      </w:r>
      <w:r w:rsidRPr="008D0306">
        <w:t>Wim van de Camp</w:t>
      </w:r>
      <w:r>
        <w:rPr>
          <w:rStyle w:val="HideTWBExt"/>
          <w:b w:val="0"/>
          <w:noProof w:val="0"/>
        </w:rPr>
        <w:t>&lt;/Rapporteur&gt;</w:t>
      </w:r>
    </w:p>
    <w:p w:rsidR="00F12D76" w:rsidRPr="003348C9" w:rsidRDefault="00F12D76" w:rsidP="008F4458">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8F4458" w:rsidRPr="003348C9" w:rsidRDefault="008F4458">
      <w:pPr>
        <w:pStyle w:val="Normal12"/>
      </w:pPr>
      <w:r>
        <w:rPr>
          <w:rStyle w:val="HideTWBExt"/>
          <w:noProof w:val="0"/>
        </w:rPr>
        <w:t>&lt;DocRef&gt;</w:t>
      </w:r>
      <w:r w:rsidRPr="008D0306">
        <w:t>COM(2017)0277 – C8-0167/2017 – 2017/0122(COD)</w:t>
      </w:r>
      <w:r>
        <w:rPr>
          <w:rStyle w:val="HideTWBExt"/>
          <w:noProof w:val="0"/>
        </w:rPr>
        <w:t>&lt;/DocRef&gt;</w:t>
      </w:r>
    </w:p>
    <w:p w:rsidR="008F4458" w:rsidRPr="003348C9" w:rsidRDefault="008F4458" w:rsidP="008F4458">
      <w:pPr>
        <w:pStyle w:val="NormalBold"/>
      </w:pPr>
      <w:r>
        <w:rPr>
          <w:rStyle w:val="HideTWBExt"/>
          <w:b w:val="0"/>
          <w:noProof w:val="0"/>
        </w:rPr>
        <w:t>&lt;DocAmend&gt;</w:t>
      </w:r>
      <w:r w:rsidRPr="008D0306">
        <w:t>Regulas priekšlikums</w:t>
      </w:r>
      <w:r>
        <w:rPr>
          <w:rStyle w:val="HideTWBExt"/>
          <w:b w:val="0"/>
          <w:noProof w:val="0"/>
        </w:rPr>
        <w:t>&lt;/DocAmend&gt;</w:t>
      </w:r>
    </w:p>
    <w:p w:rsidR="008F4458" w:rsidRPr="003348C9" w:rsidRDefault="008F4458" w:rsidP="008F4458">
      <w:pPr>
        <w:pStyle w:val="NormalBold"/>
      </w:pPr>
      <w:r>
        <w:rPr>
          <w:rStyle w:val="HideTWBExt"/>
          <w:b w:val="0"/>
          <w:noProof w:val="0"/>
        </w:rPr>
        <w:t>&lt;Article&gt;</w:t>
      </w:r>
      <w:r w:rsidRPr="008D0306">
        <w:t>1. pants – 1. daļa – 2. punkts</w:t>
      </w:r>
      <w:r>
        <w:rPr>
          <w:rStyle w:val="HideTWBExt"/>
          <w:b w:val="0"/>
          <w:noProof w:val="0"/>
        </w:rPr>
        <w:t>&lt;/Article&gt;</w:t>
      </w:r>
    </w:p>
    <w:p w:rsidR="003E2C8E" w:rsidRPr="003348C9" w:rsidRDefault="003E2C8E" w:rsidP="005A1BBE">
      <w:r>
        <w:rPr>
          <w:rStyle w:val="HideTWBExt"/>
          <w:noProof w:val="0"/>
        </w:rPr>
        <w:t>&lt;DocAmend2&gt;</w:t>
      </w:r>
      <w:r w:rsidRPr="008D0306">
        <w:t>Regula (EK) Nr. 561/2006</w:t>
      </w:r>
      <w:r>
        <w:rPr>
          <w:rStyle w:val="HideTWBExt"/>
          <w:noProof w:val="0"/>
        </w:rPr>
        <w:t>&lt;/DocAmend2&gt;</w:t>
      </w:r>
    </w:p>
    <w:p w:rsidR="003E2C8E" w:rsidRPr="003348C9" w:rsidRDefault="003E2C8E" w:rsidP="003E2C8E">
      <w:r>
        <w:rPr>
          <w:rStyle w:val="HideTWBExt"/>
          <w:noProof w:val="0"/>
        </w:rPr>
        <w:t>&lt;Article2&gt;</w:t>
      </w:r>
      <w:r w:rsidRPr="008D0306">
        <w:t>4. pants – r)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3348C9" w:rsidTr="008F4458">
        <w:trPr>
          <w:jc w:val="center"/>
        </w:trPr>
        <w:tc>
          <w:tcPr>
            <w:tcW w:w="9752" w:type="dxa"/>
            <w:gridSpan w:val="2"/>
          </w:tcPr>
          <w:p w:rsidR="008F4458" w:rsidRPr="003348C9" w:rsidRDefault="008F4458" w:rsidP="002F4509">
            <w:pPr>
              <w:keepNext/>
            </w:pPr>
          </w:p>
        </w:tc>
      </w:tr>
      <w:tr w:rsidR="008F4458" w:rsidRPr="003348C9" w:rsidTr="008F4458">
        <w:trPr>
          <w:jc w:val="center"/>
        </w:trPr>
        <w:tc>
          <w:tcPr>
            <w:tcW w:w="4876" w:type="dxa"/>
          </w:tcPr>
          <w:p w:rsidR="008F4458" w:rsidRPr="008D0306" w:rsidRDefault="003E2C8E" w:rsidP="002F4509">
            <w:pPr>
              <w:pStyle w:val="ColumnHeading"/>
              <w:keepNext/>
            </w:pPr>
            <w:r w:rsidRPr="008D0306">
              <w:t>Komisijas ierosinātais teksts</w:t>
            </w:r>
          </w:p>
        </w:tc>
        <w:tc>
          <w:tcPr>
            <w:tcW w:w="4876" w:type="dxa"/>
          </w:tcPr>
          <w:p w:rsidR="008F4458" w:rsidRPr="008D0306" w:rsidRDefault="00242169" w:rsidP="002F4509">
            <w:pPr>
              <w:pStyle w:val="ColumnHeading"/>
              <w:keepNext/>
            </w:pPr>
            <w:r w:rsidRPr="008D0306">
              <w:t>Grozījums</w:t>
            </w:r>
          </w:p>
        </w:tc>
      </w:tr>
      <w:tr w:rsidR="003E2C8E" w:rsidRPr="003348C9" w:rsidTr="008F4458">
        <w:trPr>
          <w:jc w:val="center"/>
        </w:trPr>
        <w:tc>
          <w:tcPr>
            <w:tcW w:w="4876" w:type="dxa"/>
          </w:tcPr>
          <w:p w:rsidR="003E2C8E" w:rsidRPr="008D0306" w:rsidRDefault="003E2C8E" w:rsidP="003E2C8E">
            <w:pPr>
              <w:pStyle w:val="Normal6"/>
              <w:rPr>
                <w:noProof w:val="0"/>
              </w:rPr>
            </w:pPr>
            <w:r w:rsidRPr="008D0306">
              <w:rPr>
                <w:noProof w:val="0"/>
              </w:rPr>
              <w:t>r)</w:t>
            </w:r>
            <w:r w:rsidRPr="008D0306">
              <w:rPr>
                <w:noProof w:val="0"/>
              </w:rPr>
              <w:tab/>
              <w:t>“nekomerciāli pārvadājumi” ir pārvadājumi ar autotransportu, izņemot komercpārvadājumus vai pašpārvadājumus, par kuriem netiek ņemta samaksa un kuri nerada ieņēmumus.</w:t>
            </w:r>
          </w:p>
        </w:tc>
        <w:tc>
          <w:tcPr>
            <w:tcW w:w="4876" w:type="dxa"/>
          </w:tcPr>
          <w:p w:rsidR="003E2C8E" w:rsidRPr="008D0306" w:rsidRDefault="003E2C8E" w:rsidP="003E2C8E">
            <w:pPr>
              <w:pStyle w:val="Normal6"/>
              <w:rPr>
                <w:noProof w:val="0"/>
                <w:szCs w:val="24"/>
              </w:rPr>
            </w:pPr>
            <w:r w:rsidRPr="008D0306">
              <w:rPr>
                <w:noProof w:val="0"/>
              </w:rPr>
              <w:t>r)</w:t>
            </w:r>
            <w:r w:rsidRPr="008D0306">
              <w:rPr>
                <w:noProof w:val="0"/>
              </w:rPr>
              <w:tab/>
              <w:t xml:space="preserve">“nekomerciāli pārvadājumi” ir </w:t>
            </w:r>
            <w:r w:rsidRPr="008D0306">
              <w:rPr>
                <w:b/>
                <w:i/>
                <w:noProof w:val="0"/>
              </w:rPr>
              <w:t xml:space="preserve">pasažieru vai kravu </w:t>
            </w:r>
            <w:r w:rsidRPr="008D0306">
              <w:rPr>
                <w:noProof w:val="0"/>
              </w:rPr>
              <w:t xml:space="preserve">pārvadājumi ar autotransportu, izņemot komercpārvadājumus vai pašpārvadājumus, par kuriem netiek ņemta </w:t>
            </w:r>
            <w:r w:rsidRPr="008D0306">
              <w:rPr>
                <w:b/>
                <w:i/>
                <w:noProof w:val="0"/>
              </w:rPr>
              <w:t xml:space="preserve">tieša vai netieša </w:t>
            </w:r>
            <w:r w:rsidRPr="008D0306">
              <w:rPr>
                <w:noProof w:val="0"/>
              </w:rPr>
              <w:t xml:space="preserve">samaksa un kuri </w:t>
            </w:r>
            <w:r w:rsidRPr="008D0306">
              <w:rPr>
                <w:b/>
                <w:i/>
                <w:noProof w:val="0"/>
              </w:rPr>
              <w:t xml:space="preserve">tieši vai netieši </w:t>
            </w:r>
            <w:r w:rsidRPr="008D0306">
              <w:rPr>
                <w:noProof w:val="0"/>
              </w:rPr>
              <w:t>nerada ieņēmumus.</w:t>
            </w:r>
          </w:p>
        </w:tc>
      </w:tr>
    </w:tbl>
    <w:p w:rsidR="008F4458" w:rsidRPr="003348C9" w:rsidRDefault="008F4458" w:rsidP="00D9614F">
      <w:pPr>
        <w:pStyle w:val="Olang"/>
      </w:pPr>
      <w:r w:rsidRPr="008D0306">
        <w:t xml:space="preserve">Or. </w:t>
      </w:r>
      <w:r w:rsidRPr="00D9614F">
        <w:rPr>
          <w:rStyle w:val="HideTWBExt"/>
          <w:noProof w:val="0"/>
        </w:rPr>
        <w:t>&lt;Original&gt;</w:t>
      </w:r>
      <w:r w:rsidR="003E2C8E" w:rsidRPr="00D9614F">
        <w:rPr>
          <w:rStyle w:val="HideTWBInt"/>
        </w:rPr>
        <w:t>{EN}</w:t>
      </w:r>
      <w:r w:rsidR="003E2C8E" w:rsidRPr="008D0306">
        <w:t>en</w:t>
      </w:r>
      <w:r w:rsidRPr="00D9614F">
        <w:rPr>
          <w:rStyle w:val="HideTWBExt"/>
          <w:noProof w:val="0"/>
        </w:rPr>
        <w:t>&lt;/Original&gt;</w:t>
      </w:r>
    </w:p>
    <w:p w:rsidR="008F4458" w:rsidRPr="003348C9" w:rsidRDefault="008F4458" w:rsidP="008F4458">
      <w:pPr>
        <w:pStyle w:val="JustificationTitle"/>
      </w:pPr>
      <w:r>
        <w:rPr>
          <w:rStyle w:val="HideTWBExt"/>
          <w:i w:val="0"/>
          <w:noProof w:val="0"/>
        </w:rPr>
        <w:t>&lt;TitreJust&gt;</w:t>
      </w:r>
      <w:r w:rsidRPr="008D0306">
        <w:t>Pamatojums</w:t>
      </w:r>
      <w:r>
        <w:rPr>
          <w:rStyle w:val="HideTWBExt"/>
          <w:i w:val="0"/>
          <w:noProof w:val="0"/>
        </w:rPr>
        <w:t>&lt;/TitreJust&gt;</w:t>
      </w:r>
    </w:p>
    <w:p w:rsidR="008F4458" w:rsidRPr="003348C9" w:rsidRDefault="003E2C8E" w:rsidP="008F4458">
      <w:pPr>
        <w:pStyle w:val="Normal12Italic"/>
        <w:rPr>
          <w:noProof w:val="0"/>
        </w:rPr>
      </w:pPr>
      <w:r>
        <w:rPr>
          <w:noProof w:val="0"/>
        </w:rPr>
        <w:t>Definīcija ir papildus precizēta, ņemot vērā jaunus uzņēmējdarbības modeļus.</w:t>
      </w:r>
    </w:p>
    <w:p w:rsidR="00F12D76" w:rsidRPr="003348C9" w:rsidRDefault="00F12D76">
      <w:pPr>
        <w:sectPr w:rsidR="00F12D76" w:rsidRPr="003348C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3348C9" w:rsidRDefault="00F12D76">
      <w:r>
        <w:rPr>
          <w:rStyle w:val="HideTWBExt"/>
          <w:noProof w:val="0"/>
        </w:rPr>
        <w:t>&lt;/Amend&gt;</w:t>
      </w:r>
      <w:bookmarkEnd w:id="0"/>
    </w:p>
    <w:p w:rsidR="003E2C8E" w:rsidRPr="003348C9" w:rsidRDefault="003E2C8E" w:rsidP="003E2C8E">
      <w:pPr>
        <w:pStyle w:val="ZDateAM"/>
      </w:pPr>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91</w:t>
      </w:r>
      <w:r>
        <w:rPr>
          <w:rStyle w:val="HideTWBExt"/>
          <w:noProof w:val="0"/>
        </w:rPr>
        <w:t>&lt;/NumAm&gt;</w:t>
      </w:r>
    </w:p>
    <w:p w:rsidR="003E2C8E" w:rsidRPr="003348C9" w:rsidRDefault="003E2C8E" w:rsidP="003E2C8E">
      <w:pPr>
        <w:pStyle w:val="AMNumberTabs"/>
      </w:pPr>
      <w:r w:rsidRPr="008D0306">
        <w:t>Grozījums Nr.</w:t>
      </w:r>
      <w:r w:rsidRPr="008D0306">
        <w:tab/>
      </w:r>
      <w:r w:rsidRPr="008D0306">
        <w:tab/>
      </w:r>
      <w:r>
        <w:rPr>
          <w:rStyle w:val="HideTWBExt"/>
          <w:b w:val="0"/>
          <w:noProof w:val="0"/>
        </w:rPr>
        <w:t>&lt;NumAm&gt;</w:t>
      </w:r>
      <w:r w:rsidRPr="008D0306">
        <w:t>91</w:t>
      </w:r>
      <w:r>
        <w:rPr>
          <w:rStyle w:val="HideTWBExt"/>
          <w:b w:val="0"/>
          <w:noProof w:val="0"/>
        </w:rPr>
        <w:t>&lt;/NumAm&gt;</w:t>
      </w:r>
    </w:p>
    <w:p w:rsidR="003E2C8E" w:rsidRPr="003348C9" w:rsidRDefault="003E2C8E" w:rsidP="003E2C8E">
      <w:pPr>
        <w:pStyle w:val="NormalBold"/>
      </w:pPr>
      <w:r>
        <w:rPr>
          <w:rStyle w:val="HideTWBExt"/>
          <w:b w:val="0"/>
          <w:noProof w:val="0"/>
        </w:rPr>
        <w:t>&lt;RepeatBlock-By&gt;&lt;By&gt;&lt;Members&gt;</w:t>
      </w:r>
      <w:r w:rsidRPr="008D0306">
        <w:t>Marita Ulvskog</w:t>
      </w:r>
      <w:r>
        <w:rPr>
          <w:rStyle w:val="HideTWBExt"/>
          <w:b w:val="0"/>
          <w:noProof w:val="0"/>
        </w:rPr>
        <w:t>&lt;/Members&gt;</w:t>
      </w:r>
    </w:p>
    <w:p w:rsidR="003E2C8E" w:rsidRPr="003348C9" w:rsidRDefault="003E2C8E" w:rsidP="003E2C8E">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3E2C8E" w:rsidRPr="003348C9" w:rsidRDefault="003E2C8E" w:rsidP="003E2C8E">
      <w:r>
        <w:rPr>
          <w:rStyle w:val="HideTWBExt"/>
          <w:noProof w:val="0"/>
        </w:rPr>
        <w:t>&lt;/By&gt;&lt;/RepeatBlock-By&gt;</w:t>
      </w:r>
    </w:p>
    <w:p w:rsidR="003E2C8E" w:rsidRPr="008D0306" w:rsidRDefault="003E2C8E" w:rsidP="003E2C8E">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3E2C8E" w:rsidRPr="003348C9" w:rsidRDefault="003E2C8E" w:rsidP="003E2C8E">
      <w:pPr>
        <w:pStyle w:val="NormalBold"/>
      </w:pPr>
      <w:r>
        <w:rPr>
          <w:rStyle w:val="HideTWBExt"/>
          <w:b w:val="0"/>
          <w:noProof w:val="0"/>
        </w:rPr>
        <w:t>&lt;Rapporteur&gt;</w:t>
      </w:r>
      <w:r w:rsidRPr="008D0306">
        <w:t>Wim van de Camp</w:t>
      </w:r>
      <w:r>
        <w:rPr>
          <w:rStyle w:val="HideTWBExt"/>
          <w:b w:val="0"/>
          <w:noProof w:val="0"/>
        </w:rPr>
        <w:t>&lt;/Rapporteur&gt;</w:t>
      </w:r>
    </w:p>
    <w:p w:rsidR="003E2C8E" w:rsidRPr="003348C9" w:rsidRDefault="003E2C8E" w:rsidP="003E2C8E">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3E2C8E" w:rsidRPr="003348C9" w:rsidRDefault="003E2C8E" w:rsidP="003E2C8E">
      <w:pPr>
        <w:pStyle w:val="Normal12"/>
      </w:pPr>
      <w:r>
        <w:rPr>
          <w:rStyle w:val="HideTWBExt"/>
          <w:noProof w:val="0"/>
        </w:rPr>
        <w:t>&lt;DocRef&gt;</w:t>
      </w:r>
      <w:r w:rsidRPr="008D0306">
        <w:t>COM(2017)0277 – C8-0167/2017 – 2017/0122(COD)</w:t>
      </w:r>
      <w:r>
        <w:rPr>
          <w:rStyle w:val="HideTWBExt"/>
          <w:noProof w:val="0"/>
        </w:rPr>
        <w:t>&lt;/DocRef&gt;</w:t>
      </w:r>
    </w:p>
    <w:p w:rsidR="003E2C8E" w:rsidRPr="003348C9" w:rsidRDefault="003E2C8E" w:rsidP="003E2C8E">
      <w:pPr>
        <w:pStyle w:val="NormalBold"/>
      </w:pPr>
      <w:r>
        <w:rPr>
          <w:rStyle w:val="HideTWBExt"/>
          <w:b w:val="0"/>
          <w:noProof w:val="0"/>
        </w:rPr>
        <w:t>&lt;DocAmend&gt;</w:t>
      </w:r>
      <w:r w:rsidRPr="008D0306">
        <w:t>Regulas priekšlikums</w:t>
      </w:r>
      <w:r>
        <w:rPr>
          <w:rStyle w:val="HideTWBExt"/>
          <w:b w:val="0"/>
          <w:noProof w:val="0"/>
        </w:rPr>
        <w:t>&lt;/DocAmend&gt;</w:t>
      </w:r>
    </w:p>
    <w:p w:rsidR="003E2C8E" w:rsidRPr="003348C9" w:rsidRDefault="003E2C8E" w:rsidP="003E2C8E">
      <w:pPr>
        <w:pStyle w:val="NormalBold"/>
      </w:pPr>
      <w:r>
        <w:rPr>
          <w:rStyle w:val="HideTWBExt"/>
          <w:b w:val="0"/>
          <w:noProof w:val="0"/>
        </w:rPr>
        <w:t>&lt;Article&gt;</w:t>
      </w:r>
      <w:r w:rsidRPr="008D0306">
        <w:t>1. pants – 1 daļa – 2.a punkts (jauns)</w:t>
      </w:r>
      <w:r>
        <w:rPr>
          <w:rStyle w:val="HideTWBExt"/>
          <w:b w:val="0"/>
          <w:noProof w:val="0"/>
        </w:rPr>
        <w:t>&lt;/Article&gt;</w:t>
      </w:r>
    </w:p>
    <w:p w:rsidR="003E2C8E" w:rsidRPr="003348C9" w:rsidRDefault="003E2C8E" w:rsidP="005A1BBE">
      <w:r>
        <w:rPr>
          <w:rStyle w:val="HideTWBExt"/>
          <w:noProof w:val="0"/>
        </w:rPr>
        <w:t>&lt;DocAmend2&gt;</w:t>
      </w:r>
      <w:r w:rsidRPr="008D0306">
        <w:t>Regula (EK) Nr. 561/2006</w:t>
      </w:r>
      <w:r>
        <w:rPr>
          <w:rStyle w:val="HideTWBExt"/>
          <w:noProof w:val="0"/>
        </w:rPr>
        <w:t>&lt;/DocAmend2&gt;</w:t>
      </w:r>
    </w:p>
    <w:p w:rsidR="003E2C8E" w:rsidRPr="003348C9" w:rsidRDefault="003E2C8E" w:rsidP="003E2C8E">
      <w:r>
        <w:rPr>
          <w:rStyle w:val="HideTWBExt"/>
          <w:noProof w:val="0"/>
        </w:rPr>
        <w:t>&lt;Article2&gt;</w:t>
      </w:r>
      <w:r w:rsidRPr="008D0306">
        <w:t>4. pants – ra) punkts (jauns)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2C8E" w:rsidRPr="003348C9" w:rsidTr="008F4458">
        <w:trPr>
          <w:jc w:val="center"/>
        </w:trPr>
        <w:tc>
          <w:tcPr>
            <w:tcW w:w="9752" w:type="dxa"/>
            <w:gridSpan w:val="2"/>
          </w:tcPr>
          <w:p w:rsidR="003E2C8E" w:rsidRPr="003348C9" w:rsidRDefault="003E2C8E" w:rsidP="002F4509">
            <w:pPr>
              <w:keepNext/>
            </w:pPr>
          </w:p>
        </w:tc>
      </w:tr>
      <w:tr w:rsidR="003E2C8E" w:rsidRPr="003348C9" w:rsidTr="008F4458">
        <w:trPr>
          <w:jc w:val="center"/>
        </w:trPr>
        <w:tc>
          <w:tcPr>
            <w:tcW w:w="4876" w:type="dxa"/>
          </w:tcPr>
          <w:p w:rsidR="003E2C8E" w:rsidRPr="008D0306" w:rsidRDefault="003E2C8E" w:rsidP="002F4509">
            <w:pPr>
              <w:pStyle w:val="ColumnHeading"/>
              <w:keepNext/>
            </w:pPr>
            <w:r w:rsidRPr="008D0306">
              <w:t>Komisijas ierosinātais teksts</w:t>
            </w:r>
          </w:p>
        </w:tc>
        <w:tc>
          <w:tcPr>
            <w:tcW w:w="4876" w:type="dxa"/>
          </w:tcPr>
          <w:p w:rsidR="003E2C8E" w:rsidRPr="008D0306" w:rsidRDefault="003E2C8E" w:rsidP="002F4509">
            <w:pPr>
              <w:pStyle w:val="ColumnHeading"/>
              <w:keepNext/>
            </w:pPr>
            <w:r w:rsidRPr="008D0306">
              <w:t>Grozījums</w:t>
            </w:r>
          </w:p>
        </w:tc>
      </w:tr>
      <w:tr w:rsidR="003E2C8E" w:rsidRPr="003348C9" w:rsidTr="008F4458">
        <w:trPr>
          <w:jc w:val="center"/>
        </w:trPr>
        <w:tc>
          <w:tcPr>
            <w:tcW w:w="4876" w:type="dxa"/>
          </w:tcPr>
          <w:p w:rsidR="003E2C8E" w:rsidRPr="008D0306" w:rsidRDefault="003E2C8E" w:rsidP="003E2C8E">
            <w:pPr>
              <w:pStyle w:val="Normal6"/>
              <w:rPr>
                <w:noProof w:val="0"/>
              </w:rPr>
            </w:pPr>
          </w:p>
        </w:tc>
        <w:tc>
          <w:tcPr>
            <w:tcW w:w="4876" w:type="dxa"/>
          </w:tcPr>
          <w:p w:rsidR="003E2C8E" w:rsidRPr="008D0306" w:rsidRDefault="003E2C8E" w:rsidP="003E2C8E">
            <w:pPr>
              <w:pStyle w:val="Normal6"/>
              <w:rPr>
                <w:noProof w:val="0"/>
                <w:szCs w:val="24"/>
              </w:rPr>
            </w:pPr>
            <w:r w:rsidRPr="008D0306">
              <w:rPr>
                <w:b/>
                <w:i/>
                <w:noProof w:val="0"/>
              </w:rPr>
              <w:t>2.a</w:t>
            </w:r>
            <w:r w:rsidRPr="008D0306">
              <w:rPr>
                <w:b/>
                <w:i/>
                <w:noProof w:val="0"/>
              </w:rPr>
              <w:tab/>
              <w:t>Regulas 4. pantā pievieno šādu punktu:</w:t>
            </w:r>
          </w:p>
        </w:tc>
      </w:tr>
      <w:tr w:rsidR="003E2C8E" w:rsidRPr="003348C9" w:rsidTr="008F4458">
        <w:trPr>
          <w:jc w:val="center"/>
        </w:trPr>
        <w:tc>
          <w:tcPr>
            <w:tcW w:w="4876" w:type="dxa"/>
          </w:tcPr>
          <w:p w:rsidR="003E2C8E" w:rsidRPr="008D0306" w:rsidRDefault="003E2C8E" w:rsidP="003E2C8E">
            <w:pPr>
              <w:pStyle w:val="Normal6"/>
              <w:rPr>
                <w:noProof w:val="0"/>
              </w:rPr>
            </w:pPr>
          </w:p>
        </w:tc>
        <w:tc>
          <w:tcPr>
            <w:tcW w:w="4876" w:type="dxa"/>
          </w:tcPr>
          <w:p w:rsidR="003E2C8E" w:rsidRPr="008D0306" w:rsidRDefault="003E2C8E" w:rsidP="003E2C8E">
            <w:pPr>
              <w:pStyle w:val="Normal6"/>
              <w:rPr>
                <w:b/>
                <w:i/>
                <w:noProof w:val="0"/>
              </w:rPr>
            </w:pPr>
            <w:r w:rsidRPr="008D0306">
              <w:rPr>
                <w:b/>
                <w:i/>
                <w:noProof w:val="0"/>
              </w:rPr>
              <w:t>“ra)</w:t>
            </w:r>
            <w:r w:rsidRPr="008D0306">
              <w:rPr>
                <w:b/>
                <w:i/>
                <w:noProof w:val="0"/>
              </w:rPr>
              <w:tab/>
              <w:t>“mājas” nozīmē transportlīdzekļu vadītāja reģistrēto dzīvesvietu kādā no dalībvalstīm;”</w:t>
            </w:r>
          </w:p>
        </w:tc>
      </w:tr>
    </w:tbl>
    <w:p w:rsidR="003E2C8E" w:rsidRPr="003348C9" w:rsidRDefault="003E2C8E" w:rsidP="00D9614F">
      <w:pPr>
        <w:pStyle w:val="Olang"/>
      </w:pPr>
      <w:r w:rsidRPr="008D0306">
        <w:t xml:space="preserve">Or. </w:t>
      </w:r>
      <w:r w:rsidRPr="00D9614F">
        <w:rPr>
          <w:rStyle w:val="HideTWBExt"/>
          <w:noProof w:val="0"/>
        </w:rPr>
        <w:t>&lt;Original&gt;</w:t>
      </w:r>
      <w:r w:rsidRPr="00D9614F">
        <w:rPr>
          <w:rStyle w:val="HideTWBInt"/>
        </w:rPr>
        <w:t>{EN}</w:t>
      </w:r>
      <w:r w:rsidRPr="008D0306">
        <w:t>en</w:t>
      </w:r>
      <w:r w:rsidRPr="00D9614F">
        <w:rPr>
          <w:rStyle w:val="HideTWBExt"/>
          <w:noProof w:val="0"/>
        </w:rPr>
        <w:t>&lt;/Original&gt;</w:t>
      </w:r>
    </w:p>
    <w:p w:rsidR="003E2C8E" w:rsidRPr="003348C9" w:rsidRDefault="003E2C8E" w:rsidP="003E2C8E">
      <w:pPr>
        <w:sectPr w:rsidR="003E2C8E" w:rsidRPr="003348C9">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3E2C8E" w:rsidRPr="003348C9" w:rsidRDefault="003E2C8E" w:rsidP="003E2C8E">
      <w:r>
        <w:rPr>
          <w:rStyle w:val="HideTWBExt"/>
          <w:noProof w:val="0"/>
        </w:rPr>
        <w:t>&lt;/Amend&gt;</w:t>
      </w:r>
    </w:p>
    <w:p w:rsidR="003E2C8E" w:rsidRPr="003348C9" w:rsidRDefault="003E2C8E" w:rsidP="003E2C8E">
      <w:pPr>
        <w:pStyle w:val="ZDateAM"/>
      </w:pPr>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92</w:t>
      </w:r>
      <w:r>
        <w:rPr>
          <w:rStyle w:val="HideTWBExt"/>
          <w:noProof w:val="0"/>
        </w:rPr>
        <w:t>&lt;/NumAm&gt;</w:t>
      </w:r>
    </w:p>
    <w:p w:rsidR="003E2C8E" w:rsidRPr="003348C9" w:rsidRDefault="003E2C8E" w:rsidP="003E2C8E">
      <w:pPr>
        <w:pStyle w:val="AMNumberTabs"/>
      </w:pPr>
      <w:r w:rsidRPr="008D0306">
        <w:t>Grozījums Nr.</w:t>
      </w:r>
      <w:r w:rsidRPr="008D0306">
        <w:tab/>
      </w:r>
      <w:r w:rsidRPr="008D0306">
        <w:tab/>
      </w:r>
      <w:r>
        <w:rPr>
          <w:rStyle w:val="HideTWBExt"/>
          <w:b w:val="0"/>
          <w:noProof w:val="0"/>
        </w:rPr>
        <w:t>&lt;NumAm&gt;</w:t>
      </w:r>
      <w:r w:rsidRPr="008D0306">
        <w:t>92</w:t>
      </w:r>
      <w:r>
        <w:rPr>
          <w:rStyle w:val="HideTWBExt"/>
          <w:b w:val="0"/>
          <w:noProof w:val="0"/>
        </w:rPr>
        <w:t>&lt;/NumAm&gt;</w:t>
      </w:r>
    </w:p>
    <w:p w:rsidR="003E2C8E" w:rsidRPr="003348C9" w:rsidRDefault="003E2C8E" w:rsidP="003E2C8E">
      <w:pPr>
        <w:pStyle w:val="NormalBold"/>
      </w:pPr>
      <w:r>
        <w:rPr>
          <w:rStyle w:val="HideTWBExt"/>
          <w:b w:val="0"/>
          <w:noProof w:val="0"/>
        </w:rPr>
        <w:t>&lt;RepeatBlock-By&gt;&lt;By&gt;&lt;Members&gt;</w:t>
      </w:r>
      <w:r w:rsidRPr="008D0306">
        <w:t>Marita Ulvskog</w:t>
      </w:r>
      <w:r>
        <w:rPr>
          <w:rStyle w:val="HideTWBExt"/>
          <w:b w:val="0"/>
          <w:noProof w:val="0"/>
        </w:rPr>
        <w:t>&lt;/Members&gt;</w:t>
      </w:r>
    </w:p>
    <w:p w:rsidR="003E2C8E" w:rsidRPr="003348C9" w:rsidRDefault="003E2C8E" w:rsidP="003E2C8E">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3E2C8E" w:rsidRPr="003348C9" w:rsidRDefault="003E2C8E" w:rsidP="003E2C8E">
      <w:r>
        <w:rPr>
          <w:rStyle w:val="HideTWBExt"/>
          <w:noProof w:val="0"/>
        </w:rPr>
        <w:t>&lt;/By&gt;&lt;/RepeatBlock-By&gt;</w:t>
      </w:r>
    </w:p>
    <w:p w:rsidR="003E2C8E" w:rsidRPr="008D0306" w:rsidRDefault="003E2C8E" w:rsidP="003E2C8E">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3E2C8E" w:rsidRPr="003348C9" w:rsidRDefault="003E2C8E" w:rsidP="003E2C8E">
      <w:pPr>
        <w:pStyle w:val="NormalBold"/>
      </w:pPr>
      <w:r>
        <w:rPr>
          <w:rStyle w:val="HideTWBExt"/>
          <w:b w:val="0"/>
          <w:noProof w:val="0"/>
        </w:rPr>
        <w:t>&lt;Rapporteur&gt;</w:t>
      </w:r>
      <w:r w:rsidRPr="008D0306">
        <w:t>Wim van de Camp</w:t>
      </w:r>
      <w:r>
        <w:rPr>
          <w:rStyle w:val="HideTWBExt"/>
          <w:b w:val="0"/>
          <w:noProof w:val="0"/>
        </w:rPr>
        <w:t>&lt;/Rapporteur&gt;</w:t>
      </w:r>
    </w:p>
    <w:p w:rsidR="003E2C8E" w:rsidRPr="003348C9" w:rsidRDefault="003E2C8E" w:rsidP="003E2C8E">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3E2C8E" w:rsidRPr="003348C9" w:rsidRDefault="003E2C8E" w:rsidP="003E2C8E">
      <w:pPr>
        <w:pStyle w:val="Normal12"/>
      </w:pPr>
      <w:r>
        <w:rPr>
          <w:rStyle w:val="HideTWBExt"/>
          <w:noProof w:val="0"/>
        </w:rPr>
        <w:t>&lt;DocRef&gt;</w:t>
      </w:r>
      <w:r w:rsidRPr="008D0306">
        <w:t>COM(2017)0277 – C8-0167/2017 – 2017/0122(COD)</w:t>
      </w:r>
      <w:r>
        <w:rPr>
          <w:rStyle w:val="HideTWBExt"/>
          <w:noProof w:val="0"/>
        </w:rPr>
        <w:t>&lt;/DocRef&gt;</w:t>
      </w:r>
    </w:p>
    <w:p w:rsidR="003E2C8E" w:rsidRPr="003348C9" w:rsidRDefault="003E2C8E" w:rsidP="003E2C8E">
      <w:pPr>
        <w:pStyle w:val="NormalBold"/>
      </w:pPr>
      <w:r>
        <w:rPr>
          <w:rStyle w:val="HideTWBExt"/>
          <w:b w:val="0"/>
          <w:noProof w:val="0"/>
        </w:rPr>
        <w:t>&lt;DocAmend&gt;</w:t>
      </w:r>
      <w:r w:rsidRPr="008D0306">
        <w:t>Regulas priekšlikums</w:t>
      </w:r>
      <w:r>
        <w:rPr>
          <w:rStyle w:val="HideTWBExt"/>
          <w:b w:val="0"/>
          <w:noProof w:val="0"/>
        </w:rPr>
        <w:t>&lt;/DocAmend&gt;</w:t>
      </w:r>
    </w:p>
    <w:p w:rsidR="003E2C8E" w:rsidRPr="003348C9" w:rsidRDefault="003E2C8E" w:rsidP="003E2C8E">
      <w:pPr>
        <w:pStyle w:val="NormalBold"/>
      </w:pPr>
      <w:r>
        <w:rPr>
          <w:rStyle w:val="HideTWBExt"/>
          <w:b w:val="0"/>
          <w:noProof w:val="0"/>
        </w:rPr>
        <w:t>&lt;Article&gt;</w:t>
      </w:r>
      <w:r w:rsidRPr="008D0306">
        <w:t>1. pants – 1 daļa – 2.b punkts (jauns)</w:t>
      </w:r>
      <w:r>
        <w:rPr>
          <w:rStyle w:val="HideTWBExt"/>
          <w:b w:val="0"/>
          <w:noProof w:val="0"/>
        </w:rPr>
        <w:t>&lt;/Article&gt;</w:t>
      </w:r>
    </w:p>
    <w:p w:rsidR="003E2C8E" w:rsidRPr="003348C9" w:rsidRDefault="003E2C8E" w:rsidP="005A1BBE">
      <w:r>
        <w:rPr>
          <w:rStyle w:val="HideTWBExt"/>
          <w:noProof w:val="0"/>
        </w:rPr>
        <w:t>&lt;DocAmend2&gt;</w:t>
      </w:r>
      <w:r w:rsidRPr="008D0306">
        <w:t>Regula (EK) Nr. 561/2006</w:t>
      </w:r>
      <w:r>
        <w:rPr>
          <w:rStyle w:val="HideTWBExt"/>
          <w:noProof w:val="0"/>
        </w:rPr>
        <w:t>&lt;/DocAmend2&gt;</w:t>
      </w:r>
    </w:p>
    <w:p w:rsidR="003E2C8E" w:rsidRPr="003348C9" w:rsidRDefault="003E2C8E" w:rsidP="003E2C8E">
      <w:r>
        <w:rPr>
          <w:rStyle w:val="HideTWBExt"/>
          <w:noProof w:val="0"/>
        </w:rPr>
        <w:t>&lt;Article2&gt;</w:t>
      </w:r>
      <w:r w:rsidRPr="008D0306">
        <w:t>4. pants – rb) punkts (jauns)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2C8E" w:rsidRPr="003348C9" w:rsidTr="005A1BBE">
        <w:trPr>
          <w:jc w:val="center"/>
        </w:trPr>
        <w:tc>
          <w:tcPr>
            <w:tcW w:w="9752" w:type="dxa"/>
            <w:gridSpan w:val="2"/>
          </w:tcPr>
          <w:p w:rsidR="003E2C8E" w:rsidRPr="003348C9" w:rsidRDefault="003E2C8E" w:rsidP="005A1BBE">
            <w:pPr>
              <w:keepNext/>
            </w:pPr>
          </w:p>
        </w:tc>
      </w:tr>
      <w:tr w:rsidR="003E2C8E" w:rsidRPr="003348C9" w:rsidTr="005A1BBE">
        <w:trPr>
          <w:jc w:val="center"/>
        </w:trPr>
        <w:tc>
          <w:tcPr>
            <w:tcW w:w="4876" w:type="dxa"/>
          </w:tcPr>
          <w:p w:rsidR="003E2C8E" w:rsidRPr="008D0306" w:rsidRDefault="003E2C8E" w:rsidP="005A1BBE">
            <w:pPr>
              <w:pStyle w:val="ColumnHeading"/>
              <w:keepNext/>
            </w:pPr>
            <w:r w:rsidRPr="008D0306">
              <w:t>Komisijas ierosinātais teksts</w:t>
            </w:r>
          </w:p>
        </w:tc>
        <w:tc>
          <w:tcPr>
            <w:tcW w:w="4876" w:type="dxa"/>
          </w:tcPr>
          <w:p w:rsidR="003E2C8E" w:rsidRPr="008D0306" w:rsidRDefault="003E2C8E" w:rsidP="005A1BBE">
            <w:pPr>
              <w:pStyle w:val="ColumnHeading"/>
              <w:keepNext/>
            </w:pPr>
            <w:r w:rsidRPr="008D0306">
              <w:t>Grozījums</w:t>
            </w:r>
          </w:p>
        </w:tc>
      </w:tr>
      <w:tr w:rsidR="003E2C8E" w:rsidRPr="003348C9" w:rsidTr="005A1BBE">
        <w:trPr>
          <w:jc w:val="center"/>
        </w:trPr>
        <w:tc>
          <w:tcPr>
            <w:tcW w:w="4876" w:type="dxa"/>
          </w:tcPr>
          <w:p w:rsidR="003E2C8E" w:rsidRPr="008D0306" w:rsidRDefault="003E2C8E" w:rsidP="003E2C8E">
            <w:pPr>
              <w:pStyle w:val="Normal6"/>
              <w:rPr>
                <w:noProof w:val="0"/>
              </w:rPr>
            </w:pPr>
          </w:p>
        </w:tc>
        <w:tc>
          <w:tcPr>
            <w:tcW w:w="4876" w:type="dxa"/>
          </w:tcPr>
          <w:p w:rsidR="003E2C8E" w:rsidRPr="008D0306" w:rsidRDefault="003E2C8E" w:rsidP="003E2C8E">
            <w:pPr>
              <w:pStyle w:val="Normal6"/>
              <w:rPr>
                <w:noProof w:val="0"/>
                <w:szCs w:val="24"/>
              </w:rPr>
            </w:pPr>
            <w:r w:rsidRPr="008D0306">
              <w:rPr>
                <w:b/>
                <w:i/>
                <w:noProof w:val="0"/>
              </w:rPr>
              <w:t>2.b</w:t>
            </w:r>
            <w:r w:rsidRPr="008D0306">
              <w:rPr>
                <w:b/>
                <w:i/>
                <w:noProof w:val="0"/>
              </w:rPr>
              <w:tab/>
              <w:t>Regulas 4. pantā pievieno šādu punktu:</w:t>
            </w:r>
          </w:p>
        </w:tc>
      </w:tr>
      <w:tr w:rsidR="003E2C8E" w:rsidRPr="003348C9" w:rsidTr="005A1BBE">
        <w:trPr>
          <w:jc w:val="center"/>
        </w:trPr>
        <w:tc>
          <w:tcPr>
            <w:tcW w:w="4876" w:type="dxa"/>
          </w:tcPr>
          <w:p w:rsidR="003E2C8E" w:rsidRPr="008D0306" w:rsidRDefault="003E2C8E" w:rsidP="003E2C8E">
            <w:pPr>
              <w:pStyle w:val="Normal6"/>
              <w:rPr>
                <w:noProof w:val="0"/>
              </w:rPr>
            </w:pPr>
          </w:p>
        </w:tc>
        <w:tc>
          <w:tcPr>
            <w:tcW w:w="4876" w:type="dxa"/>
          </w:tcPr>
          <w:p w:rsidR="003E2C8E" w:rsidRPr="008D0306" w:rsidRDefault="003E2C8E" w:rsidP="003E2C8E">
            <w:pPr>
              <w:pStyle w:val="Normal6"/>
              <w:rPr>
                <w:b/>
                <w:i/>
                <w:noProof w:val="0"/>
              </w:rPr>
            </w:pPr>
            <w:r w:rsidRPr="008D0306">
              <w:rPr>
                <w:b/>
                <w:i/>
                <w:noProof w:val="0"/>
              </w:rPr>
              <w:t>“rb)</w:t>
            </w:r>
            <w:r w:rsidRPr="008D0306">
              <w:rPr>
                <w:b/>
                <w:i/>
                <w:noProof w:val="0"/>
              </w:rPr>
              <w:tab/>
              <w:t>“vieglais komerciālais transportlīdzeklis” ir transportlīdzeklis, ko izmanto kravu pārvadājumiem un kura pieļaujamā maksimālā pilnā masa, ieskaitot piekabi vai puspiekabi, nepārsniedz 3,5 tonnas.”</w:t>
            </w:r>
          </w:p>
        </w:tc>
      </w:tr>
    </w:tbl>
    <w:p w:rsidR="003E2C8E" w:rsidRPr="003348C9" w:rsidRDefault="003E2C8E" w:rsidP="00D9614F">
      <w:pPr>
        <w:pStyle w:val="Olang"/>
      </w:pPr>
      <w:r w:rsidRPr="008D0306">
        <w:t xml:space="preserve">Or. </w:t>
      </w:r>
      <w:r w:rsidRPr="00D9614F">
        <w:rPr>
          <w:rStyle w:val="HideTWBExt"/>
          <w:noProof w:val="0"/>
        </w:rPr>
        <w:t>&lt;Original&gt;</w:t>
      </w:r>
      <w:r w:rsidRPr="00D9614F">
        <w:rPr>
          <w:rStyle w:val="HideTWBInt"/>
        </w:rPr>
        <w:t>{EN}</w:t>
      </w:r>
      <w:r w:rsidRPr="008D0306">
        <w:t>en</w:t>
      </w:r>
      <w:r w:rsidRPr="00D9614F">
        <w:rPr>
          <w:rStyle w:val="HideTWBExt"/>
          <w:noProof w:val="0"/>
        </w:rPr>
        <w:t>&lt;/Original&gt;</w:t>
      </w:r>
    </w:p>
    <w:p w:rsidR="003E2C8E" w:rsidRPr="003348C9" w:rsidRDefault="003E2C8E" w:rsidP="003E2C8E">
      <w:pPr>
        <w:sectPr w:rsidR="003E2C8E" w:rsidRPr="003348C9">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3E2C8E" w:rsidRPr="003348C9" w:rsidRDefault="003E2C8E" w:rsidP="003E2C8E">
      <w:r>
        <w:rPr>
          <w:rStyle w:val="HideTWBExt"/>
          <w:noProof w:val="0"/>
        </w:rPr>
        <w:t>&lt;/Amend&gt;</w:t>
      </w:r>
    </w:p>
    <w:p w:rsidR="003E2C8E" w:rsidRPr="003348C9" w:rsidRDefault="003E2C8E" w:rsidP="003E2C8E">
      <w:pPr>
        <w:pStyle w:val="ZDateAM"/>
      </w:pPr>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93</w:t>
      </w:r>
      <w:r>
        <w:rPr>
          <w:rStyle w:val="HideTWBExt"/>
          <w:noProof w:val="0"/>
        </w:rPr>
        <w:t>&lt;/NumAm&gt;</w:t>
      </w:r>
    </w:p>
    <w:p w:rsidR="003E2C8E" w:rsidRPr="003348C9" w:rsidRDefault="003E2C8E" w:rsidP="003E2C8E">
      <w:pPr>
        <w:pStyle w:val="AMNumberTabs"/>
      </w:pPr>
      <w:r w:rsidRPr="008D0306">
        <w:t>Grozījums Nr.</w:t>
      </w:r>
      <w:r w:rsidRPr="008D0306">
        <w:tab/>
      </w:r>
      <w:r w:rsidRPr="008D0306">
        <w:tab/>
      </w:r>
      <w:r>
        <w:rPr>
          <w:rStyle w:val="HideTWBExt"/>
          <w:b w:val="0"/>
          <w:noProof w:val="0"/>
        </w:rPr>
        <w:t>&lt;NumAm&gt;</w:t>
      </w:r>
      <w:r w:rsidRPr="008D0306">
        <w:t>93</w:t>
      </w:r>
      <w:r>
        <w:rPr>
          <w:rStyle w:val="HideTWBExt"/>
          <w:b w:val="0"/>
          <w:noProof w:val="0"/>
        </w:rPr>
        <w:t>&lt;/NumAm&gt;</w:t>
      </w:r>
    </w:p>
    <w:p w:rsidR="003E2C8E" w:rsidRPr="003348C9" w:rsidRDefault="003E2C8E" w:rsidP="003E2C8E">
      <w:pPr>
        <w:pStyle w:val="NormalBold"/>
      </w:pPr>
      <w:r>
        <w:rPr>
          <w:rStyle w:val="HideTWBExt"/>
          <w:b w:val="0"/>
          <w:noProof w:val="0"/>
        </w:rPr>
        <w:t>&lt;RepeatBlock-By&gt;&lt;By&gt;&lt;Members&gt;</w:t>
      </w:r>
      <w:r w:rsidRPr="008D0306">
        <w:t>Marita Ulvskog</w:t>
      </w:r>
      <w:r>
        <w:rPr>
          <w:rStyle w:val="HideTWBExt"/>
          <w:b w:val="0"/>
          <w:noProof w:val="0"/>
        </w:rPr>
        <w:t>&lt;/Members&gt;</w:t>
      </w:r>
    </w:p>
    <w:p w:rsidR="003E2C8E" w:rsidRPr="003348C9" w:rsidRDefault="003E2C8E" w:rsidP="003E2C8E">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3E2C8E" w:rsidRPr="003348C9" w:rsidRDefault="003E2C8E" w:rsidP="003E2C8E">
      <w:r>
        <w:rPr>
          <w:rStyle w:val="HideTWBExt"/>
          <w:noProof w:val="0"/>
        </w:rPr>
        <w:t>&lt;/By&gt;&lt;/RepeatBlock-By&gt;</w:t>
      </w:r>
    </w:p>
    <w:p w:rsidR="003E2C8E" w:rsidRPr="008D0306" w:rsidRDefault="003E2C8E" w:rsidP="003E2C8E">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3E2C8E" w:rsidRPr="003348C9" w:rsidRDefault="003E2C8E" w:rsidP="003E2C8E">
      <w:pPr>
        <w:pStyle w:val="NormalBold"/>
      </w:pPr>
      <w:r>
        <w:rPr>
          <w:rStyle w:val="HideTWBExt"/>
          <w:b w:val="0"/>
          <w:noProof w:val="0"/>
        </w:rPr>
        <w:t>&lt;Rapporteur&gt;</w:t>
      </w:r>
      <w:r w:rsidRPr="008D0306">
        <w:t>Wim van de Camp</w:t>
      </w:r>
      <w:r>
        <w:rPr>
          <w:rStyle w:val="HideTWBExt"/>
          <w:b w:val="0"/>
          <w:noProof w:val="0"/>
        </w:rPr>
        <w:t>&lt;/Rapporteur&gt;</w:t>
      </w:r>
    </w:p>
    <w:p w:rsidR="003E2C8E" w:rsidRPr="003348C9" w:rsidRDefault="003E2C8E" w:rsidP="003E2C8E">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3E2C8E" w:rsidRPr="003348C9" w:rsidRDefault="003E2C8E" w:rsidP="003E2C8E">
      <w:pPr>
        <w:pStyle w:val="Normal12"/>
      </w:pPr>
      <w:r>
        <w:rPr>
          <w:rStyle w:val="HideTWBExt"/>
          <w:noProof w:val="0"/>
        </w:rPr>
        <w:t>&lt;DocRef&gt;</w:t>
      </w:r>
      <w:r w:rsidRPr="008D0306">
        <w:t>COM(2017)0277 – C8-0167/2017 – 2017/0122(COD)</w:t>
      </w:r>
      <w:r>
        <w:rPr>
          <w:rStyle w:val="HideTWBExt"/>
          <w:noProof w:val="0"/>
        </w:rPr>
        <w:t>&lt;/DocRef&gt;</w:t>
      </w:r>
    </w:p>
    <w:p w:rsidR="003E2C8E" w:rsidRPr="003348C9" w:rsidRDefault="003E2C8E" w:rsidP="003E2C8E">
      <w:pPr>
        <w:pStyle w:val="NormalBold"/>
      </w:pPr>
      <w:r>
        <w:rPr>
          <w:rStyle w:val="HideTWBExt"/>
          <w:b w:val="0"/>
          <w:noProof w:val="0"/>
        </w:rPr>
        <w:t>&lt;DocAmend&gt;</w:t>
      </w:r>
      <w:r w:rsidRPr="008D0306">
        <w:t>Regulas priekšlikums</w:t>
      </w:r>
      <w:r>
        <w:rPr>
          <w:rStyle w:val="HideTWBExt"/>
          <w:b w:val="0"/>
          <w:noProof w:val="0"/>
        </w:rPr>
        <w:t>&lt;/DocAmend&gt;</w:t>
      </w:r>
    </w:p>
    <w:p w:rsidR="003E2C8E" w:rsidRPr="003348C9" w:rsidRDefault="003E2C8E" w:rsidP="003E2C8E">
      <w:pPr>
        <w:pStyle w:val="NormalBold"/>
      </w:pPr>
      <w:r>
        <w:rPr>
          <w:rStyle w:val="HideTWBExt"/>
          <w:b w:val="0"/>
          <w:noProof w:val="0"/>
        </w:rPr>
        <w:t>&lt;Article&gt;</w:t>
      </w:r>
      <w:r w:rsidRPr="008D0306">
        <w:t>1. pants – 1 daļa – 4. punkts</w:t>
      </w:r>
      <w:r>
        <w:rPr>
          <w:rStyle w:val="HideTWBExt"/>
          <w:b w:val="0"/>
          <w:noProof w:val="0"/>
        </w:rPr>
        <w:t>&lt;/Article&gt;</w:t>
      </w:r>
    </w:p>
    <w:p w:rsidR="003E2C8E" w:rsidRPr="003348C9" w:rsidRDefault="003E2C8E" w:rsidP="005A1BBE">
      <w:r>
        <w:rPr>
          <w:rStyle w:val="HideTWBExt"/>
          <w:noProof w:val="0"/>
        </w:rPr>
        <w:t>&lt;DocAmend2&gt;</w:t>
      </w:r>
      <w:r w:rsidRPr="008D0306">
        <w:t>Regula (EK) Nr. 561/2006</w:t>
      </w:r>
      <w:r>
        <w:rPr>
          <w:rStyle w:val="HideTWBExt"/>
          <w:noProof w:val="0"/>
        </w:rPr>
        <w:t>&lt;/DocAmend2&gt;</w:t>
      </w:r>
    </w:p>
    <w:p w:rsidR="003E2C8E" w:rsidRPr="003348C9" w:rsidRDefault="003E2C8E" w:rsidP="003E2C8E">
      <w:r>
        <w:rPr>
          <w:rStyle w:val="HideTWBExt"/>
          <w:noProof w:val="0"/>
        </w:rPr>
        <w:t>&lt;Article2&gt;</w:t>
      </w:r>
      <w:r w:rsidRPr="008D0306">
        <w:t>7. pants – 3.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2C8E" w:rsidRPr="003348C9" w:rsidTr="005A1BBE">
        <w:trPr>
          <w:jc w:val="center"/>
        </w:trPr>
        <w:tc>
          <w:tcPr>
            <w:tcW w:w="9752" w:type="dxa"/>
            <w:gridSpan w:val="2"/>
          </w:tcPr>
          <w:p w:rsidR="003E2C8E" w:rsidRPr="003348C9" w:rsidRDefault="003E2C8E" w:rsidP="005A1BBE">
            <w:pPr>
              <w:keepNext/>
            </w:pPr>
          </w:p>
        </w:tc>
      </w:tr>
      <w:tr w:rsidR="003E2C8E" w:rsidRPr="003348C9" w:rsidTr="005A1BBE">
        <w:trPr>
          <w:jc w:val="center"/>
        </w:trPr>
        <w:tc>
          <w:tcPr>
            <w:tcW w:w="4876" w:type="dxa"/>
          </w:tcPr>
          <w:p w:rsidR="003E2C8E" w:rsidRPr="008D0306" w:rsidRDefault="003E2C8E" w:rsidP="005A1BBE">
            <w:pPr>
              <w:pStyle w:val="ColumnHeading"/>
              <w:keepNext/>
            </w:pPr>
            <w:r w:rsidRPr="008D0306">
              <w:t>Komisijas ierosinātais teksts</w:t>
            </w:r>
          </w:p>
        </w:tc>
        <w:tc>
          <w:tcPr>
            <w:tcW w:w="4876" w:type="dxa"/>
          </w:tcPr>
          <w:p w:rsidR="003E2C8E" w:rsidRPr="008D0306" w:rsidRDefault="003E2C8E" w:rsidP="005A1BBE">
            <w:pPr>
              <w:pStyle w:val="ColumnHeading"/>
              <w:keepNext/>
            </w:pPr>
            <w:r w:rsidRPr="008D0306">
              <w:t>Grozījums</w:t>
            </w:r>
          </w:p>
        </w:tc>
      </w:tr>
      <w:tr w:rsidR="003E2C8E" w:rsidRPr="003348C9" w:rsidTr="005A1BBE">
        <w:trPr>
          <w:jc w:val="center"/>
        </w:trPr>
        <w:tc>
          <w:tcPr>
            <w:tcW w:w="4876" w:type="dxa"/>
          </w:tcPr>
          <w:p w:rsidR="003E2C8E" w:rsidRPr="008D0306" w:rsidRDefault="003E2C8E" w:rsidP="003E2C8E">
            <w:pPr>
              <w:pStyle w:val="Normal6"/>
              <w:rPr>
                <w:noProof w:val="0"/>
              </w:rPr>
            </w:pPr>
            <w:r w:rsidRPr="008D0306">
              <w:rPr>
                <w:noProof w:val="0"/>
              </w:rPr>
              <w:t>Transportlīdzekļa vadītājs, kurš iesaistīts pārvadājumā ar vairākiem transportlīdzekļa vadītājiem, var nolemt ņemt 45 minūtes ilgu pārtraukumu transportlīdzeklī, kuru vada cits transportlīdzekļu vadītājs, ar nosacījumu, ka pārtraukumā esošais transportlīdzekļa vadītājs neasistē tam vadītājam, kurš vada transportlīdzekli.</w:t>
            </w:r>
          </w:p>
        </w:tc>
        <w:tc>
          <w:tcPr>
            <w:tcW w:w="4876" w:type="dxa"/>
          </w:tcPr>
          <w:p w:rsidR="003E2C8E" w:rsidRPr="008D0306" w:rsidRDefault="003E2C8E" w:rsidP="003E2C8E">
            <w:pPr>
              <w:pStyle w:val="Normal6"/>
              <w:rPr>
                <w:noProof w:val="0"/>
                <w:szCs w:val="24"/>
              </w:rPr>
            </w:pPr>
            <w:r w:rsidRPr="008D0306">
              <w:rPr>
                <w:noProof w:val="0"/>
              </w:rPr>
              <w:t>Transportlīdzekļa vadītājs, kurš iesaistīts pārvadājumā ar vairākiem transportlīdzekļa vadītājiem, var nolemt ņemt 45 minūtes ilgu pārtraukumu transportlīdzeklī, kuru vada cits transportlīdzekļu vadītājs, ar nosacījumu, ka pārtraukumā esošais transportlīdzekļa vadītājs neasistē tam vadītājam, kurš vada transportlīdzekli.</w:t>
            </w:r>
            <w:r w:rsidRPr="008D0306">
              <w:rPr>
                <w:b/>
                <w:i/>
                <w:noProof w:val="0"/>
              </w:rPr>
              <w:t xml:space="preserve"> </w:t>
            </w:r>
          </w:p>
        </w:tc>
      </w:tr>
      <w:tr w:rsidR="003E2C8E" w:rsidRPr="003348C9" w:rsidTr="005A1BBE">
        <w:trPr>
          <w:jc w:val="center"/>
        </w:trPr>
        <w:tc>
          <w:tcPr>
            <w:tcW w:w="4876" w:type="dxa"/>
          </w:tcPr>
          <w:p w:rsidR="003E2C8E" w:rsidRPr="008D0306" w:rsidRDefault="003E2C8E" w:rsidP="003E2C8E">
            <w:pPr>
              <w:pStyle w:val="Normal6"/>
              <w:rPr>
                <w:noProof w:val="0"/>
              </w:rPr>
            </w:pPr>
          </w:p>
        </w:tc>
        <w:tc>
          <w:tcPr>
            <w:tcW w:w="4876" w:type="dxa"/>
          </w:tcPr>
          <w:p w:rsidR="003E2C8E" w:rsidRPr="008D0306" w:rsidRDefault="003E2C8E" w:rsidP="003E2C8E">
            <w:pPr>
              <w:pStyle w:val="Normal6"/>
              <w:rPr>
                <w:noProof w:val="0"/>
              </w:rPr>
            </w:pPr>
            <w:r w:rsidRPr="008D0306">
              <w:rPr>
                <w:b/>
                <w:i/>
                <w:noProof w:val="0"/>
              </w:rPr>
              <w:t>Pārvadājot pasažierus ar autotransportu, transportlīdzekļa vadītājs var izvēlēties izmantot vismaz 30 minūšu ilgu pārtraukumu, kam seko vismaz 15 minūšu ilgs pārtraukumi, kas sadalīti visā laikposmā tā, lai atbilstu pirmās daļas noteikumiem.</w:t>
            </w:r>
          </w:p>
        </w:tc>
      </w:tr>
    </w:tbl>
    <w:p w:rsidR="003E2C8E" w:rsidRPr="003348C9" w:rsidRDefault="003E2C8E" w:rsidP="00D9614F">
      <w:pPr>
        <w:pStyle w:val="Olang"/>
      </w:pPr>
      <w:r w:rsidRPr="008D0306">
        <w:t xml:space="preserve">Or. </w:t>
      </w:r>
      <w:r w:rsidRPr="00D9614F">
        <w:rPr>
          <w:rStyle w:val="HideTWBExt"/>
          <w:noProof w:val="0"/>
        </w:rPr>
        <w:t>&lt;Original&gt;</w:t>
      </w:r>
      <w:r w:rsidRPr="00D9614F">
        <w:rPr>
          <w:rStyle w:val="HideTWBInt"/>
        </w:rPr>
        <w:t>{EN}</w:t>
      </w:r>
      <w:r w:rsidRPr="008D0306">
        <w:t>en</w:t>
      </w:r>
      <w:r w:rsidRPr="00D9614F">
        <w:rPr>
          <w:rStyle w:val="HideTWBExt"/>
          <w:noProof w:val="0"/>
        </w:rPr>
        <w:t>&lt;/Original&gt;</w:t>
      </w:r>
    </w:p>
    <w:p w:rsidR="003E2C8E" w:rsidRPr="003348C9" w:rsidRDefault="003E2C8E" w:rsidP="003E2C8E">
      <w:pPr>
        <w:pStyle w:val="JustificationTitle"/>
      </w:pPr>
      <w:r>
        <w:rPr>
          <w:rStyle w:val="HideTWBExt"/>
          <w:i w:val="0"/>
          <w:noProof w:val="0"/>
        </w:rPr>
        <w:t>&lt;TitreJust&gt;</w:t>
      </w:r>
      <w:r w:rsidRPr="008D0306">
        <w:t>Pamatojums</w:t>
      </w:r>
      <w:r>
        <w:rPr>
          <w:rStyle w:val="HideTWBExt"/>
          <w:i w:val="0"/>
          <w:noProof w:val="0"/>
        </w:rPr>
        <w:t>&lt;/TitreJust&gt;</w:t>
      </w:r>
    </w:p>
    <w:p w:rsidR="003E2C8E" w:rsidRPr="003348C9" w:rsidRDefault="003E2C8E" w:rsidP="003E2C8E">
      <w:pPr>
        <w:pStyle w:val="Normal12Italic"/>
        <w:rPr>
          <w:noProof w:val="0"/>
        </w:rPr>
      </w:pPr>
      <w:r>
        <w:rPr>
          <w:noProof w:val="0"/>
        </w:rPr>
        <w:t>Transportlīdzekļu vadītājiem, kas pārvadā pasažierus, vajadzētu būt lielākam elastīgumam saistībā ar pārtraukumu izmantošanu, lai tos pielāgotu pasažieru vajadzībām, nepagarinot transportlīdzekļa vadīšanas laikposmus un nesaīsinot atpūtas laikposmus un pārtraukumus.</w:t>
      </w:r>
    </w:p>
    <w:p w:rsidR="003E2C8E" w:rsidRPr="003348C9" w:rsidRDefault="003E2C8E" w:rsidP="003E2C8E">
      <w:pPr>
        <w:sectPr w:rsidR="003E2C8E" w:rsidRPr="003348C9">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rsidR="003E2C8E" w:rsidRPr="003348C9" w:rsidRDefault="003E2C8E" w:rsidP="003E2C8E">
      <w:r>
        <w:rPr>
          <w:rStyle w:val="HideTWBExt"/>
          <w:noProof w:val="0"/>
        </w:rPr>
        <w:t>&lt;/Amend&gt;</w:t>
      </w:r>
    </w:p>
    <w:p w:rsidR="003E2C8E" w:rsidRPr="003348C9" w:rsidRDefault="003E2C8E" w:rsidP="003E2C8E">
      <w:pPr>
        <w:pStyle w:val="ZDateAM"/>
      </w:pPr>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94</w:t>
      </w:r>
      <w:r>
        <w:rPr>
          <w:rStyle w:val="HideTWBExt"/>
          <w:noProof w:val="0"/>
        </w:rPr>
        <w:t>&lt;/NumAm&gt;</w:t>
      </w:r>
    </w:p>
    <w:p w:rsidR="003E2C8E" w:rsidRPr="003348C9" w:rsidRDefault="003E2C8E" w:rsidP="003E2C8E">
      <w:pPr>
        <w:pStyle w:val="AMNumberTabs"/>
      </w:pPr>
      <w:r w:rsidRPr="008D0306">
        <w:t>Grozījums Nr.</w:t>
      </w:r>
      <w:r w:rsidRPr="008D0306">
        <w:tab/>
      </w:r>
      <w:r w:rsidRPr="008D0306">
        <w:tab/>
      </w:r>
      <w:r>
        <w:rPr>
          <w:rStyle w:val="HideTWBExt"/>
          <w:b w:val="0"/>
          <w:noProof w:val="0"/>
        </w:rPr>
        <w:t>&lt;NumAm&gt;</w:t>
      </w:r>
      <w:r w:rsidRPr="008D0306">
        <w:t>94</w:t>
      </w:r>
      <w:r>
        <w:rPr>
          <w:rStyle w:val="HideTWBExt"/>
          <w:b w:val="0"/>
          <w:noProof w:val="0"/>
        </w:rPr>
        <w:t>&lt;/NumAm&gt;</w:t>
      </w:r>
    </w:p>
    <w:p w:rsidR="003E2C8E" w:rsidRPr="003348C9" w:rsidRDefault="003E2C8E" w:rsidP="003E2C8E">
      <w:pPr>
        <w:pStyle w:val="NormalBold"/>
      </w:pPr>
      <w:r>
        <w:rPr>
          <w:rStyle w:val="HideTWBExt"/>
          <w:b w:val="0"/>
          <w:noProof w:val="0"/>
        </w:rPr>
        <w:t>&lt;RepeatBlock-By&gt;&lt;By&gt;&lt;Members&gt;</w:t>
      </w:r>
      <w:r w:rsidRPr="008D0306">
        <w:t>Marita Ulvskog</w:t>
      </w:r>
      <w:r>
        <w:rPr>
          <w:rStyle w:val="HideTWBExt"/>
          <w:b w:val="0"/>
          <w:noProof w:val="0"/>
        </w:rPr>
        <w:t>&lt;/Members&gt;</w:t>
      </w:r>
    </w:p>
    <w:p w:rsidR="003E2C8E" w:rsidRPr="003348C9" w:rsidRDefault="003E2C8E" w:rsidP="003E2C8E">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3E2C8E" w:rsidRPr="003348C9" w:rsidRDefault="003E2C8E" w:rsidP="003E2C8E">
      <w:r>
        <w:rPr>
          <w:rStyle w:val="HideTWBExt"/>
          <w:noProof w:val="0"/>
        </w:rPr>
        <w:t>&lt;/By&gt;&lt;/RepeatBlock-By&gt;</w:t>
      </w:r>
    </w:p>
    <w:p w:rsidR="003E2C8E" w:rsidRPr="008D0306" w:rsidRDefault="003E2C8E" w:rsidP="003E2C8E">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3E2C8E" w:rsidRPr="003348C9" w:rsidRDefault="003E2C8E" w:rsidP="003E2C8E">
      <w:pPr>
        <w:pStyle w:val="NormalBold"/>
      </w:pPr>
      <w:r>
        <w:rPr>
          <w:rStyle w:val="HideTWBExt"/>
          <w:b w:val="0"/>
          <w:noProof w:val="0"/>
        </w:rPr>
        <w:t>&lt;Rapporteur&gt;</w:t>
      </w:r>
      <w:r w:rsidRPr="008D0306">
        <w:t>Wim van de Camp</w:t>
      </w:r>
      <w:r>
        <w:rPr>
          <w:rStyle w:val="HideTWBExt"/>
          <w:b w:val="0"/>
          <w:noProof w:val="0"/>
        </w:rPr>
        <w:t>&lt;/Rapporteur&gt;</w:t>
      </w:r>
    </w:p>
    <w:p w:rsidR="003E2C8E" w:rsidRPr="003348C9" w:rsidRDefault="003E2C8E" w:rsidP="003E2C8E">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3E2C8E" w:rsidRPr="003348C9" w:rsidRDefault="003E2C8E" w:rsidP="003E2C8E">
      <w:pPr>
        <w:pStyle w:val="Normal12"/>
      </w:pPr>
      <w:r>
        <w:rPr>
          <w:rStyle w:val="HideTWBExt"/>
          <w:noProof w:val="0"/>
        </w:rPr>
        <w:t>&lt;DocRef&gt;</w:t>
      </w:r>
      <w:r w:rsidRPr="008D0306">
        <w:t>COM(2017)0277 – C8-0167/2017 – 2017/0122(COD)</w:t>
      </w:r>
      <w:r>
        <w:rPr>
          <w:rStyle w:val="HideTWBExt"/>
          <w:noProof w:val="0"/>
        </w:rPr>
        <w:t>&lt;/DocRef&gt;</w:t>
      </w:r>
    </w:p>
    <w:p w:rsidR="003E2C8E" w:rsidRPr="003348C9" w:rsidRDefault="003E2C8E" w:rsidP="003E2C8E">
      <w:pPr>
        <w:pStyle w:val="NormalBold"/>
      </w:pPr>
      <w:r>
        <w:rPr>
          <w:rStyle w:val="HideTWBExt"/>
          <w:b w:val="0"/>
          <w:noProof w:val="0"/>
        </w:rPr>
        <w:t>&lt;DocAmend&gt;</w:t>
      </w:r>
      <w:r w:rsidRPr="008D0306">
        <w:t>Regulas priekšlikums</w:t>
      </w:r>
      <w:r>
        <w:rPr>
          <w:rStyle w:val="HideTWBExt"/>
          <w:b w:val="0"/>
          <w:noProof w:val="0"/>
        </w:rPr>
        <w:t>&lt;/DocAmend&gt;</w:t>
      </w:r>
    </w:p>
    <w:p w:rsidR="003E2C8E" w:rsidRPr="003348C9" w:rsidRDefault="003E2C8E" w:rsidP="003E2C8E">
      <w:pPr>
        <w:pStyle w:val="NormalBold"/>
      </w:pPr>
      <w:r>
        <w:rPr>
          <w:rStyle w:val="HideTWBExt"/>
          <w:b w:val="0"/>
          <w:noProof w:val="0"/>
        </w:rPr>
        <w:t>&lt;Article&gt;</w:t>
      </w:r>
      <w:r w:rsidRPr="008D0306">
        <w:t>1. pants – 1 daļa – 5. punkts – a) apakšpunkts</w:t>
      </w:r>
      <w:r>
        <w:rPr>
          <w:rStyle w:val="HideTWBExt"/>
          <w:b w:val="0"/>
          <w:noProof w:val="0"/>
        </w:rPr>
        <w:t>&lt;/Article&gt;</w:t>
      </w:r>
    </w:p>
    <w:p w:rsidR="003348C9" w:rsidRPr="003348C9" w:rsidRDefault="003348C9" w:rsidP="005A1BBE">
      <w:r>
        <w:rPr>
          <w:rStyle w:val="HideTWBExt"/>
          <w:noProof w:val="0"/>
        </w:rPr>
        <w:t>&lt;DocAmend2&gt;</w:t>
      </w:r>
      <w:r w:rsidRPr="008D0306">
        <w:t>Regula (EK) Nr. 561/2006</w:t>
      </w:r>
      <w:r>
        <w:rPr>
          <w:rStyle w:val="HideTWBExt"/>
          <w:noProof w:val="0"/>
        </w:rPr>
        <w:t>&lt;/DocAmend2&gt;</w:t>
      </w:r>
    </w:p>
    <w:p w:rsidR="003348C9" w:rsidRPr="003348C9" w:rsidRDefault="003348C9" w:rsidP="003348C9">
      <w:r>
        <w:rPr>
          <w:rStyle w:val="HideTWBExt"/>
          <w:noProof w:val="0"/>
        </w:rPr>
        <w:t>&lt;Article2&gt;</w:t>
      </w:r>
      <w:r w:rsidRPr="008D0306">
        <w:t>8. pants – 6. punkts – 1. daļa</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2C8E" w:rsidRPr="003348C9" w:rsidTr="005A1BBE">
        <w:trPr>
          <w:jc w:val="center"/>
        </w:trPr>
        <w:tc>
          <w:tcPr>
            <w:tcW w:w="9752" w:type="dxa"/>
            <w:gridSpan w:val="2"/>
          </w:tcPr>
          <w:p w:rsidR="003E2C8E" w:rsidRPr="003348C9" w:rsidRDefault="003E2C8E" w:rsidP="005A1BBE">
            <w:pPr>
              <w:keepNext/>
            </w:pPr>
          </w:p>
        </w:tc>
      </w:tr>
      <w:tr w:rsidR="003E2C8E" w:rsidRPr="003348C9" w:rsidTr="005A1BBE">
        <w:trPr>
          <w:jc w:val="center"/>
        </w:trPr>
        <w:tc>
          <w:tcPr>
            <w:tcW w:w="4876" w:type="dxa"/>
          </w:tcPr>
          <w:p w:rsidR="003E2C8E" w:rsidRPr="008D0306" w:rsidRDefault="00AB5E99" w:rsidP="005A1BBE">
            <w:pPr>
              <w:pStyle w:val="ColumnHeading"/>
              <w:keepNext/>
            </w:pPr>
            <w:r w:rsidRPr="008D0306">
              <w:t>Komisijas ierosinātais teksts</w:t>
            </w:r>
          </w:p>
        </w:tc>
        <w:tc>
          <w:tcPr>
            <w:tcW w:w="4876" w:type="dxa"/>
          </w:tcPr>
          <w:p w:rsidR="003E2C8E" w:rsidRPr="008D0306" w:rsidRDefault="003E2C8E" w:rsidP="005A1BBE">
            <w:pPr>
              <w:pStyle w:val="ColumnHeading"/>
              <w:keepNext/>
            </w:pPr>
            <w:r w:rsidRPr="008D0306">
              <w:t>Grozījums</w:t>
            </w:r>
          </w:p>
        </w:tc>
      </w:tr>
      <w:tr w:rsidR="00AB5E99" w:rsidRPr="003348C9" w:rsidTr="005A1BBE">
        <w:trPr>
          <w:jc w:val="center"/>
        </w:trPr>
        <w:tc>
          <w:tcPr>
            <w:tcW w:w="4876" w:type="dxa"/>
          </w:tcPr>
          <w:p w:rsidR="00AB5E99" w:rsidRPr="008D0306" w:rsidRDefault="00AB5E99" w:rsidP="00AB5E99">
            <w:pPr>
              <w:pStyle w:val="Normal6"/>
              <w:rPr>
                <w:noProof w:val="0"/>
              </w:rPr>
            </w:pPr>
            <w:r w:rsidRPr="008D0306">
              <w:rPr>
                <w:b/>
                <w:i/>
                <w:noProof w:val="0"/>
              </w:rPr>
              <w:t>(a)</w:t>
            </w:r>
            <w:r w:rsidRPr="008D0306">
              <w:rPr>
                <w:b/>
                <w:i/>
                <w:noProof w:val="0"/>
              </w:rPr>
              <w:tab/>
              <w:t>panta 6. punkta pirmo daļu aizstāj ar šādu:</w:t>
            </w:r>
          </w:p>
        </w:tc>
        <w:tc>
          <w:tcPr>
            <w:tcW w:w="4876" w:type="dxa"/>
          </w:tcPr>
          <w:p w:rsidR="00AB5E99" w:rsidRPr="008D0306" w:rsidRDefault="00AB5E99" w:rsidP="00AB5E99">
            <w:pPr>
              <w:pStyle w:val="Normal6"/>
              <w:rPr>
                <w:b/>
                <w:i/>
                <w:noProof w:val="0"/>
                <w:szCs w:val="24"/>
              </w:rPr>
            </w:pPr>
            <w:r w:rsidRPr="008D0306">
              <w:rPr>
                <w:b/>
                <w:i/>
                <w:noProof w:val="0"/>
              </w:rPr>
              <w:t>svītrots</w:t>
            </w:r>
          </w:p>
        </w:tc>
      </w:tr>
      <w:tr w:rsidR="00AB5E99" w:rsidRPr="003348C9" w:rsidTr="005A1BBE">
        <w:trPr>
          <w:jc w:val="center"/>
        </w:trPr>
        <w:tc>
          <w:tcPr>
            <w:tcW w:w="4876" w:type="dxa"/>
          </w:tcPr>
          <w:p w:rsidR="00AB5E99" w:rsidRPr="008D0306" w:rsidRDefault="00AB5E99" w:rsidP="00AB5E99">
            <w:pPr>
              <w:pStyle w:val="Normal6"/>
              <w:rPr>
                <w:b/>
                <w:i/>
                <w:noProof w:val="0"/>
              </w:rPr>
            </w:pPr>
            <w:r w:rsidRPr="008D0306">
              <w:rPr>
                <w:b/>
                <w:i/>
                <w:noProof w:val="0"/>
              </w:rPr>
              <w:t>“6.</w:t>
            </w:r>
            <w:r w:rsidRPr="008D0306">
              <w:rPr>
                <w:b/>
                <w:i/>
                <w:noProof w:val="0"/>
              </w:rPr>
              <w:tab/>
            </w:r>
            <w:bookmarkStart w:id="4" w:name="_GoBack"/>
            <w:r w:rsidRPr="008D0306">
              <w:rPr>
                <w:b/>
                <w:i/>
                <w:noProof w:val="0"/>
              </w:rPr>
              <w:t xml:space="preserve">Jebkurās četrās secīgās nedēļās transportlīdzekļa vadītājs izmanto </w:t>
            </w:r>
            <w:bookmarkEnd w:id="4"/>
            <w:r w:rsidRPr="008D0306">
              <w:rPr>
                <w:b/>
                <w:i/>
                <w:noProof w:val="0"/>
              </w:rPr>
              <w:t>vismaz:</w:t>
            </w:r>
          </w:p>
        </w:tc>
        <w:tc>
          <w:tcPr>
            <w:tcW w:w="4876" w:type="dxa"/>
          </w:tcPr>
          <w:p w:rsidR="00AB5E99" w:rsidRPr="008D0306" w:rsidRDefault="00AB5E99" w:rsidP="00AB5E99">
            <w:pPr>
              <w:pStyle w:val="Normal6"/>
              <w:rPr>
                <w:noProof w:val="0"/>
              </w:rPr>
            </w:pPr>
          </w:p>
        </w:tc>
      </w:tr>
      <w:tr w:rsidR="00AB5E99" w:rsidRPr="003348C9" w:rsidTr="005A1BBE">
        <w:trPr>
          <w:jc w:val="center"/>
        </w:trPr>
        <w:tc>
          <w:tcPr>
            <w:tcW w:w="4876" w:type="dxa"/>
          </w:tcPr>
          <w:p w:rsidR="00AB5E99" w:rsidRPr="008D0306" w:rsidRDefault="00AB5E99" w:rsidP="00AB5E99">
            <w:pPr>
              <w:pStyle w:val="Normal6"/>
              <w:rPr>
                <w:b/>
                <w:i/>
                <w:noProof w:val="0"/>
              </w:rPr>
            </w:pPr>
            <w:r w:rsidRPr="008D0306">
              <w:rPr>
                <w:b/>
                <w:i/>
                <w:noProof w:val="0"/>
              </w:rPr>
              <w:t>a)</w:t>
            </w:r>
            <w:r w:rsidRPr="008D0306">
              <w:rPr>
                <w:b/>
                <w:i/>
                <w:noProof w:val="0"/>
              </w:rPr>
              <w:tab/>
              <w:t>četrus regulāros iknedēļas atpūtas laikposmus vai</w:t>
            </w:r>
          </w:p>
        </w:tc>
        <w:tc>
          <w:tcPr>
            <w:tcW w:w="4876" w:type="dxa"/>
          </w:tcPr>
          <w:p w:rsidR="00AB5E99" w:rsidRPr="008D0306" w:rsidRDefault="00AB5E99" w:rsidP="00AB5E99">
            <w:pPr>
              <w:pStyle w:val="Normal6"/>
              <w:rPr>
                <w:noProof w:val="0"/>
              </w:rPr>
            </w:pPr>
          </w:p>
        </w:tc>
      </w:tr>
      <w:tr w:rsidR="00AB5E99" w:rsidRPr="003348C9" w:rsidTr="005A1BBE">
        <w:trPr>
          <w:jc w:val="center"/>
        </w:trPr>
        <w:tc>
          <w:tcPr>
            <w:tcW w:w="4876" w:type="dxa"/>
          </w:tcPr>
          <w:p w:rsidR="00AB5E99" w:rsidRPr="008D0306" w:rsidRDefault="00AB5E99" w:rsidP="00AB5E99">
            <w:pPr>
              <w:pStyle w:val="Normal6"/>
              <w:rPr>
                <w:b/>
                <w:i/>
                <w:noProof w:val="0"/>
              </w:rPr>
            </w:pPr>
            <w:r w:rsidRPr="008D0306">
              <w:rPr>
                <w:b/>
                <w:i/>
                <w:noProof w:val="0"/>
              </w:rPr>
              <w:t>b)</w:t>
            </w:r>
            <w:r w:rsidRPr="008D0306">
              <w:rPr>
                <w:b/>
                <w:i/>
                <w:noProof w:val="0"/>
              </w:rPr>
              <w:tab/>
              <w:t>divus regulāros vismaz 45 stundas ilgus iknedēļas atpūtas laikposmus un divus saīsinātos iknedēļas atpūtas laikposmus, kas ir vismaz 24 stundas ilgi.</w:t>
            </w:r>
          </w:p>
        </w:tc>
        <w:tc>
          <w:tcPr>
            <w:tcW w:w="4876" w:type="dxa"/>
          </w:tcPr>
          <w:p w:rsidR="00AB5E99" w:rsidRPr="008D0306" w:rsidRDefault="00AB5E99" w:rsidP="00AB5E99">
            <w:pPr>
              <w:pStyle w:val="Normal6"/>
              <w:rPr>
                <w:noProof w:val="0"/>
              </w:rPr>
            </w:pPr>
          </w:p>
        </w:tc>
      </w:tr>
      <w:tr w:rsidR="00AB5E99" w:rsidRPr="003348C9" w:rsidTr="005A1BBE">
        <w:trPr>
          <w:jc w:val="center"/>
        </w:trPr>
        <w:tc>
          <w:tcPr>
            <w:tcW w:w="4876" w:type="dxa"/>
          </w:tcPr>
          <w:p w:rsidR="00AB5E99" w:rsidRPr="008D0306" w:rsidRDefault="00AB5E99" w:rsidP="00AB5E99">
            <w:pPr>
              <w:pStyle w:val="Normal6"/>
              <w:rPr>
                <w:b/>
                <w:i/>
                <w:noProof w:val="0"/>
              </w:rPr>
            </w:pPr>
            <w:r w:rsidRPr="008D0306">
              <w:rPr>
                <w:b/>
                <w:i/>
                <w:noProof w:val="0"/>
              </w:rPr>
              <w:t>Šā punkta b) apakšpunkta nolūkā saīsinātos iknedēļas atpūtas laikposmus kompensē ar līdzvērtīga ilguma atpūtas laikposmu, kas izmantots vienā reizē pirms trešās nedēļas beigām, kura seko attiecīgajai nedēļai.</w:t>
            </w:r>
          </w:p>
        </w:tc>
        <w:tc>
          <w:tcPr>
            <w:tcW w:w="4876" w:type="dxa"/>
          </w:tcPr>
          <w:p w:rsidR="00AB5E99" w:rsidRPr="008D0306" w:rsidRDefault="00AB5E99" w:rsidP="00AB5E99">
            <w:pPr>
              <w:pStyle w:val="Normal6"/>
              <w:rPr>
                <w:noProof w:val="0"/>
              </w:rPr>
            </w:pPr>
          </w:p>
        </w:tc>
      </w:tr>
    </w:tbl>
    <w:p w:rsidR="003E2C8E" w:rsidRPr="003348C9" w:rsidRDefault="003E2C8E" w:rsidP="00D9614F">
      <w:pPr>
        <w:pStyle w:val="Olang"/>
      </w:pPr>
      <w:r w:rsidRPr="008D0306">
        <w:t xml:space="preserve">Or. </w:t>
      </w:r>
      <w:r w:rsidRPr="00D9614F">
        <w:rPr>
          <w:rStyle w:val="HideTWBExt"/>
          <w:noProof w:val="0"/>
        </w:rPr>
        <w:t>&lt;Original&gt;</w:t>
      </w:r>
      <w:r w:rsidR="00AB5E99" w:rsidRPr="00D9614F">
        <w:rPr>
          <w:rStyle w:val="HideTWBInt"/>
        </w:rPr>
        <w:t>{EN}</w:t>
      </w:r>
      <w:r w:rsidR="00AB5E99" w:rsidRPr="008D0306">
        <w:t>en</w:t>
      </w:r>
      <w:r w:rsidRPr="00D9614F">
        <w:rPr>
          <w:rStyle w:val="HideTWBExt"/>
          <w:noProof w:val="0"/>
        </w:rPr>
        <w:t>&lt;/Original&gt;</w:t>
      </w:r>
    </w:p>
    <w:p w:rsidR="003E2C8E" w:rsidRPr="003348C9" w:rsidRDefault="003E2C8E" w:rsidP="003E2C8E">
      <w:pPr>
        <w:sectPr w:rsidR="003E2C8E" w:rsidRPr="003348C9">
          <w:footerReference w:type="default" r:id="rId17"/>
          <w:footnotePr>
            <w:numRestart w:val="eachPage"/>
          </w:footnotePr>
          <w:endnotePr>
            <w:numFmt w:val="decimal"/>
          </w:endnotePr>
          <w:pgSz w:w="11906" w:h="16838" w:code="9"/>
          <w:pgMar w:top="1134" w:right="1418" w:bottom="1134" w:left="1418" w:header="1134" w:footer="675" w:gutter="0"/>
          <w:cols w:space="720"/>
          <w:noEndnote/>
        </w:sectPr>
      </w:pPr>
    </w:p>
    <w:p w:rsidR="003E2C8E" w:rsidRPr="003348C9" w:rsidRDefault="003E2C8E" w:rsidP="003E2C8E">
      <w:r>
        <w:rPr>
          <w:rStyle w:val="HideTWBExt"/>
          <w:noProof w:val="0"/>
        </w:rPr>
        <w:t>&lt;/Amend&gt;</w:t>
      </w:r>
    </w:p>
    <w:p w:rsidR="003E2C8E" w:rsidRPr="003348C9" w:rsidRDefault="003E2C8E" w:rsidP="003E2C8E">
      <w:pPr>
        <w:pStyle w:val="ZDateAM"/>
      </w:pPr>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95</w:t>
      </w:r>
      <w:r>
        <w:rPr>
          <w:rStyle w:val="HideTWBExt"/>
          <w:noProof w:val="0"/>
        </w:rPr>
        <w:t>&lt;/NumAm&gt;</w:t>
      </w:r>
    </w:p>
    <w:p w:rsidR="003E2C8E" w:rsidRPr="003348C9" w:rsidRDefault="003E2C8E" w:rsidP="003E2C8E">
      <w:pPr>
        <w:pStyle w:val="AMNumberTabs"/>
      </w:pPr>
      <w:r w:rsidRPr="008D0306">
        <w:t>Grozījums Nr.</w:t>
      </w:r>
      <w:r w:rsidRPr="008D0306">
        <w:tab/>
      </w:r>
      <w:r w:rsidRPr="008D0306">
        <w:tab/>
      </w:r>
      <w:r>
        <w:rPr>
          <w:rStyle w:val="HideTWBExt"/>
          <w:b w:val="0"/>
          <w:noProof w:val="0"/>
        </w:rPr>
        <w:t>&lt;NumAm&gt;</w:t>
      </w:r>
      <w:r w:rsidRPr="008D0306">
        <w:t>95</w:t>
      </w:r>
      <w:r>
        <w:rPr>
          <w:rStyle w:val="HideTWBExt"/>
          <w:b w:val="0"/>
          <w:noProof w:val="0"/>
        </w:rPr>
        <w:t>&lt;/NumAm&gt;</w:t>
      </w:r>
    </w:p>
    <w:p w:rsidR="003E2C8E" w:rsidRPr="003348C9" w:rsidRDefault="003E2C8E" w:rsidP="003E2C8E">
      <w:pPr>
        <w:pStyle w:val="NormalBold"/>
      </w:pPr>
      <w:r>
        <w:rPr>
          <w:rStyle w:val="HideTWBExt"/>
          <w:b w:val="0"/>
          <w:noProof w:val="0"/>
        </w:rPr>
        <w:t>&lt;RepeatBlock-By&gt;&lt;By&gt;&lt;Members&gt;</w:t>
      </w:r>
      <w:r w:rsidRPr="008D0306">
        <w:t>Marita Ulvskog</w:t>
      </w:r>
      <w:r>
        <w:rPr>
          <w:rStyle w:val="HideTWBExt"/>
          <w:b w:val="0"/>
          <w:noProof w:val="0"/>
        </w:rPr>
        <w:t>&lt;/Members&gt;</w:t>
      </w:r>
    </w:p>
    <w:p w:rsidR="003E2C8E" w:rsidRPr="003348C9" w:rsidRDefault="003E2C8E" w:rsidP="003E2C8E">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3E2C8E" w:rsidRPr="003348C9" w:rsidRDefault="003E2C8E" w:rsidP="003E2C8E">
      <w:r>
        <w:rPr>
          <w:rStyle w:val="HideTWBExt"/>
          <w:noProof w:val="0"/>
        </w:rPr>
        <w:t>&lt;/By&gt;&lt;/RepeatBlock-By&gt;</w:t>
      </w:r>
    </w:p>
    <w:p w:rsidR="003E2C8E" w:rsidRPr="008D0306" w:rsidRDefault="003E2C8E" w:rsidP="003E2C8E">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3E2C8E" w:rsidRPr="003348C9" w:rsidRDefault="003E2C8E" w:rsidP="003E2C8E">
      <w:pPr>
        <w:pStyle w:val="NormalBold"/>
      </w:pPr>
      <w:r>
        <w:rPr>
          <w:rStyle w:val="HideTWBExt"/>
          <w:b w:val="0"/>
          <w:noProof w:val="0"/>
        </w:rPr>
        <w:t>&lt;Rapporteur&gt;</w:t>
      </w:r>
      <w:r w:rsidRPr="008D0306">
        <w:t>Wim van de Camp</w:t>
      </w:r>
      <w:r>
        <w:rPr>
          <w:rStyle w:val="HideTWBExt"/>
          <w:b w:val="0"/>
          <w:noProof w:val="0"/>
        </w:rPr>
        <w:t>&lt;/Rapporteur&gt;</w:t>
      </w:r>
    </w:p>
    <w:p w:rsidR="003E2C8E" w:rsidRPr="003348C9" w:rsidRDefault="003E2C8E" w:rsidP="003E2C8E">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3E2C8E" w:rsidRPr="003348C9" w:rsidRDefault="003E2C8E" w:rsidP="003E2C8E">
      <w:pPr>
        <w:pStyle w:val="Normal12"/>
      </w:pPr>
      <w:r>
        <w:rPr>
          <w:rStyle w:val="HideTWBExt"/>
          <w:noProof w:val="0"/>
        </w:rPr>
        <w:t>&lt;DocRef&gt;</w:t>
      </w:r>
      <w:r w:rsidRPr="008D0306">
        <w:t>COM(2017)0277 – C8-0167/2017 – 2017/0122(COD)</w:t>
      </w:r>
      <w:r>
        <w:rPr>
          <w:rStyle w:val="HideTWBExt"/>
          <w:noProof w:val="0"/>
        </w:rPr>
        <w:t>&lt;/DocRef&gt;</w:t>
      </w:r>
    </w:p>
    <w:p w:rsidR="003E2C8E" w:rsidRPr="003348C9" w:rsidRDefault="003E2C8E" w:rsidP="003E2C8E">
      <w:pPr>
        <w:pStyle w:val="NormalBold"/>
      </w:pPr>
      <w:r>
        <w:rPr>
          <w:rStyle w:val="HideTWBExt"/>
          <w:b w:val="0"/>
          <w:noProof w:val="0"/>
        </w:rPr>
        <w:t>&lt;DocAmend&gt;</w:t>
      </w:r>
      <w:r w:rsidRPr="008D0306">
        <w:t>Regulas priekšlikums</w:t>
      </w:r>
      <w:r>
        <w:rPr>
          <w:rStyle w:val="HideTWBExt"/>
          <w:b w:val="0"/>
          <w:noProof w:val="0"/>
        </w:rPr>
        <w:t>&lt;/DocAmend&gt;</w:t>
      </w:r>
    </w:p>
    <w:p w:rsidR="003E2C8E" w:rsidRPr="003348C9" w:rsidRDefault="003E2C8E" w:rsidP="003E2C8E">
      <w:pPr>
        <w:pStyle w:val="NormalBold"/>
      </w:pPr>
      <w:r>
        <w:rPr>
          <w:rStyle w:val="HideTWBExt"/>
          <w:b w:val="0"/>
          <w:noProof w:val="0"/>
        </w:rPr>
        <w:t>&lt;Article&gt;</w:t>
      </w:r>
      <w:r w:rsidRPr="008D0306">
        <w:t>1. pants – 1 daļa – 5. punkts – b) apakšpunkts</w:t>
      </w:r>
      <w:r>
        <w:rPr>
          <w:rStyle w:val="HideTWBExt"/>
          <w:b w:val="0"/>
          <w:noProof w:val="0"/>
        </w:rPr>
        <w:t>&lt;/Article&gt;</w:t>
      </w:r>
    </w:p>
    <w:p w:rsidR="003348C9" w:rsidRPr="003348C9" w:rsidRDefault="003348C9" w:rsidP="005A1BBE">
      <w:r>
        <w:rPr>
          <w:rStyle w:val="HideTWBExt"/>
          <w:noProof w:val="0"/>
        </w:rPr>
        <w:t>&lt;DocAmend2&gt;</w:t>
      </w:r>
      <w:r w:rsidRPr="008D0306">
        <w:t>Regula (EK) Nr. 561/2006</w:t>
      </w:r>
      <w:r>
        <w:rPr>
          <w:rStyle w:val="HideTWBExt"/>
          <w:noProof w:val="0"/>
        </w:rPr>
        <w:t>&lt;/DocAmend2&gt;</w:t>
      </w:r>
    </w:p>
    <w:p w:rsidR="003348C9" w:rsidRPr="003348C9" w:rsidRDefault="003348C9" w:rsidP="003348C9">
      <w:r>
        <w:rPr>
          <w:rStyle w:val="HideTWBExt"/>
          <w:noProof w:val="0"/>
        </w:rPr>
        <w:t>&lt;Article2&gt;</w:t>
      </w:r>
      <w:r w:rsidRPr="008D0306">
        <w:t>8. pants – 7.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2C8E" w:rsidRPr="003348C9" w:rsidTr="005A1BBE">
        <w:trPr>
          <w:jc w:val="center"/>
        </w:trPr>
        <w:tc>
          <w:tcPr>
            <w:tcW w:w="9752" w:type="dxa"/>
            <w:gridSpan w:val="2"/>
          </w:tcPr>
          <w:p w:rsidR="003E2C8E" w:rsidRPr="003348C9" w:rsidRDefault="003E2C8E" w:rsidP="005A1BBE">
            <w:pPr>
              <w:keepNext/>
            </w:pPr>
          </w:p>
        </w:tc>
      </w:tr>
      <w:tr w:rsidR="003E2C8E" w:rsidRPr="003348C9" w:rsidTr="005A1BBE">
        <w:trPr>
          <w:jc w:val="center"/>
        </w:trPr>
        <w:tc>
          <w:tcPr>
            <w:tcW w:w="4876" w:type="dxa"/>
          </w:tcPr>
          <w:p w:rsidR="003E2C8E" w:rsidRPr="008D0306" w:rsidRDefault="00AB5E99" w:rsidP="005A1BBE">
            <w:pPr>
              <w:pStyle w:val="ColumnHeading"/>
              <w:keepNext/>
            </w:pPr>
            <w:r w:rsidRPr="008D0306">
              <w:t>Komisijas ierosinātais teksts</w:t>
            </w:r>
          </w:p>
        </w:tc>
        <w:tc>
          <w:tcPr>
            <w:tcW w:w="4876" w:type="dxa"/>
          </w:tcPr>
          <w:p w:rsidR="003E2C8E" w:rsidRPr="008D0306" w:rsidRDefault="003E2C8E" w:rsidP="005A1BBE">
            <w:pPr>
              <w:pStyle w:val="ColumnHeading"/>
              <w:keepNext/>
            </w:pPr>
            <w:r w:rsidRPr="008D0306">
              <w:t>Grozījums</w:t>
            </w:r>
          </w:p>
        </w:tc>
      </w:tr>
      <w:tr w:rsidR="00AB5E99" w:rsidRPr="003348C9" w:rsidTr="005A1BBE">
        <w:trPr>
          <w:jc w:val="center"/>
        </w:trPr>
        <w:tc>
          <w:tcPr>
            <w:tcW w:w="4876" w:type="dxa"/>
          </w:tcPr>
          <w:p w:rsidR="00AB5E99" w:rsidRPr="008D0306" w:rsidRDefault="00AB5E99" w:rsidP="00AB5E99">
            <w:pPr>
              <w:pStyle w:val="Normal6"/>
              <w:rPr>
                <w:noProof w:val="0"/>
              </w:rPr>
            </w:pPr>
            <w:r w:rsidRPr="008D0306">
              <w:rPr>
                <w:noProof w:val="0"/>
              </w:rPr>
              <w:t>7.</w:t>
            </w:r>
            <w:r w:rsidRPr="008D0306">
              <w:rPr>
                <w:noProof w:val="0"/>
              </w:rPr>
              <w:tab/>
              <w:t xml:space="preserve">Jebkuru atpūtas laikposmu, ko izmanto kā kompensāciju par saīsinātu iknedēļas atpūtas laikposmu, ņem </w:t>
            </w:r>
            <w:r w:rsidRPr="008D0306">
              <w:rPr>
                <w:b/>
                <w:i/>
                <w:noProof w:val="0"/>
              </w:rPr>
              <w:t>tūlīt</w:t>
            </w:r>
            <w:r w:rsidRPr="008D0306">
              <w:rPr>
                <w:noProof w:val="0"/>
              </w:rPr>
              <w:t xml:space="preserve"> pirms vismaz 45 stundu ilga regulārā iknedēļas atpūtas laikposma vai </w:t>
            </w:r>
            <w:r w:rsidRPr="008D0306">
              <w:rPr>
                <w:b/>
                <w:i/>
                <w:noProof w:val="0"/>
              </w:rPr>
              <w:t>uzreiz pēc</w:t>
            </w:r>
            <w:r w:rsidRPr="008D0306">
              <w:rPr>
                <w:noProof w:val="0"/>
              </w:rPr>
              <w:t xml:space="preserve"> tā.</w:t>
            </w:r>
          </w:p>
        </w:tc>
        <w:tc>
          <w:tcPr>
            <w:tcW w:w="4876" w:type="dxa"/>
          </w:tcPr>
          <w:p w:rsidR="00AB5E99" w:rsidRPr="008D0306" w:rsidRDefault="00AB5E99" w:rsidP="00AB5E99">
            <w:pPr>
              <w:pStyle w:val="Normal6"/>
              <w:rPr>
                <w:noProof w:val="0"/>
                <w:szCs w:val="24"/>
              </w:rPr>
            </w:pPr>
            <w:r w:rsidRPr="008D0306">
              <w:rPr>
                <w:noProof w:val="0"/>
              </w:rPr>
              <w:t>7.</w:t>
            </w:r>
            <w:r w:rsidRPr="008D0306">
              <w:rPr>
                <w:noProof w:val="0"/>
              </w:rPr>
              <w:tab/>
              <w:t xml:space="preserve">Jebkuru atpūtas laikposmu, ko izmanto kā kompensāciju par saīsinātu iknedēļas atpūtas laikposmu, ņem </w:t>
            </w:r>
            <w:r w:rsidRPr="008D0306">
              <w:rPr>
                <w:b/>
                <w:i/>
                <w:noProof w:val="0"/>
              </w:rPr>
              <w:t>kā vienu secīgu atpūtas laikposmu</w:t>
            </w:r>
            <w:r w:rsidRPr="008D0306">
              <w:rPr>
                <w:noProof w:val="0"/>
              </w:rPr>
              <w:t xml:space="preserve"> pirms vismaz 45 stundu ilga regulārā iknedēļas atpūtas laikposma vai </w:t>
            </w:r>
            <w:r w:rsidRPr="008D0306">
              <w:rPr>
                <w:b/>
                <w:i/>
                <w:noProof w:val="0"/>
              </w:rPr>
              <w:t>kā</w:t>
            </w:r>
            <w:r w:rsidRPr="008D0306">
              <w:rPr>
                <w:noProof w:val="0"/>
              </w:rPr>
              <w:t xml:space="preserve"> tā</w:t>
            </w:r>
            <w:r w:rsidRPr="008D0306">
              <w:rPr>
                <w:b/>
                <w:i/>
                <w:noProof w:val="0"/>
              </w:rPr>
              <w:t xml:space="preserve"> pagarinājumu</w:t>
            </w:r>
            <w:r w:rsidRPr="008D0306">
              <w:rPr>
                <w:noProof w:val="0"/>
              </w:rPr>
              <w:t>.</w:t>
            </w:r>
          </w:p>
        </w:tc>
      </w:tr>
    </w:tbl>
    <w:p w:rsidR="003E2C8E" w:rsidRPr="003348C9" w:rsidRDefault="003E2C8E" w:rsidP="00D9614F">
      <w:pPr>
        <w:pStyle w:val="Olang"/>
      </w:pPr>
      <w:r w:rsidRPr="008D0306">
        <w:t xml:space="preserve">Or. </w:t>
      </w:r>
      <w:r w:rsidRPr="00D9614F">
        <w:rPr>
          <w:rStyle w:val="HideTWBExt"/>
          <w:noProof w:val="0"/>
        </w:rPr>
        <w:t>&lt;Original&gt;</w:t>
      </w:r>
      <w:r w:rsidR="00AB5E99" w:rsidRPr="00D9614F">
        <w:rPr>
          <w:rStyle w:val="HideTWBInt"/>
        </w:rPr>
        <w:t>{EN}</w:t>
      </w:r>
      <w:r w:rsidR="00AB5E99" w:rsidRPr="008D0306">
        <w:t>en</w:t>
      </w:r>
      <w:r w:rsidRPr="00D9614F">
        <w:rPr>
          <w:rStyle w:val="HideTWBExt"/>
          <w:noProof w:val="0"/>
        </w:rPr>
        <w:t>&lt;/Original&gt;</w:t>
      </w:r>
    </w:p>
    <w:p w:rsidR="003E2C8E" w:rsidRPr="003348C9" w:rsidRDefault="003E2C8E" w:rsidP="003E2C8E">
      <w:pPr>
        <w:sectPr w:rsidR="003E2C8E" w:rsidRPr="003348C9">
          <w:footerReference w:type="default" r:id="rId18"/>
          <w:footnotePr>
            <w:numRestart w:val="eachPage"/>
          </w:footnotePr>
          <w:endnotePr>
            <w:numFmt w:val="decimal"/>
          </w:endnotePr>
          <w:pgSz w:w="11906" w:h="16838" w:code="9"/>
          <w:pgMar w:top="1134" w:right="1418" w:bottom="1134" w:left="1418" w:header="1134" w:footer="675" w:gutter="0"/>
          <w:cols w:space="720"/>
          <w:noEndnote/>
        </w:sectPr>
      </w:pPr>
    </w:p>
    <w:p w:rsidR="003E2C8E" w:rsidRPr="003348C9" w:rsidRDefault="003E2C8E" w:rsidP="003E2C8E">
      <w:r>
        <w:rPr>
          <w:rStyle w:val="HideTWBExt"/>
          <w:noProof w:val="0"/>
        </w:rPr>
        <w:t>&lt;/Amend&gt;</w:t>
      </w:r>
    </w:p>
    <w:p w:rsidR="003E2C8E" w:rsidRPr="003348C9" w:rsidRDefault="003E2C8E" w:rsidP="003E2C8E">
      <w:pPr>
        <w:pStyle w:val="ZDateAM"/>
      </w:pPr>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96</w:t>
      </w:r>
      <w:r>
        <w:rPr>
          <w:rStyle w:val="HideTWBExt"/>
          <w:noProof w:val="0"/>
        </w:rPr>
        <w:t>&lt;/NumAm&gt;</w:t>
      </w:r>
    </w:p>
    <w:p w:rsidR="003E2C8E" w:rsidRPr="003348C9" w:rsidRDefault="003E2C8E" w:rsidP="003E2C8E">
      <w:pPr>
        <w:pStyle w:val="AMNumberTabs"/>
      </w:pPr>
      <w:r w:rsidRPr="008D0306">
        <w:t>Grozījums Nr.</w:t>
      </w:r>
      <w:r w:rsidRPr="008D0306">
        <w:tab/>
      </w:r>
      <w:r w:rsidRPr="008D0306">
        <w:tab/>
      </w:r>
      <w:r>
        <w:rPr>
          <w:rStyle w:val="HideTWBExt"/>
          <w:b w:val="0"/>
          <w:noProof w:val="0"/>
        </w:rPr>
        <w:t>&lt;NumAm&gt;</w:t>
      </w:r>
      <w:r w:rsidRPr="008D0306">
        <w:t>96</w:t>
      </w:r>
      <w:r>
        <w:rPr>
          <w:rStyle w:val="HideTWBExt"/>
          <w:b w:val="0"/>
          <w:noProof w:val="0"/>
        </w:rPr>
        <w:t>&lt;/NumAm&gt;</w:t>
      </w:r>
    </w:p>
    <w:p w:rsidR="003E2C8E" w:rsidRPr="003348C9" w:rsidRDefault="003E2C8E" w:rsidP="003E2C8E">
      <w:pPr>
        <w:pStyle w:val="NormalBold"/>
      </w:pPr>
      <w:r>
        <w:rPr>
          <w:rStyle w:val="HideTWBExt"/>
          <w:b w:val="0"/>
          <w:noProof w:val="0"/>
        </w:rPr>
        <w:t>&lt;RepeatBlock-By&gt;&lt;By&gt;&lt;Members&gt;</w:t>
      </w:r>
      <w:r w:rsidRPr="008D0306">
        <w:t>Marita Ulvskog</w:t>
      </w:r>
      <w:r>
        <w:rPr>
          <w:rStyle w:val="HideTWBExt"/>
          <w:b w:val="0"/>
          <w:noProof w:val="0"/>
        </w:rPr>
        <w:t>&lt;/Members&gt;</w:t>
      </w:r>
    </w:p>
    <w:p w:rsidR="003E2C8E" w:rsidRPr="003348C9" w:rsidRDefault="003E2C8E" w:rsidP="003E2C8E">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3E2C8E" w:rsidRPr="003348C9" w:rsidRDefault="003E2C8E" w:rsidP="003E2C8E">
      <w:r>
        <w:rPr>
          <w:rStyle w:val="HideTWBExt"/>
          <w:noProof w:val="0"/>
        </w:rPr>
        <w:t>&lt;/By&gt;&lt;/RepeatBlock-By&gt;</w:t>
      </w:r>
    </w:p>
    <w:p w:rsidR="003E2C8E" w:rsidRPr="008D0306" w:rsidRDefault="003E2C8E" w:rsidP="003E2C8E">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3E2C8E" w:rsidRPr="003348C9" w:rsidRDefault="003E2C8E" w:rsidP="003E2C8E">
      <w:pPr>
        <w:pStyle w:val="NormalBold"/>
      </w:pPr>
      <w:r>
        <w:rPr>
          <w:rStyle w:val="HideTWBExt"/>
          <w:b w:val="0"/>
          <w:noProof w:val="0"/>
        </w:rPr>
        <w:t>&lt;Rapporteur&gt;</w:t>
      </w:r>
      <w:r w:rsidRPr="008D0306">
        <w:t>Wim van de Camp</w:t>
      </w:r>
      <w:r>
        <w:rPr>
          <w:rStyle w:val="HideTWBExt"/>
          <w:b w:val="0"/>
          <w:noProof w:val="0"/>
        </w:rPr>
        <w:t>&lt;/Rapporteur&gt;</w:t>
      </w:r>
    </w:p>
    <w:p w:rsidR="003E2C8E" w:rsidRPr="003348C9" w:rsidRDefault="003E2C8E" w:rsidP="003E2C8E">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3E2C8E" w:rsidRPr="003348C9" w:rsidRDefault="003E2C8E" w:rsidP="003E2C8E">
      <w:pPr>
        <w:pStyle w:val="Normal12"/>
      </w:pPr>
      <w:r>
        <w:rPr>
          <w:rStyle w:val="HideTWBExt"/>
          <w:noProof w:val="0"/>
        </w:rPr>
        <w:t>&lt;DocRef&gt;</w:t>
      </w:r>
      <w:r w:rsidRPr="008D0306">
        <w:t>COM(2017)0277 – C8-0167/2017 – 2017/0122(COD)</w:t>
      </w:r>
      <w:r>
        <w:rPr>
          <w:rStyle w:val="HideTWBExt"/>
          <w:noProof w:val="0"/>
        </w:rPr>
        <w:t>&lt;/DocRef&gt;</w:t>
      </w:r>
    </w:p>
    <w:p w:rsidR="003E2C8E" w:rsidRPr="003348C9" w:rsidRDefault="003E2C8E" w:rsidP="003E2C8E">
      <w:pPr>
        <w:pStyle w:val="NormalBold"/>
      </w:pPr>
      <w:r>
        <w:rPr>
          <w:rStyle w:val="HideTWBExt"/>
          <w:b w:val="0"/>
          <w:noProof w:val="0"/>
        </w:rPr>
        <w:t>&lt;DocAmend&gt;</w:t>
      </w:r>
      <w:r w:rsidRPr="008D0306">
        <w:t>Regulas priekšlikums</w:t>
      </w:r>
      <w:r>
        <w:rPr>
          <w:rStyle w:val="HideTWBExt"/>
          <w:b w:val="0"/>
          <w:noProof w:val="0"/>
        </w:rPr>
        <w:t>&lt;/DocAmend&gt;</w:t>
      </w:r>
    </w:p>
    <w:p w:rsidR="003E2C8E" w:rsidRPr="003348C9" w:rsidRDefault="003E2C8E" w:rsidP="003E2C8E">
      <w:pPr>
        <w:pStyle w:val="NormalBold"/>
      </w:pPr>
      <w:r>
        <w:rPr>
          <w:rStyle w:val="HideTWBExt"/>
          <w:b w:val="0"/>
          <w:noProof w:val="0"/>
        </w:rPr>
        <w:t>&lt;Article&gt;</w:t>
      </w:r>
      <w:r w:rsidRPr="008D0306">
        <w:t>1. pants – 1 daļa – 5. punkts – c) apakšpunkts</w:t>
      </w:r>
      <w:r>
        <w:rPr>
          <w:rStyle w:val="HideTWBExt"/>
          <w:b w:val="0"/>
          <w:noProof w:val="0"/>
        </w:rPr>
        <w:t>&lt;/Article&gt;</w:t>
      </w:r>
    </w:p>
    <w:p w:rsidR="00AB5E99" w:rsidRPr="003348C9" w:rsidRDefault="00AB5E99" w:rsidP="005A1BBE">
      <w:r>
        <w:rPr>
          <w:rStyle w:val="HideTWBExt"/>
          <w:noProof w:val="0"/>
        </w:rPr>
        <w:t>&lt;DocAmend2&gt;</w:t>
      </w:r>
      <w:r w:rsidRPr="008D0306">
        <w:t>Regula (EK) Nr. 561/2006</w:t>
      </w:r>
      <w:r>
        <w:rPr>
          <w:rStyle w:val="HideTWBExt"/>
          <w:noProof w:val="0"/>
        </w:rPr>
        <w:t>&lt;/DocAmend2&gt;</w:t>
      </w:r>
    </w:p>
    <w:p w:rsidR="00AB5E99" w:rsidRPr="003348C9" w:rsidRDefault="00AB5E99" w:rsidP="00AB5E99">
      <w:r>
        <w:rPr>
          <w:rStyle w:val="HideTWBExt"/>
          <w:noProof w:val="0"/>
        </w:rPr>
        <w:t>&lt;Article2&gt;</w:t>
      </w:r>
      <w:r w:rsidRPr="008D0306">
        <w:t>8. pants – 8.a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2C8E" w:rsidRPr="003348C9" w:rsidTr="005A1BBE">
        <w:trPr>
          <w:jc w:val="center"/>
        </w:trPr>
        <w:tc>
          <w:tcPr>
            <w:tcW w:w="9752" w:type="dxa"/>
            <w:gridSpan w:val="2"/>
          </w:tcPr>
          <w:p w:rsidR="003E2C8E" w:rsidRPr="003348C9" w:rsidRDefault="003E2C8E" w:rsidP="005A1BBE">
            <w:pPr>
              <w:keepNext/>
            </w:pPr>
          </w:p>
        </w:tc>
      </w:tr>
      <w:tr w:rsidR="003E2C8E" w:rsidRPr="003348C9" w:rsidTr="005A1BBE">
        <w:trPr>
          <w:jc w:val="center"/>
        </w:trPr>
        <w:tc>
          <w:tcPr>
            <w:tcW w:w="4876" w:type="dxa"/>
          </w:tcPr>
          <w:p w:rsidR="003E2C8E" w:rsidRPr="008D0306" w:rsidRDefault="00AB5E99" w:rsidP="005A1BBE">
            <w:pPr>
              <w:pStyle w:val="ColumnHeading"/>
              <w:keepNext/>
            </w:pPr>
            <w:r w:rsidRPr="008D0306">
              <w:t>Komisijas ierosinātais teksts</w:t>
            </w:r>
          </w:p>
        </w:tc>
        <w:tc>
          <w:tcPr>
            <w:tcW w:w="4876" w:type="dxa"/>
          </w:tcPr>
          <w:p w:rsidR="003E2C8E" w:rsidRPr="008D0306" w:rsidRDefault="003E2C8E" w:rsidP="005A1BBE">
            <w:pPr>
              <w:pStyle w:val="ColumnHeading"/>
              <w:keepNext/>
            </w:pPr>
            <w:r w:rsidRPr="008D0306">
              <w:t>Grozījums</w:t>
            </w:r>
          </w:p>
        </w:tc>
      </w:tr>
      <w:tr w:rsidR="00AB5E99" w:rsidRPr="003348C9" w:rsidTr="005A1BBE">
        <w:trPr>
          <w:jc w:val="center"/>
        </w:trPr>
        <w:tc>
          <w:tcPr>
            <w:tcW w:w="4876" w:type="dxa"/>
          </w:tcPr>
          <w:p w:rsidR="00AB5E99" w:rsidRPr="008D0306" w:rsidRDefault="00AB5E99" w:rsidP="00AB5E99">
            <w:pPr>
              <w:pStyle w:val="Normal6"/>
              <w:rPr>
                <w:noProof w:val="0"/>
              </w:rPr>
            </w:pPr>
            <w:r w:rsidRPr="008D0306">
              <w:rPr>
                <w:noProof w:val="0"/>
              </w:rPr>
              <w:t>8a.</w:t>
            </w:r>
            <w:r w:rsidRPr="008D0306">
              <w:rPr>
                <w:noProof w:val="0"/>
              </w:rPr>
              <w:tab/>
              <w:t xml:space="preserve">Regulāros iknedēļas atpūtas laikposmus un jebkuru iknedēļas atpūtas laikposmu, kas ir ilgāks par 45 stundām un ko izmanto kā kompensāciju par iepriekšējo saīsināto iknedēļas atpūtu, nepavada transportlīdzeklī. Šos laikposmus transportlīdzekļa vadītājs pavada </w:t>
            </w:r>
            <w:r w:rsidRPr="008D0306">
              <w:rPr>
                <w:b/>
                <w:i/>
                <w:noProof w:val="0"/>
              </w:rPr>
              <w:t>piemērotā</w:t>
            </w:r>
            <w:r w:rsidRPr="008D0306">
              <w:rPr>
                <w:noProof w:val="0"/>
              </w:rPr>
              <w:t xml:space="preserve"> izmitināšanas vietā, kurā ir </w:t>
            </w:r>
            <w:r w:rsidRPr="008D0306">
              <w:rPr>
                <w:b/>
                <w:i/>
                <w:noProof w:val="0"/>
              </w:rPr>
              <w:t>pienācīgas guļasvietas</w:t>
            </w:r>
            <w:r w:rsidRPr="008D0306">
              <w:rPr>
                <w:noProof w:val="0"/>
              </w:rPr>
              <w:t xml:space="preserve"> un </w:t>
            </w:r>
            <w:r w:rsidRPr="008D0306">
              <w:rPr>
                <w:b/>
                <w:i/>
                <w:noProof w:val="0"/>
              </w:rPr>
              <w:t>sanitārie mezgli</w:t>
            </w:r>
            <w:r w:rsidRPr="008D0306">
              <w:rPr>
                <w:noProof w:val="0"/>
              </w:rPr>
              <w:t>; tā ir:</w:t>
            </w:r>
          </w:p>
        </w:tc>
        <w:tc>
          <w:tcPr>
            <w:tcW w:w="4876" w:type="dxa"/>
          </w:tcPr>
          <w:p w:rsidR="00AB5E99" w:rsidRPr="008D0306" w:rsidRDefault="00AB5E99" w:rsidP="00AB5E99">
            <w:pPr>
              <w:pStyle w:val="Normal6"/>
              <w:rPr>
                <w:noProof w:val="0"/>
                <w:szCs w:val="24"/>
              </w:rPr>
            </w:pPr>
            <w:r w:rsidRPr="008D0306">
              <w:rPr>
                <w:noProof w:val="0"/>
              </w:rPr>
              <w:t>8a.</w:t>
            </w:r>
            <w:r w:rsidRPr="008D0306">
              <w:rPr>
                <w:noProof w:val="0"/>
              </w:rPr>
              <w:tab/>
              <w:t xml:space="preserve">Regulāros iknedēļas atpūtas laikposmus un jebkuru iknedēļas atpūtas laikposmu, kas ir ilgāks par 45 stundām un ko izmanto kā kompensāciju par iepriekšējo saīsināto iknedēļas atpūtu, nepavada transportlīdzeklī. Šos laikposmus transportlīdzekļa vadītājs pavada </w:t>
            </w:r>
            <w:r w:rsidRPr="008D0306">
              <w:rPr>
                <w:b/>
                <w:i/>
                <w:noProof w:val="0"/>
              </w:rPr>
              <w:t>ārpus transportlīdzekļa kabīnes, kvalitatīvā un abiem dzimumiem derīgā</w:t>
            </w:r>
            <w:r w:rsidRPr="008D0306">
              <w:rPr>
                <w:noProof w:val="0"/>
              </w:rPr>
              <w:t xml:space="preserve"> izmitināšanas vietā, kurā ir </w:t>
            </w:r>
            <w:r w:rsidRPr="008D0306">
              <w:rPr>
                <w:b/>
                <w:i/>
                <w:noProof w:val="0"/>
              </w:rPr>
              <w:t>pienācīgi sanitārie mezgli</w:t>
            </w:r>
            <w:r w:rsidRPr="008D0306">
              <w:rPr>
                <w:noProof w:val="0"/>
              </w:rPr>
              <w:t xml:space="preserve"> un </w:t>
            </w:r>
            <w:r w:rsidRPr="008D0306">
              <w:rPr>
                <w:b/>
                <w:i/>
                <w:noProof w:val="0"/>
              </w:rPr>
              <w:t>guļasvietas vadītāju vajadzībām</w:t>
            </w:r>
            <w:r w:rsidRPr="008D0306">
              <w:rPr>
                <w:noProof w:val="0"/>
              </w:rPr>
              <w:t>; tā ir:</w:t>
            </w:r>
          </w:p>
        </w:tc>
      </w:tr>
      <w:tr w:rsidR="00AB5E99" w:rsidRPr="003348C9" w:rsidTr="005A1BBE">
        <w:trPr>
          <w:jc w:val="center"/>
        </w:trPr>
        <w:tc>
          <w:tcPr>
            <w:tcW w:w="4876" w:type="dxa"/>
          </w:tcPr>
          <w:p w:rsidR="00AB5E99" w:rsidRPr="008D0306" w:rsidRDefault="00AB5E99" w:rsidP="00AB5E99">
            <w:pPr>
              <w:pStyle w:val="Normal6"/>
              <w:rPr>
                <w:noProof w:val="0"/>
              </w:rPr>
            </w:pPr>
            <w:r w:rsidRPr="008D0306">
              <w:rPr>
                <w:noProof w:val="0"/>
              </w:rPr>
              <w:t>(a)</w:t>
            </w:r>
            <w:r w:rsidRPr="008D0306">
              <w:rPr>
                <w:noProof w:val="0"/>
              </w:rPr>
              <w:tab/>
              <w:t>vai nu darba devēja nodrošināta vai apmaksāta vieta, vai</w:t>
            </w:r>
          </w:p>
        </w:tc>
        <w:tc>
          <w:tcPr>
            <w:tcW w:w="4876" w:type="dxa"/>
          </w:tcPr>
          <w:p w:rsidR="00AB5E99" w:rsidRPr="008D0306" w:rsidRDefault="00AB5E99" w:rsidP="00AB5E99">
            <w:pPr>
              <w:pStyle w:val="Normal6"/>
              <w:rPr>
                <w:noProof w:val="0"/>
              </w:rPr>
            </w:pPr>
            <w:r w:rsidRPr="008D0306">
              <w:rPr>
                <w:noProof w:val="0"/>
              </w:rPr>
              <w:t>(a)</w:t>
            </w:r>
            <w:r w:rsidRPr="008D0306">
              <w:rPr>
                <w:noProof w:val="0"/>
              </w:rPr>
              <w:tab/>
              <w:t>vai nu darba devēja nodrošināta vai apmaksāta vieta, vai</w:t>
            </w:r>
          </w:p>
        </w:tc>
      </w:tr>
      <w:tr w:rsidR="00AB5E99" w:rsidRPr="003348C9" w:rsidTr="005A1BBE">
        <w:trPr>
          <w:jc w:val="center"/>
        </w:trPr>
        <w:tc>
          <w:tcPr>
            <w:tcW w:w="4876" w:type="dxa"/>
          </w:tcPr>
          <w:p w:rsidR="00AB5E99" w:rsidRPr="008D0306" w:rsidRDefault="00AB5E99" w:rsidP="00AB5E99">
            <w:pPr>
              <w:pStyle w:val="Normal6"/>
              <w:rPr>
                <w:noProof w:val="0"/>
              </w:rPr>
            </w:pPr>
            <w:r w:rsidRPr="008D0306">
              <w:rPr>
                <w:noProof w:val="0"/>
              </w:rPr>
              <w:t>(b)</w:t>
            </w:r>
            <w:r w:rsidRPr="008D0306">
              <w:rPr>
                <w:noProof w:val="0"/>
              </w:rPr>
              <w:tab/>
              <w:t xml:space="preserve">mājas vai cita transportlīdzekļa vadītāja izvēlēta privāta vieta. </w:t>
            </w:r>
          </w:p>
        </w:tc>
        <w:tc>
          <w:tcPr>
            <w:tcW w:w="4876" w:type="dxa"/>
          </w:tcPr>
          <w:p w:rsidR="00AB5E99" w:rsidRPr="008D0306" w:rsidRDefault="00AB5E99" w:rsidP="00AB5E99">
            <w:pPr>
              <w:pStyle w:val="Normal6"/>
              <w:rPr>
                <w:noProof w:val="0"/>
              </w:rPr>
            </w:pPr>
            <w:r w:rsidRPr="008D0306">
              <w:rPr>
                <w:noProof w:val="0"/>
              </w:rPr>
              <w:t>(b)</w:t>
            </w:r>
            <w:r w:rsidRPr="008D0306">
              <w:rPr>
                <w:noProof w:val="0"/>
              </w:rPr>
              <w:tab/>
              <w:t xml:space="preserve">mājas vai cita transportlīdzekļa vadītāja izvēlēta privāta vieta. </w:t>
            </w:r>
          </w:p>
        </w:tc>
      </w:tr>
    </w:tbl>
    <w:p w:rsidR="003E2C8E" w:rsidRPr="003348C9" w:rsidRDefault="003E2C8E" w:rsidP="00D9614F">
      <w:pPr>
        <w:pStyle w:val="Olang"/>
      </w:pPr>
      <w:r w:rsidRPr="008D0306">
        <w:t xml:space="preserve">Or. </w:t>
      </w:r>
      <w:r w:rsidRPr="00D9614F">
        <w:rPr>
          <w:rStyle w:val="HideTWBExt"/>
          <w:noProof w:val="0"/>
        </w:rPr>
        <w:t>&lt;Original&gt;</w:t>
      </w:r>
      <w:r w:rsidR="00AB5E99" w:rsidRPr="00D9614F">
        <w:rPr>
          <w:rStyle w:val="HideTWBInt"/>
        </w:rPr>
        <w:t>{EN}</w:t>
      </w:r>
      <w:r w:rsidR="00AB5E99" w:rsidRPr="008D0306">
        <w:t>en</w:t>
      </w:r>
      <w:r w:rsidRPr="00D9614F">
        <w:rPr>
          <w:rStyle w:val="HideTWBExt"/>
          <w:noProof w:val="0"/>
        </w:rPr>
        <w:t>&lt;/Original&gt;</w:t>
      </w:r>
    </w:p>
    <w:p w:rsidR="003E2C8E" w:rsidRPr="003348C9" w:rsidRDefault="003E2C8E" w:rsidP="003E2C8E">
      <w:pPr>
        <w:sectPr w:rsidR="003E2C8E" w:rsidRPr="003348C9">
          <w:footerReference w:type="default" r:id="rId19"/>
          <w:footnotePr>
            <w:numRestart w:val="eachPage"/>
          </w:footnotePr>
          <w:endnotePr>
            <w:numFmt w:val="decimal"/>
          </w:endnotePr>
          <w:pgSz w:w="11906" w:h="16838" w:code="9"/>
          <w:pgMar w:top="1134" w:right="1418" w:bottom="1134" w:left="1418" w:header="1134" w:footer="675" w:gutter="0"/>
          <w:cols w:space="720"/>
          <w:noEndnote/>
        </w:sectPr>
      </w:pPr>
    </w:p>
    <w:p w:rsidR="003E2C8E" w:rsidRPr="003348C9" w:rsidRDefault="003E2C8E" w:rsidP="003E2C8E">
      <w:r>
        <w:rPr>
          <w:rStyle w:val="HideTWBExt"/>
          <w:noProof w:val="0"/>
        </w:rPr>
        <w:t>&lt;/Amend&gt;</w:t>
      </w:r>
    </w:p>
    <w:p w:rsidR="003E2C8E" w:rsidRPr="003348C9" w:rsidRDefault="003E2C8E" w:rsidP="003E2C8E">
      <w:pPr>
        <w:pStyle w:val="ZDateAM"/>
      </w:pPr>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97</w:t>
      </w:r>
      <w:r>
        <w:rPr>
          <w:rStyle w:val="HideTWBExt"/>
          <w:noProof w:val="0"/>
        </w:rPr>
        <w:t>&lt;/NumAm&gt;</w:t>
      </w:r>
    </w:p>
    <w:p w:rsidR="003E2C8E" w:rsidRPr="003348C9" w:rsidRDefault="003E2C8E" w:rsidP="003E2C8E">
      <w:pPr>
        <w:pStyle w:val="AMNumberTabs"/>
      </w:pPr>
      <w:r w:rsidRPr="008D0306">
        <w:t>Grozījums Nr.</w:t>
      </w:r>
      <w:r w:rsidRPr="008D0306">
        <w:tab/>
      </w:r>
      <w:r w:rsidRPr="008D0306">
        <w:tab/>
      </w:r>
      <w:r>
        <w:rPr>
          <w:rStyle w:val="HideTWBExt"/>
          <w:b w:val="0"/>
          <w:noProof w:val="0"/>
        </w:rPr>
        <w:t>&lt;NumAm&gt;</w:t>
      </w:r>
      <w:r w:rsidRPr="008D0306">
        <w:t>97</w:t>
      </w:r>
      <w:r>
        <w:rPr>
          <w:rStyle w:val="HideTWBExt"/>
          <w:b w:val="0"/>
          <w:noProof w:val="0"/>
        </w:rPr>
        <w:t>&lt;/NumAm&gt;</w:t>
      </w:r>
    </w:p>
    <w:p w:rsidR="003E2C8E" w:rsidRPr="003348C9" w:rsidRDefault="003E2C8E" w:rsidP="003E2C8E">
      <w:pPr>
        <w:pStyle w:val="NormalBold"/>
      </w:pPr>
      <w:r>
        <w:rPr>
          <w:rStyle w:val="HideTWBExt"/>
          <w:b w:val="0"/>
          <w:noProof w:val="0"/>
        </w:rPr>
        <w:t>&lt;RepeatBlock-By&gt;&lt;By&gt;&lt;Members&gt;</w:t>
      </w:r>
      <w:r w:rsidRPr="008D0306">
        <w:t>Marita Ulvskog</w:t>
      </w:r>
      <w:r>
        <w:rPr>
          <w:rStyle w:val="HideTWBExt"/>
          <w:b w:val="0"/>
          <w:noProof w:val="0"/>
        </w:rPr>
        <w:t>&lt;/Members&gt;</w:t>
      </w:r>
    </w:p>
    <w:p w:rsidR="003E2C8E" w:rsidRPr="003348C9" w:rsidRDefault="003E2C8E" w:rsidP="003E2C8E">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3E2C8E" w:rsidRPr="003348C9" w:rsidRDefault="003E2C8E" w:rsidP="003E2C8E">
      <w:r>
        <w:rPr>
          <w:rStyle w:val="HideTWBExt"/>
          <w:noProof w:val="0"/>
        </w:rPr>
        <w:t>&lt;/By&gt;&lt;/RepeatBlock-By&gt;</w:t>
      </w:r>
    </w:p>
    <w:p w:rsidR="003E2C8E" w:rsidRPr="008D0306" w:rsidRDefault="003E2C8E" w:rsidP="003E2C8E">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3E2C8E" w:rsidRPr="003348C9" w:rsidRDefault="003E2C8E" w:rsidP="003E2C8E">
      <w:pPr>
        <w:pStyle w:val="NormalBold"/>
      </w:pPr>
      <w:r>
        <w:rPr>
          <w:rStyle w:val="HideTWBExt"/>
          <w:b w:val="0"/>
          <w:noProof w:val="0"/>
        </w:rPr>
        <w:t>&lt;Rapporteur&gt;</w:t>
      </w:r>
      <w:r w:rsidRPr="008D0306">
        <w:t>Wim van de Camp</w:t>
      </w:r>
      <w:r>
        <w:rPr>
          <w:rStyle w:val="HideTWBExt"/>
          <w:b w:val="0"/>
          <w:noProof w:val="0"/>
        </w:rPr>
        <w:t>&lt;/Rapporteur&gt;</w:t>
      </w:r>
    </w:p>
    <w:p w:rsidR="003E2C8E" w:rsidRPr="003348C9" w:rsidRDefault="003E2C8E" w:rsidP="003E2C8E">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3E2C8E" w:rsidRPr="003348C9" w:rsidRDefault="003E2C8E" w:rsidP="003E2C8E">
      <w:pPr>
        <w:pStyle w:val="Normal12"/>
      </w:pPr>
      <w:r>
        <w:rPr>
          <w:rStyle w:val="HideTWBExt"/>
          <w:noProof w:val="0"/>
        </w:rPr>
        <w:t>&lt;DocRef&gt;</w:t>
      </w:r>
      <w:r w:rsidRPr="008D0306">
        <w:t>COM(2017)0277 – C8-0167/2017 – 2017/0122(COD)</w:t>
      </w:r>
      <w:r>
        <w:rPr>
          <w:rStyle w:val="HideTWBExt"/>
          <w:noProof w:val="0"/>
        </w:rPr>
        <w:t>&lt;/DocRef&gt;</w:t>
      </w:r>
    </w:p>
    <w:p w:rsidR="003E2C8E" w:rsidRPr="003348C9" w:rsidRDefault="003E2C8E" w:rsidP="003E2C8E">
      <w:pPr>
        <w:pStyle w:val="NormalBold"/>
      </w:pPr>
      <w:r>
        <w:rPr>
          <w:rStyle w:val="HideTWBExt"/>
          <w:b w:val="0"/>
          <w:noProof w:val="0"/>
        </w:rPr>
        <w:t>&lt;DocAmend&gt;</w:t>
      </w:r>
      <w:r w:rsidRPr="008D0306">
        <w:t>Regulas priekšlikums</w:t>
      </w:r>
      <w:r>
        <w:rPr>
          <w:rStyle w:val="HideTWBExt"/>
          <w:b w:val="0"/>
          <w:noProof w:val="0"/>
        </w:rPr>
        <w:t>&lt;/DocAmend&gt;</w:t>
      </w:r>
    </w:p>
    <w:p w:rsidR="003E2C8E" w:rsidRPr="003348C9" w:rsidRDefault="003E2C8E" w:rsidP="003E2C8E">
      <w:pPr>
        <w:pStyle w:val="NormalBold"/>
      </w:pPr>
      <w:r>
        <w:rPr>
          <w:rStyle w:val="HideTWBExt"/>
          <w:b w:val="0"/>
          <w:noProof w:val="0"/>
        </w:rPr>
        <w:t>&lt;Article&gt;</w:t>
      </w:r>
      <w:r w:rsidRPr="008D0306">
        <w:t>1. pants – 1 daļa – 5. punkts – c) apakšpunkts</w:t>
      </w:r>
      <w:r>
        <w:rPr>
          <w:rStyle w:val="HideTWBExt"/>
          <w:b w:val="0"/>
          <w:noProof w:val="0"/>
        </w:rPr>
        <w:t>&lt;/Article&gt;</w:t>
      </w:r>
    </w:p>
    <w:p w:rsidR="003348C9" w:rsidRPr="003348C9" w:rsidRDefault="003348C9" w:rsidP="005A1BBE">
      <w:r>
        <w:rPr>
          <w:rStyle w:val="HideTWBExt"/>
          <w:noProof w:val="0"/>
        </w:rPr>
        <w:t>&lt;DocAmend2&gt;</w:t>
      </w:r>
      <w:r w:rsidRPr="008D0306">
        <w:t>Regula (EK) Nr. 561/2006</w:t>
      </w:r>
      <w:r>
        <w:rPr>
          <w:rStyle w:val="HideTWBExt"/>
          <w:noProof w:val="0"/>
        </w:rPr>
        <w:t>&lt;/DocAmend2&gt;</w:t>
      </w:r>
    </w:p>
    <w:p w:rsidR="003348C9" w:rsidRPr="003348C9" w:rsidRDefault="003348C9" w:rsidP="003348C9">
      <w:r>
        <w:rPr>
          <w:rStyle w:val="HideTWBExt"/>
          <w:noProof w:val="0"/>
        </w:rPr>
        <w:t>&lt;Article2&gt;</w:t>
      </w:r>
      <w:r w:rsidRPr="008D0306">
        <w:t>8. pants – 8.b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2C8E" w:rsidRPr="003348C9" w:rsidTr="005A1BBE">
        <w:trPr>
          <w:jc w:val="center"/>
        </w:trPr>
        <w:tc>
          <w:tcPr>
            <w:tcW w:w="9752" w:type="dxa"/>
            <w:gridSpan w:val="2"/>
          </w:tcPr>
          <w:p w:rsidR="003E2C8E" w:rsidRPr="003348C9" w:rsidRDefault="003E2C8E" w:rsidP="005A1BBE">
            <w:pPr>
              <w:keepNext/>
            </w:pPr>
          </w:p>
        </w:tc>
      </w:tr>
      <w:tr w:rsidR="003E2C8E" w:rsidRPr="003348C9" w:rsidTr="005A1BBE">
        <w:trPr>
          <w:jc w:val="center"/>
        </w:trPr>
        <w:tc>
          <w:tcPr>
            <w:tcW w:w="4876" w:type="dxa"/>
          </w:tcPr>
          <w:p w:rsidR="003E2C8E" w:rsidRPr="008D0306" w:rsidRDefault="003348C9" w:rsidP="005A1BBE">
            <w:pPr>
              <w:pStyle w:val="ColumnHeading"/>
              <w:keepNext/>
            </w:pPr>
            <w:r w:rsidRPr="008D0306">
              <w:t>Komisijas ierosinātais teksts</w:t>
            </w:r>
          </w:p>
        </w:tc>
        <w:tc>
          <w:tcPr>
            <w:tcW w:w="4876" w:type="dxa"/>
          </w:tcPr>
          <w:p w:rsidR="003E2C8E" w:rsidRPr="008D0306" w:rsidRDefault="003E2C8E" w:rsidP="005A1BBE">
            <w:pPr>
              <w:pStyle w:val="ColumnHeading"/>
              <w:keepNext/>
            </w:pPr>
            <w:r w:rsidRPr="008D0306">
              <w:t>Grozījums</w:t>
            </w:r>
          </w:p>
        </w:tc>
      </w:tr>
      <w:tr w:rsidR="003348C9" w:rsidRPr="003348C9" w:rsidTr="005A1BBE">
        <w:trPr>
          <w:jc w:val="center"/>
        </w:trPr>
        <w:tc>
          <w:tcPr>
            <w:tcW w:w="4876" w:type="dxa"/>
          </w:tcPr>
          <w:p w:rsidR="003348C9" w:rsidRPr="008D0306" w:rsidRDefault="003348C9" w:rsidP="00BA5D10">
            <w:pPr>
              <w:pStyle w:val="Normal6"/>
              <w:rPr>
                <w:noProof w:val="0"/>
              </w:rPr>
            </w:pPr>
            <w:r w:rsidRPr="008D0306">
              <w:rPr>
                <w:noProof w:val="0"/>
              </w:rPr>
              <w:t>8</w:t>
            </w:r>
            <w:r w:rsidR="00BA5D10">
              <w:rPr>
                <w:noProof w:val="0"/>
              </w:rPr>
              <w:t>.</w:t>
            </w:r>
            <w:r w:rsidRPr="008D0306">
              <w:rPr>
                <w:noProof w:val="0"/>
              </w:rPr>
              <w:t>b</w:t>
            </w:r>
            <w:r w:rsidRPr="008D0306">
              <w:rPr>
                <w:noProof w:val="0"/>
              </w:rPr>
              <w:tab/>
              <w:t>Transporta uzņēmums organizē transportlīdzekļu vadītāju darbu tā, lai transportlīdzekļu vadītāji katrā triju secīgu nedēļu laikposmā vismaz vienu regulāro iknedēļas atpūtas laikposmu vai vienu vismaz 45 stundas ilgu iknedēļas atpūtas laikposmu, ko izmanto kā kompensāciju par saīsinātu iknedēļas atpūtu, varētu pavadīt mājās.</w:t>
            </w:r>
          </w:p>
        </w:tc>
        <w:tc>
          <w:tcPr>
            <w:tcW w:w="4876" w:type="dxa"/>
          </w:tcPr>
          <w:p w:rsidR="003348C9" w:rsidRPr="008D0306" w:rsidRDefault="003348C9" w:rsidP="003348C9">
            <w:pPr>
              <w:pStyle w:val="Normal6"/>
              <w:rPr>
                <w:noProof w:val="0"/>
                <w:szCs w:val="24"/>
              </w:rPr>
            </w:pPr>
            <w:r w:rsidRPr="008D0306">
              <w:rPr>
                <w:noProof w:val="0"/>
              </w:rPr>
              <w:t>8.b</w:t>
            </w:r>
            <w:r w:rsidRPr="008D0306">
              <w:rPr>
                <w:noProof w:val="0"/>
              </w:rPr>
              <w:tab/>
              <w:t>Transporta uzņēmums organizē transportlīdzekļu vadītāju darbu tā, lai transportlīdzekļu vadītāji katrā triju secīgu nedēļu laikposmā vismaz vienu regulāro iknedēļas atpūtas laikposmu vai vienu vismaz 45 stundas ilgu iknedēļas atpūtas laikposmu, ko izmanto kā kompensāciju par saīsinātu iknedēļas atpūtu, varētu pavadīt mājās</w:t>
            </w:r>
            <w:r w:rsidRPr="008D0306">
              <w:rPr>
                <w:b/>
                <w:i/>
                <w:noProof w:val="0"/>
              </w:rPr>
              <w:t xml:space="preserve"> vai citā viņu izvēlētā vietā.</w:t>
            </w:r>
            <w:r w:rsidRPr="008D0306">
              <w:rPr>
                <w:noProof w:val="0"/>
              </w:rPr>
              <w:t xml:space="preserve"> </w:t>
            </w:r>
            <w:r w:rsidRPr="008D0306">
              <w:rPr>
                <w:b/>
                <w:i/>
                <w:noProof w:val="0"/>
              </w:rPr>
              <w:t>Transportlīdzekļa vadītājs rakstiski informē transporta uzņēmumu pirms šāda atpūtas laikposma, ja tas tiks veikts vietā, kas nav transportlīdzekļa vadītāja mājas. Ja transportlīdzekļa vadītājs šo atpūtu vēlas izmantot mājās, transporta uzņēmums nodrošina vadītājam viņam finanšu vai praktiski līdzekļi tur atgriezties. Transportlīdzekļa vadītāja atpakaļceļam nepieciešamo laiku neņem vērā atpūtas laikposma ilguma aprēķināšanā. Ja transportlīdzekļa vadītājs vēlas pavadīt atpūtas laiku citā vietā, kas nav viņa mājas, uzņēmums neatvelk šā brauciena izmaksas, aprēķinot vadītāja tiesības uz ceļa dienas naudu.</w:t>
            </w:r>
          </w:p>
        </w:tc>
      </w:tr>
    </w:tbl>
    <w:p w:rsidR="003E2C8E" w:rsidRPr="003348C9" w:rsidRDefault="003E2C8E" w:rsidP="00D9614F">
      <w:pPr>
        <w:pStyle w:val="Olang"/>
      </w:pPr>
      <w:r w:rsidRPr="008D0306">
        <w:t xml:space="preserve">Or. </w:t>
      </w:r>
      <w:r w:rsidRPr="00D9614F">
        <w:rPr>
          <w:rStyle w:val="HideTWBExt"/>
          <w:noProof w:val="0"/>
        </w:rPr>
        <w:t>&lt;Original&gt;</w:t>
      </w:r>
      <w:r w:rsidR="003348C9" w:rsidRPr="00D9614F">
        <w:rPr>
          <w:rStyle w:val="HideTWBInt"/>
        </w:rPr>
        <w:t>{EN}</w:t>
      </w:r>
      <w:r w:rsidR="003348C9" w:rsidRPr="008D0306">
        <w:t>en</w:t>
      </w:r>
      <w:r w:rsidRPr="00D9614F">
        <w:rPr>
          <w:rStyle w:val="HideTWBExt"/>
          <w:noProof w:val="0"/>
        </w:rPr>
        <w:t>&lt;/Original&gt;</w:t>
      </w:r>
    </w:p>
    <w:p w:rsidR="003E2C8E" w:rsidRPr="003348C9" w:rsidRDefault="003E2C8E" w:rsidP="003E2C8E">
      <w:pPr>
        <w:sectPr w:rsidR="003E2C8E" w:rsidRPr="003348C9">
          <w:footerReference w:type="default" r:id="rId20"/>
          <w:footnotePr>
            <w:numRestart w:val="eachPage"/>
          </w:footnotePr>
          <w:endnotePr>
            <w:numFmt w:val="decimal"/>
          </w:endnotePr>
          <w:pgSz w:w="11906" w:h="16838" w:code="9"/>
          <w:pgMar w:top="1134" w:right="1418" w:bottom="1134" w:left="1418" w:header="1134" w:footer="675" w:gutter="0"/>
          <w:cols w:space="720"/>
          <w:noEndnote/>
        </w:sectPr>
      </w:pPr>
    </w:p>
    <w:p w:rsidR="003E2C8E" w:rsidRPr="003348C9" w:rsidRDefault="003E2C8E" w:rsidP="003E2C8E">
      <w:r>
        <w:rPr>
          <w:rStyle w:val="HideTWBExt"/>
          <w:noProof w:val="0"/>
        </w:rPr>
        <w:t>&lt;/Amend&gt;</w:t>
      </w:r>
    </w:p>
    <w:p w:rsidR="003E2C8E" w:rsidRPr="003348C9" w:rsidRDefault="003E2C8E" w:rsidP="003E2C8E">
      <w:pPr>
        <w:pStyle w:val="ZDateAM"/>
      </w:pPr>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98</w:t>
      </w:r>
      <w:r>
        <w:rPr>
          <w:rStyle w:val="HideTWBExt"/>
          <w:noProof w:val="0"/>
        </w:rPr>
        <w:t>&lt;/NumAm&gt;</w:t>
      </w:r>
    </w:p>
    <w:p w:rsidR="003E2C8E" w:rsidRPr="003348C9" w:rsidRDefault="003E2C8E" w:rsidP="003E2C8E">
      <w:pPr>
        <w:pStyle w:val="AMNumberTabs"/>
      </w:pPr>
      <w:r w:rsidRPr="008D0306">
        <w:t>Grozījums Nr.</w:t>
      </w:r>
      <w:r w:rsidRPr="008D0306">
        <w:tab/>
      </w:r>
      <w:r w:rsidRPr="008D0306">
        <w:tab/>
      </w:r>
      <w:r>
        <w:rPr>
          <w:rStyle w:val="HideTWBExt"/>
          <w:b w:val="0"/>
          <w:noProof w:val="0"/>
        </w:rPr>
        <w:t>&lt;NumAm&gt;</w:t>
      </w:r>
      <w:r w:rsidRPr="008D0306">
        <w:t>98</w:t>
      </w:r>
      <w:r>
        <w:rPr>
          <w:rStyle w:val="HideTWBExt"/>
          <w:b w:val="0"/>
          <w:noProof w:val="0"/>
        </w:rPr>
        <w:t>&lt;/NumAm&gt;</w:t>
      </w:r>
    </w:p>
    <w:p w:rsidR="003E2C8E" w:rsidRPr="003348C9" w:rsidRDefault="003E2C8E" w:rsidP="003E2C8E">
      <w:pPr>
        <w:pStyle w:val="NormalBold"/>
      </w:pPr>
      <w:r>
        <w:rPr>
          <w:rStyle w:val="HideTWBExt"/>
          <w:b w:val="0"/>
          <w:noProof w:val="0"/>
        </w:rPr>
        <w:t>&lt;RepeatBlock-By&gt;&lt;By&gt;&lt;Members&gt;</w:t>
      </w:r>
      <w:r w:rsidRPr="008D0306">
        <w:t>Marita Ulvskog</w:t>
      </w:r>
      <w:r>
        <w:rPr>
          <w:rStyle w:val="HideTWBExt"/>
          <w:b w:val="0"/>
          <w:noProof w:val="0"/>
        </w:rPr>
        <w:t>&lt;/Members&gt;</w:t>
      </w:r>
    </w:p>
    <w:p w:rsidR="003E2C8E" w:rsidRPr="003348C9" w:rsidRDefault="003E2C8E" w:rsidP="003E2C8E">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3E2C8E" w:rsidRPr="003348C9" w:rsidRDefault="003E2C8E" w:rsidP="003E2C8E">
      <w:r>
        <w:rPr>
          <w:rStyle w:val="HideTWBExt"/>
          <w:noProof w:val="0"/>
        </w:rPr>
        <w:t>&lt;/By&gt;&lt;/RepeatBlock-By&gt;</w:t>
      </w:r>
    </w:p>
    <w:p w:rsidR="003E2C8E" w:rsidRPr="008D0306" w:rsidRDefault="003E2C8E" w:rsidP="003E2C8E">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3E2C8E" w:rsidRPr="003348C9" w:rsidRDefault="003E2C8E" w:rsidP="003E2C8E">
      <w:pPr>
        <w:pStyle w:val="NormalBold"/>
      </w:pPr>
      <w:r>
        <w:rPr>
          <w:rStyle w:val="HideTWBExt"/>
          <w:b w:val="0"/>
          <w:noProof w:val="0"/>
        </w:rPr>
        <w:t>&lt;Rapporteur&gt;</w:t>
      </w:r>
      <w:r w:rsidRPr="008D0306">
        <w:t>Wim van de Camp</w:t>
      </w:r>
      <w:r>
        <w:rPr>
          <w:rStyle w:val="HideTWBExt"/>
          <w:b w:val="0"/>
          <w:noProof w:val="0"/>
        </w:rPr>
        <w:t>&lt;/Rapporteur&gt;</w:t>
      </w:r>
    </w:p>
    <w:p w:rsidR="003E2C8E" w:rsidRPr="003348C9" w:rsidRDefault="003E2C8E" w:rsidP="003E2C8E">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3E2C8E" w:rsidRPr="003348C9" w:rsidRDefault="003E2C8E" w:rsidP="003E2C8E">
      <w:pPr>
        <w:pStyle w:val="Normal12"/>
      </w:pPr>
      <w:r>
        <w:rPr>
          <w:rStyle w:val="HideTWBExt"/>
          <w:noProof w:val="0"/>
        </w:rPr>
        <w:t>&lt;DocRef&gt;</w:t>
      </w:r>
      <w:r w:rsidRPr="008D0306">
        <w:t>COM(2017)0277 – C8-0167/2017 – 2017/0122(COD)</w:t>
      </w:r>
      <w:r>
        <w:rPr>
          <w:rStyle w:val="HideTWBExt"/>
          <w:noProof w:val="0"/>
        </w:rPr>
        <w:t>&lt;/DocRef&gt;</w:t>
      </w:r>
    </w:p>
    <w:p w:rsidR="003E2C8E" w:rsidRPr="003348C9" w:rsidRDefault="003E2C8E" w:rsidP="003E2C8E">
      <w:pPr>
        <w:pStyle w:val="NormalBold"/>
      </w:pPr>
      <w:r>
        <w:rPr>
          <w:rStyle w:val="HideTWBExt"/>
          <w:b w:val="0"/>
          <w:noProof w:val="0"/>
        </w:rPr>
        <w:t>&lt;DocAmend&gt;</w:t>
      </w:r>
      <w:r w:rsidRPr="008D0306">
        <w:t>Regulas priekšlikums</w:t>
      </w:r>
      <w:r>
        <w:rPr>
          <w:rStyle w:val="HideTWBExt"/>
          <w:b w:val="0"/>
          <w:noProof w:val="0"/>
        </w:rPr>
        <w:t>&lt;/DocAmend&gt;</w:t>
      </w:r>
    </w:p>
    <w:p w:rsidR="003E2C8E" w:rsidRPr="003348C9" w:rsidRDefault="003E2C8E" w:rsidP="003E2C8E">
      <w:pPr>
        <w:pStyle w:val="NormalBold"/>
      </w:pPr>
      <w:r>
        <w:rPr>
          <w:rStyle w:val="HideTWBExt"/>
          <w:b w:val="0"/>
          <w:noProof w:val="0"/>
        </w:rPr>
        <w:t>&lt;Article&gt;</w:t>
      </w:r>
      <w:r w:rsidRPr="008D0306">
        <w:t>1. pants – 1 daļa – 5. punkts – ca) apakšpunkts (jauns)</w:t>
      </w:r>
      <w:r>
        <w:rPr>
          <w:rStyle w:val="HideTWBExt"/>
          <w:b w:val="0"/>
          <w:noProof w:val="0"/>
        </w:rPr>
        <w:t>&lt;/Article&gt;</w:t>
      </w:r>
    </w:p>
    <w:p w:rsidR="003348C9" w:rsidRPr="003348C9" w:rsidRDefault="003348C9" w:rsidP="005A1BBE">
      <w:r>
        <w:rPr>
          <w:rStyle w:val="HideTWBExt"/>
          <w:noProof w:val="0"/>
        </w:rPr>
        <w:t>&lt;DocAmend2&gt;</w:t>
      </w:r>
      <w:r w:rsidRPr="008D0306">
        <w:t>Regula (EK) Nr. 561/2006</w:t>
      </w:r>
      <w:r>
        <w:rPr>
          <w:rStyle w:val="HideTWBExt"/>
          <w:noProof w:val="0"/>
        </w:rPr>
        <w:t>&lt;/DocAmend2&gt;</w:t>
      </w:r>
    </w:p>
    <w:p w:rsidR="003348C9" w:rsidRPr="003348C9" w:rsidRDefault="003348C9" w:rsidP="003348C9">
      <w:r>
        <w:rPr>
          <w:rStyle w:val="HideTWBExt"/>
          <w:noProof w:val="0"/>
        </w:rPr>
        <w:t>&lt;Article2&gt;</w:t>
      </w:r>
      <w:r w:rsidRPr="008D0306">
        <w:t>8. pants – 8.c punkts (jauns)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2C8E" w:rsidRPr="003348C9" w:rsidTr="005A1BBE">
        <w:trPr>
          <w:jc w:val="center"/>
        </w:trPr>
        <w:tc>
          <w:tcPr>
            <w:tcW w:w="9752" w:type="dxa"/>
            <w:gridSpan w:val="2"/>
          </w:tcPr>
          <w:p w:rsidR="003E2C8E" w:rsidRPr="003348C9" w:rsidRDefault="003E2C8E" w:rsidP="005A1BBE">
            <w:pPr>
              <w:keepNext/>
            </w:pPr>
          </w:p>
        </w:tc>
      </w:tr>
      <w:tr w:rsidR="003E2C8E" w:rsidRPr="003348C9" w:rsidTr="005A1BBE">
        <w:trPr>
          <w:jc w:val="center"/>
        </w:trPr>
        <w:tc>
          <w:tcPr>
            <w:tcW w:w="4876" w:type="dxa"/>
          </w:tcPr>
          <w:p w:rsidR="003E2C8E" w:rsidRPr="008D0306" w:rsidRDefault="003348C9" w:rsidP="005A1BBE">
            <w:pPr>
              <w:pStyle w:val="ColumnHeading"/>
              <w:keepNext/>
            </w:pPr>
            <w:r w:rsidRPr="008D0306">
              <w:t>Komisijas ierosinātais teksts</w:t>
            </w:r>
          </w:p>
        </w:tc>
        <w:tc>
          <w:tcPr>
            <w:tcW w:w="4876" w:type="dxa"/>
          </w:tcPr>
          <w:p w:rsidR="003E2C8E" w:rsidRPr="008D0306" w:rsidRDefault="003E2C8E" w:rsidP="005A1BBE">
            <w:pPr>
              <w:pStyle w:val="ColumnHeading"/>
              <w:keepNext/>
            </w:pPr>
            <w:r w:rsidRPr="008D0306">
              <w:t>Grozījums</w:t>
            </w:r>
          </w:p>
        </w:tc>
      </w:tr>
      <w:tr w:rsidR="003348C9" w:rsidRPr="003348C9" w:rsidTr="005A1BBE">
        <w:trPr>
          <w:jc w:val="center"/>
        </w:trPr>
        <w:tc>
          <w:tcPr>
            <w:tcW w:w="4876" w:type="dxa"/>
          </w:tcPr>
          <w:p w:rsidR="003348C9" w:rsidRPr="008D0306" w:rsidRDefault="003348C9" w:rsidP="003348C9">
            <w:pPr>
              <w:pStyle w:val="Normal6"/>
              <w:rPr>
                <w:noProof w:val="0"/>
              </w:rPr>
            </w:pPr>
          </w:p>
        </w:tc>
        <w:tc>
          <w:tcPr>
            <w:tcW w:w="4876" w:type="dxa"/>
          </w:tcPr>
          <w:p w:rsidR="003348C9" w:rsidRPr="008D0306" w:rsidRDefault="003348C9" w:rsidP="003348C9">
            <w:pPr>
              <w:pStyle w:val="Normal6"/>
              <w:rPr>
                <w:noProof w:val="0"/>
                <w:szCs w:val="24"/>
              </w:rPr>
            </w:pPr>
            <w:r w:rsidRPr="008D0306">
              <w:rPr>
                <w:b/>
                <w:bCs/>
                <w:i/>
                <w:iCs/>
                <w:noProof w:val="0"/>
              </w:rPr>
              <w:t>(ca)</w:t>
            </w:r>
            <w:r w:rsidRPr="008D0306">
              <w:rPr>
                <w:b/>
                <w:bCs/>
                <w:i/>
                <w:iCs/>
                <w:noProof w:val="0"/>
              </w:rPr>
              <w:tab/>
              <w:t>pantā iekļauj šādu punktu:</w:t>
            </w:r>
          </w:p>
        </w:tc>
      </w:tr>
      <w:tr w:rsidR="003348C9" w:rsidRPr="003348C9" w:rsidTr="005A1BBE">
        <w:trPr>
          <w:jc w:val="center"/>
        </w:trPr>
        <w:tc>
          <w:tcPr>
            <w:tcW w:w="4876" w:type="dxa"/>
          </w:tcPr>
          <w:p w:rsidR="003348C9" w:rsidRPr="008D0306" w:rsidRDefault="003348C9" w:rsidP="003348C9">
            <w:pPr>
              <w:pStyle w:val="Normal6"/>
              <w:rPr>
                <w:noProof w:val="0"/>
              </w:rPr>
            </w:pPr>
          </w:p>
        </w:tc>
        <w:tc>
          <w:tcPr>
            <w:tcW w:w="4876" w:type="dxa"/>
          </w:tcPr>
          <w:p w:rsidR="003348C9" w:rsidRPr="008D0306" w:rsidRDefault="003348C9" w:rsidP="003348C9">
            <w:pPr>
              <w:pStyle w:val="Normal6"/>
              <w:rPr>
                <w:b/>
                <w:bCs/>
                <w:i/>
                <w:iCs/>
                <w:noProof w:val="0"/>
              </w:rPr>
            </w:pPr>
            <w:r w:rsidRPr="008D0306">
              <w:rPr>
                <w:b/>
                <w:bCs/>
                <w:i/>
                <w:iCs/>
                <w:noProof w:val="0"/>
              </w:rPr>
              <w:t>8.c</w:t>
            </w:r>
            <w:r w:rsidRPr="008D0306">
              <w:rPr>
                <w:b/>
                <w:bCs/>
                <w:i/>
                <w:iCs/>
                <w:noProof w:val="0"/>
              </w:rPr>
              <w:tab/>
              <w:t>Līdz ... [diena, kad stājas spēkā šī regula] un pēc tam reizi divos gados dalībvalstis iesniedz Komisijai ziņojumu par transportlīdzekļu vadītājiem piemērotu atpūtas vietu un drošu stāvvietu pieejamību savā teritorijā. Komisija pieņem īstenošanas aktus, ar ko nosaka vienotu formātu dalībvalstu ik pa diviem gadiem iesniedzamajiem ziņojumiem.  Minētos īstenošanas aktus pieņem saskaņā ar 24. panta 2. punktā minēto konsultēšanās procedūru.</w:t>
            </w:r>
          </w:p>
        </w:tc>
      </w:tr>
    </w:tbl>
    <w:p w:rsidR="003E2C8E" w:rsidRPr="003348C9" w:rsidRDefault="003E2C8E" w:rsidP="00D9614F">
      <w:pPr>
        <w:pStyle w:val="Olang"/>
      </w:pPr>
      <w:r w:rsidRPr="008D0306">
        <w:t xml:space="preserve">Or. </w:t>
      </w:r>
      <w:r w:rsidRPr="00D9614F">
        <w:rPr>
          <w:rStyle w:val="HideTWBExt"/>
          <w:noProof w:val="0"/>
        </w:rPr>
        <w:t>&lt;Original&gt;</w:t>
      </w:r>
      <w:r w:rsidR="003348C9" w:rsidRPr="00D9614F">
        <w:rPr>
          <w:rStyle w:val="HideTWBInt"/>
        </w:rPr>
        <w:t>{EN}</w:t>
      </w:r>
      <w:r w:rsidR="003348C9" w:rsidRPr="008D0306">
        <w:t>en</w:t>
      </w:r>
      <w:r w:rsidRPr="00D9614F">
        <w:rPr>
          <w:rStyle w:val="HideTWBExt"/>
          <w:noProof w:val="0"/>
        </w:rPr>
        <w:t>&lt;/Original&gt;</w:t>
      </w:r>
    </w:p>
    <w:p w:rsidR="003E2C8E" w:rsidRPr="003348C9" w:rsidRDefault="003E2C8E" w:rsidP="003E2C8E">
      <w:pPr>
        <w:sectPr w:rsidR="003E2C8E" w:rsidRPr="003348C9">
          <w:footerReference w:type="default" r:id="rId21"/>
          <w:footnotePr>
            <w:numRestart w:val="eachPage"/>
          </w:footnotePr>
          <w:endnotePr>
            <w:numFmt w:val="decimal"/>
          </w:endnotePr>
          <w:pgSz w:w="11906" w:h="16838" w:code="9"/>
          <w:pgMar w:top="1134" w:right="1418" w:bottom="1134" w:left="1418" w:header="1134" w:footer="675" w:gutter="0"/>
          <w:cols w:space="720"/>
          <w:noEndnote/>
        </w:sectPr>
      </w:pPr>
    </w:p>
    <w:p w:rsidR="003E2C8E" w:rsidRPr="003348C9" w:rsidRDefault="003E2C8E" w:rsidP="003E2C8E">
      <w:r>
        <w:rPr>
          <w:rStyle w:val="HideTWBExt"/>
          <w:noProof w:val="0"/>
        </w:rPr>
        <w:t>&lt;/Amend&gt;</w:t>
      </w:r>
    </w:p>
    <w:p w:rsidR="003E2C8E" w:rsidRPr="003348C9" w:rsidRDefault="003E2C8E" w:rsidP="003E2C8E">
      <w:pPr>
        <w:pStyle w:val="ZDateAM"/>
      </w:pPr>
      <w:r>
        <w:rPr>
          <w:rStyle w:val="HideTWBExt"/>
          <w:noProof w:val="0"/>
        </w:rPr>
        <w:t>&lt;Amend&gt;&lt;Date&gt;</w:t>
      </w:r>
      <w:r w:rsidRPr="008D0306">
        <w:rPr>
          <w:rStyle w:val="HideTWBInt"/>
          <w:color w:val="auto"/>
        </w:rPr>
        <w:t>{26/06/2018}</w:t>
      </w:r>
      <w:r w:rsidRPr="008D0306">
        <w:t>26.6.2018</w:t>
      </w:r>
      <w:r>
        <w:rPr>
          <w:rStyle w:val="HideTWBExt"/>
          <w:noProof w:val="0"/>
        </w:rPr>
        <w:t>&lt;/Date&gt;</w:t>
      </w:r>
      <w:r w:rsidRPr="008D0306">
        <w:tab/>
      </w:r>
      <w:r>
        <w:rPr>
          <w:rStyle w:val="HideTWBExt"/>
          <w:noProof w:val="0"/>
        </w:rPr>
        <w:t>&lt;ANo&gt;</w:t>
      </w:r>
      <w:r w:rsidRPr="008D0306">
        <w:t>A8-0205</w:t>
      </w:r>
      <w:r>
        <w:rPr>
          <w:rStyle w:val="HideTWBExt"/>
          <w:noProof w:val="0"/>
        </w:rPr>
        <w:t>&lt;/ANo&gt;</w:t>
      </w:r>
      <w:r w:rsidRPr="008D0306">
        <w:t>/</w:t>
      </w:r>
      <w:r>
        <w:rPr>
          <w:rStyle w:val="HideTWBExt"/>
          <w:noProof w:val="0"/>
        </w:rPr>
        <w:t>&lt;NumAm&gt;</w:t>
      </w:r>
      <w:r w:rsidRPr="008D0306">
        <w:t>99</w:t>
      </w:r>
      <w:r>
        <w:rPr>
          <w:rStyle w:val="HideTWBExt"/>
          <w:noProof w:val="0"/>
        </w:rPr>
        <w:t>&lt;/NumAm&gt;</w:t>
      </w:r>
    </w:p>
    <w:p w:rsidR="003E2C8E" w:rsidRPr="003348C9" w:rsidRDefault="003E2C8E" w:rsidP="003E2C8E">
      <w:pPr>
        <w:pStyle w:val="AMNumberTabs"/>
      </w:pPr>
      <w:r w:rsidRPr="008D0306">
        <w:t>Grozījums Nr.</w:t>
      </w:r>
      <w:r w:rsidRPr="008D0306">
        <w:tab/>
      </w:r>
      <w:r w:rsidRPr="008D0306">
        <w:tab/>
      </w:r>
      <w:r>
        <w:rPr>
          <w:rStyle w:val="HideTWBExt"/>
          <w:b w:val="0"/>
          <w:noProof w:val="0"/>
        </w:rPr>
        <w:t>&lt;NumAm&gt;</w:t>
      </w:r>
      <w:r w:rsidRPr="008D0306">
        <w:t>99</w:t>
      </w:r>
      <w:r>
        <w:rPr>
          <w:rStyle w:val="HideTWBExt"/>
          <w:b w:val="0"/>
          <w:noProof w:val="0"/>
        </w:rPr>
        <w:t>&lt;/NumAm&gt;</w:t>
      </w:r>
    </w:p>
    <w:p w:rsidR="003E2C8E" w:rsidRPr="003348C9" w:rsidRDefault="003E2C8E" w:rsidP="003E2C8E">
      <w:pPr>
        <w:pStyle w:val="NormalBold"/>
      </w:pPr>
      <w:r>
        <w:rPr>
          <w:rStyle w:val="HideTWBExt"/>
          <w:b w:val="0"/>
          <w:noProof w:val="0"/>
        </w:rPr>
        <w:t>&lt;RepeatBlock-By&gt;&lt;By&gt;&lt;Members&gt;</w:t>
      </w:r>
      <w:r w:rsidRPr="008D0306">
        <w:t>Marita Ulvskog</w:t>
      </w:r>
      <w:r>
        <w:rPr>
          <w:rStyle w:val="HideTWBExt"/>
          <w:b w:val="0"/>
          <w:noProof w:val="0"/>
        </w:rPr>
        <w:t>&lt;/Members&gt;</w:t>
      </w:r>
    </w:p>
    <w:p w:rsidR="003E2C8E" w:rsidRPr="003348C9" w:rsidRDefault="003E2C8E" w:rsidP="003E2C8E">
      <w:r>
        <w:rPr>
          <w:rStyle w:val="HideTWBExt"/>
          <w:noProof w:val="0"/>
        </w:rPr>
        <w:t>&lt;AuNomDe&gt;</w:t>
      </w:r>
      <w:r w:rsidRPr="008D0306">
        <w:rPr>
          <w:rStyle w:val="HideTWBInt"/>
          <w:color w:val="auto"/>
        </w:rPr>
        <w:t>{EMPL}</w:t>
      </w:r>
      <w:r w:rsidRPr="008D0306">
        <w:t>Nodarbinātības un sociālo lietu komitejas vārdā</w:t>
      </w:r>
      <w:r>
        <w:rPr>
          <w:rStyle w:val="HideTWBExt"/>
          <w:noProof w:val="0"/>
        </w:rPr>
        <w:t>&lt;/AuNomDe&gt;</w:t>
      </w:r>
    </w:p>
    <w:p w:rsidR="003E2C8E" w:rsidRPr="003348C9" w:rsidRDefault="003E2C8E" w:rsidP="003E2C8E">
      <w:r>
        <w:rPr>
          <w:rStyle w:val="HideTWBExt"/>
          <w:noProof w:val="0"/>
        </w:rPr>
        <w:t>&lt;/By&gt;&lt;/RepeatBlock-By&gt;</w:t>
      </w:r>
    </w:p>
    <w:p w:rsidR="003E2C8E" w:rsidRPr="008D0306" w:rsidRDefault="003E2C8E" w:rsidP="003E2C8E">
      <w:pPr>
        <w:pStyle w:val="ProjRap"/>
      </w:pPr>
      <w:r>
        <w:rPr>
          <w:rStyle w:val="HideTWBExt"/>
          <w:b w:val="0"/>
          <w:noProof w:val="0"/>
        </w:rPr>
        <w:t>&lt;TitreType&gt;</w:t>
      </w:r>
      <w:r w:rsidRPr="008D0306">
        <w:t>Ziņojums</w:t>
      </w:r>
      <w:r>
        <w:rPr>
          <w:rStyle w:val="HideTWBExt"/>
          <w:b w:val="0"/>
          <w:noProof w:val="0"/>
        </w:rPr>
        <w:t>&lt;/TitreType&gt;</w:t>
      </w:r>
      <w:r w:rsidRPr="008D0306">
        <w:tab/>
        <w:t>A8-0205/2018</w:t>
      </w:r>
    </w:p>
    <w:p w:rsidR="003E2C8E" w:rsidRPr="003348C9" w:rsidRDefault="003E2C8E" w:rsidP="003E2C8E">
      <w:pPr>
        <w:pStyle w:val="NormalBold"/>
      </w:pPr>
      <w:r>
        <w:rPr>
          <w:rStyle w:val="HideTWBExt"/>
          <w:b w:val="0"/>
          <w:noProof w:val="0"/>
        </w:rPr>
        <w:t>&lt;Rapporteur&gt;</w:t>
      </w:r>
      <w:r w:rsidRPr="008D0306">
        <w:t>Wim van de Camp</w:t>
      </w:r>
      <w:r>
        <w:rPr>
          <w:rStyle w:val="HideTWBExt"/>
          <w:b w:val="0"/>
          <w:noProof w:val="0"/>
        </w:rPr>
        <w:t>&lt;/Rapporteur&gt;</w:t>
      </w:r>
    </w:p>
    <w:p w:rsidR="003E2C8E" w:rsidRPr="003348C9" w:rsidRDefault="003E2C8E" w:rsidP="003E2C8E">
      <w:r>
        <w:rPr>
          <w:rStyle w:val="HideTWBExt"/>
          <w:noProof w:val="0"/>
        </w:rPr>
        <w:t>&lt;Titre&gt;</w:t>
      </w:r>
      <w:r>
        <w:t>Ikdienas un iknedēļas transportlīdzekļa vadīšanas laiki, minimālie pārtraukumi un atpūtas laikposmi un pozicionēšana ar tahogrāfu palīdzību</w:t>
      </w:r>
      <w:r>
        <w:rPr>
          <w:rStyle w:val="HideTWBExt"/>
          <w:noProof w:val="0"/>
        </w:rPr>
        <w:t>&lt;/Titre&gt;</w:t>
      </w:r>
    </w:p>
    <w:p w:rsidR="003E2C8E" w:rsidRPr="003348C9" w:rsidRDefault="003E2C8E" w:rsidP="003E2C8E">
      <w:pPr>
        <w:pStyle w:val="Normal12"/>
      </w:pPr>
      <w:r>
        <w:rPr>
          <w:rStyle w:val="HideTWBExt"/>
          <w:noProof w:val="0"/>
        </w:rPr>
        <w:t>&lt;DocRef&gt;</w:t>
      </w:r>
      <w:r w:rsidRPr="008D0306">
        <w:t>COM(2017)0277 – C8-0167/2017 – 2017/0122(COD)</w:t>
      </w:r>
      <w:r>
        <w:rPr>
          <w:rStyle w:val="HideTWBExt"/>
          <w:noProof w:val="0"/>
        </w:rPr>
        <w:t>&lt;/DocRef&gt;</w:t>
      </w:r>
    </w:p>
    <w:p w:rsidR="003E2C8E" w:rsidRPr="003348C9" w:rsidRDefault="003E2C8E" w:rsidP="003E2C8E">
      <w:pPr>
        <w:pStyle w:val="NormalBold"/>
      </w:pPr>
      <w:r>
        <w:rPr>
          <w:rStyle w:val="HideTWBExt"/>
          <w:b w:val="0"/>
          <w:noProof w:val="0"/>
        </w:rPr>
        <w:t>&lt;DocAmend&gt;</w:t>
      </w:r>
      <w:r w:rsidRPr="008D0306">
        <w:t>Regulas priekšlikums</w:t>
      </w:r>
      <w:r>
        <w:rPr>
          <w:rStyle w:val="HideTWBExt"/>
          <w:b w:val="0"/>
          <w:noProof w:val="0"/>
        </w:rPr>
        <w:t>&lt;/DocAmend&gt;</w:t>
      </w:r>
    </w:p>
    <w:p w:rsidR="003E2C8E" w:rsidRPr="003348C9" w:rsidRDefault="003E2C8E" w:rsidP="003E2C8E">
      <w:pPr>
        <w:pStyle w:val="NormalBold"/>
      </w:pPr>
      <w:r>
        <w:rPr>
          <w:rStyle w:val="HideTWBExt"/>
          <w:b w:val="0"/>
          <w:noProof w:val="0"/>
        </w:rPr>
        <w:t>&lt;Article&gt;</w:t>
      </w:r>
      <w:r w:rsidRPr="008D0306">
        <w:t>1. pants – 1 daļa – 6. punkts</w:t>
      </w:r>
      <w:r>
        <w:rPr>
          <w:rStyle w:val="HideTWBExt"/>
          <w:b w:val="0"/>
          <w:noProof w:val="0"/>
        </w:rPr>
        <w:t>&lt;/Article&gt;</w:t>
      </w:r>
    </w:p>
    <w:p w:rsidR="003348C9" w:rsidRPr="003348C9" w:rsidRDefault="003348C9" w:rsidP="005A1BBE">
      <w:r>
        <w:rPr>
          <w:rStyle w:val="HideTWBExt"/>
          <w:noProof w:val="0"/>
        </w:rPr>
        <w:t>&lt;DocAmend2&gt;</w:t>
      </w:r>
      <w:r w:rsidRPr="008D0306">
        <w:t>Regula (EK) Nr. 561/2006</w:t>
      </w:r>
      <w:r>
        <w:rPr>
          <w:rStyle w:val="HideTWBExt"/>
          <w:noProof w:val="0"/>
        </w:rPr>
        <w:t>&lt;/DocAmend2&gt;</w:t>
      </w:r>
    </w:p>
    <w:p w:rsidR="003348C9" w:rsidRPr="003348C9" w:rsidRDefault="003348C9" w:rsidP="003348C9">
      <w:r>
        <w:rPr>
          <w:rStyle w:val="HideTWBExt"/>
          <w:noProof w:val="0"/>
        </w:rPr>
        <w:t>&lt;Article2&gt;</w:t>
      </w:r>
      <w:r w:rsidRPr="008D0306">
        <w:t>9. pants – 1.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2C8E" w:rsidRPr="003348C9" w:rsidTr="005A1BBE">
        <w:trPr>
          <w:jc w:val="center"/>
        </w:trPr>
        <w:tc>
          <w:tcPr>
            <w:tcW w:w="9752" w:type="dxa"/>
            <w:gridSpan w:val="2"/>
          </w:tcPr>
          <w:p w:rsidR="003E2C8E" w:rsidRPr="003348C9" w:rsidRDefault="003E2C8E" w:rsidP="005A1BBE">
            <w:pPr>
              <w:keepNext/>
            </w:pPr>
          </w:p>
        </w:tc>
      </w:tr>
      <w:tr w:rsidR="003E2C8E" w:rsidRPr="003348C9" w:rsidTr="005A1BBE">
        <w:trPr>
          <w:jc w:val="center"/>
        </w:trPr>
        <w:tc>
          <w:tcPr>
            <w:tcW w:w="4876" w:type="dxa"/>
          </w:tcPr>
          <w:p w:rsidR="003E2C8E" w:rsidRPr="008D0306" w:rsidRDefault="003348C9" w:rsidP="005A1BBE">
            <w:pPr>
              <w:pStyle w:val="ColumnHeading"/>
              <w:keepNext/>
            </w:pPr>
            <w:r w:rsidRPr="008D0306">
              <w:t>Komisijas ierosinātais teksts</w:t>
            </w:r>
          </w:p>
        </w:tc>
        <w:tc>
          <w:tcPr>
            <w:tcW w:w="4876" w:type="dxa"/>
          </w:tcPr>
          <w:p w:rsidR="003E2C8E" w:rsidRPr="008D0306" w:rsidRDefault="003E2C8E" w:rsidP="005A1BBE">
            <w:pPr>
              <w:pStyle w:val="ColumnHeading"/>
              <w:keepNext/>
            </w:pPr>
            <w:r w:rsidRPr="008D0306">
              <w:t>Grozījums</w:t>
            </w:r>
          </w:p>
        </w:tc>
      </w:tr>
      <w:tr w:rsidR="003348C9" w:rsidRPr="003348C9" w:rsidTr="005A1BBE">
        <w:trPr>
          <w:jc w:val="center"/>
        </w:trPr>
        <w:tc>
          <w:tcPr>
            <w:tcW w:w="4876" w:type="dxa"/>
          </w:tcPr>
          <w:p w:rsidR="003348C9" w:rsidRPr="008D0306" w:rsidRDefault="003348C9" w:rsidP="003348C9">
            <w:pPr>
              <w:pStyle w:val="Normal6"/>
              <w:rPr>
                <w:noProof w:val="0"/>
              </w:rPr>
            </w:pPr>
            <w:r w:rsidRPr="008D0306">
              <w:rPr>
                <w:b/>
                <w:i/>
                <w:noProof w:val="0"/>
              </w:rPr>
              <w:t>9.</w:t>
            </w:r>
            <w:r w:rsidRPr="008D0306">
              <w:rPr>
                <w:noProof w:val="0"/>
              </w:rPr>
              <w:tab/>
              <w:t>Atkāpjoties no 8. panta, ja transportlīdzekļa vadītājs pavada transportlīdzekli, ko pārvadā ar prāmi vai vilcienu, un viņš izmanto regulāro ikdienas atpūtas laikposmu vai</w:t>
            </w:r>
            <w:r w:rsidRPr="008D0306">
              <w:rPr>
                <w:b/>
                <w:i/>
                <w:noProof w:val="0"/>
              </w:rPr>
              <w:t xml:space="preserve"> saīsinātu</w:t>
            </w:r>
            <w:r w:rsidRPr="008D0306">
              <w:rPr>
                <w:noProof w:val="0"/>
              </w:rPr>
              <w:t xml:space="preserve"> regulāro iknedēļas atpūtas laikposmu, tad šo laikposmu drīkst pārtraukt ne vairāk kā divas reizes sakarā ar citām darbībām, kopā nepārsniedzot vienu stundu. Regulārā ikdienas atpūtas laikposmā vai</w:t>
            </w:r>
            <w:r w:rsidRPr="008D0306">
              <w:rPr>
                <w:b/>
                <w:i/>
                <w:noProof w:val="0"/>
              </w:rPr>
              <w:t xml:space="preserve"> saīsinātajā</w:t>
            </w:r>
            <w:r w:rsidRPr="008D0306">
              <w:rPr>
                <w:noProof w:val="0"/>
              </w:rPr>
              <w:t xml:space="preserve"> iknedēļas atpūtas laikposmā transportlīdzekļa vadītājam jābūt pieejamai guļasvietai vai kušetei.</w:t>
            </w:r>
          </w:p>
        </w:tc>
        <w:tc>
          <w:tcPr>
            <w:tcW w:w="4876" w:type="dxa"/>
          </w:tcPr>
          <w:p w:rsidR="003348C9" w:rsidRPr="008D0306" w:rsidRDefault="003348C9" w:rsidP="003348C9">
            <w:pPr>
              <w:pStyle w:val="Normal6"/>
              <w:rPr>
                <w:noProof w:val="0"/>
                <w:szCs w:val="24"/>
              </w:rPr>
            </w:pPr>
            <w:r w:rsidRPr="008D0306">
              <w:rPr>
                <w:b/>
                <w:i/>
                <w:noProof w:val="0"/>
              </w:rPr>
              <w:t>1.</w:t>
            </w:r>
            <w:r w:rsidRPr="008D0306">
              <w:rPr>
                <w:noProof w:val="0"/>
              </w:rPr>
              <w:tab/>
              <w:t>Atkāpjoties no 8. panta, ja transportlīdzekļa vadītājs pavada transportlīdzekli, ko pārvadā ar prāmi vai vilcienu, un viņš izmanto regulāro ikdienas atpūtas laikposmu vai regulāro iknedēļas atpūtas laikposmu, tad šo laikposmu drīkst pārtraukt ne vairāk kā divas reizes sakarā ar citām darbībām, kopā nepārsniedzot vienu stundu. Regulārā ikdienas atpūtas laikposmā vai iknedēļas atpūtas laikposmā transportlīdzekļa vadītājam jābūt pieejamai guļasvietai vai kušetei.</w:t>
            </w:r>
          </w:p>
        </w:tc>
      </w:tr>
    </w:tbl>
    <w:p w:rsidR="003E2C8E" w:rsidRPr="003348C9" w:rsidRDefault="003E2C8E" w:rsidP="00D9614F">
      <w:pPr>
        <w:pStyle w:val="Olang"/>
      </w:pPr>
      <w:r w:rsidRPr="008D0306">
        <w:t xml:space="preserve">Or. </w:t>
      </w:r>
      <w:r w:rsidRPr="00D9614F">
        <w:rPr>
          <w:rStyle w:val="HideTWBExt"/>
          <w:noProof w:val="0"/>
        </w:rPr>
        <w:t>&lt;Original&gt;</w:t>
      </w:r>
      <w:r w:rsidR="003348C9" w:rsidRPr="00D9614F">
        <w:rPr>
          <w:rStyle w:val="HideTWBInt"/>
        </w:rPr>
        <w:t>{EN}</w:t>
      </w:r>
      <w:r w:rsidR="003348C9" w:rsidRPr="008D0306">
        <w:t>en</w:t>
      </w:r>
      <w:r w:rsidRPr="00D9614F">
        <w:rPr>
          <w:rStyle w:val="HideTWBExt"/>
          <w:noProof w:val="0"/>
        </w:rPr>
        <w:t>&lt;/Original&gt;</w:t>
      </w:r>
    </w:p>
    <w:p w:rsidR="003E2C8E" w:rsidRPr="003348C9" w:rsidRDefault="003E2C8E" w:rsidP="003E2C8E">
      <w:pPr>
        <w:pStyle w:val="JustificationTitle"/>
      </w:pPr>
      <w:r>
        <w:rPr>
          <w:rStyle w:val="HideTWBExt"/>
          <w:i w:val="0"/>
          <w:noProof w:val="0"/>
        </w:rPr>
        <w:t>&lt;TitreJust&gt;</w:t>
      </w:r>
      <w:r w:rsidRPr="008D0306">
        <w:t>Pamatojums</w:t>
      </w:r>
      <w:r>
        <w:rPr>
          <w:rStyle w:val="HideTWBExt"/>
          <w:i w:val="0"/>
          <w:noProof w:val="0"/>
        </w:rPr>
        <w:t>&lt;/TitreJust&gt;</w:t>
      </w:r>
    </w:p>
    <w:p w:rsidR="003E2C8E" w:rsidRPr="003348C9" w:rsidRDefault="003348C9" w:rsidP="003E2C8E">
      <w:pPr>
        <w:pStyle w:val="Normal12Italic"/>
        <w:rPr>
          <w:noProof w:val="0"/>
        </w:rPr>
      </w:pPr>
      <w:r>
        <w:rPr>
          <w:noProof w:val="0"/>
        </w:rPr>
        <w:t>Atkāpjoties no 8. panta, ja transportlīdzekļa vadītājs pavada transportlīdzekli, ko pārvadā ar prāmi vai vilcienu, un viņš izmanto regulāro ikdienas atpūtas laikposmu vai  regulāro iknedēļas atpūtas laikposmu, tad šo laikposmu drīkst pārtraukt ne vairāk kā divas reizes sakarā ar citām darbībām, kopā nepārsniedzot vienu stundu. Regulārā ikdienas atpūtas laikposmā vai iknedēļas atpūtas laikposmā transportlīdzekļa vadītājam jābūt pieejamai guļasvietai vai kušetei.</w:t>
      </w:r>
    </w:p>
    <w:p w:rsidR="003E2C8E" w:rsidRPr="003348C9" w:rsidRDefault="003E2C8E" w:rsidP="003E2C8E">
      <w:r>
        <w:rPr>
          <w:rStyle w:val="HideTWBExt"/>
          <w:noProof w:val="0"/>
        </w:rPr>
        <w:t>&lt;/Amend&gt;</w:t>
      </w:r>
    </w:p>
    <w:p w:rsidR="00F12D76" w:rsidRPr="003348C9" w:rsidRDefault="00F12D76">
      <w:r>
        <w:rPr>
          <w:rStyle w:val="HideTWBExt"/>
          <w:noProof w:val="0"/>
        </w:rPr>
        <w:t>&lt;/RepeatBlock-Amend&gt;</w:t>
      </w:r>
    </w:p>
    <w:sectPr w:rsidR="00F12D76" w:rsidRPr="003348C9">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69" w:rsidRPr="003348C9" w:rsidRDefault="00242169">
      <w:r w:rsidRPr="003348C9">
        <w:separator/>
      </w:r>
    </w:p>
  </w:endnote>
  <w:endnote w:type="continuationSeparator" w:id="0">
    <w:p w:rsidR="00242169" w:rsidRPr="003348C9" w:rsidRDefault="00242169">
      <w:r w:rsidRPr="003348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10" w:rsidRDefault="00BA5D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E" w:rsidRPr="00BA28A7" w:rsidRDefault="003E2C8E">
    <w:pPr>
      <w:pStyle w:val="Footer"/>
    </w:pPr>
    <w:r w:rsidRPr="00BA28A7">
      <w:rPr>
        <w:rStyle w:val="HideTWBExt"/>
        <w:noProof w:val="0"/>
      </w:rPr>
      <w:t>&lt;PathFdR&gt;</w:t>
    </w:r>
    <w:r w:rsidR="00AB5E99" w:rsidRPr="00AB5E99">
      <w:t>AM\1157427LV.docx</w:t>
    </w:r>
    <w:r w:rsidRPr="00BA28A7">
      <w:rPr>
        <w:rStyle w:val="HideTWBExt"/>
        <w:noProof w:val="0"/>
      </w:rPr>
      <w:t>&lt;/PathFdR&gt;</w:t>
    </w:r>
    <w:r w:rsidRPr="00BA28A7">
      <w:tab/>
    </w:r>
    <w:r w:rsidRPr="00BA28A7">
      <w:tab/>
      <w:t>PE</w:t>
    </w:r>
    <w:r w:rsidRPr="00BA28A7">
      <w:rPr>
        <w:rStyle w:val="HideTWBExt"/>
        <w:noProof w:val="0"/>
      </w:rPr>
      <w:t>&lt;NoPE&gt;</w:t>
    </w:r>
    <w:r w:rsidR="00AB5E99" w:rsidRPr="00AB5E99">
      <w:t>621.703</w:t>
    </w:r>
    <w:r w:rsidRPr="00BA28A7">
      <w:rPr>
        <w:rStyle w:val="HideTWBExt"/>
        <w:noProof w:val="0"/>
      </w:rPr>
      <w:t>&lt;/NoPE&gt;&lt;Version&gt;</w:t>
    </w:r>
    <w:r w:rsidRPr="00BA28A7">
      <w:t>v</w:t>
    </w:r>
    <w:r w:rsidR="00AB5E99" w:rsidRPr="00AB5E99">
      <w:t>01-00</w:t>
    </w:r>
    <w:r w:rsidRPr="00BA28A7">
      <w:rPr>
        <w:rStyle w:val="HideTWBExt"/>
        <w:noProof w:val="0"/>
      </w:rPr>
      <w:t>&lt;/Version&gt;</w:t>
    </w:r>
  </w:p>
  <w:p w:rsidR="003E2C8E" w:rsidRPr="00BA28A7" w:rsidRDefault="008D0306" w:rsidP="00B32389">
    <w:pPr>
      <w:pStyle w:val="Footer2"/>
      <w:tabs>
        <w:tab w:val="center" w:pos="4535"/>
      </w:tabs>
    </w:pPr>
    <w:fldSimple w:instr=" DOCPROPERTY &quot;&lt;Extension&gt;&quot; ">
      <w:r w:rsidR="00BA5D10">
        <w:t>LV</w:t>
      </w:r>
    </w:fldSimple>
    <w:r w:rsidR="003E2C8E" w:rsidRPr="00BA28A7">
      <w:rPr>
        <w:color w:val="C0C0C0"/>
      </w:rPr>
      <w:tab/>
    </w:r>
    <w:r w:rsidR="00AB5E99">
      <w:rPr>
        <w:b w:val="0"/>
        <w:i/>
        <w:color w:val="C0C0C0"/>
        <w:sz w:val="22"/>
        <w:szCs w:val="22"/>
      </w:rPr>
      <w:t>Vienoti daudzveidībā</w:t>
    </w:r>
    <w:r w:rsidR="003E2C8E" w:rsidRPr="00BA28A7">
      <w:rPr>
        <w:color w:val="C0C0C0"/>
      </w:rPr>
      <w:tab/>
    </w:r>
    <w:fldSimple w:instr=" DOCPROPERTY &quot;&lt;Extension&gt;&quot; ">
      <w:r w:rsidR="00BA5D10">
        <w:t>LV</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E" w:rsidRPr="00BA28A7" w:rsidRDefault="003E2C8E">
    <w:pPr>
      <w:pStyle w:val="Footer"/>
    </w:pPr>
    <w:r w:rsidRPr="00BA28A7">
      <w:rPr>
        <w:rStyle w:val="HideTWBExt"/>
        <w:noProof w:val="0"/>
      </w:rPr>
      <w:t>&lt;PathFdR&gt;</w:t>
    </w:r>
    <w:r w:rsidR="003348C9" w:rsidRPr="003348C9">
      <w:t>AM\1157427LV.docx</w:t>
    </w:r>
    <w:r w:rsidRPr="00BA28A7">
      <w:rPr>
        <w:rStyle w:val="HideTWBExt"/>
        <w:noProof w:val="0"/>
      </w:rPr>
      <w:t>&lt;/PathFdR&gt;</w:t>
    </w:r>
    <w:r w:rsidRPr="00BA28A7">
      <w:tab/>
    </w:r>
    <w:r w:rsidRPr="00BA28A7">
      <w:tab/>
      <w:t>PE</w:t>
    </w:r>
    <w:r w:rsidRPr="00BA28A7">
      <w:rPr>
        <w:rStyle w:val="HideTWBExt"/>
        <w:noProof w:val="0"/>
      </w:rPr>
      <w:t>&lt;NoPE&gt;</w:t>
    </w:r>
    <w:r w:rsidR="003348C9" w:rsidRPr="003348C9">
      <w:t>621.703</w:t>
    </w:r>
    <w:r w:rsidRPr="00BA28A7">
      <w:rPr>
        <w:rStyle w:val="HideTWBExt"/>
        <w:noProof w:val="0"/>
      </w:rPr>
      <w:t>&lt;/NoPE&gt;&lt;Version&gt;</w:t>
    </w:r>
    <w:r w:rsidRPr="00BA28A7">
      <w:t>v</w:t>
    </w:r>
    <w:r w:rsidR="003348C9" w:rsidRPr="003348C9">
      <w:t>01-00</w:t>
    </w:r>
    <w:r w:rsidRPr="00BA28A7">
      <w:rPr>
        <w:rStyle w:val="HideTWBExt"/>
        <w:noProof w:val="0"/>
      </w:rPr>
      <w:t>&lt;/Version&gt;</w:t>
    </w:r>
  </w:p>
  <w:p w:rsidR="003E2C8E" w:rsidRPr="00BA28A7" w:rsidRDefault="008D0306" w:rsidP="00B32389">
    <w:pPr>
      <w:pStyle w:val="Footer2"/>
      <w:tabs>
        <w:tab w:val="center" w:pos="4535"/>
      </w:tabs>
    </w:pPr>
    <w:fldSimple w:instr=" DOCPROPERTY &quot;&lt;Extension&gt;&quot; ">
      <w:r w:rsidR="00BA5D10">
        <w:t>LV</w:t>
      </w:r>
    </w:fldSimple>
    <w:r w:rsidR="003E2C8E" w:rsidRPr="00BA28A7">
      <w:rPr>
        <w:color w:val="C0C0C0"/>
      </w:rPr>
      <w:tab/>
    </w:r>
    <w:r w:rsidR="003348C9">
      <w:rPr>
        <w:b w:val="0"/>
        <w:i/>
        <w:color w:val="C0C0C0"/>
        <w:sz w:val="22"/>
        <w:szCs w:val="22"/>
      </w:rPr>
      <w:t>Vienoti daudzveidībā</w:t>
    </w:r>
    <w:r w:rsidR="003E2C8E" w:rsidRPr="00BA28A7">
      <w:rPr>
        <w:color w:val="C0C0C0"/>
      </w:rPr>
      <w:tab/>
    </w:r>
    <w:fldSimple w:instr=" DOCPROPERTY &quot;&lt;Extension&gt;&quot; ">
      <w:r w:rsidR="00BA5D10">
        <w:t>LV</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C9" w:rsidRPr="00BA28A7" w:rsidRDefault="003348C9">
    <w:pPr>
      <w:pStyle w:val="Footer"/>
    </w:pPr>
    <w:r w:rsidRPr="00BA28A7">
      <w:rPr>
        <w:rStyle w:val="HideTWBExt"/>
        <w:noProof w:val="0"/>
      </w:rPr>
      <w:t>&lt;PathFdR&gt;</w:t>
    </w:r>
    <w:r w:rsidRPr="003348C9">
      <w:t>AM\1157427LV.docx</w:t>
    </w:r>
    <w:r w:rsidRPr="00BA28A7">
      <w:rPr>
        <w:rStyle w:val="HideTWBExt"/>
        <w:noProof w:val="0"/>
      </w:rPr>
      <w:t>&lt;/PathFdR&gt;</w:t>
    </w:r>
    <w:r w:rsidRPr="00BA28A7">
      <w:tab/>
    </w:r>
    <w:r w:rsidRPr="00BA28A7">
      <w:tab/>
      <w:t>PE</w:t>
    </w:r>
    <w:r w:rsidRPr="00BA28A7">
      <w:rPr>
        <w:rStyle w:val="HideTWBExt"/>
        <w:noProof w:val="0"/>
      </w:rPr>
      <w:t>&lt;NoPE&gt;</w:t>
    </w:r>
    <w:r w:rsidRPr="003348C9">
      <w:t>621.703</w:t>
    </w:r>
    <w:r w:rsidRPr="00BA28A7">
      <w:rPr>
        <w:rStyle w:val="HideTWBExt"/>
        <w:noProof w:val="0"/>
      </w:rPr>
      <w:t>&lt;/NoPE&gt;&lt;Version&gt;</w:t>
    </w:r>
    <w:r w:rsidRPr="00BA28A7">
      <w:t>v</w:t>
    </w:r>
    <w:r w:rsidRPr="003348C9">
      <w:t>01-00</w:t>
    </w:r>
    <w:r w:rsidRPr="00BA28A7">
      <w:rPr>
        <w:rStyle w:val="HideTWBExt"/>
        <w:noProof w:val="0"/>
      </w:rPr>
      <w:t>&lt;/Version&gt;</w:t>
    </w:r>
  </w:p>
  <w:p w:rsidR="003348C9" w:rsidRPr="00BA28A7" w:rsidRDefault="008D0306" w:rsidP="00B32389">
    <w:pPr>
      <w:pStyle w:val="Footer2"/>
      <w:tabs>
        <w:tab w:val="center" w:pos="4535"/>
      </w:tabs>
    </w:pPr>
    <w:fldSimple w:instr=" DOCPROPERTY &quot;&lt;Extension&gt;&quot; ">
      <w:r w:rsidR="00BA5D10">
        <w:t>LV</w:t>
      </w:r>
    </w:fldSimple>
    <w:r w:rsidR="003348C9" w:rsidRPr="00BA28A7">
      <w:rPr>
        <w:color w:val="C0C0C0"/>
      </w:rPr>
      <w:tab/>
    </w:r>
    <w:r w:rsidR="003348C9">
      <w:rPr>
        <w:b w:val="0"/>
        <w:i/>
        <w:color w:val="C0C0C0"/>
        <w:sz w:val="22"/>
        <w:szCs w:val="22"/>
      </w:rPr>
      <w:t>Vienoti daudzveidībā</w:t>
    </w:r>
    <w:r w:rsidR="003348C9" w:rsidRPr="00BA28A7">
      <w:rPr>
        <w:color w:val="C0C0C0"/>
      </w:rPr>
      <w:tab/>
    </w:r>
    <w:fldSimple w:instr=" DOCPROPERTY &quot;&lt;Extension&gt;&quot; ">
      <w:r w:rsidR="00BA5D10">
        <w:t>LV</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3348C9" w:rsidRDefault="00881ACB">
    <w:pPr>
      <w:pStyle w:val="Footer"/>
    </w:pPr>
    <w:bookmarkStart w:id="2" w:name="InsideFooter"/>
    <w:r w:rsidRPr="003348C9">
      <w:rPr>
        <w:rStyle w:val="HideTWBExt"/>
        <w:noProof w:val="0"/>
      </w:rPr>
      <w:t>&lt;PathFdR&gt;</w:t>
    </w:r>
    <w:r w:rsidR="003E2C8E" w:rsidRPr="003348C9">
      <w:t>AM\1157427LV.docx</w:t>
    </w:r>
    <w:r w:rsidRPr="003348C9">
      <w:rPr>
        <w:rStyle w:val="HideTWBExt"/>
        <w:noProof w:val="0"/>
      </w:rPr>
      <w:t>&lt;/PathFdR&gt;</w:t>
    </w:r>
    <w:bookmarkEnd w:id="2"/>
    <w:r w:rsidRPr="003348C9">
      <w:tab/>
    </w:r>
    <w:r w:rsidRPr="003348C9">
      <w:tab/>
    </w:r>
    <w:bookmarkStart w:id="3" w:name="OutsideFooter"/>
    <w:r w:rsidRPr="003348C9">
      <w:t>PE</w:t>
    </w:r>
    <w:r w:rsidRPr="003348C9">
      <w:rPr>
        <w:rStyle w:val="HideTWBExt"/>
        <w:noProof w:val="0"/>
      </w:rPr>
      <w:t>&lt;NoPE&gt;</w:t>
    </w:r>
    <w:r w:rsidR="003E2C8E" w:rsidRPr="003348C9">
      <w:t>621.703</w:t>
    </w:r>
    <w:r w:rsidRPr="003348C9">
      <w:rPr>
        <w:rStyle w:val="HideTWBExt"/>
        <w:noProof w:val="0"/>
      </w:rPr>
      <w:t>&lt;/NoPE&gt;&lt;Version&gt;</w:t>
    </w:r>
    <w:r w:rsidR="00242169" w:rsidRPr="003348C9">
      <w:t>v</w:t>
    </w:r>
    <w:r w:rsidR="003E2C8E" w:rsidRPr="003348C9">
      <w:t>01-00</w:t>
    </w:r>
    <w:r w:rsidRPr="003348C9">
      <w:rPr>
        <w:rStyle w:val="HideTWBExt"/>
        <w:noProof w:val="0"/>
      </w:rPr>
      <w:t>&lt;/Version&gt;</w:t>
    </w:r>
    <w:bookmarkEnd w:id="3"/>
  </w:p>
  <w:p w:rsidR="00881ACB" w:rsidRPr="003348C9" w:rsidRDefault="008D0306" w:rsidP="00B32389">
    <w:pPr>
      <w:pStyle w:val="Footer2"/>
      <w:tabs>
        <w:tab w:val="center" w:pos="4535"/>
      </w:tabs>
    </w:pPr>
    <w:fldSimple w:instr=" DOCPROPERTY &quot;&lt;Extension&gt;&quot; ">
      <w:r w:rsidR="00BA5D10">
        <w:t>LV</w:t>
      </w:r>
    </w:fldSimple>
    <w:r w:rsidR="00881ACB" w:rsidRPr="003348C9">
      <w:rPr>
        <w:color w:val="C0C0C0"/>
      </w:rPr>
      <w:tab/>
    </w:r>
    <w:r w:rsidR="003E2C8E" w:rsidRPr="003348C9">
      <w:rPr>
        <w:b w:val="0"/>
        <w:i/>
        <w:color w:val="C0C0C0"/>
        <w:sz w:val="22"/>
        <w:szCs w:val="22"/>
      </w:rPr>
      <w:t>Vienoti daudzveidībā</w:t>
    </w:r>
    <w:r w:rsidR="00881ACB" w:rsidRPr="003348C9">
      <w:rPr>
        <w:color w:val="C0C0C0"/>
      </w:rPr>
      <w:tab/>
    </w:r>
    <w:fldSimple w:instr=" DOCPROPERTY &quot;&lt;Extension&gt;&quot; ">
      <w:r w:rsidR="00BA5D10">
        <w:t>LV</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10" w:rsidRDefault="00BA5D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E" w:rsidRPr="00BA28A7" w:rsidRDefault="003E2C8E">
    <w:pPr>
      <w:pStyle w:val="Footer"/>
    </w:pPr>
    <w:r w:rsidRPr="00BA28A7">
      <w:rPr>
        <w:rStyle w:val="HideTWBExt"/>
        <w:noProof w:val="0"/>
      </w:rPr>
      <w:t>&lt;PathFdR&gt;</w:t>
    </w:r>
    <w:r w:rsidRPr="003E2C8E">
      <w:t>AM\1157427LV.docx</w:t>
    </w:r>
    <w:r w:rsidRPr="00BA28A7">
      <w:rPr>
        <w:rStyle w:val="HideTWBExt"/>
        <w:noProof w:val="0"/>
      </w:rPr>
      <w:t>&lt;/PathFdR&gt;</w:t>
    </w:r>
    <w:r w:rsidRPr="00BA28A7">
      <w:tab/>
    </w:r>
    <w:r w:rsidRPr="00BA28A7">
      <w:tab/>
      <w:t>PE</w:t>
    </w:r>
    <w:r w:rsidRPr="00BA28A7">
      <w:rPr>
        <w:rStyle w:val="HideTWBExt"/>
        <w:noProof w:val="0"/>
      </w:rPr>
      <w:t>&lt;NoPE&gt;</w:t>
    </w:r>
    <w:r w:rsidRPr="003E2C8E">
      <w:t>621.703</w:t>
    </w:r>
    <w:r w:rsidRPr="00BA28A7">
      <w:rPr>
        <w:rStyle w:val="HideTWBExt"/>
        <w:noProof w:val="0"/>
      </w:rPr>
      <w:t>&lt;/NoPE&gt;&lt;Version&gt;</w:t>
    </w:r>
    <w:r w:rsidRPr="00BA28A7">
      <w:t>v</w:t>
    </w:r>
    <w:r w:rsidRPr="003E2C8E">
      <w:t>01-00</w:t>
    </w:r>
    <w:r w:rsidRPr="00BA28A7">
      <w:rPr>
        <w:rStyle w:val="HideTWBExt"/>
        <w:noProof w:val="0"/>
      </w:rPr>
      <w:t>&lt;/Version&gt;</w:t>
    </w:r>
  </w:p>
  <w:p w:rsidR="003E2C8E" w:rsidRPr="00BA28A7" w:rsidRDefault="008D0306" w:rsidP="00B32389">
    <w:pPr>
      <w:pStyle w:val="Footer2"/>
      <w:tabs>
        <w:tab w:val="center" w:pos="4535"/>
      </w:tabs>
    </w:pPr>
    <w:fldSimple w:instr=" DOCPROPERTY &quot;&lt;Extension&gt;&quot; ">
      <w:r w:rsidR="00BA5D10">
        <w:t>LV</w:t>
      </w:r>
    </w:fldSimple>
    <w:r w:rsidR="003E2C8E" w:rsidRPr="00BA28A7">
      <w:rPr>
        <w:color w:val="C0C0C0"/>
      </w:rPr>
      <w:tab/>
    </w:r>
    <w:r w:rsidR="003E2C8E">
      <w:rPr>
        <w:b w:val="0"/>
        <w:i/>
        <w:color w:val="C0C0C0"/>
        <w:sz w:val="22"/>
        <w:szCs w:val="22"/>
      </w:rPr>
      <w:t>Vienoti daudzveidībā</w:t>
    </w:r>
    <w:r w:rsidR="003E2C8E" w:rsidRPr="00BA28A7">
      <w:rPr>
        <w:color w:val="C0C0C0"/>
      </w:rPr>
      <w:tab/>
    </w:r>
    <w:fldSimple w:instr=" DOCPROPERTY &quot;&lt;Extension&gt;&quot; ">
      <w:r w:rsidR="00BA5D10">
        <w:t>LV</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E" w:rsidRPr="00BA28A7" w:rsidRDefault="003E2C8E">
    <w:pPr>
      <w:pStyle w:val="Footer"/>
    </w:pPr>
    <w:r w:rsidRPr="00BA28A7">
      <w:rPr>
        <w:rStyle w:val="HideTWBExt"/>
        <w:noProof w:val="0"/>
      </w:rPr>
      <w:t>&lt;PathFdR&gt;</w:t>
    </w:r>
    <w:r w:rsidRPr="003E2C8E">
      <w:t>AM\1157427LV.docx</w:t>
    </w:r>
    <w:r w:rsidRPr="00BA28A7">
      <w:rPr>
        <w:rStyle w:val="HideTWBExt"/>
        <w:noProof w:val="0"/>
      </w:rPr>
      <w:t>&lt;/PathFdR&gt;</w:t>
    </w:r>
    <w:r w:rsidRPr="00BA28A7">
      <w:tab/>
    </w:r>
    <w:r w:rsidRPr="00BA28A7">
      <w:tab/>
      <w:t>PE</w:t>
    </w:r>
    <w:r w:rsidRPr="00BA28A7">
      <w:rPr>
        <w:rStyle w:val="HideTWBExt"/>
        <w:noProof w:val="0"/>
      </w:rPr>
      <w:t>&lt;NoPE&gt;</w:t>
    </w:r>
    <w:r w:rsidRPr="003E2C8E">
      <w:t>621.703</w:t>
    </w:r>
    <w:r w:rsidRPr="00BA28A7">
      <w:rPr>
        <w:rStyle w:val="HideTWBExt"/>
        <w:noProof w:val="0"/>
      </w:rPr>
      <w:t>&lt;/NoPE&gt;&lt;Version&gt;</w:t>
    </w:r>
    <w:r w:rsidRPr="00BA28A7">
      <w:t>v</w:t>
    </w:r>
    <w:r w:rsidRPr="003E2C8E">
      <w:t>01-00</w:t>
    </w:r>
    <w:r w:rsidRPr="00BA28A7">
      <w:rPr>
        <w:rStyle w:val="HideTWBExt"/>
        <w:noProof w:val="0"/>
      </w:rPr>
      <w:t>&lt;/Version&gt;</w:t>
    </w:r>
  </w:p>
  <w:p w:rsidR="003E2C8E" w:rsidRPr="00BA28A7" w:rsidRDefault="008D0306" w:rsidP="00B32389">
    <w:pPr>
      <w:pStyle w:val="Footer2"/>
      <w:tabs>
        <w:tab w:val="center" w:pos="4535"/>
      </w:tabs>
    </w:pPr>
    <w:fldSimple w:instr=" DOCPROPERTY &quot;&lt;Extension&gt;&quot; ">
      <w:r w:rsidR="00BA5D10">
        <w:t>LV</w:t>
      </w:r>
    </w:fldSimple>
    <w:r w:rsidR="003E2C8E" w:rsidRPr="00BA28A7">
      <w:rPr>
        <w:color w:val="C0C0C0"/>
      </w:rPr>
      <w:tab/>
    </w:r>
    <w:r w:rsidR="003E2C8E">
      <w:rPr>
        <w:b w:val="0"/>
        <w:i/>
        <w:color w:val="C0C0C0"/>
        <w:sz w:val="22"/>
        <w:szCs w:val="22"/>
      </w:rPr>
      <w:t>Vienoti daudzveidībā</w:t>
    </w:r>
    <w:r w:rsidR="003E2C8E" w:rsidRPr="00BA28A7">
      <w:rPr>
        <w:color w:val="C0C0C0"/>
      </w:rPr>
      <w:tab/>
    </w:r>
    <w:fldSimple w:instr=" DOCPROPERTY &quot;&lt;Extension&gt;&quot; ">
      <w:r w:rsidR="00BA5D10">
        <w:t>LV</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E" w:rsidRPr="00BA28A7" w:rsidRDefault="003E2C8E">
    <w:pPr>
      <w:pStyle w:val="Footer"/>
    </w:pPr>
    <w:r w:rsidRPr="00BA28A7">
      <w:rPr>
        <w:rStyle w:val="HideTWBExt"/>
        <w:noProof w:val="0"/>
      </w:rPr>
      <w:t>&lt;PathFdR&gt;</w:t>
    </w:r>
    <w:r w:rsidRPr="003E2C8E">
      <w:t>AM\1157427LV.docx</w:t>
    </w:r>
    <w:r w:rsidRPr="00BA28A7">
      <w:rPr>
        <w:rStyle w:val="HideTWBExt"/>
        <w:noProof w:val="0"/>
      </w:rPr>
      <w:t>&lt;/PathFdR&gt;</w:t>
    </w:r>
    <w:r w:rsidRPr="00BA28A7">
      <w:tab/>
    </w:r>
    <w:r w:rsidRPr="00BA28A7">
      <w:tab/>
      <w:t>PE</w:t>
    </w:r>
    <w:r w:rsidRPr="00BA28A7">
      <w:rPr>
        <w:rStyle w:val="HideTWBExt"/>
        <w:noProof w:val="0"/>
      </w:rPr>
      <w:t>&lt;NoPE&gt;</w:t>
    </w:r>
    <w:r w:rsidRPr="003E2C8E">
      <w:t>621.703</w:t>
    </w:r>
    <w:r w:rsidRPr="00BA28A7">
      <w:rPr>
        <w:rStyle w:val="HideTWBExt"/>
        <w:noProof w:val="0"/>
      </w:rPr>
      <w:t>&lt;/NoPE&gt;&lt;Version&gt;</w:t>
    </w:r>
    <w:r w:rsidRPr="00BA28A7">
      <w:t>v</w:t>
    </w:r>
    <w:r w:rsidRPr="003E2C8E">
      <w:t>01-00</w:t>
    </w:r>
    <w:r w:rsidRPr="00BA28A7">
      <w:rPr>
        <w:rStyle w:val="HideTWBExt"/>
        <w:noProof w:val="0"/>
      </w:rPr>
      <w:t>&lt;/Version&gt;</w:t>
    </w:r>
  </w:p>
  <w:p w:rsidR="003E2C8E" w:rsidRPr="00BA28A7" w:rsidRDefault="008D0306" w:rsidP="00B32389">
    <w:pPr>
      <w:pStyle w:val="Footer2"/>
      <w:tabs>
        <w:tab w:val="center" w:pos="4535"/>
      </w:tabs>
    </w:pPr>
    <w:fldSimple w:instr=" DOCPROPERTY &quot;&lt;Extension&gt;&quot; ">
      <w:r w:rsidR="00BA5D10">
        <w:t>LV</w:t>
      </w:r>
    </w:fldSimple>
    <w:r w:rsidR="003E2C8E" w:rsidRPr="00BA28A7">
      <w:rPr>
        <w:color w:val="C0C0C0"/>
      </w:rPr>
      <w:tab/>
    </w:r>
    <w:r w:rsidR="003E2C8E">
      <w:rPr>
        <w:b w:val="0"/>
        <w:i/>
        <w:color w:val="C0C0C0"/>
        <w:sz w:val="22"/>
        <w:szCs w:val="22"/>
      </w:rPr>
      <w:t>Vienoti daudzveidībā</w:t>
    </w:r>
    <w:r w:rsidR="003E2C8E" w:rsidRPr="00BA28A7">
      <w:rPr>
        <w:color w:val="C0C0C0"/>
      </w:rPr>
      <w:tab/>
    </w:r>
    <w:fldSimple w:instr=" DOCPROPERTY &quot;&lt;Extension&gt;&quot; ">
      <w:r w:rsidR="00BA5D10">
        <w:t>LV</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E" w:rsidRPr="00BA28A7" w:rsidRDefault="003E2C8E">
    <w:pPr>
      <w:pStyle w:val="Footer"/>
    </w:pPr>
    <w:r w:rsidRPr="00BA28A7">
      <w:rPr>
        <w:rStyle w:val="HideTWBExt"/>
        <w:noProof w:val="0"/>
      </w:rPr>
      <w:t>&lt;PathFdR&gt;</w:t>
    </w:r>
    <w:r w:rsidRPr="003E2C8E">
      <w:t>AM\1157427LV.docx</w:t>
    </w:r>
    <w:r w:rsidRPr="00BA28A7">
      <w:rPr>
        <w:rStyle w:val="HideTWBExt"/>
        <w:noProof w:val="0"/>
      </w:rPr>
      <w:t>&lt;/PathFdR&gt;</w:t>
    </w:r>
    <w:r w:rsidRPr="00BA28A7">
      <w:tab/>
    </w:r>
    <w:r w:rsidRPr="00BA28A7">
      <w:tab/>
      <w:t>PE</w:t>
    </w:r>
    <w:r w:rsidRPr="00BA28A7">
      <w:rPr>
        <w:rStyle w:val="HideTWBExt"/>
        <w:noProof w:val="0"/>
      </w:rPr>
      <w:t>&lt;NoPE&gt;</w:t>
    </w:r>
    <w:r w:rsidRPr="003E2C8E">
      <w:t>621.703</w:t>
    </w:r>
    <w:r w:rsidRPr="00BA28A7">
      <w:rPr>
        <w:rStyle w:val="HideTWBExt"/>
        <w:noProof w:val="0"/>
      </w:rPr>
      <w:t>&lt;/NoPE&gt;&lt;Version&gt;</w:t>
    </w:r>
    <w:r w:rsidRPr="00BA28A7">
      <w:t>v</w:t>
    </w:r>
    <w:r w:rsidRPr="003E2C8E">
      <w:t>01-00</w:t>
    </w:r>
    <w:r w:rsidRPr="00BA28A7">
      <w:rPr>
        <w:rStyle w:val="HideTWBExt"/>
        <w:noProof w:val="0"/>
      </w:rPr>
      <w:t>&lt;/Version&gt;</w:t>
    </w:r>
  </w:p>
  <w:p w:rsidR="003E2C8E" w:rsidRPr="00BA28A7" w:rsidRDefault="008D0306" w:rsidP="00B32389">
    <w:pPr>
      <w:pStyle w:val="Footer2"/>
      <w:tabs>
        <w:tab w:val="center" w:pos="4535"/>
      </w:tabs>
    </w:pPr>
    <w:fldSimple w:instr=" DOCPROPERTY &quot;&lt;Extension&gt;&quot; ">
      <w:r w:rsidR="00BA5D10">
        <w:t>LV</w:t>
      </w:r>
    </w:fldSimple>
    <w:r w:rsidR="003E2C8E" w:rsidRPr="00BA28A7">
      <w:rPr>
        <w:color w:val="C0C0C0"/>
      </w:rPr>
      <w:tab/>
    </w:r>
    <w:r w:rsidR="003E2C8E">
      <w:rPr>
        <w:b w:val="0"/>
        <w:i/>
        <w:color w:val="C0C0C0"/>
        <w:sz w:val="22"/>
        <w:szCs w:val="22"/>
      </w:rPr>
      <w:t>Vienoti daudzveidībā</w:t>
    </w:r>
    <w:r w:rsidR="003E2C8E" w:rsidRPr="00BA28A7">
      <w:rPr>
        <w:color w:val="C0C0C0"/>
      </w:rPr>
      <w:tab/>
    </w:r>
    <w:fldSimple w:instr=" DOCPROPERTY &quot;&lt;Extension&gt;&quot; ">
      <w:r w:rsidR="00BA5D10">
        <w:t>LV</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E" w:rsidRPr="00BA28A7" w:rsidRDefault="003E2C8E">
    <w:pPr>
      <w:pStyle w:val="Footer"/>
    </w:pPr>
    <w:r w:rsidRPr="00BA28A7">
      <w:rPr>
        <w:rStyle w:val="HideTWBExt"/>
        <w:noProof w:val="0"/>
      </w:rPr>
      <w:t>&lt;PathFdR&gt;</w:t>
    </w:r>
    <w:r w:rsidR="00AB5E99" w:rsidRPr="00AB5E99">
      <w:t>AM\1157427LV.docx</w:t>
    </w:r>
    <w:r w:rsidRPr="00BA28A7">
      <w:rPr>
        <w:rStyle w:val="HideTWBExt"/>
        <w:noProof w:val="0"/>
      </w:rPr>
      <w:t>&lt;/PathFdR&gt;</w:t>
    </w:r>
    <w:r w:rsidRPr="00BA28A7">
      <w:tab/>
    </w:r>
    <w:r w:rsidRPr="00BA28A7">
      <w:tab/>
      <w:t>PE</w:t>
    </w:r>
    <w:r w:rsidRPr="00BA28A7">
      <w:rPr>
        <w:rStyle w:val="HideTWBExt"/>
        <w:noProof w:val="0"/>
      </w:rPr>
      <w:t>&lt;NoPE&gt;</w:t>
    </w:r>
    <w:r w:rsidR="00AB5E99" w:rsidRPr="00AB5E99">
      <w:t>621.703</w:t>
    </w:r>
    <w:r w:rsidRPr="00BA28A7">
      <w:rPr>
        <w:rStyle w:val="HideTWBExt"/>
        <w:noProof w:val="0"/>
      </w:rPr>
      <w:t>&lt;/NoPE&gt;&lt;Version&gt;</w:t>
    </w:r>
    <w:r w:rsidRPr="00BA28A7">
      <w:t>v</w:t>
    </w:r>
    <w:r w:rsidR="00AB5E99" w:rsidRPr="00AB5E99">
      <w:t>01-00</w:t>
    </w:r>
    <w:r w:rsidRPr="00BA28A7">
      <w:rPr>
        <w:rStyle w:val="HideTWBExt"/>
        <w:noProof w:val="0"/>
      </w:rPr>
      <w:t>&lt;/Version&gt;</w:t>
    </w:r>
  </w:p>
  <w:p w:rsidR="003E2C8E" w:rsidRPr="00BA28A7" w:rsidRDefault="008D0306" w:rsidP="00B32389">
    <w:pPr>
      <w:pStyle w:val="Footer2"/>
      <w:tabs>
        <w:tab w:val="center" w:pos="4535"/>
      </w:tabs>
    </w:pPr>
    <w:fldSimple w:instr=" DOCPROPERTY &quot;&lt;Extension&gt;&quot; ">
      <w:r w:rsidR="00BA5D10">
        <w:t>LV</w:t>
      </w:r>
    </w:fldSimple>
    <w:r w:rsidR="003E2C8E" w:rsidRPr="00BA28A7">
      <w:rPr>
        <w:color w:val="C0C0C0"/>
      </w:rPr>
      <w:tab/>
    </w:r>
    <w:r w:rsidR="00AB5E99">
      <w:rPr>
        <w:b w:val="0"/>
        <w:i/>
        <w:color w:val="C0C0C0"/>
        <w:sz w:val="22"/>
        <w:szCs w:val="22"/>
      </w:rPr>
      <w:t>Vienoti daudzveidībā</w:t>
    </w:r>
    <w:r w:rsidR="003E2C8E" w:rsidRPr="00BA28A7">
      <w:rPr>
        <w:color w:val="C0C0C0"/>
      </w:rPr>
      <w:tab/>
    </w:r>
    <w:fldSimple w:instr=" DOCPROPERTY &quot;&lt;Extension&gt;&quot; ">
      <w:r w:rsidR="00BA5D10">
        <w:t>LV</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E" w:rsidRPr="00BA28A7" w:rsidRDefault="003E2C8E">
    <w:pPr>
      <w:pStyle w:val="Footer"/>
    </w:pPr>
    <w:r w:rsidRPr="00BA28A7">
      <w:rPr>
        <w:rStyle w:val="HideTWBExt"/>
        <w:noProof w:val="0"/>
      </w:rPr>
      <w:t>&lt;PathFdR&gt;</w:t>
    </w:r>
    <w:r w:rsidR="00AB5E99" w:rsidRPr="00AB5E99">
      <w:t>AM\1157427LV.docx</w:t>
    </w:r>
    <w:r w:rsidRPr="00BA28A7">
      <w:rPr>
        <w:rStyle w:val="HideTWBExt"/>
        <w:noProof w:val="0"/>
      </w:rPr>
      <w:t>&lt;/PathFdR&gt;</w:t>
    </w:r>
    <w:r w:rsidRPr="00BA28A7">
      <w:tab/>
    </w:r>
    <w:r w:rsidRPr="00BA28A7">
      <w:tab/>
      <w:t>PE</w:t>
    </w:r>
    <w:r w:rsidRPr="00BA28A7">
      <w:rPr>
        <w:rStyle w:val="HideTWBExt"/>
        <w:noProof w:val="0"/>
      </w:rPr>
      <w:t>&lt;NoPE&gt;</w:t>
    </w:r>
    <w:r w:rsidR="00AB5E99" w:rsidRPr="00AB5E99">
      <w:t>621.703</w:t>
    </w:r>
    <w:r w:rsidRPr="00BA28A7">
      <w:rPr>
        <w:rStyle w:val="HideTWBExt"/>
        <w:noProof w:val="0"/>
      </w:rPr>
      <w:t>&lt;/NoPE&gt;&lt;Version&gt;</w:t>
    </w:r>
    <w:r w:rsidRPr="00BA28A7">
      <w:t>v</w:t>
    </w:r>
    <w:r w:rsidR="00AB5E99" w:rsidRPr="00AB5E99">
      <w:t>01-00</w:t>
    </w:r>
    <w:r w:rsidRPr="00BA28A7">
      <w:rPr>
        <w:rStyle w:val="HideTWBExt"/>
        <w:noProof w:val="0"/>
      </w:rPr>
      <w:t>&lt;/Version&gt;</w:t>
    </w:r>
  </w:p>
  <w:p w:rsidR="003E2C8E" w:rsidRPr="00BA28A7" w:rsidRDefault="008D0306" w:rsidP="00B32389">
    <w:pPr>
      <w:pStyle w:val="Footer2"/>
      <w:tabs>
        <w:tab w:val="center" w:pos="4535"/>
      </w:tabs>
    </w:pPr>
    <w:fldSimple w:instr=" DOCPROPERTY &quot;&lt;Extension&gt;&quot; ">
      <w:r w:rsidR="00BA5D10">
        <w:t>LV</w:t>
      </w:r>
    </w:fldSimple>
    <w:r w:rsidR="003E2C8E" w:rsidRPr="00BA28A7">
      <w:rPr>
        <w:color w:val="C0C0C0"/>
      </w:rPr>
      <w:tab/>
    </w:r>
    <w:r w:rsidR="00AB5E99">
      <w:rPr>
        <w:b w:val="0"/>
        <w:i/>
        <w:color w:val="C0C0C0"/>
        <w:sz w:val="22"/>
        <w:szCs w:val="22"/>
      </w:rPr>
      <w:t>Vienoti daudzveidībā</w:t>
    </w:r>
    <w:r w:rsidR="003E2C8E" w:rsidRPr="00BA28A7">
      <w:rPr>
        <w:color w:val="C0C0C0"/>
      </w:rPr>
      <w:tab/>
    </w:r>
    <w:fldSimple w:instr=" DOCPROPERTY &quot;&lt;Extension&gt;&quot; ">
      <w:r w:rsidR="00BA5D10">
        <w:t>LV</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69" w:rsidRPr="003348C9" w:rsidRDefault="00242169">
      <w:r w:rsidRPr="003348C9">
        <w:separator/>
      </w:r>
    </w:p>
  </w:footnote>
  <w:footnote w:type="continuationSeparator" w:id="0">
    <w:p w:rsidR="00242169" w:rsidRPr="003348C9" w:rsidRDefault="00242169">
      <w:r w:rsidRPr="003348C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10" w:rsidRDefault="00BA5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10" w:rsidRDefault="00BA5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10" w:rsidRDefault="00BA5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99"/>
    <w:docVar w:name="DOCCODMNU" w:val=" 1"/>
    <w:docVar w:name="DOCDT" w:val="26/06/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74277 HideTWBExt;}{\s16\ql \li0\ri0\sb240\sa240\nowidctlpar\tqc\tx4536\tqr\tx9072\wrapdefault\aspalpha\aspnum\faauto\adjustright\rin0\lin0\itap0 \rtlch\fcs1 \af0\afs20\alang1025 _x000d__x000a_\ltrch\fcs0 \fs22\lang1062\langfe2057\cgrid\langnp1062\langfenp2057 \sbasedon0 \snext16 \slink17 \spriority0 \styrsid13174277 footer;}{\*\cs17 \additive \rtlch\fcs1 \af0 \ltrch\fcs0 \fs22\lang1062\langfe0\langnp1062 _x000d__x000a_\sbasedon10 \slink16 \slocked \spriority0 \styrsid13174277 Footer Char;}{\s18\ql \li-850\ri-850\sa240\widctlpar\tqr\tx9921\wrapdefault\aspalpha\aspnum\faauto\adjustright\rin-850\lin-850\itap0 \rtlch\fcs1 \af1\afs20\alang1025 \ltrch\fcs0 _x000d__x000a_\b\f1\fs48\lang1062\langfe2057\cgrid\langnp1062\langfenp2057 \sbasedon0 \snext18 \spriority0 \styrsid13174277 Footer2;}}{\*\rsidtbl \rsid24658\rsid735077\rsid2892074\rsid4666813\rsid6641733\rsid9636012\rsid11215221\rsid12154954\rsid13174277\rsid14424199_x000d__x000a_\rsid15204470\rsid15285974\rsid15950462\rsid16324206\rsid16407681\rsid16662270}{\mmathPr\mmathFont34\mbrkBin0\mbrkBinSub0\msmallFrac0\mdispDef1\mlMargin0\mrMargin0\mdefJc1\mwrapIndent1440\mintLim0\mnaryLim1}{\info{\author BUMANE Ieva}_x000d__x000a_{\operator BUMANE Ieva}{\creatim\yr2018\mo5\dy24\hr10\min28}{\revtim\yr2018\mo5\dy24\hr10\min28}{\version1}{\edmins0}{\nofpages2}{\nofwords0}{\nofchars1}{\*\company European Parliament}{\nofcharsws1}{\vern93}}{\*\xmlnstbl {\xmlns1 http://schemas.microsoft_x000d__x000a_.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74277\utinl \fet0{\*\wgrffmtfilter 013f}\ilfomacatclnup0{\*\template C:\\Users\\ibumane\\AppData\\Local\\Temp\\Blank1.dot}{\*\ftnsep \ltrpar \pard\plain \ltrpar_x000d__x000a_\ql \li0\ri0\widctlpar\wrapdefault\aspalpha\aspnum\faauto\adjustright\rin0\lin0\itap0 \rtlch\fcs1 \af0\afs20\alang1025 \ltrch\fcs0 \fs24\lang2057\langfe2057\cgrid\langnp2057\langfenp2057 {\rtlch\fcs1 \af0 \ltrch\fcs0 \insrsid16407681 \chftnsep _x000d__x000a_\par }}{\*\ftnsepc \ltrpar \pard\plain \ltrpar\ql \li0\ri0\widctlpar\wrapdefault\aspalpha\aspnum\faauto\adjustright\rin0\lin0\itap0 \rtlch\fcs1 \af0\afs20\alang1025 \ltrch\fcs0 \fs24\lang2057\langfe2057\cgrid\langnp2057\langfenp2057 {\rtlch\fcs1 \af0 _x000d__x000a_\ltrch\fcs0 \insrsid16407681 \chftnsepc _x000d__x000a_\par }}{\*\aftnsep \ltrpar \pard\plain \ltrpar\ql \li0\ri0\widctlpar\wrapdefault\aspalpha\aspnum\faauto\adjustright\rin0\lin0\itap0 \rtlch\fcs1 \af0\afs20\alang1025 \ltrch\fcs0 \fs24\lang2057\langfe2057\cgrid\langnp2057\langfenp2057 {\rtlch\fcs1 \af0 _x000d__x000a_\ltrch\fcs0 \insrsid16407681 \chftnsep _x000d__x000a_\par }}{\*\aftnsepc \ltrpar \pard\plain \ltrpar\ql \li0\ri0\widctlpar\wrapdefault\aspalpha\aspnum\faauto\adjustright\rin0\lin0\itap0 \rtlch\fcs1 \af0\afs20\alang1025 \ltrch\fcs0 \fs24\lang2057\langfe2057\cgrid\langnp2057\langfenp2057 {\rtlch\fcs1 \af0 _x000d__x000a_\ltrch\fcs0 \insrsid1640768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3174277\charrsid12200103 {\*\bkmkstart InsideFooter}&lt;PathFdR&gt;}{\rtlch\fcs1 \af0 \ltrch\fcs0 \insrsid13174277\charrsid83381 AM\\1153950LV.docx}{\rtlch\fcs1 \af0 \ltrch\fcs0 \cs15\v\f1\fs20\cf9\insrsid13174277\charrsid12200103 _x000d__x000a_&lt;/PathFdR&gt;}{\rtlch\fcs1 \af0 \ltrch\fcs0 \insrsid13174277\charrsid12200103 {\*\bkmkend InsideFooter}\tab \tab {\*\bkmkstart OutsideFooter}PE}{\rtlch\fcs1 \af0 \ltrch\fcs0 \cs15\v\f1\fs20\cf9\insrsid13174277\charrsid12200103 &lt;NoPE&gt;}{\rtlch\fcs1 \af0 _x000d__x000a_\ltrch\fcs0 \insrsid13174277 605.639}{\rtlch\fcs1 \af0 \ltrch\fcs0 \cs15\v\f1\fs20\cf9\insrsid13174277\charrsid12200103 &lt;/NoPE&gt;&lt;Version&gt;}{\rtlch\fcs1 \af0 \ltrch\fcs0 \insrsid13174277\charrsid12200103 v}{\rtlch\fcs1 \af0 \ltrch\fcs0 \insrsid13174277 01-00_x000d__x000a_}{\rtlch\fcs1 \af0 \ltrch\fcs0 \cs15\v\f1\fs20\cf9\insrsid13174277\charrsid12200103 &lt;/Version&gt;}{\rtlch\fcs1 \af0 \ltrch\fcs0 \insrsid13174277\charrsid12200103 {\*\bkmkend OutsideFooter}_x000d__x000a_\par }\pard\plain \ltrpar\s18\ql \li-850\ri-850\sa240\widctlpar\tqc\tx4535\tqr\tx9921\wrapdefault\aspalpha\aspnum\faauto\adjustright\rin-850\lin-850\itap0\pararsid11740041 \rtlch\fcs1 \af1\afs20\alang1025 \ltrch\fcs0 _x000d__x000a_\b\f1\fs48\lang1062\langfe2057\cgrid\langnp1062\langfenp2057 {\field{\*\fldinst {\rtlch\fcs1 \af1 \ltrch\fcs0 \insrsid13174277\charrsid12200103  DOCPROPERTY &quot;&lt;Extension&gt;&quot; }}{\fldrslt {\rtlch\fcs1 \af1 \ltrch\fcs0 \insrsid13174277 LV}}}\sectd \ltrsect_x000d__x000a_\linex0\endnhere\sectdefaultcl\sftnbj {\rtlch\fcs1 \af1 \ltrch\fcs0 \cf16\insrsid13174277\charrsid12200103 \tab }{\rtlch\fcs1 \af292\afs22 \ltrch\fcs0 \b0\i\f292\fs22\cf16\insrsid13174277 Vienoti daudzveid\'eeb\'e2}{\rtlch\fcs1 \af1 \ltrch\fcs0 _x000d__x000a_\cf16\insrsid13174277\charrsid12200103 \tab }{\field{\*\fldinst {\rtlch\fcs1 \af1 \ltrch\fcs0 \insrsid13174277\charrsid12200103  DOCPROPERTY &quot;&lt;Extension&gt;&quot; }}{\fldrslt {\rtlch\fcs1 \af1 \ltrch\fcs0 \insrsid13174277 LV}}}\sectd \ltrsect_x000d__x000a_\linex0\endnhere\sectdefaultcl\sftnbj {\rtlch\fcs1 \af1 \ltrch\fcs0 \insrsid13174277\charrsid122001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174277 _x000d__x000a_\rtlch\fcs1 \af0\afs20\alang1025 \ltrch\fcs0 \fs24\lang2057\langfe2057\cgrid\langnp2057\langfenp2057 {\rtlch\fcs1 \af0 \ltrch\fcs0 \lang1062\langfe2057\langnp1062\insrsid13174277\charrsid1220010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c_x000d__x000a_652739f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99"/>
    <w:docVar w:name="InsideLoop" w:val="1"/>
    <w:docVar w:name="LastEditedSection" w:val=" 1"/>
    <w:docVar w:name="NRAKEY" w:val="0205"/>
    <w:docVar w:name="ORLANGKEY" w:val="EN"/>
    <w:docVar w:name="PROPOSALCODMNU"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253890 HideTWBExt;}{\s16\ql \li0\ri0\sb240\sa240\nowidctlpar\tqc\tx4536\tqr\tx9072\wrapdefault\aspalpha\aspnum\faauto\adjustright\rin0\lin0\itap0 \rtlch\fcs1 \af0\afs20\alang1025 _x000d__x000a_\ltrch\fcs0 \fs22\lang1062\langfe2057\cgrid\langnp1062\langfenp2057 \sbasedon0 \snext16 \slink17 \spriority0 \styrsid13253890 footer;}{\*\cs17 \additive \rtlch\fcs1 \af0 \ltrch\fcs0 \fs22\lang1062\langfe0\langnp1062 _x000d__x000a_\sbasedon10 \slink16 \slocked \spriority0 \styrsid13253890 Footer Char;}{\s18\ql \li0\ri-284\nowidctlpar\tqr\tx9072\wrapdefault\aspalpha\aspnum\faauto\adjustright\rin-284\lin0\itap0 \rtlch\fcs1 \af0\afs20\alang1025 \ltrch\fcs0 _x000d__x000a_\b\fs24\lang1062\langfe2057\cgrid\langnp1062\langfenp2057 \sbasedon0 \snext18 \spriority0 \styrsid13253890 ProjRap;}{\s19\ql \li0\ri0\sa240\nowidctlpar\wrapdefault\aspalpha\aspnum\faauto\adjustright\rin0\lin0\itap0 \rtlch\fcs1 \af0\afs20\alang1025 _x000d__x000a_\ltrch\fcs0 \fs24\lang1062\langfe2057\cgrid\langnp1062\langfenp2057 \sbasedon0 \snext19 \spriority0 \styrsid13253890 Normal12;}{\s20\ql \li-850\ri-850\sa240\widctlpar\tqr\tx9921\wrapdefault\aspalpha\aspnum\faauto\adjustright\rin-850\lin-850\itap0 _x000d__x000a_\rtlch\fcs1 \af1\afs20\alang1025 \ltrch\fcs0 \b\f1\fs48\lang1062\langfe2057\cgrid\langnp1062\langfenp2057 \sbasedon0 \snext20 \spriority0 \styrsid13253890 Footer2;}{\*\cs21 \additive \v\cf15 \spriority0 \styrsid13253890 HideTWBInt;}{_x000d__x000a_\s22\ql \li0\ri0\nowidctlpar\wrapdefault\aspalpha\aspnum\faauto\adjustright\rin0\lin0\itap0 \rtlch\fcs1 \af0\afs20\alang1025 \ltrch\fcs0 \b\fs24\lang1062\langfe2057\cgrid\langnp1062\langfenp2057 \sbasedon0 \snext22 \slink29 \spriority0 \styrsid13253890 _x000d__x000a_NormalBold;}{\s23\qr \li0\ri0\sb240\sa240\nowidctlpar\wrapdefault\aspalpha\aspnum\faauto\adjustright\rin0\lin0\itap0 \rtlch\fcs1 \af0\afs20\alang1025 \ltrch\fcs0 \fs24\lang1062\langfe2057\cgrid\langnp1062\langfenp2057 _x000d__x000a_\sbasedon0 \snext23 \spriority0 \styrsid13253890 Olang;}{\s24\ql \li0\ri0\sa120\nowidctlpar\wrapdefault\aspalpha\aspnum\faauto\adjustright\rin0\lin0\itap0 \rtlch\fcs1 \af0\afs20\alang1025 \ltrch\fcs0 _x000d__x000a_\fs24\lang1024\langfe1024\cgrid\noproof\langnp1062\langfenp2057 \sbasedon0 \snext24 \slink30 \spriority0 \styrsid13253890 Normal6;}{\s25\qc \li0\ri0\sb240\nowidctlpar\wrapdefault\aspalpha\aspnum\faauto\adjustright\rin0\lin0\itap0 \rtlch\fcs1 _x000d__x000a_\af0\afs20\alang1025 \ltrch\fcs0 \i\fs24\lang1062\langfe2057\cgrid\langnp1062\langfenp2057 \sbasedon0 \snext25 \spriority0 \styrsid13253890 CrossRef;}{_x000d__x000a_\s26\qc \li0\ri0\sb240\sa240\keepn\nowidctlpar\wrapdefault\aspalpha\aspnum\faauto\adjustright\rin0\lin0\itap0 \rtlch\fcs1 \af0\afs20\alang1025 \ltrch\fcs0 \i\fs24\lang1062\langfe2057\cgrid\langnp1062\langfenp2057 _x000d__x000a_\sbasedon0 \snext19 \spriority0 \styrsid13253890 JustificationTitle;}{\s27\ql \li0\ri-284\nowidctlpar\tqr\tx9072\wrapdefault\aspalpha\aspnum\faauto\adjustright\rin-284\lin0\itap0 \rtlch\fcs1 \af0\afs20\alang1025 \ltrch\fcs0 _x000d__x000a_\fs24\lang1062\langfe2057\cgrid\langnp1062\langfenp2057 \sbasedon0 \snext27 \spriority0 \styrsid13253890 ZDateAM;}{\s28\ql \li0\ri0\sa240\nowidctlpar\wrapdefault\aspalpha\aspnum\faauto\adjustright\rin0\lin0\itap0 \rtlch\fcs1 \af0\afs20\alang1025 _x000d__x000a_\ltrch\fcs0 \i\fs24\lang1024\langfe1024\cgrid\noproof\langnp1062\langfenp2057 \sbasedon0 \snext28 \spriority0 \styrsid13253890 Normal12Italic;}{\*\cs29 \additive \b\fs24\lang1062\langfe0\langnp1062 \slink22 \slocked \spriority0 \styrsid13253890 _x000d__x000a_NormalBold Char;}{\*\cs30 \additive \fs24\lang1024\langfe1024\noproof\langnp1062 \slink24 \slocked \spriority0 \styrsid13253890 Normal6 Char;}{\s31\qc \li0\ri0\sa240\nowidctlpar\wrapdefault\aspalpha\aspnum\faauto\adjustright\rin0\lin0\itap0 \rtlch\fcs1 _x000d__x000a_\af0\afs20\alang1025 \ltrch\fcs0 \i\fs24\lang1062\langfe2057\cgrid\langnp1062\langfenp2057 \sbasedon0 \snext31 \spriority0 \styrsid13253890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13253890 AMNumberTabs;}}{\*\rsidtbl \rsid24658\rsid735077\rsid2892074\rsid4666813\rsid6641733\rsid8937061\rsid9636012\rsid11215221\rsid12154954_x000d__x000a_\rsid13253890\rsid14424199\rsid15204470\rsid15285974\rsid15950462\rsid16324206\rsid16662270}{\mmathPr\mmathFont34\mbrkBin0\mbrkBinSub0\msmallFrac0\mdispDef1\mlMargin0\mrMargin0\mdefJc1\mwrapIndent1440\mintLim0\mnaryLim1}{\info{\author BUMANE Ieva}_x000d__x000a_{\operator BUMANE Ieva}{\creatim\yr2018\mo5\dy24\hr10\min21}{\revtim\yr2018\mo5\dy24\hr10\min21}{\version1}{\edmins0}{\nofpages2}{\nofwords128}{\nofchars1418}{\*\company European Parliament}{\nofcharsws1436}{\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253890\utinl \fet0{\*\wgrffmtfilter 013f}\ilfomacatclnup0{\*\template C:\\Users\\ibumane\\AppData\\Local\\Temp\\Blank1.dot}{\*\ftnsep \ltrpar \pard\plain \ltrpar_x000d__x000a_\ql \li0\ri0\widctlpar\wrapdefault\aspalpha\aspnum\faauto\adjustright\rin0\lin0\itap0 \rtlch\fcs1 \af0\afs20\alang1025 \ltrch\fcs0 \fs24\lang2057\langfe2057\cgrid\langnp2057\langfenp2057 {\rtlch\fcs1 \af0 \ltrch\fcs0 \insrsid8937061 \chftnsep _x000d__x000a_\par }}{\*\ftnsepc \ltrpar \pard\plain \ltrpar\ql \li0\ri0\widctlpar\wrapdefault\aspalpha\aspnum\faauto\adjustright\rin0\lin0\itap0 \rtlch\fcs1 \af0\afs20\alang1025 \ltrch\fcs0 \fs24\lang2057\langfe2057\cgrid\langnp2057\langfenp2057 {\rtlch\fcs1 \af0 _x000d__x000a_\ltrch\fcs0 \insrsid8937061 \chftnsepc _x000d__x000a_\par }}{\*\aftnsep \ltrpar \pard\plain \ltrpar\ql \li0\ri0\widctlpar\wrapdefault\aspalpha\aspnum\faauto\adjustright\rin0\lin0\itap0 \rtlch\fcs1 \af0\afs20\alang1025 \ltrch\fcs0 \fs24\lang2057\langfe2057\cgrid\langnp2057\langfenp2057 {\rtlch\fcs1 \af0 _x000d__x000a_\ltrch\fcs0 \insrsid8937061 \chftnsep _x000d__x000a_\par }}{\*\aftnsepc \ltrpar \pard\plain \ltrpar\ql \li0\ri0\widctlpar\wrapdefault\aspalpha\aspnum\faauto\adjustright\rin0\lin0\itap0 \rtlch\fcs1 \af0\afs20\alang1025 \ltrch\fcs0 \fs24\lang2057\langfe2057\cgrid\langnp2057\langfenp2057 {\rtlch\fcs1 \af0 _x000d__x000a_\ltrch\fcs0 \insrsid893706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3253890\charrsid12200103 {\*\bkmkstart InsideFooter}&lt;PathFdR&gt;}{\rtlch\fcs1 \af0 \ltrch\fcs0 \cf10\insrsid13253890\charrsid12200103 \uc1\u9668\'3f}{\rtlch\fcs1 \af0 \ltrch\fcs0 \insrsid13253890\charrsid12200103 #}{\rtlch\fcs1 _x000d__x000a_\af0 \ltrch\fcs0 \cs21\v\cf15\insrsid13253890\charrsid12200103 TXTROUTE@@}{\rtlch\fcs1 \af0 \ltrch\fcs0 \insrsid13253890\charrsid12200103 #}{\rtlch\fcs1 \af0 \ltrch\fcs0 \cf10\insrsid13253890\charrsid12200103 \uc1\u9658\'3f}{\rtlch\fcs1 \af0 \ltrch\fcs0 _x000d__x000a_\cs15\v\f1\fs20\cf9\insrsid13253890\charrsid12200103 &lt;/PathFdR&gt;}{\rtlch\fcs1 \af0 \ltrch\fcs0 \insrsid13253890\charrsid12200103 {\*\bkmkend InsideFooter}\tab \tab {\*\bkmkstart OutsideFooter}PE}{\rtlch\fcs1 \af0 \ltrch\fcs0 _x000d__x000a_\cs15\v\f1\fs20\cf9\insrsid13253890\charrsid12200103 &lt;NoPE&gt;}{\rtlch\fcs1 \af0 \ltrch\fcs0 \cf10\insrsid13253890\charrsid12200103 \uc1\u9668\'3f}{\rtlch\fcs1 \af0 \ltrch\fcs0 \insrsid13253890\charrsid12200103 #}{\rtlch\fcs1 \af0 \ltrch\fcs0 _x000d__x000a_\cs21\v\cf15\insrsid13253890\charrsid12200103 TXTNRPE@NRPE@}{\rtlch\fcs1 \af0 \ltrch\fcs0 \insrsid13253890\charrsid12200103 #}{\rtlch\fcs1 \af0 \ltrch\fcs0 \cf10\insrsid13253890\charrsid12200103 \uc1\u9658\'3f}{\rtlch\fcs1 \af0 \ltrch\fcs0 _x000d__x000a_\cs15\v\f1\fs20\cf9\insrsid13253890\charrsid12200103 &lt;/NoPE&gt;&lt;Version&gt;}{\rtlch\fcs1 \af0 \ltrch\fcs0 \insrsid13253890\charrsid12200103 v}{\rtlch\fcs1 \af0 \ltrch\fcs0 \cf10\insrsid13253890\charrsid12200103 \uc1\u9668\'3f}{\rtlch\fcs1 \af0 \ltrch\fcs0 _x000d__x000a_\insrsid13253890\charrsid12200103 #}{\rtlch\fcs1 \af0 \ltrch\fcs0 \cs21\v\cf15\insrsid13253890\charrsid12200103 TXTVERSION@NRV@}{\rtlch\fcs1 \af0 \ltrch\fcs0 \insrsid13253890\charrsid12200103 #}{\rtlch\fcs1 \af0 \ltrch\fcs0 _x000d__x000a_\cf10\insrsid13253890\charrsid12200103 \uc1\u9658\'3f}{\rtlch\fcs1 \af0 \ltrch\fcs0 \cs15\v\f1\fs20\cf9\insrsid13253890\charrsid12200103 &lt;/Version&gt;}{\rtlch\fcs1 \af0 \ltrch\fcs0 \insrsid13253890\charrsid12200103 {\*\bkmkend OutsideFooter}_x000d__x000a_\par }\pard\plain \ltrpar\s20\ql \li-850\ri-850\sa240\widctlpar\tqc\tx4535\tqr\tx9921\wrapdefault\aspalpha\aspnum\faauto\adjustright\rin-850\lin-850\itap0\pararsid11740041 \rtlch\fcs1 \af1\afs20\alang1025 \ltrch\fcs0 _x000d__x000a_\b\f1\fs48\lang1062\langfe2057\cgrid\langnp1062\langfenp2057 {\field\flddirty{\*\fldinst {\rtlch\fcs1 \af1 \ltrch\fcs0 \insrsid13253890\charrsid12200103  DOCPROPERTY &quot;&lt;Extension&gt;&quot; }}{\fldrslt {\rtlch\fcs1 \af1 \ltrch\fcs0 _x000d__x000a_\insrsid13253890\charrsid12200103 XX}}}\sectd \ltrsect\linex0\endnhere\sectdefaultcl\sftnbj {\rtlch\fcs1 \af1 \ltrch\fcs0 \cf16\insrsid13253890\charrsid12200103 \tab }{\rtlch\fcs1 \af1\afs22 \ltrch\fcs0 \b0\i\fs22\cf16\insrsid13253890\charrsid12200103 #}{_x000d__x000a_\rtlch\fcs1 \af1 \ltrch\fcs0 \cs21\v\cf15\insrsid13253890\charrsid12200103 (STD@_Motto}{\rtlch\fcs1 \af1\afs22 \ltrch\fcs0 \b0\i\fs22\cf16\insrsid13253890\charrsid12200103 #}{\rtlch\fcs1 \af1 \ltrch\fcs0 \cf16\insrsid13253890\charrsid12200103 \tab }_x000d__x000a_{\field\flddirty{\*\fldinst {\rtlch\fcs1 \af1 \ltrch\fcs0 \insrsid13253890\charrsid12200103  DOCPROPERTY &quot;&lt;Extension&gt;&quot; }}{\fldrslt {\rtlch\fcs1 \af1 \ltrch\fcs0 \insrsid13253890\charrsid12200103 XX}}}\sectd \ltrsect\linex0\endnhere\sectdefaultcl\sftnbj {_x000d__x000a_\rtlch\fcs1 \af1 \ltrch\fcs0 \insrsid13253890\charrsid122001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253890 \rtlch\fcs1 \af0\afs20\alang1025 \ltrch\fcs0 \fs24\lang1062\langfe2057\cgrid\langnp1062\langfenp2057 {\rtlch\fcs1 \af0 \ltrch\fcs0 _x000d__x000a_\cs15\v\f1\fs20\cf9\insrsid13253890\charrsid12200103 {\*\bkmkstart restart}&lt;Amend&gt;&lt;Date&gt;}{\rtlch\fcs1 \af0 \ltrch\fcs0 \insrsid13253890\charrsid12200103 #}{\rtlch\fcs1 \af0 \ltrch\fcs0 \cs21\v\cf15\insrsid13253890\charrsid12200103 _x000d__x000a_DT(d.m.yyyy)sh@DATEMSG@DOCDT}{\rtlch\fcs1 \af0 \ltrch\fcs0 \insrsid13253890\charrsid12200103 #}{\rtlch\fcs1 \af0 \ltrch\fcs0 \cs15\v\f1\fs20\cf9\insrsid13253890\charrsid12200103 &lt;/Date&gt;}{\rtlch\fcs1 \af0 \ltrch\fcs0 \insrsid13253890\charrsid12200103 \tab _x000d__x000a_}{\rtlch\fcs1 \af0 \ltrch\fcs0 \cs15\v\f1\fs20\cf9\insrsid13253890\charrsid12200103 &lt;ANo&gt;}{\rtlch\fcs1 \af0 \ltrch\fcs0 \insrsid13253890\charrsid12200103 #}{\rtlch\fcs1 \af0 \ltrch\fcs0 \cs21\v\cf15\insrsid13253890\charrsid12200103 _x000d__x000a_KEY(PLENARY/ANUMBER)@NRAMSG@NRAKEY}{\rtlch\fcs1 \af0 \ltrch\fcs0 \insrsid13253890\charrsid12200103 #}{\rtlch\fcs1 \af0 \ltrch\fcs0 \cs15\v\f1\fs20\cf9\insrsid13253890\charrsid12200103 &lt;/ANo&gt;}{\rtlch\fcs1 \af0 \ltrch\fcs0 \insrsid13253890\charrsid12200103 _x000d__x000a_/}{\rtlch\fcs1 \af0 \ltrch\fcs0 \cs15\v\f1\fs20\cf9\insrsid13253890\charrsid12200103 &lt;NumAm&gt;}{\rtlch\fcs1 \af0 \ltrch\fcs0 \insrsid13253890\charrsid12200103 #}{\rtlch\fcs1 \af0 \ltrch\fcs0 \cs21\v\cf15\insrsid13253890\charrsid12200103 ENMIENDA@NRAM@}{_x000d__x000a_\rtlch\fcs1 \af0 \ltrch\fcs0 \insrsid13253890\charrsid12200103 #}{\rtlch\fcs1 \af0 \ltrch\fcs0 \cs15\v\f1\fs20\cf9\insrsid13253890\charrsid12200103 &lt;/NumAm&gt;}{\rtlch\fcs1 \af0 \ltrch\fcs0 \insrsid13253890\charrsid12200103 _x000d__x000a_\par }\pard\plain \ltrpar\s32\ql \li0\ri0\sb240\nowidctlpar_x000d__x000a_\tx879\tx936\tx1021\tx1077\tx1134\tx1191\tx1247\tx1304\tx1361\tx1418\tx1474\tx1531\tx1588\tx1644\tx1701\tx1758\tx1814\tx1871\tx2070\tx2126\tx3374\tx3430\wrapdefault\aspalpha\aspnum\faauto\adjustright\rin0\lin0\itap0\pararsid13253890 \rtlch\fcs1 _x000d__x000a_\af0\afs20\alang1025 \ltrch\fcs0 \b\fs24\lang1062\langfe2057\cgrid\langnp1062\langfenp2057 {\rtlch\fcs1 \af282 \ltrch\fcs0 \f282\insrsid13253890\charrsid12200103 Groz\'eejums Nr.}{\rtlch\fcs1 \af0 \ltrch\fcs0 \insrsid13253890\charrsid12200103 \tab \tab }{_x000d__x000a_\rtlch\fcs1 \af0 \ltrch\fcs0 \cs15\b0\v\f1\fs20\cf9\insrsid13253890\charrsid12200103 &lt;NumAm&gt;}{\rtlch\fcs1 \af0 \ltrch\fcs0 \insrsid13253890\charrsid12200103 #}{\rtlch\fcs1 \af0 \ltrch\fcs0 \cs21\v\cf15\insrsid13253890\charrsid12200103 ENMIENDA@NRAM@}{_x000d__x000a_\rtlch\fcs1 \af0 \ltrch\fcs0 \insrsid13253890\charrsid12200103 #}{\rtlch\fcs1 \af0 \ltrch\fcs0 \cs15\b0\v\f1\fs20\cf9\insrsid13253890\charrsid12200103 &lt;/NumAm&gt;}{\rtlch\fcs1 \af0 \ltrch\fcs0 \insrsid13253890\charrsid12200103 _x000d__x000a_\par }\pard\plain \ltrpar\s22\ql \li0\ri0\nowidctlpar\wrapdefault\aspalpha\aspnum\faauto\adjustright\rin0\lin0\itap0\pararsid13253890 \rtlch\fcs1 \af0\afs20\alang1025 \ltrch\fcs0 \b\fs24\lang1062\langfe2057\cgrid\langnp1062\langfenp2057 {\rtlch\fcs1 \af0 _x000d__x000a_\ltrch\fcs0 \cs15\b0\v\f1\fs20\cf9\insrsid13253890\charrsid12200103 &lt;RepeatBlock-By&gt;}{\rtlch\fcs1 \af0 \ltrch\fcs0 \insrsid13253890\charrsid12200103 {\*\bkmkstart By}#}{\rtlch\fcs1 \af0 \ltrch\fcs0 \cs21\v\cf15\insrsid13253890\charrsid12200103 _x000d__x000a_(MOD@ByVar()}{\rtlch\fcs1 \af0 \ltrch\fcs0 \insrsid13253890\charrsid12200103 ##}{\rtlch\fcs1 \af0 \ltrch\fcs0 \cs21\v\cf15\insrsid13253890\charrsid12200103 &gt;&gt;&gt;ByVar@[ZMEMBERSMSG]@By}{\rtlch\fcs1 \af0 \ltrch\fcs0 \insrsid13253890\charrsid12200103 #}{_x000d__x000a_\rtlch\fcs1 \af0 \ltrch\fcs0 \cs15\b0\v\f1\fs20\cf9\insrsid13253890\charrsid12200103 &lt;By&gt;&lt;Members&gt;}{\rtlch\fcs1 \af0 \ltrch\fcs0 \insrsid13253890\charrsid12200103 #}{\rtlch\fcs1 \af0 \ltrch\fcs0 \cs21\v\cf15\insrsid13253890\charrsid12200103 _x000d__x000a_(MOD@TVTMEMBERS(TVTMEMBERS\'a7)}{\rtlch\fcs1 \af0 \ltrch\fcs0 \insrsid13253890\charrsid12200103 ##}{\rtlch\fcs1 \af0 \ltrch\fcs0 \cs21\v\cf15\insrsid13253890\charrsid12200103 IF(TVTMEMBERS = 'TVTMEMBERS\'a7')THEN([MODMEMBERS])}{\rtlch\fcs1 \af0 _x000d__x000a_\ltrch\fcs0 \insrsid13253890\charrsid12200103 ##}{\rtlch\fcs1 \af0 \ltrch\fcs0 \cs21\v\cf15\insrsid13253890\charrsid12200103 (MOD@InsideLoop(\'a7)}{\rtlch\fcs1 \af0 \ltrch\fcs0 \insrsid13253890\charrsid12200103 ##}{\rtlch\fcs1 \af0 \ltrch\fcs0 _x000d__x000a_\cs21\v\cf15\insrsid13253890\charrsid12200103 IF(FromTORIS = 'True')THEN([PRESMEMBERS])ELSE([TRADMEMBERS])}{\rtlch\fcs1 \af0 \ltrch\fcs0 \insrsid13253890\charrsid12200103 ##}{\rtlch\fcs1 \af0 \ltrch\fcs0 \cs21\v\cf15\insrsid13253890\charrsid12200103 _x000d__x000a_(MOD@TVTMEMBERS\'a7(TVTMEMBERS)}{\rtlch\fcs1 \af0 \ltrch\fcs0 \insrsid13253890\charrsid12200103 ##}{\rtlch\fcs1 \af0 \ltrch\fcs0 \cs21\v\cf15\insrsid13253890\charrsid12200103 (MOD@TVTMEMBERS()}{\rtlch\fcs1 \af0 \ltrch\fcs0 _x000d__x000a_\insrsid13253890\charrsid12200103 #}{\rtlch\fcs1 \af0 \ltrch\fcs0 \cs15\b0\v\f1\fs20\cf9\insrsid13253890\charrsid12200103 &lt;/Members&gt;}{\rtlch\fcs1 \af0 \ltrch\fcs0 \insrsid13253890\charrsid12200103 _x000d__x000a_\par }\pard\plain \ltrpar\ql \li0\ri0\widctlpar\wrapdefault\aspalpha\aspnum\faauto\adjustright\rin0\lin0\itap0\pararsid13253890 \rtlch\fcs1 \af0\afs20\alang1025 \ltrch\fcs0 \fs24\lang2057\langfe2057\cgrid\langnp2057\langfenp2057 {\rtlch\fcs1 \af0 \ltrch\fcs0 _x000d__x000a_\cs15\v\f1\fs20\cf9\lang1062\langfe2057\langnp1062\insrsid13253890\charrsid12200103 &lt;AuNomDe&gt;&lt;OptDel&gt;}{\rtlch\fcs1 \af0 \ltrch\fcs0 \lang1062\langfe2057\langnp1062\insrsid13253890\charrsid12200103 #}{\rtlch\fcs1 \af0 \ltrch\fcs0 _x000d__x000a_\cs21\v\cf15\lang1062\langfe2057\langnp1062\insrsid13253890\charrsid12200103 IF(FromTORIS = 'True')THEN([PRESONBEHALF])ELSE([TRADONBEHALF])}{\rtlch\fcs1 \af0 \ltrch\fcs0 \lang1062\langfe2057\langnp1062\insrsid13253890\charrsid12200103 #}{\rtlch\fcs1 \af0 _x000d__x000a_\ltrch\fcs0 \cs15\v\f1\fs20\cf9\lang1062\langfe2057\langnp1062\insrsid13253890\charrsid12200103 &lt;/OptDel&gt;&lt;/AuNomDe&gt;}{\rtlch\fcs1 \af0 \ltrch\fcs0 \lang1062\langfe2057\langnp1062\insrsid13253890\charrsid12200103 _x000d__x000a_\par }{\rtlch\fcs1 \af0 \ltrch\fcs0 \cs15\v\f1\fs20\cf9\lang1062\langfe2057\langnp1062\insrsid13253890\charrsid12200103 &lt;/By&gt;}{\rtlch\fcs1 \af0 \ltrch\fcs0 \lang1062\langfe2057\langnp1062\insrsid13253890\charrsid12200103 {\*\bkmkend By}&lt;&lt;&lt;}{\rtlch\fcs1 \af0 _x000d__x000a_\ltrch\fcs0 \cs15\v\f1\fs20\cf9\lang1062\langfe2057\langnp1062\insrsid13253890\charrsid12200103 &lt;/RepeatBlock-By&gt;}{\rtlch\fcs1 \af0 \ltrch\fcs0 \lang1062\langfe2057\langnp1062\insrsid13253890\charrsid12200103 _x000d__x000a_\par }\pard\plain \ltrpar\s18\ql \li0\ri-284\nowidctlpar\tqr\tx9072\wrapdefault\aspalpha\aspnum\faauto\adjustright\rin-284\lin0\itap0\pararsid13253890 \rtlch\fcs1 \af0\afs20\alang1025 \ltrch\fcs0 \b\fs24\lang1062\langfe2057\cgrid\langnp1062\langfenp2057 {_x000d__x000a_\rtlch\fcs1 \af0 \ltrch\fcs0 \cs15\b0\v\f1\fs20\cf9\insrsid13253890\charrsid12200103 &lt;TitreType&gt;}{\rtlch\fcs1 \af282 \ltrch\fcs0 \f282\insrsid13253890\charrsid12200103 Zi\'f2ojums}{\rtlch\fcs1 \af0 \ltrch\fcs0 _x000d__x000a_\cs15\b0\v\f1\fs20\cf9\insrsid13253890\charrsid12200103 &lt;/TitreType&gt;}{\rtlch\fcs1 \af0 \ltrch\fcs0 \insrsid13253890\charrsid12200103 \tab #}{\rtlch\fcs1 \af0 \ltrch\fcs0 \cs21\v\cf15\insrsid13253890\charrsid12200103 KEY(PLENARY/ANUMBER)@NRAMSG@NRAKEY}{_x000d__x000a_\rtlch\fcs1 \af0 \ltrch\fcs0 \insrsid13253890\charrsid12200103 #/#}{\rtlch\fcs1 \af0 \ltrch\fcs0 \cs21\v\cf15\insrsid13253890\charrsid12200103 KEY(PLENARY/DOCYEAR)@DOCYEARMSG@NRAKEY}{\rtlch\fcs1 \af0 \ltrch\fcs0 \insrsid13253890\charrsid12200103 #_x000d__x000a_\par }\pard\plain \ltrpar\s22\ql \li0\ri0\nowidctlpar\wrapdefault\aspalpha\aspnum\faauto\adjustright\rin0\lin0\itap0\pararsid13253890 \rtlch\fcs1 \af0\afs20\alang1025 \ltrch\fcs0 \b\fs24\lang1062\langfe2057\cgrid\langnp1062\langfenp2057 {\rtlch\fcs1 \af0 _x000d__x000a_\ltrch\fcs0 \cs15\b0\v\f1\fs20\cf9\insrsid13253890\charrsid12200103 &lt;Rapporteur&gt;}{\rtlch\fcs1 \af0 \ltrch\fcs0 \insrsid13253890\charrsid12200103 #}{\rtlch\fcs1 \af0 \ltrch\fcs0 \cs21\v\cf15\insrsid13253890\charrsid12200103 _x000d__x000a_KEY(PLENARY/RAPPORTEURS)@AUTHORMSG@NRAKEY}{\rtlch\fcs1 \af0 \ltrch\fcs0 \insrsid13253890\charrsid12200103 #}{\rtlch\fcs1 \af0 \ltrch\fcs0 \cs15\b0\v\f1\fs20\cf9\insrsid13253890\charrsid12200103 &lt;/Rapporteur&gt;}{\rtlch\fcs1 \af0 \ltrch\fcs0 _x000d__x000a_\insrsid13253890\charrsid12200103 _x000d__x000a_\par }\pard\plain \ltrpar\ql \li0\ri0\widctlpar\wrapdefault\aspalpha\aspnum\faauto\adjustright\rin0\lin0\itap0\pararsid13253890 \rtlch\fcs1 \af0\afs20\alang1025 \ltrch\fcs0 \fs24\lang2057\langfe2057\cgrid\langnp2057\langfenp2057 {\rtlch\fcs1 \af0 \ltrch\fcs0 _x000d__x000a_\cs15\v\f1\fs20\cf9\lang1062\langfe2057\langnp1062\insrsid13253890\charrsid12200103 &lt;Titre&gt;}{\rtlch\fcs1 \af0 \ltrch\fcs0 \lang1062\langfe2057\langnp1062\insrsid13253890\charrsid12200103 #}{\rtlch\fcs1 \af0 \ltrch\fcs0 _x000d__x000a_\cs21\v\cf15\lang1062\langfe2057\langnp1062\insrsid13253890\charrsid12200103 KEY(PLENARY/TITLES)@TITLEMSG@NRAKEY}{\rtlch\fcs1 \af0 \ltrch\fcs0 \lang1062\langfe2057\langnp1062\insrsid13253890\charrsid12200103 #}{\rtlch\fcs1 \af0 \ltrch\fcs0 _x000d__x000a_\cs15\v\f1\fs20\cf9\lang1062\langfe2057\langnp1062\insrsid13253890\charrsid12200103 &lt;/Titre&gt;}{\rtlch\fcs1 \af0 \ltrch\fcs0 \lang1062\langfe2057\langnp1062\insrsid13253890\charrsid12200103 _x000d__x000a_\par }\pard\plain \ltrpar\s19\ql \li0\ri0\sa240\nowidctlpar\wrapdefault\aspalpha\aspnum\faauto\adjustright\rin0\lin0\itap0\pararsid13253890 \rtlch\fcs1 \af0\afs20\alang1025 \ltrch\fcs0 \fs24\lang1062\langfe2057\cgrid\langnp1062\langfenp2057 {\rtlch\fcs1 \af0 _x000d__x000a_\ltrch\fcs0 \cs15\v\f1\fs20\cf9\insrsid13253890\charrsid12200103 &lt;DocRef&gt;}{\rtlch\fcs1 \af0 \ltrch\fcs0 \insrsid13253890\charrsid12200103 #}{\rtlch\fcs1 \af0 \ltrch\fcs0 \cs21\v\cf15\insrsid13253890\charrsid12200103 KEY(PLENARY/REFERENCES)@REFMSG@NRAKEY}{_x000d__x000a_\rtlch\fcs1 \af0 \ltrch\fcs0 \insrsid13253890\charrsid12200103 #}{\rtlch\fcs1 \af0 \ltrch\fcs0 \cs15\v\f1\fs20\cf9\insrsid13253890\charrsid12200103 &lt;/DocRef&gt;}{\rtlch\fcs1 \af0 \ltrch\fcs0 \insrsid13253890\charrsid12200103 _x000d__x000a_\par }\pard\plain \ltrpar\s22\ql \li0\ri0\nowidctlpar\wrapdefault\aspalpha\aspnum\faauto\adjustright\rin0\lin0\itap0\pararsid13253890 \rtlch\fcs1 \af0\afs20\alang1025 \ltrch\fcs0 \b\fs24\lang1062\langfe2057\cgrid\langnp1062\langfenp2057 {\rtlch\fcs1 \af0 _x000d__x000a_\ltrch\fcs0 \cs15\b0\v\f1\fs20\cf9\insrsid13253890\charrsid12200103 &lt;DocAmend&gt;}{\rtlch\fcs1 \af0 \ltrch\fcs0 \insrsid13253890\charrsid12200103 #}{\rtlch\fcs1 \af0 \ltrch\fcs0 \cs21\v\cf15\insrsid13253890\charrsid12200103 MNU[OPTPROPOSALCOD][OPTPROPOSALCN_x000d__x000a_S][OPTPROPOSALNLE]@CHOICE@CODEMNU}{\rtlch\fcs1 \af0 \ltrch\fcs0 \insrsid13253890\charrsid12200103 ##}{\rtlch\fcs1 \af0 \ltrch\fcs0 \cs21\v\cf15\insrsid13253890\charrsid12200103 MNU[AMACTYES][NOTAPP]@CHOICE@AMACTMNU}{\rtlch\fcs1 \af0 \ltrch\fcs0 _x000d__x000a_\insrsid13253890\charrsid12200103 #}{\rtlch\fcs1 \af0 \ltrch\fcs0 \cs15\b0\v\f1\fs20\cf9\insrsid13253890\charrsid12200103 &lt;/DocAmend&gt;}{\rtlch\fcs1 \af0 \ltrch\fcs0 \insrsid13253890\charrsid12200103 _x000d__x000a_\par }{\rtlch\fcs1 \af0 \ltrch\fcs0 \cs15\b0\v\f1\fs20\cf9\insrsid13253890\charrsid12200103 &lt;Article&gt;}{\rtlch\fcs1 \af0 \ltrch\fcs0 \insrsid13253890\charrsid12200103 #}{\rtlch\fcs1 \af0 \ltrch\fcs0 \cs21\v\cf15\insrsid13253890\charrsid12200103 _x000d__x000a_MNU[AMACTPARTYES][AMACTPARTNO]@CHOICE@AMACTMNU}{\rtlch\fcs1 \af0 \ltrch\fcs0 \insrsid13253890\charrsid12200103 #}{\rtlch\fcs1 \af0 \ltrch\fcs0 \cs15\b0\v\f1\fs20\cf9\insrsid13253890\charrsid12200103 &lt;/Article&gt;}{\rtlch\fcs1 \af0 \ltrch\fcs0 _x000d__x000a_\insrsid13253890\charrsid12200103 _x000d__x000a_\par }\pard\plain \ltrpar\ql \li0\ri0\widctlpar\wrapdefault\aspalpha\aspnum\faauto\adjustright\rin0\lin0\itap0\pararsid13253890 \rtlch\fcs1 \af0\afs20\alang1025 \ltrch\fcs0 \fs24\lang2057\langfe2057\cgrid\langnp2057\langfenp2057 {\rtlch\fcs1 \af0 \ltrch\fcs0 _x000d__x000a_\cs15\v\f1\fs20\cf9\lang1062\langfe2057\langnp1062\insrsid13253890\charrsid12200103 &lt;DocAmend2&gt;&lt;OptDel&gt;}{\rtlch\fcs1 \af0 \ltrch\fcs0 \lang1062\langfe2057\langnp1062\insrsid13253890\charrsid12200103 #}{\rtlch\fcs1 \af0 \ltrch\fcs0 _x000d__x000a_\cs21\v\cf15\lang1062\langfe2057\langnp1062\insrsid13253890\charrsid12200103 MNU[OPTNRACTYES][NOTAPP]@CHOICE@AMACTMNU}{\rtlch\fcs1 \af0 \ltrch\fcs0 \lang1062\langfe2057\langnp1062\insrsid13253890\charrsid12200103 #}{\rtlch\fcs1 \af0 \ltrch\fcs0 _x000d__x000a_\cs15\v\f1\fs20\cf9\lang1062\langfe2057\langnp1062\insrsid13253890\charrsid12200103 &lt;/OptDel&gt;&lt;/DocAmend2&gt;}{\rtlch\fcs1 \af0 \ltrch\fcs0 \lang1062\langfe2057\langnp1062\insrsid13253890\charrsid12200103 _x000d__x000a_\par }{\rtlch\fcs1 \af0 \ltrch\fcs0 \cs15\v\f1\fs20\cf9\lang1062\langfe2057\langnp1062\insrsid13253890\charrsid12200103 &lt;Article2&gt;&lt;OptDel&gt;}{\rtlch\fcs1 \af0 \ltrch\fcs0 \lang1062\langfe2057\langnp1062\insrsid13253890\charrsid12200103 #}{\rtlch\fcs1 \af0 _x000d__x000a_\ltrch\fcs0 \cs21\v\cf15\lang1062\langfe2057\langnp1062\insrsid13253890\charrsid12200103 MNU[OPTACTPARTYES][NOTAPP]@CHOICE@AMACTMNU}{\rtlch\fcs1 \af0 \ltrch\fcs0 \lang1062\langfe2057\langnp1062\insrsid13253890\charrsid12200103 #}{\rtlch\fcs1 \af0 _x000d__x000a_\ltrch\fcs0 \cs15\v\f1\fs20\cf9\lang1062\langfe2057\langnp1062\insrsid13253890\charrsid12200103 &lt;/OptDel&gt;&lt;/Article2&gt;}{\rtlch\fcs1 \af0 \ltrch\fcs0 \lang1062\langfe2057\langnp1062\insrsid13253890\charrsid1220010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62\langfe2057\langnp1062\insrsid13253890\charrsid12200103 \cell }\pard \ltrpar\ql \li0\ri0\widctlpar\intbl\wrapdefault\aspalpha\aspnum\faauto\adjustright\rin0\lin0 {\rtlch\fcs1 \af0 \ltrch\fcs0 _x000d__x000a_\lang1062\langfe2057\langnp1062\insrsid13253890\charrsid12200103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2\langfe2057\cgrid\langnp1062\langfenp2057 {\rtlch\fcs1 \af0 \ltrch\fcs0 _x000d__x000a_\insrsid13253890\charrsid12200103 #}{\rtlch\fcs1 \af0 \ltrch\fcs0 \cs21\v\cf15\insrsid13253890\charrsid12200103 MNU[OPTLEFTAMACT][LEFTPROP]@CHOICE@AMACTMNU}{\rtlch\fcs1 \af0 \ltrch\fcs0 \insrsid13253890\charrsid12200103 #\cell Groz}{\rtlch\fcs1 \af282 _x000d__x000a_\ltrch\fcs0 \f282\insrsid13253890\charrsid12200103 \'eejums}{\rtlch\fcs1 \af0 \ltrch\fcs0 \insrsid13253890\charrsid12200103 \cell }\pard\plain \ltrpar\ql \li0\ri0\widctlpar\intbl\wrapdefault\aspalpha\aspnum\faauto\adjustright\rin0\lin0 \rtlch\fcs1 _x000d__x000a_\af0\afs20\alang1025 \ltrch\fcs0 \fs24\lang2057\langfe2057\cgrid\langnp2057\langfenp2057 {\rtlch\fcs1 \af0 \ltrch\fcs0 \lang1062\langfe2057\langnp1062\insrsid13253890\charrsid12200103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13253890\charrsid12200103 ##\cell ##}{\rtlch\fcs1 \af0\afs24 \ltrch\fcs0 \noproof0\insrsid13253890\charrsid12200103 \cell }\pard\plain \ltrpar\ql \li0\ri0\widctlpar\intbl\wrapdefault\aspalpha\aspnum\faauto\adjustright\rin0\lin0 _x000d__x000a_\rtlch\fcs1 \af0\afs20\alang1025 \ltrch\fcs0 \fs24\lang2057\langfe2057\cgrid\langnp2057\langfenp2057 {\rtlch\fcs1 \af0 \ltrch\fcs0 \lang1062\langfe2057\langnp1062\insrsid13253890\charrsid12200103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253890 \rtlch\fcs1 \af0\afs20\alang1025 \ltrch\fcs0 \fs24\lang1062\langfe2057\cgrid\langnp1062\langfenp2057 {\rtlch\fcs1 \af0 \ltrch\fcs0 _x000d__x000a_\insrsid13253890\charrsid12200103 Or. }{\rtlch\fcs1 \af0 \ltrch\fcs0 \cs15\v\f1\fs20\cf9\insrsid13253890\charrsid12200103 &lt;Original&gt;}{\rtlch\fcs1 \af0 \ltrch\fcs0 \insrsid13253890\charrsid12200103 #}{\rtlch\fcs1 \af0 \ltrch\fcs0 _x000d__x000a_\cs21\v\cf15\insrsid13253890\charrsid12200103 KEY(MAIN/LANGMIN)sh@ORLANGMSG@ORLANGKEY}{\rtlch\fcs1 \af0 \ltrch\fcs0 \insrsid13253890\charrsid12200103 #}{\rtlch\fcs1 \af0 \ltrch\fcs0 \cs15\v\f1\fs20\cf9\insrsid13253890\charrsid12200103 &lt;/Original&gt;}{_x000d__x000a_\rtlch\fcs1 \af0 \ltrch\fcs0 \insrsid13253890\charrsid12200103 _x000d__x000a_\par }\pard\plain \ltrpar\s25\qc \li0\ri0\sb240\nowidctlpar\wrapdefault\aspalpha\aspnum\faauto\adjustright\rin0\lin0\itap0\pararsid13253890 \rtlch\fcs1 \af0\afs20\alang1025 \ltrch\fcs0 \i\fs24\lang1062\langfe2057\cgrid\langnp1062\langfenp2057 {\rtlch\fcs1 _x000d__x000a_\af0 \ltrch\fcs0 \cs15\i0\v\f1\fs20\cf9\insrsid13253890\charrsid12200103 &lt;OptDel&gt;}{\rtlch\fcs1 \af0 \ltrch\fcs0 \insrsid13253890\charrsid12200103 #}{\rtlch\fcs1 \af0 \ltrch\fcs0 \cs21\v\cf15\insrsid13253890\charrsid12200103 _x000d__x000a_MNU[CROSSREFNO][CROSSREFYES]@CHOICE@}{\rtlch\fcs1 \af0 \ltrch\fcs0 \insrsid13253890\charrsid12200103 #}{\rtlch\fcs1 \af0 \ltrch\fcs0 \cs15\i0\v\f1\fs20\cf9\insrsid13253890\charrsid12200103 &lt;/OptDel&gt;}{\rtlch\fcs1 \af0 \ltrch\fcs0 _x000d__x000a_\insrsid13253890\charrsid12200103 _x000d__x000a_\par }\pard\plain \ltrpar\s26\qc \li0\ri0\sb240\sa240\keepn\nowidctlpar\wrapdefault\aspalpha\aspnum\faauto\adjustright\rin0\lin0\itap0\pararsid13253890 \rtlch\fcs1 \af0\afs20\alang1025 \ltrch\fcs0 \i\fs24\lang1062\langfe2057\cgrid\langnp1062\langfenp2057 {_x000d__x000a_\rtlch\fcs1 \af0 \ltrch\fcs0 \cs15\i0\v\f1\fs20\cf9\insrsid13253890\charrsid12200103 &lt;TitreJust&gt;}{\rtlch\fcs1 \af0 \ltrch\fcs0 \insrsid13253890\charrsid12200103 Pamatojums}{\rtlch\fcs1 \af0 \ltrch\fcs0 _x000d__x000a_\cs15\i0\v\f1\fs20\cf9\insrsid13253890\charrsid12200103 &lt;/TitreJust&gt;}{\rtlch\fcs1 \af0 \ltrch\fcs0 \insrsid13253890\charrsid12200103 _x000d__x000a_\par }\pard\plain \ltrpar\s28\ql \li0\ri0\sa240\nowidctlpar\wrapdefault\aspalpha\aspnum\faauto\adjustright\rin0\lin0\itap0\pararsid13253890 \rtlch\fcs1 \af0\afs20\alang1025 \ltrch\fcs0 \i\fs24\lang1024\langfe1024\cgrid\noproof\langnp1062\langfenp2057 {_x000d__x000a_\rtlch\fcs1 \af0 \ltrch\fcs0 \cs15\i0\v\f1\fs20\cf9\noproof0\insrsid13253890\charrsid12200103 &lt;OptDelPrev&gt;}{\rtlch\fcs1 \af0 \ltrch\fcs0 \noproof0\insrsid13253890\charrsid12200103 #}{\rtlch\fcs1 \af0 \ltrch\fcs0 _x000d__x000a_\cs21\v\cf15\noproof0\insrsid13253890\charrsid12200103 MNU[TEXTJUSTYES][TEXTJUSTNO]@CHOICE@}{\rtlch\fcs1 \af0 \ltrch\fcs0 \noproof0\insrsid13253890\charrsid12200103 #}{\rtlch\fcs1 \af0 \ltrch\fcs0 _x000d__x000a_\cs15\i0\v\f1\fs20\cf9\noproof0\insrsid13253890\charrsid12200103 &lt;/OptDelPrev&gt;}{\rtlch\fcs1 \af0 \ltrch\fcs0 \noproof0\insrsid13253890\charrsid12200103 _x000d__x000a_\par }\pard\plain \ltrpar\ql \li0\ri0\widctlpar\wrapdefault\aspalpha\aspnum\faauto\adjustright\rin0\lin0\itap0\pararsid13253890 \rtlch\fcs1 \af0\afs20\alang1025 \ltrch\fcs0 \fs24\lang2057\langfe2057\cgrid\langnp2057\langfenp2057 {\rtlch\fcs1 \af0 \ltrch\fcs0 _x000d__x000a_\lang1062\langfe2057\langnp1062\insrsid13253890\charrsid12200103 \sect }\sectd \ltrsect\margbsxn1418\psz9\linex0\headery1134\footery505\endnhere\titlepg\sectdefaultcl\sectrsid14424199\sftnbj\sftnrstpg \pard\plain \ltrpar_x000d__x000a_\ql \li0\ri0\widctlpar\wrapdefault\aspalpha\aspnum\faauto\adjustright\rin0\lin0\itap0\pararsid13253890 \rtlch\fcs1 \af0\afs20\alang1025 \ltrch\fcs0 \fs24\lang2057\langfe2057\cgrid\langnp2057\langfenp2057 {\rtlch\fcs1 \af0 \ltrch\fcs0 _x000d__x000a_\cs15\v\f1\fs20\cf9\lang1062\langfe2057\langnp1062\insrsid13253890\charrsid1220010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4_x000d__x000a_2a3f38f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34616 HideTWBExt;}{\*\cs16 \additive \v\cf15 \spriority0 \styrsid12734616 HideTWBInt;}{\s17\ql \li0\ri0\nowidctlpar\wrapdefault\aspalpha\aspnum\faauto\adjustright\rin0\lin0\itap0 _x000d__x000a_\rtlch\fcs1 \af0\afs20\alang1025 \ltrch\fcs0 \b\fs24\lang1062\langfe2057\cgrid\langnp1062\langfenp2057 \sbasedon0 \snext17 \slink18 \spriority0 \styrsid12734616 NormalBold;}{\*\cs18 \additive \b\fs24\lang1062\langfe0\langnp1062 _x000d__x000a_\slink17 \slocked \spriority0 \styrsid12734616 NormalBold Char;}}{\*\rsidtbl \rsid24658\rsid735077\rsid2892074\rsid4666813\rsid6641733\rsid9636012\rsid11215221\rsid12154954\rsid12677834\rsid12734616\rsid14424199\rsid15204470\rsid15285974\rsid15950462_x000d__x000a_\rsid16324206\rsid16662270}{\mmathPr\mmathFont34\mbrkBin0\mbrkBinSub0\msmallFrac0\mdispDef1\mlMargin0\mrMargin0\mdefJc1\mwrapIndent1440\mintLim0\mnaryLim1}{\info{\author BUMANE Ieva}{\operator BUMANE Ieva}{\creatim\yr2018\mo5\dy24\hr10\min24}_x000d__x000a_{\revtim\yr2018\mo5\dy24\hr10\min24}{\version1}{\edmins0}{\nofpages1}{\nofwords28}{\nofchars314}{\*\company European Parliament}{\nofcharsws318}{\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734616\utinl \fet0{\*\wgrffmtfilter 013f}\ilfomacatclnup0{\*\template C:\\Users\\ibumane\\AppData\\Local\\Temp\\Blank1.dot}{\*\ftnsep \ltrpar \pard\plain \ltrpar_x000d__x000a_\ql \li0\ri0\widctlpar\wrapdefault\aspalpha\aspnum\faauto\adjustright\rin0\lin0\itap0 \rtlch\fcs1 \af0\afs20\alang1025 \ltrch\fcs0 \fs24\lang2057\langfe2057\cgrid\langnp2057\langfenp2057 {\rtlch\fcs1 \af0 \ltrch\fcs0 \insrsid12677834 \chftnsep _x000d__x000a_\par }}{\*\ftnsepc \ltrpar \pard\plain \ltrpar\ql \li0\ri0\widctlpar\wrapdefault\aspalpha\aspnum\faauto\adjustright\rin0\lin0\itap0 \rtlch\fcs1 \af0\afs20\alang1025 \ltrch\fcs0 \fs24\lang2057\langfe2057\cgrid\langnp2057\langfenp2057 {\rtlch\fcs1 \af0 _x000d__x000a_\ltrch\fcs0 \insrsid12677834 \chftnsepc _x000d__x000a_\par }}{\*\aftnsep \ltrpar \pard\plain \ltrpar\ql \li0\ri0\widctlpar\wrapdefault\aspalpha\aspnum\faauto\adjustright\rin0\lin0\itap0 \rtlch\fcs1 \af0\afs20\alang1025 \ltrch\fcs0 \fs24\lang2057\langfe2057\cgrid\langnp2057\langfenp2057 {\rtlch\fcs1 \af0 _x000d__x000a_\ltrch\fcs0 \insrsid12677834 \chftnsep _x000d__x000a_\par }}{\*\aftnsepc \ltrpar \pard\plain \ltrpar\ql \li0\ri0\widctlpar\wrapdefault\aspalpha\aspnum\faauto\adjustright\rin0\lin0\itap0 \rtlch\fcs1 \af0\afs20\alang1025 \ltrch\fcs0 \fs24\lang2057\langfe2057\cgrid\langnp2057\langfenp2057 {\rtlch\fcs1 \af0 _x000d__x000a_\ltrch\fcs0 \insrsid1267783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734616 \rtlch\fcs1 \af0\afs20\alang1025 \ltrch\fcs0 \b\fs24\lang1062\langfe2057\cgrid\langnp1062\langfenp2057 {\rtlch\fcs1 \af0 \ltrch\fcs0 _x000d__x000a_\cs15\b0\v\f1\fs20\cf9\insrsid12734616\charrsid12200103 {\*\bkmkstart By}&lt;By&gt;&lt;Members&gt;}{\rtlch\fcs1 \af0 \ltrch\fcs0 \insrsid12734616\charrsid12200103 #}{\rtlch\fcs1 \af0 \ltrch\fcs0 \cs16\v\cf15\insrsid12734616\charrsid12200103 (MOD@TVTMEMBERS(TVTMEMBERS_x000d__x000a_\'a7)}{\rtlch\fcs1 \af0 \ltrch\fcs0 \insrsid12734616\charrsid12200103 ##}{\rtlch\fcs1 \af0 \ltrch\fcs0 \cs16\v\cf15\insrsid12734616\charrsid12200103 IF(TVTMEMBERS = 'TVTMEMBERS\'a7')THEN([MODMEMBERS])}{\rtlch\fcs1 \af0 \ltrch\fcs0 _x000d__x000a_\insrsid12734616\charrsid12200103 ##}{\rtlch\fcs1 \af0 \ltrch\fcs0 \cs16\v\cf15\insrsid12734616\charrsid12200103 (MOD@InsideLoop(\'a7)}{\rtlch\fcs1 \af0 \ltrch\fcs0 \insrsid12734616\charrsid12200103 ##}{\rtlch\fcs1 \af0 \ltrch\fcs0 _x000d__x000a_\cs16\v\cf15\insrsid12734616\charrsid12200103 IF(FromTORIS = 'True')THEN([PRESMEMBERS])ELSE([TRADMEMBERS])}{\rtlch\fcs1 \af0 \ltrch\fcs0 \insrsid12734616\charrsid12200103 ##}{\rtlch\fcs1 \af0 \ltrch\fcs0 \cs16\v\cf15\insrsid12734616\charrsid12200103 _x000d__x000a_(MOD@TVTMEMBERS\'a7(TVTMEMBERS)}{\rtlch\fcs1 \af0 \ltrch\fcs0 \insrsid12734616\charrsid12200103 ##}{\rtlch\fcs1 \af0 \ltrch\fcs0 \cs16\v\cf15\insrsid12734616\charrsid12200103 (MOD@TVTMEMBERS()}{\rtlch\fcs1 \af0 \ltrch\fcs0 _x000d__x000a_\insrsid12734616\charrsid12200103 #}{\rtlch\fcs1 \af0 \ltrch\fcs0 \cs15\b0\v\f1\fs20\cf9\insrsid12734616\charrsid12200103 &lt;/Members&gt;}{\rtlch\fcs1 \af0 \ltrch\fcs0 \insrsid12734616\charrsid12200103 _x000d__x000a_\par }\pard\plain \ltrpar\ql \li0\ri0\widctlpar\wrapdefault\aspalpha\aspnum\faauto\adjustright\rin0\lin0\itap0\pararsid12734616 \rtlch\fcs1 \af0\afs20\alang1025 \ltrch\fcs0 \fs24\lang2057\langfe2057\cgrid\langnp2057\langfenp2057 {\rtlch\fcs1 \af0 \ltrch\fcs0 _x000d__x000a_\cs15\v\f1\fs20\cf9\lang1062\langfe2057\langnp1062\insrsid12734616\charrsid12200103 &lt;AuNomDe&gt;&lt;OptDel&gt;}{\rtlch\fcs1 \af0 \ltrch\fcs0 \lang1062\langfe2057\langnp1062\insrsid12734616\charrsid12200103 #}{\rtlch\fcs1 \af0 \ltrch\fcs0 _x000d__x000a_\cs16\v\cf15\lang1062\langfe2057\langnp1062\insrsid12734616\charrsid12200103 IF(FromTORIS = 'True')THEN([PRESONBEHALF])ELSE([TRADONBEHALF])}{\rtlch\fcs1 \af0 \ltrch\fcs0 \lang1062\langfe2057\langnp1062\insrsid12734616\charrsid12200103 #}{\rtlch\fcs1 \af0 _x000d__x000a_\ltrch\fcs0 \cs15\v\f1\fs20\cf9\lang1062\langfe2057\langnp1062\insrsid12734616\charrsid12200103 &lt;/OptDel&gt;&lt;/AuNomDe&gt;}{\rtlch\fcs1 \af0 \ltrch\fcs0 \lang1062\langfe2057\langnp1062\insrsid12734616\charrsid12200103 _x000d__x000a_\par }{\rtlch\fcs1 \af0 \ltrch\fcs0 \cs15\v\f1\fs20\cf9\lang1062\langfe2057\langnp1062\insrsid12734616\charrsid1220010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78_x000d__x000a_2e9e38f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57"/>
    <w:docVar w:name="TVTAMPART" w:val="1. pants – 1 daļa – 6. punkts"/>
    <w:docVar w:name="TVTMEMBERS1" w:val="Marita Ulvskog"/>
    <w:docVar w:name="TXTLANGUE" w:val="LV"/>
    <w:docVar w:name="TXTLANGUEMIN" w:val="lv"/>
    <w:docVar w:name="TXTNRFIRSTAM" w:val="90"/>
    <w:docVar w:name="TXTNRLASTAM" w:val="99"/>
    <w:docVar w:name="TXTNRPE" w:val="621.703"/>
    <w:docVar w:name="TXTPEorAP" w:val="PE"/>
    <w:docVar w:name="TXTROUTE" w:val="AM\1157427LV.docx"/>
    <w:docVar w:name="TXTVERSION" w:val="01-00"/>
  </w:docVars>
  <w:rsids>
    <w:rsidRoot w:val="00242169"/>
    <w:rsid w:val="00026A21"/>
    <w:rsid w:val="000863CD"/>
    <w:rsid w:val="000D50D6"/>
    <w:rsid w:val="00132FA0"/>
    <w:rsid w:val="00157B84"/>
    <w:rsid w:val="00157F66"/>
    <w:rsid w:val="001B07B8"/>
    <w:rsid w:val="001D5110"/>
    <w:rsid w:val="001E0DA7"/>
    <w:rsid w:val="001E49DB"/>
    <w:rsid w:val="00212032"/>
    <w:rsid w:val="00242169"/>
    <w:rsid w:val="00254755"/>
    <w:rsid w:val="002A49E8"/>
    <w:rsid w:val="002E06C8"/>
    <w:rsid w:val="002F4509"/>
    <w:rsid w:val="003028C0"/>
    <w:rsid w:val="003348C9"/>
    <w:rsid w:val="0035242C"/>
    <w:rsid w:val="003667AF"/>
    <w:rsid w:val="00386E87"/>
    <w:rsid w:val="00387E85"/>
    <w:rsid w:val="00395BE4"/>
    <w:rsid w:val="003A4B11"/>
    <w:rsid w:val="003D2E90"/>
    <w:rsid w:val="003E2C8E"/>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B399D"/>
    <w:rsid w:val="00732FD2"/>
    <w:rsid w:val="0079629B"/>
    <w:rsid w:val="00881ACB"/>
    <w:rsid w:val="008C5765"/>
    <w:rsid w:val="008D0306"/>
    <w:rsid w:val="008D2B4B"/>
    <w:rsid w:val="008F33BC"/>
    <w:rsid w:val="008F4458"/>
    <w:rsid w:val="00927EFE"/>
    <w:rsid w:val="009E610D"/>
    <w:rsid w:val="00AB5E99"/>
    <w:rsid w:val="00AB64A2"/>
    <w:rsid w:val="00B17690"/>
    <w:rsid w:val="00B32389"/>
    <w:rsid w:val="00BA5D10"/>
    <w:rsid w:val="00BD7249"/>
    <w:rsid w:val="00C01FC3"/>
    <w:rsid w:val="00C86866"/>
    <w:rsid w:val="00C95E83"/>
    <w:rsid w:val="00D2396B"/>
    <w:rsid w:val="00D34CD5"/>
    <w:rsid w:val="00D5477C"/>
    <w:rsid w:val="00D75799"/>
    <w:rsid w:val="00D847C0"/>
    <w:rsid w:val="00D85907"/>
    <w:rsid w:val="00D9614F"/>
    <w:rsid w:val="00DA0615"/>
    <w:rsid w:val="00E04D40"/>
    <w:rsid w:val="00E1327A"/>
    <w:rsid w:val="00E4109D"/>
    <w:rsid w:val="00E81FF7"/>
    <w:rsid w:val="00EC01F1"/>
    <w:rsid w:val="00EE79FF"/>
    <w:rsid w:val="00F12D76"/>
    <w:rsid w:val="00F404FA"/>
    <w:rsid w:val="00F75277"/>
    <w:rsid w:val="00F77DAE"/>
    <w:rsid w:val="00FB54D2"/>
    <w:rsid w:val="00FB60EB"/>
    <w:rsid w:val="00FF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7A49A"/>
  <w15:chartTrackingRefBased/>
  <w15:docId w15:val="{DED140E3-9928-4D47-A02D-DD59B067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v-LV" w:eastAsia="en-GB" w:bidi="ar-SA"/>
    </w:rPr>
  </w:style>
  <w:style w:type="character" w:customStyle="1" w:styleId="Normal6Char">
    <w:name w:val="Normal6 Char"/>
    <w:link w:val="Normal6"/>
    <w:rsid w:val="005C608A"/>
    <w:rPr>
      <w:noProof/>
      <w:sz w:val="24"/>
      <w:lang w:val="lv-LV"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E2C8E"/>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5929-7A91-441C-943C-D707ED2E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1540</Words>
  <Characters>14334</Characters>
  <Application>Microsoft Office Word</Application>
  <DocSecurity>0</DocSecurity>
  <Lines>895</Lines>
  <Paragraphs>299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BUMANE Ieva</dc:creator>
  <cp:keywords/>
  <dc:description/>
  <cp:lastModifiedBy>ILZINS Vilnis</cp:lastModifiedBy>
  <cp:revision>2</cp:revision>
  <cp:lastPrinted>2004-11-28T10:32:00Z</cp:lastPrinted>
  <dcterms:created xsi:type="dcterms:W3CDTF">2018-06-28T13:28:00Z</dcterms:created>
  <dcterms:modified xsi:type="dcterms:W3CDTF">2018-06-28T13:28:00Z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1157427</vt:lpwstr>
  </property>
  <property fmtid="{D5CDD505-2E9C-101B-9397-08002B2CF9AE}" pid="5" name="&lt;Type&gt;">
    <vt:lpwstr>AM</vt:lpwstr>
  </property>
  <property fmtid="{D5CDD505-2E9C-101B-9397-08002B2CF9AE}" pid="6" name="&lt;ModelCod&gt;">
    <vt:lpwstr>\\eiciLUXpr1\pdocep$\DocEP\DOCS\General\AM\AM_Leg\AM_Ple_Leg\AM_Ple_LegReport.dot(16/05/2018 13:37:07)</vt:lpwstr>
  </property>
  <property fmtid="{D5CDD505-2E9C-101B-9397-08002B2CF9AE}" pid="7" name="&lt;ModelTra&gt;">
    <vt:lpwstr>\\eiciLUXpr1\pdocep$\DocEP\TRANSFIL\LV\AM_Ple_LegReport.LV(16/05/2018 13:36:28)</vt:lpwstr>
  </property>
  <property fmtid="{D5CDD505-2E9C-101B-9397-08002B2CF9AE}" pid="8" name="&lt;Model&gt;">
    <vt:lpwstr>AM_Ple_LegReport</vt:lpwstr>
  </property>
  <property fmtid="{D5CDD505-2E9C-101B-9397-08002B2CF9AE}" pid="9" name="FooterPath">
    <vt:lpwstr>AM\1157427LV.docx</vt:lpwstr>
  </property>
  <property fmtid="{D5CDD505-2E9C-101B-9397-08002B2CF9AE}" pid="10" name="PE number">
    <vt:lpwstr>621.703</vt:lpwstr>
  </property>
  <property fmtid="{D5CDD505-2E9C-101B-9397-08002B2CF9AE}" pid="11" name="Bookout">
    <vt:lpwstr>OK - 2018/06/28 15:28</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