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C57984" w:rsidRDefault="00F12D76" w:rsidP="00C86866">
      <w:pPr>
        <w:pStyle w:val="ZDateAM"/>
      </w:pPr>
      <w:r w:rsidRPr="00C57984">
        <w:rPr>
          <w:rStyle w:val="HideTWBExt"/>
          <w:noProof w:val="0"/>
        </w:rPr>
        <w:t>&lt;RepeatBlock-Amend&gt;</w:t>
      </w:r>
      <w:bookmarkStart w:id="0" w:name="restart"/>
      <w:r w:rsidRPr="00C57984">
        <w:rPr>
          <w:rStyle w:val="HideTWBExt"/>
          <w:noProof w:val="0"/>
        </w:rPr>
        <w:t>&lt;Amend&gt;&lt;Date&gt;</w:t>
      </w:r>
      <w:r w:rsidRPr="00C57984">
        <w:rPr>
          <w:rStyle w:val="HideTWBInt"/>
          <w:color w:val="auto"/>
        </w:rPr>
        <w:t>{07/11/2018}</w:t>
      </w:r>
      <w:r w:rsidRPr="00C57984">
        <w:t>7.11.2018</w:t>
      </w:r>
      <w:r w:rsidRPr="00C57984">
        <w:rPr>
          <w:rStyle w:val="HideTWBExt"/>
          <w:noProof w:val="0"/>
        </w:rPr>
        <w:t>&lt;/Date&gt;</w:t>
      </w:r>
      <w:r w:rsidRPr="00C57984">
        <w:tab/>
      </w:r>
      <w:r w:rsidRPr="00C57984">
        <w:rPr>
          <w:rStyle w:val="HideTWBExt"/>
          <w:noProof w:val="0"/>
        </w:rPr>
        <w:t>&lt;ANo&gt;</w:t>
      </w:r>
      <w:r w:rsidRPr="00C57984">
        <w:t>A8-0354</w:t>
      </w:r>
      <w:r w:rsidRPr="00C57984">
        <w:rPr>
          <w:rStyle w:val="HideTWBExt"/>
          <w:noProof w:val="0"/>
        </w:rPr>
        <w:t>&lt;/ANo&gt;</w:t>
      </w:r>
      <w:r w:rsidRPr="00C57984">
        <w:t>/</w:t>
      </w:r>
      <w:r w:rsidRPr="00C57984">
        <w:rPr>
          <w:rStyle w:val="HideTWBExt"/>
          <w:noProof w:val="0"/>
        </w:rPr>
        <w:t>&lt;NumAm&gt;</w:t>
      </w:r>
      <w:r w:rsidRPr="00C57984">
        <w:t>85</w:t>
      </w:r>
      <w:r w:rsidRPr="00C57984">
        <w:rPr>
          <w:rStyle w:val="HideTWBExt"/>
          <w:noProof w:val="0"/>
        </w:rPr>
        <w:t>&lt;/NumAm&gt;</w:t>
      </w:r>
    </w:p>
    <w:p w:rsidR="001B07B8" w:rsidRPr="00C57984" w:rsidRDefault="008E00A4" w:rsidP="001B07B8">
      <w:pPr>
        <w:pStyle w:val="AMNumberTabs"/>
      </w:pPr>
      <w:r w:rsidRPr="00C57984">
        <w:t>Ændringsforslag</w:t>
      </w:r>
      <w:r w:rsidRPr="00C57984">
        <w:tab/>
      </w:r>
      <w:r w:rsidRPr="00C57984">
        <w:tab/>
      </w:r>
      <w:r w:rsidRPr="00C57984">
        <w:rPr>
          <w:rStyle w:val="HideTWBExt"/>
          <w:b w:val="0"/>
          <w:noProof w:val="0"/>
        </w:rPr>
        <w:t>&lt;NumAm&gt;</w:t>
      </w:r>
      <w:r w:rsidRPr="00C57984">
        <w:t>85</w:t>
      </w:r>
      <w:r w:rsidRPr="00C57984">
        <w:rPr>
          <w:rStyle w:val="HideTWBExt"/>
          <w:b w:val="0"/>
          <w:noProof w:val="0"/>
        </w:rPr>
        <w:t>&lt;/NumAm&gt;</w:t>
      </w:r>
    </w:p>
    <w:p w:rsidR="005C608A" w:rsidRPr="00C57984" w:rsidRDefault="00386E87" w:rsidP="005C608A">
      <w:pPr>
        <w:pStyle w:val="NormalBold"/>
      </w:pPr>
      <w:r w:rsidRPr="00C57984">
        <w:rPr>
          <w:rStyle w:val="HideTWBExt"/>
          <w:b w:val="0"/>
          <w:noProof w:val="0"/>
        </w:rPr>
        <w:t>&lt;RepeatBlock-By&gt;</w:t>
      </w:r>
      <w:bookmarkStart w:id="1" w:name="By"/>
      <w:r w:rsidRPr="00C57984">
        <w:rPr>
          <w:rStyle w:val="HideTWBExt"/>
          <w:b w:val="0"/>
          <w:noProof w:val="0"/>
        </w:rPr>
        <w:t>&lt;By&gt;&lt;Members&gt;</w:t>
      </w:r>
      <w:r w:rsidRPr="00C57984">
        <w:t>Christofer Fjellner</w:t>
      </w:r>
      <w:r w:rsidRPr="00C57984">
        <w:rPr>
          <w:rStyle w:val="HideTWBExt"/>
          <w:b w:val="0"/>
          <w:noProof w:val="0"/>
        </w:rPr>
        <w:t>&lt;/Members&gt;</w:t>
      </w:r>
    </w:p>
    <w:p w:rsidR="006B399D" w:rsidRPr="00C57984" w:rsidRDefault="00F12D76" w:rsidP="006B399D">
      <w:r w:rsidRPr="00C57984">
        <w:rPr>
          <w:rStyle w:val="HideTWBExt"/>
          <w:noProof w:val="0"/>
        </w:rPr>
        <w:t>&lt;AuNomDe&gt;</w:t>
      </w:r>
      <w:r w:rsidRPr="00C57984">
        <w:rPr>
          <w:rStyle w:val="HideTWBInt"/>
          <w:color w:val="auto"/>
        </w:rPr>
        <w:t>{PPE}</w:t>
      </w:r>
      <w:r w:rsidRPr="00C57984">
        <w:t>for PPE-Gruppen</w:t>
      </w:r>
      <w:r w:rsidRPr="00C57984">
        <w:rPr>
          <w:rStyle w:val="HideTWBExt"/>
          <w:noProof w:val="0"/>
        </w:rPr>
        <w:t>&lt;/AuNomDe&gt;</w:t>
      </w:r>
    </w:p>
    <w:p w:rsidR="004E278B" w:rsidRPr="00C57984" w:rsidRDefault="005A5D3A" w:rsidP="004E278B">
      <w:pPr>
        <w:pStyle w:val="NormalBold"/>
      </w:pPr>
      <w:r w:rsidRPr="00C57984">
        <w:rPr>
          <w:rStyle w:val="HideTWBExt"/>
          <w:noProof w:val="0"/>
        </w:rPr>
        <w:t>&lt;/By&gt;</w:t>
      </w:r>
      <w:bookmarkEnd w:id="1"/>
      <w:r w:rsidRPr="00C57984">
        <w:rPr>
          <w:rStyle w:val="HideTWBExt"/>
          <w:b w:val="0"/>
          <w:noProof w:val="0"/>
        </w:rPr>
        <w:t>&lt;By&gt;&lt;Members&gt;</w:t>
      </w:r>
      <w:r w:rsidRPr="00C57984">
        <w:t>John Procter</w:t>
      </w:r>
      <w:r w:rsidRPr="00C57984">
        <w:rPr>
          <w:rStyle w:val="HideTWBExt"/>
          <w:b w:val="0"/>
          <w:noProof w:val="0"/>
        </w:rPr>
        <w:t>&lt;/Members&gt;</w:t>
      </w:r>
    </w:p>
    <w:p w:rsidR="004E278B" w:rsidRPr="00C57984" w:rsidRDefault="004E278B" w:rsidP="004E278B">
      <w:r w:rsidRPr="00C57984">
        <w:rPr>
          <w:rStyle w:val="HideTWBExt"/>
          <w:noProof w:val="0"/>
        </w:rPr>
        <w:t>&lt;AuNomDe&gt;</w:t>
      </w:r>
      <w:r w:rsidRPr="00C57984">
        <w:rPr>
          <w:rStyle w:val="HideTWBInt"/>
          <w:color w:val="auto"/>
        </w:rPr>
        <w:t>{ECR}</w:t>
      </w:r>
      <w:r w:rsidRPr="00C57984">
        <w:t>for ECR-Gruppen</w:t>
      </w:r>
      <w:r w:rsidRPr="00C57984">
        <w:rPr>
          <w:rStyle w:val="HideTWBExt"/>
          <w:noProof w:val="0"/>
        </w:rPr>
        <w:t>&lt;/AuNomDe&gt;</w:t>
      </w:r>
    </w:p>
    <w:p w:rsidR="006014F7" w:rsidRPr="00C57984" w:rsidRDefault="004E278B" w:rsidP="006014F7">
      <w:r w:rsidRPr="00C57984">
        <w:rPr>
          <w:rStyle w:val="HideTWBExt"/>
          <w:noProof w:val="0"/>
        </w:rPr>
        <w:t>&lt;/By&gt;&lt;/RepeatBlock-By&gt;</w:t>
      </w:r>
    </w:p>
    <w:p w:rsidR="00F12D76" w:rsidRPr="00C57984" w:rsidRDefault="00F12D76">
      <w:pPr>
        <w:pStyle w:val="ProjRap"/>
      </w:pPr>
      <w:r w:rsidRPr="00C57984">
        <w:rPr>
          <w:rStyle w:val="HideTWBExt"/>
          <w:b w:val="0"/>
          <w:noProof w:val="0"/>
        </w:rPr>
        <w:t>&lt;TitreType&gt;</w:t>
      </w:r>
      <w:r w:rsidRPr="00C57984">
        <w:t>Betænkning</w:t>
      </w:r>
      <w:r w:rsidRPr="00C57984">
        <w:rPr>
          <w:rStyle w:val="HideTWBExt"/>
          <w:b w:val="0"/>
          <w:noProof w:val="0"/>
        </w:rPr>
        <w:t>&lt;/TitreType&gt;</w:t>
      </w:r>
      <w:r w:rsidRPr="00C57984">
        <w:tab/>
        <w:t>A8-0354/2018</w:t>
      </w:r>
    </w:p>
    <w:p w:rsidR="00F12D76" w:rsidRPr="00C57984" w:rsidRDefault="00F12D76" w:rsidP="00455F4D">
      <w:pPr>
        <w:pStyle w:val="NormalBold"/>
      </w:pPr>
      <w:r w:rsidRPr="00C57984">
        <w:rPr>
          <w:rStyle w:val="HideTWBExt"/>
          <w:b w:val="0"/>
          <w:noProof w:val="0"/>
        </w:rPr>
        <w:t>&lt;Rapporteur&gt;</w:t>
      </w:r>
      <w:r w:rsidRPr="00C57984">
        <w:t>Bas Eickhout</w:t>
      </w:r>
      <w:r w:rsidRPr="00C57984">
        <w:rPr>
          <w:rStyle w:val="HideTWBExt"/>
          <w:b w:val="0"/>
          <w:noProof w:val="0"/>
        </w:rPr>
        <w:t>&lt;/Rapporteur&gt;</w:t>
      </w:r>
    </w:p>
    <w:p w:rsidR="00F12D76" w:rsidRPr="00C57984" w:rsidRDefault="00F12D76" w:rsidP="008F4458">
      <w:r w:rsidRPr="00C57984">
        <w:rPr>
          <w:rStyle w:val="HideTWBExt"/>
          <w:noProof w:val="0"/>
        </w:rPr>
        <w:t>&lt;Titre&gt;</w:t>
      </w:r>
      <w:r w:rsidRPr="00C57984">
        <w:t>Præstationsnormer for nye tunge køretøjers CO</w:t>
      </w:r>
      <w:r w:rsidRPr="00C57984">
        <w:rPr>
          <w:vertAlign w:val="subscript"/>
        </w:rPr>
        <w:t>2</w:t>
      </w:r>
      <w:r w:rsidRPr="00C57984">
        <w:t>-emissioner</w:t>
      </w:r>
      <w:r w:rsidRPr="00C57984">
        <w:rPr>
          <w:rStyle w:val="HideTWBExt"/>
          <w:noProof w:val="0"/>
        </w:rPr>
        <w:t>&lt;/Titre&gt;</w:t>
      </w:r>
    </w:p>
    <w:p w:rsidR="008F4458" w:rsidRPr="00C57984" w:rsidRDefault="008F4458">
      <w:pPr>
        <w:pStyle w:val="Normal12"/>
      </w:pPr>
      <w:r w:rsidRPr="00C57984">
        <w:rPr>
          <w:rStyle w:val="HideTWBExt"/>
          <w:noProof w:val="0"/>
        </w:rPr>
        <w:t>&lt;DocRef&gt;</w:t>
      </w:r>
      <w:r w:rsidRPr="00C57984">
        <w:t>(COM(2018)0284 – C8-0197/2018 – 2018/0143(COD))</w:t>
      </w:r>
      <w:r w:rsidRPr="00C57984">
        <w:rPr>
          <w:rStyle w:val="HideTWBExt"/>
          <w:noProof w:val="0"/>
        </w:rPr>
        <w:t>&lt;/DocRef&gt;</w:t>
      </w:r>
    </w:p>
    <w:p w:rsidR="008F4458" w:rsidRPr="00C57984" w:rsidRDefault="008F4458" w:rsidP="008F4458">
      <w:pPr>
        <w:pStyle w:val="NormalBold"/>
      </w:pPr>
      <w:r w:rsidRPr="00C57984">
        <w:rPr>
          <w:rStyle w:val="HideTWBExt"/>
          <w:b w:val="0"/>
          <w:noProof w:val="0"/>
        </w:rPr>
        <w:t>&lt;DocAmend&gt;</w:t>
      </w:r>
      <w:r w:rsidRPr="00C57984">
        <w:t>Forslag til forordning</w:t>
      </w:r>
      <w:r w:rsidRPr="00C57984">
        <w:rPr>
          <w:rStyle w:val="HideTWBExt"/>
          <w:b w:val="0"/>
          <w:noProof w:val="0"/>
        </w:rPr>
        <w:t>&lt;/DocAmend&gt;</w:t>
      </w:r>
    </w:p>
    <w:p w:rsidR="008F4458" w:rsidRPr="00C57984" w:rsidRDefault="008F4458" w:rsidP="008F4458">
      <w:pPr>
        <w:pStyle w:val="NormalBold"/>
      </w:pPr>
      <w:r w:rsidRPr="00C57984">
        <w:rPr>
          <w:rStyle w:val="HideTWBExt"/>
          <w:b w:val="0"/>
          <w:noProof w:val="0"/>
        </w:rPr>
        <w:t>&lt;Article&gt;</w:t>
      </w:r>
      <w:r w:rsidRPr="00C57984">
        <w:t>Bilag 1 – nr. 2.1 a (nyt)</w:t>
      </w:r>
      <w:r w:rsidRPr="00C57984">
        <w:rPr>
          <w:rStyle w:val="HideTWBExt"/>
          <w:b w:val="0"/>
          <w:noProof w:val="0"/>
        </w:rPr>
        <w:t>&lt;/Article&gt;</w:t>
      </w:r>
    </w:p>
    <w:p w:rsidR="008D2B4B" w:rsidRPr="00C57984"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C57984" w:rsidTr="008F4458">
        <w:trPr>
          <w:jc w:val="center"/>
        </w:trPr>
        <w:tc>
          <w:tcPr>
            <w:tcW w:w="9752" w:type="dxa"/>
            <w:gridSpan w:val="2"/>
          </w:tcPr>
          <w:p w:rsidR="008F4458" w:rsidRPr="00C57984" w:rsidRDefault="008F4458" w:rsidP="002F4509">
            <w:pPr>
              <w:keepNext/>
            </w:pPr>
          </w:p>
        </w:tc>
      </w:tr>
      <w:tr w:rsidR="008F4458" w:rsidRPr="00C57984" w:rsidTr="008F4458">
        <w:trPr>
          <w:jc w:val="center"/>
        </w:trPr>
        <w:tc>
          <w:tcPr>
            <w:tcW w:w="4876" w:type="dxa"/>
          </w:tcPr>
          <w:p w:rsidR="008F4458" w:rsidRPr="00C57984" w:rsidRDefault="004E278B" w:rsidP="002F4509">
            <w:pPr>
              <w:pStyle w:val="ColumnHeading"/>
              <w:keepNext/>
            </w:pPr>
            <w:r w:rsidRPr="00C57984">
              <w:t>Kommissionens forslag</w:t>
            </w:r>
          </w:p>
        </w:tc>
        <w:tc>
          <w:tcPr>
            <w:tcW w:w="4876" w:type="dxa"/>
          </w:tcPr>
          <w:p w:rsidR="008F4458" w:rsidRPr="00C57984" w:rsidRDefault="008E00A4" w:rsidP="002F4509">
            <w:pPr>
              <w:pStyle w:val="ColumnHeading"/>
              <w:keepNext/>
            </w:pPr>
            <w:r w:rsidRPr="00C57984">
              <w:t>Ændringsforslag</w:t>
            </w:r>
          </w:p>
        </w:tc>
      </w:tr>
      <w:tr w:rsidR="008F4458" w:rsidRPr="00C57984" w:rsidTr="008F4458">
        <w:trPr>
          <w:jc w:val="center"/>
        </w:trPr>
        <w:tc>
          <w:tcPr>
            <w:tcW w:w="4876" w:type="dxa"/>
          </w:tcPr>
          <w:p w:rsidR="008F4458" w:rsidRPr="00C57984" w:rsidRDefault="008F4458" w:rsidP="008F4458">
            <w:pPr>
              <w:pStyle w:val="Normal6"/>
              <w:rPr>
                <w:noProof w:val="0"/>
              </w:rPr>
            </w:pPr>
          </w:p>
        </w:tc>
        <w:tc>
          <w:tcPr>
            <w:tcW w:w="4876" w:type="dxa"/>
          </w:tcPr>
          <w:p w:rsidR="008F4458" w:rsidRPr="00C57984" w:rsidRDefault="004E278B" w:rsidP="004E001B">
            <w:pPr>
              <w:pStyle w:val="Normal6"/>
              <w:rPr>
                <w:noProof w:val="0"/>
                <w:szCs w:val="24"/>
              </w:rPr>
            </w:pPr>
            <w:r w:rsidRPr="00C57984">
              <w:rPr>
                <w:b/>
                <w:bCs/>
                <w:i/>
                <w:iCs/>
                <w:noProof w:val="0"/>
              </w:rPr>
              <w:t>2.1a. Beregning af de specifikke CO</w:t>
            </w:r>
            <w:r w:rsidRPr="00C57984">
              <w:rPr>
                <w:b/>
                <w:bCs/>
                <w:i/>
                <w:iCs/>
                <w:noProof w:val="0"/>
                <w:vertAlign w:val="subscript"/>
              </w:rPr>
              <w:t>2</w:t>
            </w:r>
            <w:r w:rsidRPr="00C57984">
              <w:rPr>
                <w:b/>
                <w:bCs/>
                <w:i/>
                <w:iCs/>
                <w:noProof w:val="0"/>
              </w:rPr>
              <w:t>-emissioner fra fornyelige brændstoffer for et tungt køretøj</w:t>
            </w:r>
          </w:p>
        </w:tc>
      </w:tr>
      <w:tr w:rsidR="004E278B" w:rsidRPr="00C57984" w:rsidTr="008F4458">
        <w:trPr>
          <w:jc w:val="center"/>
        </w:trPr>
        <w:tc>
          <w:tcPr>
            <w:tcW w:w="4876" w:type="dxa"/>
          </w:tcPr>
          <w:p w:rsidR="004E278B" w:rsidRPr="00C57984" w:rsidRDefault="004E278B" w:rsidP="008F4458">
            <w:pPr>
              <w:pStyle w:val="Normal6"/>
              <w:rPr>
                <w:noProof w:val="0"/>
              </w:rPr>
            </w:pPr>
          </w:p>
        </w:tc>
        <w:tc>
          <w:tcPr>
            <w:tcW w:w="4876" w:type="dxa"/>
          </w:tcPr>
          <w:p w:rsidR="004E278B" w:rsidRPr="00C57984" w:rsidRDefault="004E278B" w:rsidP="008F4458">
            <w:pPr>
              <w:pStyle w:val="Normal6"/>
              <w:rPr>
                <w:b/>
                <w:bCs/>
                <w:i/>
                <w:iCs/>
                <w:noProof w:val="0"/>
              </w:rPr>
            </w:pPr>
            <w:r w:rsidRPr="00C57984">
              <w:rPr>
                <w:b/>
                <w:bCs/>
                <w:i/>
                <w:iCs/>
                <w:noProof w:val="0"/>
              </w:rPr>
              <w:t>De specifikke emissioner i g/km (CO</w:t>
            </w:r>
            <w:r w:rsidRPr="00C57984">
              <w:rPr>
                <w:b/>
                <w:bCs/>
                <w:i/>
                <w:iCs/>
                <w:noProof w:val="0"/>
                <w:vertAlign w:val="subscript"/>
              </w:rPr>
              <w:t>2</w:t>
            </w:r>
            <w:r w:rsidRPr="00C57984">
              <w:rPr>
                <w:b/>
                <w:bCs/>
                <w:i/>
                <w:iCs/>
                <w:noProof w:val="0"/>
              </w:rPr>
              <w:t>v) for et nyt tungt køretøj (køretøj v) henført til en undergruppe (sg) beregnes efter følgende formel:</w:t>
            </w:r>
          </w:p>
        </w:tc>
      </w:tr>
      <w:tr w:rsidR="004E278B" w:rsidRPr="00C57984" w:rsidTr="008F4458">
        <w:trPr>
          <w:jc w:val="center"/>
        </w:trPr>
        <w:tc>
          <w:tcPr>
            <w:tcW w:w="4876" w:type="dxa"/>
          </w:tcPr>
          <w:p w:rsidR="004E278B" w:rsidRPr="00C57984" w:rsidRDefault="004E278B" w:rsidP="008F4458">
            <w:pPr>
              <w:pStyle w:val="Normal6"/>
              <w:rPr>
                <w:noProof w:val="0"/>
              </w:rPr>
            </w:pPr>
          </w:p>
        </w:tc>
        <w:tc>
          <w:tcPr>
            <w:tcW w:w="4876" w:type="dxa"/>
          </w:tcPr>
          <w:p w:rsidR="004E278B" w:rsidRPr="00C57984" w:rsidRDefault="00C57984" w:rsidP="004E278B">
            <w:pPr>
              <w:autoSpaceDE w:val="0"/>
              <w:autoSpaceDN w:val="0"/>
              <w:spacing w:line="288" w:lineRule="auto"/>
              <w:ind w:left="126" w:right="147"/>
              <w:rPr>
                <w:b/>
                <w:bCs/>
                <w:i/>
                <w:iCs/>
              </w:rPr>
            </w:pPr>
            <w:r w:rsidRPr="00C5798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33.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doNotEmbedSystemFonts/&gt;&lt;w:mirrorMargins/&gt;&lt;w:bordersDontSurroundHeader/&gt;&lt;w:bordersDontSurroundFooter/&gt;&lt;w:stylePaneFormatFilter w:val=&quot;3F01&quot;/&gt;&lt;w:defaultTabStop w:val=&quot;72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page&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AMACTMNU&quot; w:val=&quot; 2&quot;/&gt;&lt;w:docVar w:name=&quot;ANumberTORIS&quot; w:val=&quot;A8-0354_2018&quot;/&gt;&lt;w:docVar w:name=&quot;AutoAM&quot; w:val=&quot;True&quot;/&gt;&lt;w:docVar w:name=&quot;AutoRepeat&quot; w:val=&quot;False&quot;/&gt;&lt;w:docVar w:name=&quot;ByBrut&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amp;lt;}{\rtlch\fcs1 \af0 \ltrch\fcs0 \cs15\b0\v\f1\fs20\cf9\lang1024\langfe1024\noproof\insrsid14226331 By&amp;gt;&amp;lt;}{\rtlch\fcs1 \af0 \ltrch\fcs0 _x000d__x000a_\cs15\b0\v\f1\fs20\cf9\lang1024\langfe1024\noproof\insrsid14226331\charrsid14699840 Members&amp;gt;}{\rtlch\fcs1 \af0 \ltrch\fcs0 \insrsid14226331\charrsid14699840 [ZMEMBERS]}{\rtlch\fcs1 \af0 \ltrch\fcs0 _x000d__x000a_\cs15\b0\v\f1\fs20\cf9\lang1024\langfe1024\noproof\insrsid14226331\charrsid14699840 &amp;lt;/Members&amp;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amp;lt;AuNomDe&amp;gt;&amp;lt;OptDel&amp;gt;}{\rtlch\fcs1 \af0 \ltrch\fcs0 \lang1024\langfe1024\noproof\langnp1043\insrsid14226331\charrsid5922106 [ZONBEHALF]}{\rtlch\fcs1 \af0 \ltrch\fcs0 _x000d__x000a_\cs15\v\f1\fs20\cf9\lang1024\langfe1024\noproof\langnp1043\insrsid14226331\charrsid5922106 &amp;lt;/OptDel&amp;gt;&amp;lt;/AuNomDe&amp;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amp;lt;/By&amp;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ByVar&quot; w:val=&quot;1&quot;/&gt;&lt;w:docVar w:name=&quot;CODEMNU&quot; w:val=&quot; 1&quot;/&gt;&lt;w:docVar w:name=&quot;CopyToNetwork&quot; w:val=&quot;-1&quot;/&gt;&lt;w:docVar w:name=&quot;CVar&quot; w:val=&quot;89&quot;/&gt;&lt;w:docVar w:name=&quot;DOCCODMNU&quot; w:val=&quot; 1&quot;/&gt;&lt;w:docVar w:name=&quot;DOCDT&quot; w:val=&quot;07/11/2018&quot;/&gt;&lt;w:docVar w:name=&quot;FromTORIS&quot; w:val=&quot;True&quot;/&gt;&lt;w:docVar w:name=&quot;iNoAmend&quot; w:val=&quot;89&quot;/&gt;&lt;w:docVar w:name=&quot;InsideLoop&quot; w:val=&quot;2&quot;/&gt;&lt;w:docVar w:name=&quot;LastEditedSection&quot; w:val=&quot; 1&quot;/&gt;&lt;w:docVar w:name=&quot;NRAKEY&quot; w:val=&quot;0354&quot;/&gt;&lt;w:docVar w:name=&quot;ONBEHALFKEY1&quot; w:val=&quot;PPE&quot;/&gt;&lt;w:docVar w:name=&quot;ONBEHALFKEY2&quot; w:val=&quot;ECR&quot;/&gt;&lt;w:docVar w:name=&quot;ONBEHALFMNU&quot; w:val=&quot;1&quot;/&gt;&lt;w:docVar w:name=&quot;OriginalTORIS&quot; w:val=&quot;True&quot;/&gt;&lt;w:docVar w:name=&quot;PROPOSALCODMNU&quot; w:val=&quot; 1&quot;/&gt;&lt;w:docVar w:name=&quot;RepeatBlock-AmendEN&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7\fbidi \froman\fcharset238\fprq2 Times New Roman CE;}{\f288\fbidi \froman\fcharset204\fprq2 Times New Roman Cyr;}_x000d__x000a_{\f290\fbidi \froman\fcharset161\fprq2 Times New Roman Greek;}{\f291\fbidi \froman\fcharset162\fprq2 Times New Roman Tur;}{\f292\fbidi \froman\fcharset177\fprq2 Times New Roman (Hebrew);}{\f293\fbidi \froman\fcharset178\fprq2 Times New Roman (Arabic);}_x000d__x000a_{\f294\fbidi \froman\fcharset186\fprq2 Times New Roman Baltic;}{\f295\fbidi \froman\fcharset163\fprq2 Times New Roman (Vietnamese);}{\f297\fbidi \fswiss\fcharset238\fprq2 Arial CE;}{\f298\fbidi \fswiss\fcharset204\fprq2 Arial Cyr;}_x000d__x000a_{\f300\fbidi \fswiss\fcharset161\fprq2 Arial Greek;}{\f301\fbidi \fswiss\fcharset162\fprq2 Arial Tur;}{\f302\fbidi \fswiss\fcharset177\fprq2 Arial (Hebrew);}{\f303\fbidi \fswiss\fcharset178\fprq2 Arial (Arabic);}_x000d__x000a_{\f304\fbidi \fswiss\fcharset186\fprq2 Arial Baltic;}{\f305\fbidi \fswiss\fcharset163\fprq2 Arial (Vietnamese);}{\f627\fbidi \froman\fcharset238\fprq2 Cambria Math CE;}{\f628\fbidi \froman\fcharset204\fprq2 Cambria Math Cyr;}_x000d__x000a_{\f630\fbidi \froman\fcharset161\fprq2 Cambria Math Greek;}{\f631\fbidi \froman\fcharset162\fprq2 Cambria Math Tur;}{\f634\fbidi \froman\fcharset186\fprq2 Cambria Math Baltic;}{\f63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683871 HideTWBExt;}{\s16\ql \li0\ri0\sb240\sa240\nowidctlpar\tqc\tx4536\tqr\tx9072\wrapdefault\aspalpha\aspnum\faauto\adjustright\rin0\lin0\itap0 \rtlch\fcs1 \af0\afs20\alang1025 \ltrch\fcs0 _x000d__x000a_\fs22\lang2057\langfe2057\cgrid\langnp2057\langfenp2057 \sbasedon0 \snext16 \slink17 \spriority0 \styrsid7683871 footer;}{\*\cs17 \additive \rtlch\fcs1 \af0 \ltrch\fcs0 \fs22 \sbasedon10 \slink16 \slocked \spriority0 \styrsid7683871 Footer Char;}{_x000d__x000a_\s18\ql \li0\ri-284\nowidctlpar\tqr\tx9072\wrapdefault\aspalpha\aspnum\faauto\adjustright\rin-284\lin0\itap0 \rtlch\fcs1 \af0\afs20\alang1025 \ltrch\fcs0 \b\fs24\lang2057\langfe2057\cgrid\langnp2057\langfenp2057 _x000d__x000a_\sbasedon0 \snext18 \spriority0 \styrsid7683871 ProjRap;}{\s19\ql \li0\ri0\sa240\nowidctlpar\wrapdefault\aspalpha\aspnum\faauto\adjustright\rin0\lin0\itap0 \rtlch\fcs1 \af0\afs20\alang1025 \ltrch\fcs0 _x000d__x000a_\fs24\lang2057\langfe2057\cgrid\langnp2057\langfenp2057 \sbasedon0 \snext19 \spriority0 \styrsid7683871 Normal12;}{\s20\ql \li-850\ri-850\sa240\widctlpar\tqr\tx9921\wrapdefault\aspalpha\aspnum\faauto\adjustright\rin-850\lin-850\itap0 \rtlch\fcs1 _x000d__x000a_\af1\afs20\alang1025 \ltrch\fcs0 \b\f1\fs48\lang2057\langfe2057\cgrid\langnp2057\langfenp2057 \sbasedon0 \snext20 \spriority0 \styrsid7683871 Footer2;}{\*\cs21 \additive \v\cf15 \spriority0 \styrsid7683871 HideTWBInt;}{_x000d__x000a_\s22\ql \li0\ri0\nowidctlpar\wrapdefault\aspalpha\aspnum\faauto\adjustright\rin0\lin0\itap0 \rtlch\fcs1 \af0\afs20\alang1025 \ltrch\fcs0 \b\fs24\lang2057\langfe2057\cgrid\langnp2057\langfenp2057 \sbasedon0 \snext22 \slink29 \spriority0 \styrsid7683871 _x000d__x000a_NormalBold;}{\s23\qr \li0\ri0\sb240\sa240\nowidctlpar\wrapdefault\aspalpha\aspnum\faauto\adjustright\rin0\lin0\itap0 \rtlch\fcs1 \af0\afs20\alang1025 \ltrch\fcs0 \fs24\lang2057\langfe2057\cgrid\langnp2057\langfenp2057 _x000d__x000a_\sbasedon0 \snext23 \spriority0 \styrsid7683871 Olang;}{\s24\ql \li0\ri0\sa120\nowidctlpar\wrapdefault\aspalpha\aspnum\faauto\adjustright\rin0\lin0\itap0 \rtlch\fcs1 \af0\afs20\alang1025 \ltrch\fcs0 _x000d__x000a_\fs24\lang1024\langfe1024\cgrid\noproof\langnp2057\langfenp2057 \sbasedon0 \snext24 \slink30 \spriority0 \styrsid7683871 Normal6;}{\s25\qc \li0\ri0\sb240\nowidctlpar\wrapdefault\aspalpha\aspnum\faauto\adjustright\rin0\lin0\itap0 \rtlch\fcs1 _x000d__x000a_\af0\afs20\alang1025 \ltrch\fcs0 \i\fs24\lang2057\langfe2057\cgrid\langnp2057\langfenp2057 \sbasedon0 \snext25 \spriority0 \styrsid7683871 CrossRef;}{_x000d__x000a_\s26\qc \li0\ri0\sb240\sa240\keepn\nowidctlpar\wrapdefault\aspalpha\aspnum\faauto\adjustright\rin0\lin0\itap0 \rtlch\fcs1 \af0\afs20\alang1025 \ltrch\fcs0 \i\fs24\lang2057\langfe2057\cgrid\langnp2057\langfenp2057 _x000d__x000a_\sbasedon0 \snext19 \spriority0 \styrsid7683871 JustificationTitle;}{\s27\ql \li0\ri-284\nowidctlpar\tqr\tx9072\wrapdefault\aspalpha\aspnum\faauto\adjustright\rin-284\lin0\itap0 \rtlch\fcs1 \af0\afs20\alang1025 \ltrch\fcs0 _x000d__x000a_\fs24\lang2057\langfe2057\cgrid\langnp2057\langfenp2057 \sbasedon0 \snext27 \spriority0 \styrsid7683871 ZDateAM;}{\s28\ql \li0\ri0\sa240\nowidctlpar\wrapdefault\aspalpha\aspnum\faauto\adjustright\rin0\lin0\itap0 \rtlch\fcs1 \af0\afs20\alang1025 _x000d__x000a_\ltrch\fcs0 \i\fs24\lang1024\langfe1024\cgrid\noproof\langnp2057\langfenp2057 \sbasedon0 \snext28 \spriority0 \styrsid7683871 Normal12Italic;}{\*\cs29 \additive \b\fs24 \slink22 \slocked \spriority0 \styrsid7683871 NormalBold Char;}{\*\cs30 \additive _x000d__x000a_\fs24\lang1024\langfe1024\noproof \slink24 \slocked \spriority0 \styrsid7683871 Normal6 Char;}{\s31\qc \li0\ri0\sa240\nowidctlpar\wrapdefault\aspalpha\aspnum\faauto\adjustright\rin0\lin0\itap0 \rtlch\fcs1 \af0\afs20\alang1025 \ltrch\fcs0 _x000d__x000a_\i\fs24\lang2057\langfe2057\cgrid\langnp2057\langfenp2057 \sbasedon0 \snext31 \spriority0 \styrsid7683871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7683871 AMNumberTabs;}}{\*\rsidtbl \rsid24658\rsid131102\rsid735077\rsid2892074\rsid4666813\rsid6641733\rsid7683871\rsid9636012\rsid11215221_x000d__x000a_\rsid12154954\rsid14424199\rsid15204470\rsid15285974\rsid15950462\rsid16324206\rsid16662270}{\mmathPr\mmathFont34\mbrkBin0\mbrkBinSub0\msmallFrac0\mdispDef1\mlMargin0\mrMargin0\mdefJc1\mwrapIndent1440\mintLim0\mnaryLim1}{\info{\author VENNARD Ronan}_x000d__x000a_{\operator VENNARD Ronan}{\creatim\yr2018\mo11\dy7\hr14\min46}{\revtim\yr2018\mo11\dy7\hr14\min46}{\version1}{\edmins0}{\nofpages2}{\nofwords118}{\nofchars1317}{\*\company European Parliament}{\nofcharsws1333}{\vern9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7683871\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131102 \chftnsep _x000d__x000a_\par }}{\*\ftnsepc \ltrpar \pard\plain \ltrpar\ql \li0\ri0\widctlpar\wrapdefault\aspalpha\aspnum\faauto\adjustright\rin0\lin0\itap0 \rtlch\fcs1 \af0\afs20\alang1025 \ltrch\fcs0 \fs24\lang2057\langfe2057\cgrid\langnp2057\langfenp2057 {\rtlch\fcs1 \af0 _x000d__x000a_\ltrch\fcs0 \insrsid131102 \chftnsepc _x000d__x000a_\par }}{\*\aftnsep \ltrpar \pard\plain \ltrpar\ql \li0\ri0\widctlpar\wrapdefault\aspalpha\aspnum\faauto\adjustright\rin0\lin0\itap0 \rtlch\fcs1 \af0\afs20\alang1025 \ltrch\fcs0 \fs24\lang2057\langfe2057\cgrid\langnp2057\langfenp2057 {\rtlch\fcs1 \af0 _x000d__x000a_\ltrch\fcs0 \insrsid131102 \chftnsep _x000d__x000a_\par }}{\*\aftnsepc \ltrpar \pard\plain \ltrpar\ql \li0\ri0\widctlpar\wrapdefault\aspalpha\aspnum\faauto\adjustright\rin0\lin0\itap0 \rtlch\fcs1 \af0\afs20\alang1025 \ltrch\fcs0 \fs24\lang2057\langfe2057\cgrid\langnp2057\langfenp2057 {\rtlch\fcs1 \af0 _x000d__x000a_\ltrch\fcs0 \insrsid13110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7683871\charrsid10427588 {\*\bkmkstart InsideFooter}&amp;lt;PathFdR&amp;gt;}{\rtlch\fcs1 \af0 \ltrch\fcs0 \cf10\insrsid7683871\charrsid10427588 \uc1\u9668\'3f}{\rtlch\fcs1 \af0 \ltrch\fcs0 \insrsid7683871\charrsid10427588 #}{\rtlch\fcs1 \af0 _x000d__x000a_\ltrch\fcs0 \cs21\v\cf15\insrsid7683871\charrsid10427588 TXTROUTE@@}{\rtlch\fcs1 \af0 \ltrch\fcs0 \insrsid7683871\charrsid10427588 #}{\rtlch\fcs1 \af0 \ltrch\fcs0 \cf10\insrsid7683871\charrsid10427588 \uc1\u9658\'3f}{\rtlch\fcs1 \af0 \ltrch\fcs0 _x000d__x000a_\cs15\v\f1\fs20\cf9\insrsid7683871\charrsid10427588 &amp;lt;/PathFdR&amp;gt;}{\rtlch\fcs1 \af0 \ltrch\fcs0 \insrsid7683871\charrsid10427588 {\*\bkmkend InsideFooter}\tab \tab {\*\bkmkstart OutsideFooter}PE}{\rtlch\fcs1 \af0 \ltrch\fcs0 _x000d__x000a_\cs15\v\f1\fs20\cf9\insrsid7683871\charrsid10427588 &amp;lt;NoPE&amp;gt;}{\rtlch\fcs1 \af0 \ltrch\fcs0 \cf10\insrsid7683871\charrsid10427588 \uc1\u9668\'3f}{\rtlch\fcs1 \af0 \ltrch\fcs0 \insrsid7683871\charrsid10427588 #}{\rtlch\fcs1 \af0 \ltrch\fcs0 _x000d__x000a_\cs21\v\cf15\insrsid7683871\charrsid10427588 TXTNRPE@NRPE@}{\rtlch\fcs1 \af0 \ltrch\fcs0 \insrsid7683871\charrsid10427588 #}{\rtlch\fcs1 \af0 \ltrch\fcs0 \cf10\insrsid7683871\charrsid10427588 \uc1\u9658\'3f}{\rtlch\fcs1 \af0 \ltrch\fcs0 _x000d__x000a_\cs15\v\f1\fs20\cf9\insrsid7683871\charrsid10427588 &amp;lt;/NoPE&amp;gt;&amp;lt;Version&amp;gt;}{\rtlch\fcs1 \af0 \ltrch\fcs0 \insrsid7683871\charrsid10427588 v}{\rtlch\fcs1 \af0 \ltrch\fcs0 \cf10\insrsid7683871\charrsid10427588 \uc1\u9668\'3f}{\rtlch\fcs1 \af0 \ltrch\fcs0 _x000d__x000a_\insrsid7683871\charrsid10427588 #}{\rtlch\fcs1 \af0 \ltrch\fcs0 \cs21\v\cf15\insrsid7683871\charrsid10427588 TXTVERSION@NRV@}{\rtlch\fcs1 \af0 \ltrch\fcs0 \insrsid7683871\charrsid10427588 #}{\rtlch\fcs1 \af0 \ltrch\fcs0 _x000d__x000a_\cf10\insrsid7683871\charrsid10427588 \uc1\u9658\'3f}{\rtlch\fcs1 \af0 \ltrch\fcs0 \cs15\v\f1\fs20\cf9\insrsid7683871\charrsid10427588 &amp;lt;/Version&amp;gt;}{\rtlch\fcs1 \af0 \ltrch\fcs0 \insrsid7683871\charrsid10427588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7683871\charrsid10427588  DOCPROPERTY &amp;quot;&amp;lt;Extension&amp;gt;&amp;quot; }}{\fldrslt {\rtlch\fcs1 \af1 \ltrch\fcs0 \insrsid7683871\charrsid10427588 _x000d__x000a_XX}}}\sectd \ltrsect\linex0\endnhere\sectdefaultcl\sftnbj {\rtlch\fcs1 \af1 \ltrch\fcs0 \cf16\insrsid7683871\charrsid10427588 \tab }{\rtlch\fcs1 \af1\afs22 \ltrch\fcs0 \b0\i\fs22\cf16\insrsid7683871\charrsid10427588 #}{\rtlch\fcs1 \af1 \ltrch\fcs0 _x000d__x000a_\cs21\v\cf15\insrsid7683871\charrsid10427588 (STD@_Motto}{\rtlch\fcs1 \af1\afs22 \ltrch\fcs0 \b0\i\fs22\cf16\insrsid7683871\charrsid10427588 #}{\rtlch\fcs1 \af1 \ltrch\fcs0 \cf16\insrsid7683871\charrsid10427588 \tab }{\field\flddirty{\*\fldinst {_x000d__x000a_\rtlch\fcs1 \af1 \ltrch\fcs0 \insrsid7683871\charrsid10427588  DOCPROPERTY &amp;quot;&amp;lt;Extension&amp;gt;&amp;quot; }}{\fldrslt {\rtlch\fcs1 \af1 \ltrch\fcs0 \insrsid7683871\charrsid10427588 XX}}}\sectd \ltrsect\linex0\endnhere\sectdefaultcl\sftnbj {\rtlch\fcs1 \af1 \ltrch\fcs0 _x000d__x000a_\insrsid7683871\charrsid1042758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7683871 \rtlch\fcs1 \af0\afs20\alang1025 \ltrch\fcs0 \fs24\lang2057\langfe2057\cgrid\langnp2057\langfenp2057 {\rtlch\fcs1 \af0 \ltrch\fcs0 _x000d__x000a_\cs15\v\f1\fs20\cf9\insrsid7683871\charrsid10427588 {\*\bkmkstart restart}&amp;lt;Amend&amp;gt;&amp;lt;Date&amp;gt;}{\rtlch\fcs1 \af0 \ltrch\fcs0 \insrsid7683871\charrsid10427588 #}{\rtlch\fcs1 \af0 \ltrch\fcs0 \cs21\v\cf15\insrsid7683871\charrsid10427588 _x000d__x000a_DT(d.m.yyyy)sh@DATEMSG@DOCDT}{\rtlch\fcs1 \af0 \ltrch\fcs0 \insrsid7683871\charrsid10427588 #}{\rtlch\fcs1 \af0 \ltrch\fcs0 \cs15\v\f1\fs20\cf9\insrsid7683871\charrsid10427588 &amp;lt;/Date&amp;gt;}{\rtlch\fcs1 \af0 \ltrch\fcs0 \insrsid7683871\charrsid10427588 \tab }{_x000d__x000a_\rtlch\fcs1 \af0 \ltrch\fcs0 \cs15\v\f1\fs20\cf9\insrsid7683871\charrsid10427588 &amp;lt;ANo&amp;gt;}{\rtlch\fcs1 \af0 \ltrch\fcs0 \insrsid7683871\charrsid10427588 #}{\rtlch\fcs1 \af0 \ltrch\fcs0 \cs21\v\cf15\insrsid7683871\charrsid10427588 _x000d__x000a_KEY(PLENARY/ANUMBER)@NRAMSG@NRAKEY}{\rtlch\fcs1 \af0 \ltrch\fcs0 \insrsid7683871\charrsid10427588 #}{\rtlch\fcs1 \af0 \ltrch\fcs0 \cs15\v\f1\fs20\cf9\insrsid7683871\charrsid10427588 &amp;lt;/ANo&amp;gt;}{\rtlch\fcs1 \af0 \ltrch\fcs0 \insrsid7683871\charrsid10427588 /}{_x000d__x000a_\rtlch\fcs1 \af0 \ltrch\fcs0 \cs15\v\f1\fs20\cf9\insrsid7683871\charrsid10427588 &amp;lt;NumAm&amp;gt;}{\rtlch\fcs1 \af0 \ltrch\fcs0 \insrsid7683871\charrsid10427588 #}{\rtlch\fcs1 \af0 \ltrch\fcs0 \cs21\v\cf15\insrsid7683871\charrsid10427588 ENMIENDA@NRAM@}{_x000d__x000a_\rtlch\fcs1 \af0 \ltrch\fcs0 \insrsid7683871\charrsid10427588 #}{\rtlch\fcs1 \af0 \ltrch\fcs0 \cs15\v\f1\fs20\cf9\insrsid7683871\charrsid10427588 &amp;lt;/NumAm&amp;gt;}{\rtlch\fcs1 \af0 \ltrch\fcs0 \insrsid7683871\charrsid10427588 _x000d__x000a_\par }\pard\plain \ltrpar\s32\ql \li0\ri0\sb240\nowidctlpar_x000d__x000a_\tx879\tx936\tx1021\tx1077\tx1134\tx1191\tx1247\tx1304\tx1361\tx1418\tx1474\tx1531\tx1588\tx1644\tx1701\tx1758\tx1814\tx1871\tx2070\tx2126\tx3374\tx3430\wrapdefault\aspalpha\aspnum\faauto\adjustright\rin0\lin0\itap0\pararsid7683871 \rtlch\fcs1 _x000d__x000a_\af0\afs20\alang1025 \ltrch\fcs0 \b\fs24\lang2057\langfe2057\cgrid\langnp2057\langfenp2057 {\rtlch\fcs1 \af0 \ltrch\fcs0 \insrsid7683871\charrsid10427588 Amendment\tab \tab }{\rtlch\fcs1 \af0 \ltrch\fcs0 _x000d__x000a_\cs15\b0\v\f1\fs20\cf9\insrsid7683871\charrsid10427588 &amp;lt;NumAm&amp;gt;}{\rtlch\fcs1 \af0 \ltrch\fcs0 \insrsid7683871\charrsid10427588 #}{\rtlch\fcs1 \af0 \ltrch\fcs0 \cs21\v\cf15\insrsid7683871\charrsid10427588 ENMIENDA@NRAM@}{\rtlch\fcs1 \af0 \ltrch\fcs0 _x000d__x000a_\insrsid7683871\charrsid10427588 #}{\rtlch\fcs1 \af0 \ltrch\fcs0 \cs15\b0\v\f1\fs20\cf9\insrsid7683871\charrsid10427588 &amp;lt;/NumAm&amp;gt;}{\rtlch\fcs1 \af0 \ltrch\fcs0 \insrsid7683871\charrsid10427588 _x000d__x000a_\par }\pard\plain \ltrpar\s22\ql \li0\ri0\nowidctlpar\wrapdefault\aspalpha\aspnum\faauto\adjustright\rin0\lin0\itap0\pararsid7683871 \rtlch\fcs1 \af0\afs20\alang1025 \ltrch\fcs0 \b\fs24\lang2057\langfe2057\cgrid\langnp2057\langfenp2057 {\rtlch\fcs1 \af0 _x000d__x000a_\ltrch\fcs0 \cs15\b0\v\f1\fs20\cf9\insrsid7683871\charrsid10427588 &amp;lt;RepeatBlock-By&amp;gt;}{\rtlch\fcs1 \af0 \ltrch\fcs0 \insrsid7683871\charrsid10427588 {\*\bkmkstart By}#}{\rtlch\fcs1 \af0 \ltrch\fcs0 \cs21\v\cf15\insrsid7683871\charrsid10427588 _x000d__x000a_(MOD@InsideLoop()}{\rtlch\fcs1 \af0 \ltrch\fcs0 \insrsid7683871\charrsid10427588 ##}{\rtlch\fcs1 \af0 \ltrch\fcs0 \cs21\v\cf15\insrsid7683871\charrsid10427588 (MOD@ByVar()}{\rtlch\fcs1 \af0 \ltrch\fcs0 \insrsid7683871\charrsid10427588 ##}{\rtlch\fcs1 _x000d__x000a_\af0 \ltrch\fcs0 \cs21\v\cf15\insrsid7683871\charrsid10427588 &amp;gt;&amp;gt;&amp;gt;ByVar@[ZMEMBERSMSG]@By}{\rtlch\fcs1 \af0 \ltrch\fcs0 \insrsid7683871\charrsid10427588 #}{\rtlch\fcs1 \af0 \ltrch\fcs0 \cs15\b0\v\f1\fs20\cf9\insrsid7683871\charrsid10427588 &amp;lt;By&amp;gt;&amp;lt;Members&amp;gt;}{_x000d__x000a_\rtlch\fcs1 \af0 \ltrch\fcs0 \insrsid7683871\charrsid10427588 #}{\rtlch\fcs1 \af0 \ltrch\fcs0 \cs21\v\cf15\insrsid7683871\charrsid10427588 (MOD@InsideLoop(\'a7)}{\rtlch\fcs1 \af0 \ltrch\fcs0 \insrsid7683871\charrsid10427588 ##}{\rtlch\fcs1 \af0 _x000d__x000a_\ltrch\fcs0 \cs21\v\cf15\insrsid7683871\charrsid10427588 IF(FromTORIS = 'True')THEN([PRESMEMBERS])ELSE([TRADMEMBERS])}{\rtlch\fcs1 \af0 \ltrch\fcs0 \insrsid7683871\charrsid10427588 #}{\rtlch\fcs1 \af0 \ltrch\fcs0 _x000d__x000a_\cs15\b0\v\f1\fs20\cf9\insrsid7683871\charrsid10427588 &amp;lt;/Members&amp;gt;}{\rtlch\fcs1 \af0 \ltrch\fcs0 \insrsid7683871\charrsid10427588 _x000d__x000a_\par }\pard\plain \ltrpar\ql \li0\ri0\widctlpar\wrapdefault\aspalpha\aspnum\faauto\adjustright\rin0\lin0\itap0\pararsid7683871 \rtlch\fcs1 \af0\afs20\alang1025 \ltrch\fcs0 \fs24\lang2057\langfe2057\cgrid\langnp2057\langfenp2057 {\rtlch\fcs1 \af0 \ltrch\fcs0 _x000d__x000a_\cs15\v\f1\fs20\cf9\insrsid7683871\charrsid10427588 &amp;lt;AuNomDe&amp;gt;&amp;lt;OptDel&amp;gt;}{\rtlch\fcs1 \af0 \ltrch\fcs0 \insrsid7683871\charrsid10427588 #}{\rtlch\fcs1 \af0 \ltrch\fcs0 \cs21\v\cf15\insrsid7683871\charrsid10427588 _x000d__x000a_IF(FromTORIS = 'True')THEN([PRESONBEHALF])ELSE([TRADONBEHALF])}{\rtlch\fcs1 \af0 \ltrch\fcs0 \insrsid7683871\charrsid10427588 #}{\rtlch\fcs1 \af0 \ltrch\fcs0 \cs15\v\f1\fs20\cf9\insrsid7683871\charrsid10427588 &amp;lt;/OptDel&amp;gt;&amp;lt;/AuNomDe&amp;gt;}{\rtlch\fcs1 \af0 _x000d__x000a_\ltrch\fcs0 \insrsid7683871\charrsid10427588 _x000d__x000a_\par }{\rtlch\fcs1 \af0 \ltrch\fcs0 \cs15\v\f1\fs20\cf9\insrsid7683871\charrsid10427588 &amp;lt;/By&amp;gt;}{\rtlch\fcs1 \af0 \ltrch\fcs0 \insrsid7683871\charrsid10427588 {\*\bkmkend By}&amp;lt;&amp;lt;&amp;lt;}{\rtlch\fcs1 \af0 \ltrch\fcs0 \cs15\v\f1\fs20\cf9\insrsid7683871\charrsid10427588 _x000d__x000a_&amp;lt;/RepeatBlock-By&amp;gt;}{\rtlch\fcs1 \af0 \ltrch\fcs0 \insrsid7683871\charrsid10427588 _x000d__x000a_\par }\pard\plain \ltrpar\s18\ql \li0\ri-284\nowidctlpar\tqr\tx9072\wrapdefault\aspalpha\aspnum\faauto\adjustright\rin-284\lin0\itap0\pararsid7683871 \rtlch\fcs1 \af0\afs20\alang1025 \ltrch\fcs0 \b\fs24\lang2057\langfe2057\cgrid\langnp2057\langfenp2057 {_x000d__x000a_\rtlch\fcs1 \af0 \ltrch\fcs0 \cs15\b0\v\f1\fs20\cf9\insrsid7683871\charrsid10427588 &amp;lt;TitreType&amp;gt;}{\rtlch\fcs1 \af0 \ltrch\fcs0 \insrsid7683871\charrsid10427588 Report}{\rtlch\fcs1 \af0 \ltrch\fcs0 \cs15\b0\v\f1\fs20\cf9\insrsid7683871\charrsid10427588 _x000d__x000a_&amp;lt;/TitreType&amp;gt;}{\rtlch\fcs1 \af0 \ltrch\fcs0 \insrsid7683871\charrsid10427588 \tab #}{\rtlch\fcs1 \af0 \ltrch\fcs0 \cs21\v\cf15\insrsid7683871\charrsid10427588 KEY(PLENARY/ANUMBER)@NRAMSG@NRAKEY}{\rtlch\fcs1 \af0 \ltrch\fcs0 _x000d__x000a_\insrsid7683871\charrsid10427588 #/#}{\rtlch\fcs1 \af0 \ltrch\fcs0 \cs21\v\cf15\insrsid7683871\charrsid10427588 KEY(PLENARY/DOCYEAR)@DOCYEARMSG@NRAKEY}{\rtlch\fcs1 \af0 \ltrch\fcs0 \insrsid7683871\charrsid10427588 #_x000d__x000a_\par }\pard\plain \ltrpar\s22\ql \li0\ri0\nowidctlpar\wrapdefault\aspalpha\aspnum\faauto\adjustright\rin0\lin0\itap0\pararsid7683871 \rtlch\fcs1 \af0\afs20\alang1025 \ltrch\fcs0 \b\fs24\lang2057\langfe2057\cgrid\langnp2057\langfenp2057 {\rtlch\fcs1 \af0 _x000d__x000a_\ltrch\fcs0 \cs15\b0\v\f1\fs20\cf9\insrsid7683871\charrsid10427588 &amp;lt;Rapporteur&amp;gt;}{\rtlch\fcs1 \af0 \ltrch\fcs0 \insrsid7683871\charrsid10427588 #}{\rtlch\fcs1 \af0 \ltrch\fcs0 \cs21\v\cf15\insrsid7683871\charrsid10427588 KEY(PLENARY/RAPPORTEURS)@AU_x000d__x000a_THORMSG@NRAKEY}{\rtlch\fcs1 \af0 \ltrch\fcs0 \insrsid7683871\charrsid10427588 #}{\rtlch\fcs1 \af0 \ltrch\fcs0 \cs15\b0\v\f1\fs20\cf9\insrsid7683871\charrsid10427588 &amp;lt;/Rapporteur&amp;gt;}{\rtlch\fcs1 \af0 \ltrch\fcs0 \insrsid7683871\charrsid10427588 _x000d__x000a_\par }\pard\plain \ltrpar\ql \li0\ri0\widctlpar\wrapdefault\aspalpha\aspnum\faauto\adjustright\rin0\lin0\itap0\pararsid7683871 \rtlch\fcs1 \af0\afs20\alang1025 \ltrch\fcs0 \fs24\lang2057\langfe2057\cgrid\langnp2057\langfenp2057 {\rtlch\fcs1 \af0 \ltrch\fcs0 _x000d__x000a_\cs15\v\f1\fs20\cf9\insrsid7683871\charrsid10427588 &amp;lt;Titre&amp;gt;}{\rtlch\fcs1 \af0 \ltrch\fcs0 \insrsid7683871\charrsid10427588 #}{\rtlch\fcs1 \af0 \ltrch\fcs0 \cs21\v\cf15\insrsid7683871\charrsid10427588 KEY(PLENARY/TITLES)@TITLEMSG@NRAKEY}{\rtlch\fcs1 \af0 _x000d__x000a_\ltrch\fcs0 \insrsid7683871\charrsid10427588 #}{\rtlch\fcs1 \af0 \ltrch\fcs0 \cs15\v\f1\fs20\cf9\insrsid7683871\charrsid10427588 &amp;lt;/Titre&amp;gt;}{\rtlch\fcs1 \af0 \ltrch\fcs0 \insrsid7683871\charrsid10427588 _x000d__x000a_\par }\pard\plain \ltrpar\s19\ql \li0\ri0\sa240\nowidctlpar\wrapdefault\aspalpha\aspnum\faauto\adjustright\rin0\lin0\itap0\pararsid7683871 \rtlch\fcs1 \af0\afs20\alang1025 \ltrch\fcs0 \fs24\lang2057\langfe2057\cgrid\langnp2057\langfenp2057 {\rtlch\fcs1 \af0 _x000d__x000a_\ltrch\fcs0 \cs15\v\f1\fs20\cf9\insrsid7683871\charrsid10427588 &amp;lt;DocRef&amp;gt;}{\rtlch\fcs1 \af0 \ltrch\fcs0 \insrsid7683871\charrsid10427588 (#}{\rtlch\fcs1 \af0 \ltrch\fcs0 \cs21\v\cf15\insrsid7683871\charrsid10427588 KEY(PLENARY/REFERENCES)@REFMSG@NRAKEY}{_x000d__x000a_\rtlch\fcs1 \af0 \ltrch\fcs0 \insrsid7683871\charrsid10427588 #)}{\rtlch\fcs1 \af0 \ltrch\fcs0 \cs15\v\f1\fs20\cf9\insrsid7683871\charrsid10427588 &amp;lt;/DocRef&amp;gt;}{\rtlch\fcs1 \af0 \ltrch\fcs0 \insrsid7683871\charrsid10427588 _x000d__x000a_\par }\pard\plain \ltrpar\s22\ql \li0\ri0\nowidctlpar\wrapdefault\aspalpha\aspnum\faauto\adjustright\rin0\lin0\itap0\pararsid7683871 \rtlch\fcs1 \af0\afs20\alang1025 \ltrch\fcs0 \b\fs24\lang2057\langfe2057\cgrid\langnp2057\langfenp2057 {\rtlch\fcs1 \af0 _x000d__x000a_\ltrch\fcs0 \cs15\b0\v\f1\fs20\cf9\insrsid7683871\charrsid10427588 &amp;lt;DocAmend&amp;gt;}{\rtlch\fcs1 \af0 \ltrch\fcs0 \insrsid7683871\charrsid10427588 #}{\rtlch\fcs1 \af0 \ltrch\fcs0 \cs21\v\cf15\insrsid7683871\charrsid10427588 _x000d__x000a_MNU[OPTPROPOSALCOD][OPTPROPOSALCNS][OPTPROPOSALNLE]@CHOICE@CODEMNU}{\rtlch\fcs1 \af0 \ltrch\fcs0 \insrsid7683871\charrsid10427588 ##}{\rtlch\fcs1 \af0 \ltrch\fcs0 \cs21\v\cf15\insrsid7683871\charrsid10427588 MNU[AMACTYES][NOTAPP]@CHOICE@AMACTMNU}{_x000d__x000a_\rtlch\fcs1 \af0 \ltrch\fcs0 \insrsid7683871\charrsid10427588 #}{\rtlch\fcs1 \af0 \ltrch\fcs0 \cs15\b0\v\f1\fs20\cf9\insrsid7683871\charrsid10427588 &amp;lt;/DocAmend&amp;gt;}{\rtlch\fcs1 \af0 \ltrch\fcs0 \insrsid7683871\charrsid10427588 _x000d__x000a_\par }{\rtlch\fcs1 \af0 \ltrch\fcs0 \cs15\b0\v\f1\fs20\cf9\insrsid7683871\charrsid10427588 &amp;lt;Article&amp;gt;}{\rtlch\fcs1 \af0 \ltrch\fcs0 \insrsid7683871\charrsid10427588 #}{\rtlch\fcs1 \af0 \ltrch\fcs0 \cs21\v\cf15\insrsid7683871\charrsid10427588 _x000d__x000a_MNU[AMACTPARTYES][AMACTPARTNO]@CHOICE@AMACTMNU}{\rtlch\fcs1 \af0 \ltrch\fcs0 \insrsid7683871\charrsid10427588 #}{\rtlch\fcs1 \af0 \ltrch\fcs0 \cs15\b0\v\f1\fs20\cf9\insrsid7683871\charrsid10427588 &amp;lt;/Article&amp;gt;}{\rtlch\fcs1 \af0 \ltrch\fcs0 _x000d__x000a_\insrsid7683871\charrsid10427588 _x000d__x000a_\par }\pard\plain \ltrpar\ql \li0\ri0\widctlpar\wrapdefault\aspalpha\aspnum\faauto\adjustright\rin0\lin0\itap0\pararsid7683871 \rtlch\fcs1 \af0\afs20\alang1025 \ltrch\fcs0 \fs24\lang2057\langfe2057\cgrid\langnp2057\langfenp2057 {\rtlch\fcs1 \af0 \ltrch\fcs0 _x000d__x000a_\cs15\v\f1\fs20\cf9\insrsid7683871\charrsid10427588 &amp;lt;DocAmend2&amp;gt;&amp;lt;OptDel&amp;gt;}{\rtlch\fcs1 \af0 \ltrch\fcs0 \insrsid7683871\charrsid10427588 #}{\rtlch\fcs1 \af0 \ltrch\fcs0 \cs21\v\cf15\insrsid7683871\charrsid10427588 MNU[OPTNRACTYES][NOTAPP]@CHOICE@AMACTMNU}{_x000d__x000a_\rtlch\fcs1 \af0 \ltrch\fcs0 \insrsid7683871\charrsid10427588 #}{\rtlch\fcs1 \af0 \ltrch\fcs0 \cs15\v\f1\fs20\cf9\insrsid7683871\charrsid10427588 &amp;lt;/OptDel&amp;gt;&amp;lt;/DocAmend2&amp;gt;}{\rtlch\fcs1 \af0 \ltrch\fcs0 \insrsid7683871\charrsid10427588 _x000d__x000a_\par }{\rtlch\fcs1 \af0 \ltrch\fcs0 \cs15\v\f1\fs20\cf9\insrsid7683871\charrsid10427588 &amp;lt;Article2&amp;gt;&amp;lt;OptDel&amp;gt;}{\rtlch\fcs1 \af0 \ltrch\fcs0 \insrsid7683871\charrsid10427588 #}{\rtlch\fcs1 \af0 \ltrch\fcs0 \cs21\v\cf15\insrsid7683871\charrsid10427588 _x000d__x000a_MNU[OPTACTPARTYES][NOTAPP]@CHOICE@AMACTMNU}{\rtlch\fcs1 \af0 \ltrch\fcs0 \insrsid7683871\charrsid10427588 #}{\rtlch\fcs1 \af0 \ltrch\fcs0 \cs15\v\f1\fs20\cf9\insrsid7683871\charrsid10427588 &amp;lt;/OptDel&amp;gt;&amp;lt;/Article2&amp;gt;}{\rtlch\fcs1 \af0 \ltrch\fcs0 _x000d__x000a_\insrsid7683871\charrsid10427588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7683871\charrsid10427588 \cell }\pard \ltrpar\ql \li0\ri0\widctlpar\intbl\wrapdefault\aspalpha\aspnum\faauto\adjustright\rin0\lin0 {\rtlch\fcs1 \af0 \ltrch\fcs0 \insrsid7683871\charrsid10427588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7683871\charrsid10427588 #}{\rtlch\fcs1 \af0 \ltrch\fcs0 \cs21\v\cf15\insrsid7683871\charrsid10427588 MNU[OPTLEFTAMACT][LEFTPROP]@CHOICE@AMACTMNU}{\rtlch\fcs1 \af0 \ltrch\fcs0 \insrsid7683871\charrsid10427588 #\cell Amendment\cell _x000d__x000a_}\pard\plain \ltrpar\ql \li0\ri0\widctlpar\intbl\wrapdefault\aspalpha\aspnum\faauto\adjustright\rin0\lin0 \rtlch\fcs1 \af0\afs20\alang1025 \ltrch\fcs0 \fs24\lang2057\langfe2057\cgrid\langnp2057\langfenp2057 {\rtlch\fcs1 \af0 \ltrch\fcs0 _x000d__x000a_\insrsid7683871\charrsid10427588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7683871\charrsid10427588 ##\cell ##}{\rtlch\fcs1 \af0\afs24 \ltrch\fcs0 \noproof0\insrsid7683871\charrsid10427588 \cell }\pard\plain \ltrpar_x000d__x000a_\ql \li0\ri0\widctlpar\intbl\wrapdefault\aspalpha\aspnum\faauto\adjustright\rin0\lin0 \rtlch\fcs1 \af0\afs20\alang1025 \ltrch\fcs0 \fs24\lang2057\langfe2057\cgrid\langnp2057\langfenp2057 {\rtlch\fcs1 \af0 \ltrch\fcs0 \insrsid7683871\charrsid10427588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7683871 \rtlch\fcs1 \af0\afs20\alang1025 \ltrch\fcs0 \fs24\lang2057\langfe2057\cgrid\langnp2057\langfenp2057 {\rtlch\fcs1 \af0 \ltrch\fcs0 _x000d__x000a_\insrsid7683871\charrsid10427588 Or. }{\rtlch\fcs1 \af0 \ltrch\fcs0 \cs15\v\f1\fs20\cf9\insrsid7683871\charrsid10427588 &amp;lt;Original&amp;gt;}{\rtlch\fcs1 \af0 \ltrch\fcs0 \insrsid7683871\charrsid10427588 #}{\rtlch\fcs1 \af0 \ltrch\fcs0 _x000d__x000a_\cs21\v\cf15\insrsid7683871\charrsid10427588 KEY(MAIN/LANGMIN)sh@ORLANGMSG@ORLANGKEY}{\rtlch\fcs1 \af0 \ltrch\fcs0 \insrsid7683871\charrsid10427588 #}{\rtlch\fcs1 \af0 \ltrch\fcs0 \cs15\v\f1\fs20\cf9\insrsid7683871\charrsid10427588 &amp;lt;/Original&amp;gt;}{_x000d__x000a_\rtlch\fcs1 \af0 \ltrch\fcs0 \insrsid7683871\charrsid10427588 _x000d__x000a_\par }\pard\plain \ltrpar\s25\qc \li0\ri0\sb240\nowidctlpar\wrapdefault\aspalpha\aspnum\faauto\adjustright\rin0\lin0\itap0\pararsid7683871 \rtlch\fcs1 \af0\afs20\alang1025 \ltrch\fcs0 \i\fs24\lang2057\langfe2057\cgrid\langnp2057\langfenp2057 {\rtlch\fcs1 \af0 _x000d__x000a_\ltrch\fcs0 \cs15\i0\v\f1\fs20\cf9\insrsid7683871\charrsid10427588 &amp;lt;OptDel&amp;gt;}{\rtlch\fcs1 \af0 \ltrch\fcs0 \insrsid7683871\charrsid10427588 #}{\rtlch\fcs1 \af0 \ltrch\fcs0 \cs21\v\cf15\insrsid7683871\charrsid10427588 MNU[CROSSREFNO][CROSSREFYES]@CHOICE@}{_x000d__x000a_\rtlch\fcs1 \af0 \ltrch\fcs0 \insrsid7683871\charrsid10427588 #}{\rtlch\fcs1 \af0 \ltrch\fcs0 \cs15\i0\v\f1\fs20\cf9\insrsid7683871\charrsid10427588 &amp;lt;/OptDel&amp;gt;}{\rtlch\fcs1 \af0 \ltrch\fcs0 \insrsid7683871\charrsid10427588 _x000d__x000a_\par }\pard\plain \ltrpar\s26\qc \li0\ri0\sb240\sa240\keepn\nowidctlpar\wrapdefault\aspalpha\aspnum\faauto\adjustright\rin0\lin0\itap0\pararsid7683871 \rtlch\fcs1 \af0\afs20\alang1025 \ltrch\fcs0 \i\fs24\lang2057\langfe2057\cgrid\langnp2057\langfenp2057 {_x000d__x000a_\rtlch\fcs1 \af0 \ltrch\fcs0 \cs15\i0\v\f1\fs20\cf9\insrsid7683871\charrsid10427588 &amp;lt;TitreJust&amp;gt;}{\rtlch\fcs1 \af0 \ltrch\fcs0 \insrsid7683871\charrsid10427588 Justification}{\rtlch\fcs1 \af0 \ltrch\fcs0 _x000d__x000a_\cs15\i0\v\f1\fs20\cf9\insrsid7683871\charrsid10427588 &amp;lt;/TitreJust&amp;gt;}{\rtlch\fcs1 \af0 \ltrch\fcs0 \insrsid7683871\charrsid10427588 _x000d__x000a_\par }\pard\plain \ltrpar\s28\ql \li0\ri0\sa240\nowidctlpar\wrapdefault\aspalpha\aspnum\faauto\adjustright\rin0\lin0\itap0\pararsid7683871 \rtlch\fcs1 \af0\afs20\alang1025 \ltrch\fcs0 \i\fs24\lang1024\langfe1024\cgrid\noproof\langnp2057\langfenp2057 {_x000d__x000a_\rtlch\fcs1 \af0 \ltrch\fcs0 \cs15\i0\v\f1\fs20\cf9\noproof0\insrsid7683871\charrsid10427588 &amp;lt;OptDelPrev&amp;gt;}{\rtlch\fcs1 \af0 \ltrch\fcs0 \noproof0\insrsid7683871\charrsid10427588 #}{\rtlch\fcs1 \af0 \ltrch\fcs0 _x000d__x000a_\cs21\v\cf15\noproof0\insrsid7683871\charrsid10427588 MNU[TEXTJUSTYES][TEXTJUSTNO]@CHOICE@}{\rtlch\fcs1 \af0 \ltrch\fcs0 \noproof0\insrsid7683871\charrsid10427588 #}{\rtlch\fcs1 \af0 \ltrch\fcs0 _x000d__x000a_\cs15\i0\v\f1\fs20\cf9\noproof0\insrsid7683871\charrsid10427588 &amp;lt;/OptDelPrev&amp;gt;}{\rtlch\fcs1 \af0 \ltrch\fcs0 \noproof0\insrsid7683871\charrsid10427588 _x000d__x000a_\par }\pard\plain \ltrpar\ql \li0\ri0\widctlpar\wrapdefault\aspalpha\aspnum\faauto\adjustright\rin0\lin0\itap0\pararsid7683871 \rtlch\fcs1 \af0\afs20\alang1025 \ltrch\fcs0 \fs24\lang2057\langfe2057\cgrid\langnp2057\langfenp2057 {\rtlch\fcs1 \af0 \ltrch\fcs0 _x000d__x000a_\insrsid7683871\charrsid10427588 \sect }\sectd \ltrsect\margbsxn1418\psz9\linex0\headery1134\footery505\endnhere\titlepg\sectdefaultcl\sectrsid14424199\sftnbj\sftnrstpg \pard\plain \ltrpar_x000d__x000a_\ql \li0\ri0\widctlpar\wrapdefault\aspalpha\aspnum\faauto\adjustright\rin0\lin0\itap0\pararsid7683871 \rtlch\fcs1 \af0\afs20\alang1025 \ltrch\fcs0 \fs24\lang2057\langfe2057\cgrid\langnp2057\langfenp2057 {\rtlch\fcs1 \af0 \ltrch\fcs0 _x000d__x000a_\cs15\v\f1\fs20\cf9\insrsid7683871\charrsid10427588 &amp;lt;/Amend&amp;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6_x000d__x000a_6753a0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RepeatBlock-ByEN&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7\fbidi \froman\fcharset238\fprq2 Times New Roman CE;}{\f288\fbidi \froman\fcharset204\fprq2 Times New Roman Cyr;}_x000d__x000a_{\f290\fbidi \froman\fcharset161\fprq2 Times New Roman Greek;}{\f291\fbidi \froman\fcharset162\fprq2 Times New Roman Tur;}{\f292\fbidi \froman\fcharset177\fprq2 Times New Roman (Hebrew);}{\f293\fbidi \froman\fcharset178\fprq2 Times New Roman (Arabic);}_x000d__x000a_{\f294\fbidi \froman\fcharset186\fprq2 Times New Roman Baltic;}{\f295\fbidi \froman\fcharset163\fprq2 Times New Roman (Vietnamese);}{\f297\fbidi \fswiss\fcharset238\fprq2 Arial CE;}{\f298\fbidi \fswiss\fcharset204\fprq2 Arial Cyr;}_x000d__x000a_{\f300\fbidi \fswiss\fcharset161\fprq2 Arial Greek;}{\f301\fbidi \fswiss\fcharset162\fprq2 Arial Tur;}{\f302\fbidi \fswiss\fcharset177\fprq2 Arial (Hebrew);}{\f303\fbidi \fswiss\fcharset178\fprq2 Arial (Arabic);}_x000d__x000a_{\f304\fbidi \fswiss\fcharset186\fprq2 Arial Baltic;}{\f305\fbidi \fswiss\fcharset163\fprq2 Arial (Vietnamese);}{\f627\fbidi \froman\fcharset238\fprq2 Cambria Math CE;}{\f628\fbidi \froman\fcharset204\fprq2 Cambria Math Cyr;}_x000d__x000a_{\f630\fbidi \froman\fcharset161\fprq2 Cambria Math Greek;}{\f631\fbidi \froman\fcharset162\fprq2 Cambria Math Tur;}{\f634\fbidi \froman\fcharset186\fprq2 Cambria Math Baltic;}{\f63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384921 HideTWBExt;}{\*\cs16 \additive \v\cf15 \spriority0 \styrsid5384921 HideTWBInt;}{\s17\ql \li0\ri0\nowidctlpar\wrapdefault\aspalpha\aspnum\faauto\adjustright\rin0\lin0\itap0 \rtlch\fcs1 _x000d__x000a_\af0\afs20\alang1025 \ltrch\fcs0 \b\fs24\lang2057\langfe2057\cgrid\langnp2057\langfenp2057 \sbasedon0 \snext17 \slink18 \spriority0 \styrsid5384921 NormalBold;}{\*\cs18 \additive \b\fs24 \slink17 \slocked \spriority0 \styrsid5384921 NormalBold Char;}}_x000d__x000a_{\*\rsidtbl \rsid24658\rsid202896\rsid735077\rsid2892074\rsid4666813\rsid5384921\rsid6641733\rsid9636012\rsid11215221\rsid12154954\rsid14424199\rsid15204470\rsid15285974\rsid15950462\rsid16324206\rsid16662270}{\mmathPr\mmathFont34\mbrkBin0\mbrkBinSub0_x000d__x000a_\msmallFrac0\mdispDef1\mlMargin0\mrMargin0\mdefJc1\mwrapIndent1440\mintLim0\mnaryLim1}{\info{\author VENNARD Ronan}{\operator VENNARD Ronan}{\creatim\yr2018\mo11\dy7\hr14\min47}{\revtim\yr2018\mo11\dy7\hr14\min47}{\version1}{\edmins0}{\nofpages1}_x000d__x000a_{\nofwords17}{\nofchars196}{\*\company European Parliament}{\nofcharsws198}{\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384921\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202896 \chftnsep _x000d__x000a_\par }}{\*\ftnsepc \ltrpar \pard\plain \ltrpar\ql \li0\ri0\widctlpar\wrapdefault\aspalpha\aspnum\faauto\adjustright\rin0\lin0\itap0 \rtlch\fcs1 \af0\afs20\alang1025 \ltrch\fcs0 \fs24\lang2057\langfe2057\cgrid\langnp2057\langfenp2057 {\rtlch\fcs1 \af0 _x000d__x000a_\ltrch\fcs0 \insrsid202896 \chftnsepc _x000d__x000a_\par }}{\*\aftnsep \ltrpar \pard\plain \ltrpar\ql \li0\ri0\widctlpar\wrapdefault\aspalpha\aspnum\faauto\adjustright\rin0\lin0\itap0 \rtlch\fcs1 \af0\afs20\alang1025 \ltrch\fcs0 \fs24\lang2057\langfe2057\cgrid\langnp2057\langfenp2057 {\rtlch\fcs1 \af0 _x000d__x000a_\ltrch\fcs0 \insrsid202896 \chftnsep _x000d__x000a_\par }}{\*\aftnsepc \ltrpar \pard\plain \ltrpar\ql \li0\ri0\widctlpar\wrapdefault\aspalpha\aspnum\faauto\adjustright\rin0\lin0\itap0 \rtlch\fcs1 \af0\afs20\alang1025 \ltrch\fcs0 \fs24\lang2057\langfe2057\cgrid\langnp2057\langfenp2057 {\rtlch\fcs1 \af0 _x000d__x000a_\ltrch\fcs0 \insrsid20289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5384921 \rtlch\fcs1 \af0\afs20\alang1025 \ltrch\fcs0 \b\fs24\lang2057\langfe2057\cgrid\langnp2057\langfenp2057 {\rtlch\fcs1 \af0 \ltrch\fcs0 _x000d__x000a_\cs15\b0\v\f1\fs20\cf9\insrsid5384921\charrsid10427588 {\*\bkmkstart By}&amp;lt;By&amp;gt;&amp;lt;Members&amp;gt;}{\rtlch\fcs1 \af0 \ltrch\fcs0 \insrsid5384921\charrsid10427588 #}{\rtlch\fcs1 \af0 \ltrch\fcs0 \cs16\v\cf15\insrsid5384921\charrsid10427588 (MOD@InsideLoop(\'a7)}{_x000d__x000a_\rtlch\fcs1 \af0 \ltrch\fcs0 \insrsid5384921\charrsid10427588 ##}{\rtlch\fcs1 \af0 \ltrch\fcs0 \cs16\v\cf15\insrsid5384921\charrsid10427588 IF(FromTORIS = 'True')THEN([PRESMEMBERS])ELSE([TRADMEMBERS])}{\rtlch\fcs1 \af0 \ltrch\fcs0 _x000d__x000a_\insrsid5384921\charrsid10427588 #}{\rtlch\fcs1 \af0 \ltrch\fcs0 \cs15\b0\v\f1\fs20\cf9\insrsid5384921\charrsid10427588 &amp;lt;/Members&amp;gt;}{\rtlch\fcs1 \af0 \ltrch\fcs0 \insrsid5384921\charrsid10427588 _x000d__x000a_\par }\pard\plain \ltrpar\ql \li0\ri0\widctlpar\wrapdefault\aspalpha\aspnum\faauto\adjustright\rin0\lin0\itap0\pararsid5384921 \rtlch\fcs1 \af0\afs20\alang1025 \ltrch\fcs0 \fs24\lang2057\langfe2057\cgrid\langnp2057\langfenp2057 {\rtlch\fcs1 \af0 \ltrch\fcs0 _x000d__x000a_\cs15\v\f1\fs20\cf9\insrsid5384921\charrsid10427588 &amp;lt;AuNomDe&amp;gt;&amp;lt;OptDel&amp;gt;}{\rtlch\fcs1 \af0 \ltrch\fcs0 \insrsid5384921\charrsid10427588 #}{\rtlch\fcs1 \af0 \ltrch\fcs0 \cs16\v\cf15\insrsid5384921\charrsid10427588 _x000d__x000a_IF(FromTORIS = 'True')THEN([PRESONBEHALF])ELSE([TRADONBEHALF])}{\rtlch\fcs1 \af0 \ltrch\fcs0 \insrsid5384921\charrsid10427588 #}{\rtlch\fcs1 \af0 \ltrch\fcs0 \cs15\v\f1\fs20\cf9\insrsid5384921\charrsid10427588 &amp;lt;/OptDel&amp;gt;&amp;lt;/AuNomDe&amp;gt;}{\rtlch\fcs1 \af0 _x000d__x000a_\ltrch\fcs0 \insrsid5384921\charrsid10427588 _x000d__x000a_\par }{\rtlch\fcs1 \af0 \ltrch\fcs0 \cs15\v\f1\fs20\cf9\insrsid5384921\charrsid10427588 &amp;lt;/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f1_x000d__x000a_0679a0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restartBrut&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amp;lt;PathFdR&amp;gt;}{\rtlch\fcs1 \af0 \ltrch\fcs0 \insrsid14113593 [ZPATH]}{\rtlch\fcs1 \af0 \ltrch\fcs0 \cs15\v\f1\fs20\cf9\lang1024\langfe1024\noproof\insrsid14113593 _x000d__x000a_&amp;lt;/PathFdR&amp;gt;}{\rtlch\fcs1 \af0 \ltrch\fcs0 \insrsid14113593 {\*\bkmkend InsideFooter}\tab \tab {\*\bkmkstart OutsideFooter}PE}{\rtlch\fcs1 \af0 \ltrch\fcs0 \cs15\v\f1\fs20\cf9\lang1024\langfe1024\noproof\insrsid14113593 &amp;lt;NoPE&amp;gt;}{\rtlch\fcs1 \af0 \ltrch\fcs0 _x000d__x000a_\insrsid14113593 [ZNRPE]}{\rtlch\fcs1 \af0 \ltrch\fcs0 \cs15\v\f1\fs20\cf9\lang1024\langfe1024\noproof\insrsid14113593 &amp;lt;/NoPE&amp;gt;&amp;lt;Version&amp;gt;}{\rtlch\fcs1 \af0 \ltrch\fcs0 \insrsid14113593 [ZNRV]}{\rtlch\fcs1 \af0 \ltrch\fcs0 _x000d__x000a_\cs15\v\f1\fs20\cf9\lang1024\langfe1024\noproof\insrsid14113593 &amp;lt;/Version&amp;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amp;quot;&amp;lt;Extension&amp;gt;&amp;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amp;quot;&amp;lt;Extension&amp;gt;&amp;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amp;lt;Amend&amp;gt;&amp;lt;Date&amp;gt;}{\rtlch\fcs1 \af0 \ltrch\fcs0 \lang1024\langfe1024\noproof\insrsid14113593\charrsid14699840 [ZDATE]}{\rtlch\fcs1 \af0 \ltrch\fcs0 _x000d__x000a_\cs15\v\f1\fs20\cf9\lang1024\langfe1024\noproof\insrsid14113593\charrsid14699840 &amp;lt;/Date&amp;gt;}{\rtlch\fcs1 \af0 \ltrch\fcs0 \lang1024\langfe1024\noproof\insrsid14113593\charrsid14699840 \tab }{\rtlch\fcs1 \af0 \ltrch\fcs0 _x000d__x000a_\cs15\v\f1\fs20\cf9\lang1024\langfe1024\noproof\insrsid14113593\charrsid14699840 &amp;lt;ANo&amp;gt;}{\rtlch\fcs1 \af0 \ltrch\fcs0 \lang1024\langfe1024\noproof\insrsid14113593\charrsid14699840 [ZNRA]}{\rtlch\fcs1 \af0 \ltrch\fcs0 _x000d__x000a_\cs15\v\f1\fs20\cf9\lang1024\langfe1024\noproof\insrsid14113593\charrsid14699840 &amp;lt;/ANo&amp;gt;}{\rtlch\fcs1 \af0 \ltrch\fcs0 \lang1024\langfe1024\noproof\insrsid14113593\charrsid14699840 /}{\rtlch\fcs1 \af0 \ltrch\fcs0 _x000d__x000a_\cs15\v\f1\fs20\cf9\lang1024\langfe1024\noproof\insrsid14113593\charrsid14699840 &amp;lt;NumAm&amp;gt;}{\rtlch\fcs1 \af0 \ltrch\fcs0 \lang1024\langfe1024\noproof\insrsid14113593\charrsid14699840 [ZNRAM]}{\rtlch\fcs1 \af0 \ltrch\fcs0 _x000d__x000a_\cs15\v\f1\fs20\cf9\lang1024\langfe1024\noproof\insrsid14113593\charrsid14699840 &amp;lt;/NumAm&amp;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amp;lt;NumAm&amp;gt;}{\rtlch\fcs1 \af0 \ltrch\fcs0 \insrsid14113593\charrsid14699840 [ZNRAM]}{\rtlch\fcs1 \af0 \ltrch\fcs0 \cs15\b0\v\f1\fs20\cf9\insrsid14113593\charrsid14699840 &amp;lt;/NumAm&amp;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amp;lt;RepeatBlock-By&amp;gt;}{\rtlch\fcs1 \af0 \ltrch\fcs0 \lang1024\langfe1024\noproof\insrsid14113593\charrsid14699840 [RepeatMembers]}{\rtlch\fcs1 \af0 \ltrch\fcs0 _x000d__x000a_\cs15\b0\v\f1\fs20\cf9\lang1024\langfe1024\noproof\insrsid14113593\charrsid14699840 {\*\bkmkstart By}&amp;lt;}{\rtlch\fcs1 \af0 \ltrch\fcs0 \cs15\b0\v\f1\fs20\cf9\lang1024\langfe1024\noproof\insrsid14113593 By&amp;gt;&amp;lt;}{\rtlch\fcs1 \af0 \ltrch\fcs0 _x000d__x000a_\cs15\b0\v\f1\fs20\cf9\lang1024\langfe1024\noproof\insrsid14113593\charrsid14699840 Members&amp;gt;}{\rtlch\fcs1 \af0 \ltrch\fcs0 \insrsid14113593\charrsid14699840 [ZMEMBERS]}{\rtlch\fcs1 \af0 \ltrch\fcs0 _x000d__x000a_\cs15\b0\v\f1\fs20\cf9\lang1024\langfe1024\noproof\insrsid14113593\charrsid14699840 &amp;lt;/Members&amp;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amp;lt;AuNomDe&amp;gt;&amp;lt;OptDel&amp;gt;}{\rtlch\fcs1 \af0 \ltrch\fcs0 \lang1024\langfe1024\noproof\langnp1043\insrsid14113593\charrsid5922106 [ZONBEHALF]}{\rtlch\fcs1 \af0 \ltrch\fcs0 _x000d__x000a_\cs15\v\f1\fs20\cf9\lang1024\langfe1024\noproof\langnp1043\insrsid14113593\charrsid5922106 &amp;lt;/OptDel&amp;gt;&amp;lt;/AuNomDe&amp;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amp;lt;/By&amp;gt;}{_x000d__x000a_\rtlch\fcs1 \af0 \ltrch\fcs0 \insrsid14113593\charrsid14699840 {\*\bkmkend By}&amp;lt;&amp;lt;&amp;lt;}{\rtlch\fcs1 \af0 \ltrch\fcs0 \cs15\v\f1\fs20\cf9\lang1024\langfe1024\noproof\insrsid14113593\charrsid14699840 &amp;lt;/RepeatBlock-By&amp;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amp;lt;TitreType&amp;gt;}{\rtlch\fcs1 \af0 \ltrch\fcs0 \insrsid14113593\charrsid14699840 [ZAMENDDOCTYPE]}{\rtlch\fcs1 \af0 \ltrch\fcs0 _x000d__x000a_\cs15\b0\v\f1\fs20\cf9\lang1024\langfe1024\noproof\insrsid14113593\charrsid14699840 &amp;lt;/TitreType&amp;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amp;lt;Rapporteur&amp;gt;}{\rtlch\fcs1 \af0 \ltrch\fcs0 \lang1024\langfe1024\noproof\insrsid14113593\charrsid14699840 [ZAUTHORNAME]}{\rtlch\fcs1 \af0 \ltrch\fcs0 _x000d__x000a_\cs15\b0\v\f1\fs20\cf9\lang1024\langfe1024\noproof\insrsid14113593\charrsid14699840 &amp;lt;/Rapporteur&amp;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amp;lt;Titre&amp;gt;}{\rtlch\fcs1 \af0 \ltrch\fcs0 \lang1024\langfe1024\noproof\insrsid14113593\charrsid14699840 [ZTITLE]}{\rtlch\fcs1 \af0 \ltrch\fcs0 _x000d__x000a_\cs15\v\f1\fs20\cf9\lang1024\langfe1024\noproof\insrsid14113593\charrsid14699840 &amp;lt;/Titre&amp;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amp;lt;DocRef&amp;gt;}{\rtlch\fcs1 \af0 \ltrch\fcs0 \insrsid14113593\charrsid14699840 [ZDOCREF]}{\rtlch\fcs1 \af0 \ltrch\fcs0 _x000d__x000a_\cs15\v\f1\fs20\cf9\lang1024\langfe1024\noproof\insrsid14113593\charrsid14699840 &amp;lt;/DocRef&amp;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amp;lt;DocAmend&amp;gt;}{\rtlch\fcs1 \af0 \ltrch\fcs0 \insrsid14113593\charrsid14699840 [Z}{\rtlch\fcs1 \af0 \ltrch\fcs0 \insrsid14113593 AMDOC}{\rtlch\fcs1 \af0 _x000d__x000a_\ltrch\fcs0 \insrsid14113593\charrsid14699840 ][ZAMACT]}{\rtlch\fcs1 \af0 \ltrch\fcs0 \cs15\b0\v\f1\fs20\cf9\lang1024\langfe1024\noproof\insrsid14113593\charrsid14699840 &amp;lt;/DocAmend&amp;gt;}{\rtlch\fcs1 \af0 \ltrch\fcs0 \insrsid14113593\charrsid14699840 _x000d__x000a_\par }{\rtlch\fcs1 \af0 \ltrch\fcs0 \cs15\b0\v\f1\fs20\cf9\lang1024\langfe1024\noproof\insrsid14113593\charrsid14699840 &amp;lt;Article&amp;gt;}{\rtlch\fcs1 \af0 \ltrch\fcs0 \insrsid14113593\charrsid14699840 [ZAMPART]}{\rtlch\fcs1 \af0 \ltrch\fcs0 _x000d__x000a_\cs15\b0\v\f1\fs20\cf9\lang1024\langfe1024\noproof\insrsid14113593\charrsid14699840 &amp;lt;/Article&amp;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amp;lt;DocAmend2&amp;gt;&amp;lt;OptDel&amp;gt;}{\rtlch\fcs1 \af0 \ltrch\fcs0 \insrsid14113593\charrsid14699840 [ZNRACT]}{\rtlch\fcs1 \af0 \ltrch\fcs0 \cs15\v\f1\fs20\cf9\insrsid14113593\charrsid14699840 &amp;lt;/OptDel&amp;gt;&amp;lt;/DocAmend2&amp;gt;}{_x000d__x000a_\rtlch\fcs1 \af0 \ltrch\fcs0 \insrsid14113593\charrsid14699840 _x000d__x000a_\par }{\rtlch\fcs1 \af0 \ltrch\fcs0 \cs15\v\f1\fs20\cf9\insrsid14113593\charrsid14699840 &amp;lt;Article2&amp;gt;&amp;lt;OptDel&amp;gt;}{\rtlch\fcs1 \af0 \ltrch\fcs0 \insrsid14113593\charrsid14699840 [ZACTPART]}{\rtlch\fcs1 \af0 \ltrch\fcs0 _x000d__x000a_\cs15\v\f1\fs20\cf9\insrsid14113593\charrsid14699840 &amp;lt;/OptDel&amp;gt;&amp;lt;/Article2&amp;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amp;lt;Original&amp;gt;}{\rtlch\fcs1 \af0 \ltrch\fcs0 \insrsid14113593\charrsid14699840 [ZORLANG]}{\rtlch\fcs1 \af0 _x000d__x000a_\ltrch\fcs0 \cs15\v\f1\fs20\cf9\lang1024\langfe1024\noproof\insrsid14113593\charrsid14699840 &amp;lt;/Original&amp;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amp;lt;OptDel&amp;gt;}{\rtlch\fcs1 \af0 \ltrch\fcs0 \insrsid14113593\charrsid14699840 [ZCROSSREF]}{\rtlch\fcs1 \af0 \ltrch\fcs0 _x000d__x000a_\cs15\i0\v\f1\fs20\cf9\lang1024\langfe1024\noproof\insrsid14113593\charrsid14699840 &amp;lt;/OptDel&amp;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amp;lt;TitreJust&amp;gt;}{\rtlch\fcs1 \af0 \ltrch\fcs0 \insrsid14113593\charrsid14699840 [ZJUSTIFICATION]}{\rtlch\fcs1 \af0 \ltrch\fcs0 _x000d__x000a_\cs15\i0\v\f1\fs20\cf9\lang1024\langfe1024\noproof\insrsid14113593\charrsid14699840 &amp;lt;/TitreJust&amp;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amp;lt;OptDelPrev&amp;gt;}{\rtlch\fcs1 \af0 \ltrch\fcs0 \insrsid14113593\charrsid14699840 [ZTEXTJUST]}{\rtlch\fcs1 \af0 \ltrch\fcs0 _x000d__x000a_\cs15\i0\v\f1\fs20\cf9\insrsid14113593\charrsid14699840 &amp;lt;/OptDelPrev&amp;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amp;lt;/Amend&amp;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strDocTypeID&quot; w:val=&quot;AM_Ple_LegReport&quot;/&gt;&lt;w:docVar w:name=&quot;strSubDir&quot; w:val=&quot;P8_&quot;/&gt;&lt;w:docVar w:name=&quot;TORIS&quot; w:val=&quot;True&quot;/&gt;&lt;w:docVar w:name=&quot;Toris_AM85S1GP&quot; w:val=&quot;PPE&quot;/&gt;&lt;w:docVar w:name=&quot;Toris_AM85S1MEP&quot; w:val=&quot;28126&quot;/&gt;&lt;w:docVar w:name=&quot;Toris_AM85S2GP&quot; w:val=&quot;ECR&quot;/&gt;&lt;w:docVar w:name=&quot;Toris_AM85S2MEP&quot; w:val=&quot;185628&quot;/&gt;&lt;w:docVar w:name=&quot;Toris_AM85SMax&quot; w:val=&quot;2&quot;/&gt;&lt;w:docVar w:name=&quot;Toris_AM86S1GP&quot; w:val=&quot;PPE&quot;/&gt;&lt;w:docVar w:name=&quot;Toris_AM86S1MEP&quot; w:val=&quot;28126&quot;/&gt;&lt;w:docVar w:name=&quot;Toris_AM86S2GP&quot; w:val=&quot;ECR&quot;/&gt;&lt;w:docVar w:name=&quot;Toris_AM86S2MEP&quot; w:val=&quot;185628&quot;/&gt;&lt;w:docVar w:name=&quot;Toris_AM86SMax&quot; w:val=&quot;2&quot;/&gt;&lt;w:docVar w:name=&quot;Toris_AM87S1GP&quot; w:val=&quot;PPE&quot;/&gt;&lt;w:docVar w:name=&quot;Toris_AM87S1MEP&quot; w:val=&quot;28126&quot;/&gt;&lt;w:docVar w:name=&quot;Toris_AM87S2GP&quot; w:val=&quot;ECR&quot;/&gt;&lt;w:docVar w:name=&quot;Toris_AM87S2MEP&quot; w:val=&quot;185628&quot;/&gt;&lt;w:docVar w:name=&quot;Toris_AM87SMax&quot; w:val=&quot;2&quot;/&gt;&lt;w:docVar w:name=&quot;Toris_AM88S1GP&quot; w:val=&quot;PPE&quot;/&gt;&lt;w:docVar w:name=&quot;Toris_AM88S1MEP&quot; w:val=&quot;28126&quot;/&gt;&lt;w:docVar w:name=&quot;Toris_AM88S2GP&quot; w:val=&quot;ECR&quot;/&gt;&lt;w:docVar w:name=&quot;Toris_AM88S2MEP&quot; w:val=&quot;185628&quot;/&gt;&lt;w:docVar w:name=&quot;Toris_AM88SMax&quot; w:val=&quot;2&quot;/&gt;&lt;w:docVar w:name=&quot;Toris_AM89S1GP&quot; w:val=&quot;PPE&quot;/&gt;&lt;w:docVar w:name=&quot;Toris_AM89S1MEP&quot; w:val=&quot;28126&quot;/&gt;&lt;w:docVar w:name=&quot;Toris_AM89S2GP&quot; w:val=&quot;ECR&quot;/&gt;&lt;w:docVar w:name=&quot;Toris_AM89S2MEP&quot; w:val=&quot;185628&quot;/&gt;&lt;w:docVar w:name=&quot;Toris_AM89SMax&quot; w:val=&quot;2&quot;/&gt;&lt;w:docVar w:name=&quot;Toris_LastUpdate&quot; w:val=&quot;07/11/2018 16:33:31&quot;/&gt;&lt;w:docVar w:name=&quot;TORISAUTO&quot; w:val=&quot;False&quot;/&gt;&lt;w:docVar w:name=&quot;TVTAMPART&quot; w:val=&quot;Annex 1 â€“ point 2.1.1 a (new)&quot;/&gt;&lt;w:docVar w:name=&quot;TXTLANGUE&quot; w:val=&quot;EN&quot;/&gt;&lt;w:docVar w:name=&quot;TXTLANGUEMIN&quot; w:val=&quot;en&quot;/&gt;&lt;w:docVar w:name=&quot;TXTMEMBERS1&quot; w:val=&quot;Christofer Fjellner&quot;/&gt;&lt;w:docVar w:name=&quot;TXTMEMBERS2&quot; w:val=&quot;John Procter&quot;/&gt;&lt;w:docVar w:name=&quot;TXTNRFIRSTAM&quot; w:val=&quot;85&quot;/&gt;&lt;w:docVar w:name=&quot;TXTNRLASTAM&quot; w:val=&quot;89&quot;/&gt;&lt;w:docVar w:name=&quot;TXTNRPE&quot; w:val=&quot;624.217&quot;/&gt;&lt;w:docVar w:name=&quot;TXTPEorAP&quot; w:val=&quot;PE&quot;/&gt;&lt;w:docVar w:name=&quot;TXTROUTE&quot; w:val=&quot;AM\P8_AMA(2018)0354(085-085)_EN.docx&quot;/&gt;&lt;w:docVar w:name=&quot;TXTVERSION&quot; w:val=&quot;01-00&quot;/&gt;&lt;/w:docVars&gt;&lt;wsp:rsids&gt;&lt;wsp:rsidRoot wsp:val=&quot;008E00A4&quot;/&gt;&lt;wsp:rsid wsp:val=&quot;00026A21&quot;/&gt;&lt;wsp:rsid wsp:val=&quot;000863CD&quot;/&gt;&lt;wsp:rsid wsp:val=&quot;000D50D6&quot;/&gt;&lt;wsp:rsid wsp:val=&quot;00132FA0&quot;/&gt;&lt;wsp:rsid wsp:val=&quot;00157B84&quot;/&gt;&lt;wsp:rsid wsp:val=&quot;001B07B8&quot;/&gt;&lt;wsp:rsid wsp:val=&quot;001D5110&quot;/&gt;&lt;wsp:rsid wsp:val=&quot;001E0DA7&quot;/&gt;&lt;wsp:rsid wsp:val=&quot;001E49DB&quot;/&gt;&lt;wsp:rsid wsp:val=&quot;00212032&quot;/&gt;&lt;wsp:rsid wsp:val=&quot;00254755&quot;/&gt;&lt;wsp:rsid wsp:val=&quot;002A49E8&quot;/&gt;&lt;wsp:rsid wsp:val=&quot;002E06C8&quot;/&gt;&lt;wsp:rsid wsp:val=&quot;002F4509&quot;/&gt;&lt;wsp:rsid wsp:val=&quot;003028C0&quot;/&gt;&lt;wsp:rsid wsp:val=&quot;0035242C&quot;/&gt;&lt;wsp:rsid wsp:val=&quot;00386E87&quot;/&gt;&lt;wsp:rsid wsp:val=&quot;00387E85&quot;/&gt;&lt;wsp:rsid wsp:val=&quot;00395BE4&quot;/&gt;&lt;wsp:rsid wsp:val=&quot;003A4B11&quot;/&gt;&lt;wsp:rsid wsp:val=&quot;004319D8&quot;/&gt;&lt;wsp:rsid wsp:val=&quot;00455F4D&quot;/&gt;&lt;wsp:rsid wsp:val=&quot;004A73B0&quot;/&gt;&lt;wsp:rsid wsp:val=&quot;004D6E8F&quot;/&gt;&lt;wsp:rsid wsp:val=&quot;004E067D&quot;/&gt;&lt;wsp:rsid wsp:val=&quot;004E278B&quot;/&gt;&lt;wsp:rsid wsp:val=&quot;005002B4&quot;/&gt;&lt;wsp:rsid wsp:val=&quot;00596FAF&quot;/&gt;&lt;wsp:rsid wsp:val=&quot;005A5D3A&quot;/&gt;&lt;wsp:rsid wsp:val=&quot;005C608A&quot;/&gt;&lt;wsp:rsid wsp:val=&quot;005C71FC&quot;/&gt;&lt;wsp:rsid wsp:val=&quot;005F4B22&quot;/&gt;&lt;wsp:rsid wsp:val=&quot;006014F7&quot;/&gt;&lt;wsp:rsid wsp:val=&quot;00617772&quot;/&gt;&lt;wsp:rsid wsp:val=&quot;00621479&quot;/&gt;&lt;wsp:rsid wsp:val=&quot;00656650&quot;/&gt;&lt;wsp:rsid wsp:val=&quot;006B399D&quot;/&gt;&lt;wsp:rsid wsp:val=&quot;00732FD2&quot;/&gt;&lt;wsp:rsid wsp:val=&quot;0079629B&quot;/&gt;&lt;wsp:rsid wsp:val=&quot;00881ACB&quot;/&gt;&lt;wsp:rsid wsp:val=&quot;008C5765&quot;/&gt;&lt;wsp:rsid wsp:val=&quot;008D2B4B&quot;/&gt;&lt;wsp:rsid wsp:val=&quot;008E00A4&quot;/&gt;&lt;wsp:rsid wsp:val=&quot;008F33BC&quot;/&gt;&lt;wsp:rsid wsp:val=&quot;008F4458&quot;/&gt;&lt;wsp:rsid wsp:val=&quot;00927EFE&quot;/&gt;&lt;wsp:rsid wsp:val=&quot;009E610D&quot;/&gt;&lt;wsp:rsid wsp:val=&quot;00AB64A2&quot;/&gt;&lt;wsp:rsid wsp:val=&quot;00B17690&quot;/&gt;&lt;wsp:rsid wsp:val=&quot;00B32389&quot;/&gt;&lt;wsp:rsid wsp:val=&quot;00BD7249&quot;/&gt;&lt;wsp:rsid wsp:val=&quot;00C01FC3&quot;/&gt;&lt;wsp:rsid wsp:val=&quot;00C86866&quot;/&gt;&lt;wsp:rsid wsp:val=&quot;00C95E83&quot;/&gt;&lt;wsp:rsid wsp:val=&quot;00D2396B&quot;/&gt;&lt;wsp:rsid wsp:val=&quot;00D5477C&quot;/&gt;&lt;wsp:rsid wsp:val=&quot;00D75799&quot;/&gt;&lt;wsp:rsid wsp:val=&quot;00D847C0&quot;/&gt;&lt;wsp:rsid wsp:val=&quot;00D85907&quot;/&gt;&lt;wsp:rsid wsp:val=&quot;00DA0615&quot;/&gt;&lt;wsp:rsid wsp:val=&quot;00E04D40&quot;/&gt;&lt;wsp:rsid wsp:val=&quot;00E1327A&quot;/&gt;&lt;wsp:rsid wsp:val=&quot;00E4109D&quot;/&gt;&lt;wsp:rsid wsp:val=&quot;00E81FF7&quot;/&gt;&lt;wsp:rsid wsp:val=&quot;00EC01F1&quot;/&gt;&lt;wsp:rsid wsp:val=&quot;00EE79FF&quot;/&gt;&lt;wsp:rsid wsp:val=&quot;00F12D76&quot;/&gt;&lt;wsp:rsid wsp:val=&quot;00F404FA&quot;/&gt;&lt;wsp:rsid wsp:val=&quot;00F75277&quot;/&gt;&lt;wsp:rsid wsp:val=&quot;00F77DAE&quot;/&gt;&lt;wsp:rsid wsp:val=&quot;00FB54D2&quot;/&gt;&lt;wsp:rsid wsp:val=&quot;00FB60EB&quot;/&gt;&lt;/wsp:rsids&gt;&lt;/w:docPr&gt;&lt;w:body&gt;&lt;wx:sect&gt;&lt;w:p wsp:rsidR=&quot;00000000&quot; wsp:rsidRPr=&quot;00596FAF&quot; wsp:rsidRDefault=&quot;00596FAF&quot; wsp:rsidP=&quot;00596FAF&quot;&gt;&lt;m:oMathPara&gt;&lt;m:oMath&gt;&lt;m:sSub&gt;&lt;m:sSubPr&gt;&lt;m:ctrlPr&gt;&lt;w:rPr&gt;&lt;w:rFonts w:ascii=&quot;Cambria Math&quot; w:h-ansi=&quot;Cambria Math&quot;/&gt;&lt;wx:font wx:val=&quot;Cambria Math&quot;/&gt;&lt;w:b/&gt;&lt;w:b-cs/&gt;&lt;w:i/&gt;&lt;w:i-cs/&gt;&lt;w:color w:val=&quot;000000&quot;/&gt;&lt;w:lang w:fareast=&quot;JA&quot;/&gt;&lt;/w:rPr&gt;&lt;/m:ctrlPr&gt;&lt;/m:sSubPr&gt;&lt;m:e&gt;&lt;m:r&gt;&lt;m:rPr&gt;&lt;m:sty m:val=&quot;bi&quot;/&gt;&lt;/m:rPr&gt;&lt;w:rPr&gt;&lt;w:rFonts w:ascii=&quot;Cambria Math&quot; w:h-ansi=&quot;Cambria Math&quot;/&gt;&lt;wx:font wx:val=&quot;Cambria Math&quot;/&gt;&lt;w:b/&gt;&lt;w:i/&gt;&lt;w:color w:val=&quot;000000&quot;/&gt;&lt;w:lang w:fareast=&quot;JA&quot;/&gt;&lt;/w:rPr&gt;&lt;m:t&gt;CO&lt;/m:t&gt;&lt;/m:r&gt;&lt;m:r&gt;&lt;m:rPr&gt;&lt;m:sty m:val=&quot;bi&quot;/&gt;&lt;/m:rPr&gt;&lt;w:rPr&gt;&lt;w:rFonts w:ascii=&quot;Cambria Math&quot; w:h-ansi=&quot;Cambria Math&quot;/&gt;&lt;wx:font wx:val=&quot;Cambria Math&quot;/&gt;&lt;w:b/&gt;&lt;w:i/&gt;&lt;w:color w:val=&quot;000000&quot;/&gt;&lt;w:lang w:fareast=&quot;JA&quot;/&gt;&lt;/w:rPr&gt;&lt;m:t&gt;2&lt;/m:t&gt;&lt;/m:r&gt;&lt;/m:e&gt;&lt;m:sub&gt;&lt;m:r&gt;&lt;m:rPr&gt;&lt;m:sty m:val=&quot;bi&quot;/&gt;&lt;/m:rPr&gt;&lt;w:rPr&gt;&lt;w:rFonts w:ascii=&quot;Cambria Math&quot; w:h-ansi=&quot;Cambria Math&quot;/&gt;&lt;wx:font wx:val=&quot;Cambria Math&quot;/&gt;&lt;w:b/&gt;&lt;w:i/&gt;&lt;w:color w:val=&quot;000000&quot;/&gt;&lt;w:lang w:fareast=&quot;JA&quot;/&gt;&lt;/w:rPr&gt;&lt;m:t&gt;v,&lt;/m:t&gt;&lt;/m:r&gt;&lt;/m:sub&gt;&lt;/m:sSub&gt;&lt;m:r&gt;&lt;m:rPr&gt;&lt;m:sty m:val=&quot;bi&quot;/&gt;&lt;/m:rPr&gt;&lt;w:rPr&gt;&lt;w:rFonts w:ascii=&quot;Cambria Math&quot; w:h-ansi=&quot;Cambria Math&quot;/&gt;&lt;wx:font wx:val=&quot;Cambria Math&quot;/&gt;&lt;w:b/&gt;&lt;w:i/&gt;&lt;w:color w:val=&quot;000000&quot;/&gt;&lt;w:lang w:fareast=&quot;JA&quot;/&gt;&lt;/w:rPr&gt;&lt;m:t&gt;=&lt;/m:t&gt;&lt;/m:r&gt;&lt;m:nary&gt;&lt;m:naryPr&gt;&lt;m:chr m:val=&quot;âˆ‘&quot;/&gt;&lt;m:limLoc m:val=&quot;undOvr&quot;/&gt;&lt;m:supHide m:val=&quot;1&quot;/&gt;&lt;m:ctrlPr&gt;&lt;w:rPr&gt;&lt;w:rFonts w:ascii=&quot;Cambria Math&quot; w:h-ansi=&quot;Cambria Math&quot;/&gt;&lt;wx:font wx:val=&quot;Cambria Math&quot;/&gt;&lt;w:b/&gt;&lt;w:b-cs/&gt;&lt;w:i/&gt;&lt;w:i-cs/&gt;&lt;w:color w:val=&quot;000000&quot;/&gt;&lt;w:lang w:fareast=&quot;JA&quot;/&gt;&lt;/w:rPr&gt;&lt;/m:ctrlPr&gt;&lt;/m:naryPr&gt;&lt;m:sub&gt;&lt;m:r&gt;&lt;m:rPr&gt;&lt;m:sty m:val=&quot;bi&quot;/&gt;&lt;/m:rPr&gt;&lt;w:rPr&gt;&lt;w:rFonts w:ascii=&quot;Cambria Math&quot; w:h-ansi=&quot;Cambria Math&quot;/&gt;&lt;wx:font wx:val=&quot;Cambria Math&quot;/&gt;&lt;w:b/&gt;&lt;w:i/&gt;&lt;w:color w:val=&quot;000000&quot;/&gt;&lt;w:lang w:fareast=&quot;JA&quot;/&gt;&lt;/w:rPr&gt;&lt;m:t&gt;mp&lt;/m:t&gt;&lt;/m:r&gt;&lt;/m:sub&gt;&lt;m:sup/&gt;&lt;m:e&gt;&lt;m:sSub&gt;&lt;m:sSubPr&gt;&lt;m:ctrlPr&gt;&lt;w:rPr&gt;&lt;w:rFonts w:ascii=&quot;Cambria Math&quot; w:h-ansi=&quot;Cambria Math&quot;/&gt;&lt;wx:font wx:val=&quot;Cambria Math&quot;/&gt;&lt;w:b/&gt;&lt;w:b-cs/&gt;&lt;w:i/&gt;&lt;w:i-cs/&gt;&lt;w:color w:val=&quot;000000&quot;/&gt;&lt;w:lang w:fareast=&quot;JA&quot;/&gt;&lt;/w:rPr&gt;&lt;/m:ctrlPr&gt;&lt;/m:sSubPr&gt;&lt;m:e&gt;&lt;m:r&gt;&lt;m:rPr&gt;&lt;m:sty m:val=&quot;bi&quot;/&gt;&lt;/m:rPr&gt;&lt;w:rPr&gt;&lt;w:rFonts w:ascii=&quot;Cambria Math&quot; w:h-ansi=&quot;Cambria Math&quot;/&gt;&lt;wx:font wx:val=&quot;Cambria Math&quot;/&gt;&lt;w:b/&gt;&lt;w:i/&gt;&lt;w:color w:val=&quot;000000&quot;/&gt;&lt;w:lang w:fareast=&quot;JA&quot;/&gt;&lt;/w:rPr&gt;&lt;m:t&gt;W&lt;/m:t&gt;&lt;/m:r&gt;&lt;/m:e&gt;&lt;m:sub&gt;&lt;m:r&gt;&lt;m:rPr&gt;&lt;m:sty m:val=&quot;bi&quot;/&gt;&lt;/m:rPr&gt;&lt;w:rPr&gt;&lt;w:rFonts w:ascii=&quot;Cambria Math&quot; w:h-ansi=&quot;Cambria Math&quot;/&gt;&lt;wx:font wx:val=&quot;Cambria Math&quot;/&gt;&lt;w:b/&gt;&lt;w:i/&gt;&lt;w:color w:val=&quot;000000&quot;/&gt;&lt;w:lang w:fareast=&quot;JA&quot;/&gt;&lt;/w:rPr&gt;&lt;m:t&gt;sg,mp&lt;/m:t&gt;&lt;/m:r&gt;&lt;/m:sub&gt;&lt;/m:sSub&gt;&lt;/m:e&gt;&lt;/m:nary&gt;&lt;m:r&gt;&lt;m:rPr&gt;&lt;m:sty m:val=&quot;bi&quot;/&gt;&lt;/m:rPr&gt;&lt;w:rPr&gt;&lt;w:rFonts w:ascii=&quot;Cambria Math&quot; w:h-ansi=&quot;Cambria Math&quot;/&gt;&lt;wx:font wx:val=&quot;Cambria Math&quot;/&gt;&lt;w:b/&gt;&lt;w:i/&gt;&lt;w:color w:val=&quot;000000&quot;/&gt;&lt;w:lang w:fareast=&quot;JA&quot;/&gt;&lt;/w:rPr&gt;&lt;m:t&gt;Ã—&lt;/m:t&gt;&lt;/m:r&gt;&lt;m:sSub&gt;&lt;m:sSubPr&gt;&lt;m:ctrlPr&gt;&lt;w:rPr&gt;&lt;w:rFonts w:ascii=&quot;Cambria Math&quot; w:h-ansi=&quot;Cambria Math&quot;/&gt;&lt;wx:font wx:val=&quot;Cambria Math&quot;/&gt;&lt;w:b/&gt;&lt;w:b-cs/&gt;&lt;w:i/&gt;&lt;w:i-cs/&gt;&lt;w:color w:val=&quot;000000&quot;/&gt;&lt;w:lang w:fareast=&quot;JA&quot;/&gt;&lt;/w:rPr&gt;&lt;/m:ctrlPr&gt;&lt;/m:sSubPr&gt;&lt;m:e&gt;&lt;m:r&gt;&lt;m:rPr&gt;&lt;m:sty m:val=&quot;bi&quot;/&gt;&lt;/m:rPr&gt;&lt;w:rPr&gt;&lt;w:rFonts w:ascii=&quot;Cambria Math&quot; w:h-ansi=&quot;Cambria Math&quot;/&gt;&lt;wx:font wx:val=&quot;Cambria Math&quot;/&gt;&lt;w:b/&gt;&lt;w:i/&gt;&lt;w:color w:val=&quot;000000&quot;/&gt;&lt;w:lang w:fareast=&quot;JA&quot;/&gt;&lt;/w:rPr&gt;&lt;m:t&gt;CO&lt;/m:t&gt;&lt;/m:r&gt;&lt;m:r&gt;&lt;m:rPr&gt;&lt;m:sty m:val=&quot;bi&quot;/&gt;&lt;/m:rPr&gt;&lt;w:rPr&gt;&lt;w:rFonts w:ascii=&quot;Cambria Math&quot; w:h-ansi=&quot;Cambria Math&quot;/&gt;&lt;wx:font wx:val=&quot;Cambria Math&quot;/&gt;&lt;w:b/&gt;&lt;w:i/&gt;&lt;w:color w:val=&quot;000000&quot;/&gt;&lt;w:lang w:fareast=&quot;JA&quot;/&gt;&lt;/w:rPr&gt;&lt;m:t&gt;2&lt;/m:t&gt;&lt;/m:r&gt;&lt;/m:e&gt;&lt;m:sub&gt;&lt;m:r&gt;&lt;m:rPr&gt;&lt;m:sty m:val=&quot;bi&quot;/&gt;&lt;/m:rPr&gt;&lt;w:rPr&gt;&lt;w:rFonts w:ascii=&quot;Cambria Math&quot; w:h-ansi=&quot;Cambria Math&quot;/&gt;&lt;wx:font wx:val=&quot;Cambria Math&quot;/&gt;&lt;w:b/&gt;&lt;w:i/&gt;&lt;w:color w:val=&quot;000000&quot;/&gt;&lt;w:lang w:fareast=&quot;JA&quot;/&gt;&lt;/w:rPr&gt;&lt;m:t&gt;v,mp&lt;/m:t&gt;&lt;/m:r&gt;&lt;/m:sub&gt;&lt;/m:sSub&gt;&lt;m:r&gt;&lt;m:rPr&gt;&lt;m:sty m:val=&quot;bi&quot;/&gt;&lt;/m:rPr&gt;&lt;w:rPr&gt;&lt;w:rFonts w:ascii=&quot;Cambria Math&quot; w:h-ansi=&quot;Cambria Math&quot;/&gt;&lt;wx:font wx:val=&quot;Cambria Math&quot;/&gt;&lt;w:b/&gt;&lt;w:i/&gt;&lt;w:color w:val=&quot;000000&quot;/&gt;&lt;w:lang w:fareast=&quot;JA&quot;/&gt;&lt;/w:rPr&gt;&lt;m:t&gt;Ã—(1-CCF)&lt;/m:t&gt;&lt;/m:r&gt;&lt;/m:oMath&gt;&lt;/m:oMathPara&gt;&lt;/w:p&gt;&lt;w:sectPr wsp:rsidR=&quot;00000000&quot; wsp:rsidRPr=&quot;00596FAF&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p>
          <w:p w:rsidR="004E278B" w:rsidRPr="00C57984" w:rsidRDefault="004E278B" w:rsidP="008F4458">
            <w:pPr>
              <w:pStyle w:val="Normal6"/>
              <w:rPr>
                <w:b/>
                <w:bCs/>
                <w:i/>
                <w:iCs/>
                <w:noProof w:val="0"/>
              </w:rPr>
            </w:pPr>
            <w:r w:rsidRPr="00C57984">
              <w:rPr>
                <w:b/>
                <w:bCs/>
                <w:i/>
                <w:iCs/>
                <w:noProof w:val="0"/>
              </w:rPr>
              <w:t>hvor</w:t>
            </w:r>
          </w:p>
        </w:tc>
      </w:tr>
      <w:tr w:rsidR="004E278B" w:rsidRPr="00C57984" w:rsidTr="008F4458">
        <w:trPr>
          <w:jc w:val="center"/>
        </w:trPr>
        <w:tc>
          <w:tcPr>
            <w:tcW w:w="4876" w:type="dxa"/>
          </w:tcPr>
          <w:p w:rsidR="004E278B" w:rsidRPr="00C57984" w:rsidRDefault="004E278B" w:rsidP="008F4458">
            <w:pPr>
              <w:pStyle w:val="Normal6"/>
              <w:rPr>
                <w:noProof w:val="0"/>
              </w:rPr>
            </w:pPr>
          </w:p>
        </w:tc>
        <w:tc>
          <w:tcPr>
            <w:tcW w:w="4876" w:type="dxa"/>
          </w:tcPr>
          <w:p w:rsidR="004E278B" w:rsidRPr="00C57984" w:rsidRDefault="004E278B" w:rsidP="008F4458">
            <w:pPr>
              <w:pStyle w:val="Normal6"/>
              <w:rPr>
                <w:b/>
                <w:bCs/>
                <w:i/>
                <w:iCs/>
                <w:noProof w:val="0"/>
              </w:rPr>
            </w:pPr>
            <w:r w:rsidRPr="00C57984">
              <w:rPr>
                <w:b/>
                <w:bCs/>
                <w:i/>
                <w:iCs/>
                <w:noProof w:val="0"/>
              </w:rPr>
              <w:t>Σmp er summen af alle opgaveprofiler mp opført i tabel 2</w:t>
            </w:r>
          </w:p>
        </w:tc>
      </w:tr>
      <w:tr w:rsidR="004E278B" w:rsidRPr="00C57984" w:rsidTr="008F4458">
        <w:trPr>
          <w:jc w:val="center"/>
        </w:trPr>
        <w:tc>
          <w:tcPr>
            <w:tcW w:w="4876" w:type="dxa"/>
          </w:tcPr>
          <w:p w:rsidR="004E278B" w:rsidRPr="00C57984" w:rsidRDefault="004E278B" w:rsidP="008F4458">
            <w:pPr>
              <w:pStyle w:val="Normal6"/>
              <w:rPr>
                <w:noProof w:val="0"/>
              </w:rPr>
            </w:pPr>
          </w:p>
        </w:tc>
        <w:tc>
          <w:tcPr>
            <w:tcW w:w="4876" w:type="dxa"/>
          </w:tcPr>
          <w:p w:rsidR="004E278B" w:rsidRPr="00C57984" w:rsidRDefault="004E278B" w:rsidP="008F4458">
            <w:pPr>
              <w:pStyle w:val="Normal6"/>
              <w:rPr>
                <w:b/>
                <w:bCs/>
                <w:i/>
                <w:iCs/>
                <w:noProof w:val="0"/>
              </w:rPr>
            </w:pPr>
            <w:r w:rsidRPr="00C57984">
              <w:rPr>
                <w:b/>
                <w:bCs/>
                <w:i/>
                <w:iCs/>
                <w:noProof w:val="0"/>
              </w:rPr>
              <w:t>sg er den undergruppe, som det nye tunge køretøj v er henført til i overensstemmelse med afsnit 1 i dette bilag</w:t>
            </w:r>
          </w:p>
        </w:tc>
      </w:tr>
      <w:tr w:rsidR="004E278B" w:rsidRPr="00C57984" w:rsidTr="008F4458">
        <w:trPr>
          <w:jc w:val="center"/>
        </w:trPr>
        <w:tc>
          <w:tcPr>
            <w:tcW w:w="4876" w:type="dxa"/>
          </w:tcPr>
          <w:p w:rsidR="004E278B" w:rsidRPr="00C57984" w:rsidRDefault="004E278B" w:rsidP="008F4458">
            <w:pPr>
              <w:pStyle w:val="Normal6"/>
              <w:rPr>
                <w:noProof w:val="0"/>
              </w:rPr>
            </w:pPr>
          </w:p>
        </w:tc>
        <w:tc>
          <w:tcPr>
            <w:tcW w:w="4876" w:type="dxa"/>
          </w:tcPr>
          <w:p w:rsidR="004E278B" w:rsidRPr="00C57984" w:rsidRDefault="004E278B" w:rsidP="008F4458">
            <w:pPr>
              <w:pStyle w:val="Normal6"/>
              <w:rPr>
                <w:b/>
                <w:bCs/>
                <w:i/>
                <w:iCs/>
                <w:noProof w:val="0"/>
              </w:rPr>
            </w:pPr>
            <w:r w:rsidRPr="00C57984">
              <w:rPr>
                <w:b/>
                <w:bCs/>
                <w:i/>
                <w:iCs/>
                <w:noProof w:val="0"/>
              </w:rPr>
              <w:t>Wsg,mp, er vægtningen for opgaveprofilen angivet i tabel 2</w:t>
            </w:r>
          </w:p>
        </w:tc>
      </w:tr>
      <w:tr w:rsidR="004E278B" w:rsidRPr="00C57984" w:rsidTr="008F4458">
        <w:trPr>
          <w:jc w:val="center"/>
        </w:trPr>
        <w:tc>
          <w:tcPr>
            <w:tcW w:w="4876" w:type="dxa"/>
          </w:tcPr>
          <w:p w:rsidR="004E278B" w:rsidRPr="00C57984" w:rsidRDefault="004E278B" w:rsidP="008F4458">
            <w:pPr>
              <w:pStyle w:val="Normal6"/>
              <w:rPr>
                <w:noProof w:val="0"/>
              </w:rPr>
            </w:pPr>
          </w:p>
        </w:tc>
        <w:tc>
          <w:tcPr>
            <w:tcW w:w="4876" w:type="dxa"/>
          </w:tcPr>
          <w:p w:rsidR="004E278B" w:rsidRPr="00C57984" w:rsidRDefault="004E278B" w:rsidP="008F4458">
            <w:pPr>
              <w:pStyle w:val="Normal6"/>
              <w:rPr>
                <w:b/>
                <w:bCs/>
                <w:i/>
                <w:iCs/>
                <w:noProof w:val="0"/>
              </w:rPr>
            </w:pPr>
            <w:r w:rsidRPr="00C57984">
              <w:rPr>
                <w:b/>
                <w:bCs/>
                <w:i/>
                <w:iCs/>
                <w:noProof w:val="0"/>
              </w:rPr>
              <w:t>CO</w:t>
            </w:r>
            <w:r w:rsidRPr="00C57984">
              <w:rPr>
                <w:b/>
                <w:bCs/>
                <w:i/>
                <w:iCs/>
                <w:noProof w:val="0"/>
                <w:vertAlign w:val="subscript"/>
              </w:rPr>
              <w:t>2</w:t>
            </w:r>
            <w:r w:rsidRPr="00C57984">
              <w:rPr>
                <w:b/>
                <w:bCs/>
                <w:i/>
                <w:iCs/>
                <w:noProof w:val="0"/>
              </w:rPr>
              <w:t>v,mp er CO</w:t>
            </w:r>
            <w:r w:rsidRPr="00C57984">
              <w:rPr>
                <w:b/>
                <w:bCs/>
                <w:i/>
                <w:iCs/>
                <w:noProof w:val="0"/>
                <w:vertAlign w:val="subscript"/>
              </w:rPr>
              <w:t>2</w:t>
            </w:r>
            <w:r w:rsidRPr="00C57984">
              <w:rPr>
                <w:b/>
                <w:bCs/>
                <w:i/>
                <w:iCs/>
                <w:noProof w:val="0"/>
              </w:rPr>
              <w:t>-emissionerne fra fornyelige brændstoffer i g/km for et tungt køretøj v bestemt for en opgaveprofil mp og indberettet i henhold til forordning (EU) nr. …/2018 [overvågning og indberetning af tunge køretøjer].</w:t>
            </w:r>
          </w:p>
        </w:tc>
      </w:tr>
      <w:tr w:rsidR="004E278B" w:rsidRPr="00C57984" w:rsidTr="008F4458">
        <w:trPr>
          <w:jc w:val="center"/>
        </w:trPr>
        <w:tc>
          <w:tcPr>
            <w:tcW w:w="4876" w:type="dxa"/>
          </w:tcPr>
          <w:p w:rsidR="004E278B" w:rsidRPr="00C57984" w:rsidRDefault="004E278B" w:rsidP="008F4458">
            <w:pPr>
              <w:pStyle w:val="Normal6"/>
              <w:rPr>
                <w:noProof w:val="0"/>
              </w:rPr>
            </w:pPr>
          </w:p>
        </w:tc>
        <w:tc>
          <w:tcPr>
            <w:tcW w:w="4876" w:type="dxa"/>
          </w:tcPr>
          <w:p w:rsidR="004E278B" w:rsidRPr="00C57984" w:rsidRDefault="004E278B" w:rsidP="00AA3703">
            <w:pPr>
              <w:pStyle w:val="Normal6"/>
              <w:rPr>
                <w:b/>
                <w:bCs/>
                <w:i/>
                <w:iCs/>
                <w:noProof w:val="0"/>
              </w:rPr>
            </w:pPr>
            <w:r w:rsidRPr="00C57984">
              <w:rPr>
                <w:b/>
                <w:bCs/>
                <w:i/>
                <w:iCs/>
                <w:noProof w:val="0"/>
              </w:rPr>
              <w:t>CCF er CO</w:t>
            </w:r>
            <w:r w:rsidRPr="00C57984">
              <w:rPr>
                <w:b/>
                <w:bCs/>
                <w:i/>
                <w:iCs/>
                <w:noProof w:val="0"/>
                <w:vertAlign w:val="subscript"/>
              </w:rPr>
              <w:t>2</w:t>
            </w:r>
            <w:r w:rsidRPr="00C57984">
              <w:rPr>
                <w:b/>
                <w:bCs/>
                <w:i/>
                <w:iCs/>
                <w:noProof w:val="0"/>
              </w:rPr>
              <w:t>-korrektionsfaktoren som defineret i artikel 3, litra o).</w:t>
            </w:r>
          </w:p>
        </w:tc>
      </w:tr>
      <w:tr w:rsidR="004E278B" w:rsidRPr="00C57984" w:rsidTr="008F4458">
        <w:trPr>
          <w:jc w:val="center"/>
        </w:trPr>
        <w:tc>
          <w:tcPr>
            <w:tcW w:w="4876" w:type="dxa"/>
          </w:tcPr>
          <w:p w:rsidR="004E278B" w:rsidRPr="00C57984" w:rsidRDefault="004E278B" w:rsidP="008F4458">
            <w:pPr>
              <w:pStyle w:val="Normal6"/>
              <w:rPr>
                <w:noProof w:val="0"/>
              </w:rPr>
            </w:pPr>
          </w:p>
        </w:tc>
        <w:tc>
          <w:tcPr>
            <w:tcW w:w="4876" w:type="dxa"/>
          </w:tcPr>
          <w:p w:rsidR="004E278B" w:rsidRPr="00C57984" w:rsidRDefault="004E278B" w:rsidP="008F4458">
            <w:pPr>
              <w:pStyle w:val="Normal6"/>
              <w:rPr>
                <w:b/>
                <w:bCs/>
                <w:i/>
                <w:iCs/>
                <w:noProof w:val="0"/>
                <w:lang w:eastAsia="ja-JP"/>
              </w:rPr>
            </w:pPr>
          </w:p>
        </w:tc>
      </w:tr>
    </w:tbl>
    <w:p w:rsidR="008F4458" w:rsidRPr="00C57984" w:rsidRDefault="008F4458" w:rsidP="00E25A26">
      <w:pPr>
        <w:pStyle w:val="Olang"/>
      </w:pPr>
      <w:r w:rsidRPr="00C57984">
        <w:t xml:space="preserve">Or. </w:t>
      </w:r>
      <w:r w:rsidRPr="00C57984">
        <w:rPr>
          <w:rStyle w:val="HideTWBExt"/>
          <w:noProof w:val="0"/>
        </w:rPr>
        <w:t>&lt;Original&gt;</w:t>
      </w:r>
      <w:r w:rsidR="004E278B" w:rsidRPr="00C57984">
        <w:rPr>
          <w:rStyle w:val="HideTWBInt"/>
        </w:rPr>
        <w:t>{EN}</w:t>
      </w:r>
      <w:r w:rsidR="004E278B" w:rsidRPr="00C57984">
        <w:t>en</w:t>
      </w:r>
      <w:r w:rsidRPr="00C57984">
        <w:rPr>
          <w:rStyle w:val="HideTWBExt"/>
          <w:noProof w:val="0"/>
        </w:rPr>
        <w:t>&lt;/Original&gt;</w:t>
      </w:r>
    </w:p>
    <w:p w:rsidR="00F12D76" w:rsidRPr="00C57984" w:rsidRDefault="00F12D76">
      <w:pPr>
        <w:sectPr w:rsidR="00F12D76" w:rsidRPr="00C57984">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134" w:left="1418" w:header="1134" w:footer="675" w:gutter="0"/>
          <w:cols w:space="720"/>
          <w:noEndnote/>
        </w:sectPr>
      </w:pPr>
    </w:p>
    <w:p w:rsidR="00F12D76" w:rsidRPr="00C57984" w:rsidRDefault="00F12D76">
      <w:r w:rsidRPr="00C57984">
        <w:rPr>
          <w:rStyle w:val="HideTWBExt"/>
          <w:noProof w:val="0"/>
        </w:rPr>
        <w:lastRenderedPageBreak/>
        <w:t>&lt;/Amend&gt;</w:t>
      </w:r>
      <w:bookmarkEnd w:id="0"/>
    </w:p>
    <w:p w:rsidR="004E278B" w:rsidRPr="00C57984" w:rsidRDefault="004E278B" w:rsidP="00753F1F">
      <w:pPr>
        <w:pStyle w:val="ZDateAM"/>
      </w:pPr>
      <w:r w:rsidRPr="00C57984">
        <w:rPr>
          <w:rStyle w:val="HideTWBExt"/>
          <w:noProof w:val="0"/>
        </w:rPr>
        <w:t>&lt;Amend&gt;&lt;Date&gt;</w:t>
      </w:r>
      <w:r w:rsidRPr="00C57984">
        <w:rPr>
          <w:rStyle w:val="HideTWBInt"/>
          <w:color w:val="auto"/>
        </w:rPr>
        <w:t>{07/11/2018}</w:t>
      </w:r>
      <w:r w:rsidRPr="00C57984">
        <w:t>7.11.2018</w:t>
      </w:r>
      <w:r w:rsidRPr="00C57984">
        <w:rPr>
          <w:rStyle w:val="HideTWBExt"/>
          <w:noProof w:val="0"/>
        </w:rPr>
        <w:t>&lt;/Date&gt;</w:t>
      </w:r>
      <w:r w:rsidRPr="00C57984">
        <w:tab/>
      </w:r>
      <w:r w:rsidRPr="00C57984">
        <w:rPr>
          <w:rStyle w:val="HideTWBExt"/>
          <w:noProof w:val="0"/>
        </w:rPr>
        <w:t>&lt;ANo&gt;</w:t>
      </w:r>
      <w:r w:rsidRPr="00C57984">
        <w:t>A8-0354</w:t>
      </w:r>
      <w:r w:rsidRPr="00C57984">
        <w:rPr>
          <w:rStyle w:val="HideTWBExt"/>
          <w:noProof w:val="0"/>
        </w:rPr>
        <w:t>&lt;/ANo&gt;</w:t>
      </w:r>
      <w:r w:rsidRPr="00C57984">
        <w:t>/</w:t>
      </w:r>
      <w:r w:rsidRPr="00C57984">
        <w:rPr>
          <w:rStyle w:val="HideTWBExt"/>
          <w:noProof w:val="0"/>
        </w:rPr>
        <w:t>&lt;NumAm&gt;</w:t>
      </w:r>
      <w:r w:rsidRPr="00C57984">
        <w:t>86</w:t>
      </w:r>
      <w:r w:rsidRPr="00C57984">
        <w:rPr>
          <w:rStyle w:val="HideTWBExt"/>
          <w:noProof w:val="0"/>
        </w:rPr>
        <w:t>&lt;/NumAm&gt;</w:t>
      </w:r>
    </w:p>
    <w:p w:rsidR="004E278B" w:rsidRPr="00C57984" w:rsidRDefault="004E278B" w:rsidP="00753F1F">
      <w:pPr>
        <w:pStyle w:val="AMNumberTabs"/>
      </w:pPr>
      <w:r w:rsidRPr="00C57984">
        <w:t>Ændringsforslag</w:t>
      </w:r>
      <w:r w:rsidRPr="00C57984">
        <w:tab/>
      </w:r>
      <w:r w:rsidRPr="00C57984">
        <w:tab/>
      </w:r>
      <w:r w:rsidRPr="00C57984">
        <w:rPr>
          <w:rStyle w:val="HideTWBExt"/>
          <w:b w:val="0"/>
          <w:noProof w:val="0"/>
        </w:rPr>
        <w:t>&lt;NumAm&gt;</w:t>
      </w:r>
      <w:r w:rsidRPr="00C57984">
        <w:t>86</w:t>
      </w:r>
      <w:r w:rsidRPr="00C57984">
        <w:rPr>
          <w:rStyle w:val="HideTWBExt"/>
          <w:b w:val="0"/>
          <w:noProof w:val="0"/>
        </w:rPr>
        <w:t>&lt;/NumAm&gt;</w:t>
      </w:r>
    </w:p>
    <w:p w:rsidR="004E278B" w:rsidRPr="00C57984" w:rsidRDefault="004E278B" w:rsidP="00753F1F">
      <w:pPr>
        <w:pStyle w:val="NormalBold"/>
      </w:pPr>
      <w:r w:rsidRPr="00C57984">
        <w:rPr>
          <w:rStyle w:val="HideTWBExt"/>
          <w:b w:val="0"/>
          <w:noProof w:val="0"/>
        </w:rPr>
        <w:t>&lt;RepeatBlock-By&gt;&lt;By&gt;&lt;Members&gt;</w:t>
      </w:r>
      <w:r w:rsidRPr="00C57984">
        <w:t>Christofer Fjellner</w:t>
      </w:r>
      <w:r w:rsidRPr="00C57984">
        <w:rPr>
          <w:rStyle w:val="HideTWBExt"/>
          <w:b w:val="0"/>
          <w:noProof w:val="0"/>
        </w:rPr>
        <w:t>&lt;/Members&gt;</w:t>
      </w:r>
    </w:p>
    <w:p w:rsidR="004E278B" w:rsidRPr="00C57984" w:rsidRDefault="004E278B" w:rsidP="00753F1F">
      <w:r w:rsidRPr="00C57984">
        <w:rPr>
          <w:rStyle w:val="HideTWBExt"/>
          <w:noProof w:val="0"/>
        </w:rPr>
        <w:t>&lt;AuNomDe&gt;</w:t>
      </w:r>
      <w:r w:rsidRPr="00C57984">
        <w:rPr>
          <w:rStyle w:val="HideTWBInt"/>
          <w:color w:val="auto"/>
        </w:rPr>
        <w:t>{PPE}</w:t>
      </w:r>
      <w:r w:rsidRPr="00C57984">
        <w:t>for PPE-Gruppen</w:t>
      </w:r>
      <w:r w:rsidRPr="00C57984">
        <w:rPr>
          <w:rStyle w:val="HideTWBExt"/>
          <w:noProof w:val="0"/>
        </w:rPr>
        <w:t>&lt;/AuNomDe&gt;</w:t>
      </w:r>
    </w:p>
    <w:p w:rsidR="004E278B" w:rsidRPr="00C57984" w:rsidRDefault="004E278B" w:rsidP="00522AD9">
      <w:pPr>
        <w:pStyle w:val="NormalBold"/>
      </w:pPr>
      <w:r w:rsidRPr="00C57984">
        <w:rPr>
          <w:rStyle w:val="HideTWBExt"/>
          <w:noProof w:val="0"/>
        </w:rPr>
        <w:t>&lt;/By&gt;</w:t>
      </w:r>
      <w:r w:rsidRPr="00C57984">
        <w:rPr>
          <w:rStyle w:val="HideTWBExt"/>
          <w:b w:val="0"/>
          <w:noProof w:val="0"/>
        </w:rPr>
        <w:t>&lt;By&gt;&lt;Members&gt;</w:t>
      </w:r>
      <w:r w:rsidRPr="00C57984">
        <w:t>John Procter</w:t>
      </w:r>
      <w:r w:rsidRPr="00C57984">
        <w:rPr>
          <w:rStyle w:val="HideTWBExt"/>
          <w:b w:val="0"/>
          <w:noProof w:val="0"/>
        </w:rPr>
        <w:t>&lt;/Members&gt;</w:t>
      </w:r>
    </w:p>
    <w:p w:rsidR="004E278B" w:rsidRPr="00C57984" w:rsidRDefault="004E278B" w:rsidP="00522AD9">
      <w:r w:rsidRPr="00C57984">
        <w:rPr>
          <w:rStyle w:val="HideTWBExt"/>
          <w:noProof w:val="0"/>
        </w:rPr>
        <w:t>&lt;AuNomDe&gt;</w:t>
      </w:r>
      <w:r w:rsidRPr="00C57984">
        <w:rPr>
          <w:rStyle w:val="HideTWBInt"/>
          <w:color w:val="auto"/>
        </w:rPr>
        <w:t>{ECR}</w:t>
      </w:r>
      <w:r w:rsidRPr="00C57984">
        <w:t>for ECR-Gruppen</w:t>
      </w:r>
      <w:r w:rsidRPr="00C57984">
        <w:rPr>
          <w:rStyle w:val="HideTWBExt"/>
          <w:noProof w:val="0"/>
        </w:rPr>
        <w:t>&lt;/AuNomDe&gt;</w:t>
      </w:r>
    </w:p>
    <w:p w:rsidR="004E278B" w:rsidRPr="00C57984" w:rsidRDefault="004E278B" w:rsidP="00753F1F">
      <w:r w:rsidRPr="00C57984">
        <w:rPr>
          <w:rStyle w:val="HideTWBExt"/>
          <w:noProof w:val="0"/>
        </w:rPr>
        <w:t>&lt;/By&gt;&lt;/RepeatBlock-By&gt;</w:t>
      </w:r>
    </w:p>
    <w:p w:rsidR="004E278B" w:rsidRPr="00C57984" w:rsidRDefault="004E278B" w:rsidP="00753F1F">
      <w:pPr>
        <w:pStyle w:val="ProjRap"/>
      </w:pPr>
      <w:r w:rsidRPr="00C57984">
        <w:rPr>
          <w:rStyle w:val="HideTWBExt"/>
          <w:b w:val="0"/>
          <w:noProof w:val="0"/>
        </w:rPr>
        <w:t>&lt;TitreType&gt;</w:t>
      </w:r>
      <w:r w:rsidRPr="00C57984">
        <w:t>Betænkning</w:t>
      </w:r>
      <w:r w:rsidRPr="00C57984">
        <w:rPr>
          <w:rStyle w:val="HideTWBExt"/>
          <w:b w:val="0"/>
          <w:noProof w:val="0"/>
        </w:rPr>
        <w:t>&lt;/TitreType&gt;</w:t>
      </w:r>
      <w:r w:rsidRPr="00C57984">
        <w:tab/>
        <w:t>A8-0354/2018</w:t>
      </w:r>
    </w:p>
    <w:p w:rsidR="004E278B" w:rsidRPr="00C57984" w:rsidRDefault="004E278B" w:rsidP="00753F1F">
      <w:pPr>
        <w:pStyle w:val="NormalBold"/>
      </w:pPr>
      <w:r w:rsidRPr="00C57984">
        <w:rPr>
          <w:rStyle w:val="HideTWBExt"/>
          <w:b w:val="0"/>
          <w:noProof w:val="0"/>
        </w:rPr>
        <w:t>&lt;Rapporteur&gt;</w:t>
      </w:r>
      <w:r w:rsidRPr="00C57984">
        <w:t>Bas Eickhout</w:t>
      </w:r>
      <w:r w:rsidRPr="00C57984">
        <w:rPr>
          <w:rStyle w:val="HideTWBExt"/>
          <w:b w:val="0"/>
          <w:noProof w:val="0"/>
        </w:rPr>
        <w:t>&lt;/Rapporteur&gt;</w:t>
      </w:r>
    </w:p>
    <w:p w:rsidR="004E278B" w:rsidRPr="00C57984" w:rsidRDefault="004E278B" w:rsidP="00753F1F">
      <w:r w:rsidRPr="00C57984">
        <w:rPr>
          <w:rStyle w:val="HideTWBExt"/>
          <w:noProof w:val="0"/>
        </w:rPr>
        <w:t>&lt;Titre&gt;</w:t>
      </w:r>
      <w:r w:rsidRPr="00C57984">
        <w:t>Præstationsnormer for nye tunge køretøjers CO</w:t>
      </w:r>
      <w:r w:rsidRPr="00C57984">
        <w:rPr>
          <w:vertAlign w:val="subscript"/>
        </w:rPr>
        <w:t>2</w:t>
      </w:r>
      <w:r w:rsidRPr="00C57984">
        <w:t>-emissioner</w:t>
      </w:r>
      <w:r w:rsidRPr="00C57984">
        <w:rPr>
          <w:rStyle w:val="HideTWBExt"/>
          <w:noProof w:val="0"/>
        </w:rPr>
        <w:t>&lt;/Titre&gt;</w:t>
      </w:r>
    </w:p>
    <w:p w:rsidR="004E278B" w:rsidRPr="00C57984" w:rsidRDefault="004E278B" w:rsidP="00753F1F">
      <w:pPr>
        <w:pStyle w:val="Normal12"/>
      </w:pPr>
      <w:r w:rsidRPr="00C57984">
        <w:rPr>
          <w:rStyle w:val="HideTWBExt"/>
          <w:noProof w:val="0"/>
        </w:rPr>
        <w:t>&lt;DocRef&gt;</w:t>
      </w:r>
      <w:r w:rsidRPr="00C57984">
        <w:t>(COM(2018)0284 – C8-0197/2018 – 2018/0143(COD))</w:t>
      </w:r>
      <w:r w:rsidRPr="00C57984">
        <w:rPr>
          <w:rStyle w:val="HideTWBExt"/>
          <w:noProof w:val="0"/>
        </w:rPr>
        <w:t>&lt;/DocRef&gt;</w:t>
      </w:r>
    </w:p>
    <w:p w:rsidR="004E278B" w:rsidRPr="00C57984" w:rsidRDefault="004E278B" w:rsidP="00753F1F">
      <w:pPr>
        <w:pStyle w:val="NormalBold"/>
      </w:pPr>
      <w:r w:rsidRPr="00C57984">
        <w:rPr>
          <w:rStyle w:val="HideTWBExt"/>
          <w:b w:val="0"/>
          <w:noProof w:val="0"/>
        </w:rPr>
        <w:t>&lt;DocAmend&gt;</w:t>
      </w:r>
      <w:r w:rsidRPr="00C57984">
        <w:t>Forslag til forordning</w:t>
      </w:r>
      <w:r w:rsidRPr="00C57984">
        <w:rPr>
          <w:rStyle w:val="HideTWBExt"/>
          <w:b w:val="0"/>
          <w:noProof w:val="0"/>
        </w:rPr>
        <w:t>&lt;/DocAmend&gt;</w:t>
      </w:r>
    </w:p>
    <w:p w:rsidR="004E278B" w:rsidRPr="00C57984" w:rsidRDefault="004E278B" w:rsidP="00753F1F">
      <w:pPr>
        <w:pStyle w:val="NormalBold"/>
      </w:pPr>
      <w:r w:rsidRPr="00C57984">
        <w:rPr>
          <w:rStyle w:val="HideTWBExt"/>
          <w:b w:val="0"/>
          <w:noProof w:val="0"/>
        </w:rPr>
        <w:t>&lt;Article&gt;</w:t>
      </w:r>
      <w:r w:rsidRPr="00C57984">
        <w:t>Artikel 8 – stk. 1</w:t>
      </w:r>
      <w:r w:rsidRPr="00C57984">
        <w:rPr>
          <w:rStyle w:val="HideTWBExt"/>
          <w:b w:val="0"/>
          <w:noProof w:val="0"/>
        </w:rPr>
        <w:t>&lt;/Article&gt;</w:t>
      </w:r>
    </w:p>
    <w:p w:rsidR="004E278B" w:rsidRPr="00C57984" w:rsidRDefault="004E278B" w:rsidP="00753F1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E278B" w:rsidRPr="00C57984" w:rsidTr="008F4458">
        <w:trPr>
          <w:jc w:val="center"/>
        </w:trPr>
        <w:tc>
          <w:tcPr>
            <w:tcW w:w="9752" w:type="dxa"/>
            <w:gridSpan w:val="2"/>
          </w:tcPr>
          <w:p w:rsidR="004E278B" w:rsidRPr="00C57984" w:rsidRDefault="004E278B" w:rsidP="002F4509">
            <w:pPr>
              <w:keepNext/>
            </w:pPr>
          </w:p>
        </w:tc>
      </w:tr>
      <w:tr w:rsidR="004E278B" w:rsidRPr="00C57984" w:rsidTr="008F4458">
        <w:trPr>
          <w:jc w:val="center"/>
        </w:trPr>
        <w:tc>
          <w:tcPr>
            <w:tcW w:w="4876" w:type="dxa"/>
          </w:tcPr>
          <w:p w:rsidR="004E278B" w:rsidRPr="00C57984" w:rsidRDefault="004E278B" w:rsidP="002F4509">
            <w:pPr>
              <w:pStyle w:val="ColumnHeading"/>
              <w:keepNext/>
            </w:pPr>
            <w:r w:rsidRPr="00C57984">
              <w:t>Kommissionens forslag</w:t>
            </w:r>
          </w:p>
        </w:tc>
        <w:tc>
          <w:tcPr>
            <w:tcW w:w="4876" w:type="dxa"/>
          </w:tcPr>
          <w:p w:rsidR="004E278B" w:rsidRPr="00C57984" w:rsidRDefault="004E278B" w:rsidP="002F4509">
            <w:pPr>
              <w:pStyle w:val="ColumnHeading"/>
              <w:keepNext/>
            </w:pPr>
            <w:r w:rsidRPr="00C57984">
              <w:t>Ændringsforslag</w:t>
            </w:r>
          </w:p>
        </w:tc>
      </w:tr>
      <w:tr w:rsidR="004E278B" w:rsidRPr="00C57984" w:rsidTr="008F4458">
        <w:trPr>
          <w:jc w:val="center"/>
        </w:trPr>
        <w:tc>
          <w:tcPr>
            <w:tcW w:w="4876" w:type="dxa"/>
          </w:tcPr>
          <w:p w:rsidR="004E278B" w:rsidRPr="00C57984" w:rsidRDefault="004E278B" w:rsidP="008F4458">
            <w:pPr>
              <w:pStyle w:val="Normal6"/>
              <w:rPr>
                <w:noProof w:val="0"/>
              </w:rPr>
            </w:pPr>
            <w:r w:rsidRPr="00C57984">
              <w:rPr>
                <w:noProof w:val="0"/>
              </w:rPr>
              <w:t>1.</w:t>
            </w:r>
            <w:r w:rsidRPr="00C57984">
              <w:rPr>
                <w:noProof w:val="0"/>
              </w:rPr>
              <w:tab/>
              <w:t>Hvis det konstateres, at en fabrikant har emissionsoverskridelser som omhandlet i stykke 2, i et givet kalenderår fra 2025 og frem, pålægger Kommissionen fabrikanten en afgift for emissionsoverskridelse, der beregnes efter følgende formel:</w:t>
            </w:r>
          </w:p>
        </w:tc>
        <w:tc>
          <w:tcPr>
            <w:tcW w:w="4876" w:type="dxa"/>
          </w:tcPr>
          <w:p w:rsidR="004E278B" w:rsidRPr="00C57984" w:rsidRDefault="004E278B" w:rsidP="008F4458">
            <w:pPr>
              <w:pStyle w:val="Normal6"/>
              <w:rPr>
                <w:noProof w:val="0"/>
                <w:szCs w:val="24"/>
              </w:rPr>
            </w:pPr>
            <w:r w:rsidRPr="00C57984">
              <w:rPr>
                <w:noProof w:val="0"/>
              </w:rPr>
              <w:t>1.</w:t>
            </w:r>
            <w:r w:rsidRPr="00C57984">
              <w:rPr>
                <w:noProof w:val="0"/>
              </w:rPr>
              <w:tab/>
              <w:t xml:space="preserve">Hvis det konstateres, at en fabrikant har emissionsoverskridelser som omhandlet i stykke 2, i et givet kalenderår fra 2025 og frem, pålægger Kommissionen fabrikanten </w:t>
            </w:r>
            <w:r w:rsidRPr="00C57984">
              <w:rPr>
                <w:b/>
                <w:i/>
                <w:noProof w:val="0"/>
              </w:rPr>
              <w:t xml:space="preserve">eller pool-forvalteren, alt efter hvad der er relevant, </w:t>
            </w:r>
            <w:r w:rsidRPr="00C57984">
              <w:rPr>
                <w:noProof w:val="0"/>
              </w:rPr>
              <w:t>en afgift for emissionsoverskridelse, der beregnes efter følgende formel:</w:t>
            </w:r>
          </w:p>
        </w:tc>
      </w:tr>
      <w:tr w:rsidR="004E278B" w:rsidRPr="00C57984" w:rsidTr="008F4458">
        <w:trPr>
          <w:jc w:val="center"/>
        </w:trPr>
        <w:tc>
          <w:tcPr>
            <w:tcW w:w="4876" w:type="dxa"/>
          </w:tcPr>
          <w:p w:rsidR="004E278B" w:rsidRPr="00C57984" w:rsidRDefault="004E278B" w:rsidP="008F4458">
            <w:pPr>
              <w:pStyle w:val="Normal6"/>
              <w:rPr>
                <w:noProof w:val="0"/>
              </w:rPr>
            </w:pPr>
            <w:r w:rsidRPr="00C57984">
              <w:rPr>
                <w:noProof w:val="0"/>
              </w:rPr>
              <w:t xml:space="preserve">(afgift for emissionsoverskridelse) = (emissionsoverskridelse x </w:t>
            </w:r>
            <w:r w:rsidRPr="00C57984">
              <w:rPr>
                <w:b/>
                <w:i/>
                <w:noProof w:val="0"/>
              </w:rPr>
              <w:t>6 800</w:t>
            </w:r>
            <w:r w:rsidRPr="00C57984">
              <w:rPr>
                <w:noProof w:val="0"/>
              </w:rPr>
              <w:t> EUR/g CO2/tkm)</w:t>
            </w:r>
          </w:p>
        </w:tc>
        <w:tc>
          <w:tcPr>
            <w:tcW w:w="4876" w:type="dxa"/>
          </w:tcPr>
          <w:p w:rsidR="004E278B" w:rsidRPr="00C57984" w:rsidRDefault="004E278B" w:rsidP="008F4458">
            <w:pPr>
              <w:pStyle w:val="Normal6"/>
              <w:rPr>
                <w:noProof w:val="0"/>
              </w:rPr>
            </w:pPr>
            <w:r w:rsidRPr="00C57984">
              <w:rPr>
                <w:noProof w:val="0"/>
              </w:rPr>
              <w:t xml:space="preserve">(afgift for emissionsoverskridelse) = (emissionsoverskridelse x </w:t>
            </w:r>
            <w:r w:rsidRPr="00C57984">
              <w:rPr>
                <w:b/>
                <w:i/>
                <w:noProof w:val="0"/>
              </w:rPr>
              <w:t>10</w:t>
            </w:r>
            <w:bookmarkStart w:id="2" w:name="_GoBack"/>
            <w:bookmarkEnd w:id="2"/>
            <w:r w:rsidRPr="00C57984">
              <w:rPr>
                <w:b/>
                <w:i/>
                <w:noProof w:val="0"/>
              </w:rPr>
              <w:t>00</w:t>
            </w:r>
            <w:r w:rsidRPr="00C57984">
              <w:rPr>
                <w:noProof w:val="0"/>
              </w:rPr>
              <w:t> EUR/g CO</w:t>
            </w:r>
            <w:r w:rsidRPr="00C57984">
              <w:rPr>
                <w:noProof w:val="0"/>
                <w:vertAlign w:val="subscript"/>
              </w:rPr>
              <w:t>2</w:t>
            </w:r>
            <w:r w:rsidRPr="00C57984">
              <w:rPr>
                <w:noProof w:val="0"/>
              </w:rPr>
              <w:t>/tkm)</w:t>
            </w:r>
          </w:p>
        </w:tc>
      </w:tr>
    </w:tbl>
    <w:p w:rsidR="004E278B" w:rsidRPr="00C57984" w:rsidRDefault="004E278B" w:rsidP="00E25A26">
      <w:pPr>
        <w:pStyle w:val="Olang"/>
      </w:pPr>
      <w:r w:rsidRPr="00C57984">
        <w:t xml:space="preserve">Or. </w:t>
      </w:r>
      <w:r w:rsidRPr="00C57984">
        <w:rPr>
          <w:rStyle w:val="HideTWBExt"/>
          <w:noProof w:val="0"/>
        </w:rPr>
        <w:t>&lt;Original&gt;</w:t>
      </w:r>
      <w:r w:rsidRPr="00C57984">
        <w:rPr>
          <w:rStyle w:val="HideTWBInt"/>
        </w:rPr>
        <w:t>{EN}</w:t>
      </w:r>
      <w:r w:rsidRPr="00C57984">
        <w:t>en</w:t>
      </w:r>
      <w:r w:rsidRPr="00C57984">
        <w:rPr>
          <w:rStyle w:val="HideTWBExt"/>
          <w:noProof w:val="0"/>
        </w:rPr>
        <w:t>&lt;/Original&gt;</w:t>
      </w:r>
    </w:p>
    <w:p w:rsidR="004E278B" w:rsidRPr="00C57984" w:rsidRDefault="004E278B" w:rsidP="00753F1F">
      <w:pPr>
        <w:sectPr w:rsidR="004E278B" w:rsidRPr="00C57984" w:rsidSect="00A34C1E">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4E278B" w:rsidRPr="00C57984" w:rsidRDefault="004E278B" w:rsidP="00753F1F">
      <w:r w:rsidRPr="00C57984">
        <w:rPr>
          <w:rStyle w:val="HideTWBExt"/>
          <w:noProof w:val="0"/>
        </w:rPr>
        <w:lastRenderedPageBreak/>
        <w:t>&lt;/Amend&gt;</w:t>
      </w:r>
    </w:p>
    <w:p w:rsidR="004E278B" w:rsidRPr="00C57984" w:rsidRDefault="004E278B" w:rsidP="004E278B">
      <w:pPr>
        <w:pStyle w:val="ZDateAM"/>
      </w:pPr>
      <w:r w:rsidRPr="00C57984">
        <w:rPr>
          <w:rStyle w:val="HideTWBExt"/>
          <w:noProof w:val="0"/>
        </w:rPr>
        <w:t>&lt;Amend&gt;&lt;Date&gt;</w:t>
      </w:r>
      <w:r w:rsidRPr="00C57984">
        <w:rPr>
          <w:rStyle w:val="HideTWBInt"/>
          <w:color w:val="auto"/>
        </w:rPr>
        <w:t>{07/11/2018}</w:t>
      </w:r>
      <w:r w:rsidRPr="00C57984">
        <w:t>7.11.2018</w:t>
      </w:r>
      <w:r w:rsidRPr="00C57984">
        <w:rPr>
          <w:rStyle w:val="HideTWBExt"/>
          <w:noProof w:val="0"/>
        </w:rPr>
        <w:t>&lt;/Date&gt;</w:t>
      </w:r>
      <w:r w:rsidRPr="00C57984">
        <w:tab/>
      </w:r>
      <w:r w:rsidRPr="00C57984">
        <w:rPr>
          <w:rStyle w:val="HideTWBExt"/>
          <w:noProof w:val="0"/>
        </w:rPr>
        <w:t>&lt;ANo&gt;</w:t>
      </w:r>
      <w:r w:rsidRPr="00C57984">
        <w:t>A8-0354</w:t>
      </w:r>
      <w:r w:rsidRPr="00C57984">
        <w:rPr>
          <w:rStyle w:val="HideTWBExt"/>
          <w:noProof w:val="0"/>
        </w:rPr>
        <w:t>&lt;/ANo&gt;</w:t>
      </w:r>
      <w:r w:rsidRPr="00C57984">
        <w:t>/</w:t>
      </w:r>
      <w:r w:rsidRPr="00C57984">
        <w:rPr>
          <w:rStyle w:val="HideTWBExt"/>
          <w:noProof w:val="0"/>
        </w:rPr>
        <w:t>&lt;NumAm&gt;</w:t>
      </w:r>
      <w:r w:rsidRPr="00C57984">
        <w:t>87</w:t>
      </w:r>
      <w:r w:rsidRPr="00C57984">
        <w:rPr>
          <w:rStyle w:val="HideTWBExt"/>
          <w:noProof w:val="0"/>
        </w:rPr>
        <w:t>&lt;/NumAm&gt;</w:t>
      </w:r>
    </w:p>
    <w:p w:rsidR="004E278B" w:rsidRPr="00C57984" w:rsidRDefault="004E278B" w:rsidP="004E278B">
      <w:pPr>
        <w:pStyle w:val="AMNumberTabs"/>
      </w:pPr>
      <w:r w:rsidRPr="00C57984">
        <w:t>Ændringsforslag</w:t>
      </w:r>
      <w:r w:rsidRPr="00C57984">
        <w:tab/>
      </w:r>
      <w:r w:rsidRPr="00C57984">
        <w:tab/>
      </w:r>
      <w:r w:rsidRPr="00C57984">
        <w:rPr>
          <w:rStyle w:val="HideTWBExt"/>
          <w:b w:val="0"/>
          <w:noProof w:val="0"/>
        </w:rPr>
        <w:t>&lt;NumAm&gt;</w:t>
      </w:r>
      <w:r w:rsidRPr="00C57984">
        <w:t>87</w:t>
      </w:r>
      <w:r w:rsidRPr="00C57984">
        <w:rPr>
          <w:rStyle w:val="HideTWBExt"/>
          <w:b w:val="0"/>
          <w:noProof w:val="0"/>
        </w:rPr>
        <w:t>&lt;/NumAm&gt;</w:t>
      </w:r>
    </w:p>
    <w:p w:rsidR="004E278B" w:rsidRPr="00C57984" w:rsidRDefault="004E278B" w:rsidP="004E278B">
      <w:pPr>
        <w:pStyle w:val="NormalBold"/>
      </w:pPr>
      <w:r w:rsidRPr="00C57984">
        <w:rPr>
          <w:rStyle w:val="HideTWBExt"/>
          <w:b w:val="0"/>
          <w:noProof w:val="0"/>
        </w:rPr>
        <w:t>&lt;RepeatBlock-By&gt;&lt;By&gt;&lt;Members&gt;</w:t>
      </w:r>
      <w:r w:rsidRPr="00C57984">
        <w:t>Christofer Fjellner</w:t>
      </w:r>
      <w:r w:rsidRPr="00C57984">
        <w:rPr>
          <w:rStyle w:val="HideTWBExt"/>
          <w:b w:val="0"/>
          <w:noProof w:val="0"/>
        </w:rPr>
        <w:t>&lt;/Members&gt;</w:t>
      </w:r>
    </w:p>
    <w:p w:rsidR="004E278B" w:rsidRPr="00C57984" w:rsidRDefault="004E278B" w:rsidP="004E278B">
      <w:r w:rsidRPr="00C57984">
        <w:rPr>
          <w:rStyle w:val="HideTWBExt"/>
          <w:noProof w:val="0"/>
        </w:rPr>
        <w:t>&lt;AuNomDe&gt;</w:t>
      </w:r>
      <w:r w:rsidRPr="00C57984">
        <w:rPr>
          <w:rStyle w:val="HideTWBInt"/>
          <w:color w:val="auto"/>
        </w:rPr>
        <w:t>{PPE}</w:t>
      </w:r>
      <w:r w:rsidRPr="00C57984">
        <w:t>for PPE-Gruppen</w:t>
      </w:r>
      <w:r w:rsidRPr="00C57984">
        <w:rPr>
          <w:rStyle w:val="HideTWBExt"/>
          <w:noProof w:val="0"/>
        </w:rPr>
        <w:t>&lt;/AuNomDe&gt;</w:t>
      </w:r>
    </w:p>
    <w:p w:rsidR="004E278B" w:rsidRPr="00C57984" w:rsidRDefault="004E278B" w:rsidP="00522AD9">
      <w:pPr>
        <w:pStyle w:val="NormalBold"/>
      </w:pPr>
      <w:r w:rsidRPr="00C57984">
        <w:rPr>
          <w:rStyle w:val="HideTWBExt"/>
          <w:noProof w:val="0"/>
        </w:rPr>
        <w:t>&lt;/By&gt;</w:t>
      </w:r>
      <w:r w:rsidRPr="00C57984">
        <w:rPr>
          <w:rStyle w:val="HideTWBExt"/>
          <w:b w:val="0"/>
          <w:noProof w:val="0"/>
        </w:rPr>
        <w:t>&lt;By&gt;&lt;Members&gt;</w:t>
      </w:r>
      <w:r w:rsidRPr="00C57984">
        <w:t>John Procter</w:t>
      </w:r>
      <w:r w:rsidRPr="00C57984">
        <w:rPr>
          <w:rStyle w:val="HideTWBExt"/>
          <w:b w:val="0"/>
          <w:noProof w:val="0"/>
        </w:rPr>
        <w:t>&lt;/Members&gt;</w:t>
      </w:r>
    </w:p>
    <w:p w:rsidR="004E278B" w:rsidRPr="00C57984" w:rsidRDefault="004E278B" w:rsidP="00522AD9">
      <w:r w:rsidRPr="00C57984">
        <w:rPr>
          <w:rStyle w:val="HideTWBExt"/>
          <w:noProof w:val="0"/>
        </w:rPr>
        <w:t>&lt;AuNomDe&gt;</w:t>
      </w:r>
      <w:r w:rsidRPr="00C57984">
        <w:rPr>
          <w:rStyle w:val="HideTWBInt"/>
          <w:color w:val="auto"/>
        </w:rPr>
        <w:t>{ECR}</w:t>
      </w:r>
      <w:r w:rsidRPr="00C57984">
        <w:t>for ECR-Gruppen</w:t>
      </w:r>
      <w:r w:rsidRPr="00C57984">
        <w:rPr>
          <w:rStyle w:val="HideTWBExt"/>
          <w:noProof w:val="0"/>
        </w:rPr>
        <w:t>&lt;/AuNomDe&gt;</w:t>
      </w:r>
    </w:p>
    <w:p w:rsidR="004E278B" w:rsidRPr="00C57984" w:rsidRDefault="004E278B" w:rsidP="004E278B">
      <w:r w:rsidRPr="00C57984">
        <w:rPr>
          <w:rStyle w:val="HideTWBExt"/>
          <w:noProof w:val="0"/>
        </w:rPr>
        <w:t>&lt;/By&gt;&lt;/RepeatBlock-By&gt;</w:t>
      </w:r>
    </w:p>
    <w:p w:rsidR="004E278B" w:rsidRPr="00C57984" w:rsidRDefault="004E278B" w:rsidP="004E278B">
      <w:pPr>
        <w:pStyle w:val="ProjRap"/>
      </w:pPr>
      <w:r w:rsidRPr="00C57984">
        <w:rPr>
          <w:rStyle w:val="HideTWBExt"/>
          <w:b w:val="0"/>
          <w:noProof w:val="0"/>
        </w:rPr>
        <w:t>&lt;TitreType&gt;</w:t>
      </w:r>
      <w:r w:rsidRPr="00C57984">
        <w:t>Betænkning</w:t>
      </w:r>
      <w:r w:rsidRPr="00C57984">
        <w:rPr>
          <w:rStyle w:val="HideTWBExt"/>
          <w:b w:val="0"/>
          <w:noProof w:val="0"/>
        </w:rPr>
        <w:t>&lt;/TitreType&gt;</w:t>
      </w:r>
      <w:r w:rsidRPr="00C57984">
        <w:tab/>
        <w:t>A8-0354/2018</w:t>
      </w:r>
    </w:p>
    <w:p w:rsidR="004E278B" w:rsidRPr="00C57984" w:rsidRDefault="004E278B" w:rsidP="004E278B">
      <w:pPr>
        <w:pStyle w:val="NormalBold"/>
      </w:pPr>
      <w:r w:rsidRPr="00C57984">
        <w:rPr>
          <w:rStyle w:val="HideTWBExt"/>
          <w:b w:val="0"/>
          <w:noProof w:val="0"/>
        </w:rPr>
        <w:t>&lt;Rapporteur&gt;</w:t>
      </w:r>
      <w:r w:rsidRPr="00C57984">
        <w:t>Bas Eickhout</w:t>
      </w:r>
      <w:r w:rsidRPr="00C57984">
        <w:rPr>
          <w:rStyle w:val="HideTWBExt"/>
          <w:b w:val="0"/>
          <w:noProof w:val="0"/>
        </w:rPr>
        <w:t>&lt;/Rapporteur&gt;</w:t>
      </w:r>
    </w:p>
    <w:p w:rsidR="004E278B" w:rsidRPr="00C57984" w:rsidRDefault="004E278B" w:rsidP="004E278B">
      <w:r w:rsidRPr="00C57984">
        <w:rPr>
          <w:rStyle w:val="HideTWBExt"/>
          <w:noProof w:val="0"/>
        </w:rPr>
        <w:t>&lt;Titre&gt;</w:t>
      </w:r>
      <w:r w:rsidRPr="00C57984">
        <w:t>Præstationsnormer for nye tunge køretøjers CO</w:t>
      </w:r>
      <w:r w:rsidRPr="00C57984">
        <w:rPr>
          <w:vertAlign w:val="subscript"/>
        </w:rPr>
        <w:t>2</w:t>
      </w:r>
      <w:r w:rsidRPr="00C57984">
        <w:t>-emissioner</w:t>
      </w:r>
      <w:r w:rsidRPr="00C57984">
        <w:rPr>
          <w:rStyle w:val="HideTWBExt"/>
          <w:noProof w:val="0"/>
        </w:rPr>
        <w:t>&lt;/Titre&gt;</w:t>
      </w:r>
    </w:p>
    <w:p w:rsidR="004E278B" w:rsidRPr="00C57984" w:rsidRDefault="004E278B" w:rsidP="004E278B">
      <w:pPr>
        <w:pStyle w:val="Normal12"/>
      </w:pPr>
      <w:r w:rsidRPr="00C57984">
        <w:rPr>
          <w:rStyle w:val="HideTWBExt"/>
          <w:noProof w:val="0"/>
        </w:rPr>
        <w:t>&lt;DocRef&gt;</w:t>
      </w:r>
      <w:r w:rsidRPr="00C57984">
        <w:t>(COM(2018)0284 – C8-0197/2018 – 2018/0143(COD))</w:t>
      </w:r>
      <w:r w:rsidRPr="00C57984">
        <w:rPr>
          <w:rStyle w:val="HideTWBExt"/>
          <w:noProof w:val="0"/>
        </w:rPr>
        <w:t>&lt;/DocRef&gt;</w:t>
      </w:r>
    </w:p>
    <w:p w:rsidR="004E278B" w:rsidRPr="00C57984" w:rsidRDefault="004E278B" w:rsidP="004E278B">
      <w:pPr>
        <w:pStyle w:val="NormalBold"/>
      </w:pPr>
      <w:r w:rsidRPr="00C57984">
        <w:rPr>
          <w:rStyle w:val="HideTWBExt"/>
          <w:b w:val="0"/>
          <w:noProof w:val="0"/>
        </w:rPr>
        <w:t>&lt;DocAmend&gt;</w:t>
      </w:r>
      <w:r w:rsidRPr="00C57984">
        <w:t>Forslag til forordning</w:t>
      </w:r>
      <w:r w:rsidRPr="00C57984">
        <w:rPr>
          <w:rStyle w:val="HideTWBExt"/>
          <w:b w:val="0"/>
          <w:noProof w:val="0"/>
        </w:rPr>
        <w:t>&lt;/DocAmend&gt;</w:t>
      </w:r>
    </w:p>
    <w:p w:rsidR="004E278B" w:rsidRPr="00C57984" w:rsidRDefault="004E278B" w:rsidP="004E278B">
      <w:pPr>
        <w:pStyle w:val="NormalBold"/>
      </w:pPr>
      <w:r w:rsidRPr="00C57984">
        <w:rPr>
          <w:rStyle w:val="HideTWBExt"/>
          <w:b w:val="0"/>
          <w:noProof w:val="0"/>
        </w:rPr>
        <w:t>&lt;Article&gt;</w:t>
      </w:r>
      <w:r w:rsidRPr="00C57984">
        <w:t>Artikel 11</w:t>
      </w:r>
      <w:r w:rsidR="005A769C">
        <w:t xml:space="preserve"> </w:t>
      </w:r>
      <w:r w:rsidRPr="00C57984">
        <w:t>– stk. 2</w:t>
      </w:r>
      <w:r w:rsidRPr="00C57984">
        <w:rPr>
          <w:rStyle w:val="HideTWBExt"/>
          <w:b w:val="0"/>
          <w:noProof w:val="0"/>
        </w:rPr>
        <w:t>&lt;/Article&gt;</w:t>
      </w:r>
    </w:p>
    <w:p w:rsidR="004E278B" w:rsidRPr="00C57984" w:rsidRDefault="004E278B" w:rsidP="004E278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E278B" w:rsidRPr="00C57984" w:rsidTr="00907685">
        <w:trPr>
          <w:jc w:val="center"/>
        </w:trPr>
        <w:tc>
          <w:tcPr>
            <w:tcW w:w="9752" w:type="dxa"/>
            <w:gridSpan w:val="2"/>
          </w:tcPr>
          <w:p w:rsidR="004E278B" w:rsidRPr="00C57984" w:rsidRDefault="004E278B" w:rsidP="00907685">
            <w:pPr>
              <w:keepNext/>
            </w:pPr>
          </w:p>
        </w:tc>
      </w:tr>
      <w:tr w:rsidR="004E278B" w:rsidRPr="00C57984" w:rsidTr="00907685">
        <w:trPr>
          <w:jc w:val="center"/>
        </w:trPr>
        <w:tc>
          <w:tcPr>
            <w:tcW w:w="4876" w:type="dxa"/>
          </w:tcPr>
          <w:p w:rsidR="004E278B" w:rsidRPr="00C57984" w:rsidRDefault="004E278B" w:rsidP="00907685">
            <w:pPr>
              <w:pStyle w:val="ColumnHeading"/>
              <w:keepNext/>
            </w:pPr>
            <w:r w:rsidRPr="00C57984">
              <w:t>Kommissionens forslag</w:t>
            </w:r>
          </w:p>
        </w:tc>
        <w:tc>
          <w:tcPr>
            <w:tcW w:w="4876" w:type="dxa"/>
          </w:tcPr>
          <w:p w:rsidR="004E278B" w:rsidRPr="00C57984" w:rsidRDefault="004E278B" w:rsidP="00907685">
            <w:pPr>
              <w:pStyle w:val="ColumnHeading"/>
              <w:keepNext/>
            </w:pPr>
            <w:r w:rsidRPr="00C57984">
              <w:t>Ændringsforslag</w:t>
            </w:r>
          </w:p>
        </w:tc>
      </w:tr>
      <w:tr w:rsidR="004E278B" w:rsidRPr="00C57984" w:rsidTr="00907685">
        <w:trPr>
          <w:jc w:val="center"/>
        </w:trPr>
        <w:tc>
          <w:tcPr>
            <w:tcW w:w="4876" w:type="dxa"/>
          </w:tcPr>
          <w:p w:rsidR="004E278B" w:rsidRPr="00C57984" w:rsidRDefault="004E278B" w:rsidP="00907685">
            <w:pPr>
              <w:pStyle w:val="Normal6"/>
              <w:rPr>
                <w:noProof w:val="0"/>
              </w:rPr>
            </w:pPr>
            <w:r w:rsidRPr="00C57984">
              <w:rPr>
                <w:noProof w:val="0"/>
              </w:rPr>
              <w:t>2.</w:t>
            </w:r>
            <w:r w:rsidRPr="00C57984">
              <w:rPr>
                <w:noProof w:val="0"/>
              </w:rPr>
              <w:tab/>
              <w:t>Til det formål sikrer Kommissionen, at solide, ikke-personlige data om tunge køretøjers faktiske CO2-emissioner og faktisk energiforbrug er tilgængelige fra fabrikanterne eller de nationale myndigheder, alt efter hvad der er relevant i de enkelte tilfælde.</w:t>
            </w:r>
          </w:p>
        </w:tc>
        <w:tc>
          <w:tcPr>
            <w:tcW w:w="4876" w:type="dxa"/>
          </w:tcPr>
          <w:p w:rsidR="004E278B" w:rsidRPr="00C57984" w:rsidRDefault="004E278B" w:rsidP="00907685">
            <w:pPr>
              <w:pStyle w:val="Normal6"/>
              <w:rPr>
                <w:noProof w:val="0"/>
                <w:szCs w:val="24"/>
              </w:rPr>
            </w:pPr>
            <w:r w:rsidRPr="00C57984">
              <w:rPr>
                <w:noProof w:val="0"/>
                <w:szCs w:val="24"/>
              </w:rPr>
              <w:t>2.</w:t>
            </w:r>
            <w:r w:rsidRPr="00C57984">
              <w:rPr>
                <w:noProof w:val="0"/>
                <w:szCs w:val="24"/>
              </w:rPr>
              <w:tab/>
              <w:t>Til det formål sikrer Kommissionen, at solide, ikke-personlige data om tunge køretøjers faktiske CO</w:t>
            </w:r>
            <w:r w:rsidRPr="00C57984">
              <w:rPr>
                <w:noProof w:val="0"/>
                <w:szCs w:val="24"/>
                <w:vertAlign w:val="subscript"/>
              </w:rPr>
              <w:t>2</w:t>
            </w:r>
            <w:r w:rsidRPr="00C57984">
              <w:rPr>
                <w:noProof w:val="0"/>
                <w:szCs w:val="24"/>
              </w:rPr>
              <w:t xml:space="preserve">-emissioner og faktisk energiforbrug er </w:t>
            </w:r>
            <w:r w:rsidRPr="00C57984">
              <w:rPr>
                <w:b/>
                <w:i/>
                <w:noProof w:val="0"/>
                <w:szCs w:val="24"/>
              </w:rPr>
              <w:t xml:space="preserve">offentligt </w:t>
            </w:r>
            <w:r w:rsidRPr="00C57984">
              <w:rPr>
                <w:noProof w:val="0"/>
                <w:szCs w:val="24"/>
              </w:rPr>
              <w:t>tilgængelige fra fabrikanterne eller de nationale myndigheder, alt efter hvad der er relevant i de enkelte tilfælde</w:t>
            </w:r>
            <w:r w:rsidRPr="00C57984">
              <w:rPr>
                <w:b/>
                <w:i/>
                <w:noProof w:val="0"/>
                <w:szCs w:val="24"/>
              </w:rPr>
              <w:t>, på grundlag af en standardisering af de eksisterende dataindsamlingssystemer, der dækker forskellige anvendelsestyper.</w:t>
            </w:r>
            <w:r w:rsidRPr="00C57984">
              <w:rPr>
                <w:b/>
                <w:bCs/>
                <w:i/>
                <w:iCs/>
                <w:noProof w:val="0"/>
                <w:szCs w:val="24"/>
              </w:rPr>
              <w:t xml:space="preserve"> Den vurderer gennemførligheden af at teste CO</w:t>
            </w:r>
            <w:r w:rsidRPr="00C57984">
              <w:rPr>
                <w:b/>
                <w:bCs/>
                <w:i/>
                <w:iCs/>
                <w:noProof w:val="0"/>
                <w:szCs w:val="24"/>
                <w:vertAlign w:val="subscript"/>
              </w:rPr>
              <w:t>2</w:t>
            </w:r>
            <w:r w:rsidRPr="00C57984">
              <w:rPr>
                <w:b/>
                <w:bCs/>
                <w:i/>
                <w:iCs/>
                <w:noProof w:val="0"/>
                <w:szCs w:val="24"/>
              </w:rPr>
              <w:t>-emissioner under faktiske kørselsforhold med bærbare emissionsmålingssystemer</w:t>
            </w:r>
            <w:r w:rsidRPr="00C57984">
              <w:rPr>
                <w:bCs/>
                <w:iCs/>
                <w:noProof w:val="0"/>
                <w:szCs w:val="24"/>
              </w:rPr>
              <w:t>.</w:t>
            </w:r>
          </w:p>
        </w:tc>
      </w:tr>
    </w:tbl>
    <w:p w:rsidR="004E278B" w:rsidRPr="00C57984" w:rsidRDefault="004E278B" w:rsidP="00E25A26">
      <w:pPr>
        <w:pStyle w:val="Olang"/>
      </w:pPr>
      <w:r w:rsidRPr="00C57984">
        <w:t xml:space="preserve">Or. </w:t>
      </w:r>
      <w:r w:rsidRPr="00C57984">
        <w:rPr>
          <w:rStyle w:val="HideTWBExt"/>
          <w:noProof w:val="0"/>
        </w:rPr>
        <w:t>&lt;Original&gt;</w:t>
      </w:r>
      <w:r w:rsidRPr="00C57984">
        <w:rPr>
          <w:rStyle w:val="HideTWBInt"/>
        </w:rPr>
        <w:t>{EN}</w:t>
      </w:r>
      <w:r w:rsidRPr="00C57984">
        <w:t>en</w:t>
      </w:r>
      <w:r w:rsidRPr="00C57984">
        <w:rPr>
          <w:rStyle w:val="HideTWBExt"/>
          <w:noProof w:val="0"/>
        </w:rPr>
        <w:t>&lt;/Original&gt;</w:t>
      </w:r>
    </w:p>
    <w:p w:rsidR="004E278B" w:rsidRPr="00C57984" w:rsidRDefault="004E278B" w:rsidP="004E278B">
      <w:pPr>
        <w:sectPr w:rsidR="004E278B" w:rsidRPr="00C57984" w:rsidSect="00A34C1E">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4E278B" w:rsidRPr="00C57984" w:rsidRDefault="004E278B" w:rsidP="004E278B">
      <w:r w:rsidRPr="00C57984">
        <w:rPr>
          <w:rStyle w:val="HideTWBExt"/>
          <w:noProof w:val="0"/>
        </w:rPr>
        <w:lastRenderedPageBreak/>
        <w:t>&lt;/Amend&gt;</w:t>
      </w:r>
    </w:p>
    <w:p w:rsidR="004E278B" w:rsidRPr="00C57984" w:rsidRDefault="004E278B" w:rsidP="004E278B">
      <w:pPr>
        <w:pStyle w:val="ZDateAM"/>
      </w:pPr>
      <w:r w:rsidRPr="00C57984">
        <w:rPr>
          <w:rStyle w:val="HideTWBExt"/>
          <w:noProof w:val="0"/>
        </w:rPr>
        <w:t>&lt;Amend&gt;&lt;Date&gt;</w:t>
      </w:r>
      <w:r w:rsidRPr="00C57984">
        <w:rPr>
          <w:rStyle w:val="HideTWBInt"/>
          <w:color w:val="auto"/>
        </w:rPr>
        <w:t>{07/11/2018}</w:t>
      </w:r>
      <w:r w:rsidRPr="00C57984">
        <w:t>7.11.2018</w:t>
      </w:r>
      <w:r w:rsidRPr="00C57984">
        <w:rPr>
          <w:rStyle w:val="HideTWBExt"/>
          <w:noProof w:val="0"/>
        </w:rPr>
        <w:t>&lt;/Date&gt;</w:t>
      </w:r>
      <w:r w:rsidRPr="00C57984">
        <w:tab/>
      </w:r>
      <w:r w:rsidRPr="00C57984">
        <w:rPr>
          <w:rStyle w:val="HideTWBExt"/>
          <w:noProof w:val="0"/>
        </w:rPr>
        <w:t>&lt;ANo&gt;</w:t>
      </w:r>
      <w:r w:rsidRPr="00C57984">
        <w:t>A8-0354</w:t>
      </w:r>
      <w:r w:rsidRPr="00C57984">
        <w:rPr>
          <w:rStyle w:val="HideTWBExt"/>
          <w:noProof w:val="0"/>
        </w:rPr>
        <w:t>&lt;/ANo&gt;</w:t>
      </w:r>
      <w:r w:rsidRPr="00C57984">
        <w:t>/</w:t>
      </w:r>
      <w:r w:rsidRPr="00C57984">
        <w:rPr>
          <w:rStyle w:val="HideTWBExt"/>
          <w:noProof w:val="0"/>
        </w:rPr>
        <w:t>&lt;NumAm&gt;</w:t>
      </w:r>
      <w:r w:rsidRPr="00C57984">
        <w:t>88</w:t>
      </w:r>
      <w:r w:rsidRPr="00C57984">
        <w:rPr>
          <w:rStyle w:val="HideTWBExt"/>
          <w:noProof w:val="0"/>
        </w:rPr>
        <w:t>&lt;/NumAm&gt;</w:t>
      </w:r>
    </w:p>
    <w:p w:rsidR="004E278B" w:rsidRPr="00C57984" w:rsidRDefault="004E278B" w:rsidP="004E278B">
      <w:pPr>
        <w:pStyle w:val="AMNumberTabs"/>
      </w:pPr>
      <w:r w:rsidRPr="00C57984">
        <w:t>Ændringsforslag</w:t>
      </w:r>
      <w:r w:rsidRPr="00C57984">
        <w:tab/>
      </w:r>
      <w:r w:rsidRPr="00C57984">
        <w:tab/>
      </w:r>
      <w:r w:rsidRPr="00C57984">
        <w:rPr>
          <w:rStyle w:val="HideTWBExt"/>
          <w:b w:val="0"/>
          <w:noProof w:val="0"/>
        </w:rPr>
        <w:t>&lt;NumAm&gt;</w:t>
      </w:r>
      <w:r w:rsidRPr="00C57984">
        <w:t>88</w:t>
      </w:r>
      <w:r w:rsidRPr="00C57984">
        <w:rPr>
          <w:rStyle w:val="HideTWBExt"/>
          <w:b w:val="0"/>
          <w:noProof w:val="0"/>
        </w:rPr>
        <w:t>&lt;/NumAm&gt;</w:t>
      </w:r>
    </w:p>
    <w:p w:rsidR="004E278B" w:rsidRPr="00C57984" w:rsidRDefault="004E278B" w:rsidP="004E278B">
      <w:pPr>
        <w:pStyle w:val="NormalBold"/>
      </w:pPr>
      <w:r w:rsidRPr="00C57984">
        <w:rPr>
          <w:rStyle w:val="HideTWBExt"/>
          <w:b w:val="0"/>
          <w:noProof w:val="0"/>
        </w:rPr>
        <w:t>&lt;RepeatBlock-By&gt;&lt;By&gt;&lt;Members&gt;</w:t>
      </w:r>
      <w:r w:rsidRPr="00C57984">
        <w:t>Christofer Fjellner</w:t>
      </w:r>
      <w:r w:rsidRPr="00C57984">
        <w:rPr>
          <w:rStyle w:val="HideTWBExt"/>
          <w:b w:val="0"/>
          <w:noProof w:val="0"/>
        </w:rPr>
        <w:t>&lt;/Members&gt;</w:t>
      </w:r>
    </w:p>
    <w:p w:rsidR="004E278B" w:rsidRPr="00C57984" w:rsidRDefault="004E278B" w:rsidP="004E278B">
      <w:r w:rsidRPr="00C57984">
        <w:rPr>
          <w:rStyle w:val="HideTWBExt"/>
          <w:noProof w:val="0"/>
        </w:rPr>
        <w:t>&lt;AuNomDe&gt;</w:t>
      </w:r>
      <w:r w:rsidRPr="00C57984">
        <w:rPr>
          <w:rStyle w:val="HideTWBInt"/>
          <w:color w:val="auto"/>
        </w:rPr>
        <w:t>{PPE}</w:t>
      </w:r>
      <w:r w:rsidRPr="00C57984">
        <w:t>for PPE-Gruppen</w:t>
      </w:r>
      <w:r w:rsidRPr="00C57984">
        <w:rPr>
          <w:rStyle w:val="HideTWBExt"/>
          <w:noProof w:val="0"/>
        </w:rPr>
        <w:t>&lt;/AuNomDe&gt;</w:t>
      </w:r>
    </w:p>
    <w:p w:rsidR="004E278B" w:rsidRPr="00C57984" w:rsidRDefault="004E278B" w:rsidP="00522AD9">
      <w:pPr>
        <w:pStyle w:val="NormalBold"/>
      </w:pPr>
      <w:r w:rsidRPr="00C57984">
        <w:rPr>
          <w:rStyle w:val="HideTWBExt"/>
          <w:noProof w:val="0"/>
        </w:rPr>
        <w:t>&lt;/By&gt;</w:t>
      </w:r>
      <w:r w:rsidRPr="00C57984">
        <w:rPr>
          <w:rStyle w:val="HideTWBExt"/>
          <w:b w:val="0"/>
          <w:noProof w:val="0"/>
        </w:rPr>
        <w:t>&lt;By&gt;&lt;Members&gt;</w:t>
      </w:r>
      <w:r w:rsidRPr="00C57984">
        <w:t>John Procter</w:t>
      </w:r>
      <w:r w:rsidRPr="00C57984">
        <w:rPr>
          <w:rStyle w:val="HideTWBExt"/>
          <w:b w:val="0"/>
          <w:noProof w:val="0"/>
        </w:rPr>
        <w:t>&lt;/Members&gt;</w:t>
      </w:r>
    </w:p>
    <w:p w:rsidR="004E278B" w:rsidRPr="00C57984" w:rsidRDefault="004E278B" w:rsidP="00522AD9">
      <w:r w:rsidRPr="00C57984">
        <w:rPr>
          <w:rStyle w:val="HideTWBExt"/>
          <w:noProof w:val="0"/>
        </w:rPr>
        <w:t>&lt;AuNomDe&gt;</w:t>
      </w:r>
      <w:r w:rsidRPr="00C57984">
        <w:rPr>
          <w:rStyle w:val="HideTWBInt"/>
          <w:color w:val="auto"/>
        </w:rPr>
        <w:t>{ECR}</w:t>
      </w:r>
      <w:r w:rsidRPr="00C57984">
        <w:t>for ECR-Gruppen</w:t>
      </w:r>
      <w:r w:rsidRPr="00C57984">
        <w:rPr>
          <w:rStyle w:val="HideTWBExt"/>
          <w:noProof w:val="0"/>
        </w:rPr>
        <w:t>&lt;/AuNomDe&gt;</w:t>
      </w:r>
    </w:p>
    <w:p w:rsidR="004E278B" w:rsidRPr="00C57984" w:rsidRDefault="004E278B" w:rsidP="004E278B">
      <w:r w:rsidRPr="00C57984">
        <w:rPr>
          <w:rStyle w:val="HideTWBExt"/>
          <w:noProof w:val="0"/>
        </w:rPr>
        <w:t>&lt;/By&gt;&lt;/RepeatBlock-By&gt;</w:t>
      </w:r>
    </w:p>
    <w:p w:rsidR="004E278B" w:rsidRPr="00C57984" w:rsidRDefault="004E278B" w:rsidP="004E278B">
      <w:pPr>
        <w:pStyle w:val="ProjRap"/>
      </w:pPr>
      <w:r w:rsidRPr="00C57984">
        <w:rPr>
          <w:rStyle w:val="HideTWBExt"/>
          <w:b w:val="0"/>
          <w:noProof w:val="0"/>
        </w:rPr>
        <w:t>&lt;TitreType&gt;</w:t>
      </w:r>
      <w:r w:rsidRPr="00C57984">
        <w:t>Betænkning</w:t>
      </w:r>
      <w:r w:rsidRPr="00C57984">
        <w:rPr>
          <w:rStyle w:val="HideTWBExt"/>
          <w:b w:val="0"/>
          <w:noProof w:val="0"/>
        </w:rPr>
        <w:t>&lt;/TitreType&gt;</w:t>
      </w:r>
      <w:r w:rsidRPr="00C57984">
        <w:tab/>
        <w:t>A8-0354/2018</w:t>
      </w:r>
    </w:p>
    <w:p w:rsidR="004E278B" w:rsidRPr="00C57984" w:rsidRDefault="004E278B" w:rsidP="004E278B">
      <w:pPr>
        <w:pStyle w:val="NormalBold"/>
      </w:pPr>
      <w:r w:rsidRPr="00C57984">
        <w:rPr>
          <w:rStyle w:val="HideTWBExt"/>
          <w:b w:val="0"/>
          <w:noProof w:val="0"/>
        </w:rPr>
        <w:t>&lt;Rapporteur&gt;</w:t>
      </w:r>
      <w:r w:rsidRPr="00C57984">
        <w:t>Bas Eickhout</w:t>
      </w:r>
      <w:r w:rsidRPr="00C57984">
        <w:rPr>
          <w:rStyle w:val="HideTWBExt"/>
          <w:b w:val="0"/>
          <w:noProof w:val="0"/>
        </w:rPr>
        <w:t>&lt;/Rapporteur&gt;</w:t>
      </w:r>
    </w:p>
    <w:p w:rsidR="004E278B" w:rsidRPr="00C57984" w:rsidRDefault="004E278B" w:rsidP="004E278B">
      <w:r w:rsidRPr="00C57984">
        <w:rPr>
          <w:rStyle w:val="HideTWBExt"/>
          <w:noProof w:val="0"/>
        </w:rPr>
        <w:t>&lt;Titre&gt;</w:t>
      </w:r>
      <w:r w:rsidRPr="00C57984">
        <w:t>Præstationsnormer for nye tunge køretøjers CO</w:t>
      </w:r>
      <w:r w:rsidRPr="00C57984">
        <w:rPr>
          <w:vertAlign w:val="subscript"/>
        </w:rPr>
        <w:t>2</w:t>
      </w:r>
      <w:r w:rsidRPr="00C57984">
        <w:t>-emissioner</w:t>
      </w:r>
      <w:r w:rsidRPr="00C57984">
        <w:rPr>
          <w:rStyle w:val="HideTWBExt"/>
          <w:noProof w:val="0"/>
        </w:rPr>
        <w:t>&lt;/Titre&gt;</w:t>
      </w:r>
    </w:p>
    <w:p w:rsidR="004E278B" w:rsidRPr="00C57984" w:rsidRDefault="004E278B" w:rsidP="004E278B">
      <w:pPr>
        <w:pStyle w:val="Normal12"/>
      </w:pPr>
      <w:r w:rsidRPr="00C57984">
        <w:rPr>
          <w:rStyle w:val="HideTWBExt"/>
          <w:noProof w:val="0"/>
        </w:rPr>
        <w:t>&lt;DocRef&gt;</w:t>
      </w:r>
      <w:r w:rsidRPr="00C57984">
        <w:t>(COM(2018)0284 – C8-0197/2018 – 2018/0143(COD))</w:t>
      </w:r>
      <w:r w:rsidRPr="00C57984">
        <w:rPr>
          <w:rStyle w:val="HideTWBExt"/>
          <w:noProof w:val="0"/>
        </w:rPr>
        <w:t>&lt;/DocRef&gt;</w:t>
      </w:r>
    </w:p>
    <w:p w:rsidR="004E278B" w:rsidRPr="00C57984" w:rsidRDefault="004E278B" w:rsidP="004E278B">
      <w:pPr>
        <w:pStyle w:val="NormalBold"/>
      </w:pPr>
      <w:r w:rsidRPr="00C57984">
        <w:rPr>
          <w:rStyle w:val="HideTWBExt"/>
          <w:b w:val="0"/>
          <w:noProof w:val="0"/>
        </w:rPr>
        <w:t>&lt;DocAmend&gt;</w:t>
      </w:r>
      <w:r w:rsidRPr="00C57984">
        <w:t>Forslag til forordning</w:t>
      </w:r>
      <w:r w:rsidRPr="00C57984">
        <w:rPr>
          <w:rStyle w:val="HideTWBExt"/>
          <w:b w:val="0"/>
          <w:noProof w:val="0"/>
        </w:rPr>
        <w:t>&lt;/DocAmend&gt;</w:t>
      </w:r>
    </w:p>
    <w:p w:rsidR="004E278B" w:rsidRPr="00C57984" w:rsidRDefault="004E278B" w:rsidP="004E278B">
      <w:pPr>
        <w:pStyle w:val="NormalBold"/>
      </w:pPr>
      <w:r w:rsidRPr="00C57984">
        <w:rPr>
          <w:rStyle w:val="HideTWBExt"/>
          <w:b w:val="0"/>
          <w:noProof w:val="0"/>
        </w:rPr>
        <w:t>&lt;Article&gt;</w:t>
      </w:r>
      <w:r w:rsidRPr="00C57984">
        <w:t>Artikel 13 – stk. 1</w:t>
      </w:r>
      <w:r w:rsidRPr="00C57984">
        <w:rPr>
          <w:rStyle w:val="HideTWBExt"/>
          <w:b w:val="0"/>
          <w:noProof w:val="0"/>
        </w:rPr>
        <w:t>&lt;/Article&gt;</w:t>
      </w:r>
    </w:p>
    <w:p w:rsidR="004E278B" w:rsidRPr="00C57984" w:rsidRDefault="004E278B" w:rsidP="004E278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E278B" w:rsidRPr="00C57984" w:rsidTr="00907685">
        <w:trPr>
          <w:jc w:val="center"/>
        </w:trPr>
        <w:tc>
          <w:tcPr>
            <w:tcW w:w="9752" w:type="dxa"/>
            <w:gridSpan w:val="2"/>
          </w:tcPr>
          <w:p w:rsidR="004E278B" w:rsidRPr="00C57984" w:rsidRDefault="004E278B" w:rsidP="00907685">
            <w:pPr>
              <w:keepNext/>
            </w:pPr>
          </w:p>
        </w:tc>
      </w:tr>
      <w:tr w:rsidR="004E278B" w:rsidRPr="00C57984" w:rsidTr="00907685">
        <w:trPr>
          <w:jc w:val="center"/>
        </w:trPr>
        <w:tc>
          <w:tcPr>
            <w:tcW w:w="4876" w:type="dxa"/>
          </w:tcPr>
          <w:p w:rsidR="004E278B" w:rsidRPr="00C57984" w:rsidRDefault="004E278B" w:rsidP="00907685">
            <w:pPr>
              <w:pStyle w:val="ColumnHeading"/>
              <w:keepNext/>
            </w:pPr>
            <w:r w:rsidRPr="00C57984">
              <w:t>Kommissionens forslag</w:t>
            </w:r>
          </w:p>
        </w:tc>
        <w:tc>
          <w:tcPr>
            <w:tcW w:w="4876" w:type="dxa"/>
          </w:tcPr>
          <w:p w:rsidR="004E278B" w:rsidRPr="00C57984" w:rsidRDefault="004E278B" w:rsidP="00907685">
            <w:pPr>
              <w:pStyle w:val="ColumnHeading"/>
              <w:keepNext/>
            </w:pPr>
            <w:r w:rsidRPr="00C57984">
              <w:t>Ændringsforslag</w:t>
            </w:r>
          </w:p>
        </w:tc>
      </w:tr>
      <w:tr w:rsidR="004E278B" w:rsidRPr="00C57984" w:rsidTr="00907685">
        <w:trPr>
          <w:jc w:val="center"/>
        </w:trPr>
        <w:tc>
          <w:tcPr>
            <w:tcW w:w="4876" w:type="dxa"/>
          </w:tcPr>
          <w:p w:rsidR="004E278B" w:rsidRPr="00C57984" w:rsidRDefault="004E278B" w:rsidP="00907685">
            <w:pPr>
              <w:pStyle w:val="Normal6"/>
              <w:rPr>
                <w:noProof w:val="0"/>
              </w:rPr>
            </w:pPr>
            <w:r w:rsidRPr="00C57984">
              <w:rPr>
                <w:noProof w:val="0"/>
              </w:rPr>
              <w:t>Senest den 31. december 2022 forelægger Kommissionen en rapport for Europa-Parlamentet og Rådet vedrørende effekten af denne forordning, det CO</w:t>
            </w:r>
            <w:r w:rsidRPr="00C57984">
              <w:rPr>
                <w:noProof w:val="0"/>
                <w:vertAlign w:val="subscript"/>
              </w:rPr>
              <w:t>2</w:t>
            </w:r>
            <w:r w:rsidRPr="00C57984">
              <w:rPr>
                <w:noProof w:val="0"/>
              </w:rPr>
              <w:t>-reduktionsmål, der skal bestemmes for 2030 i henhold til artikel 1, samt fastsættelsen af CO</w:t>
            </w:r>
            <w:r w:rsidRPr="00C57984">
              <w:rPr>
                <w:noProof w:val="0"/>
                <w:vertAlign w:val="subscript"/>
              </w:rPr>
              <w:t>2</w:t>
            </w:r>
            <w:r w:rsidRPr="00C57984">
              <w:rPr>
                <w:noProof w:val="0"/>
              </w:rPr>
              <w:t>-reduktionsmål for andre typer af tunge køretøjer, herunder påhængskøretøjer. Rapporten skal ligeledes indeholde en vurdering af effekten af foranstaltningerne vedrørende især nul- og lavemissionskøretøjer, navnlig busser under hensyntagen til de mål, der er fastsat i direktiv 2009/33/EF</w:t>
            </w:r>
            <w:r w:rsidRPr="00C57984">
              <w:rPr>
                <w:noProof w:val="0"/>
                <w:vertAlign w:val="superscript"/>
              </w:rPr>
              <w:t>30</w:t>
            </w:r>
            <w:r w:rsidRPr="00C57984">
              <w:rPr>
                <w:noProof w:val="0"/>
              </w:rPr>
              <w:t>, og systemet med CO</w:t>
            </w:r>
            <w:r w:rsidRPr="00C57984">
              <w:rPr>
                <w:noProof w:val="0"/>
                <w:vertAlign w:val="subscript"/>
              </w:rPr>
              <w:t>2</w:t>
            </w:r>
            <w:r w:rsidRPr="00C57984">
              <w:rPr>
                <w:noProof w:val="0"/>
              </w:rPr>
              <w:t>-kreditter samt hensigtsmæssigheden af eventuelt at forlænge disse foranstaltninger i 2030 og perioden derefter, og den kan eventuelt ledsages af et forslag om ændring af denne forordning, hvis det måtte være relevant.</w:t>
            </w:r>
          </w:p>
        </w:tc>
        <w:tc>
          <w:tcPr>
            <w:tcW w:w="4876" w:type="dxa"/>
          </w:tcPr>
          <w:p w:rsidR="004E278B" w:rsidRPr="00C57984" w:rsidRDefault="004E278B" w:rsidP="004E001B">
            <w:pPr>
              <w:pStyle w:val="Normal6"/>
              <w:rPr>
                <w:noProof w:val="0"/>
                <w:szCs w:val="24"/>
              </w:rPr>
            </w:pPr>
            <w:r w:rsidRPr="00C57984">
              <w:rPr>
                <w:noProof w:val="0"/>
              </w:rPr>
              <w:t>Senest den 31. december 2022 forelægger Kommissionen en rapport for Europa-Parlamentet og Rådet vedrørende effekten af denne forordning</w:t>
            </w:r>
            <w:r w:rsidRPr="00C57984">
              <w:rPr>
                <w:b/>
                <w:i/>
                <w:noProof w:val="0"/>
              </w:rPr>
              <w:t>, målemetoder for beregning af emissionerne "fra oliekilde til hjul"</w:t>
            </w:r>
            <w:r w:rsidRPr="00C57984">
              <w:rPr>
                <w:noProof w:val="0"/>
              </w:rPr>
              <w:t>, det CO</w:t>
            </w:r>
            <w:r w:rsidRPr="00C57984">
              <w:rPr>
                <w:noProof w:val="0"/>
                <w:vertAlign w:val="subscript"/>
              </w:rPr>
              <w:t>2</w:t>
            </w:r>
            <w:r w:rsidRPr="00C57984">
              <w:rPr>
                <w:noProof w:val="0"/>
              </w:rPr>
              <w:t>-reduktionsmål, der skal bestemmes for 2030 i henhold til artikel 1, samt fastsættelsen af CO</w:t>
            </w:r>
            <w:r w:rsidRPr="00C57984">
              <w:rPr>
                <w:noProof w:val="0"/>
                <w:vertAlign w:val="subscript"/>
              </w:rPr>
              <w:t>2</w:t>
            </w:r>
            <w:r w:rsidRPr="00C57984">
              <w:rPr>
                <w:noProof w:val="0"/>
              </w:rPr>
              <w:t>-reduktionsmål for andre typer af tunge køretøjer, herunder påhængskøretøjer</w:t>
            </w:r>
            <w:r w:rsidRPr="00C57984">
              <w:rPr>
                <w:b/>
                <w:i/>
                <w:noProof w:val="0"/>
              </w:rPr>
              <w:t>, og kombinationer inden for det europæiske modulsystem. Kommissionen aflægger også rapport om de fremskridt, der er gjort med fastlæggelsen af en repræsentativ metode til beregning af levetidsemissioner</w:t>
            </w:r>
            <w:r w:rsidRPr="00C57984">
              <w:rPr>
                <w:noProof w:val="0"/>
              </w:rPr>
              <w:t>. Rapporten skal ligeledes indeholde en vurdering af effekten af foranstaltningerne vedrørende især nul- og lavemissionskøretøjer, navnlig busser</w:t>
            </w:r>
            <w:r w:rsidRPr="00C57984">
              <w:rPr>
                <w:b/>
                <w:i/>
                <w:noProof w:val="0"/>
              </w:rPr>
              <w:t xml:space="preserve"> med behørig definition af dem,</w:t>
            </w:r>
            <w:r w:rsidRPr="00C57984">
              <w:rPr>
                <w:noProof w:val="0"/>
              </w:rPr>
              <w:t xml:space="preserve"> under hensyntagen til de mål, der er fastsat i direktiv 2009/33/EF</w:t>
            </w:r>
            <w:r w:rsidRPr="00C57984">
              <w:rPr>
                <w:noProof w:val="0"/>
                <w:vertAlign w:val="superscript"/>
              </w:rPr>
              <w:t>30</w:t>
            </w:r>
            <w:r w:rsidRPr="00C57984">
              <w:rPr>
                <w:noProof w:val="0"/>
              </w:rPr>
              <w:t>, og systemet med CO</w:t>
            </w:r>
            <w:r w:rsidRPr="00C57984">
              <w:rPr>
                <w:noProof w:val="0"/>
                <w:vertAlign w:val="subscript"/>
              </w:rPr>
              <w:t>2</w:t>
            </w:r>
            <w:r w:rsidRPr="00C57984">
              <w:rPr>
                <w:noProof w:val="0"/>
              </w:rPr>
              <w:t xml:space="preserve">-kreditter samt hensigtsmæssigheden af eventuelt at forlænge disse foranstaltninger i 2030 og perioden derefter, og den kan eventuelt ledsages af et forslag om ændring af denne forordning, hvis det måtte være relevant. </w:t>
            </w:r>
            <w:r w:rsidRPr="00C57984">
              <w:rPr>
                <w:b/>
                <w:i/>
                <w:noProof w:val="0"/>
              </w:rPr>
              <w:t xml:space="preserve">Til denne rapport skal Kommissionen vurdere alle </w:t>
            </w:r>
            <w:r w:rsidRPr="00C57984">
              <w:rPr>
                <w:b/>
                <w:i/>
                <w:noProof w:val="0"/>
              </w:rPr>
              <w:lastRenderedPageBreak/>
              <w:t>større parametre med indflydelse på udarbejdelsen på markedet af alternative fremdriftssystemer ved at overveje følgende indikatorer:</w:t>
            </w:r>
          </w:p>
        </w:tc>
      </w:tr>
      <w:tr w:rsidR="004E278B" w:rsidRPr="00C57984" w:rsidTr="00907685">
        <w:trPr>
          <w:jc w:val="center"/>
        </w:trPr>
        <w:tc>
          <w:tcPr>
            <w:tcW w:w="4876" w:type="dxa"/>
          </w:tcPr>
          <w:p w:rsidR="004E278B" w:rsidRPr="00C57984" w:rsidRDefault="004E278B" w:rsidP="00907685">
            <w:pPr>
              <w:pStyle w:val="Normal6"/>
              <w:rPr>
                <w:noProof w:val="0"/>
              </w:rPr>
            </w:pPr>
          </w:p>
        </w:tc>
        <w:tc>
          <w:tcPr>
            <w:tcW w:w="4876" w:type="dxa"/>
          </w:tcPr>
          <w:p w:rsidR="004E278B" w:rsidRPr="00C57984" w:rsidRDefault="00F946B9" w:rsidP="00AA3703">
            <w:pPr>
              <w:pStyle w:val="Normal6"/>
              <w:rPr>
                <w:noProof w:val="0"/>
              </w:rPr>
            </w:pPr>
            <w:r w:rsidRPr="00C57984">
              <w:rPr>
                <w:b/>
                <w:i/>
                <w:noProof w:val="0"/>
              </w:rPr>
              <w:t>– udvidelse af opladningsinfrastrukturen</w:t>
            </w:r>
          </w:p>
        </w:tc>
      </w:tr>
      <w:tr w:rsidR="004E278B" w:rsidRPr="00C57984" w:rsidTr="00907685">
        <w:trPr>
          <w:jc w:val="center"/>
        </w:trPr>
        <w:tc>
          <w:tcPr>
            <w:tcW w:w="4876" w:type="dxa"/>
          </w:tcPr>
          <w:p w:rsidR="004E278B" w:rsidRPr="00C57984" w:rsidRDefault="004E278B" w:rsidP="00907685">
            <w:pPr>
              <w:pStyle w:val="Normal6"/>
              <w:rPr>
                <w:noProof w:val="0"/>
              </w:rPr>
            </w:pPr>
          </w:p>
        </w:tc>
        <w:tc>
          <w:tcPr>
            <w:tcW w:w="4876" w:type="dxa"/>
          </w:tcPr>
          <w:p w:rsidR="004E278B" w:rsidRPr="00C57984" w:rsidRDefault="00F946B9" w:rsidP="00AA3703">
            <w:pPr>
              <w:pStyle w:val="Normal6"/>
              <w:rPr>
                <w:noProof w:val="0"/>
              </w:rPr>
            </w:pPr>
            <w:r w:rsidRPr="00C57984">
              <w:rPr>
                <w:b/>
                <w:i/>
                <w:noProof w:val="0"/>
              </w:rPr>
              <w:t>– udvalg af køretøjer (batteridrevne elektriske køretøjer, opladelige hybridbiler, brændselscelledrevne elektriske køretøjer osv.)</w:t>
            </w:r>
          </w:p>
        </w:tc>
      </w:tr>
      <w:tr w:rsidR="004E278B" w:rsidRPr="00C57984" w:rsidTr="00907685">
        <w:trPr>
          <w:jc w:val="center"/>
        </w:trPr>
        <w:tc>
          <w:tcPr>
            <w:tcW w:w="4876" w:type="dxa"/>
          </w:tcPr>
          <w:p w:rsidR="004E278B" w:rsidRPr="00C57984" w:rsidRDefault="004E278B" w:rsidP="00907685">
            <w:pPr>
              <w:pStyle w:val="Normal6"/>
              <w:rPr>
                <w:noProof w:val="0"/>
              </w:rPr>
            </w:pPr>
          </w:p>
        </w:tc>
        <w:tc>
          <w:tcPr>
            <w:tcW w:w="4876" w:type="dxa"/>
          </w:tcPr>
          <w:p w:rsidR="004E278B" w:rsidRPr="00C57984" w:rsidRDefault="00F946B9" w:rsidP="00AA3703">
            <w:pPr>
              <w:pStyle w:val="Normal6"/>
              <w:rPr>
                <w:noProof w:val="0"/>
              </w:rPr>
            </w:pPr>
            <w:r w:rsidRPr="00C57984">
              <w:rPr>
                <w:b/>
                <w:i/>
                <w:noProof w:val="0"/>
              </w:rPr>
              <w:t>– olie- og brændstofpriser</w:t>
            </w:r>
          </w:p>
        </w:tc>
      </w:tr>
      <w:tr w:rsidR="004E278B" w:rsidRPr="00C57984" w:rsidTr="00907685">
        <w:trPr>
          <w:jc w:val="center"/>
        </w:trPr>
        <w:tc>
          <w:tcPr>
            <w:tcW w:w="4876" w:type="dxa"/>
          </w:tcPr>
          <w:p w:rsidR="004E278B" w:rsidRPr="00C57984" w:rsidRDefault="004E278B" w:rsidP="00907685">
            <w:pPr>
              <w:pStyle w:val="Normal6"/>
              <w:rPr>
                <w:noProof w:val="0"/>
              </w:rPr>
            </w:pPr>
          </w:p>
        </w:tc>
        <w:tc>
          <w:tcPr>
            <w:tcW w:w="4876" w:type="dxa"/>
          </w:tcPr>
          <w:p w:rsidR="004E278B" w:rsidRPr="00C57984" w:rsidRDefault="00F946B9" w:rsidP="00AA3703">
            <w:pPr>
              <w:pStyle w:val="Normal6"/>
              <w:rPr>
                <w:noProof w:val="0"/>
              </w:rPr>
            </w:pPr>
            <w:r w:rsidRPr="00C57984">
              <w:rPr>
                <w:b/>
                <w:i/>
                <w:noProof w:val="0"/>
              </w:rPr>
              <w:t>– niveau for støtte og ikkeøkonomiske incitamenter</w:t>
            </w:r>
          </w:p>
        </w:tc>
      </w:tr>
      <w:tr w:rsidR="004E278B" w:rsidRPr="00C57984" w:rsidTr="00907685">
        <w:trPr>
          <w:jc w:val="center"/>
        </w:trPr>
        <w:tc>
          <w:tcPr>
            <w:tcW w:w="4876" w:type="dxa"/>
          </w:tcPr>
          <w:p w:rsidR="004E278B" w:rsidRPr="00C57984" w:rsidRDefault="004E278B" w:rsidP="00907685">
            <w:pPr>
              <w:pStyle w:val="Normal6"/>
              <w:rPr>
                <w:noProof w:val="0"/>
              </w:rPr>
            </w:pPr>
          </w:p>
        </w:tc>
        <w:tc>
          <w:tcPr>
            <w:tcW w:w="4876" w:type="dxa"/>
          </w:tcPr>
          <w:p w:rsidR="004E278B" w:rsidRPr="00C57984" w:rsidRDefault="00F946B9" w:rsidP="00AA3703">
            <w:pPr>
              <w:pStyle w:val="Normal6"/>
              <w:rPr>
                <w:noProof w:val="0"/>
              </w:rPr>
            </w:pPr>
            <w:r w:rsidRPr="00C57984">
              <w:rPr>
                <w:b/>
                <w:i/>
                <w:noProof w:val="0"/>
              </w:rPr>
              <w:t>– niveau for offentlige udbud osv.</w:t>
            </w:r>
          </w:p>
        </w:tc>
      </w:tr>
    </w:tbl>
    <w:p w:rsidR="004E278B" w:rsidRPr="00C57984" w:rsidRDefault="004E278B" w:rsidP="00E25A26">
      <w:pPr>
        <w:pStyle w:val="Olang"/>
      </w:pPr>
      <w:r w:rsidRPr="00C57984">
        <w:t xml:space="preserve">Or. </w:t>
      </w:r>
      <w:r w:rsidRPr="00C57984">
        <w:rPr>
          <w:rStyle w:val="HideTWBExt"/>
          <w:noProof w:val="0"/>
        </w:rPr>
        <w:t>&lt;Original&gt;</w:t>
      </w:r>
      <w:r w:rsidRPr="00C57984">
        <w:rPr>
          <w:rStyle w:val="HideTWBInt"/>
        </w:rPr>
        <w:t>{EN}</w:t>
      </w:r>
      <w:r w:rsidRPr="00C57984">
        <w:t>en</w:t>
      </w:r>
      <w:r w:rsidRPr="00C57984">
        <w:rPr>
          <w:rStyle w:val="HideTWBExt"/>
          <w:noProof w:val="0"/>
        </w:rPr>
        <w:t>&lt;/Original&gt;</w:t>
      </w:r>
    </w:p>
    <w:p w:rsidR="004E278B" w:rsidRPr="00C57984" w:rsidRDefault="004E278B" w:rsidP="004E278B">
      <w:pPr>
        <w:sectPr w:rsidR="004E278B" w:rsidRPr="00C57984" w:rsidSect="00A34C1E">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rsidR="004E278B" w:rsidRPr="00C57984" w:rsidRDefault="004E278B" w:rsidP="004E278B">
      <w:r w:rsidRPr="00C57984">
        <w:rPr>
          <w:rStyle w:val="HideTWBExt"/>
          <w:noProof w:val="0"/>
        </w:rPr>
        <w:lastRenderedPageBreak/>
        <w:t>&lt;/Amend&gt;</w:t>
      </w:r>
    </w:p>
    <w:p w:rsidR="004E278B" w:rsidRPr="00C57984" w:rsidRDefault="004E278B" w:rsidP="004E278B">
      <w:pPr>
        <w:pStyle w:val="ZDateAM"/>
      </w:pPr>
      <w:r w:rsidRPr="00C57984">
        <w:rPr>
          <w:rStyle w:val="HideTWBExt"/>
          <w:noProof w:val="0"/>
        </w:rPr>
        <w:t>&lt;Amend&gt;&lt;Date&gt;</w:t>
      </w:r>
      <w:r w:rsidRPr="00C57984">
        <w:rPr>
          <w:rStyle w:val="HideTWBInt"/>
          <w:color w:val="auto"/>
        </w:rPr>
        <w:t>{07/11/2018}</w:t>
      </w:r>
      <w:r w:rsidRPr="00C57984">
        <w:t>7.11.2018</w:t>
      </w:r>
      <w:r w:rsidRPr="00C57984">
        <w:rPr>
          <w:rStyle w:val="HideTWBExt"/>
          <w:noProof w:val="0"/>
        </w:rPr>
        <w:t>&lt;/Date&gt;</w:t>
      </w:r>
      <w:r w:rsidRPr="00C57984">
        <w:tab/>
      </w:r>
      <w:r w:rsidRPr="00C57984">
        <w:rPr>
          <w:rStyle w:val="HideTWBExt"/>
          <w:noProof w:val="0"/>
        </w:rPr>
        <w:t>&lt;ANo&gt;</w:t>
      </w:r>
      <w:r w:rsidRPr="00C57984">
        <w:t>A8-0354</w:t>
      </w:r>
      <w:r w:rsidRPr="00C57984">
        <w:rPr>
          <w:rStyle w:val="HideTWBExt"/>
          <w:noProof w:val="0"/>
        </w:rPr>
        <w:t>&lt;/ANo&gt;</w:t>
      </w:r>
      <w:r w:rsidRPr="00C57984">
        <w:t>/</w:t>
      </w:r>
      <w:r w:rsidRPr="00C57984">
        <w:rPr>
          <w:rStyle w:val="HideTWBExt"/>
          <w:noProof w:val="0"/>
        </w:rPr>
        <w:t>&lt;NumAm&gt;</w:t>
      </w:r>
      <w:r w:rsidRPr="00C57984">
        <w:t>89</w:t>
      </w:r>
      <w:r w:rsidRPr="00C57984">
        <w:rPr>
          <w:rStyle w:val="HideTWBExt"/>
          <w:noProof w:val="0"/>
        </w:rPr>
        <w:t>&lt;/NumAm&gt;</w:t>
      </w:r>
    </w:p>
    <w:p w:rsidR="004E278B" w:rsidRPr="00C57984" w:rsidRDefault="004E278B" w:rsidP="004E278B">
      <w:pPr>
        <w:pStyle w:val="AMNumberTabs"/>
      </w:pPr>
      <w:r w:rsidRPr="00C57984">
        <w:t>Ændringsforslag</w:t>
      </w:r>
      <w:r w:rsidRPr="00C57984">
        <w:tab/>
      </w:r>
      <w:r w:rsidRPr="00C57984">
        <w:tab/>
      </w:r>
      <w:r w:rsidRPr="00C57984">
        <w:rPr>
          <w:rStyle w:val="HideTWBExt"/>
          <w:b w:val="0"/>
          <w:noProof w:val="0"/>
        </w:rPr>
        <w:t>&lt;NumAm&gt;</w:t>
      </w:r>
      <w:r w:rsidRPr="00C57984">
        <w:t>89</w:t>
      </w:r>
      <w:r w:rsidRPr="00C57984">
        <w:rPr>
          <w:rStyle w:val="HideTWBExt"/>
          <w:b w:val="0"/>
          <w:noProof w:val="0"/>
        </w:rPr>
        <w:t>&lt;/NumAm&gt;</w:t>
      </w:r>
    </w:p>
    <w:p w:rsidR="004E278B" w:rsidRPr="00C57984" w:rsidRDefault="004E278B" w:rsidP="004E278B">
      <w:pPr>
        <w:pStyle w:val="NormalBold"/>
      </w:pPr>
      <w:r w:rsidRPr="00C57984">
        <w:rPr>
          <w:rStyle w:val="HideTWBExt"/>
          <w:b w:val="0"/>
          <w:noProof w:val="0"/>
        </w:rPr>
        <w:t>&lt;RepeatBlock-By&gt;&lt;By&gt;&lt;Members&gt;</w:t>
      </w:r>
      <w:r w:rsidRPr="00C57984">
        <w:t>Christofer Fjellner</w:t>
      </w:r>
      <w:r w:rsidRPr="00C57984">
        <w:rPr>
          <w:rStyle w:val="HideTWBExt"/>
          <w:b w:val="0"/>
          <w:noProof w:val="0"/>
        </w:rPr>
        <w:t>&lt;/Members&gt;</w:t>
      </w:r>
    </w:p>
    <w:p w:rsidR="004E278B" w:rsidRPr="00C57984" w:rsidRDefault="004E278B" w:rsidP="004E278B">
      <w:r w:rsidRPr="00C57984">
        <w:rPr>
          <w:rStyle w:val="HideTWBExt"/>
          <w:noProof w:val="0"/>
        </w:rPr>
        <w:t>&lt;AuNomDe&gt;</w:t>
      </w:r>
      <w:r w:rsidRPr="00C57984">
        <w:rPr>
          <w:rStyle w:val="HideTWBInt"/>
          <w:color w:val="auto"/>
        </w:rPr>
        <w:t>{PPE}</w:t>
      </w:r>
      <w:r w:rsidRPr="00C57984">
        <w:t>for PPE-Gruppen</w:t>
      </w:r>
      <w:r w:rsidRPr="00C57984">
        <w:rPr>
          <w:rStyle w:val="HideTWBExt"/>
          <w:noProof w:val="0"/>
        </w:rPr>
        <w:t>&lt;/AuNomDe&gt;</w:t>
      </w:r>
    </w:p>
    <w:p w:rsidR="004E278B" w:rsidRPr="00C57984" w:rsidRDefault="004E278B" w:rsidP="00522AD9">
      <w:pPr>
        <w:pStyle w:val="NormalBold"/>
      </w:pPr>
      <w:r w:rsidRPr="00C57984">
        <w:rPr>
          <w:rStyle w:val="HideTWBExt"/>
          <w:noProof w:val="0"/>
        </w:rPr>
        <w:t>&lt;/By&gt;</w:t>
      </w:r>
      <w:r w:rsidRPr="00C57984">
        <w:rPr>
          <w:rStyle w:val="HideTWBExt"/>
          <w:b w:val="0"/>
          <w:noProof w:val="0"/>
        </w:rPr>
        <w:t>&lt;By&gt;&lt;Members&gt;</w:t>
      </w:r>
      <w:r w:rsidRPr="00C57984">
        <w:t>John Procter</w:t>
      </w:r>
      <w:r w:rsidRPr="00C57984">
        <w:rPr>
          <w:rStyle w:val="HideTWBExt"/>
          <w:b w:val="0"/>
          <w:noProof w:val="0"/>
        </w:rPr>
        <w:t>&lt;/Members&gt;</w:t>
      </w:r>
    </w:p>
    <w:p w:rsidR="004E278B" w:rsidRPr="00C57984" w:rsidRDefault="004E278B" w:rsidP="00522AD9">
      <w:r w:rsidRPr="00C57984">
        <w:rPr>
          <w:rStyle w:val="HideTWBExt"/>
          <w:noProof w:val="0"/>
        </w:rPr>
        <w:t>&lt;AuNomDe&gt;</w:t>
      </w:r>
      <w:r w:rsidRPr="00C57984">
        <w:rPr>
          <w:rStyle w:val="HideTWBInt"/>
          <w:color w:val="auto"/>
        </w:rPr>
        <w:t>{ECR}</w:t>
      </w:r>
      <w:r w:rsidRPr="00C57984">
        <w:t>for ECR-Gruppen</w:t>
      </w:r>
      <w:r w:rsidRPr="00C57984">
        <w:rPr>
          <w:rStyle w:val="HideTWBExt"/>
          <w:noProof w:val="0"/>
        </w:rPr>
        <w:t>&lt;/AuNomDe&gt;</w:t>
      </w:r>
    </w:p>
    <w:p w:rsidR="004E278B" w:rsidRPr="00C57984" w:rsidRDefault="004E278B" w:rsidP="004E278B">
      <w:r w:rsidRPr="00C57984">
        <w:rPr>
          <w:rStyle w:val="HideTWBExt"/>
          <w:noProof w:val="0"/>
        </w:rPr>
        <w:t>&lt;/By&gt;&lt;/RepeatBlock-By&gt;</w:t>
      </w:r>
    </w:p>
    <w:p w:rsidR="004E278B" w:rsidRPr="00C57984" w:rsidRDefault="004E278B" w:rsidP="004E278B">
      <w:pPr>
        <w:pStyle w:val="ProjRap"/>
      </w:pPr>
      <w:r w:rsidRPr="00C57984">
        <w:rPr>
          <w:rStyle w:val="HideTWBExt"/>
          <w:b w:val="0"/>
          <w:noProof w:val="0"/>
        </w:rPr>
        <w:t>&lt;TitreType&gt;</w:t>
      </w:r>
      <w:r w:rsidRPr="00C57984">
        <w:t>Betænkning</w:t>
      </w:r>
      <w:r w:rsidRPr="00C57984">
        <w:rPr>
          <w:rStyle w:val="HideTWBExt"/>
          <w:b w:val="0"/>
          <w:noProof w:val="0"/>
        </w:rPr>
        <w:t>&lt;/TitreType&gt;</w:t>
      </w:r>
      <w:r w:rsidRPr="00C57984">
        <w:tab/>
        <w:t>A8-0354/2018</w:t>
      </w:r>
    </w:p>
    <w:p w:rsidR="004E278B" w:rsidRPr="00C57984" w:rsidRDefault="004E278B" w:rsidP="004E278B">
      <w:pPr>
        <w:pStyle w:val="NormalBold"/>
      </w:pPr>
      <w:r w:rsidRPr="00C57984">
        <w:rPr>
          <w:rStyle w:val="HideTWBExt"/>
          <w:b w:val="0"/>
          <w:noProof w:val="0"/>
        </w:rPr>
        <w:t>&lt;Rapporteur&gt;</w:t>
      </w:r>
      <w:r w:rsidRPr="00C57984">
        <w:t>Bas Eickhout</w:t>
      </w:r>
      <w:r w:rsidRPr="00C57984">
        <w:rPr>
          <w:rStyle w:val="HideTWBExt"/>
          <w:b w:val="0"/>
          <w:noProof w:val="0"/>
        </w:rPr>
        <w:t>&lt;/Rapporteur&gt;</w:t>
      </w:r>
    </w:p>
    <w:p w:rsidR="004E278B" w:rsidRPr="00C57984" w:rsidRDefault="004E278B" w:rsidP="004E278B">
      <w:r w:rsidRPr="00C57984">
        <w:rPr>
          <w:rStyle w:val="HideTWBExt"/>
          <w:noProof w:val="0"/>
        </w:rPr>
        <w:t>&lt;Titre&gt;</w:t>
      </w:r>
      <w:r w:rsidRPr="00C57984">
        <w:t>Præstationsnormer for nye tunge køretøjers CO</w:t>
      </w:r>
      <w:r w:rsidRPr="00C57984">
        <w:rPr>
          <w:vertAlign w:val="subscript"/>
        </w:rPr>
        <w:t>2</w:t>
      </w:r>
      <w:r w:rsidRPr="00C57984">
        <w:t>-emissioner</w:t>
      </w:r>
      <w:r w:rsidRPr="00C57984">
        <w:rPr>
          <w:rStyle w:val="HideTWBExt"/>
          <w:noProof w:val="0"/>
        </w:rPr>
        <w:t>&lt;/Titre&gt;</w:t>
      </w:r>
    </w:p>
    <w:p w:rsidR="004E278B" w:rsidRPr="00C57984" w:rsidRDefault="004E278B" w:rsidP="004E278B">
      <w:pPr>
        <w:pStyle w:val="Normal12"/>
      </w:pPr>
      <w:r w:rsidRPr="00C57984">
        <w:rPr>
          <w:rStyle w:val="HideTWBExt"/>
          <w:noProof w:val="0"/>
        </w:rPr>
        <w:t>&lt;DocRef&gt;</w:t>
      </w:r>
      <w:r w:rsidRPr="00C57984">
        <w:t>(COM(2018)0284 – C8-0197/2018 – 2018/0143(COD))</w:t>
      </w:r>
      <w:r w:rsidRPr="00C57984">
        <w:rPr>
          <w:rStyle w:val="HideTWBExt"/>
          <w:noProof w:val="0"/>
        </w:rPr>
        <w:t>&lt;/DocRef&gt;</w:t>
      </w:r>
    </w:p>
    <w:p w:rsidR="004E278B" w:rsidRPr="00C57984" w:rsidRDefault="004E278B" w:rsidP="004E278B">
      <w:pPr>
        <w:pStyle w:val="NormalBold"/>
      </w:pPr>
      <w:r w:rsidRPr="00C57984">
        <w:rPr>
          <w:rStyle w:val="HideTWBExt"/>
          <w:b w:val="0"/>
          <w:noProof w:val="0"/>
        </w:rPr>
        <w:t>&lt;DocAmend&gt;</w:t>
      </w:r>
      <w:r w:rsidRPr="00C57984">
        <w:t>Forslag til forordning</w:t>
      </w:r>
      <w:r w:rsidRPr="00C57984">
        <w:rPr>
          <w:rStyle w:val="HideTWBExt"/>
          <w:b w:val="0"/>
          <w:noProof w:val="0"/>
        </w:rPr>
        <w:t>&lt;/DocAmend&gt;</w:t>
      </w:r>
    </w:p>
    <w:p w:rsidR="004E278B" w:rsidRPr="00C57984" w:rsidRDefault="004E278B" w:rsidP="004E278B">
      <w:pPr>
        <w:pStyle w:val="NormalBold"/>
      </w:pPr>
      <w:r w:rsidRPr="00C57984">
        <w:rPr>
          <w:rStyle w:val="HideTWBExt"/>
          <w:b w:val="0"/>
          <w:noProof w:val="0"/>
        </w:rPr>
        <w:t>&lt;Article&gt;</w:t>
      </w:r>
      <w:r w:rsidRPr="00C57984">
        <w:t>Betragtning 34</w:t>
      </w:r>
      <w:r w:rsidRPr="00C57984">
        <w:rPr>
          <w:rStyle w:val="HideTWBExt"/>
          <w:b w:val="0"/>
          <w:noProof w:val="0"/>
        </w:rPr>
        <w:t>&lt;/Article&gt;</w:t>
      </w:r>
    </w:p>
    <w:p w:rsidR="004E278B" w:rsidRPr="00C57984" w:rsidRDefault="004E278B" w:rsidP="004E278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E278B" w:rsidRPr="00C57984" w:rsidTr="00907685">
        <w:trPr>
          <w:jc w:val="center"/>
        </w:trPr>
        <w:tc>
          <w:tcPr>
            <w:tcW w:w="9752" w:type="dxa"/>
            <w:gridSpan w:val="2"/>
          </w:tcPr>
          <w:p w:rsidR="004E278B" w:rsidRPr="00C57984" w:rsidRDefault="004E278B" w:rsidP="00907685">
            <w:pPr>
              <w:keepNext/>
            </w:pPr>
          </w:p>
        </w:tc>
      </w:tr>
      <w:tr w:rsidR="004E278B" w:rsidRPr="00C57984" w:rsidTr="00907685">
        <w:trPr>
          <w:jc w:val="center"/>
        </w:trPr>
        <w:tc>
          <w:tcPr>
            <w:tcW w:w="4876" w:type="dxa"/>
          </w:tcPr>
          <w:p w:rsidR="004E278B" w:rsidRPr="00C57984" w:rsidRDefault="004E278B" w:rsidP="00907685">
            <w:pPr>
              <w:pStyle w:val="ColumnHeading"/>
              <w:keepNext/>
            </w:pPr>
            <w:r w:rsidRPr="00C57984">
              <w:t>Kommissionens forslag</w:t>
            </w:r>
          </w:p>
        </w:tc>
        <w:tc>
          <w:tcPr>
            <w:tcW w:w="4876" w:type="dxa"/>
          </w:tcPr>
          <w:p w:rsidR="004E278B" w:rsidRPr="00C57984" w:rsidRDefault="004E278B" w:rsidP="00907685">
            <w:pPr>
              <w:pStyle w:val="ColumnHeading"/>
              <w:keepNext/>
            </w:pPr>
            <w:r w:rsidRPr="00C57984">
              <w:t>Ændringsforslag</w:t>
            </w:r>
          </w:p>
        </w:tc>
      </w:tr>
      <w:tr w:rsidR="004E278B" w:rsidRPr="00C57984" w:rsidTr="00907685">
        <w:trPr>
          <w:jc w:val="center"/>
        </w:trPr>
        <w:tc>
          <w:tcPr>
            <w:tcW w:w="4876" w:type="dxa"/>
          </w:tcPr>
          <w:p w:rsidR="004E278B" w:rsidRPr="00C57984" w:rsidRDefault="004E278B" w:rsidP="00907685">
            <w:pPr>
              <w:pStyle w:val="Normal6"/>
              <w:rPr>
                <w:noProof w:val="0"/>
              </w:rPr>
            </w:pPr>
            <w:r w:rsidRPr="00C57984">
              <w:rPr>
                <w:noProof w:val="0"/>
              </w:rPr>
              <w:t>(34)</w:t>
            </w:r>
            <w:r w:rsidRPr="00C57984">
              <w:rPr>
                <w:noProof w:val="0"/>
              </w:rPr>
              <w:tab/>
              <w:t>I 2022 skal Kommissionen evaluere effekten af de CO</w:t>
            </w:r>
            <w:r w:rsidRPr="00C57984">
              <w:rPr>
                <w:noProof w:val="0"/>
                <w:vertAlign w:val="subscript"/>
              </w:rPr>
              <w:t>2</w:t>
            </w:r>
            <w:r w:rsidRPr="00C57984">
              <w:rPr>
                <w:noProof w:val="0"/>
              </w:rPr>
              <w:t>-emissionsstandarder, der fastsættes i denne forordning og specifikt fastsætte det reduktionsniveau, der skal nås frem til 2030, de metoder, der skal være til rådighed for at nå målet og for perioden derefter, samt fastsætte CO</w:t>
            </w:r>
            <w:r w:rsidRPr="00C57984">
              <w:rPr>
                <w:noProof w:val="0"/>
                <w:vertAlign w:val="subscript"/>
              </w:rPr>
              <w:t>2</w:t>
            </w:r>
            <w:r w:rsidRPr="00C57984">
              <w:rPr>
                <w:noProof w:val="0"/>
              </w:rPr>
              <w:t xml:space="preserve">-reduktionsmål for andre typer af tunge køretøjer såsom små lastbiler, </w:t>
            </w:r>
            <w:r w:rsidRPr="00C57984">
              <w:rPr>
                <w:b/>
                <w:i/>
                <w:noProof w:val="0"/>
              </w:rPr>
              <w:t xml:space="preserve">minibusser, </w:t>
            </w:r>
            <w:r w:rsidRPr="00C57984">
              <w:rPr>
                <w:noProof w:val="0"/>
              </w:rPr>
              <w:t>busser og påhængskøretøjer. Vurderingen skal, udelukkende med henblik på denne forordning, også indeholde betragtninger vedrørende tunge køretøjer og vogntog ud over de standardvægtklasser og -dimensioner, der gælder for national transport, f.eks. modulopbyggede koncepter.</w:t>
            </w:r>
          </w:p>
        </w:tc>
        <w:tc>
          <w:tcPr>
            <w:tcW w:w="4876" w:type="dxa"/>
          </w:tcPr>
          <w:p w:rsidR="004E278B" w:rsidRPr="00C57984" w:rsidRDefault="004E278B" w:rsidP="00907685">
            <w:pPr>
              <w:pStyle w:val="Normal6"/>
              <w:rPr>
                <w:noProof w:val="0"/>
                <w:szCs w:val="24"/>
              </w:rPr>
            </w:pPr>
            <w:r w:rsidRPr="00C57984">
              <w:rPr>
                <w:noProof w:val="0"/>
              </w:rPr>
              <w:t>(34)</w:t>
            </w:r>
            <w:r w:rsidRPr="00C57984">
              <w:rPr>
                <w:noProof w:val="0"/>
              </w:rPr>
              <w:tab/>
              <w:t>I 2022 skal Kommissionen evaluere effekten af de CO</w:t>
            </w:r>
            <w:r w:rsidRPr="00C57984">
              <w:rPr>
                <w:noProof w:val="0"/>
                <w:sz w:val="20"/>
                <w:vertAlign w:val="subscript"/>
              </w:rPr>
              <w:t>2</w:t>
            </w:r>
            <w:r w:rsidRPr="00C57984">
              <w:rPr>
                <w:noProof w:val="0"/>
              </w:rPr>
              <w:t>-emissionsstandarder, der fastsættes i denne forordning og specifikt fastsætte det reduktionsniveau, der skal nås frem til 2030, de metoder, der skal være til rådighed for at nå målet og for perioden derefter, samt fastsætte CO</w:t>
            </w:r>
            <w:r w:rsidRPr="00C57984">
              <w:rPr>
                <w:noProof w:val="0"/>
                <w:sz w:val="20"/>
                <w:vertAlign w:val="subscript"/>
              </w:rPr>
              <w:t>2</w:t>
            </w:r>
            <w:r w:rsidRPr="00C57984">
              <w:rPr>
                <w:noProof w:val="0"/>
              </w:rPr>
              <w:t>-reduktionsmål for andre typer af tunge køretøjer såsom små lastbiler, busser og påhængskøretøjer. Vurderingen skal, udelukkende med henblik på denne forordning, også indeholde betragtninger vedrørende tunge køretøjer og vogntog ud over de standardvægtklasser og -dimensioner, der gælder for national transport, f.eks. modulopbyggede koncepter</w:t>
            </w:r>
            <w:r w:rsidRPr="00C57984">
              <w:rPr>
                <w:b/>
                <w:i/>
                <w:noProof w:val="0"/>
              </w:rPr>
              <w:t>, CO</w:t>
            </w:r>
            <w:r w:rsidRPr="00C57984">
              <w:rPr>
                <w:b/>
                <w:i/>
                <w:noProof w:val="0"/>
                <w:vertAlign w:val="subscript"/>
              </w:rPr>
              <w:t>2</w:t>
            </w:r>
            <w:r w:rsidRPr="00C57984">
              <w:rPr>
                <w:b/>
                <w:i/>
                <w:noProof w:val="0"/>
              </w:rPr>
              <w:t>-emissionsreduktionspotentialet for disse køretøjer og ved en transportsystembaseret tilgang samt muligheden for at medtage disse køretøjer under denne forordning</w:t>
            </w:r>
            <w:r w:rsidRPr="00C57984">
              <w:rPr>
                <w:noProof w:val="0"/>
              </w:rPr>
              <w:t>.</w:t>
            </w:r>
          </w:p>
        </w:tc>
      </w:tr>
    </w:tbl>
    <w:p w:rsidR="004E278B" w:rsidRPr="00C57984" w:rsidRDefault="004E278B" w:rsidP="00E25A26">
      <w:pPr>
        <w:pStyle w:val="Olang"/>
      </w:pPr>
      <w:r w:rsidRPr="00C57984">
        <w:t xml:space="preserve">Or. </w:t>
      </w:r>
      <w:r w:rsidRPr="00C57984">
        <w:rPr>
          <w:rStyle w:val="HideTWBExt"/>
          <w:noProof w:val="0"/>
        </w:rPr>
        <w:t>&lt;Original&gt;</w:t>
      </w:r>
      <w:r w:rsidRPr="00C57984">
        <w:rPr>
          <w:rStyle w:val="HideTWBInt"/>
        </w:rPr>
        <w:t>{EN}</w:t>
      </w:r>
      <w:r w:rsidRPr="00C57984">
        <w:t>en</w:t>
      </w:r>
      <w:r w:rsidRPr="00C57984">
        <w:rPr>
          <w:rStyle w:val="HideTWBExt"/>
          <w:noProof w:val="0"/>
        </w:rPr>
        <w:t>&lt;/Original&gt;</w:t>
      </w:r>
    </w:p>
    <w:p w:rsidR="004E278B" w:rsidRPr="00C57984" w:rsidRDefault="004E278B" w:rsidP="004E278B">
      <w:r w:rsidRPr="00C57984">
        <w:rPr>
          <w:rStyle w:val="HideTWBExt"/>
          <w:noProof w:val="0"/>
        </w:rPr>
        <w:t>&lt;/Amend&gt;</w:t>
      </w:r>
    </w:p>
    <w:p w:rsidR="00F12D76" w:rsidRPr="00C57984" w:rsidRDefault="00F12D76">
      <w:r w:rsidRPr="00C57984">
        <w:rPr>
          <w:rStyle w:val="HideTWBExt"/>
          <w:noProof w:val="0"/>
        </w:rPr>
        <w:t>&lt;/RepeatBlock-Amend&gt;</w:t>
      </w:r>
    </w:p>
    <w:sectPr w:rsidR="00F12D76" w:rsidRPr="00C57984">
      <w:footerReference w:type="default" r:id="rId18"/>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0A4" w:rsidRPr="00C57984" w:rsidRDefault="008E00A4">
      <w:r w:rsidRPr="00C57984">
        <w:separator/>
      </w:r>
    </w:p>
  </w:endnote>
  <w:endnote w:type="continuationSeparator" w:id="0">
    <w:p w:rsidR="008E00A4" w:rsidRPr="00C57984" w:rsidRDefault="008E00A4">
      <w:r w:rsidRPr="00C579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9C" w:rsidRDefault="005A7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84" w:rsidRPr="00C57984" w:rsidRDefault="00C57984" w:rsidP="00C57984">
    <w:pPr>
      <w:pStyle w:val="Footer"/>
    </w:pPr>
    <w:r w:rsidRPr="00C57984">
      <w:rPr>
        <w:rStyle w:val="HideTWBExt"/>
        <w:noProof w:val="0"/>
      </w:rPr>
      <w:t>&lt;PathFdR&gt;</w:t>
    </w:r>
    <w:r w:rsidRPr="00C57984">
      <w:t>AM\1168506DA.docx</w:t>
    </w:r>
    <w:r w:rsidRPr="00C57984">
      <w:rPr>
        <w:rStyle w:val="HideTWBExt"/>
        <w:noProof w:val="0"/>
      </w:rPr>
      <w:t>&lt;/PathFdR&gt;</w:t>
    </w:r>
    <w:r w:rsidRPr="00C57984">
      <w:tab/>
    </w:r>
    <w:r w:rsidRPr="00C57984">
      <w:tab/>
      <w:t>PE</w:t>
    </w:r>
    <w:r w:rsidRPr="00C57984">
      <w:rPr>
        <w:rStyle w:val="HideTWBExt"/>
        <w:noProof w:val="0"/>
      </w:rPr>
      <w:t>&lt;NoPE&gt;</w:t>
    </w:r>
    <w:r w:rsidRPr="00C57984">
      <w:t>624.217</w:t>
    </w:r>
    <w:r w:rsidRPr="00C57984">
      <w:rPr>
        <w:rStyle w:val="HideTWBExt"/>
        <w:noProof w:val="0"/>
      </w:rPr>
      <w:t>&lt;/NoPE&gt;&lt;Version&gt;</w:t>
    </w:r>
    <w:r w:rsidRPr="00C57984">
      <w:t>v01-00</w:t>
    </w:r>
    <w:r w:rsidRPr="00C57984">
      <w:rPr>
        <w:rStyle w:val="HideTWBExt"/>
        <w:noProof w:val="0"/>
      </w:rPr>
      <w:t>&lt;/Version&gt;</w:t>
    </w:r>
  </w:p>
  <w:p w:rsidR="00881ACB" w:rsidRPr="00C57984" w:rsidRDefault="00C57984" w:rsidP="00C57984">
    <w:pPr>
      <w:pStyle w:val="Footer2"/>
      <w:tabs>
        <w:tab w:val="center" w:pos="4535"/>
        <w:tab w:val="right" w:pos="9921"/>
      </w:tabs>
    </w:pPr>
    <w:r w:rsidRPr="00C57984">
      <w:t>DA</w:t>
    </w:r>
    <w:r w:rsidRPr="00C57984">
      <w:tab/>
    </w:r>
    <w:r w:rsidRPr="00C57984">
      <w:rPr>
        <w:b w:val="0"/>
        <w:i/>
        <w:color w:val="C0C0C0"/>
        <w:sz w:val="22"/>
      </w:rPr>
      <w:t>Forenet i mangfoldighed</w:t>
    </w:r>
    <w:r w:rsidRPr="00C57984">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9C" w:rsidRDefault="005A76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84" w:rsidRPr="005A769C" w:rsidRDefault="00C57984" w:rsidP="00C57984">
    <w:pPr>
      <w:pStyle w:val="Footer"/>
      <w:rPr>
        <w:lang w:val="de-DE"/>
      </w:rPr>
    </w:pPr>
    <w:r w:rsidRPr="005A769C">
      <w:rPr>
        <w:rStyle w:val="HideTWBExt"/>
        <w:lang w:val="de-DE"/>
      </w:rPr>
      <w:t>&lt;PathFdR&gt;</w:t>
    </w:r>
    <w:r w:rsidRPr="005A769C">
      <w:rPr>
        <w:lang w:val="de-DE"/>
      </w:rPr>
      <w:t>AM\1168506DA.docx</w:t>
    </w:r>
    <w:r w:rsidRPr="005A769C">
      <w:rPr>
        <w:rStyle w:val="HideTWBExt"/>
        <w:lang w:val="de-DE"/>
      </w:rPr>
      <w:t>&lt;/PathFdR&gt;</w:t>
    </w:r>
    <w:r w:rsidRPr="005A769C">
      <w:rPr>
        <w:lang w:val="de-DE"/>
      </w:rPr>
      <w:tab/>
    </w:r>
    <w:r w:rsidRPr="005A769C">
      <w:rPr>
        <w:lang w:val="de-DE"/>
      </w:rPr>
      <w:tab/>
      <w:t>PE</w:t>
    </w:r>
    <w:r w:rsidRPr="005A769C">
      <w:rPr>
        <w:rStyle w:val="HideTWBExt"/>
        <w:lang w:val="de-DE"/>
      </w:rPr>
      <w:t>&lt;NoPE&gt;</w:t>
    </w:r>
    <w:r w:rsidRPr="005A769C">
      <w:rPr>
        <w:lang w:val="de-DE"/>
      </w:rPr>
      <w:t>624.217</w:t>
    </w:r>
    <w:r w:rsidRPr="005A769C">
      <w:rPr>
        <w:rStyle w:val="HideTWBExt"/>
        <w:lang w:val="de-DE"/>
      </w:rPr>
      <w:t>&lt;/NoPE&gt;&lt;Version&gt;</w:t>
    </w:r>
    <w:r w:rsidRPr="005A769C">
      <w:rPr>
        <w:lang w:val="de-DE"/>
      </w:rPr>
      <w:t>v01-00</w:t>
    </w:r>
    <w:r w:rsidRPr="005A769C">
      <w:rPr>
        <w:rStyle w:val="HideTWBExt"/>
        <w:lang w:val="de-DE"/>
      </w:rPr>
      <w:t>&lt;/Version&gt;</w:t>
    </w:r>
  </w:p>
  <w:p w:rsidR="004E278B" w:rsidRPr="009F1CC4" w:rsidRDefault="00C57984" w:rsidP="00C57984">
    <w:pPr>
      <w:pStyle w:val="Footer2"/>
      <w:tabs>
        <w:tab w:val="center" w:pos="4535"/>
        <w:tab w:val="right" w:pos="9921"/>
      </w:tabs>
    </w:pPr>
    <w:r>
      <w:t>DA</w:t>
    </w:r>
    <w:r>
      <w:tab/>
    </w:r>
    <w:r w:rsidRPr="00C57984">
      <w:rPr>
        <w:b w:val="0"/>
        <w:i/>
        <w:color w:val="C0C0C0"/>
        <w:sz w:val="22"/>
      </w:rPr>
      <w:t>Forenet i mangfoldighed</w:t>
    </w:r>
    <w:r>
      <w:tab/>
      <w:t>DA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84" w:rsidRPr="005A769C" w:rsidRDefault="00C57984" w:rsidP="00C57984">
    <w:pPr>
      <w:pStyle w:val="Footer"/>
      <w:rPr>
        <w:lang w:val="de-DE"/>
      </w:rPr>
    </w:pPr>
    <w:r w:rsidRPr="005A769C">
      <w:rPr>
        <w:rStyle w:val="HideTWBExt"/>
        <w:lang w:val="de-DE"/>
      </w:rPr>
      <w:t>&lt;PathFdR&gt;</w:t>
    </w:r>
    <w:r w:rsidRPr="005A769C">
      <w:rPr>
        <w:lang w:val="de-DE"/>
      </w:rPr>
      <w:t>AM\1168506DA.docx</w:t>
    </w:r>
    <w:r w:rsidRPr="005A769C">
      <w:rPr>
        <w:rStyle w:val="HideTWBExt"/>
        <w:lang w:val="de-DE"/>
      </w:rPr>
      <w:t>&lt;/PathFdR&gt;</w:t>
    </w:r>
    <w:r w:rsidRPr="005A769C">
      <w:rPr>
        <w:lang w:val="de-DE"/>
      </w:rPr>
      <w:tab/>
    </w:r>
    <w:r w:rsidRPr="005A769C">
      <w:rPr>
        <w:lang w:val="de-DE"/>
      </w:rPr>
      <w:tab/>
      <w:t>PE</w:t>
    </w:r>
    <w:r w:rsidRPr="005A769C">
      <w:rPr>
        <w:rStyle w:val="HideTWBExt"/>
        <w:lang w:val="de-DE"/>
      </w:rPr>
      <w:t>&lt;NoPE&gt;</w:t>
    </w:r>
    <w:r w:rsidRPr="005A769C">
      <w:rPr>
        <w:lang w:val="de-DE"/>
      </w:rPr>
      <w:t>624.217</w:t>
    </w:r>
    <w:r w:rsidRPr="005A769C">
      <w:rPr>
        <w:rStyle w:val="HideTWBExt"/>
        <w:lang w:val="de-DE"/>
      </w:rPr>
      <w:t>&lt;/NoPE&gt;&lt;Version&gt;</w:t>
    </w:r>
    <w:r w:rsidRPr="005A769C">
      <w:rPr>
        <w:lang w:val="de-DE"/>
      </w:rPr>
      <w:t>v01-00</w:t>
    </w:r>
    <w:r w:rsidRPr="005A769C">
      <w:rPr>
        <w:rStyle w:val="HideTWBExt"/>
        <w:lang w:val="de-DE"/>
      </w:rPr>
      <w:t>&lt;/Version&gt;</w:t>
    </w:r>
  </w:p>
  <w:p w:rsidR="004E278B" w:rsidRPr="009F1CC4" w:rsidRDefault="00C57984" w:rsidP="00C57984">
    <w:pPr>
      <w:pStyle w:val="Footer2"/>
      <w:tabs>
        <w:tab w:val="center" w:pos="4535"/>
        <w:tab w:val="right" w:pos="9921"/>
      </w:tabs>
    </w:pPr>
    <w:r>
      <w:t>DA</w:t>
    </w:r>
    <w:r>
      <w:tab/>
    </w:r>
    <w:r w:rsidRPr="00C57984">
      <w:rPr>
        <w:b w:val="0"/>
        <w:i/>
        <w:color w:val="C0C0C0"/>
        <w:sz w:val="22"/>
      </w:rPr>
      <w:t>Forenet i mangfoldighed</w:t>
    </w:r>
    <w:r>
      <w:tab/>
      <w:t>DA</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84" w:rsidRPr="005A769C" w:rsidRDefault="00C57984" w:rsidP="00C57984">
    <w:pPr>
      <w:pStyle w:val="Footer"/>
      <w:rPr>
        <w:lang w:val="de-DE"/>
      </w:rPr>
    </w:pPr>
    <w:r w:rsidRPr="005A769C">
      <w:rPr>
        <w:rStyle w:val="HideTWBExt"/>
        <w:lang w:val="de-DE"/>
      </w:rPr>
      <w:t>&lt;PathFdR&gt;</w:t>
    </w:r>
    <w:r w:rsidRPr="005A769C">
      <w:rPr>
        <w:lang w:val="de-DE"/>
      </w:rPr>
      <w:t>AM\1168506DA.docx</w:t>
    </w:r>
    <w:r w:rsidRPr="005A769C">
      <w:rPr>
        <w:rStyle w:val="HideTWBExt"/>
        <w:lang w:val="de-DE"/>
      </w:rPr>
      <w:t>&lt;/PathFdR&gt;</w:t>
    </w:r>
    <w:r w:rsidRPr="005A769C">
      <w:rPr>
        <w:lang w:val="de-DE"/>
      </w:rPr>
      <w:tab/>
    </w:r>
    <w:r w:rsidRPr="005A769C">
      <w:rPr>
        <w:lang w:val="de-DE"/>
      </w:rPr>
      <w:tab/>
      <w:t>PE</w:t>
    </w:r>
    <w:r w:rsidRPr="005A769C">
      <w:rPr>
        <w:rStyle w:val="HideTWBExt"/>
        <w:lang w:val="de-DE"/>
      </w:rPr>
      <w:t>&lt;NoPE&gt;</w:t>
    </w:r>
    <w:r w:rsidRPr="005A769C">
      <w:rPr>
        <w:lang w:val="de-DE"/>
      </w:rPr>
      <w:t>624.217</w:t>
    </w:r>
    <w:r w:rsidRPr="005A769C">
      <w:rPr>
        <w:rStyle w:val="HideTWBExt"/>
        <w:lang w:val="de-DE"/>
      </w:rPr>
      <w:t>&lt;/NoPE&gt;&lt;Version&gt;</w:t>
    </w:r>
    <w:r w:rsidRPr="005A769C">
      <w:rPr>
        <w:lang w:val="de-DE"/>
      </w:rPr>
      <w:t>v01-00</w:t>
    </w:r>
    <w:r w:rsidRPr="005A769C">
      <w:rPr>
        <w:rStyle w:val="HideTWBExt"/>
        <w:lang w:val="de-DE"/>
      </w:rPr>
      <w:t>&lt;/Version&gt;</w:t>
    </w:r>
  </w:p>
  <w:p w:rsidR="004E278B" w:rsidRPr="009F1CC4" w:rsidRDefault="00C57984" w:rsidP="00C57984">
    <w:pPr>
      <w:pStyle w:val="Footer2"/>
      <w:tabs>
        <w:tab w:val="center" w:pos="4535"/>
        <w:tab w:val="right" w:pos="9921"/>
      </w:tabs>
    </w:pPr>
    <w:r>
      <w:t>DA</w:t>
    </w:r>
    <w:r>
      <w:tab/>
    </w:r>
    <w:r w:rsidRPr="00C57984">
      <w:rPr>
        <w:b w:val="0"/>
        <w:i/>
        <w:color w:val="C0C0C0"/>
        <w:sz w:val="22"/>
      </w:rPr>
      <w:t>Forenet i mangfoldighed</w:t>
    </w:r>
    <w:r>
      <w:tab/>
      <w:t>DA</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84" w:rsidRPr="005A769C" w:rsidRDefault="00C57984" w:rsidP="00C57984">
    <w:pPr>
      <w:pStyle w:val="Footer"/>
      <w:rPr>
        <w:lang w:val="de-DE"/>
      </w:rPr>
    </w:pPr>
    <w:r w:rsidRPr="005A769C">
      <w:rPr>
        <w:rStyle w:val="HideTWBExt"/>
        <w:lang w:val="de-DE"/>
      </w:rPr>
      <w:t>&lt;PathFdR&gt;</w:t>
    </w:r>
    <w:r w:rsidRPr="005A769C">
      <w:rPr>
        <w:lang w:val="de-DE"/>
      </w:rPr>
      <w:t>AM\1168506DA.docx</w:t>
    </w:r>
    <w:r w:rsidRPr="005A769C">
      <w:rPr>
        <w:rStyle w:val="HideTWBExt"/>
        <w:lang w:val="de-DE"/>
      </w:rPr>
      <w:t>&lt;/PathFdR&gt;</w:t>
    </w:r>
    <w:r w:rsidRPr="005A769C">
      <w:rPr>
        <w:lang w:val="de-DE"/>
      </w:rPr>
      <w:tab/>
    </w:r>
    <w:r w:rsidRPr="005A769C">
      <w:rPr>
        <w:lang w:val="de-DE"/>
      </w:rPr>
      <w:tab/>
      <w:t>PE</w:t>
    </w:r>
    <w:r w:rsidRPr="005A769C">
      <w:rPr>
        <w:rStyle w:val="HideTWBExt"/>
        <w:lang w:val="de-DE"/>
      </w:rPr>
      <w:t>&lt;NoPE&gt;</w:t>
    </w:r>
    <w:r w:rsidRPr="005A769C">
      <w:rPr>
        <w:lang w:val="de-DE"/>
      </w:rPr>
      <w:t>624.217</w:t>
    </w:r>
    <w:r w:rsidRPr="005A769C">
      <w:rPr>
        <w:rStyle w:val="HideTWBExt"/>
        <w:lang w:val="de-DE"/>
      </w:rPr>
      <w:t>&lt;/NoPE&gt;&lt;Version&gt;</w:t>
    </w:r>
    <w:r w:rsidRPr="005A769C">
      <w:rPr>
        <w:lang w:val="de-DE"/>
      </w:rPr>
      <w:t>v01-00</w:t>
    </w:r>
    <w:r w:rsidRPr="005A769C">
      <w:rPr>
        <w:rStyle w:val="HideTWBExt"/>
        <w:lang w:val="de-DE"/>
      </w:rPr>
      <w:t>&lt;/Version&gt;</w:t>
    </w:r>
  </w:p>
  <w:p w:rsidR="004E278B" w:rsidRPr="009F1CC4" w:rsidRDefault="00C57984" w:rsidP="00C57984">
    <w:pPr>
      <w:pStyle w:val="Footer2"/>
      <w:tabs>
        <w:tab w:val="center" w:pos="4535"/>
        <w:tab w:val="right" w:pos="9921"/>
      </w:tabs>
    </w:pPr>
    <w:r>
      <w:t>DA</w:t>
    </w:r>
    <w:r>
      <w:tab/>
    </w:r>
    <w:r w:rsidRPr="00C57984">
      <w:rPr>
        <w:b w:val="0"/>
        <w:i/>
        <w:color w:val="C0C0C0"/>
        <w:sz w:val="22"/>
      </w:rPr>
      <w:t>Forenet i mangfoldighed</w:t>
    </w:r>
    <w:r>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0A4" w:rsidRPr="00C57984" w:rsidRDefault="008E00A4">
      <w:r w:rsidRPr="00C57984">
        <w:separator/>
      </w:r>
    </w:p>
  </w:footnote>
  <w:footnote w:type="continuationSeparator" w:id="0">
    <w:p w:rsidR="008E00A4" w:rsidRPr="00C57984" w:rsidRDefault="008E00A4">
      <w:r w:rsidRPr="00C5798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9C" w:rsidRDefault="005A7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9C" w:rsidRDefault="005A7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9C" w:rsidRDefault="005A7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NumberTORIS" w:val="A8-0354_2018"/>
    <w:docVar w:name="AutoAM" w:val="True"/>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1"/>
    <w:docVar w:name="CODEMNU" w:val=" 1"/>
    <w:docVar w:name="CopyToNetwork" w:val="0"/>
    <w:docVar w:name="CVar" w:val="89"/>
    <w:docVar w:name="DOCCODMNU" w:val=" 1"/>
    <w:docVar w:name="DOCDT" w:val="07/11/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7\fbidi \froman\fcharset238\fprq2 Times New Roman CE;}{\f288\fbidi \froman\fcharset204\fprq2 Times New Roman Cyr;}_x000d__x000a_{\f290\fbidi \froman\fcharset161\fprq2 Times New Roman Greek;}{\f291\fbidi \froman\fcharset162\fprq2 Times New Roman Tur;}{\f292\fbidi \froman\fcharset177\fprq2 Times New Roman (Hebrew);}{\f293\fbidi \froman\fcharset178\fprq2 Times New Roman (Arabic);}_x000d__x000a_{\f294\fbidi \froman\fcharset186\fprq2 Times New Roman Baltic;}{\f295\fbidi \froman\fcharset163\fprq2 Times New Roman (Vietnamese);}{\f297\fbidi \fswiss\fcharset238\fprq2 Arial CE;}{\f298\fbidi \fswiss\fcharset204\fprq2 Arial Cyr;}_x000d__x000a_{\f300\fbidi \fswiss\fcharset161\fprq2 Arial Greek;}{\f301\fbidi \fswiss\fcharset162\fprq2 Arial Tur;}{\f302\fbidi \fswiss\fcharset177\fprq2 Arial (Hebrew);}{\f303\fbidi \fswiss\fcharset178\fprq2 Arial (Arabic);}_x000d__x000a_{\f304\fbidi \fswiss\fcharset186\fprq2 Arial Baltic;}{\f305\fbidi \fswiss\fcharset163\fprq2 Arial (Vietnamese);}{\f627\fbidi \froman\fcharset238\fprq2 Cambria Math CE;}{\f628\fbidi \froman\fcharset204\fprq2 Cambria Math Cyr;}_x000d__x000a_{\f630\fbidi \froman\fcharset161\fprq2 Cambria Math Greek;}{\f631\fbidi \froman\fcharset162\fprq2 Cambria Math Tur;}{\f634\fbidi \froman\fcharset186\fprq2 Cambria Math Baltic;}{\f63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122108 HideTWBExt;}{\s16\ql \li0\ri0\sb240\sa240\nowidctlpar\tqc\tx4536\tqr\tx9072\wrapdefault\aspalpha\aspnum\faauto\adjustright\rin0\lin0\itap0 \rtlch\fcs1 \af0\afs20\alang1025 _x000d__x000a_\ltrch\fcs0 \fs22\lang2057\langfe2057\cgrid\langnp2057\langfenp2057 \sbasedon0 \snext16 \slink17 \styrsid16122108 footer;}{\*\cs17 \additive \rtlch\fcs1 \af0 \ltrch\fcs0 \fs22 \sbasedon10 \slink16 \slocked \styrsid16122108 Footer Char;}{_x000d__x000a_\s18\ql \li-850\ri-850\sa240\widctlpar\tqr\tx9921\wrapdefault\aspalpha\aspnum\faauto\adjustright\rin-850\lin-850\itap0 \rtlch\fcs1 \af1\afs20\alang1025 \ltrch\fcs0 \b\f1\fs48\lang2057\langfe2057\cgrid\langnp2057\langfenp2057 _x000d__x000a_\sbasedon0 \snext18 \spriority0 \styrsid16122108 Footer2;}}{\*\rsidtbl \rsid24658\rsid735077\rsid2892074\rsid4666813\rsid6641733\rsid9636012\rsid11215221\rsid12154954\rsid12542636\rsid14424199\rsid15204470\rsid15285974\rsid15950462\rsid16122108_x000d__x000a_\rsid16324206\rsid16662270}{\mmathPr\mmathFont34\mbrkBin0\mbrkBinSub0\msmallFrac0\mdispDef1\mlMargin0\mrMargin0\mdefJc1\mwrapIndent1440\mintLim0\mnaryLim1}{\info{\author VENNARD Ronan}{\operator VENNARD Ronan}{\creatim\yr2018\mo11\dy7\hr15\min4}_x000d__x000a_{\revtim\yr2018\mo11\dy7\hr15\min4}{\version1}{\edmins0}{\nofpages2}{\nofwords0}{\nofchars1}{\*\company European Parliament}{\nofcharsws1}{\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122108\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12542636 \chftnsep _x000d__x000a_\par }}{\*\ftnsepc \ltrpar \pard\plain \ltrpar\ql \li0\ri0\widctlpar\wrapdefault\aspalpha\aspnum\faauto\adjustright\rin0\lin0\itap0 \rtlch\fcs1 \af0\afs20\alang1025 \ltrch\fcs0 \fs24\lang2057\langfe2057\cgrid\langnp2057\langfenp2057 {\rtlch\fcs1 \af0 _x000d__x000a_\ltrch\fcs0 \insrsid12542636 \chftnsepc _x000d__x000a_\par }}{\*\aftnsep \ltrpar \pard\plain \ltrpar\ql \li0\ri0\widctlpar\wrapdefault\aspalpha\aspnum\faauto\adjustright\rin0\lin0\itap0 \rtlch\fcs1 \af0\afs20\alang1025 \ltrch\fcs0 \fs24\lang2057\langfe2057\cgrid\langnp2057\langfenp2057 {\rtlch\fcs1 \af0 _x000d__x000a_\ltrch\fcs0 \insrsid12542636 \chftnsep _x000d__x000a_\par }}{\*\aftnsepc \ltrpar \pard\plain \ltrpar\ql \li0\ri0\widctlpar\wrapdefault\aspalpha\aspnum\faauto\adjustright\rin0\lin0\itap0 \rtlch\fcs1 \af0\afs20\alang1025 \ltrch\fcs0 \fs24\lang2057\langfe2057\cgrid\langnp2057\langfenp2057 {\rtlch\fcs1 \af0 _x000d__x000a_\ltrch\fcs0 \insrsid12542636 \chftnsepc _x000d__x000a_\par }}\ltrpar \sectd \ltrsect\psz9\linex0\headery1134\footery567\sectdefaultcl\sectrsid3237055\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6122108\charrsid10427588 &lt;PathFdR&gt;}{\rtlch\fcs1 \af0 \ltrch\fcs0 \insrsid16122108\charrsid14353808 AM\\P8_AMA(2018)0340(136-140)_EN.docx}{\rtlch\fcs1 \af0 \ltrch\fcs0 \cs15\v\f1\fs20\cf9\insrsid16122108\charrsid10427588 _x000d__x000a_&lt;/PathFdR&gt;}{\rtlch\fcs1 \af0 \ltrch\fcs0 \insrsid16122108\charrsid10427588 \tab \tab PE}{\rtlch\fcs1 \af0 \ltrch\fcs0 \cs15\v\f1\fs20\cf9\insrsid16122108\charrsid10427588 &lt;NoPE&gt;}{\rtlch\fcs1 \af0 \ltrch\fcs0 \insrsid16122108\charrsid14353808 624.216}{_x000d__x000a_\rtlch\fcs1 \af0 \ltrch\fcs0 \cs15\v\f1\fs20\cf9\insrsid16122108\charrsid10427588 &lt;/NoPE&gt;&lt;Version&gt;}{\rtlch\fcs1 \af0 \ltrch\fcs0 \insrsid16122108\charrsid10427588 v}{\rtlch\fcs1 \af0 \ltrch\fcs0 \insrsid16122108\charrsid14353808 01-00}{\rtlch\fcs1 \af0 _x000d__x000a_\ltrch\fcs0 \cs15\v\f1\fs20\cf9\insrsid16122108\charrsid10427588 &lt;/Version&gt;}{\rtlch\fcs1 \af0 \ltrch\fcs0 \insrsid16122108\charrsid10427588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16122108\charrsid10427588  DOCPROPERTY &quot;&lt;Extension&gt;&quot; }}{\fldrslt {\rtlch\fcs1 \af1 \ltrch\fcs0 \insrsid16122108 EN}}}\sectd \ltrsect_x000d__x000a_\linex0\endnhere\sectdefaultcl\sftnbj {\rtlch\fcs1 \af1 \ltrch\fcs0 \cf16\insrsid16122108\charrsid10427588 \tab }{\rtlch\fcs1 \af1\afs22 \ltrch\fcs0 \b0\i\fs22\cf16\insrsid16122108 United in diversity}{\rtlch\fcs1 \af1 \ltrch\fcs0 _x000d__x000a_\cf16\insrsid16122108\charrsid10427588 \tab }{\field{\*\fldinst {\rtlch\fcs1 \af1 \ltrch\fcs0 \insrsid16122108\charrsid10427588  DOCPROPERTY &quot;&lt;Extension&gt;&quot; }}{\fldrslt {\rtlch\fcs1 \af1 \ltrch\fcs0 \insrsid16122108 EN}}}\sectd \ltrsect_x000d__x000a_\linex0\endnhere\sectdefaultcl\sftnbj {\rtlch\fcs1 \af1 \ltrch\fcs0 \insrsid16122108\charrsid1042758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6122108 _x000d__x000a_\rtlch\fcs1 \af0\afs20\alang1025 \ltrch\fcs0 \fs24\lang2057\langfe2057\cgrid\langnp2057\langfenp2057 {\rtlch\fcs1 \af0 \ltrch\fcs0 \insrsid16122108\charrsid10427588 \sect }\sectd \ltrsect_x000d__x000a_\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ce_x000d__x000a_99cfa2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89"/>
    <w:docVar w:name="InsideLoop" w:val="2"/>
    <w:docVar w:name="LastEditedSection" w:val=" 1"/>
    <w:docVar w:name="NRAKEY" w:val="0354"/>
    <w:docVar w:name="ONBEHALFKEY1" w:val="PPE"/>
    <w:docVar w:name="ONBEHALFKEY2" w:val="ECR"/>
    <w:docVar w:name="ONBEHALFMNU" w:val="1"/>
    <w:docVar w:name="OriginalTORIS" w:val="True"/>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7\fbidi \froman\fcharset238\fprq2 Times New Roman CE;}{\f288\fbidi \froman\fcharset204\fprq2 Times New Roman Cyr;}_x000d__x000a_{\f290\fbidi \froman\fcharset161\fprq2 Times New Roman Greek;}{\f291\fbidi \froman\fcharset162\fprq2 Times New Roman Tur;}{\f292\fbidi \froman\fcharset177\fprq2 Times New Roman (Hebrew);}{\f293\fbidi \froman\fcharset178\fprq2 Times New Roman (Arabic);}_x000d__x000a_{\f294\fbidi \froman\fcharset186\fprq2 Times New Roman Baltic;}{\f295\fbidi \froman\fcharset163\fprq2 Times New Roman (Vietnamese);}{\f297\fbidi \fswiss\fcharset238\fprq2 Arial CE;}{\f298\fbidi \fswiss\fcharset204\fprq2 Arial Cyr;}_x000d__x000a_{\f300\fbidi \fswiss\fcharset161\fprq2 Arial Greek;}{\f301\fbidi \fswiss\fcharset162\fprq2 Arial Tur;}{\f302\fbidi \fswiss\fcharset177\fprq2 Arial (Hebrew);}{\f303\fbidi \fswiss\fcharset178\fprq2 Arial (Arabic);}_x000d__x000a_{\f304\fbidi \fswiss\fcharset186\fprq2 Arial Baltic;}{\f305\fbidi \fswiss\fcharset163\fprq2 Arial (Vietnamese);}{\f627\fbidi \froman\fcharset238\fprq2 Cambria Math CE;}{\f628\fbidi \froman\fcharset204\fprq2 Cambria Math Cyr;}_x000d__x000a_{\f630\fbidi \froman\fcharset161\fprq2 Cambria Math Greek;}{\f631\fbidi \froman\fcharset162\fprq2 Cambria Math Tur;}{\f634\fbidi \froman\fcharset186\fprq2 Cambria Math Baltic;}{\f63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683871 HideTWBExt;}{\s16\ql \li0\ri0\sb240\sa240\nowidctlpar\tqc\tx4536\tqr\tx9072\wrapdefault\aspalpha\aspnum\faauto\adjustright\rin0\lin0\itap0 \rtlch\fcs1 \af0\afs20\alang1025 \ltrch\fcs0 _x000d__x000a_\fs22\lang2057\langfe2057\cgrid\langnp2057\langfenp2057 \sbasedon0 \snext16 \slink17 \spriority0 \styrsid7683871 footer;}{\*\cs17 \additive \rtlch\fcs1 \af0 \ltrch\fcs0 \fs22 \sbasedon10 \slink16 \slocked \spriority0 \styrsid7683871 Footer Char;}{_x000d__x000a_\s18\ql \li0\ri-284\nowidctlpar\tqr\tx9072\wrapdefault\aspalpha\aspnum\faauto\adjustright\rin-284\lin0\itap0 \rtlch\fcs1 \af0\afs20\alang1025 \ltrch\fcs0 \b\fs24\lang2057\langfe2057\cgrid\langnp2057\langfenp2057 _x000d__x000a_\sbasedon0 \snext18 \spriority0 \styrsid7683871 ProjRap;}{\s19\ql \li0\ri0\sa240\nowidctlpar\wrapdefault\aspalpha\aspnum\faauto\adjustright\rin0\lin0\itap0 \rtlch\fcs1 \af0\afs20\alang1025 \ltrch\fcs0 _x000d__x000a_\fs24\lang2057\langfe2057\cgrid\langnp2057\langfenp2057 \sbasedon0 \snext19 \spriority0 \styrsid7683871 Normal12;}{\s20\ql \li-850\ri-850\sa240\widctlpar\tqr\tx9921\wrapdefault\aspalpha\aspnum\faauto\adjustright\rin-850\lin-850\itap0 \rtlch\fcs1 _x000d__x000a_\af1\afs20\alang1025 \ltrch\fcs0 \b\f1\fs48\lang2057\langfe2057\cgrid\langnp2057\langfenp2057 \sbasedon0 \snext20 \spriority0 \styrsid7683871 Footer2;}{\*\cs21 \additive \v\cf15 \spriority0 \styrsid7683871 HideTWBInt;}{_x000d__x000a_\s22\ql \li0\ri0\nowidctlpar\wrapdefault\aspalpha\aspnum\faauto\adjustright\rin0\lin0\itap0 \rtlch\fcs1 \af0\afs20\alang1025 \ltrch\fcs0 \b\fs24\lang2057\langfe2057\cgrid\langnp2057\langfenp2057 \sbasedon0 \snext22 \slink29 \spriority0 \styrsid7683871 _x000d__x000a_NormalBold;}{\s23\qr \li0\ri0\sb240\sa240\nowidctlpar\wrapdefault\aspalpha\aspnum\faauto\adjustright\rin0\lin0\itap0 \rtlch\fcs1 \af0\afs20\alang1025 \ltrch\fcs0 \fs24\lang2057\langfe2057\cgrid\langnp2057\langfenp2057 _x000d__x000a_\sbasedon0 \snext23 \spriority0 \styrsid7683871 Olang;}{\s24\ql \li0\ri0\sa120\nowidctlpar\wrapdefault\aspalpha\aspnum\faauto\adjustright\rin0\lin0\itap0 \rtlch\fcs1 \af0\afs20\alang1025 \ltrch\fcs0 _x000d__x000a_\fs24\lang1024\langfe1024\cgrid\noproof\langnp2057\langfenp2057 \sbasedon0 \snext24 \slink30 \spriority0 \styrsid7683871 Normal6;}{\s25\qc \li0\ri0\sb240\nowidctlpar\wrapdefault\aspalpha\aspnum\faauto\adjustright\rin0\lin0\itap0 \rtlch\fcs1 _x000d__x000a_\af0\afs20\alang1025 \ltrch\fcs0 \i\fs24\lang2057\langfe2057\cgrid\langnp2057\langfenp2057 \sbasedon0 \snext25 \spriority0 \styrsid7683871 CrossRef;}{_x000d__x000a_\s26\qc \li0\ri0\sb240\sa240\keepn\nowidctlpar\wrapdefault\aspalpha\aspnum\faauto\adjustright\rin0\lin0\itap0 \rtlch\fcs1 \af0\afs20\alang1025 \ltrch\fcs0 \i\fs24\lang2057\langfe2057\cgrid\langnp2057\langfenp2057 _x000d__x000a_\sbasedon0 \snext19 \spriority0 \styrsid7683871 JustificationTitle;}{\s27\ql \li0\ri-284\nowidctlpar\tqr\tx9072\wrapdefault\aspalpha\aspnum\faauto\adjustright\rin-284\lin0\itap0 \rtlch\fcs1 \af0\afs20\alang1025 \ltrch\fcs0 _x000d__x000a_\fs24\lang2057\langfe2057\cgrid\langnp2057\langfenp2057 \sbasedon0 \snext27 \spriority0 \styrsid7683871 ZDateAM;}{\s28\ql \li0\ri0\sa240\nowidctlpar\wrapdefault\aspalpha\aspnum\faauto\adjustright\rin0\lin0\itap0 \rtlch\fcs1 \af0\afs20\alang1025 _x000d__x000a_\ltrch\fcs0 \i\fs24\lang1024\langfe1024\cgrid\noproof\langnp2057\langfenp2057 \sbasedon0 \snext28 \spriority0 \styrsid7683871 Normal12Italic;}{\*\cs29 \additive \b\fs24 \slink22 \slocked \spriority0 \styrsid7683871 NormalBold Char;}{\*\cs30 \additive _x000d__x000a_\fs24\lang1024\langfe1024\noproof \slink24 \slocked \spriority0 \styrsid7683871 Normal6 Char;}{\s31\qc \li0\ri0\sa240\nowidctlpar\wrapdefault\aspalpha\aspnum\faauto\adjustright\rin0\lin0\itap0 \rtlch\fcs1 \af0\afs20\alang1025 \ltrch\fcs0 _x000d__x000a_\i\fs24\lang2057\langfe2057\cgrid\langnp2057\langfenp2057 \sbasedon0 \snext31 \spriority0 \styrsid7683871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7683871 AMNumberTabs;}}{\*\rsidtbl \rsid24658\rsid131102\rsid735077\rsid2892074\rsid4666813\rsid6641733\rsid7683871\rsid9636012\rsid11215221_x000d__x000a_\rsid12154954\rsid14424199\rsid15204470\rsid15285974\rsid15950462\rsid16324206\rsid16662270}{\mmathPr\mmathFont34\mbrkBin0\mbrkBinSub0\msmallFrac0\mdispDef1\mlMargin0\mrMargin0\mdefJc1\mwrapIndent1440\mintLim0\mnaryLim1}{\info{\author VENNARD Ronan}_x000d__x000a_{\operator VENNARD Ronan}{\creatim\yr2018\mo11\dy7\hr14\min46}{\revtim\yr2018\mo11\dy7\hr14\min46}{\version1}{\edmins0}{\nofpages2}{\nofwords118}{\nofchars1317}{\*\company European Parliament}{\nofcharsws1333}{\vern9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7683871\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131102 \chftnsep _x000d__x000a_\par }}{\*\ftnsepc \ltrpar \pard\plain \ltrpar\ql \li0\ri0\widctlpar\wrapdefault\aspalpha\aspnum\faauto\adjustright\rin0\lin0\itap0 \rtlch\fcs1 \af0\afs20\alang1025 \ltrch\fcs0 \fs24\lang2057\langfe2057\cgrid\langnp2057\langfenp2057 {\rtlch\fcs1 \af0 _x000d__x000a_\ltrch\fcs0 \insrsid131102 \chftnsepc _x000d__x000a_\par }}{\*\aftnsep \ltrpar \pard\plain \ltrpar\ql \li0\ri0\widctlpar\wrapdefault\aspalpha\aspnum\faauto\adjustright\rin0\lin0\itap0 \rtlch\fcs1 \af0\afs20\alang1025 \ltrch\fcs0 \fs24\lang2057\langfe2057\cgrid\langnp2057\langfenp2057 {\rtlch\fcs1 \af0 _x000d__x000a_\ltrch\fcs0 \insrsid131102 \chftnsep _x000d__x000a_\par }}{\*\aftnsepc \ltrpar \pard\plain \ltrpar\ql \li0\ri0\widctlpar\wrapdefault\aspalpha\aspnum\faauto\adjustright\rin0\lin0\itap0 \rtlch\fcs1 \af0\afs20\alang1025 \ltrch\fcs0 \fs24\lang2057\langfe2057\cgrid\langnp2057\langfenp2057 {\rtlch\fcs1 \af0 _x000d__x000a_\ltrch\fcs0 \insrsid13110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7683871\charrsid10427588 {\*\bkmkstart InsideFooter}&lt;PathFdR&gt;}{\rtlch\fcs1 \af0 \ltrch\fcs0 \cf10\insrsid7683871\charrsid10427588 \uc1\u9668\'3f}{\rtlch\fcs1 \af0 \ltrch\fcs0 \insrsid7683871\charrsid10427588 #}{\rtlch\fcs1 \af0 _x000d__x000a_\ltrch\fcs0 \cs21\v\cf15\insrsid7683871\charrsid10427588 TXTROUTE@@}{\rtlch\fcs1 \af0 \ltrch\fcs0 \insrsid7683871\charrsid10427588 #}{\rtlch\fcs1 \af0 \ltrch\fcs0 \cf10\insrsid7683871\charrsid10427588 \uc1\u9658\'3f}{\rtlch\fcs1 \af0 \ltrch\fcs0 _x000d__x000a_\cs15\v\f1\fs20\cf9\insrsid7683871\charrsid10427588 &lt;/PathFdR&gt;}{\rtlch\fcs1 \af0 \ltrch\fcs0 \insrsid7683871\charrsid10427588 {\*\bkmkend InsideFooter}\tab \tab {\*\bkmkstart OutsideFooter}PE}{\rtlch\fcs1 \af0 \ltrch\fcs0 _x000d__x000a_\cs15\v\f1\fs20\cf9\insrsid7683871\charrsid10427588 &lt;NoPE&gt;}{\rtlch\fcs1 \af0 \ltrch\fcs0 \cf10\insrsid7683871\charrsid10427588 \uc1\u9668\'3f}{\rtlch\fcs1 \af0 \ltrch\fcs0 \insrsid7683871\charrsid10427588 #}{\rtlch\fcs1 \af0 \ltrch\fcs0 _x000d__x000a_\cs21\v\cf15\insrsid7683871\charrsid10427588 TXTNRPE@NRPE@}{\rtlch\fcs1 \af0 \ltrch\fcs0 \insrsid7683871\charrsid10427588 #}{\rtlch\fcs1 \af0 \ltrch\fcs0 \cf10\insrsid7683871\charrsid10427588 \uc1\u9658\'3f}{\rtlch\fcs1 \af0 \ltrch\fcs0 _x000d__x000a_\cs15\v\f1\fs20\cf9\insrsid7683871\charrsid10427588 &lt;/NoPE&gt;&lt;Version&gt;}{\rtlch\fcs1 \af0 \ltrch\fcs0 \insrsid7683871\charrsid10427588 v}{\rtlch\fcs1 \af0 \ltrch\fcs0 \cf10\insrsid7683871\charrsid10427588 \uc1\u9668\'3f}{\rtlch\fcs1 \af0 \ltrch\fcs0 _x000d__x000a_\insrsid7683871\charrsid10427588 #}{\rtlch\fcs1 \af0 \ltrch\fcs0 \cs21\v\cf15\insrsid7683871\charrsid10427588 TXTVERSION@NRV@}{\rtlch\fcs1 \af0 \ltrch\fcs0 \insrsid7683871\charrsid10427588 #}{\rtlch\fcs1 \af0 \ltrch\fcs0 _x000d__x000a_\cf10\insrsid7683871\charrsid10427588 \uc1\u9658\'3f}{\rtlch\fcs1 \af0 \ltrch\fcs0 \cs15\v\f1\fs20\cf9\insrsid7683871\charrsid10427588 &lt;/Version&gt;}{\rtlch\fcs1 \af0 \ltrch\fcs0 \insrsid7683871\charrsid10427588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7683871\charrsid10427588  DOCPROPERTY &quot;&lt;Extension&gt;&quot; }}{\fldrslt {\rtlch\fcs1 \af1 \ltrch\fcs0 \insrsid7683871\charrsid10427588 _x000d__x000a_XX}}}\sectd \ltrsect\linex0\endnhere\sectdefaultcl\sftnbj {\rtlch\fcs1 \af1 \ltrch\fcs0 \cf16\insrsid7683871\charrsid10427588 \tab }{\rtlch\fcs1 \af1\afs22 \ltrch\fcs0 \b0\i\fs22\cf16\insrsid7683871\charrsid10427588 #}{\rtlch\fcs1 \af1 \ltrch\fcs0 _x000d__x000a_\cs21\v\cf15\insrsid7683871\charrsid10427588 (STD@_Motto}{\rtlch\fcs1 \af1\afs22 \ltrch\fcs0 \b0\i\fs22\cf16\insrsid7683871\charrsid10427588 #}{\rtlch\fcs1 \af1 \ltrch\fcs0 \cf16\insrsid7683871\charrsid10427588 \tab }{\field\flddirty{\*\fldinst {_x000d__x000a_\rtlch\fcs1 \af1 \ltrch\fcs0 \insrsid7683871\charrsid10427588  DOCPROPERTY &quot;&lt;Extension&gt;&quot; }}{\fldrslt {\rtlch\fcs1 \af1 \ltrch\fcs0 \insrsid7683871\charrsid10427588 XX}}}\sectd \ltrsect\linex0\endnhere\sectdefaultcl\sftnbj {\rtlch\fcs1 \af1 \ltrch\fcs0 _x000d__x000a_\insrsid7683871\charrsid1042758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7683871 \rtlch\fcs1 \af0\afs20\alang1025 \ltrch\fcs0 \fs24\lang2057\langfe2057\cgrid\langnp2057\langfenp2057 {\rtlch\fcs1 \af0 \ltrch\fcs0 _x000d__x000a_\cs15\v\f1\fs20\cf9\insrsid7683871\charrsid10427588 {\*\bkmkstart restart}&lt;Amend&gt;&lt;Date&gt;}{\rtlch\fcs1 \af0 \ltrch\fcs0 \insrsid7683871\charrsid10427588 #}{\rtlch\fcs1 \af0 \ltrch\fcs0 \cs21\v\cf15\insrsid7683871\charrsid10427588 _x000d__x000a_DT(d.m.yyyy)sh@DATEMSG@DOCDT}{\rtlch\fcs1 \af0 \ltrch\fcs0 \insrsid7683871\charrsid10427588 #}{\rtlch\fcs1 \af0 \ltrch\fcs0 \cs15\v\f1\fs20\cf9\insrsid7683871\charrsid10427588 &lt;/Date&gt;}{\rtlch\fcs1 \af0 \ltrch\fcs0 \insrsid7683871\charrsid10427588 \tab }{_x000d__x000a_\rtlch\fcs1 \af0 \ltrch\fcs0 \cs15\v\f1\fs20\cf9\insrsid7683871\charrsid10427588 &lt;ANo&gt;}{\rtlch\fcs1 \af0 \ltrch\fcs0 \insrsid7683871\charrsid10427588 #}{\rtlch\fcs1 \af0 \ltrch\fcs0 \cs21\v\cf15\insrsid7683871\charrsid10427588 _x000d__x000a_KEY(PLENARY/ANUMBER)@NRAMSG@NRAKEY}{\rtlch\fcs1 \af0 \ltrch\fcs0 \insrsid7683871\charrsid10427588 #}{\rtlch\fcs1 \af0 \ltrch\fcs0 \cs15\v\f1\fs20\cf9\insrsid7683871\charrsid10427588 &lt;/ANo&gt;}{\rtlch\fcs1 \af0 \ltrch\fcs0 \insrsid7683871\charrsid10427588 /}{_x000d__x000a_\rtlch\fcs1 \af0 \ltrch\fcs0 \cs15\v\f1\fs20\cf9\insrsid7683871\charrsid10427588 &lt;NumAm&gt;}{\rtlch\fcs1 \af0 \ltrch\fcs0 \insrsid7683871\charrsid10427588 #}{\rtlch\fcs1 \af0 \ltrch\fcs0 \cs21\v\cf15\insrsid7683871\charrsid10427588 ENMIENDA@NRAM@}{_x000d__x000a_\rtlch\fcs1 \af0 \ltrch\fcs0 \insrsid7683871\charrsid10427588 #}{\rtlch\fcs1 \af0 \ltrch\fcs0 \cs15\v\f1\fs20\cf9\insrsid7683871\charrsid10427588 &lt;/NumAm&gt;}{\rtlch\fcs1 \af0 \ltrch\fcs0 \insrsid7683871\charrsid10427588 _x000d__x000a_\par }\pard\plain \ltrpar\s32\ql \li0\ri0\sb240\nowidctlpar_x000d__x000a_\tx879\tx936\tx1021\tx1077\tx1134\tx1191\tx1247\tx1304\tx1361\tx1418\tx1474\tx1531\tx1588\tx1644\tx1701\tx1758\tx1814\tx1871\tx2070\tx2126\tx3374\tx3430\wrapdefault\aspalpha\aspnum\faauto\adjustright\rin0\lin0\itap0\pararsid7683871 \rtlch\fcs1 _x000d__x000a_\af0\afs20\alang1025 \ltrch\fcs0 \b\fs24\lang2057\langfe2057\cgrid\langnp2057\langfenp2057 {\rtlch\fcs1 \af0 \ltrch\fcs0 \insrsid7683871\charrsid10427588 Amendment\tab \tab }{\rtlch\fcs1 \af0 \ltrch\fcs0 _x000d__x000a_\cs15\b0\v\f1\fs20\cf9\insrsid7683871\charrsid10427588 &lt;NumAm&gt;}{\rtlch\fcs1 \af0 \ltrch\fcs0 \insrsid7683871\charrsid10427588 #}{\rtlch\fcs1 \af0 \ltrch\fcs0 \cs21\v\cf15\insrsid7683871\charrsid10427588 ENMIENDA@NRAM@}{\rtlch\fcs1 \af0 \ltrch\fcs0 _x000d__x000a_\insrsid7683871\charrsid10427588 #}{\rtlch\fcs1 \af0 \ltrch\fcs0 \cs15\b0\v\f1\fs20\cf9\insrsid7683871\charrsid10427588 &lt;/NumAm&gt;}{\rtlch\fcs1 \af0 \ltrch\fcs0 \insrsid7683871\charrsid10427588 _x000d__x000a_\par }\pard\plain \ltrpar\s22\ql \li0\ri0\nowidctlpar\wrapdefault\aspalpha\aspnum\faauto\adjustright\rin0\lin0\itap0\pararsid7683871 \rtlch\fcs1 \af0\afs20\alang1025 \ltrch\fcs0 \b\fs24\lang2057\langfe2057\cgrid\langnp2057\langfenp2057 {\rtlch\fcs1 \af0 _x000d__x000a_\ltrch\fcs0 \cs15\b0\v\f1\fs20\cf9\insrsid7683871\charrsid10427588 &lt;RepeatBlock-By&gt;}{\rtlch\fcs1 \af0 \ltrch\fcs0 \insrsid7683871\charrsid10427588 {\*\bkmkstart By}#}{\rtlch\fcs1 \af0 \ltrch\fcs0 \cs21\v\cf15\insrsid7683871\charrsid10427588 _x000d__x000a_(MOD@InsideLoop()}{\rtlch\fcs1 \af0 \ltrch\fcs0 \insrsid7683871\charrsid10427588 ##}{\rtlch\fcs1 \af0 \ltrch\fcs0 \cs21\v\cf15\insrsid7683871\charrsid10427588 (MOD@ByVar()}{\rtlch\fcs1 \af0 \ltrch\fcs0 \insrsid7683871\charrsid10427588 ##}{\rtlch\fcs1 _x000d__x000a_\af0 \ltrch\fcs0 \cs21\v\cf15\insrsid7683871\charrsid10427588 &gt;&gt;&gt;ByVar@[ZMEMBERSMSG]@By}{\rtlch\fcs1 \af0 \ltrch\fcs0 \insrsid7683871\charrsid10427588 #}{\rtlch\fcs1 \af0 \ltrch\fcs0 \cs15\b0\v\f1\fs20\cf9\insrsid7683871\charrsid10427588 &lt;By&gt;&lt;Members&gt;}{_x000d__x000a_\rtlch\fcs1 \af0 \ltrch\fcs0 \insrsid7683871\charrsid10427588 #}{\rtlch\fcs1 \af0 \ltrch\fcs0 \cs21\v\cf15\insrsid7683871\charrsid10427588 (MOD@InsideLoop(\'a7)}{\rtlch\fcs1 \af0 \ltrch\fcs0 \insrsid7683871\charrsid10427588 ##}{\rtlch\fcs1 \af0 _x000d__x000a_\ltrch\fcs0 \cs21\v\cf15\insrsid7683871\charrsid10427588 IF(FromTORIS = 'True')THEN([PRESMEMBERS])ELSE([TRADMEMBERS])}{\rtlch\fcs1 \af0 \ltrch\fcs0 \insrsid7683871\charrsid10427588 #}{\rtlch\fcs1 \af0 \ltrch\fcs0 _x000d__x000a_\cs15\b0\v\f1\fs20\cf9\insrsid7683871\charrsid10427588 &lt;/Members&gt;}{\rtlch\fcs1 \af0 \ltrch\fcs0 \insrsid7683871\charrsid10427588 _x000d__x000a_\par }\pard\plain \ltrpar\ql \li0\ri0\widctlpar\wrapdefault\aspalpha\aspnum\faauto\adjustright\rin0\lin0\itap0\pararsid7683871 \rtlch\fcs1 \af0\afs20\alang1025 \ltrch\fcs0 \fs24\lang2057\langfe2057\cgrid\langnp2057\langfenp2057 {\rtlch\fcs1 \af0 \ltrch\fcs0 _x000d__x000a_\cs15\v\f1\fs20\cf9\insrsid7683871\charrsid10427588 &lt;AuNomDe&gt;&lt;OptDel&gt;}{\rtlch\fcs1 \af0 \ltrch\fcs0 \insrsid7683871\charrsid10427588 #}{\rtlch\fcs1 \af0 \ltrch\fcs0 \cs21\v\cf15\insrsid7683871\charrsid10427588 _x000d__x000a_IF(FromTORIS = 'True')THEN([PRESONBEHALF])ELSE([TRADONBEHALF])}{\rtlch\fcs1 \af0 \ltrch\fcs0 \insrsid7683871\charrsid10427588 #}{\rtlch\fcs1 \af0 \ltrch\fcs0 \cs15\v\f1\fs20\cf9\insrsid7683871\charrsid10427588 &lt;/OptDel&gt;&lt;/AuNomDe&gt;}{\rtlch\fcs1 \af0 _x000d__x000a_\ltrch\fcs0 \insrsid7683871\charrsid10427588 _x000d__x000a_\par }{\rtlch\fcs1 \af0 \ltrch\fcs0 \cs15\v\f1\fs20\cf9\insrsid7683871\charrsid10427588 &lt;/By&gt;}{\rtlch\fcs1 \af0 \ltrch\fcs0 \insrsid7683871\charrsid10427588 {\*\bkmkend By}&lt;&lt;&lt;}{\rtlch\fcs1 \af0 \ltrch\fcs0 \cs15\v\f1\fs20\cf9\insrsid7683871\charrsid10427588 _x000d__x000a_&lt;/RepeatBlock-By&gt;}{\rtlch\fcs1 \af0 \ltrch\fcs0 \insrsid7683871\charrsid10427588 _x000d__x000a_\par }\pard\plain \ltrpar\s18\ql \li0\ri-284\nowidctlpar\tqr\tx9072\wrapdefault\aspalpha\aspnum\faauto\adjustright\rin-284\lin0\itap0\pararsid7683871 \rtlch\fcs1 \af0\afs20\alang1025 \ltrch\fcs0 \b\fs24\lang2057\langfe2057\cgrid\langnp2057\langfenp2057 {_x000d__x000a_\rtlch\fcs1 \af0 \ltrch\fcs0 \cs15\b0\v\f1\fs20\cf9\insrsid7683871\charrsid10427588 &lt;TitreType&gt;}{\rtlch\fcs1 \af0 \ltrch\fcs0 \insrsid7683871\charrsid10427588 Report}{\rtlch\fcs1 \af0 \ltrch\fcs0 \cs15\b0\v\f1\fs20\cf9\insrsid7683871\charrsid10427588 _x000d__x000a_&lt;/TitreType&gt;}{\rtlch\fcs1 \af0 \ltrch\fcs0 \insrsid7683871\charrsid10427588 \tab #}{\rtlch\fcs1 \af0 \ltrch\fcs0 \cs21\v\cf15\insrsid7683871\charrsid10427588 KEY(PLENARY/ANUMBER)@NRAMSG@NRAKEY}{\rtlch\fcs1 \af0 \ltrch\fcs0 _x000d__x000a_\insrsid7683871\charrsid10427588 #/#}{\rtlch\fcs1 \af0 \ltrch\fcs0 \cs21\v\cf15\insrsid7683871\charrsid10427588 KEY(PLENARY/DOCYEAR)@DOCYEARMSG@NRAKEY}{\rtlch\fcs1 \af0 \ltrch\fcs0 \insrsid7683871\charrsid10427588 #_x000d__x000a_\par }\pard\plain \ltrpar\s22\ql \li0\ri0\nowidctlpar\wrapdefault\aspalpha\aspnum\faauto\adjustright\rin0\lin0\itap0\pararsid7683871 \rtlch\fcs1 \af0\afs20\alang1025 \ltrch\fcs0 \b\fs24\lang2057\langfe2057\cgrid\langnp2057\langfenp2057 {\rtlch\fcs1 \af0 _x000d__x000a_\ltrch\fcs0 \cs15\b0\v\f1\fs20\cf9\insrsid7683871\charrsid10427588 &lt;Rapporteur&gt;}{\rtlch\fcs1 \af0 \ltrch\fcs0 \insrsid7683871\charrsid10427588 #}{\rtlch\fcs1 \af0 \ltrch\fcs0 \cs21\v\cf15\insrsid7683871\charrsid10427588 KEY(PLENARY/RAPPORTEURS)@AU_x000d__x000a_THORMSG@NRAKEY}{\rtlch\fcs1 \af0 \ltrch\fcs0 \insrsid7683871\charrsid10427588 #}{\rtlch\fcs1 \af0 \ltrch\fcs0 \cs15\b0\v\f1\fs20\cf9\insrsid7683871\charrsid10427588 &lt;/Rapporteur&gt;}{\rtlch\fcs1 \af0 \ltrch\fcs0 \insrsid7683871\charrsid10427588 _x000d__x000a_\par }\pard\plain \ltrpar\ql \li0\ri0\widctlpar\wrapdefault\aspalpha\aspnum\faauto\adjustright\rin0\lin0\itap0\pararsid7683871 \rtlch\fcs1 \af0\afs20\alang1025 \ltrch\fcs0 \fs24\lang2057\langfe2057\cgrid\langnp2057\langfenp2057 {\rtlch\fcs1 \af0 \ltrch\fcs0 _x000d__x000a_\cs15\v\f1\fs20\cf9\insrsid7683871\charrsid10427588 &lt;Titre&gt;}{\rtlch\fcs1 \af0 \ltrch\fcs0 \insrsid7683871\charrsid10427588 #}{\rtlch\fcs1 \af0 \ltrch\fcs0 \cs21\v\cf15\insrsid7683871\charrsid10427588 KEY(PLENARY/TITLES)@TITLEMSG@NRAKEY}{\rtlch\fcs1 \af0 _x000d__x000a_\ltrch\fcs0 \insrsid7683871\charrsid10427588 #}{\rtlch\fcs1 \af0 \ltrch\fcs0 \cs15\v\f1\fs20\cf9\insrsid7683871\charrsid10427588 &lt;/Titre&gt;}{\rtlch\fcs1 \af0 \ltrch\fcs0 \insrsid7683871\charrsid10427588 _x000d__x000a_\par }\pard\plain \ltrpar\s19\ql \li0\ri0\sa240\nowidctlpar\wrapdefault\aspalpha\aspnum\faauto\adjustright\rin0\lin0\itap0\pararsid7683871 \rtlch\fcs1 \af0\afs20\alang1025 \ltrch\fcs0 \fs24\lang2057\langfe2057\cgrid\langnp2057\langfenp2057 {\rtlch\fcs1 \af0 _x000d__x000a_\ltrch\fcs0 \cs15\v\f1\fs20\cf9\insrsid7683871\charrsid10427588 &lt;DocRef&gt;}{\rtlch\fcs1 \af0 \ltrch\fcs0 \insrsid7683871\charrsid10427588 (#}{\rtlch\fcs1 \af0 \ltrch\fcs0 \cs21\v\cf15\insrsid7683871\charrsid10427588 KEY(PLENARY/REFERENCES)@REFMSG@NRAKEY}{_x000d__x000a_\rtlch\fcs1 \af0 \ltrch\fcs0 \insrsid7683871\charrsid10427588 #)}{\rtlch\fcs1 \af0 \ltrch\fcs0 \cs15\v\f1\fs20\cf9\insrsid7683871\charrsid10427588 &lt;/DocRef&gt;}{\rtlch\fcs1 \af0 \ltrch\fcs0 \insrsid7683871\charrsid10427588 _x000d__x000a_\par }\pard\plain \ltrpar\s22\ql \li0\ri0\nowidctlpar\wrapdefault\aspalpha\aspnum\faauto\adjustright\rin0\lin0\itap0\pararsid7683871 \rtlch\fcs1 \af0\afs20\alang1025 \ltrch\fcs0 \b\fs24\lang2057\langfe2057\cgrid\langnp2057\langfenp2057 {\rtlch\fcs1 \af0 _x000d__x000a_\ltrch\fcs0 \cs15\b0\v\f1\fs20\cf9\insrsid7683871\charrsid10427588 &lt;DocAmend&gt;}{\rtlch\fcs1 \af0 \ltrch\fcs0 \insrsid7683871\charrsid10427588 #}{\rtlch\fcs1 \af0 \ltrch\fcs0 \cs21\v\cf15\insrsid7683871\charrsid10427588 _x000d__x000a_MNU[OPTPROPOSALCOD][OPTPROPOSALCNS][OPTPROPOSALNLE]@CHOICE@CODEMNU}{\rtlch\fcs1 \af0 \ltrch\fcs0 \insrsid7683871\charrsid10427588 ##}{\rtlch\fcs1 \af0 \ltrch\fcs0 \cs21\v\cf15\insrsid7683871\charrsid10427588 MNU[AMACTYES][NOTAPP]@CHOICE@AMACTMNU}{_x000d__x000a_\rtlch\fcs1 \af0 \ltrch\fcs0 \insrsid7683871\charrsid10427588 #}{\rtlch\fcs1 \af0 \ltrch\fcs0 \cs15\b0\v\f1\fs20\cf9\insrsid7683871\charrsid10427588 &lt;/DocAmend&gt;}{\rtlch\fcs1 \af0 \ltrch\fcs0 \insrsid7683871\charrsid10427588 _x000d__x000a_\par }{\rtlch\fcs1 \af0 \ltrch\fcs0 \cs15\b0\v\f1\fs20\cf9\insrsid7683871\charrsid10427588 &lt;Article&gt;}{\rtlch\fcs1 \af0 \ltrch\fcs0 \insrsid7683871\charrsid10427588 #}{\rtlch\fcs1 \af0 \ltrch\fcs0 \cs21\v\cf15\insrsid7683871\charrsid10427588 _x000d__x000a_MNU[AMACTPARTYES][AMACTPARTNO]@CHOICE@AMACTMNU}{\rtlch\fcs1 \af0 \ltrch\fcs0 \insrsid7683871\charrsid10427588 #}{\rtlch\fcs1 \af0 \ltrch\fcs0 \cs15\b0\v\f1\fs20\cf9\insrsid7683871\charrsid10427588 &lt;/Article&gt;}{\rtlch\fcs1 \af0 \ltrch\fcs0 _x000d__x000a_\insrsid7683871\charrsid10427588 _x000d__x000a_\par }\pard\plain \ltrpar\ql \li0\ri0\widctlpar\wrapdefault\aspalpha\aspnum\faauto\adjustright\rin0\lin0\itap0\pararsid7683871 \rtlch\fcs1 \af0\afs20\alang1025 \ltrch\fcs0 \fs24\lang2057\langfe2057\cgrid\langnp2057\langfenp2057 {\rtlch\fcs1 \af0 \ltrch\fcs0 _x000d__x000a_\cs15\v\f1\fs20\cf9\insrsid7683871\charrsid10427588 &lt;DocAmend2&gt;&lt;OptDel&gt;}{\rtlch\fcs1 \af0 \ltrch\fcs0 \insrsid7683871\charrsid10427588 #}{\rtlch\fcs1 \af0 \ltrch\fcs0 \cs21\v\cf15\insrsid7683871\charrsid10427588 MNU[OPTNRACTYES][NOTAPP]@CHOICE@AMACTMNU}{_x000d__x000a_\rtlch\fcs1 \af0 \ltrch\fcs0 \insrsid7683871\charrsid10427588 #}{\rtlch\fcs1 \af0 \ltrch\fcs0 \cs15\v\f1\fs20\cf9\insrsid7683871\charrsid10427588 &lt;/OptDel&gt;&lt;/DocAmend2&gt;}{\rtlch\fcs1 \af0 \ltrch\fcs0 \insrsid7683871\charrsid10427588 _x000d__x000a_\par }{\rtlch\fcs1 \af0 \ltrch\fcs0 \cs15\v\f1\fs20\cf9\insrsid7683871\charrsid10427588 &lt;Article2&gt;&lt;OptDel&gt;}{\rtlch\fcs1 \af0 \ltrch\fcs0 \insrsid7683871\charrsid10427588 #}{\rtlch\fcs1 \af0 \ltrch\fcs0 \cs21\v\cf15\insrsid7683871\charrsid10427588 _x000d__x000a_MNU[OPTACTPARTYES][NOTAPP]@CHOICE@AMACTMNU}{\rtlch\fcs1 \af0 \ltrch\fcs0 \insrsid7683871\charrsid10427588 #}{\rtlch\fcs1 \af0 \ltrch\fcs0 \cs15\v\f1\fs20\cf9\insrsid7683871\charrsid10427588 &lt;/OptDel&gt;&lt;/Article2&gt;}{\rtlch\fcs1 \af0 \ltrch\fcs0 _x000d__x000a_\insrsid7683871\charrsid10427588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7683871\charrsid10427588 \cell }\pard \ltrpar\ql \li0\ri0\widctlpar\intbl\wrapdefault\aspalpha\aspnum\faauto\adjustright\rin0\lin0 {\rtlch\fcs1 \af0 \ltrch\fcs0 \insrsid7683871\charrsid10427588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7683871\charrsid10427588 #}{\rtlch\fcs1 \af0 \ltrch\fcs0 \cs21\v\cf15\insrsid7683871\charrsid10427588 MNU[OPTLEFTAMACT][LEFTPROP]@CHOICE@AMACTMNU}{\rtlch\fcs1 \af0 \ltrch\fcs0 \insrsid7683871\charrsid10427588 #\cell Amendment\cell _x000d__x000a_}\pard\plain \ltrpar\ql \li0\ri0\widctlpar\intbl\wrapdefault\aspalpha\aspnum\faauto\adjustright\rin0\lin0 \rtlch\fcs1 \af0\afs20\alang1025 \ltrch\fcs0 \fs24\lang2057\langfe2057\cgrid\langnp2057\langfenp2057 {\rtlch\fcs1 \af0 \ltrch\fcs0 _x000d__x000a_\insrsid7683871\charrsid10427588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7683871\charrsid10427588 ##\cell ##}{\rtlch\fcs1 \af0\afs24 \ltrch\fcs0 \noproof0\insrsid7683871\charrsid10427588 \cell }\pard\plain \ltrpar_x000d__x000a_\ql \li0\ri0\widctlpar\intbl\wrapdefault\aspalpha\aspnum\faauto\adjustright\rin0\lin0 \rtlch\fcs1 \af0\afs20\alang1025 \ltrch\fcs0 \fs24\lang2057\langfe2057\cgrid\langnp2057\langfenp2057 {\rtlch\fcs1 \af0 \ltrch\fcs0 \insrsid7683871\charrsid10427588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7683871 \rtlch\fcs1 \af0\afs20\alang1025 \ltrch\fcs0 \fs24\lang2057\langfe2057\cgrid\langnp2057\langfenp2057 {\rtlch\fcs1 \af0 \ltrch\fcs0 _x000d__x000a_\insrsid7683871\charrsid10427588 Or. }{\rtlch\fcs1 \af0 \ltrch\fcs0 \cs15\v\f1\fs20\cf9\insrsid7683871\charrsid10427588 &lt;Original&gt;}{\rtlch\fcs1 \af0 \ltrch\fcs0 \insrsid7683871\charrsid10427588 #}{\rtlch\fcs1 \af0 \ltrch\fcs0 _x000d__x000a_\cs21\v\cf15\insrsid7683871\charrsid10427588 KEY(MAIN/LANGMIN)sh@ORLANGMSG@ORLANGKEY}{\rtlch\fcs1 \af0 \ltrch\fcs0 \insrsid7683871\charrsid10427588 #}{\rtlch\fcs1 \af0 \ltrch\fcs0 \cs15\v\f1\fs20\cf9\insrsid7683871\charrsid10427588 &lt;/Original&gt;}{_x000d__x000a_\rtlch\fcs1 \af0 \ltrch\fcs0 \insrsid7683871\charrsid10427588 _x000d__x000a_\par }\pard\plain \ltrpar\s25\qc \li0\ri0\sb240\nowidctlpar\wrapdefault\aspalpha\aspnum\faauto\adjustright\rin0\lin0\itap0\pararsid7683871 \rtlch\fcs1 \af0\afs20\alang1025 \ltrch\fcs0 \i\fs24\lang2057\langfe2057\cgrid\langnp2057\langfenp2057 {\rtlch\fcs1 \af0 _x000d__x000a_\ltrch\fcs0 \cs15\i0\v\f1\fs20\cf9\insrsid7683871\charrsid10427588 &lt;OptDel&gt;}{\rtlch\fcs1 \af0 \ltrch\fcs0 \insrsid7683871\charrsid10427588 #}{\rtlch\fcs1 \af0 \ltrch\fcs0 \cs21\v\cf15\insrsid7683871\charrsid10427588 MNU[CROSSREFNO][CROSSREFYES]@CHOICE@}{_x000d__x000a_\rtlch\fcs1 \af0 \ltrch\fcs0 \insrsid7683871\charrsid10427588 #}{\rtlch\fcs1 \af0 \ltrch\fcs0 \cs15\i0\v\f1\fs20\cf9\insrsid7683871\charrsid10427588 &lt;/OptDel&gt;}{\rtlch\fcs1 \af0 \ltrch\fcs0 \insrsid7683871\charrsid10427588 _x000d__x000a_\par }\pard\plain \ltrpar\s26\qc \li0\ri0\sb240\sa240\keepn\nowidctlpar\wrapdefault\aspalpha\aspnum\faauto\adjustright\rin0\lin0\itap0\pararsid7683871 \rtlch\fcs1 \af0\afs20\alang1025 \ltrch\fcs0 \i\fs24\lang2057\langfe2057\cgrid\langnp2057\langfenp2057 {_x000d__x000a_\rtlch\fcs1 \af0 \ltrch\fcs0 \cs15\i0\v\f1\fs20\cf9\insrsid7683871\charrsid10427588 &lt;TitreJust&gt;}{\rtlch\fcs1 \af0 \ltrch\fcs0 \insrsid7683871\charrsid10427588 Justification}{\rtlch\fcs1 \af0 \ltrch\fcs0 _x000d__x000a_\cs15\i0\v\f1\fs20\cf9\insrsid7683871\charrsid10427588 &lt;/TitreJust&gt;}{\rtlch\fcs1 \af0 \ltrch\fcs0 \insrsid7683871\charrsid10427588 _x000d__x000a_\par }\pard\plain \ltrpar\s28\ql \li0\ri0\sa240\nowidctlpar\wrapdefault\aspalpha\aspnum\faauto\adjustright\rin0\lin0\itap0\pararsid7683871 \rtlch\fcs1 \af0\afs20\alang1025 \ltrch\fcs0 \i\fs24\lang1024\langfe1024\cgrid\noproof\langnp2057\langfenp2057 {_x000d__x000a_\rtlch\fcs1 \af0 \ltrch\fcs0 \cs15\i0\v\f1\fs20\cf9\noproof0\insrsid7683871\charrsid10427588 &lt;OptDelPrev&gt;}{\rtlch\fcs1 \af0 \ltrch\fcs0 \noproof0\insrsid7683871\charrsid10427588 #}{\rtlch\fcs1 \af0 \ltrch\fcs0 _x000d__x000a_\cs21\v\cf15\noproof0\insrsid7683871\charrsid10427588 MNU[TEXTJUSTYES][TEXTJUSTNO]@CHOICE@}{\rtlch\fcs1 \af0 \ltrch\fcs0 \noproof0\insrsid7683871\charrsid10427588 #}{\rtlch\fcs1 \af0 \ltrch\fcs0 _x000d__x000a_\cs15\i0\v\f1\fs20\cf9\noproof0\insrsid7683871\charrsid10427588 &lt;/OptDelPrev&gt;}{\rtlch\fcs1 \af0 \ltrch\fcs0 \noproof0\insrsid7683871\charrsid10427588 _x000d__x000a_\par }\pard\plain \ltrpar\ql \li0\ri0\widctlpar\wrapdefault\aspalpha\aspnum\faauto\adjustright\rin0\lin0\itap0\pararsid7683871 \rtlch\fcs1 \af0\afs20\alang1025 \ltrch\fcs0 \fs24\lang2057\langfe2057\cgrid\langnp2057\langfenp2057 {\rtlch\fcs1 \af0 \ltrch\fcs0 _x000d__x000a_\insrsid7683871\charrsid10427588 \sect }\sectd \ltrsect\margbsxn1418\psz9\linex0\headery1134\footery505\endnhere\titlepg\sectdefaultcl\sectrsid14424199\sftnbj\sftnrstpg \pard\plain \ltrpar_x000d__x000a_\ql \li0\ri0\widctlpar\wrapdefault\aspalpha\aspnum\faauto\adjustright\rin0\lin0\itap0\pararsid7683871 \rtlch\fcs1 \af0\afs20\alang1025 \ltrch\fcs0 \fs24\lang2057\langfe2057\cgrid\langnp2057\langfenp2057 {\rtlch\fcs1 \af0 \ltrch\fcs0 _x000d__x000a_\cs15\v\f1\fs20\cf9\insrsid7683871\charrsid1042758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6_x000d__x000a_6753a0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7\fbidi \froman\fcharset238\fprq2 Times New Roman CE;}{\f288\fbidi \froman\fcharset204\fprq2 Times New Roman Cyr;}_x000d__x000a_{\f290\fbidi \froman\fcharset161\fprq2 Times New Roman Greek;}{\f291\fbidi \froman\fcharset162\fprq2 Times New Roman Tur;}{\f292\fbidi \froman\fcharset177\fprq2 Times New Roman (Hebrew);}{\f293\fbidi \froman\fcharset178\fprq2 Times New Roman (Arabic);}_x000d__x000a_{\f294\fbidi \froman\fcharset186\fprq2 Times New Roman Baltic;}{\f295\fbidi \froman\fcharset163\fprq2 Times New Roman (Vietnamese);}{\f297\fbidi \fswiss\fcharset238\fprq2 Arial CE;}{\f298\fbidi \fswiss\fcharset204\fprq2 Arial Cyr;}_x000d__x000a_{\f300\fbidi \fswiss\fcharset161\fprq2 Arial Greek;}{\f301\fbidi \fswiss\fcharset162\fprq2 Arial Tur;}{\f302\fbidi \fswiss\fcharset177\fprq2 Arial (Hebrew);}{\f303\fbidi \fswiss\fcharset178\fprq2 Arial (Arabic);}_x000d__x000a_{\f304\fbidi \fswiss\fcharset186\fprq2 Arial Baltic;}{\f305\fbidi \fswiss\fcharset163\fprq2 Arial (Vietnamese);}{\f627\fbidi \froman\fcharset238\fprq2 Cambria Math CE;}{\f628\fbidi \froman\fcharset204\fprq2 Cambria Math Cyr;}_x000d__x000a_{\f630\fbidi \froman\fcharset161\fprq2 Cambria Math Greek;}{\f631\fbidi \froman\fcharset162\fprq2 Cambria Math Tur;}{\f634\fbidi \froman\fcharset186\fprq2 Cambria Math Baltic;}{\f63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384921 HideTWBExt;}{\*\cs16 \additive \v\cf15 \spriority0 \styrsid5384921 HideTWBInt;}{\s17\ql \li0\ri0\nowidctlpar\wrapdefault\aspalpha\aspnum\faauto\adjustright\rin0\lin0\itap0 \rtlch\fcs1 _x000d__x000a_\af0\afs20\alang1025 \ltrch\fcs0 \b\fs24\lang2057\langfe2057\cgrid\langnp2057\langfenp2057 \sbasedon0 \snext17 \slink18 \spriority0 \styrsid5384921 NormalBold;}{\*\cs18 \additive \b\fs24 \slink17 \slocked \spriority0 \styrsid5384921 NormalBold Char;}}_x000d__x000a_{\*\rsidtbl \rsid24658\rsid202896\rsid735077\rsid2892074\rsid4666813\rsid5384921\rsid6641733\rsid9636012\rsid11215221\rsid12154954\rsid14424199\rsid15204470\rsid15285974\rsid15950462\rsid16324206\rsid16662270}{\mmathPr\mmathFont34\mbrkBin0\mbrkBinSub0_x000d__x000a_\msmallFrac0\mdispDef1\mlMargin0\mrMargin0\mdefJc1\mwrapIndent1440\mintLim0\mnaryLim1}{\info{\author VENNARD Ronan}{\operator VENNARD Ronan}{\creatim\yr2018\mo11\dy7\hr14\min47}{\revtim\yr2018\mo11\dy7\hr14\min47}{\version1}{\edmins0}{\nofpages1}_x000d__x000a_{\nofwords17}{\nofchars196}{\*\company European Parliament}{\nofcharsws198}{\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384921\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202896 \chftnsep _x000d__x000a_\par }}{\*\ftnsepc \ltrpar \pard\plain \ltrpar\ql \li0\ri0\widctlpar\wrapdefault\aspalpha\aspnum\faauto\adjustright\rin0\lin0\itap0 \rtlch\fcs1 \af0\afs20\alang1025 \ltrch\fcs0 \fs24\lang2057\langfe2057\cgrid\langnp2057\langfenp2057 {\rtlch\fcs1 \af0 _x000d__x000a_\ltrch\fcs0 \insrsid202896 \chftnsepc _x000d__x000a_\par }}{\*\aftnsep \ltrpar \pard\plain \ltrpar\ql \li0\ri0\widctlpar\wrapdefault\aspalpha\aspnum\faauto\adjustright\rin0\lin0\itap0 \rtlch\fcs1 \af0\afs20\alang1025 \ltrch\fcs0 \fs24\lang2057\langfe2057\cgrid\langnp2057\langfenp2057 {\rtlch\fcs1 \af0 _x000d__x000a_\ltrch\fcs0 \insrsid202896 \chftnsep _x000d__x000a_\par }}{\*\aftnsepc \ltrpar \pard\plain \ltrpar\ql \li0\ri0\widctlpar\wrapdefault\aspalpha\aspnum\faauto\adjustright\rin0\lin0\itap0 \rtlch\fcs1 \af0\afs20\alang1025 \ltrch\fcs0 \fs24\lang2057\langfe2057\cgrid\langnp2057\langfenp2057 {\rtlch\fcs1 \af0 _x000d__x000a_\ltrch\fcs0 \insrsid20289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5384921 \rtlch\fcs1 \af0\afs20\alang1025 \ltrch\fcs0 \b\fs24\lang2057\langfe2057\cgrid\langnp2057\langfenp2057 {\rtlch\fcs1 \af0 \ltrch\fcs0 _x000d__x000a_\cs15\b0\v\f1\fs20\cf9\insrsid5384921\charrsid10427588 {\*\bkmkstart By}&lt;By&gt;&lt;Members&gt;}{\rtlch\fcs1 \af0 \ltrch\fcs0 \insrsid5384921\charrsid10427588 #}{\rtlch\fcs1 \af0 \ltrch\fcs0 \cs16\v\cf15\insrsid5384921\charrsid10427588 (MOD@InsideLoop(\'a7)}{_x000d__x000a_\rtlch\fcs1 \af0 \ltrch\fcs0 \insrsid5384921\charrsid10427588 ##}{\rtlch\fcs1 \af0 \ltrch\fcs0 \cs16\v\cf15\insrsid5384921\charrsid10427588 IF(FromTORIS = 'True')THEN([PRESMEMBERS])ELSE([TRADMEMBERS])}{\rtlch\fcs1 \af0 \ltrch\fcs0 _x000d__x000a_\insrsid5384921\charrsid10427588 #}{\rtlch\fcs1 \af0 \ltrch\fcs0 \cs15\b0\v\f1\fs20\cf9\insrsid5384921\charrsid10427588 &lt;/Members&gt;}{\rtlch\fcs1 \af0 \ltrch\fcs0 \insrsid5384921\charrsid10427588 _x000d__x000a_\par }\pard\plain \ltrpar\ql \li0\ri0\widctlpar\wrapdefault\aspalpha\aspnum\faauto\adjustright\rin0\lin0\itap0\pararsid5384921 \rtlch\fcs1 \af0\afs20\alang1025 \ltrch\fcs0 \fs24\lang2057\langfe2057\cgrid\langnp2057\langfenp2057 {\rtlch\fcs1 \af0 \ltrch\fcs0 _x000d__x000a_\cs15\v\f1\fs20\cf9\insrsid5384921\charrsid10427588 &lt;AuNomDe&gt;&lt;OptDel&gt;}{\rtlch\fcs1 \af0 \ltrch\fcs0 \insrsid5384921\charrsid10427588 #}{\rtlch\fcs1 \af0 \ltrch\fcs0 \cs16\v\cf15\insrsid5384921\charrsid10427588 _x000d__x000a_IF(FromTORIS = 'True')THEN([PRESONBEHALF])ELSE([TRADONBEHALF])}{\rtlch\fcs1 \af0 \ltrch\fcs0 \insrsid5384921\charrsid10427588 #}{\rtlch\fcs1 \af0 \ltrch\fcs0 \cs15\v\f1\fs20\cf9\insrsid5384921\charrsid10427588 &lt;/OptDel&gt;&lt;/AuNomDe&gt;}{\rtlch\fcs1 \af0 _x000d__x000a_\ltrch\fcs0 \insrsid5384921\charrsid10427588 _x000d__x000a_\par }{\rtlch\fcs1 \af0 \ltrch\fcs0 \cs15\v\f1\fs20\cf9\insrsid5384921\charrsid10427588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f1_x000d__x000a_0679a0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True"/>
    <w:docVar w:name="Toris_AM85S1GP" w:val="PPE"/>
    <w:docVar w:name="Toris_AM85S1MEP" w:val="28126"/>
    <w:docVar w:name="Toris_AM85S2GP" w:val="ECR"/>
    <w:docVar w:name="Toris_AM85S2MEP" w:val="185628"/>
    <w:docVar w:name="Toris_AM85SMax" w:val="2"/>
    <w:docVar w:name="Toris_AM86S1GP" w:val="PPE"/>
    <w:docVar w:name="Toris_AM86S1MEP" w:val="28126"/>
    <w:docVar w:name="Toris_AM86S2GP" w:val="ECR"/>
    <w:docVar w:name="Toris_AM86S2MEP" w:val="185628"/>
    <w:docVar w:name="Toris_AM86SMax" w:val="2"/>
    <w:docVar w:name="Toris_AM87S1GP" w:val="PPE"/>
    <w:docVar w:name="Toris_AM87S1MEP" w:val="28126"/>
    <w:docVar w:name="Toris_AM87S2GP" w:val="ECR"/>
    <w:docVar w:name="Toris_AM87S2MEP" w:val="185628"/>
    <w:docVar w:name="Toris_AM87SMax" w:val="2"/>
    <w:docVar w:name="Toris_AM88S1GP" w:val="PPE"/>
    <w:docVar w:name="Toris_AM88S1MEP" w:val="28126"/>
    <w:docVar w:name="Toris_AM88S2GP" w:val="ECR"/>
    <w:docVar w:name="Toris_AM88S2MEP" w:val="185628"/>
    <w:docVar w:name="Toris_AM88SMax" w:val="2"/>
    <w:docVar w:name="Toris_AM89S1GP" w:val="PPE"/>
    <w:docVar w:name="Toris_AM89S1MEP" w:val="28126"/>
    <w:docVar w:name="Toris_AM89S2GP" w:val="ECR"/>
    <w:docVar w:name="Toris_AM89S2MEP" w:val="185628"/>
    <w:docVar w:name="Toris_AM89SMax" w:val="2"/>
    <w:docVar w:name="Toris_LastUpdate" w:val="07/11/2018 16:33:31"/>
    <w:docVar w:name="TORISAUTO" w:val="False"/>
    <w:docVar w:name="TVTAMPART" w:val="Recital 34"/>
    <w:docVar w:name="TXTLANGUE" w:val="EN"/>
    <w:docVar w:name="TXTLANGUEMIN" w:val="en"/>
    <w:docVar w:name="TXTMEMBERS1" w:val="Christofer Fjellner"/>
    <w:docVar w:name="TXTMEMBERS2" w:val="John Procter"/>
    <w:docVar w:name="TXTNRFIRSTAM" w:val="85"/>
    <w:docVar w:name="TXTNRLASTAM" w:val="89"/>
    <w:docVar w:name="TXTNRPE" w:val="624.217"/>
    <w:docVar w:name="TXTPEorAP" w:val="PE"/>
    <w:docVar w:name="TXTROUTE" w:val="AM\P8_AMA(2018)0354(085-085)_EN.docx"/>
    <w:docVar w:name="TXTVERSION" w:val="01-00"/>
  </w:docVars>
  <w:rsids>
    <w:rsidRoot w:val="008E00A4"/>
    <w:rsid w:val="00026A21"/>
    <w:rsid w:val="00054C3A"/>
    <w:rsid w:val="000863CD"/>
    <w:rsid w:val="000D50D6"/>
    <w:rsid w:val="00132FA0"/>
    <w:rsid w:val="00157B84"/>
    <w:rsid w:val="001B07B8"/>
    <w:rsid w:val="001D5110"/>
    <w:rsid w:val="001E0DA7"/>
    <w:rsid w:val="001E49DB"/>
    <w:rsid w:val="00212032"/>
    <w:rsid w:val="00235237"/>
    <w:rsid w:val="00254755"/>
    <w:rsid w:val="002A49E8"/>
    <w:rsid w:val="002E06C8"/>
    <w:rsid w:val="002F4509"/>
    <w:rsid w:val="003028C0"/>
    <w:rsid w:val="0035242C"/>
    <w:rsid w:val="00386E87"/>
    <w:rsid w:val="00387E85"/>
    <w:rsid w:val="00395BE4"/>
    <w:rsid w:val="003A4B11"/>
    <w:rsid w:val="004319D8"/>
    <w:rsid w:val="00455F4D"/>
    <w:rsid w:val="004A73B0"/>
    <w:rsid w:val="004D6E8F"/>
    <w:rsid w:val="004E001B"/>
    <w:rsid w:val="004E067D"/>
    <w:rsid w:val="004E278B"/>
    <w:rsid w:val="005002B4"/>
    <w:rsid w:val="005A5D3A"/>
    <w:rsid w:val="005A769C"/>
    <w:rsid w:val="005C608A"/>
    <w:rsid w:val="005C71FC"/>
    <w:rsid w:val="005F4B22"/>
    <w:rsid w:val="006014F7"/>
    <w:rsid w:val="00617772"/>
    <w:rsid w:val="00621479"/>
    <w:rsid w:val="00656650"/>
    <w:rsid w:val="006B399D"/>
    <w:rsid w:val="006F6303"/>
    <w:rsid w:val="00732FD2"/>
    <w:rsid w:val="0079629B"/>
    <w:rsid w:val="00881ACB"/>
    <w:rsid w:val="008C5765"/>
    <w:rsid w:val="008D2B4B"/>
    <w:rsid w:val="008E00A4"/>
    <w:rsid w:val="008F33BC"/>
    <w:rsid w:val="008F4458"/>
    <w:rsid w:val="00927EFE"/>
    <w:rsid w:val="00982927"/>
    <w:rsid w:val="009E610D"/>
    <w:rsid w:val="00AA3703"/>
    <w:rsid w:val="00AB64A2"/>
    <w:rsid w:val="00B17690"/>
    <w:rsid w:val="00B32389"/>
    <w:rsid w:val="00BD7249"/>
    <w:rsid w:val="00C01FC3"/>
    <w:rsid w:val="00C57984"/>
    <w:rsid w:val="00C86866"/>
    <w:rsid w:val="00C95E83"/>
    <w:rsid w:val="00D2396B"/>
    <w:rsid w:val="00D5477C"/>
    <w:rsid w:val="00D75799"/>
    <w:rsid w:val="00D847C0"/>
    <w:rsid w:val="00D85907"/>
    <w:rsid w:val="00DA0615"/>
    <w:rsid w:val="00E04D40"/>
    <w:rsid w:val="00E1327A"/>
    <w:rsid w:val="00E25A26"/>
    <w:rsid w:val="00E4109D"/>
    <w:rsid w:val="00E515FD"/>
    <w:rsid w:val="00E81FF7"/>
    <w:rsid w:val="00EC01F1"/>
    <w:rsid w:val="00EE79FF"/>
    <w:rsid w:val="00F12D76"/>
    <w:rsid w:val="00F404FA"/>
    <w:rsid w:val="00F75277"/>
    <w:rsid w:val="00F77DAE"/>
    <w:rsid w:val="00F946B9"/>
    <w:rsid w:val="00FB54D2"/>
    <w:rsid w:val="00FB60EB"/>
    <w:rsid w:val="00FF44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4228B7D-907B-4EC3-8F24-93519808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da-DK" w:eastAsia="en-GB" w:bidi="ar-SA"/>
    </w:rPr>
  </w:style>
  <w:style w:type="character" w:customStyle="1" w:styleId="Normal6Char">
    <w:name w:val="Normal6 Char"/>
    <w:link w:val="Normal6"/>
    <w:rsid w:val="005C608A"/>
    <w:rPr>
      <w:noProof/>
      <w:sz w:val="24"/>
      <w:lang w:val="da-DK"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4E278B"/>
    <w:rPr>
      <w:sz w:val="22"/>
    </w:rPr>
  </w:style>
  <w:style w:type="character" w:customStyle="1" w:styleId="SupBoldItalic">
    <w:name w:val="SupBoldItalic"/>
    <w:rsid w:val="004E278B"/>
    <w:rPr>
      <w:b/>
      <w:i/>
      <w:color w:val="0000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A055C-0C16-453E-AF42-40536BD5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994</Words>
  <Characters>8609</Characters>
  <Application>Microsoft Office Word</Application>
  <DocSecurity>0</DocSecurity>
  <Lines>374</Lines>
  <Paragraphs>141</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VENNARD Ronan</dc:creator>
  <cp:keywords/>
  <dc:description/>
  <cp:lastModifiedBy>JOHANNSEN Lena</cp:lastModifiedBy>
  <cp:revision>2</cp:revision>
  <cp:lastPrinted>2004-11-28T10:32:00Z</cp:lastPrinted>
  <dcterms:created xsi:type="dcterms:W3CDTF">2018-11-12T13:45:00Z</dcterms:created>
  <dcterms:modified xsi:type="dcterms:W3CDTF">2018-11-12T13:45:00Z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1168506</vt:lpwstr>
  </property>
  <property fmtid="{D5CDD505-2E9C-101B-9397-08002B2CF9AE}" pid="5" name="&lt;Type&gt;">
    <vt:lpwstr>AM</vt:lpwstr>
  </property>
  <property fmtid="{D5CDD505-2E9C-101B-9397-08002B2CF9AE}" pid="6" name="&lt;ModelCod&gt;">
    <vt:lpwstr>\\eiciBRUpr1\pdocep$\DocEP\DOCS\General\AM\AM_Leg\AM_Ple_Leg\AM_Ple_LegReport.dot(21/09/2018 16:24:20)</vt:lpwstr>
  </property>
  <property fmtid="{D5CDD505-2E9C-101B-9397-08002B2CF9AE}" pid="7" name="&lt;ModelTra&gt;">
    <vt:lpwstr>\\eiciBRUpr1\pdocep$\DocEP\TRANSFIL\EN\AM_Ple_LegReport.EN(09/10/2018 06:46:46)</vt:lpwstr>
  </property>
  <property fmtid="{D5CDD505-2E9C-101B-9397-08002B2CF9AE}" pid="8" name="&lt;Model&gt;">
    <vt:lpwstr>AM_Ple_LegReport</vt:lpwstr>
  </property>
  <property fmtid="{D5CDD505-2E9C-101B-9397-08002B2CF9AE}" pid="9" name="FooterPath">
    <vt:lpwstr>AM\1168506DA.docx</vt:lpwstr>
  </property>
  <property fmtid="{D5CDD505-2E9C-101B-9397-08002B2CF9AE}" pid="10" name="PE number">
    <vt:lpwstr>624.217</vt:lpwstr>
  </property>
  <property fmtid="{D5CDD505-2E9C-101B-9397-08002B2CF9AE}" pid="11" name="SDLStudio">
    <vt:lpwstr/>
  </property>
  <property fmtid="{D5CDD505-2E9C-101B-9397-08002B2CF9AE}" pid="12" name="&lt;Extension&gt;">
    <vt:lpwstr>DA</vt:lpwstr>
  </property>
  <property fmtid="{D5CDD505-2E9C-101B-9397-08002B2CF9AE}" pid="13" name="Bookout">
    <vt:lpwstr>OK - 2018/11/12 14:45</vt:lpwstr>
  </property>
</Properties>
</file>