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AD64F4" w:rsidRDefault="00F12D76" w:rsidP="00C86866">
      <w:pPr>
        <w:pStyle w:val="ZDateAM"/>
      </w:pPr>
      <w:r w:rsidRPr="00AD64F4">
        <w:rPr>
          <w:rStyle w:val="HideTWBExt"/>
          <w:noProof w:val="0"/>
        </w:rPr>
        <w:t>&lt;RepeatBlock-Amend&gt;</w:t>
      </w:r>
      <w:bookmarkStart w:id="0" w:name="restart"/>
      <w:r w:rsidRPr="00AD64F4">
        <w:rPr>
          <w:rStyle w:val="HideTWBExt"/>
          <w:noProof w:val="0"/>
        </w:rPr>
        <w:t>&lt;Amend&gt;&lt;Date&gt;</w:t>
      </w:r>
      <w:r w:rsidRPr="00AD64F4">
        <w:rPr>
          <w:rStyle w:val="HideTWBInt"/>
          <w:color w:val="auto"/>
        </w:rPr>
        <w:t>{12/02/2019}</w:t>
      </w:r>
      <w:r w:rsidRPr="00AD64F4">
        <w:t>12.2.2019</w:t>
      </w:r>
      <w:r w:rsidRPr="00AD64F4">
        <w:rPr>
          <w:rStyle w:val="HideTWBExt"/>
          <w:noProof w:val="0"/>
        </w:rPr>
        <w:t>&lt;/Date&gt;</w:t>
      </w:r>
      <w:r w:rsidRPr="00AD64F4">
        <w:tab/>
      </w:r>
      <w:r w:rsidRPr="00AD64F4">
        <w:rPr>
          <w:rStyle w:val="HideTWBExt"/>
          <w:noProof w:val="0"/>
        </w:rPr>
        <w:t>&lt;ANo&gt;</w:t>
      </w:r>
      <w:r w:rsidRPr="00AD64F4">
        <w:t>A8-0032</w:t>
      </w:r>
      <w:r w:rsidRPr="00AD64F4">
        <w:rPr>
          <w:rStyle w:val="HideTWBExt"/>
          <w:noProof w:val="0"/>
        </w:rPr>
        <w:t>&lt;/ANo&gt;</w:t>
      </w:r>
      <w:r w:rsidRPr="00AD64F4">
        <w:t>/</w:t>
      </w:r>
      <w:r w:rsidRPr="00AD64F4">
        <w:rPr>
          <w:rStyle w:val="HideTWBExt"/>
          <w:noProof w:val="0"/>
        </w:rPr>
        <w:t>&lt;NumAm&gt;</w:t>
      </w:r>
      <w:r w:rsidRPr="00AD64F4">
        <w:t>80</w:t>
      </w:r>
      <w:r w:rsidRPr="00AD64F4">
        <w:rPr>
          <w:rStyle w:val="HideTWBExt"/>
          <w:noProof w:val="0"/>
        </w:rPr>
        <w:t>&lt;/NumAm&gt;</w:t>
      </w:r>
    </w:p>
    <w:p w:rsidR="001B07B8" w:rsidRPr="00AD64F4" w:rsidRDefault="00B822DE" w:rsidP="001B07B8">
      <w:pPr>
        <w:pStyle w:val="AMNumberTabs"/>
      </w:pPr>
      <w:r w:rsidRPr="00AD64F4">
        <w:t>Ændringsforslag</w:t>
      </w:r>
      <w:r w:rsidRPr="00AD64F4">
        <w:tab/>
      </w:r>
      <w:r w:rsidRPr="00AD64F4">
        <w:tab/>
      </w:r>
      <w:r w:rsidRPr="00AD64F4">
        <w:rPr>
          <w:rStyle w:val="HideTWBExt"/>
          <w:b w:val="0"/>
          <w:noProof w:val="0"/>
        </w:rPr>
        <w:t>&lt;NumAm&gt;</w:t>
      </w:r>
      <w:r w:rsidRPr="00AD64F4">
        <w:t>80</w:t>
      </w:r>
      <w:r w:rsidRPr="00AD64F4">
        <w:rPr>
          <w:rStyle w:val="HideTWBExt"/>
          <w:b w:val="0"/>
          <w:noProof w:val="0"/>
        </w:rPr>
        <w:t>&lt;/NumAm&gt;</w:t>
      </w:r>
    </w:p>
    <w:p w:rsidR="005C608A" w:rsidRPr="00AD64F4" w:rsidRDefault="00386E87" w:rsidP="005C608A">
      <w:pPr>
        <w:pStyle w:val="NormalBold"/>
      </w:pPr>
      <w:r w:rsidRPr="00AD64F4">
        <w:rPr>
          <w:rStyle w:val="HideTWBExt"/>
          <w:b w:val="0"/>
          <w:noProof w:val="0"/>
        </w:rPr>
        <w:t>&lt;RepeatBlock-By&gt;</w:t>
      </w:r>
      <w:bookmarkStart w:id="1" w:name="By"/>
      <w:r w:rsidRPr="00AD64F4">
        <w:rPr>
          <w:rStyle w:val="HideTWBExt"/>
          <w:b w:val="0"/>
          <w:noProof w:val="0"/>
        </w:rPr>
        <w:t>&lt;By&gt;&lt;Members&gt;</w:t>
      </w:r>
      <w:r w:rsidRPr="00AD64F4">
        <w:t>Lucy Anderson, Karoline Graswander</w:t>
      </w:r>
      <w:r w:rsidRPr="00AD64F4">
        <w:noBreakHyphen/>
        <w:t>Hainz, Jude Kirton</w:t>
      </w:r>
      <w:r w:rsidRPr="00AD64F4">
        <w:noBreakHyphen/>
        <w:t>Darling, Dietmar Köster, Agnes Jongerius, Marc Tarabella, Julie Ward, Biljana Borzan, Maria Noichl, Michael Detjen, Clare Moody, Eugen Freund, Karin Kadenbach, Kathleen Van Brempt, John Howarth, Ana Gomes, Karine Gloanec Maurin, Evelyn Regner, Mady Delvaux, Aleksander Gabelic, Olle Ludvigsson, Christine Revault d'Allonnes Bonnefoy, Edouard Martin, Claude Moraes, Evelyne Gebhardt, Guillaume Balas, Anna Hedh, Christel Schaldemose, Liisa Jaakonsaari, Sergio Gaetano Cofferati, Elly Schlein, Gabriele Preuß, Linda McAvan, Susanne Melior, Arndt Kohn, Ole Christensen, Paul Tang, Kati Piri, Rory Palmer, Seb Dance, Theresa Griffin, Paul Brannen, Mary Honeyball, David Martin, Derek Vaughan, Nikos Androulakis, Isabelle Thomas, Miriam Dalli, Richard Corbett, Hugues Bayet</w:t>
      </w:r>
      <w:r w:rsidRPr="00AD64F4">
        <w:rPr>
          <w:rStyle w:val="HideTWBExt"/>
          <w:b w:val="0"/>
          <w:noProof w:val="0"/>
        </w:rPr>
        <w:t>&lt;/Members&gt;</w:t>
      </w:r>
    </w:p>
    <w:p w:rsidR="006014F7" w:rsidRPr="00AD64F4" w:rsidRDefault="005A5D3A" w:rsidP="006014F7">
      <w:r w:rsidRPr="00AD64F4">
        <w:rPr>
          <w:rStyle w:val="HideTWBExt"/>
          <w:noProof w:val="0"/>
        </w:rPr>
        <w:t>&lt;/By&gt;</w:t>
      </w:r>
      <w:bookmarkEnd w:id="1"/>
      <w:r w:rsidRPr="00AD64F4">
        <w:rPr>
          <w:rStyle w:val="HideTWBExt"/>
          <w:noProof w:val="0"/>
        </w:rPr>
        <w:t>&lt;/RepeatBlock-By&gt;</w:t>
      </w:r>
    </w:p>
    <w:p w:rsidR="00F12D76" w:rsidRPr="00AD64F4" w:rsidRDefault="00F12D76">
      <w:pPr>
        <w:pStyle w:val="ProjRap"/>
      </w:pPr>
      <w:r w:rsidRPr="00AD64F4">
        <w:rPr>
          <w:rStyle w:val="HideTWBExt"/>
          <w:b w:val="0"/>
          <w:noProof w:val="0"/>
        </w:rPr>
        <w:t>&lt;TitreType&gt;</w:t>
      </w:r>
      <w:r w:rsidRPr="00AD64F4">
        <w:t>Betænkning</w:t>
      </w:r>
      <w:r w:rsidRPr="00AD64F4">
        <w:rPr>
          <w:rStyle w:val="HideTWBExt"/>
          <w:b w:val="0"/>
          <w:noProof w:val="0"/>
        </w:rPr>
        <w:t>&lt;/TitreType&gt;</w:t>
      </w:r>
      <w:r w:rsidRPr="00AD64F4">
        <w:tab/>
        <w:t>A8-0032/2019</w:t>
      </w:r>
    </w:p>
    <w:p w:rsidR="00F12D76" w:rsidRPr="00AD64F4" w:rsidRDefault="00F12D76" w:rsidP="00455F4D">
      <w:pPr>
        <w:pStyle w:val="NormalBold"/>
      </w:pPr>
      <w:r w:rsidRPr="00AD64F4">
        <w:rPr>
          <w:rStyle w:val="HideTWBExt"/>
          <w:b w:val="0"/>
          <w:noProof w:val="0"/>
        </w:rPr>
        <w:t>&lt;Rapporteur&gt;</w:t>
      </w:r>
      <w:r w:rsidRPr="00AD64F4">
        <w:t>Roberts Zīle</w:t>
      </w:r>
      <w:r w:rsidRPr="00AD64F4">
        <w:rPr>
          <w:rStyle w:val="HideTWBExt"/>
          <w:b w:val="0"/>
          <w:noProof w:val="0"/>
        </w:rPr>
        <w:t>&lt;/Rapporteur&gt;</w:t>
      </w:r>
    </w:p>
    <w:p w:rsidR="00F12D76" w:rsidRPr="00AD64F4" w:rsidRDefault="00F12D76" w:rsidP="008F4458">
      <w:r w:rsidRPr="00AD64F4">
        <w:rPr>
          <w:rStyle w:val="HideTWBExt"/>
          <w:noProof w:val="0"/>
        </w:rPr>
        <w:t>&lt;Titre&gt;</w:t>
      </w:r>
      <w:r w:rsidRPr="00AD64F4">
        <w:t>Fælles regler for adgang til det internationale marked for buskørsel</w:t>
      </w:r>
      <w:r w:rsidRPr="00AD64F4">
        <w:rPr>
          <w:rStyle w:val="HideTWBExt"/>
          <w:noProof w:val="0"/>
        </w:rPr>
        <w:t>&lt;/Titre&gt;</w:t>
      </w:r>
    </w:p>
    <w:p w:rsidR="008F4458" w:rsidRPr="00AD64F4" w:rsidRDefault="008F4458">
      <w:pPr>
        <w:pStyle w:val="Normal12"/>
      </w:pPr>
      <w:r w:rsidRPr="00AD64F4">
        <w:rPr>
          <w:rStyle w:val="HideTWBExt"/>
          <w:noProof w:val="0"/>
        </w:rPr>
        <w:t>&lt;DocRef&gt;</w:t>
      </w:r>
      <w:r w:rsidRPr="00AD64F4">
        <w:t>(COM(2017)0647 – C8-0396/2017 – 2017/0288(COD))</w:t>
      </w:r>
      <w:r w:rsidRPr="00AD64F4">
        <w:rPr>
          <w:rStyle w:val="HideTWBExt"/>
          <w:noProof w:val="0"/>
        </w:rPr>
        <w:t>&lt;/DocRef&gt;</w:t>
      </w:r>
    </w:p>
    <w:p w:rsidR="008F4458" w:rsidRPr="00AD64F4" w:rsidRDefault="008F4458" w:rsidP="008F4458">
      <w:pPr>
        <w:pStyle w:val="NormalBold"/>
      </w:pPr>
      <w:r w:rsidRPr="00AD64F4">
        <w:rPr>
          <w:rStyle w:val="HideTWBExt"/>
          <w:b w:val="0"/>
          <w:noProof w:val="0"/>
        </w:rPr>
        <w:t>&lt;DocAmend&gt;</w:t>
      </w:r>
      <w:r w:rsidRPr="00AD64F4">
        <w:t>Forslag til forordning</w:t>
      </w:r>
      <w:r w:rsidRPr="00AD64F4">
        <w:rPr>
          <w:rStyle w:val="HideTWBExt"/>
          <w:b w:val="0"/>
          <w:noProof w:val="0"/>
        </w:rPr>
        <w:t>&lt;/DocAmend&gt;</w:t>
      </w:r>
    </w:p>
    <w:p w:rsidR="008F4458" w:rsidRPr="00AD64F4" w:rsidRDefault="008F4458" w:rsidP="008F4458">
      <w:pPr>
        <w:pStyle w:val="NormalBold"/>
      </w:pPr>
      <w:r w:rsidRPr="00AD64F4">
        <w:rPr>
          <w:rStyle w:val="HideTWBExt"/>
          <w:b w:val="0"/>
          <w:noProof w:val="0"/>
        </w:rPr>
        <w:t>&lt;Article&gt;</w:t>
      </w:r>
      <w:r w:rsidRPr="00AD64F4">
        <w:t>Artikel 1 – stk. 1 – nr. 6</w:t>
      </w:r>
      <w:r w:rsidRPr="00AD64F4">
        <w:rPr>
          <w:rStyle w:val="HideTWBExt"/>
          <w:b w:val="0"/>
          <w:noProof w:val="0"/>
        </w:rPr>
        <w:t>&lt;/Article&gt;</w:t>
      </w:r>
    </w:p>
    <w:p w:rsidR="008D2B4B" w:rsidRPr="00AD64F4" w:rsidRDefault="008D2B4B" w:rsidP="008D2B4B">
      <w:r w:rsidRPr="00AD64F4">
        <w:rPr>
          <w:rStyle w:val="HideTWBExt"/>
          <w:noProof w:val="0"/>
        </w:rPr>
        <w:t>&lt;DocAmend2&gt;</w:t>
      </w:r>
      <w:r w:rsidRPr="00AD64F4">
        <w:t>Forordning (EF) nr. 1073/2009</w:t>
      </w:r>
      <w:r w:rsidRPr="00AD64F4">
        <w:rPr>
          <w:rStyle w:val="HideTWBExt"/>
          <w:noProof w:val="0"/>
        </w:rPr>
        <w:t>&lt;/DocAmend2&gt;</w:t>
      </w:r>
    </w:p>
    <w:p w:rsidR="008D2B4B" w:rsidRPr="00AD64F4" w:rsidRDefault="008D2B4B" w:rsidP="008D2B4B">
      <w:r w:rsidRPr="00AD64F4">
        <w:rPr>
          <w:rStyle w:val="HideTWBExt"/>
          <w:noProof w:val="0"/>
        </w:rPr>
        <w:t>&lt;Article2&gt;</w:t>
      </w:r>
      <w:r w:rsidRPr="00AD64F4">
        <w:t>Artikel 5a – stk. 2 – afsnit 2</w:t>
      </w:r>
      <w:r w:rsidRPr="00AD64F4">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AD64F4" w:rsidTr="008F4458">
        <w:trPr>
          <w:jc w:val="center"/>
        </w:trPr>
        <w:tc>
          <w:tcPr>
            <w:tcW w:w="9752" w:type="dxa"/>
            <w:gridSpan w:val="2"/>
          </w:tcPr>
          <w:p w:rsidR="008F4458" w:rsidRPr="00AD64F4" w:rsidRDefault="008F4458" w:rsidP="002F4509">
            <w:pPr>
              <w:keepNext/>
            </w:pPr>
          </w:p>
        </w:tc>
      </w:tr>
      <w:tr w:rsidR="008F4458" w:rsidRPr="00AD64F4" w:rsidTr="008F4458">
        <w:trPr>
          <w:jc w:val="center"/>
        </w:trPr>
        <w:tc>
          <w:tcPr>
            <w:tcW w:w="4876" w:type="dxa"/>
          </w:tcPr>
          <w:p w:rsidR="008F4458" w:rsidRPr="00AD64F4" w:rsidRDefault="003D6EF5" w:rsidP="003D6EF5">
            <w:pPr>
              <w:pStyle w:val="ColumnHeading"/>
              <w:keepNext/>
            </w:pPr>
            <w:r w:rsidRPr="00AD64F4">
              <w:t>Kommissionens forslag</w:t>
            </w:r>
          </w:p>
        </w:tc>
        <w:tc>
          <w:tcPr>
            <w:tcW w:w="4876" w:type="dxa"/>
          </w:tcPr>
          <w:p w:rsidR="008F4458" w:rsidRPr="00AD64F4" w:rsidRDefault="00B822DE" w:rsidP="002F4509">
            <w:pPr>
              <w:pStyle w:val="ColumnHeading"/>
              <w:keepNext/>
            </w:pPr>
            <w:r w:rsidRPr="00AD64F4">
              <w:t>Ændringsforslag</w:t>
            </w:r>
          </w:p>
        </w:tc>
      </w:tr>
      <w:tr w:rsidR="008F4458" w:rsidRPr="00AD64F4" w:rsidTr="008F4458">
        <w:trPr>
          <w:jc w:val="center"/>
        </w:trPr>
        <w:tc>
          <w:tcPr>
            <w:tcW w:w="4876" w:type="dxa"/>
          </w:tcPr>
          <w:p w:rsidR="008F4458" w:rsidRPr="00AD64F4" w:rsidRDefault="003D6EF5" w:rsidP="008F4458">
            <w:pPr>
              <w:pStyle w:val="Normal6"/>
              <w:rPr>
                <w:noProof w:val="0"/>
              </w:rPr>
            </w:pPr>
            <w:r w:rsidRPr="00AD64F4">
              <w:rPr>
                <w:noProof w:val="0"/>
              </w:rPr>
              <w:t xml:space="preserve">Ansøgninger om adgang kan </w:t>
            </w:r>
            <w:r w:rsidRPr="00AD64F4">
              <w:rPr>
                <w:b/>
                <w:i/>
                <w:noProof w:val="0"/>
              </w:rPr>
              <w:t xml:space="preserve">kun </w:t>
            </w:r>
            <w:r w:rsidRPr="00AD64F4">
              <w:rPr>
                <w:noProof w:val="0"/>
              </w:rPr>
              <w:t xml:space="preserve">afslås på grund af </w:t>
            </w:r>
            <w:r w:rsidRPr="00AD64F4">
              <w:rPr>
                <w:b/>
                <w:i/>
                <w:noProof w:val="0"/>
              </w:rPr>
              <w:t>manglende kapacitet</w:t>
            </w:r>
            <w:r w:rsidRPr="00AD64F4">
              <w:rPr>
                <w:noProof w:val="0"/>
              </w:rPr>
              <w:t>.</w:t>
            </w:r>
          </w:p>
        </w:tc>
        <w:tc>
          <w:tcPr>
            <w:tcW w:w="4876" w:type="dxa"/>
          </w:tcPr>
          <w:p w:rsidR="008F4458" w:rsidRPr="00AD64F4" w:rsidRDefault="003D6EF5" w:rsidP="008F4458">
            <w:pPr>
              <w:pStyle w:val="Normal6"/>
              <w:rPr>
                <w:noProof w:val="0"/>
                <w:szCs w:val="24"/>
              </w:rPr>
            </w:pPr>
            <w:r w:rsidRPr="00AD64F4">
              <w:rPr>
                <w:noProof w:val="0"/>
              </w:rPr>
              <w:t xml:space="preserve">Ansøgninger om adgang kan afslås på grund af </w:t>
            </w:r>
            <w:r w:rsidRPr="00AD64F4">
              <w:rPr>
                <w:b/>
                <w:i/>
                <w:noProof w:val="0"/>
              </w:rPr>
              <w:t>behørigt motiverede hensyn til samfundsinteresser, herunder miljø-, sikkerheds- og kapacitetsmæssige hensyn</w:t>
            </w:r>
            <w:r w:rsidRPr="00AD64F4">
              <w:rPr>
                <w:noProof w:val="0"/>
              </w:rPr>
              <w:t>.</w:t>
            </w:r>
          </w:p>
        </w:tc>
      </w:tr>
    </w:tbl>
    <w:p w:rsidR="008F4458" w:rsidRPr="00AD64F4" w:rsidRDefault="008F4458" w:rsidP="00415BDE">
      <w:pPr>
        <w:pStyle w:val="Olang"/>
      </w:pPr>
      <w:r w:rsidRPr="00AD64F4">
        <w:t xml:space="preserve">Or. </w:t>
      </w:r>
      <w:r w:rsidRPr="00AD64F4">
        <w:rPr>
          <w:rStyle w:val="HideTWBExt"/>
          <w:noProof w:val="0"/>
        </w:rPr>
        <w:t>&lt;Original&gt;</w:t>
      </w:r>
      <w:r w:rsidR="003D6EF5" w:rsidRPr="00AD64F4">
        <w:rPr>
          <w:rStyle w:val="HideTWBInt"/>
        </w:rPr>
        <w:t>{EN}</w:t>
      </w:r>
      <w:r w:rsidR="003D6EF5" w:rsidRPr="00AD64F4">
        <w:t>en</w:t>
      </w:r>
      <w:r w:rsidRPr="00AD64F4">
        <w:rPr>
          <w:rStyle w:val="HideTWBExt"/>
          <w:noProof w:val="0"/>
        </w:rPr>
        <w:t>&lt;/Original&gt;</w:t>
      </w:r>
    </w:p>
    <w:p w:rsidR="00F12D76" w:rsidRPr="00AD64F4" w:rsidRDefault="00F12D76">
      <w:pPr>
        <w:sectPr w:rsidR="00F12D76" w:rsidRPr="00AD64F4">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134" w:left="1418" w:header="1134" w:footer="675" w:gutter="0"/>
          <w:cols w:space="720"/>
          <w:noEndnote/>
        </w:sectPr>
      </w:pPr>
    </w:p>
    <w:p w:rsidR="00F12D76" w:rsidRPr="00AD64F4" w:rsidRDefault="00F12D76">
      <w:r w:rsidRPr="00AD64F4">
        <w:rPr>
          <w:rStyle w:val="HideTWBExt"/>
          <w:noProof w:val="0"/>
        </w:rPr>
        <w:lastRenderedPageBreak/>
        <w:t>&lt;/Amend&gt;</w:t>
      </w:r>
      <w:bookmarkEnd w:id="0"/>
    </w:p>
    <w:p w:rsidR="003D6EF5" w:rsidRPr="00AD64F4" w:rsidRDefault="003D6EF5" w:rsidP="007D6E8E">
      <w:pPr>
        <w:pStyle w:val="ZDateAM"/>
      </w:pPr>
      <w:r w:rsidRPr="00AD64F4">
        <w:rPr>
          <w:rStyle w:val="HideTWBExt"/>
          <w:noProof w:val="0"/>
        </w:rPr>
        <w:t>&lt;Amend&gt;&lt;Date&gt;</w:t>
      </w:r>
      <w:r w:rsidRPr="00AD64F4">
        <w:rPr>
          <w:rStyle w:val="HideTWBInt"/>
          <w:color w:val="auto"/>
        </w:rPr>
        <w:t>{12/02/2019}</w:t>
      </w:r>
      <w:r w:rsidRPr="00AD64F4">
        <w:t>12.2.2019</w:t>
      </w:r>
      <w:r w:rsidRPr="00AD64F4">
        <w:rPr>
          <w:rStyle w:val="HideTWBExt"/>
          <w:noProof w:val="0"/>
        </w:rPr>
        <w:t>&lt;/Date&gt;</w:t>
      </w:r>
      <w:r w:rsidRPr="00AD64F4">
        <w:tab/>
      </w:r>
      <w:r w:rsidRPr="00AD64F4">
        <w:rPr>
          <w:rStyle w:val="HideTWBExt"/>
          <w:noProof w:val="0"/>
        </w:rPr>
        <w:t>&lt;ANo&gt;</w:t>
      </w:r>
      <w:r w:rsidRPr="00AD64F4">
        <w:t>A8-0032</w:t>
      </w:r>
      <w:r w:rsidRPr="00AD64F4">
        <w:rPr>
          <w:rStyle w:val="HideTWBExt"/>
          <w:noProof w:val="0"/>
        </w:rPr>
        <w:t>&lt;/ANo&gt;</w:t>
      </w:r>
      <w:r w:rsidRPr="00AD64F4">
        <w:t>/</w:t>
      </w:r>
      <w:r w:rsidRPr="00AD64F4">
        <w:rPr>
          <w:rStyle w:val="HideTWBExt"/>
          <w:noProof w:val="0"/>
        </w:rPr>
        <w:t>&lt;NumAm&gt;</w:t>
      </w:r>
      <w:r w:rsidRPr="00AD64F4">
        <w:t>81</w:t>
      </w:r>
      <w:r w:rsidRPr="00AD64F4">
        <w:rPr>
          <w:rStyle w:val="HideTWBExt"/>
          <w:noProof w:val="0"/>
        </w:rPr>
        <w:t>&lt;/NumAm&gt;</w:t>
      </w:r>
    </w:p>
    <w:p w:rsidR="003D6EF5" w:rsidRPr="00AD64F4" w:rsidRDefault="003D6EF5" w:rsidP="007D6E8E">
      <w:pPr>
        <w:pStyle w:val="AMNumberTabs"/>
      </w:pPr>
      <w:r w:rsidRPr="00AD64F4">
        <w:t>Ændringsforslag</w:t>
      </w:r>
      <w:r w:rsidRPr="00AD64F4">
        <w:tab/>
      </w:r>
      <w:r w:rsidRPr="00AD64F4">
        <w:tab/>
      </w:r>
      <w:r w:rsidRPr="00AD64F4">
        <w:rPr>
          <w:rStyle w:val="HideTWBExt"/>
          <w:b w:val="0"/>
          <w:noProof w:val="0"/>
        </w:rPr>
        <w:t>&lt;NumAm&gt;</w:t>
      </w:r>
      <w:r w:rsidRPr="00AD64F4">
        <w:t>81</w:t>
      </w:r>
      <w:r w:rsidRPr="00AD64F4">
        <w:rPr>
          <w:rStyle w:val="HideTWBExt"/>
          <w:b w:val="0"/>
          <w:noProof w:val="0"/>
        </w:rPr>
        <w:t>&lt;/NumAm&gt;</w:t>
      </w:r>
    </w:p>
    <w:p w:rsidR="003D6EF5" w:rsidRPr="00AD64F4" w:rsidRDefault="003D6EF5" w:rsidP="007D6E8E">
      <w:pPr>
        <w:pStyle w:val="NormalBold"/>
      </w:pPr>
      <w:r w:rsidRPr="00AD64F4">
        <w:rPr>
          <w:rStyle w:val="HideTWBExt"/>
          <w:b w:val="0"/>
          <w:noProof w:val="0"/>
        </w:rPr>
        <w:t>&lt;RepeatBlock-By&gt;&lt;By&gt;&lt;Members&gt;</w:t>
      </w:r>
      <w:r w:rsidRPr="00AD64F4">
        <w:t>Lucy Anderson, Karoline Graswander</w:t>
      </w:r>
      <w:r w:rsidRPr="00AD64F4">
        <w:noBreakHyphen/>
        <w:t>Hainz, Jude Kirton</w:t>
      </w:r>
      <w:r w:rsidRPr="00AD64F4">
        <w:noBreakHyphen/>
        <w:t>Darling, Dietmar Köster, Agnes Jongerius, Marc Tarabella, Julie Ward, Biljana Borzan, Maria Noichl, Michael Detjen, Clare Moody, Eugen Freund, Karin Kadenbach, Kathleen Van Brempt, John Howarth, Ana Gomes, Karine Gloanec Maurin, Evelyn Regner, Mady Delvaux, Aleksander Gabelic, Olle Ludvigsson, Christine Revault d'Allonnes Bonnefoy, Edouard Martin, Claude Moraes, Evelyne Gebhardt, Guillaume Balas, Anna Hedh, Christel Schaldemose, Liisa Jaakonsaari, Sergio Gaetano Cofferati, Elly Schlein, Gabriele Preuß, Linda McAvan, Susanne Melior, Arndt Kohn, Ole Christensen, Paul Tang, Kati Piri, Rory Palmer, Seb Dance, Theresa Griffin, Paul Brannen, Mary Honeyball, David Martin, Derek Vaughan, Nikos Androulakis, Isabelle Thomas, Miriam Dalli, Hugues Bayet</w:t>
      </w:r>
      <w:r w:rsidRPr="00AD64F4">
        <w:rPr>
          <w:rStyle w:val="HideTWBExt"/>
          <w:b w:val="0"/>
          <w:noProof w:val="0"/>
        </w:rPr>
        <w:t>&lt;/Members&gt;</w:t>
      </w:r>
    </w:p>
    <w:p w:rsidR="003D6EF5" w:rsidRPr="00AD64F4" w:rsidRDefault="003D6EF5" w:rsidP="007D6E8E">
      <w:r w:rsidRPr="00AD64F4">
        <w:rPr>
          <w:rStyle w:val="HideTWBExt"/>
          <w:noProof w:val="0"/>
        </w:rPr>
        <w:t>&lt;/By&gt;&lt;/RepeatBlock-By&gt;</w:t>
      </w:r>
    </w:p>
    <w:p w:rsidR="003D6EF5" w:rsidRPr="00AD64F4" w:rsidRDefault="003D6EF5" w:rsidP="007D6E8E">
      <w:pPr>
        <w:pStyle w:val="ProjRap"/>
      </w:pPr>
      <w:r w:rsidRPr="00AD64F4">
        <w:rPr>
          <w:rStyle w:val="HideTWBExt"/>
          <w:b w:val="0"/>
          <w:noProof w:val="0"/>
        </w:rPr>
        <w:t>&lt;TitreType&gt;</w:t>
      </w:r>
      <w:r w:rsidRPr="00AD64F4">
        <w:t>Betænkning</w:t>
      </w:r>
      <w:r w:rsidRPr="00AD64F4">
        <w:rPr>
          <w:rStyle w:val="HideTWBExt"/>
          <w:b w:val="0"/>
          <w:noProof w:val="0"/>
        </w:rPr>
        <w:t>&lt;/TitreType&gt;</w:t>
      </w:r>
      <w:r w:rsidRPr="00AD64F4">
        <w:tab/>
        <w:t>A8-0032/2019</w:t>
      </w:r>
    </w:p>
    <w:p w:rsidR="003D6EF5" w:rsidRPr="00AD64F4" w:rsidRDefault="003D6EF5" w:rsidP="007D6E8E">
      <w:pPr>
        <w:pStyle w:val="NormalBold"/>
      </w:pPr>
      <w:r w:rsidRPr="00AD64F4">
        <w:rPr>
          <w:rStyle w:val="HideTWBExt"/>
          <w:b w:val="0"/>
          <w:noProof w:val="0"/>
        </w:rPr>
        <w:t>&lt;Rapporteur&gt;</w:t>
      </w:r>
      <w:r w:rsidRPr="00AD64F4">
        <w:t>Roberts Zīle</w:t>
      </w:r>
      <w:r w:rsidRPr="00AD64F4">
        <w:rPr>
          <w:rStyle w:val="HideTWBExt"/>
          <w:b w:val="0"/>
          <w:noProof w:val="0"/>
        </w:rPr>
        <w:t>&lt;/Rapporteur&gt;</w:t>
      </w:r>
    </w:p>
    <w:p w:rsidR="003D6EF5" w:rsidRPr="00AD64F4" w:rsidRDefault="003D6EF5" w:rsidP="007D6E8E">
      <w:r w:rsidRPr="00AD64F4">
        <w:rPr>
          <w:rStyle w:val="HideTWBExt"/>
          <w:noProof w:val="0"/>
        </w:rPr>
        <w:t>&lt;Titre&gt;</w:t>
      </w:r>
      <w:r w:rsidRPr="00AD64F4">
        <w:t>Fælles regler for adgang til det internationale marked for buskørsel</w:t>
      </w:r>
      <w:r w:rsidRPr="00AD64F4">
        <w:rPr>
          <w:rStyle w:val="HideTWBExt"/>
          <w:noProof w:val="0"/>
        </w:rPr>
        <w:t>&lt;/Titre&gt;</w:t>
      </w:r>
    </w:p>
    <w:p w:rsidR="003D6EF5" w:rsidRPr="00AD64F4" w:rsidRDefault="003D6EF5" w:rsidP="007D6E8E">
      <w:pPr>
        <w:pStyle w:val="Normal12"/>
      </w:pPr>
      <w:r w:rsidRPr="00AD64F4">
        <w:rPr>
          <w:rStyle w:val="HideTWBExt"/>
          <w:noProof w:val="0"/>
        </w:rPr>
        <w:t>&lt;DocRef&gt;</w:t>
      </w:r>
      <w:r w:rsidRPr="00AD64F4">
        <w:t>(COM(2017)0647 – C8-0396/2017 – 2017/0288(COD))</w:t>
      </w:r>
      <w:r w:rsidRPr="00AD64F4">
        <w:rPr>
          <w:rStyle w:val="HideTWBExt"/>
          <w:noProof w:val="0"/>
        </w:rPr>
        <w:t>&lt;/DocRef&gt;</w:t>
      </w:r>
    </w:p>
    <w:p w:rsidR="003D6EF5" w:rsidRPr="00AD64F4" w:rsidRDefault="003D6EF5" w:rsidP="007D6E8E">
      <w:pPr>
        <w:pStyle w:val="NormalBold"/>
      </w:pPr>
      <w:r w:rsidRPr="00AD64F4">
        <w:rPr>
          <w:rStyle w:val="HideTWBExt"/>
          <w:b w:val="0"/>
          <w:noProof w:val="0"/>
        </w:rPr>
        <w:t>&lt;DocAmend&gt;</w:t>
      </w:r>
      <w:r w:rsidRPr="00AD64F4">
        <w:t>Forslag til forordning</w:t>
      </w:r>
      <w:r w:rsidRPr="00AD64F4">
        <w:rPr>
          <w:rStyle w:val="HideTWBExt"/>
          <w:b w:val="0"/>
          <w:noProof w:val="0"/>
        </w:rPr>
        <w:t>&lt;/DocAmend&gt;</w:t>
      </w:r>
    </w:p>
    <w:p w:rsidR="003D6EF5" w:rsidRPr="00AD64F4" w:rsidRDefault="003D6EF5" w:rsidP="007D6E8E">
      <w:pPr>
        <w:pStyle w:val="NormalBold"/>
      </w:pPr>
      <w:r w:rsidRPr="00AD64F4">
        <w:rPr>
          <w:rStyle w:val="HideTWBExt"/>
          <w:b w:val="0"/>
          <w:noProof w:val="0"/>
        </w:rPr>
        <w:t>&lt;Article&gt;</w:t>
      </w:r>
      <w:r w:rsidRPr="00AD64F4">
        <w:t>Artikel 1 – stk. 1 – nr. 10</w:t>
      </w:r>
      <w:r w:rsidRPr="00AD64F4">
        <w:rPr>
          <w:rStyle w:val="HideTWBExt"/>
          <w:b w:val="0"/>
          <w:noProof w:val="0"/>
        </w:rPr>
        <w:t>&lt;/Article&gt;</w:t>
      </w:r>
    </w:p>
    <w:p w:rsidR="003D6EF5" w:rsidRPr="00AD64F4" w:rsidRDefault="003D6EF5" w:rsidP="007D6E8E">
      <w:r w:rsidRPr="00AD64F4">
        <w:rPr>
          <w:rStyle w:val="HideTWBExt"/>
          <w:noProof w:val="0"/>
        </w:rPr>
        <w:t>&lt;DocAmend2&gt;</w:t>
      </w:r>
      <w:r w:rsidRPr="00AD64F4">
        <w:t>Forordning (EF) nr. 1073/2009</w:t>
      </w:r>
      <w:r w:rsidRPr="00AD64F4">
        <w:rPr>
          <w:rStyle w:val="HideTWBExt"/>
          <w:noProof w:val="0"/>
        </w:rPr>
        <w:t>&lt;/DocAmend2&gt;</w:t>
      </w:r>
    </w:p>
    <w:p w:rsidR="003D6EF5" w:rsidRPr="00AD64F4" w:rsidRDefault="003D6EF5" w:rsidP="007D6E8E">
      <w:r w:rsidRPr="00AD64F4">
        <w:rPr>
          <w:rStyle w:val="HideTWBExt"/>
          <w:noProof w:val="0"/>
        </w:rPr>
        <w:t>&lt;Article2&gt;</w:t>
      </w:r>
      <w:r w:rsidRPr="00AD64F4">
        <w:t>Artikel 8d – stk. 5</w:t>
      </w:r>
      <w:r w:rsidRPr="00AD64F4">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D6EF5" w:rsidRPr="00AD64F4" w:rsidTr="008F4458">
        <w:trPr>
          <w:jc w:val="center"/>
        </w:trPr>
        <w:tc>
          <w:tcPr>
            <w:tcW w:w="9752" w:type="dxa"/>
            <w:gridSpan w:val="2"/>
          </w:tcPr>
          <w:p w:rsidR="003D6EF5" w:rsidRPr="00AD64F4" w:rsidRDefault="003D6EF5" w:rsidP="002F4509">
            <w:pPr>
              <w:keepNext/>
            </w:pPr>
          </w:p>
        </w:tc>
      </w:tr>
      <w:tr w:rsidR="003D6EF5" w:rsidRPr="00AD64F4" w:rsidTr="008F4458">
        <w:trPr>
          <w:jc w:val="center"/>
        </w:trPr>
        <w:tc>
          <w:tcPr>
            <w:tcW w:w="4876" w:type="dxa"/>
          </w:tcPr>
          <w:p w:rsidR="003D6EF5" w:rsidRPr="00AD64F4" w:rsidRDefault="003D6EF5" w:rsidP="003D6EF5">
            <w:pPr>
              <w:pStyle w:val="ColumnHeading"/>
              <w:keepNext/>
            </w:pPr>
            <w:r w:rsidRPr="00AD64F4">
              <w:t>Kommissionens forslag</w:t>
            </w:r>
          </w:p>
        </w:tc>
        <w:tc>
          <w:tcPr>
            <w:tcW w:w="4876" w:type="dxa"/>
          </w:tcPr>
          <w:p w:rsidR="003D6EF5" w:rsidRPr="00AD64F4" w:rsidRDefault="003D6EF5" w:rsidP="002F4509">
            <w:pPr>
              <w:pStyle w:val="ColumnHeading"/>
              <w:keepNext/>
            </w:pPr>
            <w:r w:rsidRPr="00AD64F4">
              <w:t>Ændringsforslag</w:t>
            </w:r>
          </w:p>
        </w:tc>
      </w:tr>
      <w:tr w:rsidR="003D6EF5" w:rsidRPr="00AD64F4" w:rsidTr="008F4458">
        <w:trPr>
          <w:jc w:val="center"/>
        </w:trPr>
        <w:tc>
          <w:tcPr>
            <w:tcW w:w="4876" w:type="dxa"/>
          </w:tcPr>
          <w:p w:rsidR="003D6EF5" w:rsidRPr="00AD64F4" w:rsidRDefault="003D6EF5" w:rsidP="008F4458">
            <w:pPr>
              <w:pStyle w:val="Normal6"/>
              <w:rPr>
                <w:noProof w:val="0"/>
              </w:rPr>
            </w:pPr>
            <w:r w:rsidRPr="00AD64F4">
              <w:rPr>
                <w:noProof w:val="0"/>
              </w:rPr>
              <w:t>5.</w:t>
            </w:r>
            <w:r w:rsidRPr="00AD64F4">
              <w:rPr>
                <w:noProof w:val="0"/>
              </w:rPr>
              <w:tab/>
              <w:t xml:space="preserve">Kommissionen </w:t>
            </w:r>
            <w:r w:rsidRPr="00AD64F4">
              <w:rPr>
                <w:b/>
                <w:i/>
                <w:noProof w:val="0"/>
              </w:rPr>
              <w:t>tillægges beføjelser til at vedtage delegerede retsakter i overensstemmelse med artikel 26</w:t>
            </w:r>
            <w:r w:rsidRPr="00AD64F4">
              <w:rPr>
                <w:noProof w:val="0"/>
              </w:rPr>
              <w:t xml:space="preserve"> med nærmere procedureregler og kriterier for anvendelsen af nærværende artikel.</w:t>
            </w:r>
          </w:p>
        </w:tc>
        <w:tc>
          <w:tcPr>
            <w:tcW w:w="4876" w:type="dxa"/>
          </w:tcPr>
          <w:p w:rsidR="003D6EF5" w:rsidRPr="00AD64F4" w:rsidRDefault="003D6EF5" w:rsidP="008F4458">
            <w:pPr>
              <w:pStyle w:val="Normal6"/>
              <w:rPr>
                <w:noProof w:val="0"/>
                <w:szCs w:val="24"/>
              </w:rPr>
            </w:pPr>
            <w:r w:rsidRPr="00AD64F4">
              <w:rPr>
                <w:noProof w:val="0"/>
              </w:rPr>
              <w:t>5.</w:t>
            </w:r>
            <w:r w:rsidRPr="00AD64F4">
              <w:rPr>
                <w:noProof w:val="0"/>
              </w:rPr>
              <w:tab/>
              <w:t xml:space="preserve">Kommissionen </w:t>
            </w:r>
            <w:r w:rsidRPr="00AD64F4">
              <w:rPr>
                <w:b/>
                <w:i/>
                <w:noProof w:val="0"/>
              </w:rPr>
              <w:t>høres af tilsynsorganerne og udsteder retningslinjer</w:t>
            </w:r>
            <w:r w:rsidRPr="00AD64F4">
              <w:rPr>
                <w:noProof w:val="0"/>
              </w:rPr>
              <w:t xml:space="preserve"> med nærmere procedureregler og kriterier for anvendelsen af nærværende artikel.</w:t>
            </w:r>
          </w:p>
        </w:tc>
      </w:tr>
    </w:tbl>
    <w:p w:rsidR="003D6EF5" w:rsidRPr="00AD64F4" w:rsidRDefault="003D6EF5" w:rsidP="00415BDE">
      <w:pPr>
        <w:pStyle w:val="Olang"/>
      </w:pPr>
      <w:r w:rsidRPr="00AD64F4">
        <w:t xml:space="preserve">Or. </w:t>
      </w:r>
      <w:r w:rsidRPr="00AD64F4">
        <w:rPr>
          <w:rStyle w:val="HideTWBExt"/>
          <w:noProof w:val="0"/>
        </w:rPr>
        <w:t>&lt;Original&gt;</w:t>
      </w:r>
      <w:r w:rsidRPr="00AD64F4">
        <w:rPr>
          <w:rStyle w:val="HideTWBInt"/>
        </w:rPr>
        <w:t>{EN}</w:t>
      </w:r>
      <w:r w:rsidRPr="00AD64F4">
        <w:t>en</w:t>
      </w:r>
      <w:r w:rsidRPr="00AD64F4">
        <w:rPr>
          <w:rStyle w:val="HideTWBExt"/>
          <w:noProof w:val="0"/>
        </w:rPr>
        <w:t>&lt;/Original&gt;</w:t>
      </w:r>
    </w:p>
    <w:p w:rsidR="003D6EF5" w:rsidRPr="00AD64F4" w:rsidRDefault="003D6EF5" w:rsidP="007D6E8E">
      <w:pPr>
        <w:sectPr w:rsidR="003D6EF5" w:rsidRPr="00AD64F4" w:rsidSect="006D1239">
          <w:footerReference w:type="default" r:id="rId14"/>
          <w:footnotePr>
            <w:numRestart w:val="eachSect"/>
          </w:footnotePr>
          <w:endnotePr>
            <w:numFmt w:val="decimal"/>
          </w:endnotePr>
          <w:pgSz w:w="11906" w:h="16838" w:code="9"/>
          <w:pgMar w:top="1134" w:right="1418" w:bottom="1418" w:left="1418" w:header="1134" w:footer="567" w:gutter="0"/>
          <w:cols w:space="720"/>
          <w:noEndnote/>
        </w:sectPr>
      </w:pPr>
    </w:p>
    <w:p w:rsidR="003D6EF5" w:rsidRPr="00AD64F4" w:rsidRDefault="003D6EF5" w:rsidP="007D6E8E">
      <w:r w:rsidRPr="00AD64F4">
        <w:rPr>
          <w:rStyle w:val="HideTWBExt"/>
          <w:noProof w:val="0"/>
        </w:rPr>
        <w:lastRenderedPageBreak/>
        <w:t>&lt;/Amend&gt;</w:t>
      </w:r>
    </w:p>
    <w:p w:rsidR="003D6EF5" w:rsidRPr="00AD64F4" w:rsidRDefault="003D6EF5" w:rsidP="003D6EF5">
      <w:pPr>
        <w:pStyle w:val="ZDateAM"/>
      </w:pPr>
      <w:r w:rsidRPr="00AD64F4">
        <w:rPr>
          <w:rStyle w:val="HideTWBExt"/>
          <w:noProof w:val="0"/>
        </w:rPr>
        <w:t>&lt;Amend&gt;&lt;Date&gt;</w:t>
      </w:r>
      <w:r w:rsidRPr="00AD64F4">
        <w:rPr>
          <w:rStyle w:val="HideTWBInt"/>
          <w:color w:val="auto"/>
        </w:rPr>
        <w:t>{12/02/2019}</w:t>
      </w:r>
      <w:r w:rsidRPr="00AD64F4">
        <w:t>12.2.2019</w:t>
      </w:r>
      <w:r w:rsidRPr="00AD64F4">
        <w:rPr>
          <w:rStyle w:val="HideTWBExt"/>
          <w:noProof w:val="0"/>
        </w:rPr>
        <w:t>&lt;/Date&gt;</w:t>
      </w:r>
      <w:r w:rsidRPr="00AD64F4">
        <w:tab/>
      </w:r>
      <w:r w:rsidRPr="00AD64F4">
        <w:rPr>
          <w:rStyle w:val="HideTWBExt"/>
          <w:noProof w:val="0"/>
        </w:rPr>
        <w:t>&lt;ANo&gt;</w:t>
      </w:r>
      <w:r w:rsidRPr="00AD64F4">
        <w:t>A8-0032</w:t>
      </w:r>
      <w:r w:rsidRPr="00AD64F4">
        <w:rPr>
          <w:rStyle w:val="HideTWBExt"/>
          <w:noProof w:val="0"/>
        </w:rPr>
        <w:t>&lt;/ANo&gt;</w:t>
      </w:r>
      <w:r w:rsidRPr="00AD64F4">
        <w:t>/</w:t>
      </w:r>
      <w:r w:rsidRPr="00AD64F4">
        <w:rPr>
          <w:rStyle w:val="HideTWBExt"/>
          <w:noProof w:val="0"/>
        </w:rPr>
        <w:t>&lt;NumAm&gt;</w:t>
      </w:r>
      <w:r w:rsidRPr="00AD64F4">
        <w:t>82</w:t>
      </w:r>
      <w:r w:rsidRPr="00AD64F4">
        <w:rPr>
          <w:rStyle w:val="HideTWBExt"/>
          <w:noProof w:val="0"/>
        </w:rPr>
        <w:t>&lt;/NumAm&gt;</w:t>
      </w:r>
    </w:p>
    <w:p w:rsidR="003D6EF5" w:rsidRPr="00AD64F4" w:rsidRDefault="003D6EF5" w:rsidP="003D6EF5">
      <w:pPr>
        <w:pStyle w:val="AMNumberTabs"/>
      </w:pPr>
      <w:r w:rsidRPr="00AD64F4">
        <w:t>Ændringsforslag</w:t>
      </w:r>
      <w:r w:rsidRPr="00AD64F4">
        <w:tab/>
      </w:r>
      <w:r w:rsidRPr="00AD64F4">
        <w:tab/>
      </w:r>
      <w:r w:rsidRPr="00AD64F4">
        <w:rPr>
          <w:rStyle w:val="HideTWBExt"/>
          <w:b w:val="0"/>
          <w:noProof w:val="0"/>
        </w:rPr>
        <w:t>&lt;NumAm&gt;</w:t>
      </w:r>
      <w:r w:rsidRPr="00AD64F4">
        <w:t>82</w:t>
      </w:r>
      <w:r w:rsidRPr="00AD64F4">
        <w:rPr>
          <w:rStyle w:val="HideTWBExt"/>
          <w:b w:val="0"/>
          <w:noProof w:val="0"/>
        </w:rPr>
        <w:t>&lt;/NumAm&gt;</w:t>
      </w:r>
    </w:p>
    <w:p w:rsidR="003D6EF5" w:rsidRPr="00AD64F4" w:rsidRDefault="003D6EF5" w:rsidP="003D6EF5">
      <w:pPr>
        <w:pStyle w:val="NormalBold"/>
      </w:pPr>
      <w:r w:rsidRPr="00AD64F4">
        <w:rPr>
          <w:rStyle w:val="HideTWBExt"/>
          <w:b w:val="0"/>
          <w:noProof w:val="0"/>
        </w:rPr>
        <w:t>&lt;RepeatBlock-By&gt;&lt;By&gt;&lt;Members&gt;</w:t>
      </w:r>
      <w:r w:rsidRPr="00AD64F4">
        <w:t>Lucy Anderson, Karoline Graswander</w:t>
      </w:r>
      <w:r w:rsidRPr="00AD64F4">
        <w:noBreakHyphen/>
        <w:t>Hainz, Jude Kirton</w:t>
      </w:r>
      <w:r w:rsidRPr="00AD64F4">
        <w:noBreakHyphen/>
        <w:t>Darling, Dietmar Köster, Agnes Jongerius, Marc Tarabella, Julie Ward, Biljana Borzan, Maria Noichl, Michael Detjen, Clare Moody, Eugen Freund, Karin Kadenbach, Kathleen Van Brempt, John Howarth, Ana Gomes, Karine Gloanec Maurin, Evelyn Regner, Mady Delvaux, Aleksander Gabelic, Olle Ludvigsson, Christine Revault d'Allonnes Bonnefoy, Edouard Martin, Claude Moraes, Evelyne Gebhardt, Guillaume Balas, Anna Hedh, Christel Schaldemose, Liisa Jaakonsaari, Sergio Gaetano Cofferati, Elly Schlein, Gabriele Preuß, Linda McAvan, Susanne Melior, Arndt Kohn, Ole Christensen, Paul Tang, Kati Piri, Rory Palmer, Seb Dance, Theresa Griffin, Paul Brannen, Mary Honeyball, David Martin, Derek Vaughan, Nikos Androulakis, Isabelle Thomas, Miriam Dalli, Richard Corbett, Hugues Bayet</w:t>
      </w:r>
      <w:r w:rsidRPr="00AD64F4">
        <w:rPr>
          <w:rStyle w:val="HideTWBExt"/>
          <w:b w:val="0"/>
          <w:noProof w:val="0"/>
        </w:rPr>
        <w:t>&lt;/Members&gt;</w:t>
      </w:r>
    </w:p>
    <w:p w:rsidR="003D6EF5" w:rsidRPr="00AD64F4" w:rsidRDefault="003D6EF5" w:rsidP="003D6EF5">
      <w:r w:rsidRPr="00AD64F4">
        <w:rPr>
          <w:rStyle w:val="HideTWBExt"/>
          <w:noProof w:val="0"/>
        </w:rPr>
        <w:t>&lt;/By&gt;&lt;/RepeatBlock-By&gt;</w:t>
      </w:r>
    </w:p>
    <w:p w:rsidR="003D6EF5" w:rsidRPr="00AD64F4" w:rsidRDefault="003D6EF5" w:rsidP="003D6EF5">
      <w:pPr>
        <w:pStyle w:val="ProjRap"/>
      </w:pPr>
      <w:r w:rsidRPr="00AD64F4">
        <w:rPr>
          <w:rStyle w:val="HideTWBExt"/>
          <w:b w:val="0"/>
          <w:noProof w:val="0"/>
        </w:rPr>
        <w:t>&lt;TitreType&gt;</w:t>
      </w:r>
      <w:r w:rsidRPr="00AD64F4">
        <w:t>Betænkning</w:t>
      </w:r>
      <w:r w:rsidRPr="00AD64F4">
        <w:rPr>
          <w:rStyle w:val="HideTWBExt"/>
          <w:b w:val="0"/>
          <w:noProof w:val="0"/>
        </w:rPr>
        <w:t>&lt;/TitreType&gt;</w:t>
      </w:r>
      <w:r w:rsidRPr="00AD64F4">
        <w:tab/>
        <w:t>A8-0032/2019</w:t>
      </w:r>
    </w:p>
    <w:p w:rsidR="003D6EF5" w:rsidRPr="00AD64F4" w:rsidRDefault="003D6EF5" w:rsidP="003D6EF5">
      <w:pPr>
        <w:pStyle w:val="NormalBold"/>
      </w:pPr>
      <w:r w:rsidRPr="00AD64F4">
        <w:rPr>
          <w:rStyle w:val="HideTWBExt"/>
          <w:b w:val="0"/>
          <w:noProof w:val="0"/>
        </w:rPr>
        <w:t>&lt;Rapporteur&gt;</w:t>
      </w:r>
      <w:r w:rsidRPr="00AD64F4">
        <w:t>Roberts Zīle</w:t>
      </w:r>
      <w:r w:rsidRPr="00AD64F4">
        <w:rPr>
          <w:rStyle w:val="HideTWBExt"/>
          <w:b w:val="0"/>
          <w:noProof w:val="0"/>
        </w:rPr>
        <w:t>&lt;/Rapporteur&gt;</w:t>
      </w:r>
    </w:p>
    <w:p w:rsidR="003D6EF5" w:rsidRPr="00AD64F4" w:rsidRDefault="003D6EF5" w:rsidP="003D6EF5">
      <w:r w:rsidRPr="00AD64F4">
        <w:rPr>
          <w:rStyle w:val="HideTWBExt"/>
          <w:noProof w:val="0"/>
        </w:rPr>
        <w:t>&lt;Titre&gt;</w:t>
      </w:r>
      <w:r w:rsidRPr="00AD64F4">
        <w:t>Fælles regler for adgang til det internationale marked for buskørsel</w:t>
      </w:r>
      <w:r w:rsidRPr="00AD64F4">
        <w:rPr>
          <w:rStyle w:val="HideTWBExt"/>
          <w:noProof w:val="0"/>
        </w:rPr>
        <w:t>&lt;/Titre&gt;</w:t>
      </w:r>
    </w:p>
    <w:p w:rsidR="003D6EF5" w:rsidRPr="00AD64F4" w:rsidRDefault="003D6EF5" w:rsidP="003D6EF5">
      <w:pPr>
        <w:pStyle w:val="Normal12"/>
      </w:pPr>
      <w:r w:rsidRPr="00AD64F4">
        <w:rPr>
          <w:rStyle w:val="HideTWBExt"/>
          <w:noProof w:val="0"/>
        </w:rPr>
        <w:t>&lt;DocRef&gt;</w:t>
      </w:r>
      <w:r w:rsidRPr="00AD64F4">
        <w:t>(COM(2017)0647 – C8-0396/2017 – 2017/0288(COD))</w:t>
      </w:r>
      <w:bookmarkStart w:id="2" w:name="_GoBack"/>
      <w:bookmarkEnd w:id="2"/>
      <w:r w:rsidRPr="00AD64F4">
        <w:rPr>
          <w:rStyle w:val="HideTWBExt"/>
          <w:noProof w:val="0"/>
        </w:rPr>
        <w:t>&lt;/DocRef&gt;</w:t>
      </w:r>
    </w:p>
    <w:p w:rsidR="003D6EF5" w:rsidRPr="00AD64F4" w:rsidRDefault="003D6EF5" w:rsidP="003D6EF5">
      <w:pPr>
        <w:pStyle w:val="NormalBold"/>
      </w:pPr>
      <w:r w:rsidRPr="00AD64F4">
        <w:rPr>
          <w:rStyle w:val="HideTWBExt"/>
          <w:b w:val="0"/>
          <w:noProof w:val="0"/>
        </w:rPr>
        <w:t>&lt;DocAmend&gt;</w:t>
      </w:r>
      <w:r w:rsidRPr="00AD64F4">
        <w:t>Forslag til forordning</w:t>
      </w:r>
      <w:r w:rsidRPr="00AD64F4">
        <w:rPr>
          <w:rStyle w:val="HideTWBExt"/>
          <w:b w:val="0"/>
          <w:noProof w:val="0"/>
        </w:rPr>
        <w:t>&lt;/DocAmend&gt;</w:t>
      </w:r>
    </w:p>
    <w:p w:rsidR="003D6EF5" w:rsidRPr="00AD64F4" w:rsidRDefault="003D6EF5" w:rsidP="003D6EF5">
      <w:pPr>
        <w:pStyle w:val="NormalBold"/>
      </w:pPr>
      <w:r w:rsidRPr="00AD64F4">
        <w:rPr>
          <w:rStyle w:val="HideTWBExt"/>
          <w:b w:val="0"/>
          <w:noProof w:val="0"/>
        </w:rPr>
        <w:t>&lt;Article&gt;</w:t>
      </w:r>
      <w:r w:rsidRPr="00AD64F4">
        <w:t>Artikel 1 – stk. 1 – nr. 10</w:t>
      </w:r>
      <w:r w:rsidRPr="00AD64F4">
        <w:rPr>
          <w:rStyle w:val="HideTWBExt"/>
          <w:b w:val="0"/>
          <w:noProof w:val="0"/>
        </w:rPr>
        <w:t>&lt;/Article&gt;</w:t>
      </w:r>
    </w:p>
    <w:p w:rsidR="003D6EF5" w:rsidRPr="00AD64F4" w:rsidRDefault="003D6EF5" w:rsidP="003D6EF5">
      <w:r w:rsidRPr="00AD64F4">
        <w:rPr>
          <w:rStyle w:val="HideTWBExt"/>
          <w:noProof w:val="0"/>
        </w:rPr>
        <w:t>&lt;DocAmend2&gt;</w:t>
      </w:r>
      <w:r w:rsidRPr="00AD64F4">
        <w:t>Forordning (EF) nr. 1073/2009</w:t>
      </w:r>
      <w:r w:rsidRPr="00AD64F4">
        <w:rPr>
          <w:rStyle w:val="HideTWBExt"/>
          <w:noProof w:val="0"/>
        </w:rPr>
        <w:t>&lt;/DocAmend2&gt;</w:t>
      </w:r>
    </w:p>
    <w:p w:rsidR="003D6EF5" w:rsidRPr="00AD64F4" w:rsidRDefault="003D6EF5" w:rsidP="003D6EF5">
      <w:r w:rsidRPr="00AD64F4">
        <w:rPr>
          <w:rStyle w:val="HideTWBExt"/>
          <w:noProof w:val="0"/>
        </w:rPr>
        <w:t>&lt;Article2&gt;</w:t>
      </w:r>
      <w:r w:rsidRPr="00AD64F4">
        <w:t>Artikel 8c – stk. 2 – afsnit 2 – litra c a (nyt)</w:t>
      </w:r>
      <w:r w:rsidRPr="00AD64F4">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D6EF5" w:rsidRPr="00AD64F4" w:rsidTr="005C7D30">
        <w:trPr>
          <w:jc w:val="center"/>
        </w:trPr>
        <w:tc>
          <w:tcPr>
            <w:tcW w:w="9752" w:type="dxa"/>
            <w:gridSpan w:val="2"/>
          </w:tcPr>
          <w:p w:rsidR="003D6EF5" w:rsidRPr="00AD64F4" w:rsidRDefault="003D6EF5" w:rsidP="005C7D30">
            <w:pPr>
              <w:keepNext/>
            </w:pPr>
          </w:p>
        </w:tc>
      </w:tr>
      <w:tr w:rsidR="003D6EF5" w:rsidRPr="00AD64F4" w:rsidTr="005C7D30">
        <w:trPr>
          <w:jc w:val="center"/>
        </w:trPr>
        <w:tc>
          <w:tcPr>
            <w:tcW w:w="4876" w:type="dxa"/>
          </w:tcPr>
          <w:p w:rsidR="003D6EF5" w:rsidRPr="00AD64F4" w:rsidRDefault="003D6EF5" w:rsidP="003D6EF5">
            <w:pPr>
              <w:pStyle w:val="ColumnHeading"/>
              <w:keepNext/>
            </w:pPr>
            <w:r w:rsidRPr="00AD64F4">
              <w:t>Kommissionens forslag</w:t>
            </w:r>
          </w:p>
        </w:tc>
        <w:tc>
          <w:tcPr>
            <w:tcW w:w="4876" w:type="dxa"/>
          </w:tcPr>
          <w:p w:rsidR="003D6EF5" w:rsidRPr="00AD64F4" w:rsidRDefault="003D6EF5" w:rsidP="005C7D30">
            <w:pPr>
              <w:pStyle w:val="ColumnHeading"/>
              <w:keepNext/>
            </w:pPr>
            <w:r w:rsidRPr="00AD64F4">
              <w:t>Ændringsforslag</w:t>
            </w:r>
          </w:p>
        </w:tc>
      </w:tr>
      <w:tr w:rsidR="003D6EF5" w:rsidRPr="00AD64F4" w:rsidTr="005C7D30">
        <w:trPr>
          <w:jc w:val="center"/>
        </w:trPr>
        <w:tc>
          <w:tcPr>
            <w:tcW w:w="4876" w:type="dxa"/>
          </w:tcPr>
          <w:p w:rsidR="003D6EF5" w:rsidRPr="00AD64F4" w:rsidRDefault="003D6EF5" w:rsidP="005C7D30">
            <w:pPr>
              <w:pStyle w:val="Normal6"/>
              <w:rPr>
                <w:noProof w:val="0"/>
              </w:rPr>
            </w:pPr>
          </w:p>
        </w:tc>
        <w:tc>
          <w:tcPr>
            <w:tcW w:w="4876" w:type="dxa"/>
          </w:tcPr>
          <w:p w:rsidR="003D6EF5" w:rsidRPr="00AD64F4" w:rsidRDefault="004A44E4" w:rsidP="004A44E4">
            <w:pPr>
              <w:pStyle w:val="Normal6"/>
              <w:rPr>
                <w:noProof w:val="0"/>
                <w:szCs w:val="24"/>
              </w:rPr>
            </w:pPr>
            <w:r w:rsidRPr="00AD64F4">
              <w:rPr>
                <w:b/>
                <w:i/>
                <w:noProof w:val="0"/>
              </w:rPr>
              <w:t>ca)</w:t>
            </w:r>
            <w:r w:rsidRPr="00AD64F4">
              <w:rPr>
                <w:noProof w:val="0"/>
              </w:rPr>
              <w:t xml:space="preserve"> </w:t>
            </w:r>
            <w:r w:rsidRPr="00AD64F4">
              <w:rPr>
                <w:noProof w:val="0"/>
              </w:rPr>
              <w:tab/>
            </w:r>
            <w:r w:rsidRPr="00AD64F4">
              <w:rPr>
                <w:b/>
                <w:i/>
                <w:noProof w:val="0"/>
              </w:rPr>
              <w:t>ansøgeren har anmodet om tilladelse til at drive regelmæssig rutebilkørsel på samme rute som den, hvorpå en virksomhed, der udfører offentlig befordring, har fået ret eller kompensation til at udføre offentlige transporttjenester inden for rammerne af en kontrakt om offentlig trafikbetjening i henhold til forordning (EF) nr. 1370/2007, eller en alternativ rute.</w:t>
            </w:r>
          </w:p>
        </w:tc>
      </w:tr>
    </w:tbl>
    <w:p w:rsidR="003D6EF5" w:rsidRPr="00AD64F4" w:rsidRDefault="003D6EF5" w:rsidP="00415BDE">
      <w:pPr>
        <w:pStyle w:val="Olang"/>
      </w:pPr>
      <w:r w:rsidRPr="00AD64F4">
        <w:t xml:space="preserve">Or. </w:t>
      </w:r>
      <w:r w:rsidRPr="00AD64F4">
        <w:rPr>
          <w:rStyle w:val="HideTWBExt"/>
          <w:noProof w:val="0"/>
        </w:rPr>
        <w:t>&lt;Original&gt;</w:t>
      </w:r>
      <w:r w:rsidRPr="00AD64F4">
        <w:rPr>
          <w:rStyle w:val="HideTWBInt"/>
        </w:rPr>
        <w:t>{EN}</w:t>
      </w:r>
      <w:r w:rsidRPr="00AD64F4">
        <w:t>en</w:t>
      </w:r>
      <w:r w:rsidRPr="00AD64F4">
        <w:rPr>
          <w:rStyle w:val="HideTWBExt"/>
          <w:noProof w:val="0"/>
        </w:rPr>
        <w:t>&lt;/Original&gt;</w:t>
      </w:r>
    </w:p>
    <w:p w:rsidR="003D6EF5" w:rsidRPr="00AD64F4" w:rsidRDefault="003D6EF5" w:rsidP="003D6EF5">
      <w:r w:rsidRPr="00AD64F4">
        <w:rPr>
          <w:rStyle w:val="HideTWBExt"/>
          <w:noProof w:val="0"/>
        </w:rPr>
        <w:t>&lt;/Amend&gt;</w:t>
      </w:r>
    </w:p>
    <w:p w:rsidR="00F12D76" w:rsidRPr="00AD64F4" w:rsidRDefault="00F12D76">
      <w:r w:rsidRPr="00AD64F4">
        <w:rPr>
          <w:rStyle w:val="HideTWBExt"/>
          <w:noProof w:val="0"/>
        </w:rPr>
        <w:t>&lt;/RepeatBlock-Amend&gt;</w:t>
      </w:r>
    </w:p>
    <w:sectPr w:rsidR="00F12D76" w:rsidRPr="00AD64F4">
      <w:footerReference w:type="default" r:id="rId15"/>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2DE" w:rsidRPr="00403CED" w:rsidRDefault="00B822DE">
      <w:r w:rsidRPr="00403CED">
        <w:separator/>
      </w:r>
    </w:p>
  </w:endnote>
  <w:endnote w:type="continuationSeparator" w:id="0">
    <w:p w:rsidR="00B822DE" w:rsidRPr="00403CED" w:rsidRDefault="00B822DE">
      <w:r w:rsidRPr="00403CE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4F4" w:rsidRDefault="00AD64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CED" w:rsidRPr="00403CED" w:rsidRDefault="00403CED" w:rsidP="00403CED">
    <w:pPr>
      <w:pStyle w:val="Footer"/>
    </w:pPr>
    <w:r w:rsidRPr="00403CED">
      <w:rPr>
        <w:rStyle w:val="HideTWBExt"/>
        <w:noProof w:val="0"/>
      </w:rPr>
      <w:t>&lt;PathFdR&gt;</w:t>
    </w:r>
    <w:r w:rsidRPr="00403CED">
      <w:t>AM\1176994DA.docx</w:t>
    </w:r>
    <w:r w:rsidRPr="00403CED">
      <w:rPr>
        <w:rStyle w:val="HideTWBExt"/>
        <w:noProof w:val="0"/>
      </w:rPr>
      <w:t>&lt;/PathFdR&gt;</w:t>
    </w:r>
    <w:r w:rsidRPr="00403CED">
      <w:tab/>
    </w:r>
    <w:r w:rsidRPr="00403CED">
      <w:tab/>
      <w:t>PE</w:t>
    </w:r>
    <w:r w:rsidRPr="00403CED">
      <w:rPr>
        <w:rStyle w:val="HideTWBExt"/>
        <w:noProof w:val="0"/>
      </w:rPr>
      <w:t>&lt;NoPE&gt;</w:t>
    </w:r>
    <w:r w:rsidRPr="00403CED">
      <w:t>635.319</w:t>
    </w:r>
    <w:r w:rsidRPr="00403CED">
      <w:rPr>
        <w:rStyle w:val="HideTWBExt"/>
        <w:noProof w:val="0"/>
      </w:rPr>
      <w:t>&lt;/NoPE&gt;&lt;Version&gt;</w:t>
    </w:r>
    <w:r w:rsidRPr="00403CED">
      <w:t>v01-00</w:t>
    </w:r>
    <w:r w:rsidRPr="00403CED">
      <w:rPr>
        <w:rStyle w:val="HideTWBExt"/>
        <w:noProof w:val="0"/>
      </w:rPr>
      <w:t>&lt;/Version&gt;</w:t>
    </w:r>
  </w:p>
  <w:p w:rsidR="00881ACB" w:rsidRPr="00403CED" w:rsidRDefault="00403CED" w:rsidP="00403CED">
    <w:pPr>
      <w:pStyle w:val="Footer2"/>
      <w:tabs>
        <w:tab w:val="center" w:pos="4535"/>
        <w:tab w:val="right" w:pos="9921"/>
      </w:tabs>
    </w:pPr>
    <w:r w:rsidRPr="00403CED">
      <w:t>DA</w:t>
    </w:r>
    <w:r w:rsidRPr="00403CED">
      <w:tab/>
    </w:r>
    <w:r w:rsidRPr="00403CED">
      <w:rPr>
        <w:b w:val="0"/>
        <w:i/>
        <w:color w:val="C0C0C0"/>
        <w:sz w:val="22"/>
      </w:rPr>
      <w:t>Forenet i mangfoldighed</w:t>
    </w:r>
    <w:r w:rsidRPr="00403CED">
      <w:tab/>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4F4" w:rsidRDefault="00AD64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CED" w:rsidRDefault="00403CED" w:rsidP="00403CED">
    <w:pPr>
      <w:pStyle w:val="Footer"/>
    </w:pPr>
    <w:r w:rsidRPr="00403CED">
      <w:rPr>
        <w:rStyle w:val="HideTWBExt"/>
      </w:rPr>
      <w:t>&lt;PathFdR&gt;</w:t>
    </w:r>
    <w:r>
      <w:t>AM\1176994DA.docx</w:t>
    </w:r>
    <w:r w:rsidRPr="00403CED">
      <w:rPr>
        <w:rStyle w:val="HideTWBExt"/>
      </w:rPr>
      <w:t>&lt;/PathFdR&gt;</w:t>
    </w:r>
    <w:r>
      <w:tab/>
    </w:r>
    <w:r>
      <w:tab/>
      <w:t>PE</w:t>
    </w:r>
    <w:r w:rsidRPr="00403CED">
      <w:rPr>
        <w:rStyle w:val="HideTWBExt"/>
      </w:rPr>
      <w:t>&lt;NoPE&gt;</w:t>
    </w:r>
    <w:r>
      <w:t>635.319</w:t>
    </w:r>
    <w:r w:rsidRPr="00403CED">
      <w:rPr>
        <w:rStyle w:val="HideTWBExt"/>
      </w:rPr>
      <w:t>&lt;/NoPE&gt;&lt;Version&gt;</w:t>
    </w:r>
    <w:r>
      <w:t>v01-00</w:t>
    </w:r>
    <w:r w:rsidRPr="00403CED">
      <w:rPr>
        <w:rStyle w:val="HideTWBExt"/>
      </w:rPr>
      <w:t>&lt;/Version&gt;</w:t>
    </w:r>
  </w:p>
  <w:p w:rsidR="003D6EF5" w:rsidRPr="00251749" w:rsidRDefault="00403CED" w:rsidP="00403CED">
    <w:pPr>
      <w:pStyle w:val="Footer2"/>
      <w:tabs>
        <w:tab w:val="center" w:pos="4535"/>
        <w:tab w:val="right" w:pos="9921"/>
      </w:tabs>
    </w:pPr>
    <w:r>
      <w:t>DA</w:t>
    </w:r>
    <w:r>
      <w:tab/>
    </w:r>
    <w:r w:rsidRPr="00403CED">
      <w:rPr>
        <w:b w:val="0"/>
        <w:i/>
        <w:color w:val="C0C0C0"/>
        <w:sz w:val="22"/>
      </w:rPr>
      <w:t>Forenet i mangfoldighed</w:t>
    </w:r>
    <w:r>
      <w:tab/>
      <w:t>DA</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CED" w:rsidRDefault="00403CED" w:rsidP="00403CED">
    <w:pPr>
      <w:pStyle w:val="Footer"/>
    </w:pPr>
    <w:r w:rsidRPr="00403CED">
      <w:rPr>
        <w:rStyle w:val="HideTWBExt"/>
      </w:rPr>
      <w:t>&lt;PathFdR&gt;</w:t>
    </w:r>
    <w:r>
      <w:t>AM\1176994DA.docx</w:t>
    </w:r>
    <w:r w:rsidRPr="00403CED">
      <w:rPr>
        <w:rStyle w:val="HideTWBExt"/>
      </w:rPr>
      <w:t>&lt;/PathFdR&gt;</w:t>
    </w:r>
    <w:r>
      <w:tab/>
    </w:r>
    <w:r>
      <w:tab/>
      <w:t>PE</w:t>
    </w:r>
    <w:r w:rsidRPr="00403CED">
      <w:rPr>
        <w:rStyle w:val="HideTWBExt"/>
      </w:rPr>
      <w:t>&lt;NoPE&gt;</w:t>
    </w:r>
    <w:r>
      <w:t>635.319</w:t>
    </w:r>
    <w:r w:rsidRPr="00403CED">
      <w:rPr>
        <w:rStyle w:val="HideTWBExt"/>
      </w:rPr>
      <w:t>&lt;/NoPE&gt;&lt;Version&gt;</w:t>
    </w:r>
    <w:r>
      <w:t>v01-00</w:t>
    </w:r>
    <w:r w:rsidRPr="00403CED">
      <w:rPr>
        <w:rStyle w:val="HideTWBExt"/>
      </w:rPr>
      <w:t>&lt;/Version&gt;</w:t>
    </w:r>
  </w:p>
  <w:p w:rsidR="003D6EF5" w:rsidRPr="00251749" w:rsidRDefault="00403CED" w:rsidP="00403CED">
    <w:pPr>
      <w:pStyle w:val="Footer2"/>
      <w:tabs>
        <w:tab w:val="center" w:pos="4535"/>
        <w:tab w:val="right" w:pos="9921"/>
      </w:tabs>
    </w:pPr>
    <w:r>
      <w:t>DA</w:t>
    </w:r>
    <w:r>
      <w:tab/>
    </w:r>
    <w:r w:rsidRPr="00403CED">
      <w:rPr>
        <w:b w:val="0"/>
        <w:i/>
        <w:color w:val="C0C0C0"/>
        <w:sz w:val="22"/>
      </w:rPr>
      <w:t>Forenet i mangfoldighed</w:t>
    </w:r>
    <w:r>
      <w:tab/>
      <w:t>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2DE" w:rsidRPr="00403CED" w:rsidRDefault="00B822DE">
      <w:r w:rsidRPr="00403CED">
        <w:separator/>
      </w:r>
    </w:p>
  </w:footnote>
  <w:footnote w:type="continuationSeparator" w:id="0">
    <w:p w:rsidR="00B822DE" w:rsidRPr="00403CED" w:rsidRDefault="00B822DE">
      <w:r w:rsidRPr="00403CE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4F4" w:rsidRDefault="00AD64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4F4" w:rsidRDefault="00AD64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4F4" w:rsidRDefault="00AD6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2MNU" w:val=" 1"/>
    <w:docVar w:name="AMACTMNU" w:val=" 1"/>
    <w:docVar w:name="ANumberTORIS" w:val="A8-0032_2019"/>
    <w:docVar w:name="AutoAM" w:val="True"/>
    <w:docVar w:name="AutoRepeat" w:val="Fals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opyToNetwork" w:val="0"/>
    <w:docVar w:name="CVar" w:val="82"/>
    <w:docVar w:name="DOCCODMNU" w:val=" 1"/>
    <w:docVar w:name="DOCDT" w:val="12/02/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497212 HideTWBExt;}{\s16\ql \li0\ri0\sb240\sa240\nowidctlpar\tqc\tx4536\tqr\tx9072\wrapdefault\aspalpha\aspnum\faauto\adjustright\rin0\lin0\itap0 \rtlch\fcs1 \af0\afs20\alang1025 _x000d__x000a_\ltrch\fcs0 \fs22\lang2057\langfe2057\cgrid\langnp2057\langfenp2057 \sbasedon0 \snext16 \slink17 \styrsid11497212 footer;}{\*\cs17 \additive \rtlch\fcs1 \af0 \ltrch\fcs0 \fs22 \sbasedon10 \slink16 \slocked \styrsid11497212 Footer Char;}{_x000d__x000a_\s18\ql \li-850\ri-850\sa240\widctlpar\tqr\tx9921\wrapdefault\aspalpha\aspnum\faauto\adjustright\rin-850\lin-850\itap0 \rtlch\fcs1 \af1\afs20\alang1025 \ltrch\fcs0 \b\f1\fs48\lang2057\langfe2057\cgrid\langnp2057\langfenp2057 _x000d__x000a_\sbasedon0 \snext18 \spriority0 \styrsid11497212 Footer2;}}{\*\rsidtbl \rsid24658\rsid358857\rsid735077\rsid787282\rsid2892074\rsid3622648\rsid3683728\rsid4666813\rsid5708216\rsid6641733\rsid7553164\rsid8465581\rsid8681905\rsid8724649\rsid9636012_x000d__x000a_\rsid9862312\rsid11215221\rsid11370291\rsid11434737\rsid11497212\rsid11607138\rsid11824949\rsid12154954\rsid14424199\rsid15204470\rsid15285974\rsid15535219\rsid15950462\rsid16324206\rsid16662270}{\mmathPr\mmathFont34\mbrkBin0\mbrkBinSub0\msmallFrac0_x000d__x000a_\mdispDef1\mlMargin0\mrMargin0\mdefJc1\mwrapIndent1440\mintLim0\mnaryLim1}{\info{\author VENNARD Ronan}{\operator VENNARD Ronan}{\creatim\yr2019\mo2\dy12\hr12\min43}{\revtim\yr2019\mo2\dy12\hr12\min43}{\version1}{\edmins0}{\nofpages2}{\nofwords0}_x000d__x000a_{\nofchars1}{\*\company European Parliament}{\nofcharsws1}{\vern95}}{\*\xmlnstbl {\xmlns1 http://schemas.microsoft.com/office/word/20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1497212\utinl \donotshowprops1\fet0{\*\wgrffmtfilter 013f}\ilfomacatclnup0{\*\template C:\\Users\\rvennard\\AppData\\Local\\Temp\\Blank1.dot}{\*\ftnsep \ltrpar _x000d__x000a_\pard\plain \ltrpar\ql \li0\ri0\widctlpar\wrapdefault\aspalpha\aspnum\faauto\adjustright\rin0\lin0\itap0 \rtlch\fcs1 \af0\afs20\alang1025 \ltrch\fcs0 \fs24\lang2057\langfe2057\cgrid\langnp2057\langfenp2057 {\rtlch\fcs1 \af0 \ltrch\fcs0 \insrsid368372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683728 \chftnsepc _x000d__x000a_\par }}{\*\aftnsep \ltrpar \pard\plain \ltrpar\ql \li0\ri0\widctlpar\wrapdefault\aspalpha\aspnum\faauto\adjustright\rin0\lin0\itap0 \rtlch\fcs1 \af0\afs20\alang1025 \ltrch\fcs0 \fs24\lang2057\langfe2057\cgrid\langnp2057\langfenp2057 {\rtlch\fcs1 \af0 _x000d__x000a_\ltrch\fcs0 \insrsid3683728 \chftnsep _x000d__x000a_\par }}{\*\aftnsepc \ltrpar \pard\plain \ltrpar\ql \li0\ri0\widctlpar\wrapdefault\aspalpha\aspnum\faauto\adjustright\rin0\lin0\itap0 \rtlch\fcs1 \af0\afs20\alang1025 \ltrch\fcs0 \fs24\lang2057\langfe2057\cgrid\langnp2057\langfenp2057 {\rtlch\fcs1 \af0 _x000d__x000a_\ltrch\fcs0 \insrsid3683728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1497212\charrsid2430793 &lt;PathFdR&gt;}{\rtlch\fcs1 \af0 \ltrch\fcs0 \insrsid11497212\charrsid10051161 AM\\P8_AMA(2019)0032(077-078)_EN.docx}{\rtlch\fcs1 \af0 \ltrch\fcs0 \cs15\v\f1\fs20\cf9\insrsid11497212\charrsid2430793 _x000d__x000a_&lt;/PathFdR&gt;}{\rtlch\fcs1 \af0 \ltrch\fcs0 \insrsid11497212\charrsid2430793 \tab \tab PE}{\rtlch\fcs1 \af0 \ltrch\fcs0 \cs15\v\f1\fs20\cf9\insrsid11497212\charrsid2430793 &lt;NoPE&gt;}{\rtlch\fcs1 \af0 \ltrch\fcs0 \insrsid11497212\charrsid10051161 635.319}{_x000d__x000a_\rtlch\fcs1 \af0 \ltrch\fcs0 \cs15\v\f1\fs20\cf9\insrsid11497212\charrsid2430793 &lt;/NoPE&gt;&lt;Version&gt;}{\rtlch\fcs1 \af0 \ltrch\fcs0 \insrsid11497212\charrsid2430793 v}{\rtlch\fcs1 \af0 \ltrch\fcs0 \insrsid11497212\charrsid10051161 01-00}{\rtlch\fcs1 \af0 _x000d__x000a_\ltrch\fcs0 \cs15\v\f1\fs20\cf9\insrsid11497212\charrsid2430793 &lt;/Version&gt;}{\rtlch\fcs1 \af0 \ltrch\fcs0 \insrsid11497212\charrsid2430793 _x000d__x000a_\par }\pard\plain \ltrpar\s18\ql \li-850\ri-850\sa240\widctlpar\tqc\tx4535\tqr\tx9921\wrapdefault\aspalpha\aspnum\faauto\adjustright\rin-850\lin-850\itap0\pararsid11740041 \rtlch\fcs1 \af1\afs20\alang1025 \ltrch\fcs0 _x000d__x000a_\b\f1\fs48\lang2057\langfe2057\cgrid\langnp2057\langfenp2057 {\field{\*\fldinst {\rtlch\fcs1 \af1 \ltrch\fcs0 \insrsid11497212\charrsid2430793  DOCPROPERTY &quot;&lt;Extension&gt;&quot; }}{\fldrslt {\rtlch\fcs1 \af1 \ltrch\fcs0 \insrsid11497212 EN}}}\sectd \ltrsect_x000d__x000a_\linex0\endnhere\sectdefaultcl\sftnbj {\rtlch\fcs1 \af1 \ltrch\fcs0 \cf16\insrsid11497212\charrsid2430793 \tab }{\rtlch\fcs1 \af1\afs22 \ltrch\fcs0 \b0\i\fs22\cf16\insrsid11497212 United in diversity}{\rtlch\fcs1 \af1 \ltrch\fcs0 _x000d__x000a_\cf16\insrsid11497212\charrsid2430793 \tab }{\field{\*\fldinst {\rtlch\fcs1 \af1 \ltrch\fcs0 \insrsid11497212\charrsid2430793  DOCPROPERTY &quot;&lt;Extension&gt;&quot; }}{\fldrslt {\rtlch\fcs1 \af1 \ltrch\fcs0 \insrsid11497212 EN}}}\sectd \ltrsect_x000d__x000a_\linex0\endnhere\sectdefaultcl\sftnbj {\rtlch\fcs1 \af1 \ltrch\fcs0 \insrsid11497212\charrsid24307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1497212 _x000d__x000a_\rtlch\fcs1 \af0\afs20\alang1025 \ltrch\fcs0 \fs24\lang2057\langfe2057\cgrid\langnp2057\langfenp2057 {\rtlch\fcs1 \af0 \ltrch\fcs0 \insrsid11497212\charrsid2430793 \sect }\sectd \ltrsect_x000d__x000a_\margbsxn1418\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04_x000d__x000a_eb2ac8c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FromTORIS" w:val="True"/>
    <w:docVar w:name="iNoAmend" w:val="82"/>
    <w:docVar w:name="InsideLoop" w:val="1"/>
    <w:docVar w:name="LastEditedSection" w:val=" 1"/>
    <w:docVar w:name="NRAKEY" w:val="0032"/>
    <w:docVar w:name="ONBEHALFMNU" w:val="2"/>
    <w:docVar w:name="OriginalTORIS" w:val="True"/>
    <w:docVar w:name="ORLANGKEY" w:val="EN"/>
    <w:docVar w:name="PROPOSALCOD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220302 HideTWBExt;}{\s16\ql \li0\ri0\sb240\sa240\nowidctlpar\tqc\tx4536\tqr\tx9072\wrapdefault\aspalpha\aspnum\faauto\adjustright\rin0\lin0\itap0 \rtlch\fcs1 \af0\afs20\alang1025 \ltrch\fcs0 _x000d__x000a_\fs22\lang2057\langfe2057\cgrid\langnp2057\langfenp2057 \sbasedon0 \snext16 \slink17 \spriority0 \styrsid8220302 footer;}{\*\cs17 \additive \rtlch\fcs1 \af0 \ltrch\fcs0 \fs22 \sbasedon10 \slink16 \slocked \spriority0 \styrsid8220302 Footer Char;}{_x000d__x000a_\s18\ql \li0\ri-284\nowidctlpar\tqr\tx9072\wrapdefault\aspalpha\aspnum\faauto\adjustright\rin-284\lin0\itap0 \rtlch\fcs1 \af0\afs20\alang1025 \ltrch\fcs0 \b\fs24\lang2057\langfe2057\cgrid\langnp2057\langfenp2057 _x000d__x000a_\sbasedon0 \snext18 \spriority0 \styrsid8220302 ProjRap;}{\s19\ql \li0\ri0\sa240\nowidctlpar\wrapdefault\aspalpha\aspnum\faauto\adjustright\rin0\lin0\itap0 \rtlch\fcs1 \af0\afs20\alang1025 \ltrch\fcs0 _x000d__x000a_\fs24\lang2057\langfe2057\cgrid\langnp2057\langfenp2057 \sbasedon0 \snext19 \spriority0 \styrsid8220302 Normal12;}{\s20\ql \li-850\ri-850\sa240\widctlpar\tqr\tx9921\wrapdefault\aspalpha\aspnum\faauto\adjustright\rin-850\lin-850\itap0 \rtlch\fcs1 _x000d__x000a_\af1\afs20\alang1025 \ltrch\fcs0 \b\f1\fs48\lang2057\langfe2057\cgrid\langnp2057\langfenp2057 \sbasedon0 \snext20 \spriority0 \styrsid8220302 Footer2;}{\*\cs21 \additive \v\cf15 \spriority0 \styrsid8220302 HideTWBInt;}{_x000d__x000a_\s22\ql \li0\ri0\nowidctlpar\wrapdefault\aspalpha\aspnum\faauto\adjustright\rin0\lin0\itap0 \rtlch\fcs1 \af0\afs20\alang1025 \ltrch\fcs0 \b\fs24\lang2057\langfe2057\cgrid\langnp2057\langfenp2057 \sbasedon0 \snext22 \slink29 \spriority0 \styrsid8220302 _x000d__x000a_NormalBold;}{\s23\qr \li0\ri0\sb240\sa240\nowidctlpar\wrapdefault\aspalpha\aspnum\faauto\adjustright\rin0\lin0\itap0 \rtlch\fcs1 \af0\afs20\alang1025 \ltrch\fcs0 \fs24\lang2057\langfe2057\cgrid\langnp2057\langfenp2057 _x000d__x000a_\sbasedon0 \snext23 \spriority0 \styrsid8220302 Olang;}{\s24\ql \li0\ri0\sa120\nowidctlpar\wrapdefault\aspalpha\aspnum\faauto\adjustright\rin0\lin0\itap0 \rtlch\fcs1 \af0\afs20\alang1025 \ltrch\fcs0 _x000d__x000a_\fs24\lang1024\langfe1024\cgrid\noproof\langnp2057\langfenp2057 \sbasedon0 \snext24 \slink30 \spriority0 \styrsid8220302 Normal6;}{\s25\qc \li0\ri0\sb240\nowidctlpar\wrapdefault\aspalpha\aspnum\faauto\adjustright\rin0\lin0\itap0 \rtlch\fcs1 _x000d__x000a_\af0\afs20\alang1025 \ltrch\fcs0 \i\fs24\lang2057\langfe2057\cgrid\langnp2057\langfenp2057 \sbasedon0 \snext25 \spriority0 \styrsid8220302 CrossRef;}{_x000d__x000a_\s26\qc \li0\ri0\sb240\sa240\keepn\nowidctlpar\wrapdefault\aspalpha\aspnum\faauto\adjustright\rin0\lin0\itap0 \rtlch\fcs1 \af0\afs20\alang1025 \ltrch\fcs0 \i\fs24\lang2057\langfe2057\cgrid\langnp2057\langfenp2057 _x000d__x000a_\sbasedon0 \snext19 \spriority0 \styrsid8220302 JustificationTitle;}{\s27\ql \li0\ri-284\nowidctlpar\tqr\tx9072\wrapdefault\aspalpha\aspnum\faauto\adjustright\rin-284\lin0\itap0 \rtlch\fcs1 \af0\afs20\alang1025 \ltrch\fcs0 _x000d__x000a_\fs24\lang2057\langfe2057\cgrid\langnp2057\langfenp2057 \sbasedon0 \snext27 \spriority0 \styrsid8220302 ZDateAM;}{\s28\ql \li0\ri0\sa240\nowidctlpar\wrapdefault\aspalpha\aspnum\faauto\adjustright\rin0\lin0\itap0 \rtlch\fcs1 \af0\afs20\alang1025 _x000d__x000a_\ltrch\fcs0 \i\fs24\lang1024\langfe1024\cgrid\noproof\langnp2057\langfenp2057 \sbasedon0 \snext28 \spriority0 \styrsid8220302 Normal12Italic;}{\*\cs29 \additive \b\fs24 \slink22 \slocked \spriority0 \styrsid8220302 NormalBold Char;}{\*\cs30 \additive _x000d__x000a_\fs24\lang1024\langfe1024\noproof \slink24 \slocked \spriority0 \styrsid8220302 Normal6 Char;}{\s31\qc \li0\ri0\sa240\nowidctlpar\wrapdefault\aspalpha\aspnum\faauto\adjustright\rin0\lin0\itap0 \rtlch\fcs1 \af0\afs20\alang1025 \ltrch\fcs0 _x000d__x000a_\i\fs24\lang2057\langfe2057\cgrid\langnp2057\langfenp2057 \sbasedon0 \snext31 \spriority0 \styrsid8220302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8220302 AMNumberTabs;}}{\*\rsidtbl \rsid24658\rsid358857\rsid735077\rsid787282\rsid2892074\rsid3622648\rsid4666813\rsid5708216\rsid6641733_x000d__x000a_\rsid7553164\rsid8220302\rsid8465581\rsid8681905\rsid8724649\rsid9636012\rsid9862312\rsid11215221\rsid11370291\rsid11434737\rsid11607138\rsid11824949\rsid12154954\rsid13835702\rsid14424199\rsid15204470\rsid15285974\rsid15535219\rsid15950462\rsid16324206_x000d__x000a_\rsid16662270}{\mmathPr\mmathFont34\mbrkBin0\mbrkBinSub0\msmallFrac0\mdispDef1\mlMargin0\mrMargin0\mdefJc1\mwrapIndent1440\mintLim0\mnaryLim1}{\info{\author VENNARD Ronan}{\operator VENNARD Ronan}{\creatim\yr2019\mo2\dy12\hr12\min39}_x000d__x000a_{\revtim\yr2019\mo2\dy12\hr12\min39}{\version1}{\edmins0}{\nofpages2}{\nofwords118}{\nofchars1317}{\*\company European Parliament}{\nofcharsws1333}{\vern95}}{\*\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8220302\utinl \donotshowprops1\fet0{\*\wgrffmtfilter 013f}\ilfomacatclnup0{\*\template C:\\Users\\rvennard\\AppData\\Local\\Temp\\Blank1.dot}{\*\ftnsep \ltrpar _x000d__x000a_\pard\plain \ltrpar\ql \li0\ri0\widctlpar\wrapdefault\aspalpha\aspnum\faauto\adjustright\rin0\lin0\itap0 \rtlch\fcs1 \af0\afs20\alang1025 \ltrch\fcs0 \fs24\lang2057\langfe2057\cgrid\langnp2057\langfenp2057 {\rtlch\fcs1 \af0 \ltrch\fcs0 \insrsid13835702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3835702 \chftnsepc _x000d__x000a_\par }}{\*\aftnsep \ltrpar \pard\plain \ltrpar\ql \li0\ri0\widctlpar\wrapdefault\aspalpha\aspnum\faauto\adjustright\rin0\lin0\itap0 \rtlch\fcs1 \af0\afs20\alang1025 \ltrch\fcs0 \fs24\lang2057\langfe2057\cgrid\langnp2057\langfenp2057 {\rtlch\fcs1 \af0 _x000d__x000a_\ltrch\fcs0 \insrsid13835702 \chftnsep _x000d__x000a_\par }}{\*\aftnsepc \ltrpar \pard\plain \ltrpar\ql \li0\ri0\widctlpar\wrapdefault\aspalpha\aspnum\faauto\adjustright\rin0\lin0\itap0 \rtlch\fcs1 \af0\afs20\alang1025 \ltrch\fcs0 \fs24\lang2057\langfe2057\cgrid\langnp2057\langfenp2057 {\rtlch\fcs1 \af0 _x000d__x000a_\ltrch\fcs0 \insrsid13835702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8220302\charrsid2430793 {\*\bkmkstart InsideFooter}&lt;PathFdR&gt;}{\rtlch\fcs1 \af0 \ltrch\fcs0 \cf10\insrsid8220302\charrsid2430793 \uc1\u9668\'3f}{\rtlch\fcs1 \af0 \ltrch\fcs0 \insrsid8220302\charrsid2430793 #}{\rtlch\fcs1 \af0 _x000d__x000a_\ltrch\fcs0 \cs21\v\cf15\insrsid8220302\charrsid2430793 TXTROUTE@@}{\rtlch\fcs1 \af0 \ltrch\fcs0 \insrsid8220302\charrsid2430793 #}{\rtlch\fcs1 \af0 \ltrch\fcs0 \cf10\insrsid8220302\charrsid2430793 \uc1\u9658\'3f}{\rtlch\fcs1 \af0 \ltrch\fcs0 _x000d__x000a_\cs15\v\f1\fs20\cf9\insrsid8220302\charrsid2430793 &lt;/PathFdR&gt;}{\rtlch\fcs1 \af0 \ltrch\fcs0 \insrsid8220302\charrsid2430793 {\*\bkmkend InsideFooter}\tab \tab {\*\bkmkstart OutsideFooter}PE}{\rtlch\fcs1 \af0 \ltrch\fcs0 _x000d__x000a_\cs15\v\f1\fs20\cf9\insrsid8220302\charrsid2430793 &lt;NoPE&gt;}{\rtlch\fcs1 \af0 \ltrch\fcs0 \cf10\insrsid8220302\charrsid2430793 \uc1\u9668\'3f}{\rtlch\fcs1 \af0 \ltrch\fcs0 \insrsid8220302\charrsid2430793 #}{\rtlch\fcs1 \af0 \ltrch\fcs0 _x000d__x000a_\cs21\v\cf15\insrsid8220302\charrsid2430793 TXTNRPE@NRPE@}{\rtlch\fcs1 \af0 \ltrch\fcs0 \insrsid8220302\charrsid2430793 #}{\rtlch\fcs1 \af0 \ltrch\fcs0 \cf10\insrsid8220302\charrsid2430793 \uc1\u9658\'3f}{\rtlch\fcs1 \af0 \ltrch\fcs0 _x000d__x000a_\cs15\v\f1\fs20\cf9\insrsid8220302\charrsid2430793 &lt;/NoPE&gt;&lt;Version&gt;}{\rtlch\fcs1 \af0 \ltrch\fcs0 \insrsid8220302\charrsid2430793 v}{\rtlch\fcs1 \af0 \ltrch\fcs0 \cf10\insrsid8220302\charrsid2430793 \uc1\u9668\'3f}{\rtlch\fcs1 \af0 \ltrch\fcs0 _x000d__x000a_\insrsid8220302\charrsid2430793 #}{\rtlch\fcs1 \af0 \ltrch\fcs0 \cs21\v\cf15\insrsid8220302\charrsid2430793 TXTVERSION@NRV@}{\rtlch\fcs1 \af0 \ltrch\fcs0 \insrsid8220302\charrsid2430793 #}{\rtlch\fcs1 \af0 \ltrch\fcs0 \cf10\insrsid8220302\charrsid2430793 _x000d__x000a_\uc1\u9658\'3f}{\rtlch\fcs1 \af0 \ltrch\fcs0 \cs15\v\f1\fs20\cf9\insrsid8220302\charrsid2430793 &lt;/Version&gt;}{\rtlch\fcs1 \af0 \ltrch\fcs0 \insrsid8220302\charrsid24307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8220302\charrsid2430793  DOCPROPERTY &quot;&lt;Extension&gt;&quot; }}{\fldrslt {\rtlch\fcs1 \af1 \ltrch\fcs0 \insrsid8220302\charrsid2430793 XX}_x000d__x000a_}}\sectd \ltrsect\linex0\endnhere\sectdefaultcl\sftnbj {\rtlch\fcs1 \af1 \ltrch\fcs0 \cf16\insrsid8220302\charrsid2430793 \tab }{\rtlch\fcs1 \af1\afs22 \ltrch\fcs0 \b0\i\fs22\cf16\insrsid8220302\charrsid2430793 #}{\rtlch\fcs1 \af1 \ltrch\fcs0 _x000d__x000a_\cs21\v\cf15\insrsid8220302\charrsid2430793 (STD@_Motto}{\rtlch\fcs1 \af1\afs22 \ltrch\fcs0 \b0\i\fs22\cf16\insrsid8220302\charrsid2430793 #}{\rtlch\fcs1 \af1 \ltrch\fcs0 \cf16\insrsid8220302\charrsid2430793 \tab }{\field\flddirty{\*\fldinst {\rtlch\fcs1 _x000d__x000a_\af1 \ltrch\fcs0 \insrsid8220302\charrsid2430793  DOCPROPERTY &quot;&lt;Extension&gt;&quot; }}{\fldrslt {\rtlch\fcs1 \af1 \ltrch\fcs0 \insrsid8220302\charrsid2430793 XX}}}\sectd \ltrsect\linex0\endnhere\sectdefaultcl\sftnbj {\rtlch\fcs1 \af1 \ltrch\fcs0 _x000d__x000a_\insrsid8220302\charrsid24307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8220302 \rtlch\fcs1 \af0\afs20\alang1025 \ltrch\fcs0 \fs24\lang2057\langfe2057\cgrid\langnp2057\langfenp2057 {\rtlch\fcs1 \af0 \ltrch\fcs0 _x000d__x000a_\cs15\v\f1\fs20\cf9\insrsid8220302\charrsid2430793 {\*\bkmkstart restart}&lt;Amend&gt;&lt;Date&gt;}{\rtlch\fcs1 \af0 \ltrch\fcs0 \insrsid8220302\charrsid2430793 #}{\rtlch\fcs1 \af0 \ltrch\fcs0 \cs21\v\cf15\insrsid8220302\charrsid2430793 DT(d.m.yyyy)sh@DATEMSG@DOCDT}{_x000d__x000a_\rtlch\fcs1 \af0 \ltrch\fcs0 \insrsid8220302\charrsid2430793 #}{\rtlch\fcs1 \af0 \ltrch\fcs0 \cs15\v\f1\fs20\cf9\insrsid8220302\charrsid2430793 &lt;/Date&gt;}{\rtlch\fcs1 \af0 \ltrch\fcs0 \insrsid8220302\charrsid2430793 \tab }{\rtlch\fcs1 \af0 \ltrch\fcs0 _x000d__x000a_\cs15\v\f1\fs20\cf9\insrsid8220302\charrsid2430793 &lt;ANo&gt;}{\rtlch\fcs1 \af0 \ltrch\fcs0 \insrsid8220302\charrsid2430793 #}{\rtlch\fcs1 \af0 \ltrch\fcs0 \cs21\v\cf15\insrsid8220302\charrsid2430793 KEY(PLENARY/ANUMBER)@NRAMSG@NRAKEY}{\rtlch\fcs1 \af0 _x000d__x000a_\ltrch\fcs0 \insrsid8220302\charrsid2430793 #}{\rtlch\fcs1 \af0 \ltrch\fcs0 \cs15\v\f1\fs20\cf9\insrsid8220302\charrsid2430793 &lt;/ANo&gt;}{\rtlch\fcs1 \af0 \ltrch\fcs0 \insrsid8220302\charrsid2430793 /}{\rtlch\fcs1 \af0 \ltrch\fcs0 _x000d__x000a_\cs15\v\f1\fs20\cf9\insrsid8220302\charrsid2430793 &lt;NumAm&gt;}{\rtlch\fcs1 \af0 \ltrch\fcs0 \insrsid8220302\charrsid2430793 #}{\rtlch\fcs1 \af0 \ltrch\fcs0 \cs21\v\cf15\insrsid8220302\charrsid2430793 ENMIENDA@NRAM@}{\rtlch\fcs1 \af0 \ltrch\fcs0 _x000d__x000a_\insrsid8220302\charrsid2430793 #}{\rtlch\fcs1 \af0 \ltrch\fcs0 \cs15\v\f1\fs20\cf9\insrsid8220302\charrsid2430793 &lt;/NumAm&gt;}{\rtlch\fcs1 \af0 \ltrch\fcs0 \insrsid8220302\charrsid2430793 _x000d__x000a_\par }\pard\plain \ltrpar\s32\ql \li0\ri0\sb240\nowidctlpar_x000d__x000a_\tx879\tx936\tx1021\tx1077\tx1134\tx1191\tx1247\tx1304\tx1361\tx1418\tx1474\tx1531\tx1588\tx1644\tx1701\tx1758\tx1814\tx1871\tx2070\tx2126\tx3374\tx3430\wrapdefault\aspalpha\aspnum\faauto\adjustright\rin0\lin0\itap0\pararsid8220302 \rtlch\fcs1 _x000d__x000a_\af0\afs20\alang1025 \ltrch\fcs0 \b\fs24\lang2057\langfe2057\cgrid\langnp2057\langfenp2057 {\rtlch\fcs1 \af0 \ltrch\fcs0 \insrsid8220302\charrsid2430793 Amendment\tab \tab }{\rtlch\fcs1 \af0 \ltrch\fcs0 _x000d__x000a_\cs15\b0\v\f1\fs20\cf9\insrsid8220302\charrsid2430793 &lt;NumAm&gt;}{\rtlch\fcs1 \af0 \ltrch\fcs0 \insrsid8220302\charrsid2430793 #}{\rtlch\fcs1 \af0 \ltrch\fcs0 \cs21\v\cf15\insrsid8220302\charrsid2430793 ENMIENDA@NRAM@}{\rtlch\fcs1 \af0 \ltrch\fcs0 _x000d__x000a_\insrsid8220302\charrsid2430793 #}{\rtlch\fcs1 \af0 \ltrch\fcs0 \cs15\b0\v\f1\fs20\cf9\insrsid8220302\charrsid2430793 &lt;/NumAm&gt;}{\rtlch\fcs1 \af0 \ltrch\fcs0 \insrsid8220302\charrsid2430793 _x000d__x000a_\par }\pard\plain \ltrpar\s22\ql \li0\ri0\nowidctlpar\wrapdefault\aspalpha\aspnum\faauto\adjustright\rin0\lin0\itap0\pararsid8220302 \rtlch\fcs1 \af0\afs20\alang1025 \ltrch\fcs0 \b\fs24\lang2057\langfe2057\cgrid\langnp2057\langfenp2057 {\rtlch\fcs1 \af0 _x000d__x000a_\ltrch\fcs0 \cs15\b0\v\f1\fs20\cf9\insrsid8220302\charrsid2430793 &lt;RepeatBlock-By&gt;}{\rtlch\fcs1 \af0 \ltrch\fcs0 \insrsid8220302\charrsid2430793 {\*\bkmkstart By}#}{\rtlch\fcs1 \af0 \ltrch\fcs0 \cs21\v\cf15\insrsid8220302\charrsid2430793 (MOD@InsideLoop()_x000d__x000a_}{\rtlch\fcs1 \af0 \ltrch\fcs0 \insrsid8220302\charrsid2430793 ##}{\rtlch\fcs1 \af0 \ltrch\fcs0 \cs21\v\cf15\insrsid8220302\charrsid2430793 (MOD@ByVar()}{\rtlch\fcs1 \af0 \ltrch\fcs0 \insrsid8220302\charrsid2430793 ##}{\rtlch\fcs1 \af0 \ltrch\fcs0 _x000d__x000a_\cs21\v\cf15\insrsid8220302\charrsid2430793 &gt;&gt;&gt;ByVar@[ZMEMBERSMSG]@By}{\rtlch\fcs1 \af0 \ltrch\fcs0 \insrsid8220302\charrsid2430793 #}{\rtlch\fcs1 \af0 \ltrch\fcs0 \cs15\b0\v\f1\fs20\cf9\insrsid8220302\charrsid2430793 &lt;By&gt;&lt;Members&gt;}{\rtlch\fcs1 \af0 _x000d__x000a_\ltrch\fcs0 \insrsid8220302\charrsid2430793 #}{\rtlch\fcs1 \af0 \ltrch\fcs0 \cs21\v\cf15\insrsid8220302\charrsid2430793 (MOD@InsideLoop(\'a7)}{\rtlch\fcs1 \af0 \ltrch\fcs0 \insrsid8220302\charrsid2430793 ##}{\rtlch\fcs1 \af0 \ltrch\fcs0 _x000d__x000a_\cs21\v\cf15\insrsid8220302\charrsid2430793 IF(FromTORIS = 'True')THEN([PRESMEMBERS])ELSE([TRADMEMBERS])}{\rtlch\fcs1 \af0 \ltrch\fcs0 \insrsid8220302\charrsid2430793 #}{\rtlch\fcs1 \af0 \ltrch\fcs0 \cs15\b0\v\f1\fs20\cf9\insrsid8220302\charrsid2430793 _x000d__x000a_&lt;/Members&gt;}{\rtlch\fcs1 \af0 \ltrch\fcs0 \insrsid8220302\charrsid2430793 _x000d__x000a_\par }\pard\plain \ltrpar\ql \li0\ri0\widctlpar\wrapdefault\aspalpha\aspnum\faauto\adjustright\rin0\lin0\itap0\pararsid8220302 \rtlch\fcs1 \af0\afs20\alang1025 \ltrch\fcs0 \fs24\lang2057\langfe2057\cgrid\langnp2057\langfenp2057 {\rtlch\fcs1 \af0 \ltrch\fcs0 _x000d__x000a_\cs15\v\f1\fs20\cf9\insrsid8220302\charrsid2430793 &lt;AuNomDe&gt;&lt;OptDel&gt;}{\rtlch\fcs1 \af0 \ltrch\fcs0 \insrsid8220302\charrsid2430793 #}{\rtlch\fcs1 \af0 \ltrch\fcs0 \cs21\v\cf15\insrsid8220302\charrsid2430793 _x000d__x000a_IF(FromTORIS = 'True')THEN([PRESONBEHALF])ELSE([TRADONBEHALF])}{\rtlch\fcs1 \af0 \ltrch\fcs0 \insrsid8220302\charrsid2430793 #}{\rtlch\fcs1 \af0 \ltrch\fcs0 \cs15\v\f1\fs20\cf9\insrsid8220302\charrsid2430793 &lt;/OptDel&gt;&lt;/AuNomDe&gt;}{\rtlch\fcs1 \af0 _x000d__x000a_\ltrch\fcs0 \insrsid8220302\charrsid2430793 _x000d__x000a_\par }{\rtlch\fcs1 \af0 \ltrch\fcs0 \cs15\v\f1\fs20\cf9\insrsid8220302\charrsid2430793 &lt;/By&gt;}{\rtlch\fcs1 \af0 \ltrch\fcs0 \insrsid8220302\charrsid2430793 {\*\bkmkend By}&lt;&lt;&lt;}{\rtlch\fcs1 \af0 \ltrch\fcs0 \cs15\v\f1\fs20\cf9\insrsid8220302\charrsid2430793 _x000d__x000a_&lt;/RepeatBlock-By&gt;}{\rtlch\fcs1 \af0 \ltrch\fcs0 \insrsid8220302\charrsid2430793 _x000d__x000a_\par }\pard\plain \ltrpar\s18\ql \li0\ri-284\nowidctlpar\tqr\tx9072\wrapdefault\aspalpha\aspnum\faauto\adjustright\rin-284\lin0\itap0\pararsid8220302 \rtlch\fcs1 \af0\afs20\alang1025 \ltrch\fcs0 \b\fs24\lang2057\langfe2057\cgrid\langnp2057\langfenp2057 {_x000d__x000a_\rtlch\fcs1 \af0 \ltrch\fcs0 \cs15\b0\v\f1\fs20\cf9\insrsid8220302\charrsid2430793 &lt;TitreType&gt;}{\rtlch\fcs1 \af0 \ltrch\fcs0 \insrsid8220302\charrsid2430793 Report}{\rtlch\fcs1 \af0 \ltrch\fcs0 \cs15\b0\v\f1\fs20\cf9\insrsid8220302\charrsid2430793 _x000d__x000a_&lt;/TitreType&gt;}{\rtlch\fcs1 \af0 \ltrch\fcs0 \insrsid8220302\charrsid2430793 \tab #}{\rtlch\fcs1 \af0 \ltrch\fcs0 \cs21\v\cf15\insrsid8220302\charrsid2430793 KEY(PLENARY/ANUMBER)@NRAMSG@NRAKEY}{\rtlch\fcs1 \af0 \ltrch\fcs0 \insrsid8220302\charrsid2430793 #/_x000d__x000a_#}{\rtlch\fcs1 \af0 \ltrch\fcs0 \cs21\v\cf15\insrsid8220302\charrsid2430793 KEY(PLENARY/DOCYEAR)@DOCYEARMSG@NRAKEY}{\rtlch\fcs1 \af0 \ltrch\fcs0 \insrsid8220302\charrsid2430793 #_x000d__x000a_\par }\pard\plain \ltrpar\s22\ql \li0\ri0\nowidctlpar\wrapdefault\aspalpha\aspnum\faauto\adjustright\rin0\lin0\itap0\pararsid8220302 \rtlch\fcs1 \af0\afs20\alang1025 \ltrch\fcs0 \b\fs24\lang2057\langfe2057\cgrid\langnp2057\langfenp2057 {\rtlch\fcs1 \af0 _x000d__x000a_\ltrch\fcs0 \cs15\b0\v\f1\fs20\cf9\insrsid8220302\charrsid2430793 &lt;Rapporteur&gt;}{\rtlch\fcs1 \af0 \ltrch\fcs0 \insrsid8220302\charrsid2430793 #}{\rtlch\fcs1 \af0 \ltrch\fcs0 \cs21\v\cf15\insrsid8220302\charrsid2430793 KEY(PLENARY/RAPPORTEURS)@AU_x000d__x000a_THORMSG@NRAKEY}{\rtlch\fcs1 \af0 \ltrch\fcs0 \insrsid8220302\charrsid2430793 #}{\rtlch\fcs1 \af0 \ltrch\fcs0 \cs15\b0\v\f1\fs20\cf9\insrsid8220302\charrsid2430793 &lt;/Rapporteur&gt;}{\rtlch\fcs1 \af0 \ltrch\fcs0 \insrsid8220302\charrsid2430793 _x000d__x000a_\par }\pard\plain \ltrpar\ql \li0\ri0\widctlpar\wrapdefault\aspalpha\aspnum\faauto\adjustright\rin0\lin0\itap0\pararsid8220302 \rtlch\fcs1 \af0\afs20\alang1025 \ltrch\fcs0 \fs24\lang2057\langfe2057\cgrid\langnp2057\langfenp2057 {\rtlch\fcs1 \af0 \ltrch\fcs0 _x000d__x000a_\cs15\v\f1\fs20\cf9\insrsid8220302\charrsid2430793 &lt;Titre&gt;}{\rtlch\fcs1 \af0 \ltrch\fcs0 \insrsid8220302\charrsid2430793 #}{\rtlch\fcs1 \af0 \ltrch\fcs0 \cs21\v\cf15\insrsid8220302\charrsid2430793 KEY(PLENARY/TITLES)@TITLEMSG@NRAKEY}{\rtlch\fcs1 \af0 _x000d__x000a_\ltrch\fcs0 \insrsid8220302\charrsid2430793 #}{\rtlch\fcs1 \af0 \ltrch\fcs0 \cs15\v\f1\fs20\cf9\insrsid8220302\charrsid2430793 &lt;/Titre&gt;}{\rtlch\fcs1 \af0 \ltrch\fcs0 \insrsid8220302\charrsid2430793 _x000d__x000a_\par }\pard\plain \ltrpar\s19\ql \li0\ri0\sa240\nowidctlpar\wrapdefault\aspalpha\aspnum\faauto\adjustright\rin0\lin0\itap0\pararsid8220302 \rtlch\fcs1 \af0\afs20\alang1025 \ltrch\fcs0 \fs24\lang2057\langfe2057\cgrid\langnp2057\langfenp2057 {\rtlch\fcs1 \af0 _x000d__x000a_\ltrch\fcs0 \cs15\v\f1\fs20\cf9\insrsid8220302\charrsid2430793 &lt;DocRef&gt;}{\rtlch\fcs1 \af0 \ltrch\fcs0 \insrsid8220302\charrsid2430793 (#}{\rtlch\fcs1 \af0 \ltrch\fcs0 \cs21\v\cf15\insrsid8220302\charrsid2430793 KEY(PLENARY/REFERENCES)@REFMSG@NRAKEY}{_x000d__x000a_\rtlch\fcs1 \af0 \ltrch\fcs0 \insrsid8220302\charrsid2430793 #)}{\rtlch\fcs1 \af0 \ltrch\fcs0 \cs15\v\f1\fs20\cf9\insrsid8220302\charrsid2430793 &lt;/DocRef&gt;}{\rtlch\fcs1 \af0 \ltrch\fcs0 \insrsid8220302\charrsid2430793 _x000d__x000a_\par }\pard\plain \ltrpar\s22\ql \li0\ri0\nowidctlpar\wrapdefault\aspalpha\aspnum\faauto\adjustright\rin0\lin0\itap0\pararsid8220302 \rtlch\fcs1 \af0\afs20\alang1025 \ltrch\fcs0 \b\fs24\lang2057\langfe2057\cgrid\langnp2057\langfenp2057 {\rtlch\fcs1 \af0 _x000d__x000a_\ltrch\fcs0 \cs15\b0\v\f1\fs20\cf9\insrsid8220302\charrsid2430793 &lt;DocAmend&gt;}{\rtlch\fcs1 \af0 \ltrch\fcs0 \insrsid8220302\charrsid2430793 #}{\rtlch\fcs1 \af0 \ltrch\fcs0 \cs21\v\cf15\insrsid8220302\charrsid2430793 _x000d__x000a_MNU[OPTPROPOSALCOD][OPTPROPOSALCNS][OPTPROPOSALNLE]@CHOICE@CODEMNU}{\rtlch\fcs1 \af0 \ltrch\fcs0 \insrsid8220302\charrsid2430793 ##}{\rtlch\fcs1 \af0 \ltrch\fcs0 \cs21\v\cf15\insrsid8220302\charrsid2430793 MNU[AMACTYES][NOTAPP]@CHOICE@AMACTMNU}{_x000d__x000a_\rtlch\fcs1 \af0 \ltrch\fcs0 \insrsid8220302\charrsid2430793 #}{\rtlch\fcs1 \af0 \ltrch\fcs0 \cs15\b0\v\f1\fs20\cf9\insrsid8220302\charrsid2430793 &lt;/DocAmend&gt;}{\rtlch\fcs1 \af0 \ltrch\fcs0 \insrsid8220302\charrsid2430793 _x000d__x000a_\par }{\rtlch\fcs1 \af0 \ltrch\fcs0 \cs15\b0\v\f1\fs20\cf9\insrsid8220302\charrsid2430793 &lt;Article&gt;}{\rtlch\fcs1 \af0 \ltrch\fcs0 \insrsid8220302\charrsid2430793 #}{\rtlch\fcs1 \af0 \ltrch\fcs0 \cs21\v\cf15\insrsid8220302\charrsid2430793 _x000d__x000a_MNU[AMACTPARTYES][AMACTPARTNO]@CHOICE@AMACTMNU}{\rtlch\fcs1 \af0 \ltrch\fcs0 \insrsid8220302\charrsid2430793 #}{\rtlch\fcs1 \af0 \ltrch\fcs0 \cs15\b0\v\f1\fs20\cf9\insrsid8220302\charrsid2430793 &lt;/Article&gt;}{\rtlch\fcs1 \af0 \ltrch\fcs0 _x000d__x000a_\insrsid8220302\charrsid2430793 _x000d__x000a_\par }\pard\plain \ltrpar\ql \li0\ri0\widctlpar\wrapdefault\aspalpha\aspnum\faauto\adjustright\rin0\lin0\itap0\pararsid8220302 \rtlch\fcs1 \af0\afs20\alang1025 \ltrch\fcs0 \fs24\lang2057\langfe2057\cgrid\langnp2057\langfenp2057 {\rtlch\fcs1 \af0 \ltrch\fcs0 _x000d__x000a_\cs15\v\f1\fs20\cf9\insrsid8220302\charrsid2430793 &lt;DocAmend2&gt;&lt;OptDel&gt;}{\rtlch\fcs1 \af0 \ltrch\fcs0 \insrsid8220302\charrsid2430793 #}{\rtlch\fcs1 \af0 \ltrch\fcs0 \cs21\v\cf15\insrsid8220302\charrsid2430793 MNU[OPTNRACTYES][NOTAPP]@CHOICE@AMACTMNU}{_x000d__x000a_\rtlch\fcs1 \af0 \ltrch\fcs0 \insrsid8220302\charrsid2430793 #}{\rtlch\fcs1 \af0 \ltrch\fcs0 \cs15\v\f1\fs20\cf9\insrsid8220302\charrsid2430793 &lt;/OptDel&gt;&lt;/DocAmend2&gt;}{\rtlch\fcs1 \af0 \ltrch\fcs0 \insrsid8220302\charrsid2430793 _x000d__x000a_\par }{\rtlch\fcs1 \af0 \ltrch\fcs0 \cs15\v\f1\fs20\cf9\insrsid8220302\charrsid2430793 &lt;Article2&gt;&lt;OptDel&gt;}{\rtlch\fcs1 \af0 \ltrch\fcs0 \insrsid8220302\charrsid2430793 #}{\rtlch\fcs1 \af0 \ltrch\fcs0 \cs21\v\cf15\insrsid8220302\charrsid2430793 _x000d__x000a_MNU[OPTACTPARTYES][NOTAPP]@CHOICE@AMACTMNU}{\rtlch\fcs1 \af0 \ltrch\fcs0 \insrsid8220302\charrsid2430793 #}{\rtlch\fcs1 \af0 \ltrch\fcs0 \cs15\v\f1\fs20\cf9\insrsid8220302\charrsid2430793 &lt;/OptDel&gt;&lt;/Article2&gt;}{\rtlch\fcs1 \af0 \ltrch\fcs0 _x000d__x000a_\insrsid8220302\charrsid2430793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insrsid8220302\charrsid2430793 \cell }\pard \ltrpar\ql \li0\ri0\widctlpar\intbl\wrapdefault\aspalpha\aspnum\faauto\adjustright\rin0\lin0 {\rtlch\fcs1 \af0 \ltrch\fcs0 \insrsid8220302\charrsid2430793 \trowd \irow0\irowband0\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2057\langfe2057\cgrid\langnp2057\langfenp2057 {\rtlch\fcs1 \af0 \ltrch\fcs0 _x000d__x000a_\insrsid8220302\charrsid2430793 #}{\rtlch\fcs1 \af0 \ltrch\fcs0 \cs21\v\cf15\insrsid8220302\charrsid2430793 MNU[OPTLEFTAMACT][LEFTPROP]@CHOICE@AMACTMNU}{\rtlch\fcs1 \af0 \ltrch\fcs0 \insrsid8220302\charrsid2430793 #\cell Amendment\cell _x000d__x000a_}\pard\plain \ltrpar\ql \li0\ri0\widctlpar\intbl\wrapdefault\aspalpha\aspnum\faauto\adjustright\rin0\lin0 \rtlch\fcs1 \af0\afs20\alang1025 \ltrch\fcs0 \fs24\lang2057\langfe2057\cgrid\langnp2057\langfenp2057 {\rtlch\fcs1 \af0 \ltrch\fcs0 _x000d__x000a_\insrsid8220302\charrsid2430793 \trowd \irow1\irowband1\ltrrow\ts11\trqc\trgaph340\trleft-340\trftsWidth3\trwWidth9752\trftsWidthB3\trftsWidthA3\trpaddl340\trpaddr340\trpaddfl3\trpaddfr3\tblrsid9389144\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8220302\charrsid2430793 ##\cell ##}{\rtlch\fcs1 \af0\afs24 \ltrch\fcs0 \noproof0\insrsid8220302\charrsid2430793 \cell }\pard\plain \ltrpar_x000d__x000a_\ql \li0\ri0\widctlpar\intbl\wrapdefault\aspalpha\aspnum\faauto\adjustright\rin0\lin0 \rtlch\fcs1 \af0\afs20\alang1025 \ltrch\fcs0 \fs24\lang2057\langfe2057\cgrid\langnp2057\langfenp2057 {\rtlch\fcs1 \af0 \ltrch\fcs0 \insrsid8220302\charrsid2430793 _x000d__x000a_\trowd \irow2\irowband2\lastrow \ltrrow\ts11\trqc\trgaph340\trleft-340\trftsWidth3\trwWidth9752\trftsWidthB3\trftsWidthA3\trpaddl340\trpaddr340\trpaddfl3\trpaddfr3\tblrsid9389144\tblind0\tblindtype3 \clvertalt\clbrdrt\brdrtbl \clbrdrl\brdrtbl \clbrdrb_x000d__x000a_\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8220302 \rtlch\fcs1 \af0\afs20\alang1025 \ltrch\fcs0 \fs24\lang2057\langfe2057\cgrid\langnp2057\langfenp2057 {\rtlch\fcs1 \af0 \ltrch\fcs0 _x000d__x000a_\insrsid8220302\charrsid2430793 Or. }{\rtlch\fcs1 \af0 \ltrch\fcs0 \cs15\v\f1\fs20\cf9\insrsid8220302\charrsid2430793 &lt;Original&gt;}{\rtlch\fcs1 \af0 \ltrch\fcs0 \insrsid8220302\charrsid2430793 #}{\rtlch\fcs1 \af0 \ltrch\fcs0 _x000d__x000a_\cs21\v\cf15\insrsid8220302\charrsid2430793 KEY(MAIN/LANGMIN)sh@ORLANGMSG@ORLANGKEY}{\rtlch\fcs1 \af0 \ltrch\fcs0 \insrsid8220302\charrsid2430793 #}{\rtlch\fcs1 \af0 \ltrch\fcs0 \cs15\v\f1\fs20\cf9\insrsid8220302\charrsid2430793 &lt;/Original&gt;}{\rtlch\fcs1 _x000d__x000a_\af0 \ltrch\fcs0 \insrsid8220302\charrsid2430793 _x000d__x000a_\par }\pard\plain \ltrpar\s25\qc \li0\ri0\sb240\nowidctlpar\wrapdefault\aspalpha\aspnum\faauto\adjustright\rin0\lin0\itap0\pararsid8220302 \rtlch\fcs1 \af0\afs20\alang1025 \ltrch\fcs0 \i\fs24\lang2057\langfe2057\cgrid\langnp2057\langfenp2057 {\rtlch\fcs1 \af0 _x000d__x000a_\ltrch\fcs0 \cs15\i0\v\f1\fs20\cf9\insrsid8220302\charrsid2430793 &lt;OptDel&gt;}{\rtlch\fcs1 \af0 \ltrch\fcs0 \insrsid8220302\charrsid2430793 #}{\rtlch\fcs1 \af0 \ltrch\fcs0 \cs21\v\cf15\insrsid8220302\charrsid2430793 MNU[CROSSREFNO][CROSSREFYES]@CHOICE@}{_x000d__x000a_\rtlch\fcs1 \af0 \ltrch\fcs0 \insrsid8220302\charrsid2430793 #}{\rtlch\fcs1 \af0 \ltrch\fcs0 \cs15\i0\v\f1\fs20\cf9\insrsid8220302\charrsid2430793 &lt;/OptDel&gt;}{\rtlch\fcs1 \af0 \ltrch\fcs0 \insrsid8220302\charrsid2430793 _x000d__x000a_\par }\pard\plain \ltrpar\s26\qc \li0\ri0\sb240\sa240\keepn\nowidctlpar\wrapdefault\aspalpha\aspnum\faauto\adjustright\rin0\lin0\itap0\pararsid8220302 \rtlch\fcs1 \af0\afs20\alang1025 \ltrch\fcs0 \i\fs24\lang2057\langfe2057\cgrid\langnp2057\langfenp2057 {_x000d__x000a_\rtlch\fcs1 \af0 \ltrch\fcs0 \cs15\i0\v\f1\fs20\cf9\insrsid8220302\charrsid2430793 &lt;TitreJust&gt;}{\rtlch\fcs1 \af0 \ltrch\fcs0 \insrsid8220302\charrsid2430793 Justification}{\rtlch\fcs1 \af0 \ltrch\fcs0 \cs15\i0\v\f1\fs20\cf9\insrsid8220302\charrsid2430793 _x000d__x000a_&lt;/TitreJust&gt;}{\rtlch\fcs1 \af0 \ltrch\fcs0 \insrsid8220302\charrsid2430793 _x000d__x000a_\par }\pard\plain \ltrpar\s28\ql \li0\ri0\sa240\nowidctlpar\wrapdefault\aspalpha\aspnum\faauto\adjustright\rin0\lin0\itap0\pararsid8220302 \rtlch\fcs1 \af0\afs20\alang1025 \ltrch\fcs0 \i\fs24\lang1024\langfe1024\cgrid\noproof\langnp2057\langfenp2057 {_x000d__x000a_\rtlch\fcs1 \af0 \ltrch\fcs0 \cs15\i0\v\f1\fs20\cf9\noproof0\insrsid8220302\charrsid2430793 &lt;OptDelPrev&gt;}{\rtlch\fcs1 \af0 \ltrch\fcs0 \noproof0\insrsid8220302\charrsid2430793 #}{\rtlch\fcs1 \af0 \ltrch\fcs0 _x000d__x000a_\cs21\v\cf15\noproof0\insrsid8220302\charrsid2430793 MNU[TEXTJUSTYES][TEXTJUSTNO]@CHOICE@}{\rtlch\fcs1 \af0 \ltrch\fcs0 \noproof0\insrsid8220302\charrsid2430793 #}{\rtlch\fcs1 \af0 \ltrch\fcs0 _x000d__x000a_\cs15\i0\v\f1\fs20\cf9\noproof0\insrsid8220302\charrsid2430793 &lt;/OptDelPrev&gt;}{\rtlch\fcs1 \af0 \ltrch\fcs0 \noproof0\insrsid8220302\charrsid2430793 _x000d__x000a_\par }\pard\plain \ltrpar\ql \li0\ri0\widctlpar\wrapdefault\aspalpha\aspnum\faauto\adjustright\rin0\lin0\itap0\pararsid8220302 \rtlch\fcs1 \af0\afs20\alang1025 \ltrch\fcs0 \fs24\lang2057\langfe2057\cgrid\langnp2057\langfenp2057 {\rtlch\fcs1 \af0 \ltrch\fcs0 _x000d__x000a_\insrsid8220302\charrsid2430793 \sect }\sectd \ltrsect\margbsxn1418\psz9\linex0\headery1134\footery505\endnhere\titlepg\sectdefaultcl\sectrsid14424199\sftnbj\sftnrestart \pard\plain \ltrpar_x000d__x000a_\ql \li0\ri0\widctlpar\wrapdefault\aspalpha\aspnum\faauto\adjustright\rin0\lin0\itap0\pararsid8220302 \rtlch\fcs1 \af0\afs20\alang1025 \ltrch\fcs0 \fs24\lang2057\langfe2057\cgrid\langnp2057\langfenp2057 {\rtlch\fcs1 \af0 \ltrch\fcs0 _x000d__x000a_\cs15\v\f1\fs20\cf9\insrsid8220302\charrsid243079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de_x000d__x000a_c89bc7c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520707 HideTWBExt;}{\*\cs16 \additive \v\cf15 \spriority0 \styrsid13520707 HideTWBInt;}{\s17\ql \li0\ri0\nowidctlpar\wrapdefault\aspalpha\aspnum\faauto\adjustright\rin0\lin0\itap0 _x000d__x000a_\rtlch\fcs1 \af0\afs20\alang1025 \ltrch\fcs0 \b\fs24\lang2057\langfe2057\cgrid\langnp2057\langfenp2057 \sbasedon0 \snext17 \slink18 \spriority0 \styrsid13520707 NormalBold;}{\*\cs18 \additive \b\fs24 \slink17 \slocked \spriority0 \styrsid13520707 _x000d__x000a_NormalBold Char;}}{\*\rsidtbl \rsid24658\rsid358857\rsid735077\rsid787282\rsid2892074\rsid3622648\rsid4666813\rsid4880141\rsid5708216\rsid6641733\rsid7553164\rsid8465581\rsid8681905\rsid8724649\rsid9636012\rsid9862312\rsid11215221\rsid11370291_x000d__x000a_\rsid11434737\rsid11607138\rsid11824949\rsid12154954\rsid13520707\rsid14424199\rsid15204470\rsid15285974\rsid15535219\rsid15950462\rsid16324206\rsid16662270}{\mmathPr\mmathFont34\mbrkBin0\mbrkBinSub0\msmallFrac0\mdispDef1\mlMargin0\mrMargin0\mdefJc1_x000d__x000a_\mwrapIndent1440\mintLim0\mnaryLim1}{\info{\author VENNARD Ronan}{\operator VENNARD Ronan}{\creatim\yr2019\mo2\dy12\hr12\min40}{\revtim\yr2019\mo2\dy12\hr12\min40}{\version1}{\edmins0}{\nofpages1}{\nofwords17}{\nofchars196}{\*\company European Parliament}_x000d__x000a_{\nofcharsws198}{\vern95}}{\*\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520707\utinl \donotshowprops1\fet0{\*\wgrffmtfilter 013f}\ilfomacatclnup0{\*\template C:\\Users\\rvennard\\AppData\\Local\\Temp\\Blank1.dot}{\*\ftnsep \ltrpar _x000d__x000a_\pard\plain \ltrpar\ql \li0\ri0\widctlpar\wrapdefault\aspalpha\aspnum\faauto\adjustright\rin0\lin0\itap0 \rtlch\fcs1 \af0\afs20\alang1025 \ltrch\fcs0 \fs24\lang2057\langfe2057\cgrid\langnp2057\langfenp2057 {\rtlch\fcs1 \af0 \ltrch\fcs0 \insrsid4880141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880141 \chftnsepc _x000d__x000a_\par }}{\*\aftnsep \ltrpar \pard\plain \ltrpar\ql \li0\ri0\widctlpar\wrapdefault\aspalpha\aspnum\faauto\adjustright\rin0\lin0\itap0 \rtlch\fcs1 \af0\afs20\alang1025 \ltrch\fcs0 \fs24\lang2057\langfe2057\cgrid\langnp2057\langfenp2057 {\rtlch\fcs1 \af0 _x000d__x000a_\ltrch\fcs0 \insrsid4880141 \chftnsep _x000d__x000a_\par }}{\*\aftnsepc \ltrpar \pard\plain \ltrpar\ql \li0\ri0\widctlpar\wrapdefault\aspalpha\aspnum\faauto\adjustright\rin0\lin0\itap0 \rtlch\fcs1 \af0\afs20\alang1025 \ltrch\fcs0 \fs24\lang2057\langfe2057\cgrid\langnp2057\langfenp2057 {\rtlch\fcs1 \af0 _x000d__x000a_\ltrch\fcs0 \insrsid4880141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3520707 \rtlch\fcs1 \af0\afs20\alang1025 \ltrch\fcs0 \b\fs24\lang2057\langfe2057\cgrid\langnp2057\langfenp2057 {\rtlch\fcs1 \af0 \ltrch\fcs0 _x000d__x000a_\cs15\b0\v\f1\fs20\cf9\insrsid13520707\charrsid2430793 {\*\bkmkstart By}&lt;By&gt;&lt;Members&gt;}{\rtlch\fcs1 \af0 \ltrch\fcs0 \insrsid13520707\charrsid2430793 #}{\rtlch\fcs1 \af0 \ltrch\fcs0 \cs16\v\cf15\insrsid13520707\charrsid2430793 (MOD@InsideLoop(\'a7)}{_x000d__x000a_\rtlch\fcs1 \af0 \ltrch\fcs0 \insrsid13520707\charrsid2430793 ##}{\rtlch\fcs1 \af0 \ltrch\fcs0 \cs16\v\cf15\insrsid13520707\charrsid2430793 IF(FromTORIS = 'True')THEN([PRESMEMBERS])ELSE([TRADMEMBERS])}{\rtlch\fcs1 \af0 \ltrch\fcs0 _x000d__x000a_\insrsid13520707\charrsid2430793 #}{\rtlch\fcs1 \af0 \ltrch\fcs0 \cs15\b0\v\f1\fs20\cf9\insrsid13520707\charrsid2430793 &lt;/Members&gt;}{\rtlch\fcs1 \af0 \ltrch\fcs0 \insrsid13520707\charrsid2430793 _x000d__x000a_\par }\pard\plain \ltrpar\ql \li0\ri0\widctlpar\wrapdefault\aspalpha\aspnum\faauto\adjustright\rin0\lin0\itap0\pararsid13520707 \rtlch\fcs1 \af0\afs20\alang1025 \ltrch\fcs0 \fs24\lang2057\langfe2057\cgrid\langnp2057\langfenp2057 {\rtlch\fcs1 \af0 \ltrch\fcs0 _x000d__x000a_\cs15\v\f1\fs20\cf9\insrsid13520707\charrsid2430793 &lt;AuNomDe&gt;&lt;OptDel&gt;}{\rtlch\fcs1 \af0 \ltrch\fcs0 \insrsid13520707\charrsid2430793 #}{\rtlch\fcs1 \af0 \ltrch\fcs0 \cs16\v\cf15\insrsid13520707\charrsid2430793 _x000d__x000a_IF(FromTORIS = 'True')THEN([PRESONBEHALF])ELSE([TRADONBEHALF])}{\rtlch\fcs1 \af0 \ltrch\fcs0 \insrsid13520707\charrsid2430793 #}{\rtlch\fcs1 \af0 \ltrch\fcs0 \cs15\v\f1\fs20\cf9\insrsid13520707\charrsid2430793 &lt;/OptDel&gt;&lt;/AuNomDe&gt;}{\rtlch\fcs1 \af0 _x000d__x000a_\ltrch\fcs0 \insrsid13520707\charrsid2430793 _x000d__x000a_\par }{\rtlch\fcs1 \af0 \ltrch\fcs0 \cs15\v\f1\fs20\cf9\insrsid13520707\charrsid2430793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13_x000d__x000a_f2b8c7c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P8_"/>
    <w:docVar w:name="TORIS" w:val="True"/>
    <w:docVar w:name="Toris_AM80S1MEP" w:val="124949,133316,124953,124822,125021,29579,124963,112748,124836,190799,124944,125018,97014,5729,188636,28306,193080,96998,124776,192465,96673,124287,124947,4519,1913,124744,28131,37312,96684,96915,124804,124888,2327,124838,186884,28154,125020,37229,190099,124952,124961,124954,5846,1403,96918,125110,114279,124970,2309,125002"/>
    <w:docVar w:name="Toris_AM80SMax" w:val="1"/>
    <w:docVar w:name="Toris_AM81S1MEP" w:val="124949,133316,124953,124822,125021,29579,124963,112748,124836,190799,124944,125018,97014,5729,188636,28306,193080,96998,124776,192465,96673,124287,124947,4519,1913,124744,28131,37312,96684,96915,124804,124888,2327,124838,186884,28154,125020,37229,190099,124952,124961,124954,5846,1403,96918,125110,114279,124970,125002"/>
    <w:docVar w:name="Toris_AM81SMax" w:val="1"/>
    <w:docVar w:name="Toris_AM82S1MEP" w:val="124949,133316,124953,124822,125021,29579,124963,112748,124836,190799,124944,125018,97014,5729,188636,28306,193080,96998,124776,192465,96673,124287,124947,4519,1913,124744,28131,37312,96684,96915,124804,124888,2327,124838,186884,28154,125020,37229,190099,124952,124961,124954,5846,1403,96918,125110,114279,124970,2309,125002"/>
    <w:docVar w:name="Toris_AM82SMax" w:val="1"/>
    <w:docVar w:name="Toris_AM83S1GP" w:val="S&amp;D"/>
    <w:docVar w:name="Toris_AM83S1MEP" w:val="5729,96842"/>
    <w:docVar w:name="Toris_AM83SMax" w:val="1"/>
    <w:docVar w:name="Toris_AM84S1GP" w:val="GUE/NGL"/>
    <w:docVar w:name="Toris_AM84S1MEP" w:val="136236,96706,125100,96820,122885,113959,124984,124987,124986,125048,125050,125047,23699"/>
    <w:docVar w:name="Toris_AM84SMax" w:val="1"/>
    <w:docVar w:name="Toris_AM85S1GP" w:val="GUE/NGL"/>
    <w:docVar w:name="Toris_AM85S1MEP" w:val="136236,96706,125100,96820,125050"/>
    <w:docVar w:name="Toris_AM85SMax" w:val="1"/>
    <w:docVar w:name="Toris_AM86S1GP" w:val="GUE/NGL"/>
    <w:docVar w:name="Toris_AM86S1MEP" w:val="136236,96706,125100,96820,125050,125047,125048"/>
    <w:docVar w:name="Toris_AM86SMax" w:val="1"/>
    <w:docVar w:name="Toris_AM87S1GP" w:val="GUE/NGL"/>
    <w:docVar w:name="Toris_AM87S1MEP" w:val="136236,96706,125100,96820,125050,125047,125048"/>
    <w:docVar w:name="Toris_AM87SMax" w:val="1"/>
    <w:docVar w:name="Toris_AM88S1GP" w:val="GUE/NGL"/>
    <w:docVar w:name="Toris_AM88S1MEP" w:val="136236,96706,125100,96820,125050"/>
    <w:docVar w:name="Toris_AM88SMax" w:val="1"/>
    <w:docVar w:name="Toris_AM89S1GP" w:val="GUE/NGL"/>
    <w:docVar w:name="Toris_AM89S1MEP" w:val="136236,96706,125100,96820,125050,125047,125048"/>
    <w:docVar w:name="Toris_AM89SMax" w:val="1"/>
    <w:docVar w:name="Toris_LastUpdate" w:val="12/02/2019 13:07:02"/>
    <w:docVar w:name="TORISAUTO" w:val="False"/>
    <w:docVar w:name="TVTACTPART" w:val="Article 8c – paragraph 2 – subparagraph 2 – point c a (new)"/>
    <w:docVar w:name="TVTAMACTPART" w:val="Article 1 – paragraph 1 – point 11"/>
    <w:docVar w:name="TXTLANGUE" w:val="DA"/>
    <w:docVar w:name="TXTLANGUEMIN" w:val="da"/>
    <w:docVar w:name="TXTMEMBERS1" w:val="Lucy Anderson, Karoline Graswander_x001e_Hainz, Jude Kirton_x001e_Darling, Dietmar Köster, Agnes Jongerius, Marc Tarabella, Julie Ward, Biljana Borzan, Maria Noichl, Michael Detjen, Clare Moody, Eugen Freund, Karin Kadenbach, Kathleen Van Brempt, John Howarth, Ana Gomes, Karine Gloanec Maurin, Evelyn Regner, Mady Delvaux, Aleksander Gabelic, Olle Ludvigsson, Christine Revault d'Allonnes Bonnefoy, Edouard Martin, Claude Moraes, Evelyne Gebhardt, Guillaume Balas, Anna Hedh, Christel Schaldemose, Liisa Jaakonsaari, Sergio Gaetano Cofferati, Elly Schlein, Gabriele Preuß, Linda McAvan, Susanne Melior, Arndt Kohn, Ole Christensen, Paul Tang, Kati Piri, Rory Palmer, Seb Dance, Theresa Griffin, Paul Brannen, Mary Honeyball, David Martin, Derek Vaughan, Nikos Androulakis, Isabelle Thomas, Miriam Dalli, Richard Corbett, Hugues Bayet"/>
    <w:docVar w:name="TXTNRFIRSTAM" w:val="80"/>
    <w:docVar w:name="TXTNRLASTAM" w:val="82"/>
    <w:docVar w:name="TXTNRPE" w:val="635.319"/>
    <w:docVar w:name="TXTNRREG" w:val="(EC) No 1073/2009"/>
    <w:docVar w:name="TXTPEorAP" w:val="PE"/>
    <w:docVar w:name="TXTROUTE" w:val="AM\1176994DA.docx"/>
    <w:docVar w:name="TXTVERSION" w:val="01-00"/>
  </w:docVars>
  <w:rsids>
    <w:rsidRoot w:val="00B822DE"/>
    <w:rsid w:val="00026A21"/>
    <w:rsid w:val="000863CD"/>
    <w:rsid w:val="000D50D6"/>
    <w:rsid w:val="00132FA0"/>
    <w:rsid w:val="00157B84"/>
    <w:rsid w:val="00170D3C"/>
    <w:rsid w:val="001B07B8"/>
    <w:rsid w:val="001D5110"/>
    <w:rsid w:val="001E0DA7"/>
    <w:rsid w:val="001E49DB"/>
    <w:rsid w:val="00212032"/>
    <w:rsid w:val="00254755"/>
    <w:rsid w:val="002A49E8"/>
    <w:rsid w:val="002E06C8"/>
    <w:rsid w:val="002F4509"/>
    <w:rsid w:val="003028C0"/>
    <w:rsid w:val="0035242C"/>
    <w:rsid w:val="00386E87"/>
    <w:rsid w:val="00387E85"/>
    <w:rsid w:val="00395BE4"/>
    <w:rsid w:val="003A4B11"/>
    <w:rsid w:val="003D6EF5"/>
    <w:rsid w:val="00403CED"/>
    <w:rsid w:val="00415BDE"/>
    <w:rsid w:val="004319D8"/>
    <w:rsid w:val="00455F4D"/>
    <w:rsid w:val="00490A94"/>
    <w:rsid w:val="004A44E4"/>
    <w:rsid w:val="004A73B0"/>
    <w:rsid w:val="004D6E8F"/>
    <w:rsid w:val="004E067D"/>
    <w:rsid w:val="005002B4"/>
    <w:rsid w:val="0054652A"/>
    <w:rsid w:val="005A5D3A"/>
    <w:rsid w:val="005C3D1C"/>
    <w:rsid w:val="005C608A"/>
    <w:rsid w:val="005C71FC"/>
    <w:rsid w:val="005F4B22"/>
    <w:rsid w:val="006014F7"/>
    <w:rsid w:val="00617772"/>
    <w:rsid w:val="00621479"/>
    <w:rsid w:val="00656650"/>
    <w:rsid w:val="006B399D"/>
    <w:rsid w:val="00732FD2"/>
    <w:rsid w:val="0079629B"/>
    <w:rsid w:val="00857C36"/>
    <w:rsid w:val="00881ACB"/>
    <w:rsid w:val="008C5765"/>
    <w:rsid w:val="008D2B4B"/>
    <w:rsid w:val="008F33BC"/>
    <w:rsid w:val="008F4458"/>
    <w:rsid w:val="00927EFE"/>
    <w:rsid w:val="009E610D"/>
    <w:rsid w:val="009F176E"/>
    <w:rsid w:val="00AB64A2"/>
    <w:rsid w:val="00AD64F4"/>
    <w:rsid w:val="00B17690"/>
    <w:rsid w:val="00B20CC1"/>
    <w:rsid w:val="00B32389"/>
    <w:rsid w:val="00B822DE"/>
    <w:rsid w:val="00BD7249"/>
    <w:rsid w:val="00C01FC3"/>
    <w:rsid w:val="00C86866"/>
    <w:rsid w:val="00C95E83"/>
    <w:rsid w:val="00D2396B"/>
    <w:rsid w:val="00D5477C"/>
    <w:rsid w:val="00D75799"/>
    <w:rsid w:val="00D847C0"/>
    <w:rsid w:val="00D85907"/>
    <w:rsid w:val="00DA0615"/>
    <w:rsid w:val="00E04D40"/>
    <w:rsid w:val="00E1327A"/>
    <w:rsid w:val="00E4109D"/>
    <w:rsid w:val="00E81FF7"/>
    <w:rsid w:val="00EC01F1"/>
    <w:rsid w:val="00EE79FF"/>
    <w:rsid w:val="00F12D76"/>
    <w:rsid w:val="00F404FA"/>
    <w:rsid w:val="00F75277"/>
    <w:rsid w:val="00F77DAE"/>
    <w:rsid w:val="00F818A9"/>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C62328-88AE-4AC8-903C-3D90C13E6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da-DK" w:eastAsia="en-GB" w:bidi="ar-SA"/>
    </w:rPr>
  </w:style>
  <w:style w:type="character" w:customStyle="1" w:styleId="Normal6Char">
    <w:name w:val="Normal6 Char"/>
    <w:link w:val="Normal6"/>
    <w:rsid w:val="005C608A"/>
    <w:rPr>
      <w:noProof/>
      <w:sz w:val="24"/>
      <w:lang w:val="da-DK"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3D6EF5"/>
    <w:rPr>
      <w:sz w:val="22"/>
    </w:rPr>
  </w:style>
  <w:style w:type="paragraph" w:styleId="BalloonText">
    <w:name w:val="Balloon Text"/>
    <w:basedOn w:val="Normal"/>
    <w:link w:val="BalloonTextChar"/>
    <w:rsid w:val="003D6EF5"/>
    <w:rPr>
      <w:rFonts w:ascii="Segoe UI" w:hAnsi="Segoe UI" w:cs="Segoe UI"/>
      <w:sz w:val="18"/>
      <w:szCs w:val="18"/>
    </w:rPr>
  </w:style>
  <w:style w:type="character" w:customStyle="1" w:styleId="BalloonTextChar">
    <w:name w:val="Balloon Text Char"/>
    <w:basedOn w:val="DefaultParagraphFont"/>
    <w:link w:val="BalloonText"/>
    <w:rsid w:val="003D6E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36C68-F818-4953-92B2-BB244B8EF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575</Words>
  <Characters>4922</Characters>
  <Application>Microsoft Office Word</Application>
  <DocSecurity>0</DocSecurity>
  <Lines>144</Lines>
  <Paragraphs>67</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VENNARD Ronan</dc:creator>
  <cp:keywords/>
  <dc:description/>
  <cp:lastModifiedBy>HEINSOEE Katja</cp:lastModifiedBy>
  <cp:revision>2</cp:revision>
  <cp:lastPrinted>2019-02-12T12:15:00Z</cp:lastPrinted>
  <dcterms:created xsi:type="dcterms:W3CDTF">2019-02-13T13:53:00Z</dcterms:created>
  <dcterms:modified xsi:type="dcterms:W3CDTF">2019-02-13T13:53:00Z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1176994</vt:lpwstr>
  </property>
  <property fmtid="{D5CDD505-2E9C-101B-9397-08002B2CF9AE}" pid="5" name="&lt;Type&gt;">
    <vt:lpwstr>AM</vt:lpwstr>
  </property>
  <property fmtid="{D5CDD505-2E9C-101B-9397-08002B2CF9AE}" pid="6" name="&lt;ModelCod&gt;">
    <vt:lpwstr>\\eiciBRUpr1\pdocep$\DocEP\DOCS\General\AM\AM_Leg\AM_Ple_Leg\AM_Ple_LegReport.dot(06/02/2019 07:45:44)</vt:lpwstr>
  </property>
  <property fmtid="{D5CDD505-2E9C-101B-9397-08002B2CF9AE}" pid="7" name="&lt;ModelTra&gt;">
    <vt:lpwstr>\\eiciBRUpr1\pdocep$\DocEP\TRANSFIL\EN\AM_Ple_LegReport.EN(11/02/2019 10:39:05)</vt:lpwstr>
  </property>
  <property fmtid="{D5CDD505-2E9C-101B-9397-08002B2CF9AE}" pid="8" name="&lt;Model&gt;">
    <vt:lpwstr>AM_Ple_LegReport</vt:lpwstr>
  </property>
  <property fmtid="{D5CDD505-2E9C-101B-9397-08002B2CF9AE}" pid="9" name="FooterPath">
    <vt:lpwstr>AM\1176994DA.docx</vt:lpwstr>
  </property>
  <property fmtid="{D5CDD505-2E9C-101B-9397-08002B2CF9AE}" pid="10" name="PE number">
    <vt:lpwstr>635.319</vt:lpwstr>
  </property>
  <property fmtid="{D5CDD505-2E9C-101B-9397-08002B2CF9AE}" pid="11" name="SDLStudio">
    <vt:lpwstr/>
  </property>
  <property fmtid="{D5CDD505-2E9C-101B-9397-08002B2CF9AE}" pid="12" name="&lt;Extension&gt;">
    <vt:lpwstr>DA</vt:lpwstr>
  </property>
  <property fmtid="{D5CDD505-2E9C-101B-9397-08002B2CF9AE}" pid="13" name="SubscribeElise">
    <vt:lpwstr/>
  </property>
  <property fmtid="{D5CDD505-2E9C-101B-9397-08002B2CF9AE}" pid="14" name="Bookout">
    <vt:lpwstr>OK - 2019/02/13 14:53</vt:lpwstr>
  </property>
</Properties>
</file>