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A6272D" w:rsidRPr="000C3E9F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A6272D" w:rsidRPr="000C3E9F" w:rsidRDefault="00096804" w:rsidP="00C85D0F">
            <w:pPr>
              <w:pStyle w:val="EPName"/>
            </w:pPr>
            <w:bookmarkStart w:id="0" w:name="_GoBack"/>
            <w:bookmarkEnd w:id="0"/>
            <w:r w:rsidRPr="000C3E9F">
              <w:t>Európsky parlament</w:t>
            </w:r>
          </w:p>
          <w:p w:rsidR="00A6272D" w:rsidRPr="000C3E9F" w:rsidRDefault="00000D97" w:rsidP="00000D97">
            <w:pPr>
              <w:pStyle w:val="EPTerm"/>
            </w:pPr>
            <w:r w:rsidRPr="000C3E9F">
              <w:t>2019-2024</w:t>
            </w:r>
          </w:p>
        </w:tc>
        <w:tc>
          <w:tcPr>
            <w:tcW w:w="2268" w:type="dxa"/>
            <w:shd w:val="clear" w:color="auto" w:fill="auto"/>
          </w:tcPr>
          <w:p w:rsidR="00A6272D" w:rsidRPr="000C3E9F" w:rsidRDefault="00A6272D" w:rsidP="00C85D0F">
            <w:pPr>
              <w:pStyle w:val="EPLogo"/>
            </w:pPr>
            <w:r w:rsidRPr="000C3E9F">
              <w:rPr>
                <w:noProof/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833" w:rsidRPr="000C3E9F" w:rsidRDefault="00D65833" w:rsidP="00D65833">
      <w:pPr>
        <w:pStyle w:val="LineTop"/>
      </w:pPr>
    </w:p>
    <w:p w:rsidR="00D65833" w:rsidRPr="000C3E9F" w:rsidRDefault="00D65833" w:rsidP="00D65833">
      <w:pPr>
        <w:pStyle w:val="EPBody"/>
      </w:pPr>
      <w:r w:rsidRPr="000C3E9F">
        <w:rPr>
          <w:rStyle w:val="HideTWBExt"/>
          <w:noProof w:val="0"/>
        </w:rPr>
        <w:t>&lt;</w:t>
      </w:r>
      <w:r w:rsidRPr="000C3E9F">
        <w:rPr>
          <w:rStyle w:val="HideTWBExt"/>
          <w:i w:val="0"/>
          <w:noProof w:val="0"/>
        </w:rPr>
        <w:t>Commission&gt;</w:t>
      </w:r>
      <w:r w:rsidR="00096804" w:rsidRPr="000C3E9F">
        <w:t>Dokument na schôdzu</w:t>
      </w:r>
      <w:r w:rsidRPr="000C3E9F">
        <w:rPr>
          <w:rStyle w:val="HideTWBExt"/>
          <w:noProof w:val="0"/>
        </w:rPr>
        <w:t>&lt;/</w:t>
      </w:r>
      <w:r w:rsidRPr="000C3E9F">
        <w:rPr>
          <w:rStyle w:val="HideTWBExt"/>
          <w:i w:val="0"/>
          <w:noProof w:val="0"/>
        </w:rPr>
        <w:t>Commission</w:t>
      </w:r>
      <w:r w:rsidRPr="000C3E9F">
        <w:rPr>
          <w:rStyle w:val="HideTWBExt"/>
          <w:noProof w:val="0"/>
        </w:rPr>
        <w:t>&gt;</w:t>
      </w:r>
    </w:p>
    <w:p w:rsidR="00D65833" w:rsidRPr="000C3E9F" w:rsidRDefault="00D65833" w:rsidP="00D65833">
      <w:pPr>
        <w:pStyle w:val="LineBottom"/>
      </w:pPr>
    </w:p>
    <w:p w:rsidR="008E4206" w:rsidRPr="000C3E9F" w:rsidRDefault="008E4206" w:rsidP="008E4206">
      <w:pPr>
        <w:pStyle w:val="HeadingReferenceERCO"/>
      </w:pPr>
      <w:r w:rsidRPr="000C3E9F">
        <w:rPr>
          <w:rStyle w:val="HideTWBExt"/>
          <w:b w:val="0"/>
          <w:noProof w:val="0"/>
        </w:rPr>
        <w:t>&lt;NoDocSe&gt;</w:t>
      </w:r>
      <w:r w:rsidR="00000D97" w:rsidRPr="000C3E9F">
        <w:t>A9</w:t>
      </w:r>
      <w:r w:rsidR="00000D97" w:rsidRPr="000C3E9F">
        <w:noBreakHyphen/>
        <w:t>0135/2020</w:t>
      </w:r>
      <w:r w:rsidRPr="000C3E9F">
        <w:rPr>
          <w:rStyle w:val="HideTWBExt"/>
          <w:b w:val="0"/>
          <w:noProof w:val="0"/>
        </w:rPr>
        <w:t>&lt;/NoDocSe&gt;</w:t>
      </w:r>
      <w:r w:rsidRPr="000C3E9F">
        <w:t>/err</w:t>
      </w:r>
      <w:r w:rsidRPr="000C3E9F">
        <w:rPr>
          <w:rStyle w:val="HideTWBExt"/>
          <w:b w:val="0"/>
          <w:noProof w:val="0"/>
        </w:rPr>
        <w:t>&lt;NoER&gt;</w:t>
      </w:r>
      <w:r w:rsidR="00000D97" w:rsidRPr="000C3E9F">
        <w:t>01</w:t>
      </w:r>
      <w:r w:rsidRPr="000C3E9F">
        <w:rPr>
          <w:rStyle w:val="HideTWBExt"/>
          <w:b w:val="0"/>
          <w:noProof w:val="0"/>
        </w:rPr>
        <w:t>&lt;/NoER&gt;</w:t>
      </w:r>
    </w:p>
    <w:p w:rsidR="008E4206" w:rsidRPr="000C3E9F" w:rsidRDefault="008E4206" w:rsidP="008E4206">
      <w:pPr>
        <w:pStyle w:val="HeadingDate"/>
      </w:pPr>
      <w:r w:rsidRPr="000C3E9F">
        <w:rPr>
          <w:rStyle w:val="HideTWBExt"/>
          <w:noProof w:val="0"/>
        </w:rPr>
        <w:t>&lt;Date&gt;</w:t>
      </w:r>
      <w:r w:rsidR="00000D97" w:rsidRPr="000C3E9F">
        <w:rPr>
          <w:rStyle w:val="HideTWBInt"/>
        </w:rPr>
        <w:t>{14/09/2020}</w:t>
      </w:r>
      <w:r w:rsidR="00000D97" w:rsidRPr="000C3E9F">
        <w:t>14.9.2020</w:t>
      </w:r>
      <w:r w:rsidRPr="000C3E9F">
        <w:rPr>
          <w:rStyle w:val="HideTWBExt"/>
          <w:noProof w:val="0"/>
        </w:rPr>
        <w:t>&lt;/Date&gt;</w:t>
      </w:r>
    </w:p>
    <w:p w:rsidR="008E4206" w:rsidRPr="000C3E9F" w:rsidRDefault="008E4206" w:rsidP="008E4206">
      <w:pPr>
        <w:pStyle w:val="HeadingDocType24a"/>
      </w:pPr>
      <w:r w:rsidRPr="000C3E9F">
        <w:rPr>
          <w:rStyle w:val="HideTWBExt"/>
          <w:noProof w:val="0"/>
        </w:rPr>
        <w:t>&lt;</w:t>
      </w:r>
      <w:r w:rsidRPr="000C3E9F">
        <w:rPr>
          <w:rStyle w:val="HideTWBExt"/>
          <w:b w:val="0"/>
          <w:noProof w:val="0"/>
        </w:rPr>
        <w:t>TitreType</w:t>
      </w:r>
      <w:r w:rsidRPr="000C3E9F">
        <w:rPr>
          <w:rStyle w:val="HideTWBExt"/>
          <w:noProof w:val="0"/>
        </w:rPr>
        <w:t>&gt;</w:t>
      </w:r>
      <w:r w:rsidR="00000D97" w:rsidRPr="000C3E9F">
        <w:t>ERRATUM</w:t>
      </w:r>
      <w:r w:rsidRPr="000C3E9F">
        <w:rPr>
          <w:rStyle w:val="HideTWBExt"/>
          <w:noProof w:val="0"/>
        </w:rPr>
        <w:t>&lt;/</w:t>
      </w:r>
      <w:r w:rsidRPr="000C3E9F">
        <w:rPr>
          <w:rStyle w:val="HideTWBExt"/>
          <w:b w:val="0"/>
          <w:noProof w:val="0"/>
        </w:rPr>
        <w:t>TitreType</w:t>
      </w:r>
      <w:r w:rsidRPr="000C3E9F">
        <w:rPr>
          <w:rStyle w:val="HideTWBExt"/>
          <w:noProof w:val="0"/>
        </w:rPr>
        <w:t>&gt;</w:t>
      </w:r>
    </w:p>
    <w:p w:rsidR="008B31F4" w:rsidRPr="000C3E9F" w:rsidRDefault="0087709A" w:rsidP="00B76128">
      <w:pPr>
        <w:pStyle w:val="NormalCenter12a"/>
      </w:pPr>
      <w:r w:rsidRPr="000C3E9F">
        <w:rPr>
          <w:rStyle w:val="HideTWBExt"/>
          <w:noProof w:val="0"/>
        </w:rPr>
        <w:t>&lt;DocER&gt;</w:t>
      </w:r>
      <w:r w:rsidR="00000D97" w:rsidRPr="000C3E9F">
        <w:t>k správe</w:t>
      </w:r>
      <w:r w:rsidRPr="000C3E9F">
        <w:rPr>
          <w:rStyle w:val="HideTWBExt"/>
          <w:noProof w:val="0"/>
        </w:rPr>
        <w:t>&lt;/DocER&gt;</w:t>
      </w:r>
    </w:p>
    <w:p w:rsidR="00051161" w:rsidRPr="000C3E9F" w:rsidRDefault="00FC7D10" w:rsidP="00051161">
      <w:pPr>
        <w:pStyle w:val="NormalCenter"/>
      </w:pPr>
      <w:r w:rsidRPr="000C3E9F">
        <w:rPr>
          <w:rStyle w:val="HideTWBExt"/>
          <w:noProof w:val="0"/>
        </w:rPr>
        <w:t>&lt;Titre&gt;</w:t>
      </w:r>
      <w:r w:rsidR="00000D97" w:rsidRPr="000C3E9F">
        <w:t>o návrhu nariadenia Európskeho parlamentu a Rady, ktorým sa zriaďuje Fond na spravodlivú transformáciu</w:t>
      </w:r>
      <w:r w:rsidRPr="000C3E9F">
        <w:rPr>
          <w:rStyle w:val="HideTWBExt"/>
          <w:noProof w:val="0"/>
        </w:rPr>
        <w:t>&lt;/Titre&gt;</w:t>
      </w:r>
    </w:p>
    <w:p w:rsidR="00051161" w:rsidRPr="000C3E9F" w:rsidRDefault="00FC7D10" w:rsidP="0026698E">
      <w:pPr>
        <w:pStyle w:val="NormalCenter12a"/>
      </w:pPr>
      <w:r w:rsidRPr="000C3E9F">
        <w:rPr>
          <w:rStyle w:val="HideTWBExt"/>
          <w:noProof w:val="0"/>
        </w:rPr>
        <w:t>&lt;DocRef&gt;</w:t>
      </w:r>
      <w:r w:rsidR="00D02C73" w:rsidRPr="000C3E9F">
        <w:rPr>
          <w:rStyle w:val="HideTWBExt"/>
          <w:noProof w:val="0"/>
        </w:rPr>
        <w:t>&lt;OptDel&gt;</w:t>
      </w:r>
      <w:r w:rsidR="00000D97" w:rsidRPr="000C3E9F">
        <w:t>(COM(2020)0022 – C9-0007/2020 – 2020/0006(COD))</w:t>
      </w:r>
      <w:r w:rsidR="00D02C73" w:rsidRPr="000C3E9F">
        <w:rPr>
          <w:rStyle w:val="HideTWBExt"/>
          <w:noProof w:val="0"/>
        </w:rPr>
        <w:t>&lt;/OptDel&gt;</w:t>
      </w:r>
      <w:r w:rsidRPr="000C3E9F">
        <w:rPr>
          <w:rStyle w:val="HideTWBExt"/>
          <w:noProof w:val="0"/>
        </w:rPr>
        <w:t>&lt;/DocRef&gt;</w:t>
      </w:r>
    </w:p>
    <w:p w:rsidR="00051161" w:rsidRPr="000C3E9F" w:rsidRDefault="00051161" w:rsidP="00D02C73">
      <w:pPr>
        <w:pStyle w:val="NormalCenter12a"/>
      </w:pPr>
      <w:r w:rsidRPr="000C3E9F">
        <w:rPr>
          <w:rStyle w:val="HideTWBExt"/>
          <w:noProof w:val="0"/>
        </w:rPr>
        <w:t>&lt;Commission&gt;</w:t>
      </w:r>
      <w:r w:rsidR="00000D97" w:rsidRPr="000C3E9F">
        <w:rPr>
          <w:rStyle w:val="HideTWBInt"/>
        </w:rPr>
        <w:t>{REGI}</w:t>
      </w:r>
      <w:r w:rsidR="00000D97" w:rsidRPr="000C3E9F">
        <w:t>Výbor pre regionálny rozvoj</w:t>
      </w:r>
      <w:r w:rsidRPr="000C3E9F">
        <w:rPr>
          <w:rStyle w:val="HideTWBExt"/>
          <w:noProof w:val="0"/>
        </w:rPr>
        <w:t>&lt;/Commission&gt;</w:t>
      </w:r>
    </w:p>
    <w:p w:rsidR="00051161" w:rsidRPr="000C3E9F" w:rsidRDefault="00000D97" w:rsidP="00051161">
      <w:pPr>
        <w:pStyle w:val="NormalCenter"/>
      </w:pPr>
      <w:r w:rsidRPr="000C3E9F">
        <w:t>Spravodajca</w:t>
      </w:r>
      <w:r w:rsidR="00096804" w:rsidRPr="000C3E9F">
        <w:t>:</w:t>
      </w:r>
      <w:r w:rsidR="00051161" w:rsidRPr="000C3E9F">
        <w:t xml:space="preserve"> </w:t>
      </w:r>
      <w:r w:rsidR="00055703" w:rsidRPr="000C3E9F">
        <w:rPr>
          <w:rStyle w:val="HideTWBExt"/>
          <w:noProof w:val="0"/>
        </w:rPr>
        <w:t>&lt;Depute&gt;</w:t>
      </w:r>
      <w:r w:rsidRPr="000C3E9F">
        <w:t>Manolis Kefalogiannis</w:t>
      </w:r>
      <w:r w:rsidR="00055703" w:rsidRPr="000C3E9F">
        <w:rPr>
          <w:rStyle w:val="HideTWBExt"/>
          <w:noProof w:val="0"/>
        </w:rPr>
        <w:t>&lt;/Depute&gt;</w:t>
      </w:r>
    </w:p>
    <w:p w:rsidR="00051161" w:rsidRPr="000C3E9F" w:rsidRDefault="00000D97" w:rsidP="009E4A8C">
      <w:pPr>
        <w:pStyle w:val="NormalCenter"/>
      </w:pPr>
      <w:r w:rsidRPr="000C3E9F">
        <w:t>A9</w:t>
      </w:r>
      <w:r w:rsidRPr="000C3E9F">
        <w:noBreakHyphen/>
        <w:t>0135/2020</w:t>
      </w:r>
    </w:p>
    <w:p w:rsidR="009E4A8C" w:rsidRPr="000C3E9F" w:rsidRDefault="009E4A8C" w:rsidP="002E0367">
      <w:pPr>
        <w:pStyle w:val="LineSingle"/>
      </w:pPr>
    </w:p>
    <w:p w:rsidR="00000D97" w:rsidRPr="000C3E9F" w:rsidRDefault="00EC5E57" w:rsidP="00E65025">
      <w:pPr>
        <w:pStyle w:val="Normal12a"/>
      </w:pPr>
      <w:r w:rsidRPr="000C3E9F">
        <w:rPr>
          <w:rStyle w:val="HideTWBExt"/>
          <w:noProof w:val="0"/>
        </w:rPr>
        <w:t>&lt;OptDel&gt;</w:t>
      </w:r>
      <w:r w:rsidR="00000D97" w:rsidRPr="000C3E9F">
        <w:t>Návrh legislatívneho uznesenia</w:t>
      </w:r>
    </w:p>
    <w:p w:rsidR="009E4A8C" w:rsidRPr="000C3E9F" w:rsidRDefault="00000D97" w:rsidP="00E65025">
      <w:pPr>
        <w:pStyle w:val="Normal12a"/>
      </w:pPr>
      <w:r w:rsidRPr="000C3E9F">
        <w:rPr>
          <w:b/>
        </w:rPr>
        <w:t>Vkladá sa tento pozmeňujúci návrh:</w:t>
      </w:r>
      <w:r w:rsidR="00EC5E57" w:rsidRPr="000C3E9F">
        <w:rPr>
          <w:rStyle w:val="HideTWBExt"/>
          <w:noProof w:val="0"/>
        </w:rPr>
        <w:t>&lt;/OptDel&gt;</w:t>
      </w:r>
    </w:p>
    <w:p w:rsidR="009E4A8C" w:rsidRPr="000C3E9F" w:rsidRDefault="00000D97" w:rsidP="00E65025">
      <w:pPr>
        <w:pStyle w:val="NormalBold12a"/>
      </w:pPr>
      <w:r w:rsidRPr="000C3E9F">
        <w:t>Pozmeňujúci návrh 104</w:t>
      </w:r>
    </w:p>
    <w:p w:rsidR="000C3E9F" w:rsidRPr="000C3E9F" w:rsidRDefault="000C3E9F" w:rsidP="000C3E9F">
      <w:pPr>
        <w:pStyle w:val="NormalBold"/>
        <w:keepNext/>
        <w:rPr>
          <w:lang w:val="sk-SK"/>
        </w:rPr>
      </w:pPr>
      <w:r w:rsidRPr="000C3E9F">
        <w:rPr>
          <w:lang w:val="sk-SK"/>
        </w:rPr>
        <w:t>Návrh nariadenia</w:t>
      </w:r>
    </w:p>
    <w:p w:rsidR="000C3E9F" w:rsidRPr="000C3E9F" w:rsidRDefault="000C3E9F" w:rsidP="000C3E9F">
      <w:pPr>
        <w:pStyle w:val="NormalBold"/>
        <w:rPr>
          <w:lang w:val="sk-SK"/>
        </w:rPr>
      </w:pPr>
      <w:r w:rsidRPr="000C3E9F">
        <w:rPr>
          <w:lang w:val="sk-SK"/>
        </w:rPr>
        <w:t>Článok 4 – odsek 2 – pododsek 1 – písmeno g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C3E9F" w:rsidRPr="000C3E9F" w:rsidTr="00AC004C">
        <w:trPr>
          <w:jc w:val="center"/>
        </w:trPr>
        <w:tc>
          <w:tcPr>
            <w:tcW w:w="9752" w:type="dxa"/>
            <w:gridSpan w:val="2"/>
          </w:tcPr>
          <w:p w:rsidR="000C3E9F" w:rsidRPr="000C3E9F" w:rsidRDefault="000C3E9F" w:rsidP="00AC004C">
            <w:pPr>
              <w:keepNext/>
            </w:pPr>
          </w:p>
        </w:tc>
      </w:tr>
      <w:tr w:rsidR="000C3E9F" w:rsidRPr="000C3E9F" w:rsidTr="00AC004C">
        <w:trPr>
          <w:jc w:val="center"/>
        </w:trPr>
        <w:tc>
          <w:tcPr>
            <w:tcW w:w="4876" w:type="dxa"/>
            <w:hideMark/>
          </w:tcPr>
          <w:p w:rsidR="000C3E9F" w:rsidRPr="000C3E9F" w:rsidRDefault="000C3E9F" w:rsidP="00AC004C">
            <w:pPr>
              <w:pStyle w:val="ColumnHeading"/>
              <w:keepNext/>
              <w:rPr>
                <w:lang w:val="sk-SK"/>
              </w:rPr>
            </w:pPr>
            <w:r w:rsidRPr="000C3E9F">
              <w:rPr>
                <w:lang w:val="sk-SK"/>
              </w:rPr>
              <w:t>Text predložený Komisiou</w:t>
            </w:r>
          </w:p>
        </w:tc>
        <w:tc>
          <w:tcPr>
            <w:tcW w:w="4876" w:type="dxa"/>
            <w:hideMark/>
          </w:tcPr>
          <w:p w:rsidR="000C3E9F" w:rsidRPr="000C3E9F" w:rsidRDefault="000C3E9F" w:rsidP="00AC004C">
            <w:pPr>
              <w:pStyle w:val="ColumnHeading"/>
              <w:keepNext/>
              <w:rPr>
                <w:lang w:val="sk-SK"/>
              </w:rPr>
            </w:pPr>
            <w:r w:rsidRPr="000C3E9F">
              <w:rPr>
                <w:lang w:val="sk-SK"/>
              </w:rPr>
              <w:t>Pozmeňujúci návrh</w:t>
            </w:r>
          </w:p>
        </w:tc>
      </w:tr>
      <w:tr w:rsidR="000C3E9F" w:rsidRPr="000C3E9F" w:rsidTr="00AC004C">
        <w:trPr>
          <w:jc w:val="center"/>
        </w:trPr>
        <w:tc>
          <w:tcPr>
            <w:tcW w:w="4876" w:type="dxa"/>
            <w:hideMark/>
          </w:tcPr>
          <w:p w:rsidR="000C3E9F" w:rsidRPr="000C3E9F" w:rsidRDefault="000C3E9F" w:rsidP="000C3E9F">
            <w:pPr>
              <w:pStyle w:val="Normal6a"/>
              <w:rPr>
                <w:lang w:val="sk-SK"/>
              </w:rPr>
            </w:pPr>
            <w:r w:rsidRPr="000C3E9F">
              <w:rPr>
                <w:lang w:val="sk-SK"/>
              </w:rPr>
              <w:t>g)</w:t>
            </w:r>
            <w:r w:rsidRPr="000C3E9F">
              <w:rPr>
                <w:lang w:val="sk-SK"/>
              </w:rPr>
              <w:tab/>
            </w:r>
            <w:r>
              <w:rPr>
                <w:noProof/>
              </w:rPr>
              <w:t xml:space="preserve">investície na podporu obehového hospodárstva </w:t>
            </w:r>
            <w:r w:rsidRPr="000C3E9F">
              <w:rPr>
                <w:b/>
                <w:i/>
                <w:noProof/>
              </w:rPr>
              <w:t xml:space="preserve">vrátane </w:t>
            </w:r>
            <w:r w:rsidRPr="00F058ED">
              <w:rPr>
                <w:b/>
                <w:i/>
                <w:noProof/>
              </w:rPr>
              <w:t>podpory</w:t>
            </w:r>
            <w:r>
              <w:rPr>
                <w:noProof/>
              </w:rPr>
              <w:t xml:space="preserve"> prostredníctvom predchádzania vzniku odpadu, znižovania objemu odpadu, efektívneho využívania zdrojov, opätovného použitia, opráv a recyklácie;</w:t>
            </w:r>
          </w:p>
        </w:tc>
        <w:tc>
          <w:tcPr>
            <w:tcW w:w="4876" w:type="dxa"/>
            <w:hideMark/>
          </w:tcPr>
          <w:p w:rsidR="000C3E9F" w:rsidRPr="000C3E9F" w:rsidRDefault="000C3E9F" w:rsidP="006F5756">
            <w:pPr>
              <w:pStyle w:val="Normal6a"/>
              <w:rPr>
                <w:lang w:val="sk-SK"/>
              </w:rPr>
            </w:pPr>
            <w:r w:rsidRPr="000C3E9F">
              <w:rPr>
                <w:lang w:val="sk-SK"/>
              </w:rPr>
              <w:t>g)</w:t>
            </w:r>
            <w:r w:rsidRPr="000C3E9F">
              <w:rPr>
                <w:lang w:val="sk-SK"/>
              </w:rPr>
              <w:tab/>
            </w:r>
            <w:r>
              <w:rPr>
                <w:noProof/>
              </w:rPr>
              <w:t>investície na podporu obehového hospodárstva prostredníctvom predchádzania vzniku odpadu, znižovania objemu odpadu, efektívneho využívania zdrojov, opätovného použitia, opráv a recyklácie;</w:t>
            </w:r>
          </w:p>
        </w:tc>
      </w:tr>
    </w:tbl>
    <w:p w:rsidR="009E4A8C" w:rsidRPr="000C3E9F" w:rsidRDefault="009E4A8C" w:rsidP="009E4A8C">
      <w:pPr>
        <w:pStyle w:val="Normal12a"/>
      </w:pPr>
      <w:bookmarkStart w:id="1" w:name="DocEPLastVariable"/>
      <w:bookmarkEnd w:id="1"/>
    </w:p>
    <w:p w:rsidR="000C3E9F" w:rsidRPr="000C3E9F" w:rsidRDefault="000C3E9F" w:rsidP="000C3E9F">
      <w:pPr>
        <w:pStyle w:val="Normal12Italic"/>
      </w:pPr>
      <w:r w:rsidRPr="000C3E9F">
        <w:t>(Tento pozmeňujúci návrh bol prijatý vo výbore, ale chýbal v texte, ktorý sa poslal na preklad.)</w:t>
      </w:r>
    </w:p>
    <w:p w:rsidR="0026678F" w:rsidRPr="000C3E9F" w:rsidRDefault="000C3E9F" w:rsidP="000C3E9F">
      <w:pPr>
        <w:pStyle w:val="Normal12Italic"/>
      </w:pPr>
      <w:r w:rsidRPr="000C3E9F">
        <w:lastRenderedPageBreak/>
        <w:t>(Týka sa všetkých jazykov.)</w:t>
      </w:r>
    </w:p>
    <w:p w:rsidR="002B4C0F" w:rsidRPr="000C3E9F" w:rsidRDefault="002B4C0F" w:rsidP="002B4C0F"/>
    <w:sectPr w:rsidR="002B4C0F" w:rsidRPr="000C3E9F" w:rsidSect="00417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A1" w:rsidRPr="00096804" w:rsidRDefault="004C09A1">
      <w:r w:rsidRPr="00096804">
        <w:separator/>
      </w:r>
    </w:p>
  </w:endnote>
  <w:endnote w:type="continuationSeparator" w:id="0">
    <w:p w:rsidR="004C09A1" w:rsidRPr="00096804" w:rsidRDefault="004C09A1">
      <w:r w:rsidRPr="000968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F8" w:rsidRDefault="00417BF8" w:rsidP="00417BF8">
    <w:pPr>
      <w:pStyle w:val="EPFooter"/>
    </w:pPr>
    <w:r>
      <w:t>PE</w:t>
    </w:r>
    <w:r w:rsidRPr="00417BF8">
      <w:rPr>
        <w:rStyle w:val="HideTWBExt"/>
      </w:rPr>
      <w:t>&lt;NoPE&gt;</w:t>
    </w:r>
    <w:r>
      <w:t>648.609</w:t>
    </w:r>
    <w:r w:rsidRPr="00417BF8">
      <w:rPr>
        <w:rStyle w:val="HideTWBExt"/>
      </w:rPr>
      <w:t>&lt;/NoPE&gt;&lt;Version&gt;</w:t>
    </w:r>
    <w:r>
      <w:t>v04-00</w:t>
    </w:r>
    <w:r w:rsidRPr="00417BF8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  <w:r>
      <w:tab/>
    </w:r>
    <w:r w:rsidRPr="00417BF8">
      <w:rPr>
        <w:rStyle w:val="HideTWBExt"/>
      </w:rPr>
      <w:t>&lt;PathFdR&gt;</w:t>
    </w:r>
    <w:r>
      <w:t>RR\1210220SK.docx</w:t>
    </w:r>
    <w:r w:rsidRPr="00417BF8">
      <w:rPr>
        <w:rStyle w:val="HideTWBExt"/>
      </w:rPr>
      <w:t>&lt;/PathFdR&gt;</w:t>
    </w:r>
  </w:p>
  <w:p w:rsidR="00C04425" w:rsidRPr="00096804" w:rsidRDefault="00417BF8" w:rsidP="00417BF8">
    <w:pPr>
      <w:pStyle w:val="EPFooter2"/>
    </w:pPr>
    <w:r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F8" w:rsidRDefault="00417BF8" w:rsidP="00417BF8">
    <w:pPr>
      <w:pStyle w:val="EPFooter"/>
    </w:pPr>
    <w:r w:rsidRPr="00417BF8">
      <w:rPr>
        <w:rStyle w:val="HideTWBExt"/>
      </w:rPr>
      <w:t>&lt;PathFdR&gt;</w:t>
    </w:r>
    <w:r>
      <w:t>RR\1210220SK.docx</w:t>
    </w:r>
    <w:r w:rsidRPr="00417BF8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1</w:t>
      </w:r>
    </w:fldSimple>
    <w:r>
      <w:tab/>
      <w:t>PE</w:t>
    </w:r>
    <w:r w:rsidRPr="00417BF8">
      <w:rPr>
        <w:rStyle w:val="HideTWBExt"/>
      </w:rPr>
      <w:t>&lt;NoPE&gt;</w:t>
    </w:r>
    <w:r>
      <w:t>648.609</w:t>
    </w:r>
    <w:r w:rsidRPr="00417BF8">
      <w:rPr>
        <w:rStyle w:val="HideTWBExt"/>
      </w:rPr>
      <w:t>&lt;/NoPE&gt;&lt;Version&gt;</w:t>
    </w:r>
    <w:r>
      <w:t>v04-00</w:t>
    </w:r>
    <w:r w:rsidRPr="00417BF8">
      <w:rPr>
        <w:rStyle w:val="HideTWBExt"/>
      </w:rPr>
      <w:t>&lt;/Version&gt;</w:t>
    </w:r>
  </w:p>
  <w:p w:rsidR="00C04425" w:rsidRPr="00096804" w:rsidRDefault="00417BF8" w:rsidP="00417BF8">
    <w:pPr>
      <w:pStyle w:val="EPFooter2"/>
    </w:pPr>
    <w:r>
      <w:tab/>
    </w:r>
    <w:r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F8" w:rsidRDefault="00417BF8" w:rsidP="00417BF8">
    <w:pPr>
      <w:pStyle w:val="EPFooter"/>
    </w:pPr>
    <w:r w:rsidRPr="00417BF8">
      <w:rPr>
        <w:rStyle w:val="HideTWBExt"/>
      </w:rPr>
      <w:t>&lt;PathFdR&gt;</w:t>
    </w:r>
    <w:r>
      <w:t>RR\1210220SK.docx</w:t>
    </w:r>
    <w:r w:rsidRPr="00417BF8">
      <w:rPr>
        <w:rStyle w:val="HideTWBExt"/>
      </w:rPr>
      <w:t>&lt;/PathFdR&gt;</w:t>
    </w:r>
    <w:r>
      <w:tab/>
    </w:r>
    <w:r>
      <w:tab/>
      <w:t>PE</w:t>
    </w:r>
    <w:r w:rsidRPr="00417BF8">
      <w:rPr>
        <w:rStyle w:val="HideTWBExt"/>
      </w:rPr>
      <w:t>&lt;NoPE&gt;</w:t>
    </w:r>
    <w:r>
      <w:t>648.609</w:t>
    </w:r>
    <w:r w:rsidRPr="00417BF8">
      <w:rPr>
        <w:rStyle w:val="HideTWBExt"/>
      </w:rPr>
      <w:t>&lt;/NoPE&gt;&lt;Version&gt;</w:t>
    </w:r>
    <w:r>
      <w:t>v04-00</w:t>
    </w:r>
    <w:r w:rsidRPr="00417BF8">
      <w:rPr>
        <w:rStyle w:val="HideTWBExt"/>
      </w:rPr>
      <w:t>&lt;/Version&gt;</w:t>
    </w:r>
  </w:p>
  <w:p w:rsidR="00C04425" w:rsidRPr="00096804" w:rsidRDefault="00417BF8" w:rsidP="00417BF8">
    <w:pPr>
      <w:pStyle w:val="EPFooter2"/>
    </w:pPr>
    <w:r>
      <w:t>SK</w:t>
    </w:r>
    <w:r>
      <w:tab/>
    </w:r>
    <w:r w:rsidRPr="00417BF8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A1" w:rsidRPr="00096804" w:rsidRDefault="004C09A1">
      <w:r w:rsidRPr="00096804">
        <w:separator/>
      </w:r>
    </w:p>
  </w:footnote>
  <w:footnote w:type="continuationSeparator" w:id="0">
    <w:p w:rsidR="004C09A1" w:rsidRPr="00096804" w:rsidRDefault="004C09A1">
      <w:r w:rsidRPr="000968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97" w:rsidRDefault="00000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97" w:rsidRDefault="00000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97" w:rsidRDefault="00000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MNU" w:val=" 1"/>
    <w:docVar w:name="ERRCOMM" w:val="REGI"/>
    <w:docVar w:name="ERRDATE" w:val="14/09/2020"/>
    <w:docVar w:name="ERRDOCREF" w:val="4"/>
    <w:docVar w:name="ERRDOCUMENT" w:val="1"/>
    <w:docVar w:name="ERRTYPE" w:val="1"/>
    <w:docVar w:name="LastEditedSection" w:val=" 1"/>
    <w:docVar w:name="strDocTypeID" w:val="ER"/>
    <w:docVar w:name="strSubDir" w:val="1210"/>
    <w:docVar w:name="TA_Type" w:val="TA_Erratum"/>
    <w:docVar w:name="TXTAUTHOR" w:val="Manolis Kefalogiannis"/>
    <w:docVar w:name="TXTDOCREF" w:val="(COM(2020)0022 – C9-0007/2020 – 2020/0006(COD))"/>
    <w:docVar w:name="TXTERRVERSION" w:val="01"/>
    <w:docVar w:name="TXTLANGUE" w:val="SK"/>
    <w:docVar w:name="TXTLANGUEMIN" w:val="sk"/>
    <w:docVar w:name="TXTNRA" w:val="0135/2020"/>
    <w:docVar w:name="TXTNRAVERSION" w:val="01"/>
    <w:docVar w:name="TXTNRPE" w:val="648.609"/>
    <w:docVar w:name="TXTPEorAP" w:val="PE"/>
    <w:docVar w:name="TXTROUTE" w:val="RR\1210220SK.docx"/>
    <w:docVar w:name="TXTROUTEFDR" w:val="1210220"/>
    <w:docVar w:name="TXTROUTETYPE" w:val="RR"/>
    <w:docVar w:name="TXTTITLE" w:val="o návrhu nariadenia Európskeho parlamentu a Rady, ktorým sa zriaďuje Fond na spravodlivú transformáciu"/>
    <w:docVar w:name="TXTVERSION" w:val="04-00"/>
  </w:docVars>
  <w:rsids>
    <w:rsidRoot w:val="004C09A1"/>
    <w:rsid w:val="00000D97"/>
    <w:rsid w:val="00020450"/>
    <w:rsid w:val="000427ED"/>
    <w:rsid w:val="00051161"/>
    <w:rsid w:val="00055703"/>
    <w:rsid w:val="00082280"/>
    <w:rsid w:val="00096804"/>
    <w:rsid w:val="000B0781"/>
    <w:rsid w:val="000C3E9F"/>
    <w:rsid w:val="00115E85"/>
    <w:rsid w:val="00141C4C"/>
    <w:rsid w:val="002122FA"/>
    <w:rsid w:val="00231EA7"/>
    <w:rsid w:val="0026678F"/>
    <w:rsid w:val="0026698E"/>
    <w:rsid w:val="0027459E"/>
    <w:rsid w:val="002B4C0F"/>
    <w:rsid w:val="002D71E5"/>
    <w:rsid w:val="002E0367"/>
    <w:rsid w:val="003A1478"/>
    <w:rsid w:val="00417BF8"/>
    <w:rsid w:val="00422BB2"/>
    <w:rsid w:val="004545B0"/>
    <w:rsid w:val="00465AFF"/>
    <w:rsid w:val="004716FE"/>
    <w:rsid w:val="004C09A1"/>
    <w:rsid w:val="004F5E6B"/>
    <w:rsid w:val="00502FC2"/>
    <w:rsid w:val="00523F25"/>
    <w:rsid w:val="0061230C"/>
    <w:rsid w:val="0062001B"/>
    <w:rsid w:val="006853D7"/>
    <w:rsid w:val="006A2838"/>
    <w:rsid w:val="006F5756"/>
    <w:rsid w:val="007152AF"/>
    <w:rsid w:val="00756A4B"/>
    <w:rsid w:val="00763534"/>
    <w:rsid w:val="007D08D0"/>
    <w:rsid w:val="00815CE5"/>
    <w:rsid w:val="008269D5"/>
    <w:rsid w:val="00833962"/>
    <w:rsid w:val="00866DC9"/>
    <w:rsid w:val="0087709A"/>
    <w:rsid w:val="008B31F4"/>
    <w:rsid w:val="008E4206"/>
    <w:rsid w:val="00942D7B"/>
    <w:rsid w:val="00944F17"/>
    <w:rsid w:val="009949CB"/>
    <w:rsid w:val="009C779E"/>
    <w:rsid w:val="009E2EDA"/>
    <w:rsid w:val="009E4A8C"/>
    <w:rsid w:val="00A01A6A"/>
    <w:rsid w:val="00A027A9"/>
    <w:rsid w:val="00A34442"/>
    <w:rsid w:val="00A37E0F"/>
    <w:rsid w:val="00A535F0"/>
    <w:rsid w:val="00A57505"/>
    <w:rsid w:val="00A6272D"/>
    <w:rsid w:val="00AC32D3"/>
    <w:rsid w:val="00AC6310"/>
    <w:rsid w:val="00B32CC7"/>
    <w:rsid w:val="00B33A34"/>
    <w:rsid w:val="00B76128"/>
    <w:rsid w:val="00B81F78"/>
    <w:rsid w:val="00B85286"/>
    <w:rsid w:val="00B87FBC"/>
    <w:rsid w:val="00B90B7F"/>
    <w:rsid w:val="00BA30A6"/>
    <w:rsid w:val="00BD01E1"/>
    <w:rsid w:val="00BE6387"/>
    <w:rsid w:val="00BE7147"/>
    <w:rsid w:val="00C04425"/>
    <w:rsid w:val="00C14B90"/>
    <w:rsid w:val="00C1559F"/>
    <w:rsid w:val="00C32AC7"/>
    <w:rsid w:val="00C34681"/>
    <w:rsid w:val="00C37DE1"/>
    <w:rsid w:val="00C511E4"/>
    <w:rsid w:val="00CF550E"/>
    <w:rsid w:val="00D02C73"/>
    <w:rsid w:val="00D034BF"/>
    <w:rsid w:val="00D103F0"/>
    <w:rsid w:val="00D13A2E"/>
    <w:rsid w:val="00D31746"/>
    <w:rsid w:val="00D65833"/>
    <w:rsid w:val="00D764E3"/>
    <w:rsid w:val="00DC4160"/>
    <w:rsid w:val="00E35347"/>
    <w:rsid w:val="00E517A4"/>
    <w:rsid w:val="00E57F50"/>
    <w:rsid w:val="00E615B3"/>
    <w:rsid w:val="00E65025"/>
    <w:rsid w:val="00EC5E57"/>
    <w:rsid w:val="00EC76F1"/>
    <w:rsid w:val="00EE7026"/>
    <w:rsid w:val="00EF03A3"/>
    <w:rsid w:val="00EF1FB7"/>
    <w:rsid w:val="00EF4155"/>
    <w:rsid w:val="00F058ED"/>
    <w:rsid w:val="00F12B08"/>
    <w:rsid w:val="00F27170"/>
    <w:rsid w:val="00F36373"/>
    <w:rsid w:val="00F36F33"/>
    <w:rsid w:val="00F855F9"/>
    <w:rsid w:val="00FC2355"/>
    <w:rsid w:val="00FC7D10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F609-13AB-480E-BFB4-F132AE1E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FA"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LineSingle">
    <w:name w:val="LineSingle"/>
    <w:basedOn w:val="Normal"/>
    <w:next w:val="Normal"/>
    <w:rsid w:val="00A57505"/>
    <w:pPr>
      <w:pBdr>
        <w:bottom w:val="single" w:sz="4" w:space="1" w:color="auto"/>
      </w:pBdr>
      <w:spacing w:after="240"/>
    </w:pPr>
  </w:style>
  <w:style w:type="paragraph" w:customStyle="1" w:styleId="EPFooter2">
    <w:name w:val="EPFooter2"/>
    <w:basedOn w:val="Normal"/>
    <w:next w:val="Normal"/>
    <w:rsid w:val="00BE6387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customStyle="1" w:styleId="ERComments">
    <w:name w:val="ERComments"/>
    <w:basedOn w:val="Normal"/>
    <w:rsid w:val="00F855F9"/>
    <w:pPr>
      <w:spacing w:before="480" w:after="240"/>
    </w:pPr>
    <w:rPr>
      <w:i/>
      <w:iCs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12a">
    <w:name w:val="NormalBold12a"/>
    <w:basedOn w:val="Normal"/>
    <w:rsid w:val="0026698E"/>
    <w:pPr>
      <w:spacing w:after="240"/>
    </w:pPr>
    <w:rPr>
      <w:b/>
    </w:rPr>
  </w:style>
  <w:style w:type="paragraph" w:customStyle="1" w:styleId="ERVersions">
    <w:name w:val="ERVersions"/>
    <w:basedOn w:val="Normal"/>
    <w:rsid w:val="00F855F9"/>
    <w:pPr>
      <w:spacing w:after="240"/>
    </w:pPr>
    <w:rPr>
      <w:i/>
    </w:rPr>
  </w:style>
  <w:style w:type="paragraph" w:customStyle="1" w:styleId="HeadingDocType24a">
    <w:name w:val="HeadingDocType24a"/>
    <w:basedOn w:val="Normal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833962"/>
    <w:pPr>
      <w:tabs>
        <w:tab w:val="center" w:pos="4513"/>
        <w:tab w:val="right" w:pos="9026"/>
      </w:tabs>
    </w:pPr>
  </w:style>
  <w:style w:type="paragraph" w:customStyle="1" w:styleId="NormalCenter">
    <w:name w:val="NormalCenter"/>
    <w:basedOn w:val="Normal"/>
    <w:rsid w:val="00051161"/>
    <w:pPr>
      <w:jc w:val="center"/>
    </w:pPr>
  </w:style>
  <w:style w:type="paragraph" w:customStyle="1" w:styleId="NormalCenter12a">
    <w:name w:val="NormalCenter12a"/>
    <w:basedOn w:val="Normal"/>
    <w:rsid w:val="0026698E"/>
    <w:pPr>
      <w:spacing w:after="240"/>
      <w:jc w:val="center"/>
    </w:pPr>
  </w:style>
  <w:style w:type="table" w:styleId="TableGrid">
    <w:name w:val="Table Grid"/>
    <w:basedOn w:val="TableNormal"/>
    <w:rsid w:val="00D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B7612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D65833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756A4B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9949CB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9949CB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9949CB"/>
    <w:pPr>
      <w:jc w:val="right"/>
    </w:pPr>
  </w:style>
  <w:style w:type="paragraph" w:customStyle="1" w:styleId="EPFooter">
    <w:name w:val="EPFooter"/>
    <w:basedOn w:val="Normal"/>
    <w:rsid w:val="007D08D0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qFormat/>
    <w:rsid w:val="00A535F0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HeadingReferenceERCO">
    <w:name w:val="HeadingReferenceERCO"/>
    <w:basedOn w:val="Normal"/>
    <w:rsid w:val="008E4206"/>
    <w:pPr>
      <w:spacing w:before="360" w:after="240"/>
      <w:jc w:val="right"/>
    </w:pPr>
    <w:rPr>
      <w:rFonts w:ascii="Arial" w:hAnsi="Arial"/>
      <w:b/>
    </w:rPr>
  </w:style>
  <w:style w:type="paragraph" w:customStyle="1" w:styleId="HeadingDate">
    <w:name w:val="HeadingDate"/>
    <w:basedOn w:val="Normal"/>
    <w:rsid w:val="008E4206"/>
    <w:pPr>
      <w:spacing w:before="240" w:after="240"/>
    </w:pPr>
  </w:style>
  <w:style w:type="character" w:customStyle="1" w:styleId="HeaderChar">
    <w:name w:val="Header Char"/>
    <w:basedOn w:val="DefaultParagraphFont"/>
    <w:link w:val="Header"/>
    <w:semiHidden/>
    <w:rsid w:val="00833962"/>
    <w:rPr>
      <w:sz w:val="24"/>
    </w:rPr>
  </w:style>
  <w:style w:type="paragraph" w:customStyle="1" w:styleId="Normal12Italic">
    <w:name w:val="Normal12Italic"/>
    <w:basedOn w:val="Normal"/>
    <w:rsid w:val="000C3E9F"/>
    <w:pPr>
      <w:spacing w:before="240"/>
    </w:pPr>
    <w:rPr>
      <w:i/>
    </w:rPr>
  </w:style>
  <w:style w:type="paragraph" w:customStyle="1" w:styleId="NormalBold">
    <w:name w:val="NormalBold"/>
    <w:basedOn w:val="Normal"/>
    <w:link w:val="NormalBoldChar"/>
    <w:rsid w:val="000C3E9F"/>
    <w:rPr>
      <w:b/>
      <w:lang w:val="en-GB"/>
    </w:rPr>
  </w:style>
  <w:style w:type="character" w:customStyle="1" w:styleId="NormalBoldChar">
    <w:name w:val="NormalBold Char"/>
    <w:link w:val="NormalBold"/>
    <w:locked/>
    <w:rsid w:val="000C3E9F"/>
    <w:rPr>
      <w:b/>
      <w:sz w:val="24"/>
    </w:rPr>
  </w:style>
  <w:style w:type="paragraph" w:customStyle="1" w:styleId="ColumnHeading">
    <w:name w:val="ColumnHeading"/>
    <w:basedOn w:val="Normal"/>
    <w:rsid w:val="000C3E9F"/>
    <w:pPr>
      <w:spacing w:after="240"/>
      <w:jc w:val="center"/>
    </w:pPr>
    <w:rPr>
      <w:i/>
      <w:lang w:val="fr-FR"/>
    </w:rPr>
  </w:style>
  <w:style w:type="paragraph" w:customStyle="1" w:styleId="Normal6a">
    <w:name w:val="Normal6a"/>
    <w:basedOn w:val="Normal"/>
    <w:rsid w:val="000C3E9F"/>
    <w:pPr>
      <w:spacing w:after="1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CE58-4772-4701-BEC3-436C0837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1158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subject/>
  <dc:creator>SUCHANOVA Monika</dc:creator>
  <cp:keywords/>
  <dc:description/>
  <cp:lastModifiedBy>SUCHANOVA Monika</cp:lastModifiedBy>
  <cp:revision>2</cp:revision>
  <cp:lastPrinted>2005-10-13T14:57:00Z</cp:lastPrinted>
  <dcterms:created xsi:type="dcterms:W3CDTF">2020-09-14T13:11:00Z</dcterms:created>
  <dcterms:modified xsi:type="dcterms:W3CDTF">2020-09-14T13:11:00Z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Model&gt;">
    <vt:lpwstr>ER</vt:lpwstr>
  </property>
  <property fmtid="{D5CDD505-2E9C-101B-9397-08002B2CF9AE}" pid="4" name="&lt;Type&gt;">
    <vt:lpwstr>RR</vt:lpwstr>
  </property>
  <property fmtid="{D5CDD505-2E9C-101B-9397-08002B2CF9AE}" pid="5" name="PE number">
    <vt:lpwstr>648.609</vt:lpwstr>
  </property>
  <property fmtid="{D5CDD505-2E9C-101B-9397-08002B2CF9AE}" pid="6" name="Created with">
    <vt:lpwstr>9.9.1 Build [20200705]</vt:lpwstr>
  </property>
  <property fmtid="{D5CDD505-2E9C-101B-9397-08002B2CF9AE}" pid="7" name="LastEdited with">
    <vt:lpwstr>9.9.1 Build [20200705]</vt:lpwstr>
  </property>
  <property fmtid="{D5CDD505-2E9C-101B-9397-08002B2CF9AE}" pid="8" name="&lt;FdR&gt;">
    <vt:lpwstr>a9-0135_2020(ERR01)_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RR\1210220SK.docx</vt:lpwstr>
  </property>
</Properties>
</file>