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F9DEE" w14:textId="77777777" w:rsidR="006959AA" w:rsidRPr="00F10837" w:rsidRDefault="006959AA" w:rsidP="00580701">
      <w:pPr>
        <w:pStyle w:val="AmDateTab"/>
      </w:pPr>
      <w:r w:rsidRPr="00F10837">
        <w:rPr>
          <w:rStyle w:val="HideTWBExt"/>
          <w:noProof w:val="0"/>
        </w:rPr>
        <w:t>&lt;RepeatBlock-Amend&gt;</w:t>
      </w:r>
      <w:bookmarkStart w:id="0" w:name="restart"/>
      <w:r w:rsidRPr="00F10837">
        <w:rPr>
          <w:rStyle w:val="HideTWBExt"/>
          <w:noProof w:val="0"/>
        </w:rPr>
        <w:t>&lt;Amend&gt;&lt;Date&gt;</w:t>
      </w:r>
      <w:r w:rsidR="009B588D" w:rsidRPr="00F10837">
        <w:rPr>
          <w:rStyle w:val="HideTWBInt"/>
        </w:rPr>
        <w:t>{17/03/2021}</w:t>
      </w:r>
      <w:r w:rsidR="009B588D" w:rsidRPr="00F10837">
        <w:t>17.3.2021</w:t>
      </w:r>
      <w:r w:rsidRPr="00F10837">
        <w:rPr>
          <w:rStyle w:val="HideTWBExt"/>
          <w:noProof w:val="0"/>
        </w:rPr>
        <w:t>&lt;/Date&gt;</w:t>
      </w:r>
      <w:r w:rsidRPr="00F10837">
        <w:tab/>
      </w:r>
      <w:r w:rsidRPr="00F10837">
        <w:rPr>
          <w:rStyle w:val="HideTWBExt"/>
          <w:noProof w:val="0"/>
        </w:rPr>
        <w:t>&lt;ANo&gt;</w:t>
      </w:r>
      <w:r w:rsidR="009B588D" w:rsidRPr="00F10837">
        <w:t>A9-0037</w:t>
      </w:r>
      <w:r w:rsidRPr="00F10837">
        <w:rPr>
          <w:rStyle w:val="HideTWBExt"/>
          <w:noProof w:val="0"/>
        </w:rPr>
        <w:t>&lt;/ANo&gt;</w:t>
      </w:r>
      <w:r w:rsidRPr="00F10837">
        <w:t>/</w:t>
      </w:r>
      <w:r w:rsidRPr="00F10837">
        <w:rPr>
          <w:rStyle w:val="HideTWBExt"/>
          <w:noProof w:val="0"/>
        </w:rPr>
        <w:t>&lt;NumAm&gt;</w:t>
      </w:r>
      <w:r w:rsidR="009B588D" w:rsidRPr="00F10837">
        <w:t>5</w:t>
      </w:r>
      <w:r w:rsidRPr="00F10837">
        <w:rPr>
          <w:rStyle w:val="HideTWBExt"/>
          <w:noProof w:val="0"/>
        </w:rPr>
        <w:t>&lt;/NumAm&gt;</w:t>
      </w:r>
    </w:p>
    <w:p w14:paraId="7D0A9F48" w14:textId="77777777" w:rsidR="00016E4D" w:rsidRPr="00F10837" w:rsidRDefault="00161BCB" w:rsidP="00016E4D">
      <w:pPr>
        <w:pStyle w:val="AmNumberTabs"/>
      </w:pPr>
      <w:r w:rsidRPr="00F10837">
        <w:t>Amendment</w:t>
      </w:r>
      <w:r w:rsidR="00016E4D" w:rsidRPr="00F10837">
        <w:tab/>
      </w:r>
      <w:r w:rsidR="00016E4D" w:rsidRPr="00F10837">
        <w:tab/>
      </w:r>
      <w:r w:rsidR="00016E4D" w:rsidRPr="00F10837">
        <w:rPr>
          <w:rStyle w:val="HideTWBExt"/>
          <w:b w:val="0"/>
          <w:noProof w:val="0"/>
        </w:rPr>
        <w:t>&lt;NumAm&gt;</w:t>
      </w:r>
      <w:r w:rsidR="009B588D" w:rsidRPr="00F10837">
        <w:t>5</w:t>
      </w:r>
      <w:r w:rsidR="00016E4D" w:rsidRPr="00F10837">
        <w:rPr>
          <w:rStyle w:val="HideTWBExt"/>
          <w:b w:val="0"/>
          <w:noProof w:val="0"/>
        </w:rPr>
        <w:t>&lt;/NumAm&gt;</w:t>
      </w:r>
    </w:p>
    <w:p w14:paraId="1B8D759C" w14:textId="77777777" w:rsidR="006959AA" w:rsidRPr="00F10837" w:rsidRDefault="006959AA" w:rsidP="006959AA">
      <w:pPr>
        <w:pStyle w:val="NormalBold"/>
      </w:pPr>
      <w:r w:rsidRPr="00F10837">
        <w:rPr>
          <w:rStyle w:val="HideTWBExt"/>
          <w:b w:val="0"/>
          <w:noProof w:val="0"/>
        </w:rPr>
        <w:t>&lt;RepeatBlock-By&gt;</w:t>
      </w:r>
      <w:bookmarkStart w:id="1" w:name="By"/>
      <w:r w:rsidRPr="00F10837">
        <w:rPr>
          <w:rStyle w:val="HideTWBExt"/>
          <w:b w:val="0"/>
          <w:noProof w:val="0"/>
        </w:rPr>
        <w:t>&lt;</w:t>
      </w:r>
      <w:r w:rsidR="005C6207" w:rsidRPr="00F10837">
        <w:rPr>
          <w:rStyle w:val="HideTWBExt"/>
          <w:b w:val="0"/>
          <w:noProof w:val="0"/>
        </w:rPr>
        <w:t>By&gt;&lt;</w:t>
      </w:r>
      <w:r w:rsidRPr="00F10837">
        <w:rPr>
          <w:rStyle w:val="HideTWBExt"/>
          <w:b w:val="0"/>
          <w:noProof w:val="0"/>
        </w:rPr>
        <w:t>Members&gt;</w:t>
      </w:r>
      <w:r w:rsidR="009B588D" w:rsidRPr="00F10837">
        <w:t>Norbert Lins</w:t>
      </w:r>
      <w:r w:rsidRPr="00F10837">
        <w:rPr>
          <w:rStyle w:val="HideTWBExt"/>
          <w:b w:val="0"/>
          <w:noProof w:val="0"/>
        </w:rPr>
        <w:t>&lt;/Members&gt;</w:t>
      </w:r>
    </w:p>
    <w:p w14:paraId="1CE59D3E" w14:textId="77777777" w:rsidR="006959AA" w:rsidRPr="00F10837" w:rsidRDefault="006959AA" w:rsidP="006959AA">
      <w:r w:rsidRPr="00F10837">
        <w:rPr>
          <w:rStyle w:val="HideTWBExt"/>
          <w:noProof w:val="0"/>
        </w:rPr>
        <w:t>&lt;AuNomDe&gt;</w:t>
      </w:r>
      <w:r w:rsidR="009B588D" w:rsidRPr="00F10837">
        <w:rPr>
          <w:rStyle w:val="HideTWBInt"/>
        </w:rPr>
        <w:t>{PPE}</w:t>
      </w:r>
      <w:r w:rsidR="009B588D" w:rsidRPr="00F10837">
        <w:t>on behalf of the PPE Group</w:t>
      </w:r>
      <w:r w:rsidRPr="00F10837">
        <w:rPr>
          <w:rStyle w:val="HideTWBExt"/>
          <w:noProof w:val="0"/>
        </w:rPr>
        <w:t>&lt;/AuNomDe&gt;</w:t>
      </w:r>
    </w:p>
    <w:p w14:paraId="2FCE1683" w14:textId="77777777" w:rsidR="006959AA" w:rsidRPr="00F10837" w:rsidRDefault="005C6207" w:rsidP="006959AA">
      <w:r w:rsidRPr="00F10837">
        <w:rPr>
          <w:rStyle w:val="HideTWBExt"/>
          <w:bCs/>
          <w:noProof w:val="0"/>
        </w:rPr>
        <w:t>&lt;/By&gt;</w:t>
      </w:r>
      <w:bookmarkEnd w:id="1"/>
      <w:r w:rsidR="006959AA" w:rsidRPr="00F10837">
        <w:rPr>
          <w:rStyle w:val="HideTWBExt"/>
          <w:noProof w:val="0"/>
        </w:rPr>
        <w:t>&lt;/RepeatBlock-By&gt;</w:t>
      </w:r>
    </w:p>
    <w:p w14:paraId="104261E8" w14:textId="77777777" w:rsidR="006959AA" w:rsidRPr="00F10837" w:rsidRDefault="006959AA" w:rsidP="006959AA">
      <w:pPr>
        <w:pStyle w:val="AmDocTypeTab"/>
      </w:pPr>
      <w:r w:rsidRPr="00F10837">
        <w:rPr>
          <w:rStyle w:val="HideTWBExt"/>
          <w:b w:val="0"/>
          <w:noProof w:val="0"/>
        </w:rPr>
        <w:t>&lt;TitreType&gt;</w:t>
      </w:r>
      <w:r w:rsidR="00161BCB" w:rsidRPr="00F10837">
        <w:t>Report</w:t>
      </w:r>
      <w:r w:rsidRPr="00F10837">
        <w:rPr>
          <w:rStyle w:val="HideTWBExt"/>
          <w:b w:val="0"/>
          <w:noProof w:val="0"/>
        </w:rPr>
        <w:t>&lt;/TitreType&gt;</w:t>
      </w:r>
      <w:r w:rsidRPr="00F10837">
        <w:tab/>
      </w:r>
      <w:r w:rsidR="009B588D" w:rsidRPr="00F10837">
        <w:t>A9-0037</w:t>
      </w:r>
      <w:r w:rsidRPr="00F10837">
        <w:t>/</w:t>
      </w:r>
      <w:r w:rsidR="009B588D" w:rsidRPr="00F10837">
        <w:t>2021</w:t>
      </w:r>
    </w:p>
    <w:p w14:paraId="5DB2AB3D" w14:textId="77777777" w:rsidR="006959AA" w:rsidRPr="00F10837" w:rsidRDefault="006959AA" w:rsidP="006959AA">
      <w:pPr>
        <w:pStyle w:val="NormalBold"/>
      </w:pPr>
      <w:r w:rsidRPr="00F10837">
        <w:rPr>
          <w:rStyle w:val="HideTWBExt"/>
          <w:b w:val="0"/>
          <w:noProof w:val="0"/>
        </w:rPr>
        <w:t>&lt;Rapporteur&gt;</w:t>
      </w:r>
      <w:r w:rsidR="009B588D" w:rsidRPr="00F10837">
        <w:t>Javi López</w:t>
      </w:r>
      <w:r w:rsidRPr="00F10837">
        <w:rPr>
          <w:rStyle w:val="HideTWBExt"/>
          <w:b w:val="0"/>
          <w:noProof w:val="0"/>
        </w:rPr>
        <w:t>&lt;/Rapporteur&gt;</w:t>
      </w:r>
    </w:p>
    <w:p w14:paraId="2A603893" w14:textId="77777777" w:rsidR="006959AA" w:rsidRPr="00F10837" w:rsidRDefault="006959AA" w:rsidP="006959AA">
      <w:r w:rsidRPr="00F10837">
        <w:rPr>
          <w:rStyle w:val="HideTWBExt"/>
          <w:noProof w:val="0"/>
        </w:rPr>
        <w:t>&lt;Titre&gt;</w:t>
      </w:r>
      <w:r w:rsidR="009B588D" w:rsidRPr="00F10837">
        <w:t>Implementation of the Ambient Air Quality Directives</w:t>
      </w:r>
      <w:r w:rsidRPr="00F10837">
        <w:rPr>
          <w:rStyle w:val="HideTWBExt"/>
          <w:noProof w:val="0"/>
        </w:rPr>
        <w:t>&lt;/Titre&gt;</w:t>
      </w:r>
    </w:p>
    <w:p w14:paraId="48672B14" w14:textId="77777777" w:rsidR="006959AA" w:rsidRPr="00F10837" w:rsidRDefault="006959AA" w:rsidP="006959AA">
      <w:pPr>
        <w:pStyle w:val="Normal12a"/>
      </w:pPr>
      <w:r w:rsidRPr="00F10837">
        <w:rPr>
          <w:rStyle w:val="HideTWBExt"/>
          <w:noProof w:val="0"/>
        </w:rPr>
        <w:t>&lt;DocRef&gt;</w:t>
      </w:r>
      <w:r w:rsidR="00161BCB" w:rsidRPr="00F10837">
        <w:t>(</w:t>
      </w:r>
      <w:r w:rsidR="009B588D" w:rsidRPr="00F10837">
        <w:t>2020/2091(INI)</w:t>
      </w:r>
      <w:r w:rsidR="00161BCB" w:rsidRPr="00F10837">
        <w:t>)</w:t>
      </w:r>
      <w:r w:rsidRPr="00F10837">
        <w:rPr>
          <w:rStyle w:val="HideTWBExt"/>
          <w:noProof w:val="0"/>
        </w:rPr>
        <w:t>&lt;/DocRef&gt;</w:t>
      </w:r>
    </w:p>
    <w:p w14:paraId="38EC89A3" w14:textId="77777777" w:rsidR="006959AA" w:rsidRPr="00F10837" w:rsidRDefault="006959AA" w:rsidP="006959AA">
      <w:pPr>
        <w:pStyle w:val="NormalBold"/>
      </w:pPr>
      <w:r w:rsidRPr="00F10837">
        <w:rPr>
          <w:rStyle w:val="HideTWBExt"/>
          <w:b w:val="0"/>
          <w:noProof w:val="0"/>
        </w:rPr>
        <w:t>&lt;DocAmend&gt;</w:t>
      </w:r>
      <w:r w:rsidR="009B588D" w:rsidRPr="00F10837">
        <w:t>Motion for a resolution</w:t>
      </w:r>
      <w:r w:rsidRPr="00F10837">
        <w:rPr>
          <w:rStyle w:val="HideTWBExt"/>
          <w:b w:val="0"/>
          <w:noProof w:val="0"/>
        </w:rPr>
        <w:t>&lt;/DocAmend&gt;</w:t>
      </w:r>
    </w:p>
    <w:p w14:paraId="65691737" w14:textId="77777777" w:rsidR="006959AA" w:rsidRPr="00F10837" w:rsidRDefault="006959AA" w:rsidP="006959AA">
      <w:pPr>
        <w:pStyle w:val="NormalBold"/>
      </w:pPr>
      <w:r w:rsidRPr="00F10837">
        <w:rPr>
          <w:rStyle w:val="HideTWBExt"/>
          <w:b w:val="0"/>
          <w:noProof w:val="0"/>
        </w:rPr>
        <w:t>&lt;Article&gt;</w:t>
      </w:r>
      <w:r w:rsidR="009B588D" w:rsidRPr="00F10837">
        <w:t>Paragraph 4</w:t>
      </w:r>
      <w:r w:rsidRPr="00F1083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F10837" w14:paraId="76A2FB92" w14:textId="77777777" w:rsidTr="006959AA">
        <w:trPr>
          <w:jc w:val="center"/>
        </w:trPr>
        <w:tc>
          <w:tcPr>
            <w:tcW w:w="9752" w:type="dxa"/>
            <w:gridSpan w:val="2"/>
          </w:tcPr>
          <w:p w14:paraId="0BAC937E" w14:textId="77777777" w:rsidR="006959AA" w:rsidRPr="00F10837" w:rsidRDefault="006959AA" w:rsidP="00EE4A94">
            <w:pPr>
              <w:keepNext/>
            </w:pPr>
          </w:p>
        </w:tc>
      </w:tr>
      <w:tr w:rsidR="006959AA" w:rsidRPr="00F10837" w14:paraId="478236E5" w14:textId="77777777" w:rsidTr="006959AA">
        <w:trPr>
          <w:jc w:val="center"/>
        </w:trPr>
        <w:tc>
          <w:tcPr>
            <w:tcW w:w="4876" w:type="dxa"/>
          </w:tcPr>
          <w:p w14:paraId="659A1615" w14:textId="77777777" w:rsidR="006959AA" w:rsidRPr="00F10837" w:rsidRDefault="009B588D" w:rsidP="00EE4A94">
            <w:pPr>
              <w:pStyle w:val="AmColumnHeading"/>
              <w:keepNext/>
            </w:pPr>
            <w:r w:rsidRPr="00F10837">
              <w:t>Motion for a resolution</w:t>
            </w:r>
          </w:p>
        </w:tc>
        <w:tc>
          <w:tcPr>
            <w:tcW w:w="4876" w:type="dxa"/>
          </w:tcPr>
          <w:p w14:paraId="634E222E" w14:textId="77777777" w:rsidR="006959AA" w:rsidRPr="00F10837" w:rsidRDefault="00161BCB" w:rsidP="00EE4A94">
            <w:pPr>
              <w:pStyle w:val="AmColumnHeading"/>
              <w:keepNext/>
            </w:pPr>
            <w:r w:rsidRPr="00F10837">
              <w:t>Amendment</w:t>
            </w:r>
          </w:p>
        </w:tc>
      </w:tr>
      <w:tr w:rsidR="006959AA" w:rsidRPr="00F10837" w14:paraId="6ED7C079" w14:textId="77777777" w:rsidTr="006959AA">
        <w:trPr>
          <w:jc w:val="center"/>
        </w:trPr>
        <w:tc>
          <w:tcPr>
            <w:tcW w:w="4876" w:type="dxa"/>
          </w:tcPr>
          <w:p w14:paraId="6980D684" w14:textId="35F0BB62" w:rsidR="006959AA" w:rsidRPr="00F10837" w:rsidRDefault="00C821B1" w:rsidP="009B588D">
            <w:pPr>
              <w:pStyle w:val="Normal6a"/>
            </w:pPr>
            <w:r w:rsidRPr="00F10837">
              <w:t>s</w:t>
            </w:r>
            <w:r w:rsidR="009B588D" w:rsidRPr="00F10837">
              <w:t>4.</w:t>
            </w:r>
            <w:r w:rsidR="009B588D" w:rsidRPr="00F10837">
              <w:tab/>
              <w:t>Notes that AAQ Directives are based on air quality standards that are now 15 to 20 years old, and that some of them are much weaker than current WHO guidelines and estimated reference levels based on excess lifetime cancer risk, and the levels suggested by the latest scientific evidence on human health and environment impacts; welcomes the commitment made in the European Green Deal to revise air quality standards, and calls on the Commission to align PM</w:t>
            </w:r>
            <w:r w:rsidR="009B588D" w:rsidRPr="00F10837">
              <w:rPr>
                <w:vertAlign w:val="subscript"/>
              </w:rPr>
              <w:t>10</w:t>
            </w:r>
            <w:r w:rsidR="009B588D" w:rsidRPr="00F10837">
              <w:t>, PM</w:t>
            </w:r>
            <w:r w:rsidR="009B588D" w:rsidRPr="00F10837">
              <w:rPr>
                <w:vertAlign w:val="subscript"/>
              </w:rPr>
              <w:t>2.5</w:t>
            </w:r>
            <w:r w:rsidR="009B588D" w:rsidRPr="00F10837">
              <w:t>, SO</w:t>
            </w:r>
            <w:r w:rsidR="009B588D" w:rsidRPr="00F10837">
              <w:rPr>
                <w:vertAlign w:val="subscript"/>
              </w:rPr>
              <w:t>2</w:t>
            </w:r>
            <w:r w:rsidR="009B588D" w:rsidRPr="00F10837">
              <w:t xml:space="preserve"> and O</w:t>
            </w:r>
            <w:r w:rsidR="009B588D" w:rsidRPr="00F10837">
              <w:rPr>
                <w:vertAlign w:val="subscript"/>
              </w:rPr>
              <w:t>3</w:t>
            </w:r>
            <w:r w:rsidR="009B588D" w:rsidRPr="00F10837">
              <w:t xml:space="preserve"> values with WHO guidelines, and benzene (C</w:t>
            </w:r>
            <w:r w:rsidR="009B588D" w:rsidRPr="00F10837">
              <w:rPr>
                <w:vertAlign w:val="subscript"/>
              </w:rPr>
              <w:t>6</w:t>
            </w:r>
            <w:r w:rsidR="009B588D" w:rsidRPr="00F10837">
              <w:t>H</w:t>
            </w:r>
            <w:r w:rsidR="009B588D" w:rsidRPr="00F10837">
              <w:rPr>
                <w:vertAlign w:val="subscript"/>
              </w:rPr>
              <w:t>6</w:t>
            </w:r>
            <w:r w:rsidR="009B588D" w:rsidRPr="00F10837">
              <w:t xml:space="preserve">) and benzo(a)pyrene (BaP) values with WHO reference levels, by means of legislative changes to the AAQ Directives following the conclusion of a comprehensive impact assessment on health, environmental, societal and economic aspects; insists on the fact that the WHO guidelines are currently being revised and that their publication is now imminent; points out to the need to </w:t>
            </w:r>
            <w:r w:rsidR="009B588D" w:rsidRPr="00F10837">
              <w:rPr>
                <w:b/>
                <w:i/>
              </w:rPr>
              <w:t xml:space="preserve">update </w:t>
            </w:r>
            <w:r w:rsidR="009B588D" w:rsidRPr="00F10837">
              <w:t xml:space="preserve">EU air quality standards as soon as the new WHO guidelines become available, and to include an obligation for a periodic review of the standards on the basis of the latest scientific and technical evidence in order to align them with regularly updated WHO guidelines; calls on the Commission to also take into account the latest critical loads for </w:t>
            </w:r>
            <w:r w:rsidR="009B588D" w:rsidRPr="00F10837">
              <w:lastRenderedPageBreak/>
              <w:t>protection of ecosystems set by the Convention on Long-Range Transboundary Air Pollution;</w:t>
            </w:r>
          </w:p>
        </w:tc>
        <w:tc>
          <w:tcPr>
            <w:tcW w:w="4876" w:type="dxa"/>
          </w:tcPr>
          <w:p w14:paraId="0EB2724E" w14:textId="77777777" w:rsidR="006959AA" w:rsidRPr="00F10837" w:rsidRDefault="009B588D" w:rsidP="009B588D">
            <w:pPr>
              <w:pStyle w:val="Normal6a"/>
              <w:rPr>
                <w:szCs w:val="24"/>
              </w:rPr>
            </w:pPr>
            <w:r w:rsidRPr="00F10837">
              <w:lastRenderedPageBreak/>
              <w:t>4.</w:t>
            </w:r>
            <w:r w:rsidRPr="00F10837">
              <w:tab/>
              <w:t xml:space="preserve">Notes that AAQ Directives are based on air quality standards that are now 15 to 20 years old, and that some of them are much weaker than current WHO guidelines and estimated reference levels based on excess lifetime cancer risk, and the levels suggested by the latest scientific evidence on human health and environment impacts; welcomes the commitment made in the European Green Deal to revise air quality standards, and calls on the Commission to align </w:t>
            </w:r>
            <w:r w:rsidRPr="00F10837">
              <w:rPr>
                <w:b/>
                <w:i/>
              </w:rPr>
              <w:t>more closely</w:t>
            </w:r>
            <w:r w:rsidRPr="00F10837">
              <w:t xml:space="preserve"> PM</w:t>
            </w:r>
            <w:r w:rsidRPr="00F10837">
              <w:rPr>
                <w:vertAlign w:val="subscript"/>
              </w:rPr>
              <w:t>10</w:t>
            </w:r>
            <w:r w:rsidRPr="00F10837">
              <w:t>, PM</w:t>
            </w:r>
            <w:r w:rsidRPr="00F10837">
              <w:rPr>
                <w:vertAlign w:val="subscript"/>
              </w:rPr>
              <w:t>2.5</w:t>
            </w:r>
            <w:r w:rsidRPr="00F10837">
              <w:t>, SO</w:t>
            </w:r>
            <w:r w:rsidRPr="00F10837">
              <w:rPr>
                <w:vertAlign w:val="subscript"/>
              </w:rPr>
              <w:t>2</w:t>
            </w:r>
            <w:r w:rsidRPr="00F10837">
              <w:t xml:space="preserve"> and O</w:t>
            </w:r>
            <w:r w:rsidRPr="00F10837">
              <w:rPr>
                <w:vertAlign w:val="subscript"/>
              </w:rPr>
              <w:t>3</w:t>
            </w:r>
            <w:r w:rsidRPr="00F10837">
              <w:t xml:space="preserve"> values with WHO guidelines, and benzene (C</w:t>
            </w:r>
            <w:r w:rsidRPr="00F10837">
              <w:rPr>
                <w:vertAlign w:val="subscript"/>
              </w:rPr>
              <w:t>6</w:t>
            </w:r>
            <w:r w:rsidRPr="00F10837">
              <w:t>H</w:t>
            </w:r>
            <w:r w:rsidRPr="00F10837">
              <w:rPr>
                <w:vertAlign w:val="subscript"/>
              </w:rPr>
              <w:t>6</w:t>
            </w:r>
            <w:r w:rsidRPr="00F10837">
              <w:t xml:space="preserve">) and benzo(a)pyrene (BaP) values with WHO reference levels, by means of legislative changes to the AAQ Directives following the conclusion of a comprehensive impact assessment on health, environmental, societal and economic aspects; insists on the fact that the WHO guidelines are currently being revised and that their publication is now imminent; points out to the need to </w:t>
            </w:r>
            <w:r w:rsidRPr="00F10837">
              <w:rPr>
                <w:b/>
                <w:i/>
              </w:rPr>
              <w:t>assess</w:t>
            </w:r>
            <w:r w:rsidRPr="00F10837">
              <w:t xml:space="preserve"> EU air quality standards as soon as the new WHO guidelines become available, and to include an obligation for a periodic review of the standards on the basis of the latest scientific and technical evidence in order to align them </w:t>
            </w:r>
            <w:r w:rsidRPr="00F10837">
              <w:rPr>
                <w:b/>
                <w:i/>
              </w:rPr>
              <w:t>more closely</w:t>
            </w:r>
            <w:r w:rsidRPr="00F10837">
              <w:t xml:space="preserve"> with regularly updated WHO guidelines; calls on the </w:t>
            </w:r>
            <w:r w:rsidRPr="00F10837">
              <w:lastRenderedPageBreak/>
              <w:t>Commission to also take into account the latest critical loads for protection of ecosystems set by the Convention on Long-Range Transboundary Air Pollution;</w:t>
            </w:r>
          </w:p>
        </w:tc>
      </w:tr>
    </w:tbl>
    <w:p w14:paraId="65FFCD41" w14:textId="77777777" w:rsidR="00926656" w:rsidRPr="00F10837" w:rsidRDefault="006959AA" w:rsidP="00EA08DF">
      <w:pPr>
        <w:pStyle w:val="AmOrLang"/>
      </w:pPr>
      <w:r w:rsidRPr="00F10837">
        <w:lastRenderedPageBreak/>
        <w:t xml:space="preserve">Or. </w:t>
      </w:r>
      <w:r w:rsidRPr="00F10837">
        <w:rPr>
          <w:rStyle w:val="HideTWBExt"/>
          <w:noProof w:val="0"/>
        </w:rPr>
        <w:t>&lt;Original&gt;</w:t>
      </w:r>
      <w:r w:rsidR="009B588D" w:rsidRPr="00F10837">
        <w:rPr>
          <w:rStyle w:val="HideTWBInt"/>
        </w:rPr>
        <w:t>{EN}</w:t>
      </w:r>
      <w:r w:rsidR="009B588D" w:rsidRPr="00F10837">
        <w:t>en</w:t>
      </w:r>
      <w:r w:rsidRPr="00F10837">
        <w:rPr>
          <w:rStyle w:val="HideTWBExt"/>
          <w:noProof w:val="0"/>
        </w:rPr>
        <w:t>&lt;/Original&gt;</w:t>
      </w:r>
    </w:p>
    <w:p w14:paraId="217214A7" w14:textId="77777777" w:rsidR="006959AA" w:rsidRPr="00F10837" w:rsidRDefault="006959AA" w:rsidP="00926656">
      <w:pPr>
        <w:sectPr w:rsidR="006959AA" w:rsidRPr="00F10837" w:rsidSect="009E14D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308EFC92" w14:textId="77777777" w:rsidR="006959AA" w:rsidRPr="00F10837" w:rsidRDefault="006959AA" w:rsidP="006959AA">
      <w:r w:rsidRPr="00F10837">
        <w:rPr>
          <w:rStyle w:val="HideTWBExt"/>
          <w:noProof w:val="0"/>
        </w:rPr>
        <w:lastRenderedPageBreak/>
        <w:t>&lt;/Amend&gt;</w:t>
      </w:r>
      <w:bookmarkEnd w:id="0"/>
    </w:p>
    <w:p w14:paraId="787C45D3" w14:textId="77777777" w:rsidR="009B588D" w:rsidRPr="00F10837" w:rsidRDefault="009B588D" w:rsidP="00D63176">
      <w:pPr>
        <w:pStyle w:val="AmDateTab"/>
      </w:pPr>
      <w:r w:rsidRPr="00F10837">
        <w:rPr>
          <w:rStyle w:val="HideTWBExt"/>
          <w:rFonts w:eastAsiaTheme="majorEastAsia"/>
          <w:noProof w:val="0"/>
        </w:rPr>
        <w:t>&lt;Amend&gt;&lt;Date&gt;</w:t>
      </w:r>
      <w:r w:rsidRPr="00F10837">
        <w:rPr>
          <w:rStyle w:val="HideTWBInt"/>
        </w:rPr>
        <w:t>{17/03/2021}</w:t>
      </w:r>
      <w:r w:rsidRPr="00F10837">
        <w:t>17.3.2021</w:t>
      </w:r>
      <w:r w:rsidRPr="00F10837">
        <w:rPr>
          <w:rStyle w:val="HideTWBExt"/>
          <w:rFonts w:eastAsiaTheme="majorEastAsia"/>
          <w:noProof w:val="0"/>
        </w:rPr>
        <w:t>&lt;/Date&gt;</w:t>
      </w:r>
      <w:r w:rsidRPr="00F10837">
        <w:tab/>
      </w:r>
      <w:r w:rsidRPr="00F10837">
        <w:rPr>
          <w:rStyle w:val="HideTWBExt"/>
          <w:rFonts w:eastAsiaTheme="majorEastAsia"/>
          <w:noProof w:val="0"/>
        </w:rPr>
        <w:t>&lt;ANo&gt;</w:t>
      </w:r>
      <w:r w:rsidRPr="00F10837">
        <w:t>A9-0037</w:t>
      </w:r>
      <w:r w:rsidRPr="00F10837">
        <w:rPr>
          <w:rStyle w:val="HideTWBExt"/>
          <w:rFonts w:eastAsiaTheme="majorEastAsia"/>
          <w:noProof w:val="0"/>
        </w:rPr>
        <w:t>&lt;/ANo&gt;</w:t>
      </w:r>
      <w:r w:rsidRPr="00F10837">
        <w:t>/</w:t>
      </w:r>
      <w:r w:rsidRPr="00F10837">
        <w:rPr>
          <w:rStyle w:val="HideTWBExt"/>
          <w:rFonts w:eastAsiaTheme="majorEastAsia"/>
          <w:noProof w:val="0"/>
        </w:rPr>
        <w:t>&lt;NumAm&gt;</w:t>
      </w:r>
      <w:r w:rsidRPr="00F10837">
        <w:t>6</w:t>
      </w:r>
      <w:r w:rsidRPr="00F10837">
        <w:rPr>
          <w:rStyle w:val="HideTWBExt"/>
          <w:rFonts w:eastAsiaTheme="majorEastAsia"/>
          <w:noProof w:val="0"/>
        </w:rPr>
        <w:t>&lt;/NumAm&gt;</w:t>
      </w:r>
    </w:p>
    <w:p w14:paraId="528FB938" w14:textId="77777777" w:rsidR="009B588D" w:rsidRPr="00F10837" w:rsidRDefault="009B588D" w:rsidP="00D63176">
      <w:pPr>
        <w:pStyle w:val="AmNumberTabs"/>
      </w:pPr>
      <w:r w:rsidRPr="00F10837">
        <w:t>Amendment</w:t>
      </w:r>
      <w:r w:rsidRPr="00F10837">
        <w:tab/>
      </w:r>
      <w:r w:rsidRPr="00F10837">
        <w:tab/>
      </w:r>
      <w:r w:rsidRPr="00F10837">
        <w:rPr>
          <w:rStyle w:val="HideTWBExt"/>
          <w:rFonts w:eastAsiaTheme="majorEastAsia"/>
          <w:b w:val="0"/>
          <w:noProof w:val="0"/>
        </w:rPr>
        <w:t>&lt;NumAm&gt;</w:t>
      </w:r>
      <w:r w:rsidRPr="00F10837">
        <w:t>6</w:t>
      </w:r>
      <w:r w:rsidRPr="00F10837">
        <w:rPr>
          <w:rStyle w:val="HideTWBExt"/>
          <w:rFonts w:eastAsiaTheme="majorEastAsia"/>
          <w:b w:val="0"/>
          <w:noProof w:val="0"/>
        </w:rPr>
        <w:t>&lt;/NumAm&gt;</w:t>
      </w:r>
    </w:p>
    <w:p w14:paraId="6EC18610" w14:textId="77777777" w:rsidR="009B588D" w:rsidRPr="00F10837" w:rsidRDefault="009B588D" w:rsidP="00D63176">
      <w:pPr>
        <w:pStyle w:val="NormalBold"/>
      </w:pPr>
      <w:r w:rsidRPr="00F10837">
        <w:rPr>
          <w:rStyle w:val="HideTWBExt"/>
          <w:rFonts w:eastAsiaTheme="majorEastAsia"/>
          <w:b w:val="0"/>
          <w:noProof w:val="0"/>
        </w:rPr>
        <w:t>&lt;RepeatBlock-By&gt;&lt;By&gt;&lt;Members&gt;</w:t>
      </w:r>
      <w:r w:rsidRPr="00F10837">
        <w:t>Norbert Lins</w:t>
      </w:r>
      <w:r w:rsidRPr="00F10837">
        <w:rPr>
          <w:rStyle w:val="HideTWBExt"/>
          <w:rFonts w:eastAsiaTheme="majorEastAsia"/>
          <w:b w:val="0"/>
          <w:noProof w:val="0"/>
        </w:rPr>
        <w:t>&lt;/Members&gt;</w:t>
      </w:r>
    </w:p>
    <w:p w14:paraId="11410329" w14:textId="77777777" w:rsidR="009B588D" w:rsidRPr="00F10837" w:rsidRDefault="009B588D" w:rsidP="00D63176">
      <w:r w:rsidRPr="00F10837">
        <w:rPr>
          <w:rStyle w:val="HideTWBExt"/>
          <w:rFonts w:eastAsiaTheme="majorEastAsia"/>
          <w:noProof w:val="0"/>
        </w:rPr>
        <w:t>&lt;AuNomDe&gt;</w:t>
      </w:r>
      <w:r w:rsidRPr="00F10837">
        <w:rPr>
          <w:rStyle w:val="HideTWBInt"/>
        </w:rPr>
        <w:t>{PPE}</w:t>
      </w:r>
      <w:r w:rsidRPr="00F10837">
        <w:t>on behalf of the PPE Group</w:t>
      </w:r>
      <w:r w:rsidRPr="00F10837">
        <w:rPr>
          <w:rStyle w:val="HideTWBExt"/>
          <w:rFonts w:eastAsiaTheme="majorEastAsia"/>
          <w:noProof w:val="0"/>
        </w:rPr>
        <w:t>&lt;/AuNomDe&gt;</w:t>
      </w:r>
    </w:p>
    <w:p w14:paraId="0622EC61" w14:textId="77777777" w:rsidR="009B588D" w:rsidRPr="00F10837" w:rsidRDefault="009B588D" w:rsidP="00D63176">
      <w:r w:rsidRPr="00F10837">
        <w:rPr>
          <w:rStyle w:val="HideTWBExt"/>
          <w:rFonts w:eastAsiaTheme="majorEastAsia"/>
          <w:bCs/>
          <w:noProof w:val="0"/>
        </w:rPr>
        <w:t>&lt;/By&gt;</w:t>
      </w:r>
      <w:r w:rsidRPr="00F10837">
        <w:rPr>
          <w:rStyle w:val="HideTWBExt"/>
          <w:rFonts w:eastAsiaTheme="majorEastAsia"/>
          <w:noProof w:val="0"/>
        </w:rPr>
        <w:t>&lt;/RepeatBlock-By&gt;</w:t>
      </w:r>
    </w:p>
    <w:p w14:paraId="04D2E65C" w14:textId="77777777" w:rsidR="009B588D" w:rsidRPr="00F10837" w:rsidRDefault="009B588D" w:rsidP="00D63176">
      <w:pPr>
        <w:pStyle w:val="AmDocTypeTab"/>
      </w:pPr>
      <w:r w:rsidRPr="00F10837">
        <w:rPr>
          <w:rStyle w:val="HideTWBExt"/>
          <w:rFonts w:eastAsiaTheme="majorEastAsia"/>
          <w:b w:val="0"/>
          <w:noProof w:val="0"/>
        </w:rPr>
        <w:t>&lt;TitreType&gt;</w:t>
      </w:r>
      <w:r w:rsidRPr="00F10837">
        <w:t>Report</w:t>
      </w:r>
      <w:r w:rsidRPr="00F10837">
        <w:rPr>
          <w:rStyle w:val="HideTWBExt"/>
          <w:rFonts w:eastAsiaTheme="majorEastAsia"/>
          <w:b w:val="0"/>
          <w:noProof w:val="0"/>
        </w:rPr>
        <w:t>&lt;/TitreType&gt;</w:t>
      </w:r>
      <w:r w:rsidRPr="00F10837">
        <w:tab/>
        <w:t>A9-0037/2021</w:t>
      </w:r>
    </w:p>
    <w:p w14:paraId="29DC15D7" w14:textId="77777777" w:rsidR="009B588D" w:rsidRPr="00F10837" w:rsidRDefault="009B588D" w:rsidP="00D63176">
      <w:pPr>
        <w:pStyle w:val="NormalBold"/>
      </w:pPr>
      <w:r w:rsidRPr="00F10837">
        <w:rPr>
          <w:rStyle w:val="HideTWBExt"/>
          <w:rFonts w:eastAsiaTheme="majorEastAsia"/>
          <w:b w:val="0"/>
          <w:noProof w:val="0"/>
        </w:rPr>
        <w:t>&lt;Rapporteur&gt;</w:t>
      </w:r>
      <w:r w:rsidRPr="00F10837">
        <w:t>Javi López</w:t>
      </w:r>
      <w:r w:rsidRPr="00F10837">
        <w:rPr>
          <w:rStyle w:val="HideTWBExt"/>
          <w:rFonts w:eastAsiaTheme="majorEastAsia"/>
          <w:b w:val="0"/>
          <w:noProof w:val="0"/>
        </w:rPr>
        <w:t>&lt;/Rapporteur&gt;</w:t>
      </w:r>
    </w:p>
    <w:p w14:paraId="7B3E9857" w14:textId="77777777" w:rsidR="009B588D" w:rsidRPr="00F10837" w:rsidRDefault="009B588D" w:rsidP="00D63176">
      <w:r w:rsidRPr="00F10837">
        <w:rPr>
          <w:rStyle w:val="HideTWBExt"/>
          <w:rFonts w:eastAsiaTheme="majorEastAsia"/>
          <w:noProof w:val="0"/>
        </w:rPr>
        <w:t>&lt;Titre&gt;</w:t>
      </w:r>
      <w:r w:rsidRPr="00F10837">
        <w:t>Implementation of the Ambient Air Quality Directives</w:t>
      </w:r>
      <w:r w:rsidRPr="00F10837">
        <w:rPr>
          <w:rStyle w:val="HideTWBExt"/>
          <w:rFonts w:eastAsiaTheme="majorEastAsia"/>
          <w:noProof w:val="0"/>
        </w:rPr>
        <w:t>&lt;/Titre&gt;</w:t>
      </w:r>
    </w:p>
    <w:p w14:paraId="2B674D80" w14:textId="77777777" w:rsidR="009B588D" w:rsidRPr="00F10837" w:rsidRDefault="009B588D" w:rsidP="00D63176">
      <w:pPr>
        <w:pStyle w:val="Normal12a"/>
      </w:pPr>
      <w:r w:rsidRPr="00F10837">
        <w:rPr>
          <w:rStyle w:val="HideTWBExt"/>
          <w:rFonts w:eastAsiaTheme="majorEastAsia"/>
          <w:noProof w:val="0"/>
        </w:rPr>
        <w:t>&lt;DocRef&gt;</w:t>
      </w:r>
      <w:r w:rsidRPr="00F10837">
        <w:t>(2020/2091(INI))</w:t>
      </w:r>
      <w:r w:rsidRPr="00F10837">
        <w:rPr>
          <w:rStyle w:val="HideTWBExt"/>
          <w:rFonts w:eastAsiaTheme="majorEastAsia"/>
          <w:noProof w:val="0"/>
        </w:rPr>
        <w:t>&lt;/DocRef&gt;</w:t>
      </w:r>
    </w:p>
    <w:p w14:paraId="3514DFC6" w14:textId="77777777" w:rsidR="009B588D" w:rsidRPr="00F10837" w:rsidRDefault="009B588D" w:rsidP="00D63176">
      <w:pPr>
        <w:pStyle w:val="NormalBold"/>
      </w:pPr>
      <w:r w:rsidRPr="00F10837">
        <w:rPr>
          <w:rStyle w:val="HideTWBExt"/>
          <w:rFonts w:eastAsiaTheme="majorEastAsia"/>
          <w:b w:val="0"/>
          <w:noProof w:val="0"/>
        </w:rPr>
        <w:t>&lt;DocAmend&gt;</w:t>
      </w:r>
      <w:r w:rsidRPr="00F10837">
        <w:t>Motion for a resolution</w:t>
      </w:r>
      <w:r w:rsidRPr="00F10837">
        <w:rPr>
          <w:rStyle w:val="HideTWBExt"/>
          <w:rFonts w:eastAsiaTheme="majorEastAsia"/>
          <w:b w:val="0"/>
          <w:noProof w:val="0"/>
        </w:rPr>
        <w:t>&lt;/DocAmend&gt;</w:t>
      </w:r>
    </w:p>
    <w:p w14:paraId="7CD97236" w14:textId="77777777" w:rsidR="009B588D" w:rsidRPr="00F10837" w:rsidRDefault="009B588D" w:rsidP="00D63176">
      <w:pPr>
        <w:pStyle w:val="NormalBold"/>
      </w:pPr>
      <w:r w:rsidRPr="00F10837">
        <w:rPr>
          <w:rStyle w:val="HideTWBExt"/>
          <w:rFonts w:eastAsiaTheme="majorEastAsia"/>
          <w:b w:val="0"/>
          <w:noProof w:val="0"/>
        </w:rPr>
        <w:t>&lt;Article&gt;</w:t>
      </w:r>
      <w:r w:rsidRPr="00F10837">
        <w:t>Paragraph 4 a (new)</w:t>
      </w:r>
      <w:r w:rsidRPr="00F10837">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588D" w:rsidRPr="00F10837" w14:paraId="31CADF89" w14:textId="77777777" w:rsidTr="006959AA">
        <w:trPr>
          <w:jc w:val="center"/>
        </w:trPr>
        <w:tc>
          <w:tcPr>
            <w:tcW w:w="9752" w:type="dxa"/>
            <w:gridSpan w:val="2"/>
          </w:tcPr>
          <w:p w14:paraId="3CFF862A" w14:textId="77777777" w:rsidR="009B588D" w:rsidRPr="00F10837" w:rsidRDefault="009B588D" w:rsidP="00EE4A94">
            <w:pPr>
              <w:keepNext/>
            </w:pPr>
          </w:p>
        </w:tc>
      </w:tr>
      <w:tr w:rsidR="009B588D" w:rsidRPr="00F10837" w14:paraId="1125E4C0" w14:textId="77777777" w:rsidTr="006959AA">
        <w:trPr>
          <w:jc w:val="center"/>
        </w:trPr>
        <w:tc>
          <w:tcPr>
            <w:tcW w:w="4876" w:type="dxa"/>
          </w:tcPr>
          <w:p w14:paraId="4EEE6249" w14:textId="77777777" w:rsidR="009B588D" w:rsidRPr="00F10837" w:rsidRDefault="009B588D" w:rsidP="00EE4A94">
            <w:pPr>
              <w:pStyle w:val="AmColumnHeading"/>
              <w:keepNext/>
            </w:pPr>
            <w:r w:rsidRPr="00F10837">
              <w:t>Motion for a resolution</w:t>
            </w:r>
          </w:p>
        </w:tc>
        <w:tc>
          <w:tcPr>
            <w:tcW w:w="4876" w:type="dxa"/>
          </w:tcPr>
          <w:p w14:paraId="2A3D6A5B" w14:textId="77777777" w:rsidR="009B588D" w:rsidRPr="00F10837" w:rsidRDefault="009B588D" w:rsidP="00EE4A94">
            <w:pPr>
              <w:pStyle w:val="AmColumnHeading"/>
              <w:keepNext/>
            </w:pPr>
            <w:r w:rsidRPr="00F10837">
              <w:t>Amendment</w:t>
            </w:r>
          </w:p>
        </w:tc>
      </w:tr>
      <w:tr w:rsidR="009B588D" w:rsidRPr="00F10837" w14:paraId="3B978F54" w14:textId="77777777" w:rsidTr="006959AA">
        <w:trPr>
          <w:jc w:val="center"/>
        </w:trPr>
        <w:tc>
          <w:tcPr>
            <w:tcW w:w="4876" w:type="dxa"/>
          </w:tcPr>
          <w:p w14:paraId="75C55C5C" w14:textId="77777777" w:rsidR="009B588D" w:rsidRPr="00F10837" w:rsidRDefault="009B588D" w:rsidP="00BE2400">
            <w:pPr>
              <w:pStyle w:val="Normal6a"/>
            </w:pPr>
            <w:r w:rsidRPr="00F10837">
              <w:t xml:space="preserve"> </w:t>
            </w:r>
          </w:p>
        </w:tc>
        <w:tc>
          <w:tcPr>
            <w:tcW w:w="4876" w:type="dxa"/>
          </w:tcPr>
          <w:p w14:paraId="2F75219F" w14:textId="4DB97A00" w:rsidR="009B588D" w:rsidRPr="00F10837" w:rsidRDefault="009B588D" w:rsidP="008F04CA">
            <w:pPr>
              <w:pStyle w:val="Normal6a"/>
              <w:rPr>
                <w:szCs w:val="24"/>
              </w:rPr>
            </w:pPr>
            <w:r w:rsidRPr="00F10837">
              <w:rPr>
                <w:b/>
                <w:i/>
              </w:rPr>
              <w:t>4a.</w:t>
            </w:r>
            <w:r w:rsidRPr="00F10837">
              <w:tab/>
            </w:r>
            <w:r w:rsidRPr="00F10837">
              <w:rPr>
                <w:b/>
                <w:i/>
              </w:rPr>
              <w:t xml:space="preserve">Points out that additional obligations must also be practicable and implementable with all available technical and financial </w:t>
            </w:r>
            <w:r w:rsidR="008F04CA" w:rsidRPr="00F10837">
              <w:rPr>
                <w:b/>
                <w:i/>
              </w:rPr>
              <w:t>options</w:t>
            </w:r>
            <w:r w:rsidRPr="00F10837">
              <w:rPr>
                <w:b/>
                <w:i/>
              </w:rPr>
              <w:t>;</w:t>
            </w:r>
          </w:p>
        </w:tc>
      </w:tr>
    </w:tbl>
    <w:p w14:paraId="406256B1" w14:textId="77777777" w:rsidR="009B588D" w:rsidRPr="00F10837" w:rsidRDefault="009B588D" w:rsidP="00D63176">
      <w:pPr>
        <w:pStyle w:val="AmOrLang"/>
      </w:pPr>
      <w:r w:rsidRPr="00F10837">
        <w:t xml:space="preserve">Or. </w:t>
      </w:r>
      <w:r w:rsidRPr="00F10837">
        <w:rPr>
          <w:rStyle w:val="HideTWBExt"/>
          <w:rFonts w:eastAsiaTheme="majorEastAsia"/>
          <w:noProof w:val="0"/>
        </w:rPr>
        <w:t>&lt;Original&gt;</w:t>
      </w:r>
      <w:r w:rsidRPr="00F10837">
        <w:rPr>
          <w:rStyle w:val="HideTWBInt"/>
        </w:rPr>
        <w:t>{EN}</w:t>
      </w:r>
      <w:r w:rsidRPr="00F10837">
        <w:t>en</w:t>
      </w:r>
      <w:r w:rsidRPr="00F10837">
        <w:rPr>
          <w:rStyle w:val="HideTWBExt"/>
          <w:rFonts w:eastAsiaTheme="majorEastAsia"/>
          <w:noProof w:val="0"/>
        </w:rPr>
        <w:t>&lt;/Original&gt;</w:t>
      </w:r>
    </w:p>
    <w:p w14:paraId="17A4A197" w14:textId="77777777" w:rsidR="009B588D" w:rsidRPr="00F10837" w:rsidRDefault="009B588D" w:rsidP="00D63176">
      <w:pPr>
        <w:sectPr w:rsidR="009B588D" w:rsidRPr="00F10837" w:rsidSect="00ED4741">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pPr>
      <w:bookmarkStart w:id="2" w:name="_GoBack"/>
      <w:bookmarkEnd w:id="2"/>
    </w:p>
    <w:p w14:paraId="21D7D6CE" w14:textId="77777777" w:rsidR="009B588D" w:rsidRPr="00F10837" w:rsidRDefault="009B588D" w:rsidP="00D63176">
      <w:r w:rsidRPr="00F10837">
        <w:rPr>
          <w:rStyle w:val="HideTWBExt"/>
          <w:rFonts w:eastAsiaTheme="majorEastAsia"/>
          <w:noProof w:val="0"/>
        </w:rPr>
        <w:t>&lt;/Amend&gt;</w:t>
      </w:r>
    </w:p>
    <w:p w14:paraId="7058521B" w14:textId="77777777" w:rsidR="009B588D" w:rsidRPr="00F10837" w:rsidRDefault="009B588D" w:rsidP="009B588D">
      <w:pPr>
        <w:pStyle w:val="AmDateTab"/>
      </w:pPr>
      <w:r w:rsidRPr="00F10837">
        <w:rPr>
          <w:rStyle w:val="HideTWBExt"/>
          <w:rFonts w:eastAsiaTheme="majorEastAsia"/>
          <w:noProof w:val="0"/>
        </w:rPr>
        <w:t>&lt;Amend&gt;&lt;Date&gt;</w:t>
      </w:r>
      <w:r w:rsidRPr="00F10837">
        <w:rPr>
          <w:rStyle w:val="HideTWBInt"/>
        </w:rPr>
        <w:t>{17/03/2021}</w:t>
      </w:r>
      <w:r w:rsidRPr="00F10837">
        <w:t>17.3.2021</w:t>
      </w:r>
      <w:r w:rsidRPr="00F10837">
        <w:rPr>
          <w:rStyle w:val="HideTWBExt"/>
          <w:rFonts w:eastAsiaTheme="majorEastAsia"/>
          <w:noProof w:val="0"/>
        </w:rPr>
        <w:t>&lt;/Date&gt;</w:t>
      </w:r>
      <w:r w:rsidRPr="00F10837">
        <w:tab/>
      </w:r>
      <w:r w:rsidRPr="00F10837">
        <w:rPr>
          <w:rStyle w:val="HideTWBExt"/>
          <w:rFonts w:eastAsiaTheme="majorEastAsia"/>
          <w:noProof w:val="0"/>
        </w:rPr>
        <w:t>&lt;ANo&gt;</w:t>
      </w:r>
      <w:r w:rsidRPr="00F10837">
        <w:t>A9-0037</w:t>
      </w:r>
      <w:r w:rsidRPr="00F10837">
        <w:rPr>
          <w:rStyle w:val="HideTWBExt"/>
          <w:rFonts w:eastAsiaTheme="majorEastAsia"/>
          <w:noProof w:val="0"/>
        </w:rPr>
        <w:t>&lt;/ANo&gt;</w:t>
      </w:r>
      <w:r w:rsidRPr="00F10837">
        <w:t>/</w:t>
      </w:r>
      <w:r w:rsidRPr="00F10837">
        <w:rPr>
          <w:rStyle w:val="HideTWBExt"/>
          <w:rFonts w:eastAsiaTheme="majorEastAsia"/>
          <w:noProof w:val="0"/>
        </w:rPr>
        <w:t>&lt;NumAm&gt;</w:t>
      </w:r>
      <w:r w:rsidRPr="00F10837">
        <w:t>7</w:t>
      </w:r>
      <w:r w:rsidRPr="00F10837">
        <w:rPr>
          <w:rStyle w:val="HideTWBExt"/>
          <w:rFonts w:eastAsiaTheme="majorEastAsia"/>
          <w:noProof w:val="0"/>
        </w:rPr>
        <w:t>&lt;/NumAm&gt;</w:t>
      </w:r>
    </w:p>
    <w:p w14:paraId="0752DBA2" w14:textId="77777777" w:rsidR="009B588D" w:rsidRPr="00F10837" w:rsidRDefault="009B588D" w:rsidP="009B588D">
      <w:pPr>
        <w:pStyle w:val="AmNumberTabs"/>
      </w:pPr>
      <w:r w:rsidRPr="00F10837">
        <w:t>Amendment</w:t>
      </w:r>
      <w:r w:rsidRPr="00F10837">
        <w:tab/>
      </w:r>
      <w:r w:rsidRPr="00F10837">
        <w:tab/>
      </w:r>
      <w:r w:rsidRPr="00F10837">
        <w:rPr>
          <w:rStyle w:val="HideTWBExt"/>
          <w:rFonts w:eastAsiaTheme="majorEastAsia"/>
          <w:b w:val="0"/>
          <w:noProof w:val="0"/>
        </w:rPr>
        <w:t>&lt;NumAm&gt;</w:t>
      </w:r>
      <w:r w:rsidRPr="00F10837">
        <w:t>7</w:t>
      </w:r>
      <w:r w:rsidRPr="00F10837">
        <w:rPr>
          <w:rStyle w:val="HideTWBExt"/>
          <w:rFonts w:eastAsiaTheme="majorEastAsia"/>
          <w:b w:val="0"/>
          <w:noProof w:val="0"/>
        </w:rPr>
        <w:t>&lt;/NumAm&gt;</w:t>
      </w:r>
    </w:p>
    <w:p w14:paraId="10C09937" w14:textId="77777777" w:rsidR="009B588D" w:rsidRPr="00F10837" w:rsidRDefault="009B588D" w:rsidP="009B588D">
      <w:pPr>
        <w:pStyle w:val="NormalBold"/>
      </w:pPr>
      <w:r w:rsidRPr="00F10837">
        <w:rPr>
          <w:rStyle w:val="HideTWBExt"/>
          <w:rFonts w:eastAsiaTheme="majorEastAsia"/>
          <w:b w:val="0"/>
          <w:noProof w:val="0"/>
        </w:rPr>
        <w:t>&lt;RepeatBlock-By&gt;&lt;By&gt;&lt;Members&gt;</w:t>
      </w:r>
      <w:r w:rsidRPr="00F10837">
        <w:t>Norbert Lins</w:t>
      </w:r>
      <w:r w:rsidRPr="00F10837">
        <w:rPr>
          <w:rStyle w:val="HideTWBExt"/>
          <w:rFonts w:eastAsiaTheme="majorEastAsia"/>
          <w:b w:val="0"/>
          <w:noProof w:val="0"/>
        </w:rPr>
        <w:t>&lt;/Members&gt;</w:t>
      </w:r>
    </w:p>
    <w:p w14:paraId="47C291C5" w14:textId="77777777" w:rsidR="009B588D" w:rsidRPr="00F10837" w:rsidRDefault="009B588D" w:rsidP="009B588D">
      <w:r w:rsidRPr="00F10837">
        <w:rPr>
          <w:rStyle w:val="HideTWBExt"/>
          <w:rFonts w:eastAsiaTheme="majorEastAsia"/>
          <w:noProof w:val="0"/>
        </w:rPr>
        <w:t>&lt;AuNomDe&gt;</w:t>
      </w:r>
      <w:r w:rsidRPr="00F10837">
        <w:rPr>
          <w:rStyle w:val="HideTWBInt"/>
        </w:rPr>
        <w:t>{PPE}</w:t>
      </w:r>
      <w:r w:rsidRPr="00F10837">
        <w:t>on behalf of the PPE Group</w:t>
      </w:r>
      <w:r w:rsidRPr="00F10837">
        <w:rPr>
          <w:rStyle w:val="HideTWBExt"/>
          <w:rFonts w:eastAsiaTheme="majorEastAsia"/>
          <w:noProof w:val="0"/>
        </w:rPr>
        <w:t>&lt;/AuNomDe&gt;</w:t>
      </w:r>
    </w:p>
    <w:p w14:paraId="0E5F14A7" w14:textId="77777777" w:rsidR="009B588D" w:rsidRPr="00F10837" w:rsidRDefault="009B588D" w:rsidP="009B588D">
      <w:r w:rsidRPr="00F10837">
        <w:rPr>
          <w:rStyle w:val="HideTWBExt"/>
          <w:rFonts w:eastAsiaTheme="majorEastAsia"/>
          <w:bCs/>
          <w:noProof w:val="0"/>
        </w:rPr>
        <w:t>&lt;/By&gt;</w:t>
      </w:r>
      <w:r w:rsidRPr="00F10837">
        <w:rPr>
          <w:rStyle w:val="HideTWBExt"/>
          <w:rFonts w:eastAsiaTheme="majorEastAsia"/>
          <w:noProof w:val="0"/>
        </w:rPr>
        <w:t>&lt;/RepeatBlock-By&gt;</w:t>
      </w:r>
    </w:p>
    <w:p w14:paraId="70A7F539" w14:textId="77777777" w:rsidR="009B588D" w:rsidRPr="00F10837" w:rsidRDefault="009B588D" w:rsidP="009B588D">
      <w:pPr>
        <w:pStyle w:val="AmDocTypeTab"/>
      </w:pPr>
      <w:r w:rsidRPr="00F10837">
        <w:rPr>
          <w:rStyle w:val="HideTWBExt"/>
          <w:rFonts w:eastAsiaTheme="majorEastAsia"/>
          <w:b w:val="0"/>
          <w:noProof w:val="0"/>
        </w:rPr>
        <w:t>&lt;TitreType&gt;</w:t>
      </w:r>
      <w:r w:rsidRPr="00F10837">
        <w:t>Report</w:t>
      </w:r>
      <w:r w:rsidRPr="00F10837">
        <w:rPr>
          <w:rStyle w:val="HideTWBExt"/>
          <w:rFonts w:eastAsiaTheme="majorEastAsia"/>
          <w:b w:val="0"/>
          <w:noProof w:val="0"/>
        </w:rPr>
        <w:t>&lt;/TitreType&gt;</w:t>
      </w:r>
      <w:r w:rsidRPr="00F10837">
        <w:tab/>
        <w:t>A9-0037/2021</w:t>
      </w:r>
    </w:p>
    <w:p w14:paraId="76779280" w14:textId="77777777" w:rsidR="009B588D" w:rsidRPr="00F10837" w:rsidRDefault="009B588D" w:rsidP="009B588D">
      <w:pPr>
        <w:pStyle w:val="NormalBold"/>
      </w:pPr>
      <w:r w:rsidRPr="00F10837">
        <w:rPr>
          <w:rStyle w:val="HideTWBExt"/>
          <w:rFonts w:eastAsiaTheme="majorEastAsia"/>
          <w:b w:val="0"/>
          <w:noProof w:val="0"/>
        </w:rPr>
        <w:t>&lt;Rapporteur&gt;</w:t>
      </w:r>
      <w:r w:rsidRPr="00F10837">
        <w:t>Javi López</w:t>
      </w:r>
      <w:r w:rsidRPr="00F10837">
        <w:rPr>
          <w:rStyle w:val="HideTWBExt"/>
          <w:rFonts w:eastAsiaTheme="majorEastAsia"/>
          <w:b w:val="0"/>
          <w:noProof w:val="0"/>
        </w:rPr>
        <w:t>&lt;/Rapporteur&gt;</w:t>
      </w:r>
    </w:p>
    <w:p w14:paraId="643C3002" w14:textId="77777777" w:rsidR="009B588D" w:rsidRPr="00F10837" w:rsidRDefault="009B588D" w:rsidP="009B588D">
      <w:r w:rsidRPr="00F10837">
        <w:rPr>
          <w:rStyle w:val="HideTWBExt"/>
          <w:rFonts w:eastAsiaTheme="majorEastAsia"/>
          <w:noProof w:val="0"/>
        </w:rPr>
        <w:t>&lt;Titre&gt;</w:t>
      </w:r>
      <w:r w:rsidRPr="00F10837">
        <w:t>Implementation of the Ambient Air Quality Directives</w:t>
      </w:r>
      <w:r w:rsidRPr="00F10837">
        <w:rPr>
          <w:rStyle w:val="HideTWBExt"/>
          <w:rFonts w:eastAsiaTheme="majorEastAsia"/>
          <w:noProof w:val="0"/>
        </w:rPr>
        <w:t>&lt;/Titre&gt;</w:t>
      </w:r>
    </w:p>
    <w:p w14:paraId="740AB223" w14:textId="77777777" w:rsidR="009B588D" w:rsidRPr="00F10837" w:rsidRDefault="009B588D" w:rsidP="009B588D">
      <w:pPr>
        <w:pStyle w:val="Normal12a"/>
      </w:pPr>
      <w:r w:rsidRPr="00F10837">
        <w:rPr>
          <w:rStyle w:val="HideTWBExt"/>
          <w:rFonts w:eastAsiaTheme="majorEastAsia"/>
          <w:noProof w:val="0"/>
        </w:rPr>
        <w:t>&lt;DocRef&gt;</w:t>
      </w:r>
      <w:r w:rsidRPr="00F10837">
        <w:t>(2020/2091(INI))</w:t>
      </w:r>
      <w:r w:rsidRPr="00F10837">
        <w:rPr>
          <w:rStyle w:val="HideTWBExt"/>
          <w:rFonts w:eastAsiaTheme="majorEastAsia"/>
          <w:noProof w:val="0"/>
        </w:rPr>
        <w:t>&lt;/DocRef&gt;</w:t>
      </w:r>
    </w:p>
    <w:p w14:paraId="5960DAC1" w14:textId="77777777" w:rsidR="009B588D" w:rsidRPr="00F10837" w:rsidRDefault="009B588D" w:rsidP="009B588D">
      <w:pPr>
        <w:pStyle w:val="NormalBold"/>
      </w:pPr>
      <w:r w:rsidRPr="00F10837">
        <w:rPr>
          <w:rStyle w:val="HideTWBExt"/>
          <w:rFonts w:eastAsiaTheme="majorEastAsia"/>
          <w:b w:val="0"/>
          <w:noProof w:val="0"/>
        </w:rPr>
        <w:t>&lt;DocAmend&gt;</w:t>
      </w:r>
      <w:r w:rsidRPr="00F10837">
        <w:t>Motion for a resolution</w:t>
      </w:r>
      <w:r w:rsidRPr="00F10837">
        <w:rPr>
          <w:rStyle w:val="HideTWBExt"/>
          <w:rFonts w:eastAsiaTheme="majorEastAsia"/>
          <w:b w:val="0"/>
          <w:noProof w:val="0"/>
        </w:rPr>
        <w:t>&lt;/DocAmend&gt;</w:t>
      </w:r>
    </w:p>
    <w:p w14:paraId="73B509A2" w14:textId="77777777" w:rsidR="009B588D" w:rsidRPr="00F10837" w:rsidRDefault="009B588D" w:rsidP="009B588D">
      <w:pPr>
        <w:pStyle w:val="NormalBold"/>
      </w:pPr>
      <w:r w:rsidRPr="00F10837">
        <w:rPr>
          <w:rStyle w:val="HideTWBExt"/>
          <w:rFonts w:eastAsiaTheme="majorEastAsia"/>
          <w:b w:val="0"/>
          <w:noProof w:val="0"/>
        </w:rPr>
        <w:t>&lt;Article&gt;</w:t>
      </w:r>
      <w:r w:rsidRPr="00F10837">
        <w:t>Paragraph 59</w:t>
      </w:r>
      <w:r w:rsidRPr="00F10837">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588D" w:rsidRPr="00F10837" w14:paraId="35EFFDCD" w14:textId="77777777" w:rsidTr="002B135A">
        <w:trPr>
          <w:jc w:val="center"/>
        </w:trPr>
        <w:tc>
          <w:tcPr>
            <w:tcW w:w="9752" w:type="dxa"/>
            <w:gridSpan w:val="2"/>
          </w:tcPr>
          <w:p w14:paraId="033F7ECC" w14:textId="77777777" w:rsidR="009B588D" w:rsidRPr="00F10837" w:rsidRDefault="009B588D" w:rsidP="002B135A">
            <w:pPr>
              <w:keepNext/>
            </w:pPr>
          </w:p>
        </w:tc>
      </w:tr>
      <w:tr w:rsidR="009B588D" w:rsidRPr="00F10837" w14:paraId="26257885" w14:textId="77777777" w:rsidTr="002B135A">
        <w:trPr>
          <w:jc w:val="center"/>
        </w:trPr>
        <w:tc>
          <w:tcPr>
            <w:tcW w:w="4876" w:type="dxa"/>
          </w:tcPr>
          <w:p w14:paraId="52E862F6" w14:textId="77777777" w:rsidR="009B588D" w:rsidRPr="00F10837" w:rsidRDefault="009B588D" w:rsidP="002B135A">
            <w:pPr>
              <w:pStyle w:val="AmColumnHeading"/>
              <w:keepNext/>
            </w:pPr>
            <w:r w:rsidRPr="00F10837">
              <w:t>Motion for a resolution</w:t>
            </w:r>
          </w:p>
        </w:tc>
        <w:tc>
          <w:tcPr>
            <w:tcW w:w="4876" w:type="dxa"/>
          </w:tcPr>
          <w:p w14:paraId="38295EC5" w14:textId="77777777" w:rsidR="009B588D" w:rsidRPr="00F10837" w:rsidRDefault="009B588D" w:rsidP="002B135A">
            <w:pPr>
              <w:pStyle w:val="AmColumnHeading"/>
              <w:keepNext/>
            </w:pPr>
            <w:r w:rsidRPr="00F10837">
              <w:t>Amendment</w:t>
            </w:r>
          </w:p>
        </w:tc>
      </w:tr>
      <w:tr w:rsidR="009B588D" w:rsidRPr="00F10837" w14:paraId="029433C2" w14:textId="77777777" w:rsidTr="002B135A">
        <w:trPr>
          <w:jc w:val="center"/>
        </w:trPr>
        <w:tc>
          <w:tcPr>
            <w:tcW w:w="4876" w:type="dxa"/>
          </w:tcPr>
          <w:p w14:paraId="068D4EB3" w14:textId="77777777" w:rsidR="009B588D" w:rsidRPr="00F10837" w:rsidRDefault="009B588D" w:rsidP="002B135A">
            <w:pPr>
              <w:pStyle w:val="Normal6a"/>
            </w:pPr>
            <w:r w:rsidRPr="00F10837">
              <w:t>59.</w:t>
            </w:r>
            <w:r w:rsidRPr="00F10837">
              <w:tab/>
            </w:r>
            <w:r w:rsidRPr="00F10837">
              <w:rPr>
                <w:b/>
                <w:i/>
              </w:rPr>
              <w:t>Urges</w:t>
            </w:r>
            <w:r w:rsidRPr="00F10837">
              <w:t xml:space="preserve"> the Commission </w:t>
            </w:r>
            <w:r w:rsidRPr="00F10837">
              <w:rPr>
                <w:b/>
                <w:i/>
              </w:rPr>
              <w:t>to update the AAQ Directives to include explicit provisions that guarantee the right of citizens to justice in line with</w:t>
            </w:r>
            <w:r w:rsidRPr="00F10837">
              <w:t xml:space="preserve"> the Aarhus Convention </w:t>
            </w:r>
            <w:r w:rsidRPr="00F10837">
              <w:rPr>
                <w:b/>
                <w:i/>
              </w:rPr>
              <w:t>and calls on the Council to facilitate its implementation which is of particular relevance where the Council is acting in its legislative capacity</w:t>
            </w:r>
            <w:r w:rsidRPr="00F10837">
              <w:t>;</w:t>
            </w:r>
          </w:p>
        </w:tc>
        <w:tc>
          <w:tcPr>
            <w:tcW w:w="4876" w:type="dxa"/>
          </w:tcPr>
          <w:p w14:paraId="7610EE55" w14:textId="55E2A4B2" w:rsidR="009B588D" w:rsidRPr="00F10837" w:rsidRDefault="009B588D" w:rsidP="008F04CA">
            <w:pPr>
              <w:pStyle w:val="Normal6a"/>
              <w:rPr>
                <w:szCs w:val="24"/>
              </w:rPr>
            </w:pPr>
            <w:r w:rsidRPr="00F10837">
              <w:t>59.</w:t>
            </w:r>
            <w:r w:rsidRPr="00F10837">
              <w:tab/>
            </w:r>
            <w:r w:rsidRPr="00F10837">
              <w:rPr>
                <w:b/>
                <w:i/>
              </w:rPr>
              <w:t>Points out that in October 2020</w:t>
            </w:r>
            <w:r w:rsidRPr="00F10837">
              <w:t xml:space="preserve"> the Commission </w:t>
            </w:r>
            <w:r w:rsidRPr="00F10837">
              <w:rPr>
                <w:b/>
                <w:i/>
              </w:rPr>
              <w:t>presented a proposal for a revision of the Aarhus Regulation; stresses that all matters related to</w:t>
            </w:r>
            <w:r w:rsidRPr="00F10837">
              <w:t xml:space="preserve"> the Aarhus Convention </w:t>
            </w:r>
            <w:r w:rsidRPr="00F10837">
              <w:rPr>
                <w:b/>
                <w:i/>
              </w:rPr>
              <w:t>should be dealt with in the Aarhus Regulation directly</w:t>
            </w:r>
            <w:r w:rsidRPr="00F10837">
              <w:t>;</w:t>
            </w:r>
          </w:p>
        </w:tc>
      </w:tr>
    </w:tbl>
    <w:p w14:paraId="0A925D24" w14:textId="77777777" w:rsidR="009B588D" w:rsidRPr="00F10837" w:rsidRDefault="009B588D" w:rsidP="009B588D">
      <w:pPr>
        <w:pStyle w:val="AmOrLang"/>
      </w:pPr>
      <w:r w:rsidRPr="00F10837">
        <w:t xml:space="preserve">Or. </w:t>
      </w:r>
      <w:r w:rsidRPr="00F10837">
        <w:rPr>
          <w:rStyle w:val="HideTWBExt"/>
          <w:rFonts w:eastAsiaTheme="majorEastAsia"/>
          <w:noProof w:val="0"/>
        </w:rPr>
        <w:t>&lt;Original&gt;</w:t>
      </w:r>
      <w:r w:rsidRPr="00F10837">
        <w:rPr>
          <w:rStyle w:val="HideTWBInt"/>
        </w:rPr>
        <w:t>{EN}</w:t>
      </w:r>
      <w:r w:rsidRPr="00F10837">
        <w:t>en</w:t>
      </w:r>
      <w:r w:rsidRPr="00F10837">
        <w:rPr>
          <w:rStyle w:val="HideTWBExt"/>
          <w:rFonts w:eastAsiaTheme="majorEastAsia"/>
          <w:noProof w:val="0"/>
        </w:rPr>
        <w:t>&lt;/Original&gt;</w:t>
      </w:r>
    </w:p>
    <w:p w14:paraId="2C0BE262" w14:textId="77777777" w:rsidR="009B588D" w:rsidRPr="00F10837" w:rsidRDefault="009B588D" w:rsidP="009B588D">
      <w:pPr>
        <w:sectPr w:rsidR="009B588D" w:rsidRPr="00F10837" w:rsidSect="00ED4741">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5EF88BD4" w14:textId="77777777" w:rsidR="009B588D" w:rsidRPr="00F10837" w:rsidRDefault="009B588D" w:rsidP="009B588D">
      <w:r w:rsidRPr="00F10837">
        <w:rPr>
          <w:rStyle w:val="HideTWBExt"/>
          <w:rFonts w:eastAsiaTheme="majorEastAsia"/>
          <w:noProof w:val="0"/>
        </w:rPr>
        <w:t>&lt;/Amend&gt;</w:t>
      </w:r>
    </w:p>
    <w:p w14:paraId="0019247D" w14:textId="77777777" w:rsidR="009B588D" w:rsidRPr="00F10837" w:rsidRDefault="009B588D" w:rsidP="009B588D">
      <w:pPr>
        <w:pStyle w:val="AmDateTab"/>
      </w:pPr>
      <w:r w:rsidRPr="00F10837">
        <w:rPr>
          <w:rStyle w:val="HideTWBExt"/>
          <w:rFonts w:eastAsiaTheme="majorEastAsia"/>
          <w:noProof w:val="0"/>
        </w:rPr>
        <w:t>&lt;Amend&gt;&lt;Date&gt;</w:t>
      </w:r>
      <w:r w:rsidRPr="00F10837">
        <w:rPr>
          <w:rStyle w:val="HideTWBInt"/>
        </w:rPr>
        <w:t>{17/03/2021}</w:t>
      </w:r>
      <w:r w:rsidRPr="00F10837">
        <w:t>17.3.2021</w:t>
      </w:r>
      <w:r w:rsidRPr="00F10837">
        <w:rPr>
          <w:rStyle w:val="HideTWBExt"/>
          <w:rFonts w:eastAsiaTheme="majorEastAsia"/>
          <w:noProof w:val="0"/>
        </w:rPr>
        <w:t>&lt;/Date&gt;</w:t>
      </w:r>
      <w:r w:rsidRPr="00F10837">
        <w:tab/>
      </w:r>
      <w:r w:rsidRPr="00F10837">
        <w:rPr>
          <w:rStyle w:val="HideTWBExt"/>
          <w:rFonts w:eastAsiaTheme="majorEastAsia"/>
          <w:noProof w:val="0"/>
        </w:rPr>
        <w:t>&lt;ANo&gt;</w:t>
      </w:r>
      <w:r w:rsidRPr="00F10837">
        <w:t>A9-0037</w:t>
      </w:r>
      <w:r w:rsidRPr="00F10837">
        <w:rPr>
          <w:rStyle w:val="HideTWBExt"/>
          <w:rFonts w:eastAsiaTheme="majorEastAsia"/>
          <w:noProof w:val="0"/>
        </w:rPr>
        <w:t>&lt;/ANo&gt;</w:t>
      </w:r>
      <w:r w:rsidRPr="00F10837">
        <w:t>/</w:t>
      </w:r>
      <w:r w:rsidRPr="00F10837">
        <w:rPr>
          <w:rStyle w:val="HideTWBExt"/>
          <w:rFonts w:eastAsiaTheme="majorEastAsia"/>
          <w:noProof w:val="0"/>
        </w:rPr>
        <w:t>&lt;NumAm&gt;</w:t>
      </w:r>
      <w:r w:rsidRPr="00F10837">
        <w:t>8</w:t>
      </w:r>
      <w:r w:rsidRPr="00F10837">
        <w:rPr>
          <w:rStyle w:val="HideTWBExt"/>
          <w:rFonts w:eastAsiaTheme="majorEastAsia"/>
          <w:noProof w:val="0"/>
        </w:rPr>
        <w:t>&lt;/NumAm&gt;</w:t>
      </w:r>
    </w:p>
    <w:p w14:paraId="5F9990BF" w14:textId="77777777" w:rsidR="009B588D" w:rsidRPr="00F10837" w:rsidRDefault="009B588D" w:rsidP="009B588D">
      <w:pPr>
        <w:pStyle w:val="AmNumberTabs"/>
      </w:pPr>
      <w:r w:rsidRPr="00F10837">
        <w:t>Amendment</w:t>
      </w:r>
      <w:r w:rsidRPr="00F10837">
        <w:tab/>
      </w:r>
      <w:r w:rsidRPr="00F10837">
        <w:tab/>
      </w:r>
      <w:r w:rsidRPr="00F10837">
        <w:rPr>
          <w:rStyle w:val="HideTWBExt"/>
          <w:rFonts w:eastAsiaTheme="majorEastAsia"/>
          <w:b w:val="0"/>
          <w:noProof w:val="0"/>
        </w:rPr>
        <w:t>&lt;NumAm&gt;</w:t>
      </w:r>
      <w:r w:rsidRPr="00F10837">
        <w:t>8</w:t>
      </w:r>
      <w:r w:rsidRPr="00F10837">
        <w:rPr>
          <w:rStyle w:val="HideTWBExt"/>
          <w:rFonts w:eastAsiaTheme="majorEastAsia"/>
          <w:b w:val="0"/>
          <w:noProof w:val="0"/>
        </w:rPr>
        <w:t>&lt;/NumAm&gt;</w:t>
      </w:r>
    </w:p>
    <w:p w14:paraId="2152D837" w14:textId="77777777" w:rsidR="009B588D" w:rsidRPr="00F10837" w:rsidRDefault="009B588D" w:rsidP="009B588D">
      <w:pPr>
        <w:pStyle w:val="NormalBold"/>
      </w:pPr>
      <w:r w:rsidRPr="00F10837">
        <w:rPr>
          <w:rStyle w:val="HideTWBExt"/>
          <w:rFonts w:eastAsiaTheme="majorEastAsia"/>
          <w:b w:val="0"/>
          <w:noProof w:val="0"/>
        </w:rPr>
        <w:t>&lt;RepeatBlock-By&gt;&lt;By&gt;&lt;Members&gt;</w:t>
      </w:r>
      <w:r w:rsidRPr="00F10837">
        <w:t>Norbert Lins</w:t>
      </w:r>
      <w:r w:rsidRPr="00F10837">
        <w:rPr>
          <w:rStyle w:val="HideTWBExt"/>
          <w:rFonts w:eastAsiaTheme="majorEastAsia"/>
          <w:b w:val="0"/>
          <w:noProof w:val="0"/>
        </w:rPr>
        <w:t>&lt;/Members&gt;</w:t>
      </w:r>
    </w:p>
    <w:p w14:paraId="023D7B85" w14:textId="77777777" w:rsidR="009B588D" w:rsidRPr="00F10837" w:rsidRDefault="009B588D" w:rsidP="009B588D">
      <w:r w:rsidRPr="00F10837">
        <w:rPr>
          <w:rStyle w:val="HideTWBExt"/>
          <w:rFonts w:eastAsiaTheme="majorEastAsia"/>
          <w:noProof w:val="0"/>
        </w:rPr>
        <w:t>&lt;AuNomDe&gt;</w:t>
      </w:r>
      <w:r w:rsidRPr="00F10837">
        <w:rPr>
          <w:rStyle w:val="HideTWBInt"/>
        </w:rPr>
        <w:t>{PPE}</w:t>
      </w:r>
      <w:r w:rsidRPr="00F10837">
        <w:t>on behalf of the PPE Group</w:t>
      </w:r>
      <w:r w:rsidRPr="00F10837">
        <w:rPr>
          <w:rStyle w:val="HideTWBExt"/>
          <w:rFonts w:eastAsiaTheme="majorEastAsia"/>
          <w:noProof w:val="0"/>
        </w:rPr>
        <w:t>&lt;/AuNomDe&gt;</w:t>
      </w:r>
    </w:p>
    <w:p w14:paraId="0BB84003" w14:textId="77777777" w:rsidR="009B588D" w:rsidRPr="00F10837" w:rsidRDefault="009B588D" w:rsidP="009B588D">
      <w:r w:rsidRPr="00F10837">
        <w:rPr>
          <w:rStyle w:val="HideTWBExt"/>
          <w:rFonts w:eastAsiaTheme="majorEastAsia"/>
          <w:bCs/>
          <w:noProof w:val="0"/>
        </w:rPr>
        <w:t>&lt;/By&gt;</w:t>
      </w:r>
      <w:r w:rsidRPr="00F10837">
        <w:rPr>
          <w:rStyle w:val="HideTWBExt"/>
          <w:rFonts w:eastAsiaTheme="majorEastAsia"/>
          <w:noProof w:val="0"/>
        </w:rPr>
        <w:t>&lt;/RepeatBlock-By&gt;</w:t>
      </w:r>
    </w:p>
    <w:p w14:paraId="367C6A64" w14:textId="77777777" w:rsidR="009B588D" w:rsidRPr="00F10837" w:rsidRDefault="009B588D" w:rsidP="009B588D">
      <w:pPr>
        <w:pStyle w:val="AmDocTypeTab"/>
      </w:pPr>
      <w:r w:rsidRPr="00F10837">
        <w:rPr>
          <w:rStyle w:val="HideTWBExt"/>
          <w:rFonts w:eastAsiaTheme="majorEastAsia"/>
          <w:b w:val="0"/>
          <w:noProof w:val="0"/>
        </w:rPr>
        <w:t>&lt;TitreType&gt;</w:t>
      </w:r>
      <w:r w:rsidRPr="00F10837">
        <w:t>Report</w:t>
      </w:r>
      <w:r w:rsidRPr="00F10837">
        <w:rPr>
          <w:rStyle w:val="HideTWBExt"/>
          <w:rFonts w:eastAsiaTheme="majorEastAsia"/>
          <w:b w:val="0"/>
          <w:noProof w:val="0"/>
        </w:rPr>
        <w:t>&lt;/TitreType&gt;</w:t>
      </w:r>
      <w:r w:rsidRPr="00F10837">
        <w:tab/>
        <w:t>A9-0037/2021</w:t>
      </w:r>
    </w:p>
    <w:p w14:paraId="5E0A4ABE" w14:textId="77777777" w:rsidR="009B588D" w:rsidRPr="00F10837" w:rsidRDefault="009B588D" w:rsidP="009B588D">
      <w:pPr>
        <w:pStyle w:val="NormalBold"/>
      </w:pPr>
      <w:r w:rsidRPr="00F10837">
        <w:rPr>
          <w:rStyle w:val="HideTWBExt"/>
          <w:rFonts w:eastAsiaTheme="majorEastAsia"/>
          <w:b w:val="0"/>
          <w:noProof w:val="0"/>
        </w:rPr>
        <w:t>&lt;Rapporteur&gt;</w:t>
      </w:r>
      <w:r w:rsidRPr="00F10837">
        <w:t>Javi López</w:t>
      </w:r>
      <w:r w:rsidRPr="00F10837">
        <w:rPr>
          <w:rStyle w:val="HideTWBExt"/>
          <w:rFonts w:eastAsiaTheme="majorEastAsia"/>
          <w:b w:val="0"/>
          <w:noProof w:val="0"/>
        </w:rPr>
        <w:t>&lt;/Rapporteur&gt;</w:t>
      </w:r>
    </w:p>
    <w:p w14:paraId="4BE2566E" w14:textId="77777777" w:rsidR="009B588D" w:rsidRPr="00F10837" w:rsidRDefault="009B588D" w:rsidP="009B588D">
      <w:r w:rsidRPr="00F10837">
        <w:rPr>
          <w:rStyle w:val="HideTWBExt"/>
          <w:rFonts w:eastAsiaTheme="majorEastAsia"/>
          <w:noProof w:val="0"/>
        </w:rPr>
        <w:t>&lt;Titre&gt;</w:t>
      </w:r>
      <w:r w:rsidRPr="00F10837">
        <w:t>Implementation of the Ambient Air Quality Directives</w:t>
      </w:r>
      <w:r w:rsidRPr="00F10837">
        <w:rPr>
          <w:rStyle w:val="HideTWBExt"/>
          <w:rFonts w:eastAsiaTheme="majorEastAsia"/>
          <w:noProof w:val="0"/>
        </w:rPr>
        <w:t>&lt;/Titre&gt;</w:t>
      </w:r>
    </w:p>
    <w:p w14:paraId="451A9A05" w14:textId="77777777" w:rsidR="009B588D" w:rsidRPr="00F10837" w:rsidRDefault="009B588D" w:rsidP="009B588D">
      <w:pPr>
        <w:pStyle w:val="Normal12a"/>
      </w:pPr>
      <w:r w:rsidRPr="00F10837">
        <w:rPr>
          <w:rStyle w:val="HideTWBExt"/>
          <w:rFonts w:eastAsiaTheme="majorEastAsia"/>
          <w:noProof w:val="0"/>
        </w:rPr>
        <w:t>&lt;DocRef&gt;</w:t>
      </w:r>
      <w:r w:rsidRPr="00F10837">
        <w:t>(2020/2091(INI))</w:t>
      </w:r>
      <w:r w:rsidRPr="00F10837">
        <w:rPr>
          <w:rStyle w:val="HideTWBExt"/>
          <w:rFonts w:eastAsiaTheme="majorEastAsia"/>
          <w:noProof w:val="0"/>
        </w:rPr>
        <w:t>&lt;/DocRef&gt;</w:t>
      </w:r>
    </w:p>
    <w:p w14:paraId="2893866A" w14:textId="77777777" w:rsidR="009B588D" w:rsidRPr="00F10837" w:rsidRDefault="009B588D" w:rsidP="009B588D">
      <w:pPr>
        <w:pStyle w:val="NormalBold"/>
      </w:pPr>
      <w:r w:rsidRPr="00F10837">
        <w:rPr>
          <w:rStyle w:val="HideTWBExt"/>
          <w:rFonts w:eastAsiaTheme="majorEastAsia"/>
          <w:b w:val="0"/>
          <w:noProof w:val="0"/>
        </w:rPr>
        <w:t>&lt;DocAmend&gt;</w:t>
      </w:r>
      <w:r w:rsidRPr="00F10837">
        <w:t>Motion for a resolution</w:t>
      </w:r>
      <w:r w:rsidRPr="00F10837">
        <w:rPr>
          <w:rStyle w:val="HideTWBExt"/>
          <w:rFonts w:eastAsiaTheme="majorEastAsia"/>
          <w:b w:val="0"/>
          <w:noProof w:val="0"/>
        </w:rPr>
        <w:t>&lt;/DocAmend&gt;</w:t>
      </w:r>
    </w:p>
    <w:p w14:paraId="3E9846C2" w14:textId="77777777" w:rsidR="009B588D" w:rsidRPr="00F10837" w:rsidRDefault="009B588D" w:rsidP="009B588D">
      <w:pPr>
        <w:pStyle w:val="NormalBold"/>
      </w:pPr>
      <w:r w:rsidRPr="00F10837">
        <w:rPr>
          <w:rStyle w:val="HideTWBExt"/>
          <w:rFonts w:eastAsiaTheme="majorEastAsia"/>
          <w:b w:val="0"/>
          <w:noProof w:val="0"/>
        </w:rPr>
        <w:t>&lt;Article&gt;</w:t>
      </w:r>
      <w:r w:rsidRPr="00F10837">
        <w:t>Paragraph 64</w:t>
      </w:r>
      <w:r w:rsidRPr="00F10837">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588D" w:rsidRPr="00F10837" w14:paraId="7AC447AF" w14:textId="77777777" w:rsidTr="002B135A">
        <w:trPr>
          <w:jc w:val="center"/>
        </w:trPr>
        <w:tc>
          <w:tcPr>
            <w:tcW w:w="9752" w:type="dxa"/>
            <w:gridSpan w:val="2"/>
          </w:tcPr>
          <w:p w14:paraId="72DF476E" w14:textId="77777777" w:rsidR="009B588D" w:rsidRPr="00F10837" w:rsidRDefault="009B588D" w:rsidP="002B135A">
            <w:pPr>
              <w:keepNext/>
            </w:pPr>
          </w:p>
        </w:tc>
      </w:tr>
      <w:tr w:rsidR="009B588D" w:rsidRPr="00F10837" w14:paraId="26DF547E" w14:textId="77777777" w:rsidTr="002B135A">
        <w:trPr>
          <w:jc w:val="center"/>
        </w:trPr>
        <w:tc>
          <w:tcPr>
            <w:tcW w:w="4876" w:type="dxa"/>
          </w:tcPr>
          <w:p w14:paraId="56FF072C" w14:textId="77777777" w:rsidR="009B588D" w:rsidRPr="00F10837" w:rsidRDefault="009B588D" w:rsidP="002B135A">
            <w:pPr>
              <w:pStyle w:val="AmColumnHeading"/>
              <w:keepNext/>
            </w:pPr>
            <w:r w:rsidRPr="00F10837">
              <w:t>Motion for a resolution</w:t>
            </w:r>
          </w:p>
        </w:tc>
        <w:tc>
          <w:tcPr>
            <w:tcW w:w="4876" w:type="dxa"/>
          </w:tcPr>
          <w:p w14:paraId="10C313E8" w14:textId="77777777" w:rsidR="009B588D" w:rsidRPr="00F10837" w:rsidRDefault="009B588D" w:rsidP="002B135A">
            <w:pPr>
              <w:pStyle w:val="AmColumnHeading"/>
              <w:keepNext/>
            </w:pPr>
            <w:r w:rsidRPr="00F10837">
              <w:t>Amendment</w:t>
            </w:r>
          </w:p>
        </w:tc>
      </w:tr>
      <w:tr w:rsidR="009B588D" w:rsidRPr="00F10837" w14:paraId="08A0B99D" w14:textId="77777777" w:rsidTr="002B135A">
        <w:trPr>
          <w:jc w:val="center"/>
        </w:trPr>
        <w:tc>
          <w:tcPr>
            <w:tcW w:w="4876" w:type="dxa"/>
          </w:tcPr>
          <w:p w14:paraId="60B93BDD" w14:textId="77777777" w:rsidR="009B588D" w:rsidRPr="00F10837" w:rsidRDefault="009B588D" w:rsidP="002B135A">
            <w:pPr>
              <w:pStyle w:val="Normal6a"/>
            </w:pPr>
            <w:r w:rsidRPr="00F10837">
              <w:t>64.</w:t>
            </w:r>
            <w:r w:rsidRPr="00F10837">
              <w:tab/>
              <w:t>Stresses that innovation and research in low-emission and emission-reducing technologies will help to reduce emissions in all sectors; urges the Commission to honour the principle of technology neutrality;</w:t>
            </w:r>
          </w:p>
        </w:tc>
        <w:tc>
          <w:tcPr>
            <w:tcW w:w="4876" w:type="dxa"/>
          </w:tcPr>
          <w:p w14:paraId="3D3A822C" w14:textId="67FF6797" w:rsidR="009B588D" w:rsidRPr="00F10837" w:rsidRDefault="009B588D" w:rsidP="008421D2">
            <w:pPr>
              <w:pStyle w:val="Normal6a"/>
              <w:rPr>
                <w:szCs w:val="24"/>
              </w:rPr>
            </w:pPr>
            <w:r w:rsidRPr="00F10837">
              <w:t>64.</w:t>
            </w:r>
            <w:r w:rsidRPr="00F10837">
              <w:tab/>
              <w:t xml:space="preserve">Stresses that innovation and research in low-emission and emission-reducing technologies will help to reduce emissions in all sectors; urges the Commission to honour the principle of technology neutrality; </w:t>
            </w:r>
            <w:r w:rsidRPr="00F10837">
              <w:rPr>
                <w:b/>
                <w:i/>
              </w:rPr>
              <w:t xml:space="preserve">stresses the need for innovative solutions </w:t>
            </w:r>
            <w:r w:rsidR="008F04CA" w:rsidRPr="00F10837">
              <w:rPr>
                <w:b/>
                <w:i/>
              </w:rPr>
              <w:t xml:space="preserve">such </w:t>
            </w:r>
            <w:r w:rsidRPr="00F10837">
              <w:rPr>
                <w:b/>
                <w:i/>
              </w:rPr>
              <w:t>as filtration</w:t>
            </w:r>
            <w:r w:rsidR="008F04CA" w:rsidRPr="00F10837">
              <w:rPr>
                <w:b/>
                <w:i/>
              </w:rPr>
              <w:t xml:space="preserve"> systems</w:t>
            </w:r>
            <w:r w:rsidRPr="00F10837">
              <w:rPr>
                <w:b/>
                <w:i/>
              </w:rPr>
              <w:t xml:space="preserve"> in vehicles and on streets</w:t>
            </w:r>
            <w:r w:rsidR="008F04CA" w:rsidRPr="00F10837">
              <w:rPr>
                <w:b/>
                <w:i/>
              </w:rPr>
              <w:t>,</w:t>
            </w:r>
            <w:r w:rsidRPr="00F10837">
              <w:rPr>
                <w:b/>
                <w:i/>
              </w:rPr>
              <w:t xml:space="preserve"> fleet renewal and </w:t>
            </w:r>
            <w:r w:rsidR="008F04CA" w:rsidRPr="00F10837">
              <w:rPr>
                <w:b/>
                <w:i/>
              </w:rPr>
              <w:t>similar init</w:t>
            </w:r>
            <w:r w:rsidR="00AA5AE5" w:rsidRPr="00F10837">
              <w:rPr>
                <w:b/>
                <w:i/>
              </w:rPr>
              <w:t>i</w:t>
            </w:r>
            <w:r w:rsidR="008F04CA" w:rsidRPr="00F10837">
              <w:rPr>
                <w:b/>
                <w:i/>
              </w:rPr>
              <w:t>atives</w:t>
            </w:r>
            <w:r w:rsidRPr="00F10837">
              <w:rPr>
                <w:b/>
                <w:i/>
              </w:rPr>
              <w:t>;</w:t>
            </w:r>
          </w:p>
        </w:tc>
      </w:tr>
    </w:tbl>
    <w:p w14:paraId="18FD7788" w14:textId="77777777" w:rsidR="009B588D" w:rsidRPr="00F10837" w:rsidRDefault="009B588D" w:rsidP="009B588D">
      <w:pPr>
        <w:pStyle w:val="AmOrLang"/>
      </w:pPr>
      <w:r w:rsidRPr="00F10837">
        <w:t xml:space="preserve">Or. </w:t>
      </w:r>
      <w:r w:rsidRPr="00F10837">
        <w:rPr>
          <w:rStyle w:val="HideTWBExt"/>
          <w:rFonts w:eastAsiaTheme="majorEastAsia"/>
          <w:noProof w:val="0"/>
        </w:rPr>
        <w:t>&lt;Original&gt;</w:t>
      </w:r>
      <w:r w:rsidRPr="00F10837">
        <w:rPr>
          <w:rStyle w:val="HideTWBInt"/>
        </w:rPr>
        <w:t>{EN}</w:t>
      </w:r>
      <w:r w:rsidRPr="00F10837">
        <w:t>en</w:t>
      </w:r>
      <w:r w:rsidRPr="00F10837">
        <w:rPr>
          <w:rStyle w:val="HideTWBExt"/>
          <w:rFonts w:eastAsiaTheme="majorEastAsia"/>
          <w:noProof w:val="0"/>
        </w:rPr>
        <w:t>&lt;/Original&gt;</w:t>
      </w:r>
    </w:p>
    <w:p w14:paraId="4EDF586C" w14:textId="77777777" w:rsidR="009B588D" w:rsidRPr="00F10837" w:rsidRDefault="009B588D" w:rsidP="009B588D">
      <w:r w:rsidRPr="00F10837">
        <w:rPr>
          <w:rStyle w:val="HideTWBExt"/>
          <w:rFonts w:eastAsiaTheme="majorEastAsia"/>
          <w:noProof w:val="0"/>
        </w:rPr>
        <w:t>&lt;/Amend&gt;</w:t>
      </w:r>
    </w:p>
    <w:p w14:paraId="69501407" w14:textId="77777777" w:rsidR="006959AA" w:rsidRPr="00F10837" w:rsidRDefault="006959AA" w:rsidP="006959AA">
      <w:r w:rsidRPr="00F10837">
        <w:rPr>
          <w:rStyle w:val="HideTWBExt"/>
          <w:noProof w:val="0"/>
        </w:rPr>
        <w:t>&lt;/RepeatBlock-Amend&gt;</w:t>
      </w:r>
    </w:p>
    <w:sectPr w:rsidR="006959AA" w:rsidRPr="00F10837" w:rsidSect="001B6913">
      <w:footerReference w:type="default" r:id="rId16"/>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61B1D" w14:textId="77777777" w:rsidR="00161BCB" w:rsidRPr="009B588D" w:rsidRDefault="00161BCB">
      <w:r w:rsidRPr="009B588D">
        <w:separator/>
      </w:r>
    </w:p>
  </w:endnote>
  <w:endnote w:type="continuationSeparator" w:id="0">
    <w:p w14:paraId="5B2B07B7" w14:textId="77777777" w:rsidR="00161BCB" w:rsidRPr="009B588D" w:rsidRDefault="00161BCB">
      <w:r w:rsidRPr="009B58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B4071" w14:textId="77777777" w:rsidR="009B588D" w:rsidRDefault="009B5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FB4AF" w14:textId="77777777" w:rsidR="00EE4A94" w:rsidRPr="008F04CA" w:rsidRDefault="00EE4A94" w:rsidP="002A2773">
    <w:pPr>
      <w:pStyle w:val="EPFooter"/>
      <w:rPr>
        <w:lang w:val="de-DE"/>
      </w:rPr>
    </w:pPr>
    <w:r w:rsidRPr="008F04CA">
      <w:rPr>
        <w:rStyle w:val="HideTWBExt"/>
        <w:noProof w:val="0"/>
        <w:lang w:val="de-DE"/>
      </w:rPr>
      <w:t>&lt;PathFdR&gt;</w:t>
    </w:r>
    <w:r w:rsidR="009B588D" w:rsidRPr="008F04CA">
      <w:rPr>
        <w:lang w:val="de-DE"/>
      </w:rPr>
      <w:t>AM\1227084EN.docx</w:t>
    </w:r>
    <w:r w:rsidRPr="008F04CA">
      <w:rPr>
        <w:rStyle w:val="HideTWBExt"/>
        <w:noProof w:val="0"/>
        <w:lang w:val="de-DE"/>
      </w:rPr>
      <w:t>&lt;/PathFdR&gt;</w:t>
    </w:r>
    <w:r w:rsidRPr="008F04CA">
      <w:rPr>
        <w:lang w:val="de-DE"/>
      </w:rPr>
      <w:tab/>
    </w:r>
    <w:r w:rsidRPr="008F04CA">
      <w:rPr>
        <w:lang w:val="de-DE"/>
      </w:rPr>
      <w:tab/>
      <w:t>PE</w:t>
    </w:r>
    <w:r w:rsidRPr="008F04CA">
      <w:rPr>
        <w:rStyle w:val="HideTWBExt"/>
        <w:noProof w:val="0"/>
        <w:lang w:val="de-DE"/>
      </w:rPr>
      <w:t>&lt;NoPE&gt;</w:t>
    </w:r>
    <w:r w:rsidR="009B588D" w:rsidRPr="008F04CA">
      <w:rPr>
        <w:lang w:val="de-DE"/>
      </w:rPr>
      <w:t>690.735</w:t>
    </w:r>
    <w:r w:rsidRPr="008F04CA">
      <w:rPr>
        <w:rStyle w:val="HideTWBExt"/>
        <w:noProof w:val="0"/>
        <w:lang w:val="de-DE"/>
      </w:rPr>
      <w:t>&lt;/NoPE&gt;&lt;Version&gt;</w:t>
    </w:r>
    <w:r w:rsidR="00161BCB" w:rsidRPr="008F04CA">
      <w:rPr>
        <w:lang w:val="de-DE"/>
      </w:rPr>
      <w:t>v</w:t>
    </w:r>
    <w:r w:rsidR="009B588D" w:rsidRPr="008F04CA">
      <w:rPr>
        <w:lang w:val="de-DE"/>
      </w:rPr>
      <w:t>01-00</w:t>
    </w:r>
    <w:r w:rsidRPr="008F04CA">
      <w:rPr>
        <w:rStyle w:val="HideTWBExt"/>
        <w:noProof w:val="0"/>
        <w:lang w:val="de-DE"/>
      </w:rPr>
      <w:t>&lt;/Version&gt;</w:t>
    </w:r>
  </w:p>
  <w:p w14:paraId="248367AE" w14:textId="6AB1E3BD" w:rsidR="00EE4A94" w:rsidRPr="009B588D" w:rsidRDefault="00AA5AE5" w:rsidP="00C14A2B">
    <w:pPr>
      <w:pStyle w:val="EPFooter2"/>
    </w:pPr>
    <w:r>
      <w:fldChar w:fldCharType="begin"/>
    </w:r>
    <w:r>
      <w:instrText xml:space="preserve"> DOCPROPERTY "&lt;Extension&gt;" </w:instrText>
    </w:r>
    <w:r>
      <w:fldChar w:fldCharType="separate"/>
    </w:r>
    <w:r w:rsidR="00F10837">
      <w:t>EN</w:t>
    </w:r>
    <w:r>
      <w:fldChar w:fldCharType="end"/>
    </w:r>
    <w:r w:rsidR="00FE71A4" w:rsidRPr="009B588D">
      <w:tab/>
    </w:r>
    <w:r w:rsidR="009B588D" w:rsidRPr="009B588D">
      <w:rPr>
        <w:b w:val="0"/>
        <w:i/>
        <w:color w:val="C0C0C0"/>
        <w:sz w:val="22"/>
        <w:szCs w:val="22"/>
      </w:rPr>
      <w:t>United in diversity</w:t>
    </w:r>
    <w:r w:rsidR="00FE71A4" w:rsidRPr="009B588D">
      <w:tab/>
    </w:r>
    <w:r>
      <w:fldChar w:fldCharType="begin"/>
    </w:r>
    <w:r>
      <w:instrText xml:space="preserve"> DOCPROPERTY "&lt;Extension&gt;" </w:instrText>
    </w:r>
    <w:r>
      <w:fldChar w:fldCharType="separate"/>
    </w:r>
    <w:r w:rsidR="00F10837">
      <w:t>EN</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3C6BF" w14:textId="77777777" w:rsidR="009B588D" w:rsidRDefault="009B58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F111C" w14:textId="77777777" w:rsidR="009B588D" w:rsidRPr="008F04CA" w:rsidRDefault="009B588D" w:rsidP="002A2773">
    <w:pPr>
      <w:pStyle w:val="EPFooter"/>
      <w:rPr>
        <w:lang w:val="de-DE"/>
      </w:rPr>
    </w:pPr>
    <w:r w:rsidRPr="008F04CA">
      <w:rPr>
        <w:rStyle w:val="HideTWBExt"/>
        <w:rFonts w:eastAsiaTheme="majorEastAsia"/>
        <w:noProof w:val="0"/>
        <w:lang w:val="de-DE"/>
      </w:rPr>
      <w:t>&lt;PathFdR&gt;</w:t>
    </w:r>
    <w:r w:rsidRPr="008F04CA">
      <w:rPr>
        <w:lang w:val="de-DE"/>
      </w:rPr>
      <w:t>AM\1227084EN.docx</w:t>
    </w:r>
    <w:r w:rsidRPr="008F04CA">
      <w:rPr>
        <w:rStyle w:val="HideTWBExt"/>
        <w:rFonts w:eastAsiaTheme="majorEastAsia"/>
        <w:noProof w:val="0"/>
        <w:lang w:val="de-DE"/>
      </w:rPr>
      <w:t>&lt;/PathFdR&gt;</w:t>
    </w:r>
    <w:r w:rsidRPr="008F04CA">
      <w:rPr>
        <w:lang w:val="de-DE"/>
      </w:rPr>
      <w:tab/>
    </w:r>
    <w:r w:rsidRPr="008F04CA">
      <w:rPr>
        <w:lang w:val="de-DE"/>
      </w:rPr>
      <w:tab/>
      <w:t>PE</w:t>
    </w:r>
    <w:r w:rsidRPr="008F04CA">
      <w:rPr>
        <w:rStyle w:val="HideTWBExt"/>
        <w:rFonts w:eastAsiaTheme="majorEastAsia"/>
        <w:noProof w:val="0"/>
        <w:lang w:val="de-DE"/>
      </w:rPr>
      <w:t>&lt;NoPE&gt;</w:t>
    </w:r>
    <w:r w:rsidRPr="008F04CA">
      <w:rPr>
        <w:lang w:val="de-DE"/>
      </w:rPr>
      <w:t>690.735</w:t>
    </w:r>
    <w:r w:rsidRPr="008F04CA">
      <w:rPr>
        <w:rStyle w:val="HideTWBExt"/>
        <w:rFonts w:eastAsiaTheme="majorEastAsia"/>
        <w:noProof w:val="0"/>
        <w:lang w:val="de-DE"/>
      </w:rPr>
      <w:t>&lt;/NoPE&gt;&lt;Version&gt;</w:t>
    </w:r>
    <w:r w:rsidRPr="008F04CA">
      <w:rPr>
        <w:lang w:val="de-DE"/>
      </w:rPr>
      <w:t>v01-00</w:t>
    </w:r>
    <w:r w:rsidRPr="008F04CA">
      <w:rPr>
        <w:rStyle w:val="HideTWBExt"/>
        <w:rFonts w:eastAsiaTheme="majorEastAsia"/>
        <w:noProof w:val="0"/>
        <w:lang w:val="de-DE"/>
      </w:rPr>
      <w:t>&lt;/Version&gt;</w:t>
    </w:r>
  </w:p>
  <w:p w14:paraId="75001F02" w14:textId="58388639" w:rsidR="009B588D" w:rsidRPr="009B588D" w:rsidRDefault="00AA5AE5" w:rsidP="00C14A2B">
    <w:pPr>
      <w:pStyle w:val="EPFooter2"/>
    </w:pPr>
    <w:r>
      <w:fldChar w:fldCharType="begin"/>
    </w:r>
    <w:r>
      <w:instrText xml:space="preserve"> DOCPROPERTY "&lt;Extension&gt;" </w:instrText>
    </w:r>
    <w:r>
      <w:fldChar w:fldCharType="separate"/>
    </w:r>
    <w:r w:rsidR="00F10837">
      <w:t>EN</w:t>
    </w:r>
    <w:r>
      <w:fldChar w:fldCharType="end"/>
    </w:r>
    <w:r w:rsidR="009B588D" w:rsidRPr="009B588D">
      <w:tab/>
    </w:r>
    <w:r w:rsidR="009B588D" w:rsidRPr="009B588D">
      <w:rPr>
        <w:b w:val="0"/>
        <w:i/>
        <w:color w:val="C0C0C0"/>
        <w:sz w:val="22"/>
        <w:szCs w:val="22"/>
      </w:rPr>
      <w:t>United in diversity</w:t>
    </w:r>
    <w:r w:rsidR="009B588D" w:rsidRPr="009B588D">
      <w:tab/>
    </w:r>
    <w:r>
      <w:fldChar w:fldCharType="begin"/>
    </w:r>
    <w:r>
      <w:instrText xml:space="preserve"> DOCPROPERTY "&lt;Extension&gt;" </w:instrText>
    </w:r>
    <w:r>
      <w:fldChar w:fldCharType="separate"/>
    </w:r>
    <w:r w:rsidR="00F10837">
      <w:t>EN</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3FF3E" w14:textId="77777777" w:rsidR="009B588D" w:rsidRPr="008F04CA" w:rsidRDefault="009B588D" w:rsidP="002A2773">
    <w:pPr>
      <w:pStyle w:val="EPFooter"/>
      <w:rPr>
        <w:lang w:val="de-DE"/>
      </w:rPr>
    </w:pPr>
    <w:r w:rsidRPr="008F04CA">
      <w:rPr>
        <w:rStyle w:val="HideTWBExt"/>
        <w:rFonts w:eastAsiaTheme="majorEastAsia"/>
        <w:noProof w:val="0"/>
        <w:lang w:val="de-DE"/>
      </w:rPr>
      <w:t>&lt;PathFdR&gt;</w:t>
    </w:r>
    <w:r w:rsidRPr="008F04CA">
      <w:rPr>
        <w:lang w:val="de-DE"/>
      </w:rPr>
      <w:t>AM\1227084EN.docx</w:t>
    </w:r>
    <w:r w:rsidRPr="008F04CA">
      <w:rPr>
        <w:rStyle w:val="HideTWBExt"/>
        <w:rFonts w:eastAsiaTheme="majorEastAsia"/>
        <w:noProof w:val="0"/>
        <w:lang w:val="de-DE"/>
      </w:rPr>
      <w:t>&lt;/PathFdR&gt;</w:t>
    </w:r>
    <w:r w:rsidRPr="008F04CA">
      <w:rPr>
        <w:lang w:val="de-DE"/>
      </w:rPr>
      <w:tab/>
    </w:r>
    <w:r w:rsidRPr="008F04CA">
      <w:rPr>
        <w:lang w:val="de-DE"/>
      </w:rPr>
      <w:tab/>
      <w:t>PE</w:t>
    </w:r>
    <w:r w:rsidRPr="008F04CA">
      <w:rPr>
        <w:rStyle w:val="HideTWBExt"/>
        <w:rFonts w:eastAsiaTheme="majorEastAsia"/>
        <w:noProof w:val="0"/>
        <w:lang w:val="de-DE"/>
      </w:rPr>
      <w:t>&lt;NoPE&gt;</w:t>
    </w:r>
    <w:r w:rsidRPr="008F04CA">
      <w:rPr>
        <w:lang w:val="de-DE"/>
      </w:rPr>
      <w:t>690.735</w:t>
    </w:r>
    <w:r w:rsidRPr="008F04CA">
      <w:rPr>
        <w:rStyle w:val="HideTWBExt"/>
        <w:rFonts w:eastAsiaTheme="majorEastAsia"/>
        <w:noProof w:val="0"/>
        <w:lang w:val="de-DE"/>
      </w:rPr>
      <w:t>&lt;/NoPE&gt;&lt;Version&gt;</w:t>
    </w:r>
    <w:r w:rsidRPr="008F04CA">
      <w:rPr>
        <w:lang w:val="de-DE"/>
      </w:rPr>
      <w:t>v01-00</w:t>
    </w:r>
    <w:r w:rsidRPr="008F04CA">
      <w:rPr>
        <w:rStyle w:val="HideTWBExt"/>
        <w:rFonts w:eastAsiaTheme="majorEastAsia"/>
        <w:noProof w:val="0"/>
        <w:lang w:val="de-DE"/>
      </w:rPr>
      <w:t>&lt;/Version&gt;</w:t>
    </w:r>
  </w:p>
  <w:p w14:paraId="74C3DA2B" w14:textId="57357C72" w:rsidR="009B588D" w:rsidRPr="009B588D" w:rsidRDefault="00AA5AE5" w:rsidP="00C14A2B">
    <w:pPr>
      <w:pStyle w:val="EPFooter2"/>
    </w:pPr>
    <w:r>
      <w:fldChar w:fldCharType="begin"/>
    </w:r>
    <w:r>
      <w:instrText xml:space="preserve"> DOCPROPERTY "&lt;Extension&gt;" </w:instrText>
    </w:r>
    <w:r>
      <w:fldChar w:fldCharType="separate"/>
    </w:r>
    <w:r w:rsidR="00F10837">
      <w:t>EN</w:t>
    </w:r>
    <w:r>
      <w:fldChar w:fldCharType="end"/>
    </w:r>
    <w:r w:rsidR="009B588D" w:rsidRPr="009B588D">
      <w:tab/>
    </w:r>
    <w:r w:rsidR="009B588D" w:rsidRPr="009B588D">
      <w:rPr>
        <w:b w:val="0"/>
        <w:i/>
        <w:color w:val="C0C0C0"/>
        <w:sz w:val="22"/>
        <w:szCs w:val="22"/>
      </w:rPr>
      <w:t>United in diversity</w:t>
    </w:r>
    <w:r w:rsidR="009B588D" w:rsidRPr="009B588D">
      <w:tab/>
    </w:r>
    <w:r>
      <w:fldChar w:fldCharType="begin"/>
    </w:r>
    <w:r>
      <w:instrText xml:space="preserve"> DOCPROPERTY "&lt;Extension&gt;" </w:instrText>
    </w:r>
    <w:r>
      <w:fldChar w:fldCharType="separate"/>
    </w:r>
    <w:r w:rsidR="00F10837">
      <w:t>EN</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5044" w14:textId="77777777" w:rsidR="009B588D" w:rsidRPr="008F04CA" w:rsidRDefault="009B588D" w:rsidP="002A2773">
    <w:pPr>
      <w:pStyle w:val="EPFooter"/>
      <w:rPr>
        <w:lang w:val="de-DE"/>
      </w:rPr>
    </w:pPr>
    <w:r w:rsidRPr="008F04CA">
      <w:rPr>
        <w:rStyle w:val="HideTWBExt"/>
        <w:rFonts w:eastAsiaTheme="majorEastAsia"/>
        <w:noProof w:val="0"/>
        <w:lang w:val="de-DE"/>
      </w:rPr>
      <w:t>&lt;PathFdR&gt;</w:t>
    </w:r>
    <w:r w:rsidRPr="008F04CA">
      <w:rPr>
        <w:lang w:val="de-DE"/>
      </w:rPr>
      <w:t>AM\1227084EN.docx</w:t>
    </w:r>
    <w:r w:rsidRPr="008F04CA">
      <w:rPr>
        <w:rStyle w:val="HideTWBExt"/>
        <w:rFonts w:eastAsiaTheme="majorEastAsia"/>
        <w:noProof w:val="0"/>
        <w:lang w:val="de-DE"/>
      </w:rPr>
      <w:t>&lt;/PathFdR&gt;</w:t>
    </w:r>
    <w:r w:rsidRPr="008F04CA">
      <w:rPr>
        <w:lang w:val="de-DE"/>
      </w:rPr>
      <w:tab/>
    </w:r>
    <w:r w:rsidRPr="008F04CA">
      <w:rPr>
        <w:lang w:val="de-DE"/>
      </w:rPr>
      <w:tab/>
      <w:t>PE</w:t>
    </w:r>
    <w:r w:rsidRPr="008F04CA">
      <w:rPr>
        <w:rStyle w:val="HideTWBExt"/>
        <w:rFonts w:eastAsiaTheme="majorEastAsia"/>
        <w:noProof w:val="0"/>
        <w:lang w:val="de-DE"/>
      </w:rPr>
      <w:t>&lt;NoPE&gt;</w:t>
    </w:r>
    <w:r w:rsidRPr="008F04CA">
      <w:rPr>
        <w:lang w:val="de-DE"/>
      </w:rPr>
      <w:t>690.735</w:t>
    </w:r>
    <w:r w:rsidRPr="008F04CA">
      <w:rPr>
        <w:rStyle w:val="HideTWBExt"/>
        <w:rFonts w:eastAsiaTheme="majorEastAsia"/>
        <w:noProof w:val="0"/>
        <w:lang w:val="de-DE"/>
      </w:rPr>
      <w:t>&lt;/NoPE&gt;&lt;Version&gt;</w:t>
    </w:r>
    <w:r w:rsidRPr="008F04CA">
      <w:rPr>
        <w:lang w:val="de-DE"/>
      </w:rPr>
      <w:t>v01-00</w:t>
    </w:r>
    <w:r w:rsidRPr="008F04CA">
      <w:rPr>
        <w:rStyle w:val="HideTWBExt"/>
        <w:rFonts w:eastAsiaTheme="majorEastAsia"/>
        <w:noProof w:val="0"/>
        <w:lang w:val="de-DE"/>
      </w:rPr>
      <w:t>&lt;/Version&gt;</w:t>
    </w:r>
  </w:p>
  <w:p w14:paraId="57CA1EF6" w14:textId="7C118020" w:rsidR="009B588D" w:rsidRPr="009B588D" w:rsidRDefault="00AA5AE5" w:rsidP="00C14A2B">
    <w:pPr>
      <w:pStyle w:val="EPFooter2"/>
    </w:pPr>
    <w:r>
      <w:fldChar w:fldCharType="begin"/>
    </w:r>
    <w:r>
      <w:instrText xml:space="preserve"> DOCPROPERTY "&lt;Extension&gt;" </w:instrText>
    </w:r>
    <w:r>
      <w:fldChar w:fldCharType="separate"/>
    </w:r>
    <w:r w:rsidR="00F10837">
      <w:t>EN</w:t>
    </w:r>
    <w:r>
      <w:fldChar w:fldCharType="end"/>
    </w:r>
    <w:r w:rsidR="009B588D" w:rsidRPr="009B588D">
      <w:tab/>
    </w:r>
    <w:r w:rsidR="009B588D" w:rsidRPr="009B588D">
      <w:rPr>
        <w:b w:val="0"/>
        <w:i/>
        <w:color w:val="C0C0C0"/>
        <w:sz w:val="22"/>
        <w:szCs w:val="22"/>
      </w:rPr>
      <w:t>United in diversity</w:t>
    </w:r>
    <w:r w:rsidR="009B588D" w:rsidRPr="009B588D">
      <w:tab/>
    </w:r>
    <w:r>
      <w:fldChar w:fldCharType="begin"/>
    </w:r>
    <w:r>
      <w:instrText xml:space="preserve"> DOCPROPERTY "&lt;Extension&gt;" </w:instrText>
    </w:r>
    <w:r>
      <w:fldChar w:fldCharType="separate"/>
    </w:r>
    <w:r w:rsidR="00F10837">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7DB2E" w14:textId="77777777" w:rsidR="00161BCB" w:rsidRPr="009B588D" w:rsidRDefault="00161BCB">
      <w:r w:rsidRPr="009B588D">
        <w:separator/>
      </w:r>
    </w:p>
  </w:footnote>
  <w:footnote w:type="continuationSeparator" w:id="0">
    <w:p w14:paraId="27631C86" w14:textId="77777777" w:rsidR="00161BCB" w:rsidRPr="009B588D" w:rsidRDefault="00161BCB">
      <w:r w:rsidRPr="009B588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F11E4" w14:textId="77777777" w:rsidR="009B588D" w:rsidRDefault="009B5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A97C5" w14:textId="77777777" w:rsidR="009B588D" w:rsidRDefault="009B5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9B410" w14:textId="77777777" w:rsidR="009B588D" w:rsidRDefault="009B5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728 HideTWBExt;}{\s16\ql \li0\ri0\nowidctlpar\wrapdefault\aspalpha\aspnum\faauto\adjustright\rin0\lin0\itap0 \rtlch\fcs1 \af0\afs20\alang1025 \ltrch\fcs0 _x000d__x000a_\b\fs24\lang2057\langfe2057\cgrid\langnp2057\langfenp2057 \sbasedon0 \snext16 \spriority0 \styrsid156728 NormalBold;}}{\*\rsidtbl \rsid24658\rsid156728\rsid358857\rsid735077\rsid787282\rsid1659652\rsid2892074\rsid3622648\rsid4666813\rsid5708216_x000d__x000a_\rsid6641733\rsid7553164\rsid8465581\rsid8681905\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6\dy28\hr13\min55}{\revtim\yr2019\mo6\dy28\hr13\min55}_x000d__x000a_{\version1}{\edmins0}{\nofpages1}{\nofwords13}{\nofchars75}{\*\company European Parliament}{\nofcharsws8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72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65965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59652 \chftnsepc _x000d__x000a_\par }}{\*\aftnsep \ltrpar \pard\plain \ltrpar\ql \li0\ri0\widctlpar\wrapdefault\aspalpha\aspnum\faauto\adjustright\rin0\lin0\itap0 \rtlch\fcs1 \af0\afs20\alang1025 \ltrch\fcs0 \fs24\lang2057\langfe2057\cgrid\langnp2057\langfenp2057 {\rtlch\fcs1 \af0 _x000d__x000a_\ltrch\fcs0 \insrsid1659652 \chftnsep _x000d__x000a_\par }}{\*\aftnsepc \ltrpar \pard\plain \ltrpar\ql \li0\ri0\widctlpar\wrapdefault\aspalpha\aspnum\faauto\adjustright\rin0\lin0\itap0 \rtlch\fcs1 \af0\afs20\alang1025 \ltrch\fcs0 \fs24\lang2057\langfe2057\cgrid\langnp2057\langfenp2057 {\rtlch\fcs1 \af0 _x000d__x000a_\ltrch\fcs0 \insrsid165965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56728 \rtlch\fcs1 \af0\afs20\alang1025 \ltrch\fcs0 \b\fs24\lang2057\langfe2057\cgrid\langnp2057\langfenp2057 {\rtlch\fcs1 \af0 \ltrch\fcs0 _x000d__x000a_\cs15\b0\v\f1\fs20\cf9\lang1024\langfe1024\noproof\insrsid156728\charrsid9375197 {\*\bkmkstart By}&lt;}{\rtlch\fcs1 \af0 \ltrch\fcs0 \cs15\b0\v\f1\fs20\cf9\lang1024\langfe1024\noproof\insrsid156728 By&gt;&lt;}{\rtlch\fcs1 \af0 \ltrch\fcs0 _x000d__x000a_\cs15\b0\v\f1\fs20\cf9\lang1024\langfe1024\noproof\insrsid156728\charrsid9375197 Members&gt;}{\rtlch\fcs1 \af0 \ltrch\fcs0 \insrsid156728\charrsid9375197 [ZMEMBERS]}{\rtlch\fcs1 \af0 \ltrch\fcs0 _x000d__x000a_\cs15\b0\v\f1\fs20\cf9\lang1024\langfe1024\noproof\insrsid156728\charrsid9375197 &lt;/Members&gt;}{\rtlch\fcs1 \af0 \ltrch\fcs0 \insrsid156728\charrsid9375197 _x000d__x000a_\par }\pard\plain \ltrpar\ql \li0\ri0\widctlpar\wrapdefault\aspalpha\aspnum\faauto\adjustright\rin0\lin0\itap0\pararsid156728 \rtlch\fcs1 \af0\afs20\alang1025 \ltrch\fcs0 \fs24\lang2057\langfe2057\cgrid\langnp2057\langfenp2057 {\rtlch\fcs1 \af0 \ltrch\fcs0 _x000d__x000a_\cs15\v\f1\fs20\cf9\lang1024\langfe1024\noproof\langnp1043\insrsid156728\charrsid6296823 &lt;AuNomDe&gt;}{\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lang1024\langfe1024\noproof\langnp1043\insrsid156728\charrsid6296823 [ZONBEHALF]}{\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cs15\v\f1\fs20\cf9\lang1024\langfe1024\noproof\langnp1043\insrsid156728\charrsid6296823 &lt;/AuNomDe&gt;}{\rtlch\fcs1 \af0 \ltrch\fcs0 \lang1043\langfe2057\langnp1043\insrsid156728\charrsid12461056 _x000d__x000a_\par }{\rtlch\fcs1 \ab\af0 \ltrch\fcs0 \cs15\v\f1\fs20\cf9\lang1024\langfe1024\noproof\insrsid156728\charrsid605440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8"/>
    <w:docVar w:name="DOCDT" w:val="17/03/2021"/>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7\fbidi \froman\fcharset238\fprq2 Times New Roman CE;}{\f308\fbidi \froman\fcharset204\fprq2 Times New Roman Cyr;}_x000d__x000a_{\f310\fbidi \froman\fcharset161\fprq2 Times New Roman Greek;}{\f311\fbidi \froman\fcharset162\fprq2 Times New Roman Tur;}{\f312\fbidi \froman\fcharset177\fprq2 Times New Roman (Hebrew);}{\f313\fbidi \froman\fcharset178\fprq2 Times New Roman (Arabic);}_x000d__x000a_{\f314\fbidi \froman\fcharset186\fprq2 Times New Roman Baltic;}{\f315\fbidi \froman\fcharset163\fprq2 Times New Roman (Vietnamese);}{\f317\fbidi \fswiss\fcharset238\fprq2 Arial CE;}{\f318\fbidi \fswiss\fcharset204\fprq2 Arial Cyr;}_x000d__x000a_{\f320\fbidi \fswiss\fcharset161\fprq2 Arial Greek;}{\f321\fbidi \fswiss\fcharset162\fprq2 Arial Tur;}{\f322\fbidi \fswiss\fcharset177\fprq2 Arial (Hebrew);}{\f323\fbidi \fswiss\fcharset178\fprq2 Arial (Arabic);}_x000d__x000a_{\f324\fbidi \fswiss\fcharset186\fprq2 Arial Baltic;}{\f325\fbidi \fswiss\fcharset163\fprq2 Arial (Vietnamese);}{\f647\fbidi \froman\fcharset238\fprq2 Cambria Math CE;}{\f648\fbidi \froman\fcharset204\fprq2 Cambria Math Cyr;}_x000d__x000a_{\f650\fbidi \froman\fcharset161\fprq2 Cambria Math Greek;}{\f651\fbidi \froman\fcharset162\fprq2 Cambria Math Tur;}{\f654\fbidi \froman\fcharset186\fprq2 Cambria Math Baltic;}{\f65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4818860 HideTWBExt;}{\s18\ql \li-850\ri-850\widctlpar_x000d__x000a_\tqc\tx4535\tqr\tx9921\wrapdefault\aspalpha\aspnum\faauto\adjustright\rin-850\lin-850\itap0 \rtlch\fcs1 \af1\afs20\alang1025 \ltrch\fcs0 \b\f1\fs48\lang2057\langfe2057\cgrid\langnp2057\langfenp2057 \sbasedon0 \snext0 \spriority0 \styrsid14818860 _x000d__x000a_EPFooter2;}{\s19\ql \li0\ri0\sb240\sa240\nowidctlpar\tqc\tx4535\tqr\tx9071\wrapdefault\aspalpha\aspnum\faauto\adjustright\rin0\lin0\itap0 \rtlch\fcs1 \af0\afs20\alang1025 \ltrch\fcs0 \fs22\lang2057\langfe2057\cgrid\langnp2057\langfenp2057 _x000d__x000a_\sbasedon0 \snext19 \spriority0 \styrsid14818860 EPFooter;}}{\*\rsidtbl \rsid24658\rsid223860\rsid735077\rsid1718133\rsid2892074\rsid3565327\rsid4666813\rsid6641733\rsid7823322\rsid9636012\rsid10377208\rsid11215221\rsid11549030\rsid12154954\rsid14382809_x000d__x000a_\rsid14424199\rsid14818860\rsid15204470\rsid15285974\rsid15950462\rsid16324206\rsid16662270\rsid16675681}{\mmathPr\mmathFont34\mbrkBin0\mbrkBinSub0\msmallFrac0\mdispDef1\mlMargin0\mrMargin0\mdefJc1\mwrapIndent1440\mintLim0\mnaryLim1}{\info_x000d__x000a_{\author DE WILDE Alice}{\operator DE WILDE Alice}{\creatim\yr2021\mo3\dy17\hr12\min18}{\revtim\yr2021\mo3\dy17\hr12\min18}{\version1}{\edmins0}{\nofpages2}{\nofwords0}{\nofchars1}{\nofcharsws1}{\vern103}}{\*\xmlnstbl {\xmlns1 http://schemas.microsoft.com_x000d__x000a_/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4818860\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16675681 \chftnsep _x000d__x000a_\par }}{\*\ftnsepc \ltrpar \pard\plain \ltrpar\ql \li0\ri0\widctlpar\wrapdefault\aspalpha\aspnum\faauto\adjustright\rin0\lin0\itap0 \rtlch\fcs1 \af0\afs20\alang1025 \ltrch\fcs0 \fs24\lang2057\langfe2057\cgrid\langnp2057\langfenp2057 {\rtlch\fcs1 \af0 _x000d__x000a_\ltrch\fcs0 \insrsid16675681 \chftnsepc _x000d__x000a_\par }}{\*\aftnsep \ltrpar \pard\plain \ltrpar\ql \li0\ri0\widctlpar\wrapdefault\aspalpha\aspnum\faauto\adjustright\rin0\lin0\itap0 \rtlch\fcs1 \af0\afs20\alang1025 \ltrch\fcs0 \fs24\lang2057\langfe2057\cgrid\langnp2057\langfenp2057 {\rtlch\fcs1 \af0 _x000d__x000a_\ltrch\fcs0 \insrsid16675681 \chftnsep _x000d__x000a_\par }}{\*\aftnsepc \ltrpar \pard\plain \ltrpar\ql \li0\ri0\widctlpar\wrapdefault\aspalpha\aspnum\faauto\adjustright\rin0\lin0\itap0 \rtlch\fcs1 \af0\afs20\alang1025 \ltrch\fcs0 \fs24\lang2057\langfe2057\cgrid\langnp2057\langfenp2057 {\rtlch\fcs1 \af0 _x000d__x000a_\ltrch\fcs0 \insrsid16675681 \chftnsepc _x000d__x000a_\par }}\ltrpar \sectd \ltrsect\psz9\linex0\headery1134\footery567\sectlinegrid326\sectdefaultcl\sectrsid10360031\sftnbj\saftnnar\sftnrestart {\footerr \ltrpar \pard\plain \ltrpar\s19\ql \li0\ri0\sb240\sa240\nowidctlpar_x000d__x000a_\tqc\tx4535\tqr\tx9071\wrapdefault\aspalpha\aspnum\faauto\adjustright\rin0\lin0\itap0\pararsid2762611 \rtlch\fcs1 \af0\afs20\alang1025 \ltrch\fcs0 \fs22\lang2057\langfe2057\cgrid\langnp2057\langfenp2057 {\rtlch\fcs1 \af0 \ltrch\fcs0 _x000d__x000a_\cs17\v\fs20\cf9\lang1031\langfe2057\loch\af1\hich\af1\dbch\af31501\langnp1031\insrsid14818860\charrsid12060244 \hich\af1\dbch\af31501\loch\f1 &lt;PathFdR&gt;}{\rtlch\fcs1 \af0 \ltrch\fcs0 \lang1031\langfe2057\langnp1031\insrsid14818860\charrsid12060244 AM\\_x000d__x000a_1227070EN.docx}{\rtlch\fcs1 \af0 \ltrch\fcs0 \cs17\v\fs20\cf9\lang1031\langfe2057\loch\af1\hich\af1\dbch\af31501\langnp1031\insrsid14818860\charrsid12060244 \hich\af1\dbch\af31501\loch\f1 &lt;/PathFdR&gt;}{\rtlch\fcs1 \af0 \ltrch\fcs0 _x000d__x000a_\lang1031\langfe2057\langnp1031\insrsid14818860\charrsid12060244 \tab \tab PE}{\rtlch\fcs1 \af0 \ltrch\fcs0 \cs17\v\fs20\cf9\lang1031\langfe2057\loch\af1\hich\af1\dbch\af31501\langnp1031\insrsid14818860\charrsid12060244 \hich\af1\dbch\af31501\loch\f1 _x000d__x000a_&lt;NoPE&gt;}{\rtlch\fcs1 \af0 \ltrch\fcs0 \lang1031\langfe2057\langnp1031\insrsid14818860\charrsid12060244 690.731}{\rtlch\fcs1 \af0 \ltrch\fcs0 \cs17\v\fs20\cf9\lang1031\langfe2057\loch\af1\hich\af1\dbch\af31501\langnp1031\insrsid14818860\charrsid12060244 _x000d__x000a_\hich\af1\dbch\af31501\loch\f1 &lt;/NoPE&gt;&lt;Version&gt;}{\rtlch\fcs1 \af0 \ltrch\fcs0 \lang1031\langfe2057\langnp1031\insrsid14818860\charrsid12060244 v}{\rtlch\fcs1 \af0 \ltrch\fcs0 \lang1031\langfe2057\langnp1031\insrsid14818860\charrsid12060244 01-00}{_x000d__x000a_\rtlch\fcs1 \af0 \ltrch\fcs0 \cs17\v\fs20\cf9\lang1031\langfe2057\loch\af1\hich\af1\dbch\af31501\langnp1031\insrsid14818860\charrsid12060244 \hich\af1\dbch\af31501\loch\f1 &lt;/Version&gt;}{\rtlch\fcs1 \af0 \ltrch\fcs0 _x000d__x000a_\lang1031\langfe2057\langnp1031\insrsid14818860\charrsid12060244 _x000d__x000a_\par }\pard\plain \ltrpar\s18\ql \li-850\ri-850\widctlpar\tqc\tx4535\tqr\tx9921\wrapdefault\aspalpha\aspnum\faauto\adjustright\rin-850\lin-850\itap0\pararsid12667435 \rtlch\fcs1 \af1\afs20\alang1025 \ltrch\fcs0 _x000d__x000a_\b\f1\fs48\lang2057\langfe2057\cgrid\langnp2057\langfenp2057 {\field{\*\fldinst {\rtlch\fcs1 \af1 \ltrch\fcs0 \insrsid14818860\charrsid7409920  DOCPROPERTY &quot;&lt;Extension&gt;&quot; }}{\fldrslt {\rtlch\fcs1 \af1 \ltrch\fcs0 \insrsid14818860 EN}}}\sectd \ltrsect_x000d__x000a_\linex0\endnhere\sectdefaultcl\sftnbj {\rtlch\fcs1 \af1 \ltrch\fcs0 \insrsid14818860\charrsid7409920 \tab }{\rtlch\fcs1 \af1\afs22 \ltrch\fcs0 \b0\i\fs22\cf16\insrsid14818860 United in diversity}{\rtlch\fcs1 \af1 \ltrch\fcs0 _x000d__x000a_\insrsid14818860\charrsid7409920 \tab }{\field{\*\fldinst {\rtlch\fcs1 \af1 \ltrch\fcs0 \insrsid14818860\charrsid7409920  DOCPROPERTY &quot;&lt;Extension&gt;&quot; }}{\fldrslt {\rtlch\fcs1 \af1 \ltrch\fcs0 \insrsid14818860 EN}}}\sectd \ltrsect_x000d__x000a_\linex0\endnhere\sectdefaultcl\sftnbj {\rtlch\fcs1 \af1 \ltrch\fcs0 \insrsid14818860\charrsid740992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4818860 _x000d__x000a_\rtlch\fcs1 \af0\afs20\alang1025 \ltrch\fcs0 \fs24\lang2057\langfe2057\cgrid\langnp2057\langfenp2057 {\rtlch\fcs1 \af0 \ltrch\fcs0 \insrsid14818860\charrsid7409920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1f_x000d__x000a_514c1f1b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8"/>
    <w:docVar w:name="InsideLoop" w:val="1"/>
    <w:docVar w:name="LastEditedSection" w:val=" 1"/>
    <w:docVar w:name="NRAKEY" w:val="0037"/>
    <w:docVar w:name="ONBEHALFKEY1" w:val="PPE"/>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7\fbidi \froman\fcharset238\fprq2 Times New Roman CE;}_x000d__x000a_{\f308\fbidi \froman\fcharset204\fprq2 Times New Roman Cyr;}{\f310\fbidi \froman\fcharset161\fprq2 Times New Roman Greek;}{\f311\fbidi \froman\fcharset162\fprq2 Times New Roman Tur;}{\f312\fbidi \froman\fcharset177\fprq2 Times New Roman (Hebrew);}_x000d__x000a_{\f313\fbidi \froman\fcharset178\fprq2 Times New Roman (Arabic);}{\f314\fbidi \froman\fcharset186\fprq2 Times New Roman Baltic;}{\f315\fbidi \froman\fcharset163\fprq2 Times New Roman (Vietnamese);}{\f317\fbidi \fswiss\fcharset238\fprq2 Arial CE;}_x000d__x000a_{\f318\fbidi \fswiss\fcharset204\fprq2 Arial Cyr;}{\f320\fbidi \fswiss\fcharset161\fprq2 Arial Greek;}{\f321\fbidi \fswiss\fcharset162\fprq2 Arial Tur;}{\f322\fbidi \fswiss\fcharset177\fprq2 Arial (Hebrew);}_x000d__x000a_{\f323\fbidi \fswiss\fcharset178\fprq2 Arial (Arabic);}{\f324\fbidi \fswiss\fcharset186\fprq2 Arial Baltic;}{\f325\fbidi \fswiss\fcharset163\fprq2 Arial (Vietnamese);}{\f647\fbidi \froman\fcharset238\fprq2 Cambria Math CE;}_x000d__x000a_{\f648\fbidi \froman\fcharset204\fprq2 Cambria Math Cyr;}{\f650\fbidi \froman\fcharset161\fprq2 Cambria Math Greek;}{\f651\fbidi \froman\fcharset162\fprq2 Cambria Math Tur;}{\f654\fbidi \froman\fcharset186\fprq2 Cambria Math Baltic;}_x000d__x000a_{\f655\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4037366 HideTWBExt;}{\s18\ql \li0\ri0\nowidctlpar_x000d__x000a_\tqr\tx9071\wrapdefault\aspalpha\aspnum\faauto\adjustright\rin0\lin0\itap0 \rtlch\fcs1 \af0\afs20\alang1025 \ltrch\fcs0 \b\fs24\lang2057\langfe2057\cgrid\langnp2057\langfenp2057 \sbasedon0 \snext18 \spriority0 \styrsid14037366 AmDocTypeTab;}{_x000d__x000a_\s19\ql \li0\ri0\sa240\nowidctlpar\wrapdefault\aspalpha\aspnum\faauto\adjustright\rin0\lin0\itap0 \rtlch\fcs1 \af0\afs20\alang1025 \ltrch\fcs0 \fs24\lang2057\langfe2057\cgrid\langnp2057\langfenp2057 \sbasedon0 \snext19 \spriority0 \styrsid14037366 _x000d__x000a_Normal12a;}{\s20\ql \li-850\ri-850\widctlpar\tqc\tx4535\tqr\tx9921\wrapdefault\aspalpha\aspnum\faauto\adjustright\rin-850\lin-850\itap0 \rtlch\fcs1 \af1\afs20\alang1025 \ltrch\fcs0 \b\f1\fs48\lang2057\langfe2057\cgrid\langnp2057\langfenp2057 _x000d__x000a_\sbasedon0 \snext0 \spriority0 \styrsid14037366 EPFooter2;}{\*\cs21 \additive \v\f1\fs20\cf15 \spriority0 \styrsid14037366 HideTWBInt;}{\s22\ql \li0\ri0\nowidctlpar\wrapdefault\aspalpha\aspnum\faauto\adjustright\rin0\lin0\itap0 \rtlch\fcs1 _x000d__x000a_\af0\afs20\alang1025 \ltrch\fcs0 \b\fs24\lang2057\langfe2057\cgrid\langnp2057\langfenp2057 \sbasedon0 \snext22 \spriority0 \styrsid14037366 NormalBold;}{_x000d__x000a_\s23\qr \li0\ri0\sb240\sa240\nowidctlpar\wrapdefault\aspalpha\aspnum\faauto\adjustright\rin0\lin0\itap0 \rtlch\fcs1 \af0\afs20\alang1025 \ltrch\fcs0 \fs24\lang2057\langfe2057\cgrid\langnp2057\langfenp2057 \sbasedon0 \snext23 \spriority0 \styrsid14037366 _x000d__x000a_AmOrLang;}{\s24\ql \li0\ri0\sa120\nowidctlpar\wrapdefault\aspalpha\aspnum\faauto\adjustright\rin0\lin0\itap0 \rtlch\fcs1 \af0\afs20\alang1025 \ltrch\fcs0 \fs24\lang2057\langfe2057\cgrid\langnp2057\langfenp2057 _x000d__x000a_\sbasedon0 \snext24 \spriority0 \styrsid14037366 Normal6a;}{\s25\ql \li0\ri0\nowidctlpar\tqr\tx9071\wrapdefault\aspalpha\aspnum\faauto\adjustright\rin0\lin0\itap0 \rtlch\fcs1 \af0\afs20\alang1025 \ltrch\fcs0 _x000d__x000a_\fs24\lang2057\langfe2057\cgrid\langnp2057\langfenp2057 \sbasedon0 \snext25 \spriority0 \styrsid14037366 AmDateTab;}{\s26\qc \li0\ri0\sa240\nowidctlpar\wrapdefault\aspalpha\aspnum\faauto\adjustright\rin0\lin0\itap0 \rtlch\fcs1 \af0\afs20\alang1025 _x000d__x000a_\ltrch\fcs0 \i\fs24\lang2057\langfe2057\cgrid\langnp2057\langfenp2057 \sbasedon0 \snext26 \spriority0 \styrsid14037366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14037366 AmNumberTabs;}{\s28\ql \li0\ri0\sb240\sa240\nowidctlpar_x000d__x000a_\tqc\tx4535\tqr\tx9071\wrapdefault\aspalpha\aspnum\faauto\adjustright\rin0\lin0\itap0 \rtlch\fcs1 \af0\afs20\alang1025 \ltrch\fcs0 \fs22\lang2057\langfe2057\cgrid\langnp2057\langfenp2057 \sbasedon0 \snext28 \spriority0 \styrsid14037366 EPFooter;}}_x000d__x000a_{\*\rsidtbl \rsid24658\rsid223860\rsid735077\rsid1718133\rsid2892074\rsid3565327\rsid4666813\rsid6641733\rsid7823322\rsid9636012\rsid10377208\rsid11215221\rsid11549030\rsid12154954\rsid14037366\rsid14382809\rsid14424199\rsid15204470\rsid15285974_x000d__x000a_\rsid15950462\rsid16324206\rsid16662270\rsid16716140}{\mmathPr\mmathFont34\mbrkBin0\mbrkBinSub0\msmallFrac0\mdispDef1\mlMargin0\mrMargin0\mdefJc1\mwrapIndent1440\mintLim0\mnaryLim1}{\info{\author DE WILDE Alice}{\operator DE WILDE Alice}_x000d__x000a_{\creatim\yr2021\mo3\dy17\hr12\min12}{\revtim\yr2021\mo3\dy17\hr12\min12}{\version1}{\edmins0}{\nofpages2}{\nofwords150}{\nofchars857}{\nofcharsws1005}{\vern103}}{\*\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4037366\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16716140 \chftnsep _x000d__x000a_\par }}{\*\ftnsepc \ltrpar \pard\plain \ltrpar\ql \li0\ri0\widctlpar\wrapdefault\aspalpha\aspnum\faauto\adjustright\rin0\lin0\itap0 \rtlch\fcs1 \af0\afs20\alang1025 \ltrch\fcs0 \fs24\lang2057\langfe2057\cgrid\langnp2057\langfenp2057 {\rtlch\fcs1 \af0 _x000d__x000a_\ltrch\fcs0 \insrsid16716140 \chftnsepc _x000d__x000a_\par }}{\*\aftnsep \ltrpar \pard\plain \ltrpar\ql \li0\ri0\widctlpar\wrapdefault\aspalpha\aspnum\faauto\adjustright\rin0\lin0\itap0 \rtlch\fcs1 \af0\afs20\alang1025 \ltrch\fcs0 \fs24\lang2057\langfe2057\cgrid\langnp2057\langfenp2057 {\rtlch\fcs1 \af0 _x000d__x000a_\ltrch\fcs0 \insrsid16716140 \chftnsep _x000d__x000a_\par }}{\*\aftnsepc \ltrpar \pard\plain \ltrpar\ql \li0\ri0\widctlpar\wrapdefault\aspalpha\aspnum\faauto\adjustright\rin0\lin0\itap0 \rtlch\fcs1 \af0\afs20\alang1025 \ltrch\fcs0 \fs24\lang2057\langfe2057\cgrid\langnp2057\langfenp2057 {\rtlch\fcs1 \af0 _x000d__x000a_\ltrch\fcs0 \insrsid16716140 \chftnsepc _x000d__x000a_\par }}\ltrpar \sectd \ltrsect\psz9\linex0\headery1134\footery567\sectlinegrid326\sectdefaultcl\sectrsid10360031\sftnbj\saftnnar\sftnrestart {\footerr \ltrpar \pard\plain \ltrpar\s28\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14037366\charrsid7409920 \hich\af1\dbch\af31501\loch\f1 &lt;PathFdR&gt;}{\rtlch\fcs1 \af0 \ltrch\fcs0 \cf10\insrsid14037366\charrsid7409920 \uc1\u9668\'3f}{\rtlch\fcs1 \af0 \ltrch\fcs0 _x000d__x000a_\insrsid14037366\charrsid7409920 #}{\rtlch\fcs1 \af1 \ltrch\fcs0 \cs21\v\f1\fs20\cf15\insrsid14037366\charrsid7409920 TXTROUTE@@}{\rtlch\fcs1 \af0 \ltrch\fcs0 \insrsid14037366\charrsid7409920 #}{\rtlch\fcs1 \af0 \ltrch\fcs0 _x000d__x000a_\cf10\insrsid14037366\charrsid7409920 \uc1\u9658\'3f}{\rtlch\fcs1 \af0 \ltrch\fcs0 \cs17\v\fs20\cf9\loch\af1\hich\af1\dbch\af31501\insrsid14037366\charrsid7409920 \hich\af1\dbch\af31501\loch\f1 &lt;/PathFdR&gt;}{\rtlch\fcs1 \af0 \ltrch\fcs0 _x000d__x000a_\insrsid14037366\charrsid7409920 \tab \tab PE}{\rtlch\fcs1 \af0 \ltrch\fcs0 \cs17\v\fs20\cf9\loch\af1\hich\af1\dbch\af31501\insrsid14037366\charrsid7409920 \hich\af1\dbch\af31501\loch\f1 &lt;NoPE&gt;}{\rtlch\fcs1 \af0 \ltrch\fcs0 _x000d__x000a_\cf10\insrsid14037366\charrsid7409920 \uc1\u9668\'3f}{\rtlch\fcs1 \af0 \ltrch\fcs0 \insrsid14037366\charrsid7409920 #}{\rtlch\fcs1 \af1 \ltrch\fcs0 \cs21\v\f1\fs20\cf15\insrsid14037366\charrsid7409920 TXTNRPE@NRPE@}{\rtlch\fcs1 \af0 \ltrch\fcs0 _x000d__x000a_\insrsid14037366\charrsid7409920 #}{\rtlch\fcs1 \af0 \ltrch\fcs0 \cf10\insrsid14037366\charrsid7409920 \uc1\u9658\'3f}{\rtlch\fcs1 \af0 \ltrch\fcs0 \cs17\v\fs20\cf9\loch\af1\hich\af1\dbch\af31501\insrsid14037366\charrsid7409920 _x000d__x000a_\hich\af1\dbch\af31501\loch\f1 &lt;/NoPE&gt;&lt;Version&gt;}{\rtlch\fcs1 \af0 \ltrch\fcs0 \insrsid14037366\charrsid7409920 v}{\rtlch\fcs1 \af0 \ltrch\fcs0 \cf10\insrsid14037366\charrsid7409920 \uc1\u9668\'3f}{\rtlch\fcs1 \af0 \ltrch\fcs0 _x000d__x000a_\insrsid14037366\charrsid7409920 #}{\rtlch\fcs1 \af1 \ltrch\fcs0 \cs21\v\f1\fs20\cf15\insrsid14037366\charrsid7409920 TXTVERSION@NRV@}{\rtlch\fcs1 \af0 \ltrch\fcs0 \insrsid14037366\charrsid7409920 #}{\rtlch\fcs1 \af0 \ltrch\fcs0 _x000d__x000a_\cf10\insrsid14037366\charrsid7409920 \uc1\u9658\'3f}{\rtlch\fcs1 \af0 \ltrch\fcs0 \cs17\v\fs20\cf9\loch\af1\hich\af1\dbch\af31501\insrsid14037366\charrsid7409920 \hich\af1\dbch\af31501\loch\f1 &lt;/Version&gt;}{\rtlch\fcs1 \af0 \ltrch\fcs0 _x000d__x000a_\insrsid14037366\charrsid7409920 _x000d__x000a_\par }\pard\plain \ltrpar\s20\ql \li-850\ri-850\widctlpar\tqc\tx4535\tqr\tx9921\wrapdefault\aspalpha\aspnum\faauto\adjustright\rin-850\lin-850\itap0\pararsid12667435 \rtlch\fcs1 \af1\afs20\alang1025 \ltrch\fcs0 _x000d__x000a_\b\f1\fs48\lang2057\langfe2057\cgrid\langnp2057\langfenp2057 {\field\flddirty{\*\fldinst {\rtlch\fcs1 \af1 \ltrch\fcs0 \insrsid14037366\charrsid7409920  DOCPROPERTY &quot;&lt;Extension&gt;&quot; }}{\fldrslt {\rtlch\fcs1 \af1 \ltrch\fcs0 \insrsid14037366\charrsid7409920 _x000d__x000a_XX}}}\sectd \ltrsect\linex0\endnhere\sectdefaultcl\sftnbj {\rtlch\fcs1 \af1 \ltrch\fcs0 \insrsid14037366\charrsid7409920 \tab }{\rtlch\fcs1 \af1\afs22 \ltrch\fcs0 \b0\i\fs22\cf16\insrsid14037366\charrsid7409920 #}{\rtlch\fcs1 \af1 \ltrch\fcs0 _x000d__x000a_\cs21\v\fs20\cf15\insrsid14037366\charrsid7409920 (STD@_Motto}{\rtlch\fcs1 \af1\afs22 \ltrch\fcs0 \b0\i\fs22\cf16\insrsid14037366\charrsid7409920 #}{\rtlch\fcs1 \af1 \ltrch\fcs0 \insrsid14037366\charrsid7409920 \tab }{\field\flddirty{\*\fldinst {_x000d__x000a_\rtlch\fcs1 \af1 \ltrch\fcs0 \insrsid14037366\charrsid7409920  DOCPROPERTY &quot;&lt;Extension&gt;&quot; }}{\fldrslt {\rtlch\fcs1 \af1 \ltrch\fcs0 \insrsid14037366\charrsid7409920 XX}}}\sectd \ltrsect\linex0\endnhere\sectdefaultcl\sftnbj {\rtlch\fcs1 \af1 \ltrch\fcs0 _x000d__x000a_\insrsid14037366\charrsid740992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14037366 \rtlch\fcs1 \af0\afs20\alang1025 \ltrch\fcs0 \fs24\lang2057\langfe2057\cgrid\langnp2057\langfenp2057 {\rtlch\fcs1 \af0 \ltrch\fcs0 _x000d__x000a_\cs17\v\fs20\cf9\loch\af1\hich\af1\dbch\af31501\insrsid14037366\charrsid7409920 {\*\bkmkstart restart}\hich\af1\dbch\af31501\loch\f1 &lt;Amend&gt;&lt;Date&gt;}{\rtlch\fcs1 \af0 \ltrch\fcs0 \insrsid14037366\charrsid7409920 #}{\rtlch\fcs1 \af1 \ltrch\fcs0 _x000d__x000a_\cs21\v\f1\fs20\cf15\insrsid14037366\charrsid7409920 DT(d.m.yyyy)sh@DATEMSG@DOCDT}{\rtlch\fcs1 \af0 \ltrch\fcs0 \insrsid14037366\charrsid7409920 #}{\rtlch\fcs1 \af0 \ltrch\fcs0 _x000d__x000a_\cs17\v\fs20\cf9\loch\af1\hich\af1\dbch\af31501\insrsid14037366\charrsid7409920 \hich\af1\dbch\af31501\loch\f1 &lt;/Date&gt;}{\rtlch\fcs1 \af0 \ltrch\fcs0 \insrsid14037366\charrsid7409920 \tab }{\rtlch\fcs1 \af0 \ltrch\fcs0 _x000d__x000a_\cs17\v\fs20\cf9\loch\af1\hich\af1\dbch\af31501\insrsid14037366\charrsid7409920 \hich\af1\dbch\af31501\loch\f1 &lt;ANo&gt;}{\rtlch\fcs1 \af0 \ltrch\fcs0 \insrsid14037366\charrsid7409920 #}{\rtlch\fcs1 \af1 \ltrch\fcs0 _x000d__x000a_\cs21\v\f1\fs20\cf15\insrsid14037366\charrsid7409920 KEY(PLENARY/ANUMBER)@NRAMSG@NRAKEY}{\rtlch\fcs1 \af0 \ltrch\fcs0 \insrsid14037366\charrsid7409920 #}{\rtlch\fcs1 \af0 \ltrch\fcs0 _x000d__x000a_\cs17\v\fs20\cf9\loch\af1\hich\af1\dbch\af31501\insrsid14037366\charrsid7409920 \hich\af1\dbch\af31501\loch\f1 &lt;/ANo&gt;}{\rtlch\fcs1 \af0 \ltrch\fcs0 \insrsid14037366\charrsid7409920 /}{\rtlch\fcs1 \af0 \ltrch\fcs0 _x000d__x000a_\cs17\v\fs20\cf9\loch\af1\hich\af1\dbch\af31501\insrsid14037366\charrsid7409920 \hich\af1\dbch\af31501\loch\f1 &lt;NumAm&gt;}{\rtlch\fcs1 \af0 \ltrch\fcs0 \insrsid14037366\charrsid7409920 #}{\rtlch\fcs1 \af1 \ltrch\fcs0 _x000d__x000a_\cs21\v\f1\fs20\cf15\insrsid14037366\charrsid7409920 ENMIENDA@NRAM@}{\rtlch\fcs1 \af0 \ltrch\fcs0 \insrsid14037366\charrsid7409920 #}{\rtlch\fcs1 \af0 \ltrch\fcs0 \cs17\v\fs20\cf9\loch\af1\hich\af1\dbch\af31501\insrsid14037366\charrsid7409920 _x000d__x000a_\hich\af1\dbch\af31501\loch\f1 &lt;/NumAm&gt;}{\rtlch\fcs1 \af0 \ltrch\fcs0 \insrsid14037366\charrsid7409920 _x000d__x000a_\par }\pard\plain \ltrpar\s27\ql \li0\ri0\sb240\nowidctlpar_x000d__x000a_\tx879\tx936\tx1021\tx1077\tx1134\tx1191\tx1247\tx1304\tx1361\tx1418\tx1474\tx1531\tx1588\tx1644\tx1701\tx1758\tx1814\tx1871\tx2070\tx2126\tx3374\tx3430\wrapdefault\aspalpha\aspnum\faauto\adjustright\rin0\lin0\itap0\pararsid14037366 \rtlch\fcs1 _x000d__x000a_\af0\afs20\alang1025 \ltrch\fcs0 \b\fs24\lang2057\langfe2057\cgrid\langnp2057\langfenp2057 {\rtlch\fcs1 \af0 \ltrch\fcs0 \insrsid14037366\charrsid7409920 Amendment\tab \tab }{\rtlch\fcs1 \af0 \ltrch\fcs0 _x000d__x000a_\cs17\b0\v\fs20\cf9\loch\af1\hich\af1\dbch\af31501\insrsid14037366\charrsid7409920 \hich\af1\dbch\af31501\loch\f1 &lt;NumAm&gt;}{\rtlch\fcs1 \af0 \ltrch\fcs0 \insrsid14037366\charrsid7409920 #}{\rtlch\fcs1 \af1 \ltrch\fcs0 _x000d__x000a_\cs21\v\f1\fs20\cf15\insrsid14037366\charrsid7409920 ENMIENDA@NRAM@}{\rtlch\fcs1 \af0 \ltrch\fcs0 \insrsid14037366\charrsid7409920 #}{\rtlch\fcs1 \af0 \ltrch\fcs0 \cs17\b0\v\fs20\cf9\loch\af1\hich\af1\dbch\af31501\insrsid14037366\charrsid7409920 _x000d__x000a_\hich\af1\dbch\af31501\loch\f1 &lt;/NumAm&gt;}{\rtlch\fcs1 \af0 \ltrch\fcs0 \insrsid14037366\charrsid7409920 _x000d__x000a_\par }\pard\plain \ltrpar\s22\ql \li0\ri0\nowidctlpar\wrapdefault\aspalpha\aspnum\faauto\adjustright\rin0\lin0\itap0\pararsid14037366 \rtlch\fcs1 \af0\afs20\alang1025 \ltrch\fcs0 \b\fs24\lang2057\langfe2057\cgrid\langnp2057\langfenp2057 {\rtlch\fcs1 \af0 _x000d__x000a_\ltrch\fcs0 \cs17\b0\v\fs20\cf9\loch\af1\hich\af1\dbch\af31501\insrsid14037366\charrsid7409920 \hich\af1\dbch\af31501\loch\f1 &lt;RepeatBlock-By&gt;}{\rtlch\fcs1 \af0 \ltrch\fcs0 \insrsid14037366\charrsid7409920 {\*\bkmkstart By}#}{\rtlch\fcs1 \af1 \ltrch\fcs0 _x000d__x000a_\cs21\v\f1\fs20\cf15\insrsid14037366\charrsid7409920 (MOD@InsideLoop()}{\rtlch\fcs1 \af0 \ltrch\fcs0 \insrsid14037366\charrsid7409920 ##}{\rtlch\fcs1 \af1 \ltrch\fcs0 \cs21\v\f1\fs20\cf15\insrsid14037366\charrsid7409920 (MOD@ByVar()}{\rtlch\fcs1 \af0 _x000d__x000a_\ltrch\fcs0 \insrsid14037366\charrsid7409920 ##}{\rtlch\fcs1 \af1 \ltrch\fcs0 \cs21\v\f1\fs20\cf15\insrsid14037366\charrsid7409920 &gt;&gt;&gt;ByVar@[ZMEMBERSMSG]@By}{\rtlch\fcs1 \af0 \ltrch\fcs0 \insrsid14037366\charrsid7409920 #}{\rtlch\fcs1 \af0 \ltrch\fcs0 _x000d__x000a_\cs17\b0\v\fs20\cf9\loch\af1\hich\af1\dbch\af31501\insrsid14037366\charrsid7409920 \hich\af1\dbch\af31501\loch\f1 &lt;\hich\af1\dbch\af31501\loch\f1 By&gt;&lt;\hich\af1\dbch\af31501\loch\f1 Members&gt;}{\rtlch\fcs1 \af0 \ltrch\fcs0 \insrsid14037366\charrsid7409920 #}_x000d__x000a_{\rtlch\fcs1 \af1 \ltrch\fcs0 \cs21\v\f1\fs20\cf15\insrsid14037366\charrsid7409920 (MOD@InsideLoop(\'a7)}{\rtlch\fcs1 \af0 \ltrch\fcs0 \insrsid14037366\charrsid7409920 ##}{\rtlch\fcs1 \af1 \ltrch\fcs0 \cs21\v\f1\fs20\cf15\insrsid14037366\charrsid7409920 _x000d__x000a_IF(FromTORIS = 'True')THEN([PRESMEMBERS])ELSE([TRADMEMBERS])}{\rtlch\fcs1 \af0 \ltrch\fcs0 \insrsid14037366\charrsid7409920 #}{\rtlch\fcs1 \af0 \ltrch\fcs0 \cs17\b0\v\fs20\cf9\loch\af1\hich\af1\dbch\af31501\insrsid14037366\charrsid7409920 _x000d__x000a_\hich\af1\dbch\af31501\loch\f1 &lt;/Members&gt;}{\rtlch\fcs1 \af0 \ltrch\fcs0 \insrsid14037366\charrsid7409920 _x000d__x000a_\par }\pard\plain \ltrpar\ql \li0\ri0\widctlpar\wrapdefault\aspalpha\aspnum\faauto\adjustright\rin0\lin0\itap0\pararsid14037366 \rtlch\fcs1 \af0\afs20\alang1025 \ltrch\fcs0 \fs24\lang2057\langfe2057\cgrid\langnp2057\langfenp2057 {\rtlch\fcs1 \af0 \ltrch\fcs0 _x000d__x000a_\cs17\v\fs20\cf9\loch\af1\hich\af1\dbch\af31501\insrsid14037366\charrsid7409920 \hich\af1\dbch\af31501\loch\f1 &lt;AuNomDe&gt;\hich\af1\dbch\af31501\loch\f1 &lt;\hich\af1\dbch\af31501\loch\f1 OptDel\hich\af1\dbch\af31501\loch\f1 &gt;}{\rtlch\fcs1 \af0 \ltrch\fcs0 _x000d__x000a_\insrsid14037366\charrsid7409920 #}{\rtlch\fcs1 \af1 \ltrch\fcs0 \cs21\v\f1\fs20\cf15\insrsid14037366\charrsid7409920 IF(FromTORIS = 'True')THEN([PRESONBEHALF])ELSE([TRADONBEHALF])}{\rtlch\fcs1 \af0 \ltrch\fcs0 \insrsid14037366\charrsid7409920 #}{_x000d__x000a_\rtlch\fcs1 \af0 \ltrch\fcs0 \cs17\v\fs20\cf9\loch\af1\hich\af1\dbch\af31501\insrsid14037366\charrsid7409920 \hich\af1\dbch\af31501\loch\f1 &lt;\hich\af1\dbch\af31501\loch\f1 /OptDel\hich\af1\dbch\af31501\loch\f1 &gt;\hich\af1\dbch\af31501\loch\f1 &lt;/AuNomDe&gt;}{_x000d__x000a_\rtlch\fcs1 \af0 \ltrch\fcs0 \insrsid14037366\charrsid7409920 _x000d__x000a_\par }{\rtlch\fcs1 \ab\af0 \ltrch\fcs0 \cs17\v\fs20\cf9\loch\af1\hich\af1\dbch\af31501\insrsid14037366\charrsid7409920 \hich\af1\dbch\af31501\loch\f1 &lt;/By&gt;}{\rtlch\fcs1 \af0 \ltrch\fcs0 \insrsid14037366\charrsid7409920 {\*\bkmkend By}&lt;&lt;&lt;}{\rtlch\fcs1 \af0 _x000d__x000a_\ltrch\fcs0 \cs17\v\fs20\cf9\loch\af1\hich\af1\dbch\af31501\insrsid14037366\charrsid7409920 \hich\af1\dbch\af31501\loch\f1 &lt;\hich\af1\dbch\af31501\loch\f1 /\hich\af1\dbch\af31501\loch\f1 RepeatBlock-By&gt;}{\rtlch\fcs1 \af0 \ltrch\fcs0 _x000d__x000a_\insrsid14037366\charrsid7409920 _x000d__x000a_\par }\pard\plain \ltrpar\s18\ql \li0\ri0\nowidctlpar\tqr\tx9071\wrapdefault\aspalpha\aspnum\faauto\adjustright\rin0\lin0\itap0\pararsid14037366 \rtlch\fcs1 \af0\afs20\alang1025 \ltrch\fcs0 \b\fs24\lang2057\langfe2057\cgrid\langnp2057\langfenp2057 {_x000d__x000a_\rtlch\fcs1 \af0 \ltrch\fcs0 \cs17\b0\v\fs20\cf9\loch\af1\hich\af1\dbch\af31501\insrsid14037366\charrsid7409920 \hich\af1\dbch\af31501\loch\f1 &lt;TitreType&gt;}{\rtlch\fcs1 \af0 \ltrch\fcs0 \insrsid14037366\charrsid7409920 Report}{\rtlch\fcs1 \af0 \ltrch\fcs0 _x000d__x000a_\cs17\b0\v\fs20\cf9\loch\af1\hich\af1\dbch\af31501\insrsid14037366\charrsid7409920 \hich\af1\dbch\af31501\loch\f1 &lt;/TitreType&gt;}{\rtlch\fcs1 \af0 \ltrch\fcs0 \insrsid14037366\charrsid7409920 \tab #}{\rtlch\fcs1 \af1 \ltrch\fcs0 _x000d__x000a_\cs21\v\f1\fs20\cf15\insrsid14037366\charrsid7409920 KEY(PLENARY/ANUMBER)@NRAMSG@NRAKEY}{\rtlch\fcs1 \af0 \ltrch\fcs0 \insrsid14037366\charrsid7409920 #/#}{\rtlch\fcs1 \af1 \ltrch\fcs0 \cs21\v\f1\fs20\cf15\insrsid14037366\charrsid7409920 _x000d__x000a_KEY(PLENARY/DOCYEAR)@DOCYEARMSG@NRAKEY}{\rtlch\fcs1 \af0 \ltrch\fcs0 \insrsid14037366\charrsid7409920 #_x000d__x000a_\par }\pard\plain \ltrpar\s22\ql \li0\ri0\nowidctlpar\wrapdefault\aspalpha\aspnum\faauto\adjustright\rin0\lin0\itap0\pararsid14037366 \rtlch\fcs1 \af0\afs20\alang1025 \ltrch\fcs0 \b\fs24\lang2057\langfe2057\cgrid\langnp2057\langfenp2057 {\rtlch\fcs1 \af0 _x000d__x000a_\ltrch\fcs0 \cs17\b0\v\fs20\cf9\loch\af1\hich\af1\dbch\af31501\insrsid14037366\charrsid7409920 \hich\af1\dbch\af31501\loch\f1 &lt;Rapporteur&gt;}{\rtlch\fcs1 \af0 \ltrch\fcs0 \insrsid14037366\charrsid7409920 #}{\rtlch\fcs1 \af1 \ltrch\fcs0 _x000d__x000a_\cs21\v\f1\fs20\cf15\insrsid14037366\charrsid7409920 KEY(PLENARY/RAPPORTEURS)@AUTHORMSG@NRAKEY}{\rtlch\fcs1 \af0 \ltrch\fcs0 \insrsid14037366\charrsid7409920 #}{\rtlch\fcs1 \af0 \ltrch\fcs0 _x000d__x000a_\cs17\b0\v\fs20\cf9\loch\af1\hich\af1\dbch\af31501\insrsid14037366\charrsid7409920 \hich\af1\dbch\af31501\loch\f1 &lt;/Rapporteur&gt;}{\rtlch\fcs1 \af0 \ltrch\fcs0 \insrsid14037366\charrsid7409920 _x000d__x000a_\par }\pard\plain \ltrpar\ql \li0\ri0\widctlpar\wrapdefault\aspalpha\aspnum\faauto\adjustright\rin0\lin0\itap0\pararsid14037366 \rtlch\fcs1 \af0\afs20\alang1025 \ltrch\fcs0 \fs24\lang2057\langfe2057\cgrid\langnp2057\langfenp2057 {\rtlch\fcs1 \af0 \ltrch\fcs0 _x000d__x000a_\cs17\v\fs20\cf9\loch\af1\hich\af1\dbch\af31501\insrsid14037366\charrsid7409920 \hich\af1\dbch\af31501\loch\f1 &lt;Titre&gt;}{\rtlch\fcs1 \af0 \ltrch\fcs0 \insrsid14037366\charrsid7409920 #}{\rtlch\fcs1 \af1 \ltrch\fcs0 _x000d__x000a_\cs21\v\f1\fs20\cf15\insrsid14037366\charrsid7409920 KEY(PLENARY/TITLES)@TITLEMSG@NRAKEY}{\rtlch\fcs1 \af0 \ltrch\fcs0 \insrsid14037366\charrsid7409920 #}{\rtlch\fcs1 \af0 \ltrch\fcs0 _x000d__x000a_\cs17\v\fs20\cf9\loch\af1\hich\af1\dbch\af31501\insrsid14037366\charrsid7409920 \hich\af1\dbch\af31501\loch\f1 &lt;/Titre&gt;}{\rtlch\fcs1 \af0 \ltrch\fcs0 \insrsid14037366\charrsid7409920 _x000d__x000a_\par }\pard\plain \ltrpar\s19\ql \li0\ri0\sa240\nowidctlpar\wrapdefault\aspalpha\aspnum\faauto\adjustright\rin0\lin0\itap0\pararsid14037366 \rtlch\fcs1 \af0\afs20\alang1025 \ltrch\fcs0 \fs24\lang2057\langfe2057\cgrid\langnp2057\langfenp2057 {\rtlch\fcs1 \af0 _x000d__x000a_\ltrch\fcs0 \cs17\v\fs20\cf9\loch\af1\hich\af1\dbch\af31501\insrsid14037366\charrsid7409920 \hich\af1\dbch\af31501\loch\f1 &lt;DocRef&gt;}{\rtlch\fcs1 \af0 \ltrch\fcs0 \insrsid14037366\charrsid7409920 (#}{\rtlch\fcs1 \af1 \ltrch\fcs0 _x000d__x000a_\cs21\v\f1\fs20\cf15\insrsid14037366\charrsid7409920 KEY(PLENARY/REFERENCES)@REFMSG@NRAKEY}{\rtlch\fcs1 \af0 \ltrch\fcs0 \insrsid14037366\charrsid7409920 #)}{\rtlch\fcs1 \af0 \ltrch\fcs0 _x000d__x000a_\cs17\v\fs20\cf9\loch\af1\hich\af1\dbch\af31501\insrsid14037366\charrsid7409920 \hich\af1\dbch\af31501\loch\f1 &lt;/DocRef&gt;}{\rtlch\fcs1 \af0 \ltrch\fcs0 \insrsid14037366\charrsid7409920 _x000d__x000a_\par }\pard\plain \ltrpar\s22\ql \li0\ri0\nowidctlpar\wrapdefault\aspalpha\aspnum\faauto\adjustright\rin0\lin0\itap0\pararsid14037366 \rtlch\fcs1 \af0\afs20\alang1025 \ltrch\fcs0 \b\fs24\lang2057\langfe2057\cgrid\langnp2057\langfenp2057 {\rtlch\fcs1 \af0 _x000d__x000a_\ltrch\fcs0 \cs17\b0\v\fs20\cf9\loch\af1\hich\af1\dbch\af31501\insrsid14037366\charrsid7409920 \hich\af1\dbch\af31501\loch\f1 &lt;DocAmend&gt;}{\rtlch\fcs1 \af0 \ltrch\fcs0 \insrsid14037366\charrsid7409920 #}{\rtlch\fcs1 \af1 \ltrch\fcs0 _x000d__x000a_\cs21\v\f1\fs20\cf15\insrsid14037366\charrsid7409920 MNU[DOC1][DOC2][DOC3]@CHOICE@DOCMNU}{\rtlch\fcs1 \af0 \ltrch\fcs0 \insrsid14037366\charrsid7409920 #}{\rtlch\fcs1 \af0 \ltrch\fcs0 _x000d__x000a_\cs17\b0\v\fs20\cf9\loch\af1\hich\af1\dbch\af31501\insrsid14037366\charrsid7409920 \hich\af1\dbch\af31501\loch\f1 &lt;/DocAmend&gt;}{\rtlch\fcs1 \af0 \ltrch\fcs0 \insrsid14037366\charrsid7409920 _x000d__x000a_\par }{\rtlch\fcs1 \af0 \ltrch\fcs0 \cs17\b0\v\fs20\cf9\loch\af1\hich\af1\dbch\af31501\insrsid14037366\charrsid7409920 \hich\af1\dbch\af31501\loch\f1 &lt;Article&gt;}{\rtlch\fcs1 \af0 \ltrch\fcs0 \cf10\insrsid14037366\charrsid7409920 \u9668\'3f}{\rtlch\fcs1 \af0 _x000d__x000a_\ltrch\fcs0 \insrsid14037366\charrsid7409920 #}{\rtlch\fcs1 \af1 \ltrch\fcs0 \cs21\v\f1\fs20\cf15\insrsid14037366\charrsid7409920 TVTAMPART@AMPART@}{\rtlch\fcs1 \af0 \ltrch\fcs0 \insrsid14037366\charrsid7409920 #}{\rtlch\fcs1 \af0 \ltrch\fcs0 _x000d__x000a_\cf10\insrsid14037366\charrsid7409920 \u9658\'3f}{\rtlch\fcs1 \af0 \ltrch\fcs0 \cs17\b0\v\fs20\cf9\loch\af1\hich\af1\dbch\af31501\insrsid14037366\charrsid7409920 \hich\af1\dbch\af31501\loch\f1 &lt;/Article&gt;}{\rtlch\fcs1 \af0 \ltrch\fcs0 _x000d__x000a_\insrsid14037366\charrsid7409920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4037366\charrsid7409920 \cell }\pard\plain \ltrpar\ql \li0\ri0\widctlpar\intbl\wrapdefault\aspalpha\aspnum\faauto\adjustright\rin0\lin0 \rtlch\fcs1 _x000d__x000a_\af0\afs20\alang1025 \ltrch\fcs0 \fs24\lang2057\langfe2057\cgrid\langnp2057\langfenp2057 {\rtlch\fcs1 \af0 \ltrch\fcs0 \insrsid14037366\charrsid7409920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15616660 \rtlch\fcs1 \af0\afs20\alang1025 \ltrch\fcs0 \i\fs24\lang2057\langfe2057\cgrid\langnp2057\langfenp2057 {\rtlch\fcs1 \af0 \ltrch\fcs0 _x000d__x000a_\insrsid14037366\charrsid7409920 #}{\rtlch\fcs1 \af1 \ltrch\fcs0 \cs21\v\f1\fs20\cf15\insrsid14037366\charrsid7409920 MNU[DOC1][DOC2][DOC3]@CHOICE@DOCMNU}{\rtlch\fcs1 \af0 \ltrch\fcs0 \insrsid14037366\charrsid7409920 #\cell Amendment\cell _x000d__x000a_}\pard\plain \ltrpar\ql \li0\ri0\widctlpar\intbl\wrapdefault\aspalpha\aspnum\faauto\adjustright\rin0\lin0 \rtlch\fcs1 \af0\afs20\alang1025 \ltrch\fcs0 \fs24\lang2057\langfe2057\cgrid\langnp2057\langfenp2057 {\rtlch\fcs1 \af0 \ltrch\fcs0 _x000d__x000a_\insrsid14037366\charrsid7409920 \trowd \irow1\irowband1\ltrrow\ts11\trqc\trgaph340\trleft-340\trftsWidth3\trwWidth9752\trftsWidthB3\trpaddl340\trpaddr340\trpaddfl3\trpaddft3\trpaddfb3\trpaddfr3\tblrsid690423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4\ql \li0\ri0\sa120\nowidctlpar\intbl\wrapdefault\aspalpha\aspnum\faauto\adjustright\rin0\lin0\pararsid12461056 \rtlch\fcs1 \af0\afs20\alang1025 \ltrch\fcs0 \fs24\lang2057\langfe2057\cgrid\langnp2057\langfenp2057 {_x000d__x000a_\rtlch\fcs1 \af0 \ltrch\fcs0 \insrsid14037366\charrsid7409920 ##\cell ##}{\rtlch\fcs1 \af0\afs24 \ltrch\fcs0 \insrsid14037366\charrsid7409920 \cell }\pard\plain \ltrpar\ql \li0\ri0\widctlpar\intbl\wrapdefault\aspalpha\aspnum\faauto\adjustright\rin0\lin0 _x000d__x000a_\rtlch\fcs1 \af0\afs20\alang1025 \ltrch\fcs0 \fs24\lang2057\langfe2057\cgrid\langnp2057\langfenp2057 {\rtlch\fcs1 \af0 \ltrch\fcs0 \insrsid14037366\charrsid7409920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037366 \rtlch\fcs1 \af0\afs20\alang1025 \ltrch\fcs0 \fs24\lang2057\langfe2057\cgrid\langnp2057\langfenp2057 {\rtlch\fcs1 \af0 \ltrch\fcs0 _x000d__x000a_\insrsid14037366\charrsid7409920 Or. }{\rtlch\fcs1 \af0 \ltrch\fcs0 \cs17\v\fs20\cf9\loch\af1\hich\af1\dbch\af31501\insrsid14037366\charrsid7409920 \hich\af1\dbch\af31501\loch\f1 &lt;Original&gt;}{\rtlch\fcs1 \af0 \ltrch\fcs0 \insrsid14037366\charrsid7409920 #}_x000d__x000a_{\rtlch\fcs1 \af1 \ltrch\fcs0 \cs21\v\f1\fs20\cf15\insrsid14037366\charrsid7409920 KEY(MAIN/LANGMIN)sh@ORLANGMSG@ORLANGKEY}{\rtlch\fcs1 \af0 \ltrch\fcs0 \insrsid14037366\charrsid7409920 #}{\rtlch\fcs1 \af0 \ltrch\fcs0 _x000d__x000a_\cs17\v\fs20\cf9\loch\af1\hich\af1\dbch\af31501\insrsid14037366\charrsid7409920 \hich\af1\dbch\af31501\loch\f1 &lt;/Original&gt;}{\rtlch\fcs1 \af0 \ltrch\fcs0 \insrsid14037366\charrsid7409920 _x000d__x000a_\par }\pard\plain \ltrpar\ql \li0\ri0\widctlpar\wrapdefault\aspalpha\aspnum\faauto\adjustright\rin0\lin0\itap0\pararsid14037366 \rtlch\fcs1 \af0\afs20\alang1025 \ltrch\fcs0 \fs24\lang2057\langfe2057\cgrid\langnp2057\langfenp2057 {\rtlch\fcs1 \af0 \ltrch\fcs0 _x000d__x000a_\insrsid14037366\charrsid7409920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4037366 \rtlch\fcs1 \af0\afs20\alang1025 \ltrch\fcs0 \fs24\lang2057\langfe2057\cgrid\langnp2057\langfenp2057 {\rtlch\fcs1 \af0 \ltrch\fcs0 _x000d__x000a_\cs17\v\fs20\cf9\loch\af1\hich\af1\dbch\af31501\insrsid14037366\charrsid7409920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e1_x000d__x000a_16601e1b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7\fbidi \froman\fcharset238\fprq2 Times New Roman CE;}{\f308\fbidi \froman\fcharset204\fprq2 Times New Roman Cyr;}_x000d__x000a_{\f310\fbidi \froman\fcharset161\fprq2 Times New Roman Greek;}{\f311\fbidi \froman\fcharset162\fprq2 Times New Roman Tur;}{\f312\fbidi \froman\fcharset177\fprq2 Times New Roman (Hebrew);}{\f313\fbidi \froman\fcharset178\fprq2 Times New Roman (Arabic);}_x000d__x000a_{\f314\fbidi \froman\fcharset186\fprq2 Times New Roman Baltic;}{\f315\fbidi \froman\fcharset163\fprq2 Times New Roman (Vietnamese);}{\f317\fbidi \fswiss\fcharset238\fprq2 Arial CE;}{\f318\fbidi \fswiss\fcharset204\fprq2 Arial Cyr;}_x000d__x000a_{\f320\fbidi \fswiss\fcharset161\fprq2 Arial Greek;}{\f321\fbidi \fswiss\fcharset162\fprq2 Arial Tur;}{\f322\fbidi \fswiss\fcharset177\fprq2 Arial (Hebrew);}{\f323\fbidi \fswiss\fcharset178\fprq2 Arial (Arabic);}_x000d__x000a_{\f324\fbidi \fswiss\fcharset186\fprq2 Arial Baltic;}{\f325\fbidi \fswiss\fcharset163\fprq2 Arial (Vietnamese);}{\f647\fbidi \froman\fcharset238\fprq2 Cambria Math CE;}{\f648\fbidi \froman\fcharset204\fprq2 Cambria Math Cyr;}_x000d__x000a_{\f650\fbidi \froman\fcharset161\fprq2 Cambria Math Greek;}{\f651\fbidi \froman\fcharset162\fprq2 Cambria Math Tur;}{\f654\fbidi \froman\fcharset186\fprq2 Cambria Math Baltic;}{\f65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2993253 HideTWBExt;}{\*\cs18 \additive \v\f1\fs20\cf15 _x000d__x000a_\spriority0 \styrsid12993253 HideTWBInt;}{\s19\ql \li0\ri0\nowidctlpar\wrapdefault\aspalpha\aspnum\faauto\adjustright\rin0\lin0\itap0 \rtlch\fcs1 \af0\afs20\alang1025 \ltrch\fcs0 \b\fs24\lang2057\langfe2057\cgrid\langnp2057\langfenp2057 _x000d__x000a_\sbasedon0 \snext19 \spriority0 \styrsid12993253 NormalBold;}}{\*\rsidtbl \rsid24658\rsid223860\rsid735077\rsid1718133\rsid2892074\rsid3565327\rsid4666813\rsid6641733\rsid7416460\rsid7823322\rsid9636012\rsid10377208\rsid11215221\rsid11549030\rsid12154954_x000d__x000a_\rsid12993253\rsid14382809\rsid14424199\rsid15204470\rsid15285974\rsid15950462\rsid16324206\rsid16662270}{\mmathPr\mmathFont34\mbrkBin0\mbrkBinSub0\msmallFrac0\mdispDef1\mlMargin0\mrMargin0\mdefJc1\mwrapIndent1440\mintLim0\mnaryLim1}{\info_x000d__x000a_{\author DE WILDE Alice}{\operator DE WILDE Alice}{\creatim\yr2021\mo3\dy17\hr12\min12}{\revtim\yr2021\mo3\dy17\hr12\min12}{\version1}{\edmins0}{\nofpages1}{\nofwords31}{\nofchars182}{\nofcharsws212}{\vern103}}{\*\xmlnstbl {\xmlns1 http://schemas.microsof_x000d__x000a_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2993253\newtblstyruls\nogrowautofit\usenormstyforlist\noindnmbrts\felnbrelev\nocxsptable\indrlsweleven\noafcnsttbl\afelev\utinl\hwelev\spltpgpar\notcvasp\notbrkcnstfrctbl\notvatxbx\krnprsnet\cachedcolbal _x000d__x000a_\nouicompat \fet0{\*\wgrffmtfilter 013f}\nofeaturethrottle1\ilfomacatclnup0{\*\template C:\\Users\\adewilde\\AppData\\Local\\Temp\\Blank1.dotx}{\*\ftnsep \ltrpar \pard\plain \ltrpar_x000d__x000a_\ql \li0\ri0\widctlpar\wrapdefault\aspalpha\aspnum\faauto\adjustright\rin0\lin0\itap0 \rtlch\fcs1 \af0\afs20\alang1025 \ltrch\fcs0 \fs24\lang2057\langfe2057\cgrid\langnp2057\langfenp2057 {\rtlch\fcs1 \af0 \ltrch\fcs0 \insrsid7416460 \chftnsep _x000d__x000a_\par }}{\*\ftnsepc \ltrpar \pard\plain \ltrpar\ql \li0\ri0\widctlpar\wrapdefault\aspalpha\aspnum\faauto\adjustright\rin0\lin0\itap0 \rtlch\fcs1 \af0\afs20\alang1025 \ltrch\fcs0 \fs24\lang2057\langfe2057\cgrid\langnp2057\langfenp2057 {\rtlch\fcs1 \af0 _x000d__x000a_\ltrch\fcs0 \insrsid7416460 \chftnsepc _x000d__x000a_\par }}{\*\aftnsep \ltrpar \pard\plain \ltrpar\ql \li0\ri0\widctlpar\wrapdefault\aspalpha\aspnum\faauto\adjustright\rin0\lin0\itap0 \rtlch\fcs1 \af0\afs20\alang1025 \ltrch\fcs0 \fs24\lang2057\langfe2057\cgrid\langnp2057\langfenp2057 {\rtlch\fcs1 \af0 _x000d__x000a_\ltrch\fcs0 \insrsid7416460 \chftnsep _x000d__x000a_\par }}{\*\aftnsepc \ltrpar \pard\plain \ltrpar\ql \li0\ri0\widctlpar\wrapdefault\aspalpha\aspnum\faauto\adjustright\rin0\lin0\itap0 \rtlch\fcs1 \af0\afs20\alang1025 \ltrch\fcs0 \fs24\lang2057\langfe2057\cgrid\langnp2057\langfenp2057 {\rtlch\fcs1 \af0 _x000d__x000a_\ltrch\fcs0 \insrsid741646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9\ql \li0\ri0\nowidctlpar\wrapdefault\aspalpha\aspnum\faauto\adjustright\rin0\lin0\itap0\pararsid12993253 \rtlch\fcs1 \af0\afs20\alang1025 \ltrch\fcs0 \b\fs24\lang2057\langfe2057\cgrid\langnp2057\langfenp2057 {\rtlch\fcs1 \af0 \ltrch\fcs0 _x000d__x000a_\cs17\b0\v\fs20\cf9\loch\af1\hich\af1\dbch\af31501\insrsid12993253\charrsid7409920 {\*\bkmkstart By}\hich\af1\dbch\af31501\loch\f1 &lt;\hich\af1\dbch\af31501\loch\f1 By&gt;&lt;\hich\af1\dbch\af31501\loch\f1 Members&gt;}{\rtlch\fcs1 \af0 \ltrch\fcs0 _x000d__x000a_\insrsid12993253\charrsid7409920 #}{\rtlch\fcs1 \af1 \ltrch\fcs0 \cs18\v\f1\fs20\cf15\insrsid12993253\charrsid7409920 (MOD@InsideLoop(\'a7)}{\rtlch\fcs1 \af0 \ltrch\fcs0 \insrsid12993253\charrsid7409920 ##}{\rtlch\fcs1 \af1 \ltrch\fcs0 _x000d__x000a_\cs18\v\f1\fs20\cf15\insrsid12993253\charrsid7409920 IF(FromTORIS = 'True')THEN([PRESMEMBERS])ELSE([TRADMEMBERS])}{\rtlch\fcs1 \af0 \ltrch\fcs0 \insrsid12993253\charrsid7409920 #}{\rtlch\fcs1 \af0 \ltrch\fcs0 _x000d__x000a_\cs17\b0\v\fs20\cf9\loch\af1\hich\af1\dbch\af31501\insrsid12993253\charrsid7409920 \hich\af1\dbch\af31501\loch\f1 &lt;/Members&gt;}{\rtlch\fcs1 \af0 \ltrch\fcs0 \insrsid12993253\charrsid7409920 _x000d__x000a_\par }\pard\plain \ltrpar\ql \li0\ri0\widctlpar\wrapdefault\aspalpha\aspnum\faauto\adjustright\rin0\lin0\itap0\pararsid12993253 \rtlch\fcs1 \af0\afs20\alang1025 \ltrch\fcs0 \fs24\lang2057\langfe2057\cgrid\langnp2057\langfenp2057 {\rtlch\fcs1 \af0 \ltrch\fcs0 _x000d__x000a_\cs17\v\fs20\cf9\loch\af1\hich\af1\dbch\af31501\insrsid12993253\charrsid7409920 \hich\af1\dbch\af31501\loch\f1 &lt;AuNomDe&gt;\hich\af1\dbch\af31501\loch\f1 &lt;\hich\af1\dbch\af31501\loch\f1 OptDel\hich\af1\dbch\af31501\loch\f1 &gt;}{\rtlch\fcs1 \af0 \ltrch\fcs0 _x000d__x000a_\insrsid12993253\charrsid7409920 #}{\rtlch\fcs1 \af1 \ltrch\fcs0 \cs18\v\f1\fs20\cf15\insrsid12993253\charrsid7409920 IF(FromTORIS = 'True')THEN([PRESONBEHALF])ELSE([TRADONBEHALF])}{\rtlch\fcs1 \af0 \ltrch\fcs0 \insrsid12993253\charrsid7409920 #}{_x000d__x000a_\rtlch\fcs1 \af0 \ltrch\fcs0 \cs17\v\fs20\cf9\loch\af1\hich\af1\dbch\af31501\insrsid12993253\charrsid7409920 \hich\af1\dbch\af31501\loch\f1 &lt;\hich\af1\dbch\af31501\loch\f1 /OptDel\hich\af1\dbch\af31501\loch\f1 &gt;\hich\af1\dbch\af31501\loch\f1 &lt;/AuNomDe&gt;}{_x000d__x000a_\rtlch\fcs1 \af0 \ltrch\fcs0 \insrsid12993253\charrsid7409920 _x000d__x000a_\par }{\rtlch\fcs1 \ab\af0 \ltrch\fcs0 \cs17\v\fs20\cf9\loch\af1\hich\af1\dbch\af31501\insrsid12993253\charrsid7409920 \hich\af1\dbch\af31501\loch\f1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7e_x000d__x000a_03791e1b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865981 HideTWBExt;}{\s16\ql \li0\ri0\nowidctlpar\tqr\tx9071\wrapdefault\aspalpha\aspnum\faauto\adjustright\rin0\lin0\itap0 \rtlch\fcs1 \af0\afs20\alang1025 \ltrch\fcs0 _x000d__x000a_\b\fs24\lang2057\langfe2057\cgrid\langnp2057\langfenp2057 \sbasedon0 \snext16 \spriority0 \styrsid1865981 AmDocTypeTab;}{\s17\ql \li0\ri0\sa240\nowidctlpar\wrapdefault\aspalpha\aspnum\faauto\adjustright\rin0\lin0\itap0 \rtlch\fcs1 \af0\afs20\alang1025 _x000d__x000a_\ltrch\fcs0 \fs24\lang2057\langfe2057\cgrid\langnp2057\langfenp2057 \sbasedon0 \snext17 \spriority0 \styrsid1865981 Normal12a;}{\s18\ql \li-850\ri-850\widctlpar\tqc\tx4535\tqr\tx9921\wrapdefault\aspalpha\aspnum\faauto\adjustright\rin-850\lin-850\itap0 _x000d__x000a_\rtlch\fcs1 \af1\afs20\alang1025 \ltrch\fcs0 \b\f1\fs48\lang2057\langfe2057\cgrid\langnp2057\langfenp2057 \sbasedon0 \snext0 \spriority0 \styrsid1865981 EPFooter2;}{_x000d__x000a_\s19\ql \li0\ri0\nowidctlpar\wrapdefault\aspalpha\aspnum\faauto\adjustright\rin0\lin0\itap0 \rtlch\fcs1 \af0\afs20\alang1025 \ltrch\fcs0 \b\fs24\lang2057\langfe2057\cgrid\langnp2057\langfenp2057 \sbasedon0 \snext19 \spriority0 \styrsid1865981 NormalBold;}_x000d__x000a_{\s20\qr \li0\ri0\sb240\sa240\nowidctlpar\wrapdefault\aspalpha\aspnum\faauto\adjustright\rin0\lin0\itap0 \rtlch\fcs1 \af0\afs20\alang1025 \ltrch\fcs0 \fs24\lang2057\langfe2057\cgrid\langnp2057\langfenp2057 \sbasedon0 \snext20 \spriority0 \styrsid1865981 _x000d__x000a_AmOrLang;}{\s21\ql \li0\ri0\sa120\nowidctlpar\wrapdefault\aspalpha\aspnum\faauto\adjustright\rin0\lin0\itap0 \rtlch\fcs1 \af0\afs20\alang1025 \ltrch\fcs0 \fs24\lang2057\langfe2057\cgrid\langnp2057\langfenp2057 _x000d__x000a_\sbasedon0 \snext21 \spriority0 \styrsid1865981 Normal6a;}{\s22\ql \li0\ri0\nowidctlpar\tqr\tx9071\wrapdefault\aspalpha\aspnum\faauto\adjustright\rin0\lin0\itap0 \rtlch\fcs1 \af0\afs20\alang1025 \ltrch\fcs0 _x000d__x000a_\fs24\lang2057\langfe2057\cgrid\langnp2057\langfenp2057 \sbasedon0 \snext22 \spriority0 \styrsid1865981 AmDateTab;}{\s23\qc \li0\ri0\sa240\nowidctlpar\wrapdefault\aspalpha\aspnum\faauto\adjustright\rin0\lin0\itap0 \rtlch\fcs1 \af0\afs20\alang1025 _x000d__x000a_\ltrch\fcs0 \i\fs24\lang2057\langfe2057\cgrid\langnp2057\langfenp2057 \sbasedon0 \snext23 \spriority0 \styrsid1865981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865981 AmNumberTabs;}{\s25\ql \li0\ri0\sb240\sa240\nowidctlpar_x000d__x000a_\tqc\tx4535\tqr\tx9071\wrapdefault\aspalpha\aspnum\faauto\adjustright\rin0\lin0\itap0 \rtlch\fcs1 \af0\afs20\alang1025 \ltrch\fcs0 \fs22\lang2057\langfe2057\cgrid\langnp2057\langfenp2057 \sbasedon0 \snext25 \spriority0 \styrsid1865981 EPFooter;}}_x000d__x000a_{\*\rsidtbl \rsid24658\rsid358857\rsid735077\rsid787282\rsid1865981\rsid2237677\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FELIX Karina}{\operator FELIX Karina}{\creatim\yr2019\mo6\dy28\hr13\min55}{\revtim\yr2019\mo6\dy28\hr13\min55}{\version1}{\edmins0}{\nofpages2}{\nofwords79}{\nofchars454}{\*\company European Parliament}{\nofcharsws532}{\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86598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767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7677 \chftnsepc _x000d__x000a_\par }}{\*\aftnsep \ltrpar \pard\plain \ltrpar\ql \li0\ri0\widctlpar\wrapdefault\aspalpha\aspnum\faauto\adjustright\rin0\lin0\itap0 \rtlch\fcs1 \af0\afs20\alang1025 \ltrch\fcs0 \fs24\lang2057\langfe2057\cgrid\langnp2057\langfenp2057 {\rtlch\fcs1 \af0 _x000d__x000a_\ltrch\fcs0 \insrsid2237677 \chftnsep _x000d__x000a_\par }}{\*\aftnsepc \ltrpar \pard\plain \ltrpar\ql \li0\ri0\widctlpar\wrapdefault\aspalpha\aspnum\faauto\adjustright\rin0\lin0\itap0 \rtlch\fcs1 \af0\afs20\alang1025 \ltrch\fcs0 \fs24\lang2057\langfe2057\cgrid\langnp2057\langfenp2057 {\rtlch\fcs1 \af0 _x000d__x000a_\ltrch\fcs0 \insrsid2237677 \chftnsepc _x000d__x000a_\par }}\ltrpar \sectd \ltrsect\psz9\linex0\headery1134\footery567\sectlinegrid326\sectdefaultcl\sectrsid10360031\sftnbj\saftnnar\sftnrestart {\footerr \ltrpar \pard\plain \ltrpar\s25\ql \li0\ri0\sb240\sa240\nowidctlpar_x000d__x000a_\tqc\tx4535\tqr\tx9071\wrapdefault\aspalpha\aspnum\faauto\adjustright\rin0\lin0\itap0\pararsid2762611 \rtlch\fcs1 \af0\afs20\alang1025 \ltrch\fcs0 \fs22\lang2057\langfe2057\cgrid\langnp2057\langfenp2057 {\rtlch\fcs1 \af0 \ltrch\fcs0 _x000d__x000a_\cs15\v\f1\fs20\cf9\lang1024\langfe1024\noproof\insrsid1865981 &lt;PathFdR&gt;}{\rtlch\fcs1 \af0 \ltrch\fcs0 \insrsid1865981 [ZPATH]}{\rtlch\fcs1 \af0 \ltrch\fcs0 \cs15\v\f1\fs20\cf9\lang1024\langfe1024\noproof\insrsid1865981 &lt;/PathFdR&gt;}{\rtlch\fcs1 \af0 _x000d__x000a_\ltrch\fcs0 \insrsid1865981 \tab \tab PE}{\rtlch\fcs1 \af0 \ltrch\fcs0 \cs15\v\f1\fs20\cf9\lang1024\langfe1024\noproof\insrsid1865981 &lt;NoPE&gt;}{\rtlch\fcs1 \af0 \ltrch\fcs0 \insrsid1865981 [ZNRPE]}{\rtlch\fcs1 \af0 \ltrch\fcs0 _x000d__x000a_\cs15\v\f1\fs20\cf9\lang1024\langfe1024\noproof\insrsid1865981 &lt;/NoPE&gt;&lt;Version&gt;}{\rtlch\fcs1 \af0 \ltrch\fcs0 \insrsid1865981 [ZNRV]}{\rtlch\fcs1 \af0 \ltrch\fcs0 \cs15\v\f1\fs20\cf9\lang1024\langfe1024\noproof\insrsid1865981 &lt;/Version&gt;}{\rtlch\fcs1 \af0 _x000d__x000a_\ltrch\fcs0 \insrsid1865981 _x000d__x000a_\par }\pard\plain \ltrpar\s18\ql \li-850\ri-850\widctlpar\tqc\tx4535\tqr\tx9921\wrapdefault\aspalpha\aspnum\faauto\adjustright\rin-850\lin-850\itap0\pararsid12667435 \rtlch\fcs1 \af1\afs20\alang1025 \ltrch\fcs0 _x000d__x000a_\b\f1\fs48\lang2057\langfe2057\cgrid\langnp2057\langfenp2057 {\field\fldedit{\*\fldinst {\rtlch\fcs1 \af1 \ltrch\fcs0 \insrsid1865981  DOCPROPERTY &quot;&lt;Extension&gt;&quot; }}{\fldrslt {\rtlch\fcs1 \af1 \ltrch\fcs0 \insrsid1865981 XX}}}\sectd \ltrsect_x000d__x000a_\linex0\endnhere\sectdefaultcl\sftnbj {\rtlch\fcs1 \af1 \ltrch\fcs0 \insrsid1865981\charrsid2762611 \tab }{\rtlch\fcs1 \af1\afs22 \ltrch\fcs0 \b0\i\fs22\cf16\insrsid1865981\charrsid10767834 #(STD@_Motto#}{\rtlch\fcs1 \af1 \ltrch\fcs0 _x000d__x000a_\insrsid1865981\charrsid2762611 \tab }{\field\fldedit{\*\fldinst {\rtlch\fcs1 \af1 \ltrch\fcs0 \insrsid1865981  DOCPROPERTY &quot;&lt;Extension&gt;&quot; }}{\fldrslt {\rtlch\fcs1 \af1 \ltrch\fcs0 \insrsid1865981 XX}}}\sectd \ltrsect\linex0\endnhere\sectdefaultcl\sftnbj {_x000d__x000a_\rtlch\fcs1 \af1 \ltrch\fcs0 \insrsid18659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nowidctlpar_x000d__x000a_\tqr\tx9071\wrapdefault\aspalpha\aspnum\faauto\adjustright\rin0\lin0\itap0\pararsid1865981 \rtlch\fcs1 \af0\afs20\alang1025 \ltrch\fcs0 \fs24\lang2057\langfe2057\cgrid\langnp2057\langfenp2057 {\rtlch\fcs1 \af0 \ltrch\fcs0 _x000d__x000a_\cs15\v\f1\fs20\cf9\lang1024\langfe1024\noproof\insrsid1865981 {\*\bkmkstart restart}&lt;Amend&gt;&lt;Date&gt;}{\rtlch\fcs1 \af0 \ltrch\fcs0 \lang1024\langfe1024\noproof\insrsid1865981 [ZDATE]}{\rtlch\fcs1 \af0 \ltrch\fcs0 _x000d__x000a_\cs15\v\f1\fs20\cf9\lang1024\langfe1024\noproof\insrsid1865981 &lt;/Date&gt;}{\rtlch\fcs1 \af0 \ltrch\fcs0 \lang1024\langfe1024\noproof\insrsid1865981 \tab }{\rtlch\fcs1 \af0 \ltrch\fcs0 \cs15\v\f1\fs20\cf9\lang1024\langfe1024\noproof\insrsid1865981 &lt;ANo&gt;}{_x000d__x000a_\rtlch\fcs1 \af0 \ltrch\fcs0 \lang1024\langfe1024\noproof\insrsid1865981 [ZNRA]}{\rtlch\fcs1 \af0 \ltrch\fcs0 \cs15\v\f1\fs20\cf9\lang1024\langfe1024\noproof\insrsid1865981 &lt;/ANo&gt;}{\rtlch\fcs1 \af0 \ltrch\fcs0 \lang1024\langfe1024\noproof\insrsid1865981 /_x000d__x000a_}{\rtlch\fcs1 \af0 \ltrch\fcs0 \cs15\v\f1\fs20\cf9\lang1024\langfe1024\noproof\insrsid1865981 &lt;NumAm&gt;}{\rtlch\fcs1 \af0 \ltrch\fcs0 \lang1024\langfe1024\noproof\insrsid1865981 [ZNRAM]}{\rtlch\fcs1 \af0 \ltrch\fcs0 _x000d__x000a_\cs15\v\f1\fs20\cf9\lang1024\langfe1024\noproof\insrsid1865981 &lt;/NumAm&gt;}{\rtlch\fcs1 \af0 \ltrch\fcs0 \lang1024\langfe1024\noproof\insrsid1865981 _x000d__x000a_\par }\pard\plain \ltrpar\s24\ql \li0\ri0\sb240\nowidctlpar_x000d__x000a_\tx879\tx936\tx1021\tx1077\tx1134\tx1191\tx1247\tx1304\tx1361\tx1418\tx1474\tx1531\tx1588\tx1644\tx1701\tx1758\tx1814\tx1871\tx2070\tx2126\tx3374\tx3430\wrapdefault\aspalpha\aspnum\faauto\adjustright\rin0\lin0\itap0\pararsid1865981 \rtlch\fcs1 _x000d__x000a_\af0\afs20\alang1025 \ltrch\fcs0 \b\fs24\lang2057\langfe2057\cgrid\langnp2057\langfenp2057 {\rtlch\fcs1 \af0 \ltrch\fcs0 \insrsid1865981\charrsid1799708 [Z}{\rtlch\fcs1 \af0 \ltrch\fcs0 \insrsid1865981 DOCTYPE}{\rtlch\fcs1 \af0 \ltrch\fcs0 _x000d__x000a_\insrsid1865981\charrsid1799708 ]}{\rtlch\fcs1 \af0 \ltrch\fcs0 \insrsid1865981 \tab \tab }{\rtlch\fcs1 \af0 \ltrch\fcs0 \cs15\b0\v\f1\fs20\cf9\insrsid1865981\charrsid1799708 &lt;NumAm&gt;}{\rtlch\fcs1 \af0 \ltrch\fcs0 \insrsid1865981\charrsid1799708 [ZNRAM]}{_x000d__x000a_\rtlch\fcs1 \af0 \ltrch\fcs0 \cs15\b0\v\f1\fs20\cf9\insrsid1865981\charrsid1799708 &lt;/NumAm&gt;}{\rtlch\fcs1 \af0 \ltrch\fcs0 \insrsid1865981\charrsid4080556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insrsid1865981\charrsid3698311 &lt;RepeatBlock-By&gt;}{\rtlch\fcs1 \af0 \ltrch\fcs0 \lang1024\langfe1024\noproof\insrsid1865981 [RepeatMembers]}{\rtlch\fcs1 \af0 \ltrch\fcs0 _x000d__x000a_\cs15\b0\v\f1\fs20\cf9\lang1024\langfe1024\noproof\insrsid1865981\charrsid9375197 {\*\bkmkstart By}&lt;}{\rtlch\fcs1 \af0 \ltrch\fcs0 \cs15\b0\v\f1\fs20\cf9\lang1024\langfe1024\noproof\insrsid1865981 By&gt;&lt;}{\rtlch\fcs1 \af0 \ltrch\fcs0 _x000d__x000a_\cs15\b0\v\f1\fs20\cf9\lang1024\langfe1024\noproof\insrsid1865981\charrsid9375197 Members&gt;}{\rtlch\fcs1 \af0 \ltrch\fcs0 \insrsid1865981\charrsid9375197 [ZMEMBERS]}{\rtlch\fcs1 \af0 \ltrch\fcs0 _x000d__x000a_\cs15\b0\v\f1\fs20\cf9\lang1024\langfe1024\noproof\insrsid1865981\charrsid9375197 &lt;/Members&gt;}{\rtlch\fcs1 \af0 \ltrch\fcs0 \insrsid1865981\charrsid9375197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43\insrsid1865981\charrsid6296823 &lt;AuNomDe&gt;}{\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lang1024\langfe1024\noproof\langnp1043\insrsid1865981\charrsid6296823 [ZONBEHALF]}{\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cs15\v\f1\fs20\cf9\lang1024\langfe1024\noproof\langnp1043\insrsid1865981\charrsid6296823 &lt;/AuNomDe&gt;}{\rtlch\fcs1 \af0 \ltrch\fcs0 \lang1043\langfe2057\langnp1043\insrsid1865981\charrsid12461056 _x000d__x000a_\par }{\rtlch\fcs1 \ab\af0 \ltrch\fcs0 \cs15\v\f1\fs20\cf9\lang1024\langfe1024\noproof\insrsid1865981\charrsid6054407 &lt;/By&gt;}{\rtlch\fcs1 \af0 \ltrch\fcs0 \insrsid1865981\charrsid13639461 {\*\bkmkend By}&lt;&lt;&lt;}{\rtlch\fcs1 \af0 \ltrch\fcs0 _x000d__x000a_\cs15\v\f1\fs20\cf9\lang1024\langfe1024\noproof\insrsid1865981\charrsid3698311 &lt;}{\rtlch\fcs1 \af0 \ltrch\fcs0 \cs15\v\f1\fs20\cf9\lang1024\langfe1024\noproof\insrsid1865981 /}{\rtlch\fcs1 \af0 \ltrch\fcs0 _x000d__x000a_\cs15\v\f1\fs20\cf9\lang1024\langfe1024\noproof\insrsid1865981\charrsid3698311 RepeatBlock-By&gt;}{\rtlch\fcs1 \af0 \ltrch\fcs0 \insrsid1865981\charrsid13639461 _x000d__x000a_\par }\pard\plain \ltrpar\s16\ql \li0\ri0\nowidctlpar\tqr\tx9071\wrapdefault\aspalpha\aspnum\faauto\adjustright\rin0\lin0\itap0\pararsid1865981 \rtlch\fcs1 \af0\afs20\alang1025 \ltrch\fcs0 \b\fs24\lang2057\langfe2057\cgrid\langnp2057\langfenp2057 {\rtlch\fcs1 _x000d__x000a_\af0 \ltrch\fcs0 \cs15\b0\v\f1\fs20\cf9\lang1024\langfe1024\noproof\insrsid1865981\charrsid13639461 &lt;TitreType&gt;}{\rtlch\fcs1 \af0 \ltrch\fcs0 \insrsid1865981\charrsid13639461 [ZAMENDDOCTYPE]}{\rtlch\fcs1 \af0 \ltrch\fcs0 _x000d__x000a_\cs15\b0\v\f1\fs20\cf9\lang1024\langfe1024\noproof\insrsid1865981\charrsid13639461 &lt;/TitreType&gt;}{\rtlch\fcs1 \af0 \ltrch\fcs0 \lang1024\langfe1024\noproof\insrsid1865981\charrsid13639461 \tab [ZNRA]/[ZDOCYEAR]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4758522 &lt;Rapporteur&gt;}{\rtlch\fcs1 \af0 \ltrch\fcs0 \lang1024\langfe1024\noproof\langnp1036\insrsid1865981\charrsid15805814 [ZAUTHORNAME]}{\rtlch\fcs1 \af0 _x000d__x000a_\ltrch\fcs0 \cs15\b0\v\f1\fs20\cf9\lang1024\langfe1024\noproof\langnp1036\insrsid1865981\charrsid14758522 &lt;/Rapporteur&gt;}{\rtlch\fcs1 \af0 \ltrch\fcs0 \lang1024\langfe1024\noproof\langnp1036\insrsid1865981\charrsid15805814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36\insrsid1865981\charrsid15805814 &lt;Titre&gt;}{\rtlch\fcs1 \af0 \ltrch\fcs0 \lang1024\langfe1024\noproof\langnp1036\insrsid1865981\charrsid15805814 [ZTITLE]}{\rtlch\fcs1 \af0 \ltrch\fcs0 _x000d__x000a_\cs15\v\f1\fs20\cf9\lang1024\langfe1024\noproof\langnp1036\insrsid1865981\charrsid15805814 &lt;/Titre&gt;}{\rtlch\fcs1 \af0 \ltrch\fcs0 \lang1036\langfe2057\langnp1036\insrsid1865981\charrsid12461056 _x000d__x000a_\par }\pard\plain \ltrpar\s17\ql \li0\ri0\sa240\nowidctlpar\wrapdefault\aspalpha\aspnum\faauto\adjustright\rin0\lin0\itap0\pararsid1865981 \rtlch\fcs1 \af0\afs20\alang1025 \ltrch\fcs0 \fs24\lang2057\langfe2057\cgrid\langnp2057\langfenp2057 {\rtlch\fcs1 \af0 _x000d__x000a_\ltrch\fcs0 \cs15\v\f1\fs20\cf9\lang1024\langfe1024\noproof\langnp1036\insrsid1865981\charrsid13639461 &lt;DocRef&gt;}{\rtlch\fcs1 \af0 \ltrch\fcs0 \lang1036\langfe2057\langnp1036\insrsid1865981\charrsid13639461 [ZDOCREF]}{\rtlch\fcs1 \af0 \ltrch\fcs0 _x000d__x000a_\cs15\v\f1\fs20\cf9\lang1024\langfe1024\noproof\langnp1036\insrsid1865981\charrsid13639461 &lt;/DocRef&gt;}{\rtlch\fcs1 \af0 \ltrch\fcs0 \lang1036\langfe2057\langnp1036\insrsid1865981\charrsid13639461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3639461 &lt;DocAmend&gt;}{\rtlch\fcs1 \af0 \ltrch\fcs0 \lang1036\langfe2057\langnp1036\insrsid1865981\charrsid13639461 [ZAMDOC]}{\rtlch\fcs1 \af0 \ltrch\fcs0 _x000d__x000a_\cs15\b0\v\f1\fs20\cf9\lang1024\langfe1024\noproof\langnp1036\insrsid1865981\charrsid13639461 &lt;/DocAmend&gt;}{\rtlch\fcs1 \af0 \ltrch\fcs0 \lang1036\langfe2057\langnp1036\insrsid1865981\charrsid13639461 _x000d__x000a_\par }{\rtlch\fcs1 \af0 \ltrch\fcs0 \cs15\b0\v\f1\fs20\cf9\lang1024\langfe1024\noproof\langnp1036\insrsid1865981\charrsid13639461 &lt;Article&gt;}{\rtlch\fcs1 \af0 \ltrch\fcs0 \lang1036\langfe2057\langnp1036\insrsid1865981\charrsid13639461 [ZAMPART]}{\rtlch\fcs1 _x000d__x000a_\af0 \ltrch\fcs0 \cs15\b0\v\f1\fs20\cf9\lang1024\langfe1024\noproof\langnp1036\insrsid1865981\charrsid13639461 &lt;/Article&gt;}{\rtlch\fcs1 \af0 \ltrch\fcs0 \lang1036\langfe2057\langnp1036\insrsid1865981\charrsid13639461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36\langfe2057\langnp1036\insrsid1865981\charrsid13639461 \cell }\pard\plain \ltrpar_x000d__x000a_\ql \li0\ri0\widctlpar\intbl\wrapdefault\aspalpha\aspnum\faauto\adjustright\rin0\lin0 \rtlch\fcs1 \af0\afs20\alang1025 \ltrch\fcs0 \fs24\lang2057\langfe2057\cgrid\langnp2057\langfenp2057 {\rtlch\fcs1 \af0 \ltrch\fcs0 \insrsid1865981\charrsid13639461 _x000d__x000a_\trowd \irow0\irowband0\ltrrow\ts11\trqc\trgaph340\trleft-340\trftsWidth3\trwWidth9752\trftsWidthB3\trpaddl340\trpaddr340\trpaddfl3\trpaddft3\trpaddfb3\trpaddfr3\tblrsid6904234\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5616660 \rtlch\fcs1 \af0\afs20\alang1025 \ltrch\fcs0 \i\fs24\lang2057\langfe2057\cgrid\langnp2057\langfenp2057 {\rtlch\fcs1 \af0 \ltrch\fcs0 _x000d__x000a_\lang1036\langfe2057\langnp1036\insrsid1865981 [ZLEFT]}{\rtlch\fcs1 \af0 \ltrch\fcs0 \lang1036\langfe2057\langnp1036\insrsid1865981\charrsid8942076 \cell }{\rtlch\fcs1 \af0 \ltrch\fcs0 \lang1036\langfe2057\langnp1036\insrsid1865981 [ZRIGHT]}{\rtlch\fcs1 _x000d__x000a_\af0 \ltrch\fcs0 \insrsid1865981 \cell }\pard\plain \ltrpar\ql \li0\ri0\widctlpar\intbl\wrapdefault\aspalpha\aspnum\faauto\adjustright\rin0\lin0 \rtlch\fcs1 \af0\afs20\alang1025 \ltrch\fcs0 \fs24\lang2057\langfe2057\cgrid\langnp2057\langfenp2057 {_x000d__x000a_\rtlch\fcs1 \af0 \ltrch\fcs0 \insrsid1865981 \trowd \irow1\irowband1\ltrrow\ts11\trqc\trgaph340\trleft-340\trftsWidth3\trwWidth9752\trftsWidthB3\trpaddl340\trpaddr340\trpaddfl3\trpaddft3\trpaddfb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1\ql \li0\ri0\sa120\nowidctlpar\intbl\wrapdefault\aspalpha\aspnum\faauto\adjustright\rin0\lin0\pararsid12461056 \rtlch\fcs1 \af0\afs20\alang1025 \ltrch\fcs0 _x000d__x000a_\fs24\lang2057\langfe2057\cgrid\langnp2057\langfenp2057 {\rtlch\fcs1 \af0 \ltrch\fcs0 \lang1036\langfe2057\langnp1036\insrsid1865981 [ZTEXTL]}{\rtlch\fcs1 \af0 \ltrch\fcs0 \lang1036\langfe2057\langnp1036\insrsid1865981\charrsid10968246 \cell }{_x000d__x000a_\rtlch\fcs1 \af0 \ltrch\fcs0 \lang1036\langfe2057\langnp1036\insrsid1865981 [ZTEXTR]}{\rtlch\fcs1 \af0\afs24 \ltrch\fcs0 \lang1036\langfe2057\langnp1036\insrsid1865981\charrsid13509416 \cell }\pard\plain \ltrpar_x000d__x000a_\ql \li0\ri0\widctlpar\intbl\wrapdefault\aspalpha\aspnum\faauto\adjustright\rin0\lin0 \rtlch\fcs1 \af0\afs20\alang1025 \ltrch\fcs0 \fs24\lang2057\langfe2057\cgrid\langnp2057\langfenp2057 {\rtlch\fcs1 \af0 \ltrch\fcs0 \insrsid1865981\charrsid10968246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865981 \rtlch\fcs1 \af0\afs20\alang1025 \ltrch\fcs0 \fs24\lang2057\langfe2057\cgrid\langnp2057\langfenp2057 {\rtlch\fcs1 \af0 \ltrch\fcs0 _x000d__x000a_\lang1043\langfe2057\langnp1043\insrsid1865981\charrsid6296823 Or. }{\rtlch\fcs1 \af0 \ltrch\fcs0 \cs15\v\f1\fs20\cf9\lang1024\langfe1024\noproof\langnp1043\insrsid1865981\charrsid6296823 &lt;Original&gt;}{\rtlch\fcs1 \af0 \ltrch\fcs0 _x000d__x000a_\lang1043\langfe2057\langnp1043\insrsid1865981\charrsid6296823 [ZORLANG]}{\rtlch\fcs1 \af0 \ltrch\fcs0 \cs15\v\f1\fs20\cf9\lang1024\langfe1024\noproof\langnp1043\insrsid1865981\charrsid6296823 &lt;/Original&gt;}{\rtlch\fcs1 \af0 \ltrch\fcs0 _x000d__x000a_\lang1043\langfe2057\langnp1043\insrsid1865981 _x000d__x000a_\par }\pard\plain \ltrpar\ql \li0\ri0\widctlpar\wrapdefault\aspalpha\aspnum\faauto\adjustright\rin0\lin0\itap0\pararsid1865981 \rtlch\fcs1 \af0\afs20\alang1025 \ltrch\fcs0 \fs24\lang2057\langfe2057\cgrid\langnp2057\langfenp2057 {\rtlch\fcs1 \af0 \ltrch\fcs0 _x000d__x000a_\lang1043\langfe2057\langnp1043\insrsid1865981\charrsid9594454 \sect }\sectd \ltrsect\psz9\linex0\headery1134\footery505\endnhere\titlepg\sectdefaultcl\sectrsid14424199\sftnbj\sftnrestart \pard\plain \ltrpar_x000d__x000a_\ql \li0\ri0\widctlpar\wrapdefault\aspalpha\aspnum\faauto\adjustright\rin0\lin0\itap0\pararsid1865981 \rtlch\fcs1 \af0\afs20\alang1025 \ltrch\fcs0 \fs24\lang2057\langfe2057\cgrid\langnp2057\langfenp2057 {\rtlch\fcs1 \af0 \ltrch\fcs0 _x000d__x000a_\cs15\v\f1\fs20\cf9\lang1024\langfe1024\noproof\insrsid186598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227"/>
    <w:docVar w:name="TVTAMPART" w:val="Paragraph 64"/>
    <w:docVar w:name="TVTMEMBERS1" w:val="Norbert Lins"/>
    <w:docVar w:name="TXTLANGUE" w:val="EN"/>
    <w:docVar w:name="TXTLANGUEMIN" w:val="en"/>
    <w:docVar w:name="TXTNRFIRSTAM" w:val="5"/>
    <w:docVar w:name="TXTNRLASTAM" w:val="8"/>
    <w:docVar w:name="TXTNRPE" w:val="690.735"/>
    <w:docVar w:name="TXTPEorAP" w:val="PE"/>
    <w:docVar w:name="TXTROUTE" w:val="AM\1227084EN.docx"/>
    <w:docVar w:name="TXTVERSION" w:val="01-00"/>
  </w:docVars>
  <w:rsids>
    <w:rsidRoot w:val="00161BCB"/>
    <w:rsid w:val="00016E4D"/>
    <w:rsid w:val="000354D2"/>
    <w:rsid w:val="000554AB"/>
    <w:rsid w:val="000E01B6"/>
    <w:rsid w:val="000F261A"/>
    <w:rsid w:val="00124FE9"/>
    <w:rsid w:val="001337AF"/>
    <w:rsid w:val="00156696"/>
    <w:rsid w:val="00161BCB"/>
    <w:rsid w:val="001B6913"/>
    <w:rsid w:val="001E376E"/>
    <w:rsid w:val="00250122"/>
    <w:rsid w:val="00256216"/>
    <w:rsid w:val="00263472"/>
    <w:rsid w:val="0027539B"/>
    <w:rsid w:val="0029007A"/>
    <w:rsid w:val="002A2773"/>
    <w:rsid w:val="002C7968"/>
    <w:rsid w:val="003000AD"/>
    <w:rsid w:val="0037662A"/>
    <w:rsid w:val="003E430F"/>
    <w:rsid w:val="004300A3"/>
    <w:rsid w:val="00431305"/>
    <w:rsid w:val="00452782"/>
    <w:rsid w:val="004D5682"/>
    <w:rsid w:val="004F4B78"/>
    <w:rsid w:val="005460A7"/>
    <w:rsid w:val="00580701"/>
    <w:rsid w:val="005C6207"/>
    <w:rsid w:val="005C6D74"/>
    <w:rsid w:val="005E23D1"/>
    <w:rsid w:val="005F0730"/>
    <w:rsid w:val="00601E80"/>
    <w:rsid w:val="006158B0"/>
    <w:rsid w:val="00651D47"/>
    <w:rsid w:val="00690C00"/>
    <w:rsid w:val="006959AA"/>
    <w:rsid w:val="00766D4C"/>
    <w:rsid w:val="008421D2"/>
    <w:rsid w:val="008F04CA"/>
    <w:rsid w:val="009203F7"/>
    <w:rsid w:val="00926656"/>
    <w:rsid w:val="009352F6"/>
    <w:rsid w:val="009832D0"/>
    <w:rsid w:val="009853F9"/>
    <w:rsid w:val="00996820"/>
    <w:rsid w:val="009A1B43"/>
    <w:rsid w:val="009B0B57"/>
    <w:rsid w:val="009B588D"/>
    <w:rsid w:val="009E14DF"/>
    <w:rsid w:val="00A05DD2"/>
    <w:rsid w:val="00A114CA"/>
    <w:rsid w:val="00A11CA3"/>
    <w:rsid w:val="00A12366"/>
    <w:rsid w:val="00A23DC7"/>
    <w:rsid w:val="00A52518"/>
    <w:rsid w:val="00A61769"/>
    <w:rsid w:val="00AA5AE5"/>
    <w:rsid w:val="00BB76DD"/>
    <w:rsid w:val="00BC4047"/>
    <w:rsid w:val="00BE2400"/>
    <w:rsid w:val="00C14A2B"/>
    <w:rsid w:val="00C821B1"/>
    <w:rsid w:val="00CA2A46"/>
    <w:rsid w:val="00CA76DA"/>
    <w:rsid w:val="00D01F25"/>
    <w:rsid w:val="00DA3CCC"/>
    <w:rsid w:val="00DF7683"/>
    <w:rsid w:val="00E5782E"/>
    <w:rsid w:val="00E96FC5"/>
    <w:rsid w:val="00EA08DF"/>
    <w:rsid w:val="00EE4A94"/>
    <w:rsid w:val="00F10837"/>
    <w:rsid w:val="00F15EE7"/>
    <w:rsid w:val="00F91197"/>
    <w:rsid w:val="00FA1221"/>
    <w:rsid w:val="00FB7473"/>
    <w:rsid w:val="00FE71A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8DA69"/>
  <w15:chartTrackingRefBased/>
  <w15:docId w15:val="{3CDC5668-0475-4082-906C-F01C60D4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D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semiHidden/>
    <w:rsid w:val="00E96FC5"/>
    <w:pPr>
      <w:tabs>
        <w:tab w:val="center" w:pos="4513"/>
        <w:tab w:val="right" w:pos="9026"/>
      </w:tabs>
    </w:pPr>
  </w:style>
  <w:style w:type="paragraph" w:styleId="Footer">
    <w:name w:val="footer"/>
    <w:basedOn w:val="Normal"/>
    <w:link w:val="FooterChar"/>
    <w:semiHidden/>
    <w:rsid w:val="001B691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4F4B78"/>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926656"/>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4F4B78"/>
    <w:pPr>
      <w:tabs>
        <w:tab w:val="right" w:pos="9071"/>
      </w:tabs>
    </w:pPr>
  </w:style>
  <w:style w:type="paragraph" w:customStyle="1" w:styleId="AmColumnHeading">
    <w:name w:val="Am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1B6913"/>
    <w:pPr>
      <w:tabs>
        <w:tab w:val="center" w:pos="4535"/>
        <w:tab w:val="right" w:pos="9071"/>
      </w:tabs>
      <w:spacing w:before="240" w:after="240"/>
    </w:pPr>
    <w:rPr>
      <w:sz w:val="22"/>
    </w:rPr>
  </w:style>
  <w:style w:type="character" w:customStyle="1" w:styleId="FooterChar">
    <w:name w:val="Footer Char"/>
    <w:basedOn w:val="DefaultParagraphFont"/>
    <w:link w:val="Footer"/>
    <w:semiHidden/>
    <w:rsid w:val="002A2773"/>
    <w:rPr>
      <w:sz w:val="24"/>
    </w:rPr>
  </w:style>
  <w:style w:type="paragraph" w:styleId="TOCHeading">
    <w:name w:val="TOC Heading"/>
    <w:basedOn w:val="Normal"/>
    <w:next w:val="Normal"/>
    <w:uiPriority w:val="39"/>
    <w:semiHidden/>
    <w:unhideWhenUsed/>
    <w:qFormat/>
    <w:rsid w:val="00BB76DD"/>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E96FC5"/>
    <w:rPr>
      <w:sz w:val="24"/>
    </w:rPr>
  </w:style>
  <w:style w:type="character" w:styleId="CommentReference">
    <w:name w:val="annotation reference"/>
    <w:basedOn w:val="DefaultParagraphFont"/>
    <w:rsid w:val="008F04CA"/>
    <w:rPr>
      <w:sz w:val="16"/>
      <w:szCs w:val="16"/>
    </w:rPr>
  </w:style>
  <w:style w:type="paragraph" w:styleId="CommentText">
    <w:name w:val="annotation text"/>
    <w:basedOn w:val="Normal"/>
    <w:link w:val="CommentTextChar"/>
    <w:rsid w:val="008F04CA"/>
    <w:rPr>
      <w:sz w:val="20"/>
    </w:rPr>
  </w:style>
  <w:style w:type="character" w:customStyle="1" w:styleId="CommentTextChar">
    <w:name w:val="Comment Text Char"/>
    <w:basedOn w:val="DefaultParagraphFont"/>
    <w:link w:val="CommentText"/>
    <w:rsid w:val="008F04CA"/>
  </w:style>
  <w:style w:type="paragraph" w:styleId="CommentSubject">
    <w:name w:val="annotation subject"/>
    <w:basedOn w:val="CommentText"/>
    <w:next w:val="CommentText"/>
    <w:link w:val="CommentSubjectChar"/>
    <w:rsid w:val="008F04CA"/>
    <w:rPr>
      <w:b/>
      <w:bCs/>
    </w:rPr>
  </w:style>
  <w:style w:type="character" w:customStyle="1" w:styleId="CommentSubjectChar">
    <w:name w:val="Comment Subject Char"/>
    <w:basedOn w:val="CommentTextChar"/>
    <w:link w:val="CommentSubject"/>
    <w:rsid w:val="008F04CA"/>
    <w:rPr>
      <w:b/>
      <w:bCs/>
    </w:rPr>
  </w:style>
  <w:style w:type="paragraph" w:styleId="BalloonText">
    <w:name w:val="Balloon Text"/>
    <w:basedOn w:val="Normal"/>
    <w:link w:val="BalloonTextChar"/>
    <w:rsid w:val="008F04CA"/>
    <w:rPr>
      <w:rFonts w:ascii="Segoe UI" w:hAnsi="Segoe UI" w:cs="Segoe UI"/>
      <w:sz w:val="18"/>
      <w:szCs w:val="18"/>
    </w:rPr>
  </w:style>
  <w:style w:type="character" w:customStyle="1" w:styleId="BalloonTextChar">
    <w:name w:val="Balloon Text Char"/>
    <w:basedOn w:val="DefaultParagraphFont"/>
    <w:link w:val="BalloonText"/>
    <w:rsid w:val="008F0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099F5-31B6-4989-8DE0-F69AEB7B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979</Words>
  <Characters>5310</Characters>
  <Application>Microsoft Office Word</Application>
  <DocSecurity>0</DocSecurity>
  <Lines>221</Lines>
  <Paragraphs>87</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DE WILDE Alice</dc:creator>
  <cp:keywords/>
  <dc:description/>
  <cp:lastModifiedBy>DOW Fiona</cp:lastModifiedBy>
  <cp:revision>2</cp:revision>
  <cp:lastPrinted>2021-03-17T13:34:00Z</cp:lastPrinted>
  <dcterms:created xsi:type="dcterms:W3CDTF">2021-03-17T15:17:00Z</dcterms:created>
  <dcterms:modified xsi:type="dcterms:W3CDTF">2021-03-17T15:17:00Z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1227084</vt:lpwstr>
  </property>
  <property fmtid="{D5CDD505-2E9C-101B-9397-08002B2CF9AE}" pid="6" name="&lt;Type&gt;">
    <vt:lpwstr>AM</vt:lpwstr>
  </property>
  <property fmtid="{D5CDD505-2E9C-101B-9397-08002B2CF9AE}" pid="7" name="&lt;ModelCod&gt;">
    <vt:lpwstr>\\eiciLUXpr1\pdocep$\DocEP\DOCS\General\AM\AM_NonLeg\AM_Ple_NonLeg\AM_Ple_NonLegReport.dotx(15/10/2019 06:18:38)</vt:lpwstr>
  </property>
  <property fmtid="{D5CDD505-2E9C-101B-9397-08002B2CF9AE}" pid="8" name="&lt;ModelTra&gt;">
    <vt:lpwstr>\\eiciLUXpr1\pdocep$\DocEP\TRANSFIL\EN\AM_Ple_NonLegReport.EN(02/09/2019 11:27:01)</vt:lpwstr>
  </property>
  <property fmtid="{D5CDD505-2E9C-101B-9397-08002B2CF9AE}" pid="9" name="&lt;Model&gt;">
    <vt:lpwstr>AM_Ple_NonLegReport</vt:lpwstr>
  </property>
  <property fmtid="{D5CDD505-2E9C-101B-9397-08002B2CF9AE}" pid="10" name="FooterPath">
    <vt:lpwstr>AM\1227084EN.docx</vt:lpwstr>
  </property>
  <property fmtid="{D5CDD505-2E9C-101B-9397-08002B2CF9AE}" pid="11" name="PE number">
    <vt:lpwstr>690.735</vt:lpwstr>
  </property>
  <property fmtid="{D5CDD505-2E9C-101B-9397-08002B2CF9AE}" pid="12" name="Bookout">
    <vt:lpwstr>OK - 2021/03/17 16:17</vt:lpwstr>
  </property>
</Properties>
</file>