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F97E1" w14:textId="77777777" w:rsidR="006959AA" w:rsidRPr="00CD034E" w:rsidRDefault="006959AA" w:rsidP="006959AA">
      <w:pPr>
        <w:pStyle w:val="ZDateAM"/>
      </w:pPr>
      <w:bookmarkStart w:id="0" w:name="_GoBack"/>
      <w:r w:rsidRPr="00CD034E">
        <w:rPr>
          <w:rStyle w:val="HideTWBExt"/>
          <w:noProof w:val="0"/>
          <w:color w:val="auto"/>
        </w:rPr>
        <w:t>&lt;RepeatBlock-Amend&gt;</w:t>
      </w:r>
      <w:bookmarkStart w:id="1" w:name="restart"/>
      <w:r w:rsidRPr="00CD034E">
        <w:rPr>
          <w:rStyle w:val="HideTWBExt"/>
          <w:noProof w:val="0"/>
          <w:color w:val="auto"/>
        </w:rPr>
        <w:t>&lt;Amend&gt;&lt;Date&gt;</w:t>
      </w:r>
      <w:r w:rsidRPr="00CD034E">
        <w:rPr>
          <w:rStyle w:val="HideTWBInt"/>
          <w:color w:val="auto"/>
        </w:rPr>
        <w:t>{09/11/2018}</w:t>
      </w:r>
      <w:r w:rsidRPr="00CD034E">
        <w:t>9.11.2018</w:t>
      </w:r>
      <w:r w:rsidRPr="00CD034E">
        <w:rPr>
          <w:rStyle w:val="HideTWBExt"/>
          <w:noProof w:val="0"/>
          <w:color w:val="auto"/>
        </w:rPr>
        <w:t>&lt;/Date&gt;</w:t>
      </w:r>
      <w:r w:rsidRPr="00CD034E">
        <w:tab/>
      </w:r>
      <w:r w:rsidRPr="00CD034E">
        <w:rPr>
          <w:rStyle w:val="HideTWBExt"/>
          <w:noProof w:val="0"/>
          <w:color w:val="auto"/>
        </w:rPr>
        <w:t>&lt;ANo&gt;</w:t>
      </w:r>
      <w:r w:rsidRPr="00CD034E">
        <w:t>B8</w:t>
      </w:r>
      <w:r w:rsidRPr="00CD034E">
        <w:noBreakHyphen/>
        <w:t>0522</w:t>
      </w:r>
      <w:r w:rsidRPr="00CD034E">
        <w:rPr>
          <w:rStyle w:val="HideTWBExt"/>
          <w:noProof w:val="0"/>
          <w:color w:val="auto"/>
        </w:rPr>
        <w:t>&lt;/ANo&gt;</w:t>
      </w:r>
      <w:r w:rsidRPr="00CD034E">
        <w:t>/</w:t>
      </w:r>
      <w:r w:rsidRPr="00CD034E">
        <w:rPr>
          <w:rStyle w:val="HideTWBExt"/>
          <w:noProof w:val="0"/>
          <w:color w:val="auto"/>
        </w:rPr>
        <w:t>&lt;NumAm&gt;</w:t>
      </w:r>
      <w:r w:rsidRPr="00CD034E">
        <w:t>5</w:t>
      </w:r>
      <w:r w:rsidRPr="00CD034E">
        <w:rPr>
          <w:rStyle w:val="HideTWBExt"/>
          <w:noProof w:val="0"/>
          <w:color w:val="auto"/>
        </w:rPr>
        <w:t>&lt;/NumAm&gt;</w:t>
      </w:r>
    </w:p>
    <w:p w14:paraId="40127B30" w14:textId="77777777" w:rsidR="00244319" w:rsidRPr="00CD034E" w:rsidRDefault="007838ED" w:rsidP="00244319">
      <w:pPr>
        <w:pStyle w:val="AMNumberTabs"/>
      </w:pPr>
      <w:r w:rsidRPr="00CD034E">
        <w:t>Alteração</w:t>
      </w:r>
      <w:r w:rsidRPr="00CD034E">
        <w:tab/>
      </w:r>
      <w:r w:rsidRPr="00CD034E">
        <w:tab/>
      </w:r>
      <w:r w:rsidRPr="00CD034E">
        <w:rPr>
          <w:rStyle w:val="HideTWBExt"/>
          <w:b w:val="0"/>
          <w:noProof w:val="0"/>
          <w:color w:val="auto"/>
        </w:rPr>
        <w:t>&lt;NumAm&gt;</w:t>
      </w:r>
      <w:r w:rsidRPr="00CD034E">
        <w:t>5</w:t>
      </w:r>
      <w:r w:rsidRPr="00CD034E">
        <w:rPr>
          <w:rStyle w:val="HideTWBExt"/>
          <w:b w:val="0"/>
          <w:noProof w:val="0"/>
          <w:color w:val="auto"/>
        </w:rPr>
        <w:t>&lt;/NumAm&gt;</w:t>
      </w:r>
    </w:p>
    <w:p w14:paraId="200CC25F" w14:textId="77777777" w:rsidR="006959AA" w:rsidRPr="00CD034E" w:rsidRDefault="006959AA" w:rsidP="006959AA">
      <w:pPr>
        <w:pStyle w:val="NormalBold"/>
      </w:pPr>
      <w:r w:rsidRPr="00CD034E">
        <w:rPr>
          <w:rStyle w:val="HideTWBExt"/>
          <w:b w:val="0"/>
          <w:noProof w:val="0"/>
          <w:color w:val="auto"/>
        </w:rPr>
        <w:t>&lt;RepeatBlock-By&gt;&lt;Members&gt;</w:t>
      </w:r>
      <w:r w:rsidRPr="00CD034E">
        <w:t>Josef Weidenholzer</w:t>
      </w:r>
      <w:r w:rsidRPr="00CD034E">
        <w:rPr>
          <w:rStyle w:val="HideTWBExt"/>
          <w:b w:val="0"/>
          <w:noProof w:val="0"/>
          <w:color w:val="auto"/>
        </w:rPr>
        <w:t>&lt;/Members&gt;</w:t>
      </w:r>
    </w:p>
    <w:p w14:paraId="24897980" w14:textId="77777777" w:rsidR="006959AA" w:rsidRPr="00CD034E" w:rsidRDefault="006959AA" w:rsidP="006959AA">
      <w:r w:rsidRPr="00CD034E">
        <w:rPr>
          <w:rStyle w:val="HideTWBExt"/>
          <w:noProof w:val="0"/>
          <w:color w:val="auto"/>
        </w:rPr>
        <w:t>&lt;AuNomDe&gt;</w:t>
      </w:r>
      <w:r w:rsidRPr="00CD034E">
        <w:rPr>
          <w:rStyle w:val="HideTWBInt"/>
          <w:color w:val="auto"/>
        </w:rPr>
        <w:t>{S&amp;D}</w:t>
      </w:r>
      <w:r w:rsidRPr="00CD034E">
        <w:t>em nome do Grupo S&amp;D</w:t>
      </w:r>
      <w:r w:rsidRPr="00CD034E">
        <w:rPr>
          <w:rStyle w:val="HideTWBExt"/>
          <w:noProof w:val="0"/>
          <w:color w:val="auto"/>
        </w:rPr>
        <w:t>&lt;/AuNomDe&gt;</w:t>
      </w:r>
    </w:p>
    <w:p w14:paraId="4906E5D0" w14:textId="77777777" w:rsidR="006959AA" w:rsidRPr="00CD034E" w:rsidRDefault="006959AA" w:rsidP="006959AA">
      <w:r w:rsidRPr="00CD034E">
        <w:rPr>
          <w:rStyle w:val="HideTWBExt"/>
          <w:noProof w:val="0"/>
          <w:color w:val="auto"/>
        </w:rPr>
        <w:t>&lt;/RepeatBlock-By&gt;</w:t>
      </w:r>
    </w:p>
    <w:p w14:paraId="28AB2CE3" w14:textId="77777777" w:rsidR="006959AA" w:rsidRPr="00CD034E" w:rsidRDefault="006959AA" w:rsidP="006959AA">
      <w:pPr>
        <w:pStyle w:val="ProjRap"/>
      </w:pPr>
      <w:r w:rsidRPr="00CD034E">
        <w:rPr>
          <w:rStyle w:val="HideTWBExt"/>
          <w:b w:val="0"/>
          <w:noProof w:val="0"/>
          <w:color w:val="auto"/>
        </w:rPr>
        <w:t>&lt;TitreType&gt;</w:t>
      </w:r>
      <w:r w:rsidRPr="00CD034E">
        <w:t>Proposta de resolução</w:t>
      </w:r>
      <w:r w:rsidRPr="00CD034E">
        <w:rPr>
          <w:rStyle w:val="HideTWBExt"/>
          <w:b w:val="0"/>
          <w:noProof w:val="0"/>
          <w:color w:val="auto"/>
        </w:rPr>
        <w:t>&lt;/TitreType&gt;</w:t>
      </w:r>
      <w:r w:rsidRPr="00CD034E">
        <w:tab/>
        <w:t>B8</w:t>
      </w:r>
      <w:r w:rsidRPr="00CD034E">
        <w:noBreakHyphen/>
        <w:t>0522/2018</w:t>
      </w:r>
    </w:p>
    <w:p w14:paraId="49E5CF84" w14:textId="77777777" w:rsidR="006959AA" w:rsidRPr="00CD034E" w:rsidRDefault="006959AA" w:rsidP="006959AA">
      <w:pPr>
        <w:pStyle w:val="NormalBold"/>
      </w:pPr>
      <w:r w:rsidRPr="00CD034E">
        <w:rPr>
          <w:rStyle w:val="HideTWBExt"/>
          <w:b w:val="0"/>
          <w:noProof w:val="0"/>
          <w:color w:val="auto"/>
        </w:rPr>
        <w:t>&lt;Rapporteur&gt;</w:t>
      </w:r>
      <w:r w:rsidRPr="00CD034E">
        <w:t>PPE, S&amp;D, ALDE, Verts/ALE, GUE/NGL, Monica Macovei</w:t>
      </w:r>
      <w:r w:rsidRPr="00CD034E">
        <w:rPr>
          <w:rStyle w:val="HideTWBExt"/>
          <w:b w:val="0"/>
          <w:noProof w:val="0"/>
          <w:color w:val="auto"/>
        </w:rPr>
        <w:t>&lt;/Rapporteur&gt;</w:t>
      </w:r>
    </w:p>
    <w:p w14:paraId="1056C6A2" w14:textId="77777777" w:rsidR="006959AA" w:rsidRPr="00CD034E" w:rsidRDefault="006959AA" w:rsidP="002F016D">
      <w:pPr>
        <w:pStyle w:val="Normal12"/>
      </w:pPr>
      <w:r w:rsidRPr="00CD034E">
        <w:rPr>
          <w:rStyle w:val="HideTWBExt"/>
          <w:noProof w:val="0"/>
          <w:color w:val="auto"/>
        </w:rPr>
        <w:t>&lt;Titre&gt;</w:t>
      </w:r>
      <w:r w:rsidRPr="00CD034E">
        <w:t>Estado de Direito na Roménia</w:t>
      </w:r>
      <w:r w:rsidRPr="00CD034E">
        <w:rPr>
          <w:rStyle w:val="HideTWBExt"/>
          <w:noProof w:val="0"/>
          <w:color w:val="auto"/>
        </w:rPr>
        <w:t>&lt;/Titre&gt;</w:t>
      </w:r>
    </w:p>
    <w:p w14:paraId="6C0EF9DC" w14:textId="77777777" w:rsidR="006959AA" w:rsidRPr="00CD034E" w:rsidRDefault="006959AA" w:rsidP="006959AA">
      <w:pPr>
        <w:pStyle w:val="NormalBold"/>
      </w:pPr>
      <w:r w:rsidRPr="00CD034E">
        <w:rPr>
          <w:rStyle w:val="HideTWBExt"/>
          <w:b w:val="0"/>
          <w:noProof w:val="0"/>
          <w:color w:val="auto"/>
        </w:rPr>
        <w:t>&lt;DocAmend&gt;</w:t>
      </w:r>
      <w:r w:rsidRPr="00CD034E">
        <w:t>Proposta de resolução</w:t>
      </w:r>
      <w:r w:rsidRPr="00CD034E">
        <w:rPr>
          <w:rStyle w:val="HideTWBExt"/>
          <w:b w:val="0"/>
          <w:noProof w:val="0"/>
          <w:color w:val="auto"/>
        </w:rPr>
        <w:t>&lt;/DocAmend&gt;</w:t>
      </w:r>
    </w:p>
    <w:p w14:paraId="159451EE" w14:textId="77777777" w:rsidR="006959AA" w:rsidRPr="00CD034E" w:rsidRDefault="006959AA" w:rsidP="006959AA">
      <w:pPr>
        <w:pStyle w:val="NormalBold"/>
      </w:pPr>
      <w:r w:rsidRPr="00CD034E">
        <w:rPr>
          <w:rStyle w:val="HideTWBExt"/>
          <w:b w:val="0"/>
          <w:noProof w:val="0"/>
          <w:color w:val="auto"/>
        </w:rPr>
        <w:t>&lt;Article&gt;</w:t>
      </w:r>
      <w:r w:rsidRPr="00CD034E">
        <w:t>Citação 12-A (nova)</w:t>
      </w:r>
      <w:r w:rsidRPr="00CD034E">
        <w:rPr>
          <w:rStyle w:val="HideTWBExt"/>
          <w:b w:val="0"/>
          <w:noProof w:val="0"/>
          <w:color w:val="auto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CD034E" w:rsidRPr="00CD034E" w14:paraId="08F6B4B1" w14:textId="77777777" w:rsidTr="006959AA">
        <w:trPr>
          <w:jc w:val="center"/>
        </w:trPr>
        <w:tc>
          <w:tcPr>
            <w:tcW w:w="9752" w:type="dxa"/>
            <w:gridSpan w:val="2"/>
          </w:tcPr>
          <w:p w14:paraId="7617C53D" w14:textId="77777777" w:rsidR="006959AA" w:rsidRPr="00CD034E" w:rsidRDefault="006959AA" w:rsidP="00753642">
            <w:pPr>
              <w:keepNext/>
            </w:pPr>
          </w:p>
        </w:tc>
      </w:tr>
      <w:tr w:rsidR="00CD034E" w:rsidRPr="00CD034E" w14:paraId="57347086" w14:textId="77777777" w:rsidTr="006959AA">
        <w:trPr>
          <w:jc w:val="center"/>
        </w:trPr>
        <w:tc>
          <w:tcPr>
            <w:tcW w:w="4876" w:type="dxa"/>
          </w:tcPr>
          <w:p w14:paraId="7B7EA3C4" w14:textId="77777777" w:rsidR="006959AA" w:rsidRPr="00CD034E" w:rsidRDefault="00F720ED" w:rsidP="00753642">
            <w:pPr>
              <w:pStyle w:val="ColumnHeading"/>
              <w:keepNext/>
            </w:pPr>
            <w:r w:rsidRPr="00CD034E">
              <w:t>Proposta de resolução</w:t>
            </w:r>
          </w:p>
        </w:tc>
        <w:tc>
          <w:tcPr>
            <w:tcW w:w="4876" w:type="dxa"/>
          </w:tcPr>
          <w:p w14:paraId="445DA29E" w14:textId="77777777" w:rsidR="006959AA" w:rsidRPr="00CD034E" w:rsidRDefault="007838ED" w:rsidP="00753642">
            <w:pPr>
              <w:pStyle w:val="ColumnHeading"/>
              <w:keepNext/>
            </w:pPr>
            <w:r w:rsidRPr="00CD034E">
              <w:t>Alteração</w:t>
            </w:r>
          </w:p>
        </w:tc>
      </w:tr>
      <w:tr w:rsidR="00CD034E" w:rsidRPr="00CD034E" w14:paraId="1841B329" w14:textId="77777777" w:rsidTr="006959AA">
        <w:trPr>
          <w:jc w:val="center"/>
        </w:trPr>
        <w:tc>
          <w:tcPr>
            <w:tcW w:w="4876" w:type="dxa"/>
          </w:tcPr>
          <w:p w14:paraId="11CD9874" w14:textId="77777777" w:rsidR="006959AA" w:rsidRPr="00CD034E" w:rsidRDefault="00F720ED" w:rsidP="006959AA">
            <w:pPr>
              <w:pStyle w:val="Normal6"/>
              <w:rPr>
                <w:noProof w:val="0"/>
              </w:rPr>
            </w:pPr>
            <w:r w:rsidRPr="00CD034E">
              <w:rPr>
                <w:noProof w:val="0"/>
              </w:rPr>
              <w:t xml:space="preserve"> </w:t>
            </w:r>
          </w:p>
        </w:tc>
        <w:tc>
          <w:tcPr>
            <w:tcW w:w="4876" w:type="dxa"/>
          </w:tcPr>
          <w:p w14:paraId="175E5077" w14:textId="3285DD42" w:rsidR="006959AA" w:rsidRPr="00CD034E" w:rsidRDefault="00F720ED" w:rsidP="00770094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CD034E">
              <w:rPr>
                <w:b/>
                <w:i/>
                <w:noProof w:val="0"/>
              </w:rPr>
              <w:t>–</w:t>
            </w:r>
            <w:r w:rsidRPr="00CD034E">
              <w:rPr>
                <w:b/>
                <w:i/>
                <w:noProof w:val="0"/>
              </w:rPr>
              <w:tab/>
              <w:t>Tendo em conta a resolução adotada em 24 de maio de 2018 pela Associação dos Magistrados Europeus pela Democracia e Liberdade (MEDEL) sobre a salvaguarda da independência do sistema judicial romeno contra a interferência secreta e ilícita de agências de informações,</w:t>
            </w:r>
          </w:p>
        </w:tc>
      </w:tr>
    </w:tbl>
    <w:p w14:paraId="2B82DBC6" w14:textId="77777777" w:rsidR="006959AA" w:rsidRPr="00CD034E" w:rsidRDefault="006959AA" w:rsidP="0068470E">
      <w:pPr>
        <w:pStyle w:val="Olang"/>
      </w:pPr>
      <w:r w:rsidRPr="00CD034E">
        <w:t xml:space="preserve">Or. </w:t>
      </w:r>
      <w:r w:rsidRPr="00CD034E">
        <w:rPr>
          <w:rStyle w:val="HideTWBExt"/>
          <w:noProof w:val="0"/>
          <w:color w:val="auto"/>
        </w:rPr>
        <w:t>&lt;Original&gt;</w:t>
      </w:r>
      <w:r w:rsidR="00F720ED" w:rsidRPr="00CD034E">
        <w:rPr>
          <w:rStyle w:val="HideTWBInt"/>
          <w:color w:val="auto"/>
        </w:rPr>
        <w:t>{EN}</w:t>
      </w:r>
      <w:r w:rsidR="00F720ED" w:rsidRPr="00CD034E">
        <w:t>en</w:t>
      </w:r>
      <w:r w:rsidRPr="00CD034E">
        <w:rPr>
          <w:rStyle w:val="HideTWBExt"/>
          <w:noProof w:val="0"/>
          <w:color w:val="auto"/>
        </w:rPr>
        <w:t>&lt;/Original&gt;</w:t>
      </w:r>
    </w:p>
    <w:p w14:paraId="56361764" w14:textId="77777777" w:rsidR="006959AA" w:rsidRPr="00CD034E" w:rsidRDefault="006959AA" w:rsidP="006959AA">
      <w:pPr>
        <w:sectPr w:rsidR="006959AA" w:rsidRPr="00CD034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14:paraId="742C36B5" w14:textId="77777777" w:rsidR="006959AA" w:rsidRPr="00CD034E" w:rsidRDefault="006959AA" w:rsidP="006959AA">
      <w:r w:rsidRPr="00CD034E">
        <w:rPr>
          <w:rStyle w:val="HideTWBExt"/>
          <w:noProof w:val="0"/>
          <w:color w:val="auto"/>
        </w:rPr>
        <w:lastRenderedPageBreak/>
        <w:t>&lt;/Amend&gt;</w:t>
      </w:r>
      <w:bookmarkEnd w:id="1"/>
    </w:p>
    <w:p w14:paraId="5F3BC6B9" w14:textId="77777777" w:rsidR="00F720ED" w:rsidRPr="00CD034E" w:rsidRDefault="00F720ED" w:rsidP="00D8313C">
      <w:pPr>
        <w:pStyle w:val="ZDateAM"/>
      </w:pPr>
      <w:r w:rsidRPr="00CD034E">
        <w:rPr>
          <w:rStyle w:val="HideTWBExt"/>
          <w:noProof w:val="0"/>
          <w:color w:val="auto"/>
        </w:rPr>
        <w:t>&lt;Amend&gt;&lt;Date&gt;</w:t>
      </w:r>
      <w:r w:rsidRPr="00CD034E">
        <w:rPr>
          <w:rStyle w:val="HideTWBInt"/>
          <w:color w:val="auto"/>
        </w:rPr>
        <w:t>{09/11/2018}</w:t>
      </w:r>
      <w:r w:rsidRPr="00CD034E">
        <w:t>9.11.2018</w:t>
      </w:r>
      <w:r w:rsidRPr="00CD034E">
        <w:rPr>
          <w:rStyle w:val="HideTWBExt"/>
          <w:noProof w:val="0"/>
          <w:color w:val="auto"/>
        </w:rPr>
        <w:t>&lt;/Date&gt;</w:t>
      </w:r>
      <w:r w:rsidRPr="00CD034E">
        <w:tab/>
      </w:r>
      <w:r w:rsidRPr="00CD034E">
        <w:rPr>
          <w:rStyle w:val="HideTWBExt"/>
          <w:noProof w:val="0"/>
          <w:color w:val="auto"/>
        </w:rPr>
        <w:t>&lt;ANo&gt;</w:t>
      </w:r>
      <w:r w:rsidRPr="00CD034E">
        <w:t>B8</w:t>
      </w:r>
      <w:r w:rsidRPr="00CD034E">
        <w:noBreakHyphen/>
        <w:t>0522</w:t>
      </w:r>
      <w:r w:rsidRPr="00CD034E">
        <w:rPr>
          <w:rStyle w:val="HideTWBExt"/>
          <w:noProof w:val="0"/>
          <w:color w:val="auto"/>
        </w:rPr>
        <w:t>&lt;/ANo&gt;</w:t>
      </w:r>
      <w:r w:rsidRPr="00CD034E">
        <w:t>/</w:t>
      </w:r>
      <w:r w:rsidRPr="00CD034E">
        <w:rPr>
          <w:rStyle w:val="HideTWBExt"/>
          <w:noProof w:val="0"/>
          <w:color w:val="auto"/>
        </w:rPr>
        <w:t>&lt;NumAm&gt;</w:t>
      </w:r>
      <w:r w:rsidRPr="00CD034E">
        <w:t>6</w:t>
      </w:r>
      <w:r w:rsidRPr="00CD034E">
        <w:rPr>
          <w:rStyle w:val="HideTWBExt"/>
          <w:noProof w:val="0"/>
          <w:color w:val="auto"/>
        </w:rPr>
        <w:t>&lt;/NumAm&gt;</w:t>
      </w:r>
    </w:p>
    <w:p w14:paraId="1343828C" w14:textId="77777777" w:rsidR="00F720ED" w:rsidRPr="00CD034E" w:rsidRDefault="00F720ED" w:rsidP="00D8313C">
      <w:pPr>
        <w:pStyle w:val="AMNumberTabs"/>
      </w:pPr>
      <w:r w:rsidRPr="00CD034E">
        <w:t>Alteração</w:t>
      </w:r>
      <w:r w:rsidRPr="00CD034E">
        <w:tab/>
      </w:r>
      <w:r w:rsidRPr="00CD034E">
        <w:tab/>
      </w:r>
      <w:r w:rsidRPr="00CD034E">
        <w:rPr>
          <w:rStyle w:val="HideTWBExt"/>
          <w:b w:val="0"/>
          <w:noProof w:val="0"/>
          <w:color w:val="auto"/>
        </w:rPr>
        <w:t>&lt;NumAm&gt;</w:t>
      </w:r>
      <w:r w:rsidRPr="00CD034E">
        <w:t>6</w:t>
      </w:r>
      <w:r w:rsidRPr="00CD034E">
        <w:rPr>
          <w:rStyle w:val="HideTWBExt"/>
          <w:b w:val="0"/>
          <w:noProof w:val="0"/>
          <w:color w:val="auto"/>
        </w:rPr>
        <w:t>&lt;/NumAm&gt;</w:t>
      </w:r>
    </w:p>
    <w:p w14:paraId="1FF3F872" w14:textId="77777777" w:rsidR="00F720ED" w:rsidRPr="00CD034E" w:rsidRDefault="00F720ED" w:rsidP="00D8313C">
      <w:pPr>
        <w:pStyle w:val="NormalBold"/>
      </w:pPr>
      <w:r w:rsidRPr="00CD034E">
        <w:rPr>
          <w:rStyle w:val="HideTWBExt"/>
          <w:b w:val="0"/>
          <w:noProof w:val="0"/>
          <w:color w:val="auto"/>
        </w:rPr>
        <w:t>&lt;RepeatBlock-By&gt;&lt;Members&gt;</w:t>
      </w:r>
      <w:r w:rsidRPr="00CD034E">
        <w:t>Josef Weidenholzer</w:t>
      </w:r>
      <w:r w:rsidRPr="00CD034E">
        <w:rPr>
          <w:rStyle w:val="HideTWBExt"/>
          <w:b w:val="0"/>
          <w:noProof w:val="0"/>
          <w:color w:val="auto"/>
        </w:rPr>
        <w:t>&lt;/Members&gt;</w:t>
      </w:r>
    </w:p>
    <w:p w14:paraId="6D8F011B" w14:textId="77777777" w:rsidR="00F720ED" w:rsidRPr="00CD034E" w:rsidRDefault="00F720ED" w:rsidP="00D8313C">
      <w:r w:rsidRPr="00CD034E">
        <w:rPr>
          <w:rStyle w:val="HideTWBExt"/>
          <w:noProof w:val="0"/>
          <w:color w:val="auto"/>
        </w:rPr>
        <w:t>&lt;AuNomDe&gt;</w:t>
      </w:r>
      <w:r w:rsidRPr="00CD034E">
        <w:rPr>
          <w:rStyle w:val="HideTWBInt"/>
          <w:color w:val="auto"/>
        </w:rPr>
        <w:t>{S&amp;D}</w:t>
      </w:r>
      <w:r w:rsidRPr="00CD034E">
        <w:t>em nome do Grupo S&amp;D</w:t>
      </w:r>
      <w:r w:rsidRPr="00CD034E">
        <w:rPr>
          <w:rStyle w:val="HideTWBExt"/>
          <w:noProof w:val="0"/>
          <w:color w:val="auto"/>
        </w:rPr>
        <w:t>&lt;/AuNomDe&gt;</w:t>
      </w:r>
    </w:p>
    <w:p w14:paraId="222A64E4" w14:textId="77777777" w:rsidR="00F720ED" w:rsidRPr="00CD034E" w:rsidRDefault="00F720ED" w:rsidP="00D8313C">
      <w:r w:rsidRPr="00CD034E">
        <w:rPr>
          <w:rStyle w:val="HideTWBExt"/>
          <w:noProof w:val="0"/>
          <w:color w:val="auto"/>
        </w:rPr>
        <w:t>&lt;/RepeatBlock-By&gt;</w:t>
      </w:r>
    </w:p>
    <w:p w14:paraId="4F6D50E0" w14:textId="77777777" w:rsidR="00F720ED" w:rsidRPr="00CD034E" w:rsidRDefault="00F720ED" w:rsidP="00D8313C">
      <w:pPr>
        <w:pStyle w:val="ProjRap"/>
      </w:pPr>
      <w:r w:rsidRPr="00CD034E">
        <w:rPr>
          <w:rStyle w:val="HideTWBExt"/>
          <w:b w:val="0"/>
          <w:noProof w:val="0"/>
          <w:color w:val="auto"/>
        </w:rPr>
        <w:t>&lt;TitreType&gt;</w:t>
      </w:r>
      <w:r w:rsidRPr="00CD034E">
        <w:t>Proposta de resolução</w:t>
      </w:r>
      <w:r w:rsidRPr="00CD034E">
        <w:rPr>
          <w:rStyle w:val="HideTWBExt"/>
          <w:b w:val="0"/>
          <w:noProof w:val="0"/>
          <w:color w:val="auto"/>
        </w:rPr>
        <w:t>&lt;/TitreType&gt;</w:t>
      </w:r>
      <w:r w:rsidRPr="00CD034E">
        <w:tab/>
        <w:t>B8</w:t>
      </w:r>
      <w:r w:rsidRPr="00CD034E">
        <w:noBreakHyphen/>
        <w:t>0522/2018</w:t>
      </w:r>
    </w:p>
    <w:p w14:paraId="2FC4773E" w14:textId="77777777" w:rsidR="00F720ED" w:rsidRPr="00CD034E" w:rsidRDefault="00F720ED" w:rsidP="00D8313C">
      <w:pPr>
        <w:pStyle w:val="NormalBold"/>
      </w:pPr>
      <w:r w:rsidRPr="00CD034E">
        <w:rPr>
          <w:rStyle w:val="HideTWBExt"/>
          <w:b w:val="0"/>
          <w:noProof w:val="0"/>
          <w:color w:val="auto"/>
        </w:rPr>
        <w:t>&lt;Rapporteur&gt;</w:t>
      </w:r>
      <w:r w:rsidRPr="00CD034E">
        <w:t>PPE, S&amp;D, ALDE, Verts/ALE, GUE/NGL, Monica Macovei</w:t>
      </w:r>
      <w:r w:rsidRPr="00CD034E">
        <w:rPr>
          <w:rStyle w:val="HideTWBExt"/>
          <w:b w:val="0"/>
          <w:noProof w:val="0"/>
          <w:color w:val="auto"/>
        </w:rPr>
        <w:t>&lt;/Rapporteur&gt;</w:t>
      </w:r>
    </w:p>
    <w:p w14:paraId="1F1F6582" w14:textId="77777777" w:rsidR="00F720ED" w:rsidRPr="00CD034E" w:rsidRDefault="00F720ED" w:rsidP="00D8313C">
      <w:pPr>
        <w:pStyle w:val="Normal12"/>
      </w:pPr>
      <w:r w:rsidRPr="00CD034E">
        <w:rPr>
          <w:rStyle w:val="HideTWBExt"/>
          <w:noProof w:val="0"/>
          <w:color w:val="auto"/>
        </w:rPr>
        <w:t>&lt;Titre&gt;</w:t>
      </w:r>
      <w:r w:rsidRPr="00CD034E">
        <w:t>Estado de Direito na Roménia</w:t>
      </w:r>
      <w:r w:rsidRPr="00CD034E">
        <w:rPr>
          <w:rStyle w:val="HideTWBExt"/>
          <w:noProof w:val="0"/>
          <w:color w:val="auto"/>
        </w:rPr>
        <w:t>&lt;/Titre&gt;</w:t>
      </w:r>
    </w:p>
    <w:p w14:paraId="1285F9DB" w14:textId="77777777" w:rsidR="00F720ED" w:rsidRPr="00CD034E" w:rsidRDefault="00F720ED" w:rsidP="00D8313C">
      <w:pPr>
        <w:pStyle w:val="NormalBold"/>
      </w:pPr>
      <w:r w:rsidRPr="00CD034E">
        <w:rPr>
          <w:rStyle w:val="HideTWBExt"/>
          <w:b w:val="0"/>
          <w:noProof w:val="0"/>
          <w:color w:val="auto"/>
        </w:rPr>
        <w:t>&lt;DocAmend&gt;</w:t>
      </w:r>
      <w:r w:rsidRPr="00CD034E">
        <w:t>Proposta de resolução</w:t>
      </w:r>
      <w:r w:rsidRPr="00CD034E">
        <w:rPr>
          <w:rStyle w:val="HideTWBExt"/>
          <w:b w:val="0"/>
          <w:noProof w:val="0"/>
          <w:color w:val="auto"/>
        </w:rPr>
        <w:t>&lt;/DocAmend&gt;</w:t>
      </w:r>
    </w:p>
    <w:p w14:paraId="38CF00EE" w14:textId="77777777" w:rsidR="00F720ED" w:rsidRPr="00CD034E" w:rsidRDefault="00F720ED" w:rsidP="00D8313C">
      <w:pPr>
        <w:pStyle w:val="NormalBold"/>
      </w:pPr>
      <w:r w:rsidRPr="00CD034E">
        <w:rPr>
          <w:rStyle w:val="HideTWBExt"/>
          <w:b w:val="0"/>
          <w:noProof w:val="0"/>
          <w:color w:val="auto"/>
        </w:rPr>
        <w:t>&lt;Article&gt;</w:t>
      </w:r>
      <w:r w:rsidRPr="00CD034E">
        <w:t>Considerando K</w:t>
      </w:r>
      <w:r w:rsidRPr="00CD034E">
        <w:rPr>
          <w:rStyle w:val="HideTWBExt"/>
          <w:b w:val="0"/>
          <w:noProof w:val="0"/>
          <w:color w:val="auto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CD034E" w:rsidRPr="00CD034E" w14:paraId="19F490E2" w14:textId="77777777" w:rsidTr="006959AA">
        <w:trPr>
          <w:jc w:val="center"/>
        </w:trPr>
        <w:tc>
          <w:tcPr>
            <w:tcW w:w="9752" w:type="dxa"/>
            <w:gridSpan w:val="2"/>
          </w:tcPr>
          <w:p w14:paraId="7863710A" w14:textId="77777777" w:rsidR="00F720ED" w:rsidRPr="00CD034E" w:rsidRDefault="00F720ED" w:rsidP="00753642">
            <w:pPr>
              <w:keepNext/>
            </w:pPr>
          </w:p>
        </w:tc>
      </w:tr>
      <w:tr w:rsidR="00CD034E" w:rsidRPr="00CD034E" w14:paraId="22BC809F" w14:textId="77777777" w:rsidTr="006959AA">
        <w:trPr>
          <w:jc w:val="center"/>
        </w:trPr>
        <w:tc>
          <w:tcPr>
            <w:tcW w:w="4876" w:type="dxa"/>
          </w:tcPr>
          <w:p w14:paraId="5666F881" w14:textId="77777777" w:rsidR="00F720ED" w:rsidRPr="00CD034E" w:rsidRDefault="00F720ED" w:rsidP="00753642">
            <w:pPr>
              <w:pStyle w:val="ColumnHeading"/>
              <w:keepNext/>
            </w:pPr>
            <w:r w:rsidRPr="00CD034E">
              <w:t>Proposta de resolução</w:t>
            </w:r>
          </w:p>
        </w:tc>
        <w:tc>
          <w:tcPr>
            <w:tcW w:w="4876" w:type="dxa"/>
          </w:tcPr>
          <w:p w14:paraId="475854DD" w14:textId="77777777" w:rsidR="00F720ED" w:rsidRPr="00CD034E" w:rsidRDefault="00F720ED" w:rsidP="00753642">
            <w:pPr>
              <w:pStyle w:val="ColumnHeading"/>
              <w:keepNext/>
            </w:pPr>
            <w:r w:rsidRPr="00CD034E">
              <w:t>Alteração</w:t>
            </w:r>
          </w:p>
        </w:tc>
      </w:tr>
      <w:tr w:rsidR="00CD034E" w:rsidRPr="00CD034E" w14:paraId="25668329" w14:textId="77777777" w:rsidTr="006959AA">
        <w:trPr>
          <w:jc w:val="center"/>
        </w:trPr>
        <w:tc>
          <w:tcPr>
            <w:tcW w:w="4876" w:type="dxa"/>
          </w:tcPr>
          <w:p w14:paraId="349F218A" w14:textId="2A67F28C" w:rsidR="00F720ED" w:rsidRPr="00CD034E" w:rsidRDefault="00F720ED" w:rsidP="00F720ED">
            <w:pPr>
              <w:pStyle w:val="Normal6"/>
              <w:rPr>
                <w:b/>
                <w:i/>
                <w:noProof w:val="0"/>
              </w:rPr>
            </w:pPr>
            <w:r w:rsidRPr="00CD034E">
              <w:rPr>
                <w:noProof w:val="0"/>
              </w:rPr>
              <w:t>K.</w:t>
            </w:r>
            <w:r w:rsidRPr="00CD034E">
              <w:rPr>
                <w:b/>
                <w:i/>
                <w:noProof w:val="0"/>
              </w:rPr>
              <w:tab/>
            </w:r>
            <w:r w:rsidRPr="00CD034E">
              <w:rPr>
                <w:noProof w:val="0"/>
              </w:rPr>
              <w:t xml:space="preserve">Considerando que </w:t>
            </w:r>
            <w:r w:rsidRPr="00CD034E">
              <w:rPr>
                <w:b/>
                <w:i/>
                <w:noProof w:val="0"/>
              </w:rPr>
              <w:t>está em curso um debate sobre o papel</w:t>
            </w:r>
            <w:r w:rsidRPr="00CD034E">
              <w:rPr>
                <w:noProof w:val="0"/>
              </w:rPr>
              <w:t xml:space="preserve"> dos Serviços de Informações romenos (SRI) e a sua alegada interferência nas atividades do sistema judicial romeno, suscitando questões quanto ao </w:t>
            </w:r>
            <w:r w:rsidRPr="00CD034E">
              <w:rPr>
                <w:b/>
                <w:i/>
                <w:noProof w:val="0"/>
              </w:rPr>
              <w:t>possível alcance e modalidades de</w:t>
            </w:r>
            <w:r w:rsidRPr="00CD034E">
              <w:rPr>
                <w:noProof w:val="0"/>
              </w:rPr>
              <w:t xml:space="preserve"> </w:t>
            </w:r>
            <w:r w:rsidRPr="00CD034E">
              <w:rPr>
                <w:b/>
                <w:i/>
                <w:noProof w:val="0"/>
              </w:rPr>
              <w:t>tal interferência</w:t>
            </w:r>
            <w:r w:rsidRPr="00CD034E">
              <w:rPr>
                <w:noProof w:val="0"/>
              </w:rPr>
              <w:t>; que a Comissão de Veneza concluiu, no seu parecer de 20 de outubro de 2018, que se afigura necessária uma revisão aprofundada das regras jurídicas relativas ao controlo dos serviços de informações</w:t>
            </w:r>
            <w:r w:rsidRPr="00CD034E">
              <w:rPr>
                <w:noProof w:val="0"/>
                <w:vertAlign w:val="superscript"/>
              </w:rPr>
              <w:t>1</w:t>
            </w:r>
            <w:r w:rsidRPr="00CD034E">
              <w:rPr>
                <w:noProof w:val="0"/>
              </w:rPr>
              <w:t>;</w:t>
            </w:r>
          </w:p>
          <w:p w14:paraId="57D67370" w14:textId="77777777" w:rsidR="00F720ED" w:rsidRPr="00CD034E" w:rsidRDefault="00F720ED" w:rsidP="00F720ED">
            <w:pPr>
              <w:pStyle w:val="Normal6"/>
              <w:rPr>
                <w:b/>
                <w:i/>
                <w:noProof w:val="0"/>
              </w:rPr>
            </w:pPr>
            <w:r w:rsidRPr="00CD034E">
              <w:rPr>
                <w:b/>
                <w:i/>
                <w:noProof w:val="0"/>
              </w:rPr>
              <w:t>____________</w:t>
            </w:r>
          </w:p>
          <w:p w14:paraId="59177464" w14:textId="77777777" w:rsidR="00F720ED" w:rsidRPr="00CD034E" w:rsidRDefault="00F720ED" w:rsidP="00F720ED">
            <w:pPr>
              <w:pStyle w:val="Normal6"/>
              <w:rPr>
                <w:noProof w:val="0"/>
                <w:sz w:val="20"/>
              </w:rPr>
            </w:pPr>
            <w:r w:rsidRPr="00CD034E">
              <w:rPr>
                <w:noProof w:val="0"/>
                <w:sz w:val="20"/>
                <w:vertAlign w:val="superscript"/>
              </w:rPr>
              <w:t>1</w:t>
            </w:r>
            <w:r w:rsidRPr="00CD034E">
              <w:rPr>
                <w:noProof w:val="0"/>
                <w:sz w:val="20"/>
              </w:rPr>
              <w:t xml:space="preserve"> Parecer da Comissão de Veneza n.º 924/2018, de 20 de outubro de 2018 (CDL-AD (2018) 017).</w:t>
            </w:r>
          </w:p>
        </w:tc>
        <w:tc>
          <w:tcPr>
            <w:tcW w:w="4876" w:type="dxa"/>
          </w:tcPr>
          <w:p w14:paraId="73D8FEF6" w14:textId="556B9334" w:rsidR="00F720ED" w:rsidRPr="00CD034E" w:rsidRDefault="00F720ED" w:rsidP="00F720ED">
            <w:pPr>
              <w:pStyle w:val="Normal6"/>
              <w:rPr>
                <w:b/>
                <w:i/>
                <w:noProof w:val="0"/>
              </w:rPr>
            </w:pPr>
            <w:r w:rsidRPr="00CD034E">
              <w:rPr>
                <w:noProof w:val="0"/>
              </w:rPr>
              <w:t>K.</w:t>
            </w:r>
            <w:r w:rsidRPr="00CD034E">
              <w:rPr>
                <w:b/>
                <w:i/>
                <w:noProof w:val="0"/>
              </w:rPr>
              <w:tab/>
            </w:r>
            <w:r w:rsidRPr="00CD034E">
              <w:rPr>
                <w:noProof w:val="0"/>
              </w:rPr>
              <w:t xml:space="preserve">Considerando que </w:t>
            </w:r>
            <w:r w:rsidRPr="00CD034E">
              <w:rPr>
                <w:b/>
                <w:i/>
                <w:noProof w:val="0"/>
              </w:rPr>
              <w:t>há uma preocupação crescente quanto ao impacto</w:t>
            </w:r>
            <w:r w:rsidRPr="00CD034E">
              <w:rPr>
                <w:noProof w:val="0"/>
              </w:rPr>
              <w:t xml:space="preserve"> dos Serviços de Informações romenos (SRI) e a sua alegada interferência nas atividades do sistema judicial romeno, suscitando questões quanto </w:t>
            </w:r>
            <w:r w:rsidRPr="00CD034E">
              <w:rPr>
                <w:b/>
                <w:i/>
                <w:noProof w:val="0"/>
              </w:rPr>
              <w:t xml:space="preserve">à independência do sistema judicial e </w:t>
            </w:r>
            <w:r w:rsidRPr="00CD034E">
              <w:rPr>
                <w:noProof w:val="0"/>
              </w:rPr>
              <w:t xml:space="preserve">ao </w:t>
            </w:r>
            <w:r w:rsidRPr="00CD034E">
              <w:rPr>
                <w:b/>
                <w:i/>
                <w:noProof w:val="0"/>
              </w:rPr>
              <w:t>direito a restabelecer a reputação em caso de</w:t>
            </w:r>
            <w:r w:rsidRPr="00CD034E">
              <w:rPr>
                <w:noProof w:val="0"/>
              </w:rPr>
              <w:t xml:space="preserve"> </w:t>
            </w:r>
            <w:r w:rsidRPr="00CD034E">
              <w:rPr>
                <w:b/>
                <w:i/>
                <w:noProof w:val="0"/>
              </w:rPr>
              <w:t>absolvição</w:t>
            </w:r>
            <w:r w:rsidRPr="00CD034E">
              <w:rPr>
                <w:noProof w:val="0"/>
              </w:rPr>
              <w:t>; que a Comissão de Veneza concluiu, no seu parecer de 20 de outubro de 2018, que se afigura necessária uma revisão aprofundada das regras jurídicas relativas ao controlo dos serviços de informações</w:t>
            </w:r>
            <w:r w:rsidRPr="00CD034E">
              <w:rPr>
                <w:noProof w:val="0"/>
                <w:vertAlign w:val="superscript"/>
              </w:rPr>
              <w:t>1</w:t>
            </w:r>
            <w:r w:rsidRPr="00CD034E">
              <w:rPr>
                <w:b/>
                <w:i/>
                <w:noProof w:val="0"/>
              </w:rPr>
              <w:t>; que os protocolos de cooperação entre os Serviços de Informações romenos e as instituições judiciais foram assinados e executados estando a Roménia ainda sujeita à monitorização da Comissão Europeia através do Mecanismo de Cooperação e de Verificação;</w:t>
            </w:r>
          </w:p>
          <w:p w14:paraId="66BA0D04" w14:textId="77777777" w:rsidR="00F720ED" w:rsidRPr="00CD034E" w:rsidRDefault="00F720ED" w:rsidP="00F720ED">
            <w:pPr>
              <w:pStyle w:val="Normal6"/>
              <w:rPr>
                <w:b/>
                <w:i/>
                <w:noProof w:val="0"/>
              </w:rPr>
            </w:pPr>
            <w:r w:rsidRPr="00CD034E">
              <w:rPr>
                <w:b/>
                <w:i/>
                <w:noProof w:val="0"/>
              </w:rPr>
              <w:t>_____________</w:t>
            </w:r>
          </w:p>
          <w:p w14:paraId="0A9230CB" w14:textId="77777777" w:rsidR="00F720ED" w:rsidRPr="00CD034E" w:rsidRDefault="00F720ED" w:rsidP="00F720ED">
            <w:pPr>
              <w:pStyle w:val="Normal6"/>
              <w:rPr>
                <w:noProof w:val="0"/>
                <w:sz w:val="20"/>
              </w:rPr>
            </w:pPr>
            <w:r w:rsidRPr="00CD034E">
              <w:rPr>
                <w:noProof w:val="0"/>
                <w:sz w:val="20"/>
                <w:vertAlign w:val="superscript"/>
              </w:rPr>
              <w:t>1</w:t>
            </w:r>
            <w:r w:rsidRPr="00CD034E">
              <w:rPr>
                <w:noProof w:val="0"/>
                <w:sz w:val="20"/>
              </w:rPr>
              <w:t xml:space="preserve"> Parecer da Comissão de Veneza n.º 924/2018, de 20 de outubro de 2018 (CDL-AD (2018) 017).</w:t>
            </w:r>
          </w:p>
        </w:tc>
      </w:tr>
    </w:tbl>
    <w:p w14:paraId="68C28433" w14:textId="2C6EFB59" w:rsidR="00F720ED" w:rsidRPr="00CD034E" w:rsidRDefault="00F720ED" w:rsidP="0068470E">
      <w:pPr>
        <w:pStyle w:val="Olang"/>
      </w:pPr>
      <w:r w:rsidRPr="00CD034E">
        <w:t xml:space="preserve">Or. </w:t>
      </w:r>
      <w:r w:rsidRPr="00CD034E">
        <w:rPr>
          <w:rStyle w:val="HideTWBExt"/>
          <w:noProof w:val="0"/>
          <w:color w:val="auto"/>
        </w:rPr>
        <w:t>&lt;Original&gt;</w:t>
      </w:r>
      <w:r w:rsidRPr="00CD034E">
        <w:rPr>
          <w:rStyle w:val="HideTWBInt"/>
          <w:color w:val="auto"/>
        </w:rPr>
        <w:t>{EN}</w:t>
      </w:r>
      <w:r w:rsidRPr="00CD034E">
        <w:t>en</w:t>
      </w:r>
      <w:r w:rsidRPr="00CD034E">
        <w:rPr>
          <w:rStyle w:val="HideTWBExt"/>
          <w:noProof w:val="0"/>
          <w:color w:val="auto"/>
        </w:rPr>
        <w:t>&lt;/Original&gt;</w:t>
      </w:r>
    </w:p>
    <w:p w14:paraId="09567D3C" w14:textId="77777777" w:rsidR="00F720ED" w:rsidRPr="00CD034E" w:rsidRDefault="00F720ED" w:rsidP="00D8313C">
      <w:pPr>
        <w:sectPr w:rsidR="00F720ED" w:rsidRPr="00CD034E" w:rsidSect="008467D7">
          <w:footerReference w:type="default" r:id="rId13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560F1F11" w14:textId="77777777" w:rsidR="00F720ED" w:rsidRPr="00CD034E" w:rsidRDefault="00F720ED" w:rsidP="00D8313C">
      <w:r w:rsidRPr="00CD034E">
        <w:rPr>
          <w:rStyle w:val="HideTWBExt"/>
          <w:noProof w:val="0"/>
          <w:color w:val="auto"/>
        </w:rPr>
        <w:lastRenderedPageBreak/>
        <w:t>&lt;/Amend&gt;</w:t>
      </w:r>
    </w:p>
    <w:p w14:paraId="1D27B8D4" w14:textId="77777777" w:rsidR="00F720ED" w:rsidRPr="00CD034E" w:rsidRDefault="00F720ED" w:rsidP="00F720ED">
      <w:pPr>
        <w:pStyle w:val="ZDateAM"/>
      </w:pPr>
      <w:r w:rsidRPr="00CD034E">
        <w:rPr>
          <w:rStyle w:val="HideTWBExt"/>
          <w:noProof w:val="0"/>
          <w:color w:val="auto"/>
        </w:rPr>
        <w:t>&lt;Amend&gt;&lt;Date&gt;</w:t>
      </w:r>
      <w:r w:rsidRPr="00CD034E">
        <w:rPr>
          <w:rStyle w:val="HideTWBInt"/>
          <w:color w:val="auto"/>
        </w:rPr>
        <w:t>{09/11/2018}</w:t>
      </w:r>
      <w:r w:rsidRPr="00CD034E">
        <w:t>9.11.2018</w:t>
      </w:r>
      <w:r w:rsidRPr="00CD034E">
        <w:rPr>
          <w:rStyle w:val="HideTWBExt"/>
          <w:noProof w:val="0"/>
          <w:color w:val="auto"/>
        </w:rPr>
        <w:t>&lt;/Date&gt;</w:t>
      </w:r>
      <w:r w:rsidRPr="00CD034E">
        <w:tab/>
      </w:r>
      <w:r w:rsidRPr="00CD034E">
        <w:rPr>
          <w:rStyle w:val="HideTWBExt"/>
          <w:noProof w:val="0"/>
          <w:color w:val="auto"/>
        </w:rPr>
        <w:t>&lt;ANo&gt;</w:t>
      </w:r>
      <w:r w:rsidRPr="00CD034E">
        <w:t>B8</w:t>
      </w:r>
      <w:r w:rsidRPr="00CD034E">
        <w:noBreakHyphen/>
        <w:t>0522</w:t>
      </w:r>
      <w:r w:rsidRPr="00CD034E">
        <w:rPr>
          <w:rStyle w:val="HideTWBExt"/>
          <w:noProof w:val="0"/>
          <w:color w:val="auto"/>
        </w:rPr>
        <w:t>&lt;/ANo&gt;</w:t>
      </w:r>
      <w:r w:rsidRPr="00CD034E">
        <w:t>/</w:t>
      </w:r>
      <w:r w:rsidRPr="00CD034E">
        <w:rPr>
          <w:rStyle w:val="HideTWBExt"/>
          <w:noProof w:val="0"/>
          <w:color w:val="auto"/>
        </w:rPr>
        <w:t>&lt;NumAm&gt;</w:t>
      </w:r>
      <w:r w:rsidRPr="00CD034E">
        <w:t>7</w:t>
      </w:r>
      <w:r w:rsidRPr="00CD034E">
        <w:rPr>
          <w:rStyle w:val="HideTWBExt"/>
          <w:noProof w:val="0"/>
          <w:color w:val="auto"/>
        </w:rPr>
        <w:t>&lt;/NumAm&gt;</w:t>
      </w:r>
    </w:p>
    <w:p w14:paraId="17EA54D7" w14:textId="77777777" w:rsidR="00F720ED" w:rsidRPr="00CD034E" w:rsidRDefault="00F720ED" w:rsidP="00F720ED">
      <w:pPr>
        <w:pStyle w:val="AMNumberTabs"/>
      </w:pPr>
      <w:r w:rsidRPr="00CD034E">
        <w:t>Alteração</w:t>
      </w:r>
      <w:r w:rsidRPr="00CD034E">
        <w:tab/>
      </w:r>
      <w:r w:rsidRPr="00CD034E">
        <w:tab/>
      </w:r>
      <w:r w:rsidRPr="00CD034E">
        <w:rPr>
          <w:rStyle w:val="HideTWBExt"/>
          <w:b w:val="0"/>
          <w:noProof w:val="0"/>
          <w:color w:val="auto"/>
        </w:rPr>
        <w:t>&lt;NumAm&gt;</w:t>
      </w:r>
      <w:r w:rsidRPr="00CD034E">
        <w:t>7</w:t>
      </w:r>
      <w:r w:rsidRPr="00CD034E">
        <w:rPr>
          <w:rStyle w:val="HideTWBExt"/>
          <w:b w:val="0"/>
          <w:noProof w:val="0"/>
          <w:color w:val="auto"/>
        </w:rPr>
        <w:t>&lt;/NumAm&gt;</w:t>
      </w:r>
    </w:p>
    <w:p w14:paraId="13C57BF3" w14:textId="77777777" w:rsidR="00F720ED" w:rsidRPr="00CD034E" w:rsidRDefault="00F720ED" w:rsidP="00F720ED">
      <w:pPr>
        <w:pStyle w:val="NormalBold"/>
      </w:pPr>
      <w:r w:rsidRPr="00CD034E">
        <w:rPr>
          <w:rStyle w:val="HideTWBExt"/>
          <w:b w:val="0"/>
          <w:noProof w:val="0"/>
          <w:color w:val="auto"/>
        </w:rPr>
        <w:t>&lt;RepeatBlock-By&gt;&lt;Members&gt;</w:t>
      </w:r>
      <w:r w:rsidRPr="00CD034E">
        <w:t>Josef Weidenholzer</w:t>
      </w:r>
      <w:r w:rsidRPr="00CD034E">
        <w:rPr>
          <w:rStyle w:val="HideTWBExt"/>
          <w:b w:val="0"/>
          <w:noProof w:val="0"/>
          <w:color w:val="auto"/>
        </w:rPr>
        <w:t>&lt;/Members&gt;</w:t>
      </w:r>
    </w:p>
    <w:p w14:paraId="1A30C377" w14:textId="77777777" w:rsidR="00F720ED" w:rsidRPr="00CD034E" w:rsidRDefault="00F720ED" w:rsidP="00F720ED">
      <w:r w:rsidRPr="00CD034E">
        <w:rPr>
          <w:rStyle w:val="HideTWBExt"/>
          <w:noProof w:val="0"/>
          <w:color w:val="auto"/>
        </w:rPr>
        <w:t>&lt;AuNomDe&gt;</w:t>
      </w:r>
      <w:r w:rsidRPr="00CD034E">
        <w:rPr>
          <w:rStyle w:val="HideTWBInt"/>
          <w:color w:val="auto"/>
        </w:rPr>
        <w:t>{S&amp;D}</w:t>
      </w:r>
      <w:r w:rsidRPr="00CD034E">
        <w:t>em nome do Grupo S&amp;D</w:t>
      </w:r>
      <w:r w:rsidRPr="00CD034E">
        <w:rPr>
          <w:rStyle w:val="HideTWBExt"/>
          <w:noProof w:val="0"/>
          <w:color w:val="auto"/>
        </w:rPr>
        <w:t>&lt;/AuNomDe&gt;</w:t>
      </w:r>
    </w:p>
    <w:p w14:paraId="5BC769D2" w14:textId="77777777" w:rsidR="00F720ED" w:rsidRPr="00CD034E" w:rsidRDefault="00F720ED" w:rsidP="00F720ED">
      <w:r w:rsidRPr="00CD034E">
        <w:rPr>
          <w:rStyle w:val="HideTWBExt"/>
          <w:noProof w:val="0"/>
          <w:color w:val="auto"/>
        </w:rPr>
        <w:t>&lt;/RepeatBlock-By&gt;</w:t>
      </w:r>
    </w:p>
    <w:p w14:paraId="0C3382F8" w14:textId="77777777" w:rsidR="00F720ED" w:rsidRPr="00CD034E" w:rsidRDefault="00F720ED" w:rsidP="00F720ED">
      <w:pPr>
        <w:pStyle w:val="ProjRap"/>
      </w:pPr>
      <w:r w:rsidRPr="00CD034E">
        <w:rPr>
          <w:rStyle w:val="HideTWBExt"/>
          <w:b w:val="0"/>
          <w:noProof w:val="0"/>
          <w:color w:val="auto"/>
        </w:rPr>
        <w:t>&lt;TitreType&gt;</w:t>
      </w:r>
      <w:r w:rsidRPr="00CD034E">
        <w:t>Proposta de resolução</w:t>
      </w:r>
      <w:r w:rsidRPr="00CD034E">
        <w:rPr>
          <w:rStyle w:val="HideTWBExt"/>
          <w:b w:val="0"/>
          <w:noProof w:val="0"/>
          <w:color w:val="auto"/>
        </w:rPr>
        <w:t>&lt;/TitreType&gt;</w:t>
      </w:r>
      <w:r w:rsidRPr="00CD034E">
        <w:tab/>
        <w:t>B8</w:t>
      </w:r>
      <w:r w:rsidRPr="00CD034E">
        <w:noBreakHyphen/>
        <w:t>0522/2018</w:t>
      </w:r>
    </w:p>
    <w:p w14:paraId="2F342A3A" w14:textId="77777777" w:rsidR="00F720ED" w:rsidRPr="00CD034E" w:rsidRDefault="00F720ED" w:rsidP="00F720ED">
      <w:pPr>
        <w:pStyle w:val="NormalBold"/>
      </w:pPr>
      <w:r w:rsidRPr="00CD034E">
        <w:rPr>
          <w:rStyle w:val="HideTWBExt"/>
          <w:b w:val="0"/>
          <w:noProof w:val="0"/>
          <w:color w:val="auto"/>
        </w:rPr>
        <w:t>&lt;Rapporteur&gt;</w:t>
      </w:r>
      <w:r w:rsidRPr="00CD034E">
        <w:t>PPE, S&amp;D, ALDE, Verts/ALE, GUE/NGL, Monica Macovei</w:t>
      </w:r>
      <w:r w:rsidRPr="00CD034E">
        <w:rPr>
          <w:rStyle w:val="HideTWBExt"/>
          <w:b w:val="0"/>
          <w:noProof w:val="0"/>
          <w:color w:val="auto"/>
        </w:rPr>
        <w:t>&lt;/Rapporteur&gt;</w:t>
      </w:r>
    </w:p>
    <w:p w14:paraId="7F44CD81" w14:textId="77777777" w:rsidR="00F720ED" w:rsidRPr="00CD034E" w:rsidRDefault="00F720ED" w:rsidP="00F720ED">
      <w:pPr>
        <w:pStyle w:val="Normal12"/>
      </w:pPr>
      <w:r w:rsidRPr="00CD034E">
        <w:rPr>
          <w:rStyle w:val="HideTWBExt"/>
          <w:noProof w:val="0"/>
          <w:color w:val="auto"/>
        </w:rPr>
        <w:t>&lt;Titre&gt;</w:t>
      </w:r>
      <w:r w:rsidRPr="00CD034E">
        <w:t>Estado de Direito na Roménia</w:t>
      </w:r>
      <w:r w:rsidRPr="00CD034E">
        <w:rPr>
          <w:rStyle w:val="HideTWBExt"/>
          <w:noProof w:val="0"/>
          <w:color w:val="auto"/>
        </w:rPr>
        <w:t>&lt;/Titre&gt;</w:t>
      </w:r>
    </w:p>
    <w:p w14:paraId="0D8CD749" w14:textId="77777777" w:rsidR="00F720ED" w:rsidRPr="00CD034E" w:rsidRDefault="00F720ED" w:rsidP="00F720ED">
      <w:pPr>
        <w:pStyle w:val="NormalBold"/>
      </w:pPr>
      <w:r w:rsidRPr="00CD034E">
        <w:rPr>
          <w:rStyle w:val="HideTWBExt"/>
          <w:b w:val="0"/>
          <w:noProof w:val="0"/>
          <w:color w:val="auto"/>
        </w:rPr>
        <w:t>&lt;DocAmend&gt;</w:t>
      </w:r>
      <w:r w:rsidRPr="00CD034E">
        <w:t>Proposta de resolução</w:t>
      </w:r>
      <w:r w:rsidRPr="00CD034E">
        <w:rPr>
          <w:rStyle w:val="HideTWBExt"/>
          <w:b w:val="0"/>
          <w:noProof w:val="0"/>
          <w:color w:val="auto"/>
        </w:rPr>
        <w:t>&lt;/DocAmend&gt;</w:t>
      </w:r>
    </w:p>
    <w:p w14:paraId="6F2BC416" w14:textId="77777777" w:rsidR="00F720ED" w:rsidRPr="00CD034E" w:rsidRDefault="00F720ED" w:rsidP="00F720ED">
      <w:pPr>
        <w:pStyle w:val="NormalBold"/>
      </w:pPr>
      <w:r w:rsidRPr="00CD034E">
        <w:rPr>
          <w:rStyle w:val="HideTWBExt"/>
          <w:b w:val="0"/>
          <w:noProof w:val="0"/>
          <w:color w:val="auto"/>
        </w:rPr>
        <w:t>&lt;Article&gt;</w:t>
      </w:r>
      <w:r w:rsidRPr="00CD034E">
        <w:t>Considerando L</w:t>
      </w:r>
      <w:r w:rsidRPr="00CD034E">
        <w:rPr>
          <w:rStyle w:val="HideTWBExt"/>
          <w:b w:val="0"/>
          <w:noProof w:val="0"/>
          <w:color w:val="auto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CD034E" w:rsidRPr="00CD034E" w14:paraId="3124E6CE" w14:textId="77777777" w:rsidTr="00B6644D">
        <w:trPr>
          <w:jc w:val="center"/>
        </w:trPr>
        <w:tc>
          <w:tcPr>
            <w:tcW w:w="9752" w:type="dxa"/>
            <w:gridSpan w:val="2"/>
          </w:tcPr>
          <w:p w14:paraId="7D0E8583" w14:textId="77777777" w:rsidR="00F720ED" w:rsidRPr="00CD034E" w:rsidRDefault="00F720ED" w:rsidP="00B6644D">
            <w:pPr>
              <w:keepNext/>
            </w:pPr>
          </w:p>
        </w:tc>
      </w:tr>
      <w:tr w:rsidR="00CD034E" w:rsidRPr="00CD034E" w14:paraId="2979DB2A" w14:textId="77777777" w:rsidTr="00B6644D">
        <w:trPr>
          <w:jc w:val="center"/>
        </w:trPr>
        <w:tc>
          <w:tcPr>
            <w:tcW w:w="4876" w:type="dxa"/>
          </w:tcPr>
          <w:p w14:paraId="6FB73C2F" w14:textId="77777777" w:rsidR="00F720ED" w:rsidRPr="00CD034E" w:rsidRDefault="00F720ED" w:rsidP="00B6644D">
            <w:pPr>
              <w:pStyle w:val="ColumnHeading"/>
              <w:keepNext/>
            </w:pPr>
            <w:r w:rsidRPr="00CD034E">
              <w:t>Proposta de resolução</w:t>
            </w:r>
          </w:p>
        </w:tc>
        <w:tc>
          <w:tcPr>
            <w:tcW w:w="4876" w:type="dxa"/>
          </w:tcPr>
          <w:p w14:paraId="638CBEA0" w14:textId="77777777" w:rsidR="00F720ED" w:rsidRPr="00CD034E" w:rsidRDefault="00F720ED" w:rsidP="00B6644D">
            <w:pPr>
              <w:pStyle w:val="ColumnHeading"/>
              <w:keepNext/>
            </w:pPr>
            <w:r w:rsidRPr="00CD034E">
              <w:t>Alteração</w:t>
            </w:r>
          </w:p>
        </w:tc>
      </w:tr>
      <w:tr w:rsidR="00CD034E" w:rsidRPr="00CD034E" w14:paraId="473178AB" w14:textId="77777777" w:rsidTr="00B6644D">
        <w:trPr>
          <w:jc w:val="center"/>
        </w:trPr>
        <w:tc>
          <w:tcPr>
            <w:tcW w:w="4876" w:type="dxa"/>
          </w:tcPr>
          <w:p w14:paraId="42D9A855" w14:textId="77777777" w:rsidR="00F720ED" w:rsidRPr="00CD034E" w:rsidRDefault="00F720ED" w:rsidP="00B6644D">
            <w:pPr>
              <w:pStyle w:val="Normal6"/>
              <w:rPr>
                <w:b/>
                <w:i/>
                <w:noProof w:val="0"/>
              </w:rPr>
            </w:pPr>
            <w:r w:rsidRPr="00CD034E">
              <w:rPr>
                <w:noProof w:val="0"/>
              </w:rPr>
              <w:t>L.</w:t>
            </w:r>
            <w:r w:rsidRPr="00CD034E">
              <w:rPr>
                <w:b/>
                <w:i/>
                <w:noProof w:val="0"/>
              </w:rPr>
              <w:tab/>
            </w:r>
            <w:r w:rsidRPr="00CD034E">
              <w:rPr>
                <w:noProof w:val="0"/>
              </w:rPr>
              <w:t>Considerando que, em maio de 2016,</w:t>
            </w:r>
            <w:r w:rsidRPr="00CD034E">
              <w:rPr>
                <w:b/>
                <w:i/>
                <w:noProof w:val="0"/>
              </w:rPr>
              <w:t xml:space="preserve"> foi lançada uma petição</w:t>
            </w:r>
            <w:r w:rsidRPr="00CD034E">
              <w:rPr>
                <w:noProof w:val="0"/>
              </w:rPr>
              <w:t xml:space="preserve"> para rever a Constituição romena, tendo em vista limitar a definição de família a um casamento entre um homem e uma mulher; que numerosos grupos de defesa dos direitos humanos manifestaram a sua preocupação pelo facto de a proposta poder conduzir a uma violação das normas internacionais em matéria de direitos humanos e a um aumento da discriminação homofóbica na Roménia; que a revisão foi aprovada no Parlamento por uma maioria de dois terços;</w:t>
            </w:r>
            <w:r w:rsidRPr="00CD034E">
              <w:rPr>
                <w:b/>
                <w:i/>
                <w:noProof w:val="0"/>
              </w:rPr>
              <w:t xml:space="preserve"> que o referendo sobre o tema não conseguiu atingir o objetivo de 30 % de participação; </w:t>
            </w:r>
          </w:p>
        </w:tc>
        <w:tc>
          <w:tcPr>
            <w:tcW w:w="4876" w:type="dxa"/>
          </w:tcPr>
          <w:p w14:paraId="331BA90F" w14:textId="5CD8EC81" w:rsidR="00F720ED" w:rsidRPr="00CD034E" w:rsidRDefault="00F720ED" w:rsidP="00697E36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CD034E">
              <w:rPr>
                <w:noProof w:val="0"/>
              </w:rPr>
              <w:t>L.</w:t>
            </w:r>
            <w:r w:rsidRPr="00CD034E">
              <w:rPr>
                <w:b/>
                <w:i/>
                <w:noProof w:val="0"/>
              </w:rPr>
              <w:tab/>
            </w:r>
            <w:r w:rsidRPr="00CD034E">
              <w:rPr>
                <w:noProof w:val="0"/>
              </w:rPr>
              <w:t>Considerando que</w:t>
            </w:r>
            <w:r w:rsidRPr="00CD034E">
              <w:rPr>
                <w:b/>
                <w:i/>
                <w:noProof w:val="0"/>
              </w:rPr>
              <w:t xml:space="preserve"> o referendo</w:t>
            </w:r>
            <w:r w:rsidRPr="00CD034E">
              <w:rPr>
                <w:noProof w:val="0"/>
              </w:rPr>
              <w:t xml:space="preserve">, </w:t>
            </w:r>
            <w:r w:rsidRPr="00CD034E">
              <w:rPr>
                <w:b/>
                <w:i/>
                <w:noProof w:val="0"/>
              </w:rPr>
              <w:t xml:space="preserve">baseado numa petição lançada </w:t>
            </w:r>
            <w:r w:rsidRPr="00CD034E">
              <w:rPr>
                <w:noProof w:val="0"/>
              </w:rPr>
              <w:t>em maio de 2016, para rever a Constituição romena, tendo em vista limitar a definição de família a um casamento entre um homem e uma mulher</w:t>
            </w:r>
            <w:r w:rsidRPr="00CD034E">
              <w:rPr>
                <w:b/>
                <w:i/>
                <w:noProof w:val="0"/>
              </w:rPr>
              <w:t>, não conseguiu atingir o objetivo de 30 % de participação</w:t>
            </w:r>
            <w:r w:rsidRPr="00CD034E">
              <w:rPr>
                <w:noProof w:val="0"/>
              </w:rPr>
              <w:t>; que numerosos grupos de defesa dos direitos humanos manifestaram a sua preocupação pelo facto de a proposta poder conduzir a uma violação das normas internacionais em matéria de direitos humanos e a um aumento da discriminação homofóbica na Roménia; que a revisão foi aprovada no Parlamento por uma maioria de dois terços;</w:t>
            </w:r>
          </w:p>
        </w:tc>
      </w:tr>
    </w:tbl>
    <w:p w14:paraId="4FEF1841" w14:textId="77777777" w:rsidR="00F720ED" w:rsidRPr="00CD034E" w:rsidRDefault="00F720ED" w:rsidP="0068470E">
      <w:pPr>
        <w:pStyle w:val="Olang"/>
      </w:pPr>
      <w:r w:rsidRPr="00CD034E">
        <w:t xml:space="preserve">Or. </w:t>
      </w:r>
      <w:r w:rsidRPr="00CD034E">
        <w:rPr>
          <w:rStyle w:val="HideTWBExt"/>
          <w:noProof w:val="0"/>
          <w:color w:val="auto"/>
        </w:rPr>
        <w:t>&lt;Original&gt;</w:t>
      </w:r>
      <w:r w:rsidRPr="00CD034E">
        <w:rPr>
          <w:rStyle w:val="HideTWBInt"/>
          <w:color w:val="auto"/>
        </w:rPr>
        <w:t>{EN}</w:t>
      </w:r>
      <w:r w:rsidRPr="00CD034E">
        <w:t>en</w:t>
      </w:r>
      <w:r w:rsidRPr="00CD034E">
        <w:rPr>
          <w:rStyle w:val="HideTWBExt"/>
          <w:noProof w:val="0"/>
          <w:color w:val="auto"/>
        </w:rPr>
        <w:t>&lt;/Original&gt;</w:t>
      </w:r>
    </w:p>
    <w:p w14:paraId="2282512E" w14:textId="77777777" w:rsidR="00F720ED" w:rsidRPr="00CD034E" w:rsidRDefault="00F720ED" w:rsidP="00F720ED">
      <w:pPr>
        <w:sectPr w:rsidR="00F720ED" w:rsidRPr="00CD034E" w:rsidSect="008467D7">
          <w:footerReference w:type="default" r:id="rId14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7C7103D6" w14:textId="77777777" w:rsidR="00F720ED" w:rsidRPr="00CD034E" w:rsidRDefault="00F720ED" w:rsidP="00F720ED">
      <w:r w:rsidRPr="00CD034E">
        <w:rPr>
          <w:rStyle w:val="HideTWBExt"/>
          <w:noProof w:val="0"/>
          <w:color w:val="auto"/>
        </w:rPr>
        <w:lastRenderedPageBreak/>
        <w:t>&lt;/Amend&gt;</w:t>
      </w:r>
    </w:p>
    <w:p w14:paraId="16AD1671" w14:textId="77777777" w:rsidR="00F720ED" w:rsidRPr="00CD034E" w:rsidRDefault="00F720ED" w:rsidP="00F720ED">
      <w:pPr>
        <w:pStyle w:val="ZDateAM"/>
      </w:pPr>
      <w:r w:rsidRPr="00CD034E">
        <w:rPr>
          <w:rStyle w:val="HideTWBExt"/>
          <w:noProof w:val="0"/>
          <w:color w:val="auto"/>
        </w:rPr>
        <w:t>&lt;Amend&gt;&lt;Date&gt;</w:t>
      </w:r>
      <w:r w:rsidRPr="00CD034E">
        <w:rPr>
          <w:rStyle w:val="HideTWBInt"/>
          <w:color w:val="auto"/>
        </w:rPr>
        <w:t>{09/11/2018}</w:t>
      </w:r>
      <w:r w:rsidRPr="00CD034E">
        <w:t>9.11.2018</w:t>
      </w:r>
      <w:r w:rsidRPr="00CD034E">
        <w:rPr>
          <w:rStyle w:val="HideTWBExt"/>
          <w:noProof w:val="0"/>
          <w:color w:val="auto"/>
        </w:rPr>
        <w:t>&lt;/Date&gt;</w:t>
      </w:r>
      <w:r w:rsidRPr="00CD034E">
        <w:tab/>
      </w:r>
      <w:r w:rsidRPr="00CD034E">
        <w:rPr>
          <w:rStyle w:val="HideTWBExt"/>
          <w:noProof w:val="0"/>
          <w:color w:val="auto"/>
        </w:rPr>
        <w:t>&lt;ANo&gt;</w:t>
      </w:r>
      <w:r w:rsidRPr="00CD034E">
        <w:t>B8</w:t>
      </w:r>
      <w:r w:rsidRPr="00CD034E">
        <w:noBreakHyphen/>
        <w:t>0522</w:t>
      </w:r>
      <w:r w:rsidRPr="00CD034E">
        <w:rPr>
          <w:rStyle w:val="HideTWBExt"/>
          <w:noProof w:val="0"/>
          <w:color w:val="auto"/>
        </w:rPr>
        <w:t>&lt;/ANo&gt;</w:t>
      </w:r>
      <w:r w:rsidRPr="00CD034E">
        <w:t>/</w:t>
      </w:r>
      <w:r w:rsidRPr="00CD034E">
        <w:rPr>
          <w:rStyle w:val="HideTWBExt"/>
          <w:noProof w:val="0"/>
          <w:color w:val="auto"/>
        </w:rPr>
        <w:t>&lt;NumAm&gt;</w:t>
      </w:r>
      <w:r w:rsidRPr="00CD034E">
        <w:t>8</w:t>
      </w:r>
      <w:r w:rsidRPr="00CD034E">
        <w:rPr>
          <w:rStyle w:val="HideTWBExt"/>
          <w:noProof w:val="0"/>
          <w:color w:val="auto"/>
        </w:rPr>
        <w:t>&lt;/NumAm&gt;</w:t>
      </w:r>
    </w:p>
    <w:p w14:paraId="09429D88" w14:textId="77777777" w:rsidR="00F720ED" w:rsidRPr="00CD034E" w:rsidRDefault="00F720ED" w:rsidP="00F720ED">
      <w:pPr>
        <w:pStyle w:val="AMNumberTabs"/>
      </w:pPr>
      <w:r w:rsidRPr="00CD034E">
        <w:t>Alteração</w:t>
      </w:r>
      <w:r w:rsidRPr="00CD034E">
        <w:tab/>
      </w:r>
      <w:r w:rsidRPr="00CD034E">
        <w:tab/>
      </w:r>
      <w:r w:rsidRPr="00CD034E">
        <w:rPr>
          <w:rStyle w:val="HideTWBExt"/>
          <w:b w:val="0"/>
          <w:noProof w:val="0"/>
          <w:color w:val="auto"/>
        </w:rPr>
        <w:t>&lt;NumAm&gt;</w:t>
      </w:r>
      <w:r w:rsidRPr="00CD034E">
        <w:t>8</w:t>
      </w:r>
      <w:r w:rsidRPr="00CD034E">
        <w:rPr>
          <w:rStyle w:val="HideTWBExt"/>
          <w:b w:val="0"/>
          <w:noProof w:val="0"/>
          <w:color w:val="auto"/>
        </w:rPr>
        <w:t>&lt;/NumAm&gt;</w:t>
      </w:r>
    </w:p>
    <w:p w14:paraId="5BA231E3" w14:textId="77777777" w:rsidR="00F720ED" w:rsidRPr="00CD034E" w:rsidRDefault="00F720ED" w:rsidP="00F720ED">
      <w:pPr>
        <w:pStyle w:val="NormalBold"/>
      </w:pPr>
      <w:r w:rsidRPr="00CD034E">
        <w:rPr>
          <w:rStyle w:val="HideTWBExt"/>
          <w:b w:val="0"/>
          <w:noProof w:val="0"/>
          <w:color w:val="auto"/>
        </w:rPr>
        <w:t>&lt;RepeatBlock-By&gt;&lt;Members&gt;</w:t>
      </w:r>
      <w:r w:rsidRPr="00CD034E">
        <w:t>Josef Weidenholzer</w:t>
      </w:r>
      <w:r w:rsidRPr="00CD034E">
        <w:rPr>
          <w:rStyle w:val="HideTWBExt"/>
          <w:b w:val="0"/>
          <w:noProof w:val="0"/>
          <w:color w:val="auto"/>
        </w:rPr>
        <w:t>&lt;/Members&gt;</w:t>
      </w:r>
    </w:p>
    <w:p w14:paraId="7860B63E" w14:textId="77777777" w:rsidR="00F720ED" w:rsidRPr="00CD034E" w:rsidRDefault="00F720ED" w:rsidP="00F720ED">
      <w:r w:rsidRPr="00CD034E">
        <w:rPr>
          <w:rStyle w:val="HideTWBExt"/>
          <w:noProof w:val="0"/>
          <w:color w:val="auto"/>
        </w:rPr>
        <w:t>&lt;AuNomDe&gt;</w:t>
      </w:r>
      <w:r w:rsidRPr="00CD034E">
        <w:rPr>
          <w:rStyle w:val="HideTWBInt"/>
          <w:color w:val="auto"/>
        </w:rPr>
        <w:t>{S&amp;D}</w:t>
      </w:r>
      <w:r w:rsidRPr="00CD034E">
        <w:t>em nome do Grupo S&amp;D</w:t>
      </w:r>
      <w:r w:rsidRPr="00CD034E">
        <w:rPr>
          <w:rStyle w:val="HideTWBExt"/>
          <w:noProof w:val="0"/>
          <w:color w:val="auto"/>
        </w:rPr>
        <w:t>&lt;/AuNomDe&gt;</w:t>
      </w:r>
    </w:p>
    <w:p w14:paraId="313C4E21" w14:textId="77777777" w:rsidR="00F720ED" w:rsidRPr="00CD034E" w:rsidRDefault="00F720ED" w:rsidP="00F720ED">
      <w:r w:rsidRPr="00CD034E">
        <w:rPr>
          <w:rStyle w:val="HideTWBExt"/>
          <w:noProof w:val="0"/>
          <w:color w:val="auto"/>
        </w:rPr>
        <w:t>&lt;/RepeatBlock-By&gt;</w:t>
      </w:r>
    </w:p>
    <w:p w14:paraId="718E0726" w14:textId="77777777" w:rsidR="00F720ED" w:rsidRPr="00CD034E" w:rsidRDefault="00F720ED" w:rsidP="00F720ED">
      <w:pPr>
        <w:pStyle w:val="ProjRap"/>
      </w:pPr>
      <w:r w:rsidRPr="00CD034E">
        <w:rPr>
          <w:rStyle w:val="HideTWBExt"/>
          <w:b w:val="0"/>
          <w:noProof w:val="0"/>
          <w:color w:val="auto"/>
        </w:rPr>
        <w:t>&lt;TitreType&gt;</w:t>
      </w:r>
      <w:r w:rsidRPr="00CD034E">
        <w:t>Proposta de resolução</w:t>
      </w:r>
      <w:r w:rsidRPr="00CD034E">
        <w:rPr>
          <w:rStyle w:val="HideTWBExt"/>
          <w:b w:val="0"/>
          <w:noProof w:val="0"/>
          <w:color w:val="auto"/>
        </w:rPr>
        <w:t>&lt;/TitreType&gt;</w:t>
      </w:r>
      <w:r w:rsidRPr="00CD034E">
        <w:tab/>
        <w:t>B8</w:t>
      </w:r>
      <w:r w:rsidRPr="00CD034E">
        <w:noBreakHyphen/>
        <w:t>0522/2018</w:t>
      </w:r>
    </w:p>
    <w:p w14:paraId="70B541BA" w14:textId="77777777" w:rsidR="00F720ED" w:rsidRPr="00CD034E" w:rsidRDefault="00F720ED" w:rsidP="00F720ED">
      <w:pPr>
        <w:pStyle w:val="NormalBold"/>
      </w:pPr>
      <w:r w:rsidRPr="00CD034E">
        <w:rPr>
          <w:rStyle w:val="HideTWBExt"/>
          <w:b w:val="0"/>
          <w:noProof w:val="0"/>
          <w:color w:val="auto"/>
        </w:rPr>
        <w:t>&lt;Rapporteur&gt;</w:t>
      </w:r>
      <w:r w:rsidRPr="00CD034E">
        <w:t>PPE, S&amp;D, ALDE, Verts/ALE, GUE/NGL, Monica Macovei</w:t>
      </w:r>
      <w:r w:rsidRPr="00CD034E">
        <w:rPr>
          <w:rStyle w:val="HideTWBExt"/>
          <w:b w:val="0"/>
          <w:noProof w:val="0"/>
          <w:color w:val="auto"/>
        </w:rPr>
        <w:t>&lt;/Rapporteur&gt;</w:t>
      </w:r>
    </w:p>
    <w:p w14:paraId="74A75F66" w14:textId="77777777" w:rsidR="00F720ED" w:rsidRPr="00CD034E" w:rsidRDefault="00F720ED" w:rsidP="00F720ED">
      <w:pPr>
        <w:pStyle w:val="Normal12"/>
      </w:pPr>
      <w:r w:rsidRPr="00CD034E">
        <w:rPr>
          <w:rStyle w:val="HideTWBExt"/>
          <w:noProof w:val="0"/>
          <w:color w:val="auto"/>
        </w:rPr>
        <w:t>&lt;Titre&gt;</w:t>
      </w:r>
      <w:r w:rsidRPr="00CD034E">
        <w:t>Estado de Direito na Roménia</w:t>
      </w:r>
      <w:r w:rsidRPr="00CD034E">
        <w:rPr>
          <w:rStyle w:val="HideTWBExt"/>
          <w:noProof w:val="0"/>
          <w:color w:val="auto"/>
        </w:rPr>
        <w:t>&lt;/Titre&gt;</w:t>
      </w:r>
    </w:p>
    <w:p w14:paraId="5403BC5F" w14:textId="77777777" w:rsidR="00F720ED" w:rsidRPr="00CD034E" w:rsidRDefault="00F720ED" w:rsidP="00F720ED">
      <w:pPr>
        <w:pStyle w:val="NormalBold"/>
      </w:pPr>
      <w:r w:rsidRPr="00CD034E">
        <w:rPr>
          <w:rStyle w:val="HideTWBExt"/>
          <w:b w:val="0"/>
          <w:noProof w:val="0"/>
          <w:color w:val="auto"/>
        </w:rPr>
        <w:t>&lt;DocAmend&gt;</w:t>
      </w:r>
      <w:r w:rsidRPr="00CD034E">
        <w:t>Proposta de resolução</w:t>
      </w:r>
      <w:r w:rsidRPr="00CD034E">
        <w:rPr>
          <w:rStyle w:val="HideTWBExt"/>
          <w:b w:val="0"/>
          <w:noProof w:val="0"/>
          <w:color w:val="auto"/>
        </w:rPr>
        <w:t>&lt;/DocAmend&gt;</w:t>
      </w:r>
    </w:p>
    <w:p w14:paraId="2E5E6D24" w14:textId="77777777" w:rsidR="00F720ED" w:rsidRPr="00CD034E" w:rsidRDefault="00F720ED" w:rsidP="00F720ED">
      <w:pPr>
        <w:pStyle w:val="NormalBold"/>
      </w:pPr>
      <w:r w:rsidRPr="00CD034E">
        <w:rPr>
          <w:rStyle w:val="HideTWBExt"/>
          <w:b w:val="0"/>
          <w:noProof w:val="0"/>
          <w:color w:val="auto"/>
        </w:rPr>
        <w:t>&lt;Article&gt;</w:t>
      </w:r>
      <w:r w:rsidRPr="00CD034E">
        <w:t>Considerando N</w:t>
      </w:r>
      <w:r w:rsidRPr="00CD034E">
        <w:rPr>
          <w:rStyle w:val="HideTWBExt"/>
          <w:b w:val="0"/>
          <w:noProof w:val="0"/>
          <w:color w:val="auto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CD034E" w:rsidRPr="00CD034E" w14:paraId="174DC7CC" w14:textId="77777777" w:rsidTr="00B6644D">
        <w:trPr>
          <w:jc w:val="center"/>
        </w:trPr>
        <w:tc>
          <w:tcPr>
            <w:tcW w:w="9752" w:type="dxa"/>
            <w:gridSpan w:val="2"/>
          </w:tcPr>
          <w:p w14:paraId="778DD5BE" w14:textId="77777777" w:rsidR="00F720ED" w:rsidRPr="00CD034E" w:rsidRDefault="00F720ED" w:rsidP="00B6644D">
            <w:pPr>
              <w:keepNext/>
            </w:pPr>
          </w:p>
        </w:tc>
      </w:tr>
      <w:tr w:rsidR="00CD034E" w:rsidRPr="00CD034E" w14:paraId="75EF26BD" w14:textId="77777777" w:rsidTr="00B6644D">
        <w:trPr>
          <w:jc w:val="center"/>
        </w:trPr>
        <w:tc>
          <w:tcPr>
            <w:tcW w:w="4876" w:type="dxa"/>
          </w:tcPr>
          <w:p w14:paraId="1DF694A2" w14:textId="77777777" w:rsidR="00F720ED" w:rsidRPr="00CD034E" w:rsidRDefault="00F720ED" w:rsidP="00B6644D">
            <w:pPr>
              <w:pStyle w:val="ColumnHeading"/>
              <w:keepNext/>
            </w:pPr>
            <w:r w:rsidRPr="00CD034E">
              <w:t>Proposta de resolução</w:t>
            </w:r>
          </w:p>
        </w:tc>
        <w:tc>
          <w:tcPr>
            <w:tcW w:w="4876" w:type="dxa"/>
          </w:tcPr>
          <w:p w14:paraId="17B0D52F" w14:textId="77777777" w:rsidR="00F720ED" w:rsidRPr="00CD034E" w:rsidRDefault="00F720ED" w:rsidP="00B6644D">
            <w:pPr>
              <w:pStyle w:val="ColumnHeading"/>
              <w:keepNext/>
            </w:pPr>
            <w:r w:rsidRPr="00CD034E">
              <w:t>Alteração</w:t>
            </w:r>
          </w:p>
        </w:tc>
      </w:tr>
      <w:tr w:rsidR="00CD034E" w:rsidRPr="00CD034E" w14:paraId="4E59D4A3" w14:textId="77777777" w:rsidTr="00B6644D">
        <w:trPr>
          <w:jc w:val="center"/>
        </w:trPr>
        <w:tc>
          <w:tcPr>
            <w:tcW w:w="4876" w:type="dxa"/>
          </w:tcPr>
          <w:p w14:paraId="72AE297A" w14:textId="77777777" w:rsidR="00F720ED" w:rsidRPr="00CD034E" w:rsidRDefault="00F720ED" w:rsidP="00B6644D">
            <w:pPr>
              <w:pStyle w:val="Normal6"/>
              <w:rPr>
                <w:b/>
                <w:i/>
                <w:noProof w:val="0"/>
              </w:rPr>
            </w:pPr>
            <w:r w:rsidRPr="00CD034E">
              <w:rPr>
                <w:noProof w:val="0"/>
              </w:rPr>
              <w:t>N.</w:t>
            </w:r>
            <w:r w:rsidRPr="00CD034E">
              <w:rPr>
                <w:b/>
                <w:i/>
                <w:noProof w:val="0"/>
              </w:rPr>
              <w:tab/>
            </w:r>
            <w:r w:rsidRPr="00CD034E">
              <w:rPr>
                <w:noProof w:val="0"/>
              </w:rPr>
              <w:t xml:space="preserve">Considerando que a União Europeia está empenhada em proteger a liberdade e o pluralismo dos meios de comunicação social, bem como o direito à informação e à liberdade de expressão, </w:t>
            </w:r>
            <w:r w:rsidRPr="00CD034E">
              <w:rPr>
                <w:b/>
                <w:i/>
                <w:noProof w:val="0"/>
              </w:rPr>
              <w:t>tal como consagrado no artigo 11.º da Carta dos Direitos Fundamentais e na CEDH</w:t>
            </w:r>
            <w:r w:rsidRPr="00CD034E">
              <w:rPr>
                <w:noProof w:val="0"/>
              </w:rPr>
              <w:t>; que as funções dos meios de comunicação social em termos de vigilância pública são cruciais para garantir estes direitos e para a proteção de todos os restantes direitos fundamentais;</w:t>
            </w:r>
            <w:r w:rsidRPr="00CD034E">
              <w:rPr>
                <w:b/>
                <w:i/>
                <w:noProof w:val="0"/>
              </w:rPr>
              <w:t xml:space="preserve"> </w:t>
            </w:r>
          </w:p>
        </w:tc>
        <w:tc>
          <w:tcPr>
            <w:tcW w:w="4876" w:type="dxa"/>
          </w:tcPr>
          <w:p w14:paraId="1E7A213D" w14:textId="0B681E57" w:rsidR="00F720ED" w:rsidRPr="00CD034E" w:rsidRDefault="00F720ED" w:rsidP="00873641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CD034E">
              <w:rPr>
                <w:noProof w:val="0"/>
              </w:rPr>
              <w:t>N.</w:t>
            </w:r>
            <w:r w:rsidRPr="00CD034E">
              <w:rPr>
                <w:b/>
                <w:i/>
                <w:noProof w:val="0"/>
              </w:rPr>
              <w:tab/>
            </w:r>
            <w:r w:rsidRPr="00CD034E">
              <w:rPr>
                <w:noProof w:val="0"/>
              </w:rPr>
              <w:t>Considerando que a União Europeia está empenhada em proteger a liberdade e o pluralismo dos meios de comunicação social, bem como o direito à informação e à liberdade de expressão</w:t>
            </w:r>
            <w:r w:rsidRPr="00CD034E">
              <w:rPr>
                <w:b/>
                <w:i/>
                <w:noProof w:val="0"/>
              </w:rPr>
              <w:t>;</w:t>
            </w:r>
            <w:r w:rsidRPr="00CD034E">
              <w:rPr>
                <w:noProof w:val="0"/>
              </w:rPr>
              <w:t xml:space="preserve"> </w:t>
            </w:r>
            <w:r w:rsidRPr="00CD034E">
              <w:rPr>
                <w:b/>
                <w:i/>
                <w:noProof w:val="0"/>
              </w:rPr>
              <w:t xml:space="preserve">que a denúncia de irregularidades é um elemento essencial do jornalismo de investigação e da liberdade de imprensa e que, de acordo com a Comunicação da Comissão, de 23 de abril de 2018, sobre o reforço da proteção dos denunciantes à escala da UE (COM(2018)0214), na maioria dos Estados-Membros, os denunciantes são protegidos apenas num conjunto muito limitado de situações; </w:t>
            </w:r>
            <w:r w:rsidRPr="00CD034E">
              <w:rPr>
                <w:noProof w:val="0"/>
              </w:rPr>
              <w:t>que as funções dos meios de comunicação social em termos de vigilância pública são cruciais para garantir estes direitos e para a proteção de todos os restantes direitos fundamentais;</w:t>
            </w:r>
          </w:p>
        </w:tc>
      </w:tr>
    </w:tbl>
    <w:p w14:paraId="673F42E2" w14:textId="77777777" w:rsidR="00F720ED" w:rsidRPr="00CD034E" w:rsidRDefault="00F720ED" w:rsidP="0068470E">
      <w:pPr>
        <w:pStyle w:val="Olang"/>
      </w:pPr>
      <w:r w:rsidRPr="00CD034E">
        <w:t xml:space="preserve">Or. </w:t>
      </w:r>
      <w:r w:rsidRPr="00CD034E">
        <w:rPr>
          <w:rStyle w:val="HideTWBExt"/>
          <w:noProof w:val="0"/>
          <w:color w:val="auto"/>
        </w:rPr>
        <w:t>&lt;Original&gt;</w:t>
      </w:r>
      <w:r w:rsidR="00240C9F" w:rsidRPr="00CD034E">
        <w:rPr>
          <w:rStyle w:val="HideTWBInt"/>
          <w:color w:val="auto"/>
        </w:rPr>
        <w:t>{EN}</w:t>
      </w:r>
      <w:r w:rsidR="00240C9F" w:rsidRPr="00CD034E">
        <w:t>en</w:t>
      </w:r>
      <w:r w:rsidRPr="00CD034E">
        <w:rPr>
          <w:rStyle w:val="HideTWBExt"/>
          <w:noProof w:val="0"/>
          <w:color w:val="auto"/>
        </w:rPr>
        <w:t>&lt;/Original&gt;</w:t>
      </w:r>
    </w:p>
    <w:p w14:paraId="00F5D7DC" w14:textId="77777777" w:rsidR="00F720ED" w:rsidRPr="00CD034E" w:rsidRDefault="00F720ED" w:rsidP="00F720ED">
      <w:pPr>
        <w:sectPr w:rsidR="00F720ED" w:rsidRPr="00CD034E" w:rsidSect="008467D7">
          <w:footerReference w:type="default" r:id="rId15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7266BAC8" w14:textId="77777777" w:rsidR="00F720ED" w:rsidRPr="00CD034E" w:rsidRDefault="00F720ED" w:rsidP="00F720ED">
      <w:r w:rsidRPr="00CD034E">
        <w:rPr>
          <w:rStyle w:val="HideTWBExt"/>
          <w:noProof w:val="0"/>
          <w:color w:val="auto"/>
        </w:rPr>
        <w:t>&lt;/Amend&gt;</w:t>
      </w:r>
    </w:p>
    <w:p w14:paraId="6A187CC5" w14:textId="77777777" w:rsidR="00F720ED" w:rsidRPr="00CD034E" w:rsidRDefault="00F720ED" w:rsidP="00F720ED">
      <w:pPr>
        <w:pStyle w:val="ZDateAM"/>
      </w:pPr>
      <w:r w:rsidRPr="00CD034E">
        <w:rPr>
          <w:rStyle w:val="HideTWBExt"/>
          <w:noProof w:val="0"/>
          <w:color w:val="auto"/>
        </w:rPr>
        <w:t>&lt;Amend&gt;&lt;Date&gt;</w:t>
      </w:r>
      <w:r w:rsidRPr="00CD034E">
        <w:rPr>
          <w:rStyle w:val="HideTWBInt"/>
          <w:color w:val="auto"/>
        </w:rPr>
        <w:t>{09/11/2018}</w:t>
      </w:r>
      <w:r w:rsidRPr="00CD034E">
        <w:t>9.11.2018</w:t>
      </w:r>
      <w:r w:rsidRPr="00CD034E">
        <w:rPr>
          <w:rStyle w:val="HideTWBExt"/>
          <w:noProof w:val="0"/>
          <w:color w:val="auto"/>
        </w:rPr>
        <w:t>&lt;/Date&gt;</w:t>
      </w:r>
      <w:r w:rsidRPr="00CD034E">
        <w:tab/>
      </w:r>
      <w:r w:rsidRPr="00CD034E">
        <w:rPr>
          <w:rStyle w:val="HideTWBExt"/>
          <w:noProof w:val="0"/>
          <w:color w:val="auto"/>
        </w:rPr>
        <w:t>&lt;ANo&gt;</w:t>
      </w:r>
      <w:r w:rsidRPr="00CD034E">
        <w:t>B8</w:t>
      </w:r>
      <w:r w:rsidRPr="00CD034E">
        <w:noBreakHyphen/>
        <w:t>0522</w:t>
      </w:r>
      <w:r w:rsidRPr="00CD034E">
        <w:rPr>
          <w:rStyle w:val="HideTWBExt"/>
          <w:noProof w:val="0"/>
          <w:color w:val="auto"/>
        </w:rPr>
        <w:t>&lt;/ANo&gt;</w:t>
      </w:r>
      <w:r w:rsidRPr="00CD034E">
        <w:t>/</w:t>
      </w:r>
      <w:r w:rsidRPr="00CD034E">
        <w:rPr>
          <w:rStyle w:val="HideTWBExt"/>
          <w:noProof w:val="0"/>
          <w:color w:val="auto"/>
        </w:rPr>
        <w:t>&lt;NumAm&gt;</w:t>
      </w:r>
      <w:r w:rsidRPr="00CD034E">
        <w:t>9</w:t>
      </w:r>
      <w:r w:rsidRPr="00CD034E">
        <w:rPr>
          <w:rStyle w:val="HideTWBExt"/>
          <w:noProof w:val="0"/>
          <w:color w:val="auto"/>
        </w:rPr>
        <w:t>&lt;/NumAm&gt;</w:t>
      </w:r>
    </w:p>
    <w:p w14:paraId="48778F85" w14:textId="77777777" w:rsidR="00F720ED" w:rsidRPr="00CD034E" w:rsidRDefault="00F720ED" w:rsidP="00F720ED">
      <w:pPr>
        <w:pStyle w:val="AMNumberTabs"/>
      </w:pPr>
      <w:r w:rsidRPr="00CD034E">
        <w:t>Alteração</w:t>
      </w:r>
      <w:r w:rsidRPr="00CD034E">
        <w:tab/>
      </w:r>
      <w:r w:rsidRPr="00CD034E">
        <w:tab/>
      </w:r>
      <w:r w:rsidRPr="00CD034E">
        <w:rPr>
          <w:rStyle w:val="HideTWBExt"/>
          <w:b w:val="0"/>
          <w:noProof w:val="0"/>
          <w:color w:val="auto"/>
        </w:rPr>
        <w:t>&lt;NumAm&gt;</w:t>
      </w:r>
      <w:r w:rsidRPr="00CD034E">
        <w:t>9</w:t>
      </w:r>
      <w:r w:rsidRPr="00CD034E">
        <w:rPr>
          <w:rStyle w:val="HideTWBExt"/>
          <w:b w:val="0"/>
          <w:noProof w:val="0"/>
          <w:color w:val="auto"/>
        </w:rPr>
        <w:t>&lt;/NumAm&gt;</w:t>
      </w:r>
    </w:p>
    <w:p w14:paraId="2DC9C81F" w14:textId="77777777" w:rsidR="00F720ED" w:rsidRPr="00CD034E" w:rsidRDefault="00F720ED" w:rsidP="00F720ED">
      <w:pPr>
        <w:pStyle w:val="NormalBold"/>
      </w:pPr>
      <w:r w:rsidRPr="00CD034E">
        <w:rPr>
          <w:rStyle w:val="HideTWBExt"/>
          <w:b w:val="0"/>
          <w:noProof w:val="0"/>
          <w:color w:val="auto"/>
        </w:rPr>
        <w:t>&lt;RepeatBlock-By&gt;&lt;Members&gt;</w:t>
      </w:r>
      <w:r w:rsidRPr="00CD034E">
        <w:t>Josef Weidenholzer</w:t>
      </w:r>
      <w:r w:rsidRPr="00CD034E">
        <w:rPr>
          <w:rStyle w:val="HideTWBExt"/>
          <w:b w:val="0"/>
          <w:noProof w:val="0"/>
          <w:color w:val="auto"/>
        </w:rPr>
        <w:t>&lt;/Members&gt;</w:t>
      </w:r>
    </w:p>
    <w:p w14:paraId="310F08D5" w14:textId="77777777" w:rsidR="00F720ED" w:rsidRPr="00CD034E" w:rsidRDefault="00F720ED" w:rsidP="00F720ED">
      <w:r w:rsidRPr="00CD034E">
        <w:rPr>
          <w:rStyle w:val="HideTWBExt"/>
          <w:noProof w:val="0"/>
          <w:color w:val="auto"/>
        </w:rPr>
        <w:t>&lt;AuNomDe&gt;</w:t>
      </w:r>
      <w:r w:rsidRPr="00CD034E">
        <w:rPr>
          <w:rStyle w:val="HideTWBInt"/>
          <w:color w:val="auto"/>
        </w:rPr>
        <w:t>{S&amp;D}</w:t>
      </w:r>
      <w:r w:rsidRPr="00CD034E">
        <w:t>em nome do Grupo S&amp;D</w:t>
      </w:r>
      <w:r w:rsidRPr="00CD034E">
        <w:rPr>
          <w:rStyle w:val="HideTWBExt"/>
          <w:noProof w:val="0"/>
          <w:color w:val="auto"/>
        </w:rPr>
        <w:t>&lt;/AuNomDe&gt;</w:t>
      </w:r>
    </w:p>
    <w:p w14:paraId="28D2965E" w14:textId="77777777" w:rsidR="00F720ED" w:rsidRPr="00CD034E" w:rsidRDefault="00F720ED" w:rsidP="00F720ED">
      <w:r w:rsidRPr="00CD034E">
        <w:rPr>
          <w:rStyle w:val="HideTWBExt"/>
          <w:noProof w:val="0"/>
          <w:color w:val="auto"/>
        </w:rPr>
        <w:t>&lt;/RepeatBlock-By&gt;</w:t>
      </w:r>
    </w:p>
    <w:p w14:paraId="31DF5676" w14:textId="77777777" w:rsidR="00F720ED" w:rsidRPr="00CD034E" w:rsidRDefault="00F720ED" w:rsidP="00F720ED">
      <w:pPr>
        <w:pStyle w:val="ProjRap"/>
      </w:pPr>
      <w:r w:rsidRPr="00CD034E">
        <w:rPr>
          <w:rStyle w:val="HideTWBExt"/>
          <w:b w:val="0"/>
          <w:noProof w:val="0"/>
          <w:color w:val="auto"/>
        </w:rPr>
        <w:t>&lt;TitreType&gt;</w:t>
      </w:r>
      <w:r w:rsidRPr="00CD034E">
        <w:t>Proposta de resolução</w:t>
      </w:r>
      <w:r w:rsidRPr="00CD034E">
        <w:rPr>
          <w:rStyle w:val="HideTWBExt"/>
          <w:b w:val="0"/>
          <w:noProof w:val="0"/>
          <w:color w:val="auto"/>
        </w:rPr>
        <w:t>&lt;/TitreType&gt;</w:t>
      </w:r>
      <w:r w:rsidRPr="00CD034E">
        <w:tab/>
        <w:t>B8</w:t>
      </w:r>
      <w:r w:rsidRPr="00CD034E">
        <w:noBreakHyphen/>
        <w:t>0522/2018</w:t>
      </w:r>
    </w:p>
    <w:p w14:paraId="6004BD30" w14:textId="77777777" w:rsidR="00F720ED" w:rsidRPr="00CD034E" w:rsidRDefault="00F720ED" w:rsidP="00F720ED">
      <w:pPr>
        <w:pStyle w:val="NormalBold"/>
      </w:pPr>
      <w:r w:rsidRPr="00CD034E">
        <w:rPr>
          <w:rStyle w:val="HideTWBExt"/>
          <w:b w:val="0"/>
          <w:noProof w:val="0"/>
          <w:color w:val="auto"/>
        </w:rPr>
        <w:t>&lt;Rapporteur&gt;</w:t>
      </w:r>
      <w:r w:rsidRPr="00CD034E">
        <w:t>PPE, S&amp;D, ALDE, Verts/ALE, GUE/NGL, Monica Macovei</w:t>
      </w:r>
      <w:r w:rsidRPr="00CD034E">
        <w:rPr>
          <w:rStyle w:val="HideTWBExt"/>
          <w:b w:val="0"/>
          <w:noProof w:val="0"/>
          <w:color w:val="auto"/>
        </w:rPr>
        <w:t>&lt;/Rapporteur&gt;</w:t>
      </w:r>
    </w:p>
    <w:p w14:paraId="30DACFDA" w14:textId="77777777" w:rsidR="00F720ED" w:rsidRPr="00CD034E" w:rsidRDefault="00F720ED" w:rsidP="00F720ED">
      <w:pPr>
        <w:pStyle w:val="Normal12"/>
      </w:pPr>
      <w:r w:rsidRPr="00CD034E">
        <w:rPr>
          <w:rStyle w:val="HideTWBExt"/>
          <w:noProof w:val="0"/>
          <w:color w:val="auto"/>
        </w:rPr>
        <w:t>&lt;Titre&gt;</w:t>
      </w:r>
      <w:r w:rsidRPr="00CD034E">
        <w:t>Estado de Direito na Roménia</w:t>
      </w:r>
      <w:r w:rsidRPr="00CD034E">
        <w:rPr>
          <w:rStyle w:val="HideTWBExt"/>
          <w:noProof w:val="0"/>
          <w:color w:val="auto"/>
        </w:rPr>
        <w:t>&lt;/Titre&gt;</w:t>
      </w:r>
    </w:p>
    <w:p w14:paraId="5564A9DF" w14:textId="77777777" w:rsidR="00F720ED" w:rsidRPr="00CD034E" w:rsidRDefault="00F720ED" w:rsidP="00F720ED">
      <w:pPr>
        <w:pStyle w:val="NormalBold"/>
      </w:pPr>
      <w:r w:rsidRPr="00CD034E">
        <w:rPr>
          <w:rStyle w:val="HideTWBExt"/>
          <w:b w:val="0"/>
          <w:noProof w:val="0"/>
          <w:color w:val="auto"/>
        </w:rPr>
        <w:t>&lt;DocAmend&gt;</w:t>
      </w:r>
      <w:r w:rsidRPr="00CD034E">
        <w:t>Proposta de resolução</w:t>
      </w:r>
      <w:r w:rsidRPr="00CD034E">
        <w:rPr>
          <w:rStyle w:val="HideTWBExt"/>
          <w:b w:val="0"/>
          <w:noProof w:val="0"/>
          <w:color w:val="auto"/>
        </w:rPr>
        <w:t>&lt;/DocAmend&gt;</w:t>
      </w:r>
    </w:p>
    <w:p w14:paraId="11D5BB63" w14:textId="77777777" w:rsidR="00F720ED" w:rsidRPr="00CD034E" w:rsidRDefault="00F720ED" w:rsidP="00F720ED">
      <w:pPr>
        <w:pStyle w:val="NormalBold"/>
      </w:pPr>
      <w:r w:rsidRPr="00CD034E">
        <w:rPr>
          <w:rStyle w:val="HideTWBExt"/>
          <w:b w:val="0"/>
          <w:noProof w:val="0"/>
          <w:color w:val="auto"/>
        </w:rPr>
        <w:t>&lt;Article&gt;</w:t>
      </w:r>
      <w:r w:rsidRPr="00CD034E">
        <w:t>Considerando O</w:t>
      </w:r>
      <w:r w:rsidRPr="00CD034E">
        <w:rPr>
          <w:rStyle w:val="HideTWBExt"/>
          <w:b w:val="0"/>
          <w:noProof w:val="0"/>
          <w:color w:val="auto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CD034E" w:rsidRPr="00CD034E" w14:paraId="5CFFA574" w14:textId="77777777" w:rsidTr="00B6644D">
        <w:trPr>
          <w:jc w:val="center"/>
        </w:trPr>
        <w:tc>
          <w:tcPr>
            <w:tcW w:w="9752" w:type="dxa"/>
            <w:gridSpan w:val="2"/>
          </w:tcPr>
          <w:p w14:paraId="4F82839B" w14:textId="77777777" w:rsidR="00F720ED" w:rsidRPr="00CD034E" w:rsidRDefault="00F720ED" w:rsidP="00B6644D">
            <w:pPr>
              <w:keepNext/>
            </w:pPr>
          </w:p>
        </w:tc>
      </w:tr>
      <w:tr w:rsidR="00CD034E" w:rsidRPr="00CD034E" w14:paraId="428B73EF" w14:textId="77777777" w:rsidTr="00B6644D">
        <w:trPr>
          <w:jc w:val="center"/>
        </w:trPr>
        <w:tc>
          <w:tcPr>
            <w:tcW w:w="4876" w:type="dxa"/>
          </w:tcPr>
          <w:p w14:paraId="567B2C4E" w14:textId="77777777" w:rsidR="00F720ED" w:rsidRPr="00CD034E" w:rsidRDefault="00240C9F" w:rsidP="00B6644D">
            <w:pPr>
              <w:pStyle w:val="ColumnHeading"/>
              <w:keepNext/>
            </w:pPr>
            <w:r w:rsidRPr="00CD034E">
              <w:t>Proposta de resolução</w:t>
            </w:r>
          </w:p>
        </w:tc>
        <w:tc>
          <w:tcPr>
            <w:tcW w:w="4876" w:type="dxa"/>
          </w:tcPr>
          <w:p w14:paraId="4E5F8C05" w14:textId="77777777" w:rsidR="00F720ED" w:rsidRPr="00CD034E" w:rsidRDefault="00F720ED" w:rsidP="00B6644D">
            <w:pPr>
              <w:pStyle w:val="ColumnHeading"/>
              <w:keepNext/>
            </w:pPr>
            <w:r w:rsidRPr="00CD034E">
              <w:t>Alteração</w:t>
            </w:r>
          </w:p>
        </w:tc>
      </w:tr>
      <w:tr w:rsidR="00CD034E" w:rsidRPr="00CD034E" w14:paraId="6388D1B1" w14:textId="77777777" w:rsidTr="00B6644D">
        <w:trPr>
          <w:jc w:val="center"/>
        </w:trPr>
        <w:tc>
          <w:tcPr>
            <w:tcW w:w="4876" w:type="dxa"/>
          </w:tcPr>
          <w:p w14:paraId="7AEB62AD" w14:textId="77777777" w:rsidR="00F720ED" w:rsidRPr="00CD034E" w:rsidRDefault="00240C9F" w:rsidP="00240C9F">
            <w:pPr>
              <w:pStyle w:val="Normal6"/>
              <w:rPr>
                <w:b/>
                <w:i/>
                <w:noProof w:val="0"/>
              </w:rPr>
            </w:pPr>
            <w:r w:rsidRPr="00CD034E">
              <w:rPr>
                <w:noProof w:val="0"/>
              </w:rPr>
              <w:t>O.</w:t>
            </w:r>
            <w:r w:rsidRPr="00CD034E">
              <w:rPr>
                <w:b/>
                <w:i/>
                <w:noProof w:val="0"/>
              </w:rPr>
              <w:tab/>
            </w:r>
            <w:r w:rsidRPr="00CD034E">
              <w:rPr>
                <w:noProof w:val="0"/>
              </w:rPr>
              <w:t xml:space="preserve">Considerando que os Repórteres Sem Fronteiras chamaram a atenção para </w:t>
            </w:r>
            <w:r w:rsidRPr="00CD034E">
              <w:rPr>
                <w:b/>
                <w:i/>
                <w:noProof w:val="0"/>
              </w:rPr>
              <w:t>as tentativas de transformar os</w:t>
            </w:r>
            <w:r w:rsidRPr="00CD034E">
              <w:rPr>
                <w:noProof w:val="0"/>
              </w:rPr>
              <w:t xml:space="preserve"> meios de comunicação social</w:t>
            </w:r>
            <w:r w:rsidRPr="00CD034E">
              <w:rPr>
                <w:b/>
                <w:i/>
                <w:noProof w:val="0"/>
              </w:rPr>
              <w:t xml:space="preserve"> romenos</w:t>
            </w:r>
            <w:r w:rsidRPr="00CD034E">
              <w:rPr>
                <w:noProof w:val="0"/>
              </w:rPr>
              <w:t xml:space="preserve"> em </w:t>
            </w:r>
            <w:r w:rsidRPr="00CD034E">
              <w:rPr>
                <w:b/>
                <w:i/>
                <w:noProof w:val="0"/>
              </w:rPr>
              <w:t>instrumentos de propaganda política e suscitaram preocupações quanto à censura política nos meios de comunicação social;</w:t>
            </w:r>
          </w:p>
          <w:p w14:paraId="3335724C" w14:textId="77777777" w:rsidR="00240C9F" w:rsidRPr="00CD034E" w:rsidRDefault="00240C9F" w:rsidP="00240C9F">
            <w:pPr>
              <w:pStyle w:val="Normal6"/>
              <w:rPr>
                <w:b/>
                <w:i/>
                <w:noProof w:val="0"/>
              </w:rPr>
            </w:pPr>
            <w:r w:rsidRPr="00CD034E">
              <w:rPr>
                <w:b/>
                <w:i/>
                <w:noProof w:val="0"/>
              </w:rPr>
              <w:t>________________</w:t>
            </w:r>
          </w:p>
          <w:p w14:paraId="246E935F" w14:textId="77777777" w:rsidR="00240C9F" w:rsidRPr="00CD034E" w:rsidRDefault="00240C9F" w:rsidP="00240C9F">
            <w:pPr>
              <w:pStyle w:val="Normal6"/>
              <w:rPr>
                <w:noProof w:val="0"/>
                <w:sz w:val="20"/>
              </w:rPr>
            </w:pPr>
            <w:r w:rsidRPr="00CD034E">
              <w:rPr>
                <w:noProof w:val="0"/>
                <w:sz w:val="20"/>
                <w:vertAlign w:val="superscript"/>
              </w:rPr>
              <w:t>2</w:t>
            </w:r>
            <w:r w:rsidRPr="00CD034E">
              <w:rPr>
                <w:noProof w:val="0"/>
                <w:sz w:val="20"/>
              </w:rPr>
              <w:t xml:space="preserve"> https://rsf.org/en/romania</w:t>
            </w:r>
          </w:p>
        </w:tc>
        <w:tc>
          <w:tcPr>
            <w:tcW w:w="4876" w:type="dxa"/>
          </w:tcPr>
          <w:p w14:paraId="41185B1C" w14:textId="77777777" w:rsidR="00F720ED" w:rsidRPr="00CD034E" w:rsidRDefault="00240C9F" w:rsidP="00240C9F">
            <w:pPr>
              <w:pStyle w:val="Normal6"/>
              <w:rPr>
                <w:b/>
                <w:i/>
                <w:noProof w:val="0"/>
              </w:rPr>
            </w:pPr>
            <w:r w:rsidRPr="00CD034E">
              <w:rPr>
                <w:noProof w:val="0"/>
              </w:rPr>
              <w:t>O.</w:t>
            </w:r>
            <w:r w:rsidRPr="00CD034E">
              <w:rPr>
                <w:b/>
                <w:i/>
                <w:noProof w:val="0"/>
              </w:rPr>
              <w:tab/>
            </w:r>
            <w:r w:rsidRPr="00CD034E">
              <w:rPr>
                <w:noProof w:val="0"/>
              </w:rPr>
              <w:t xml:space="preserve">Considerando que os Repórteres Sem Fronteiras chamaram a atenção para </w:t>
            </w:r>
            <w:r w:rsidRPr="00CD034E">
              <w:rPr>
                <w:b/>
                <w:i/>
                <w:noProof w:val="0"/>
              </w:rPr>
              <w:t>a degradação da situação dos</w:t>
            </w:r>
            <w:r w:rsidRPr="00CD034E">
              <w:rPr>
                <w:noProof w:val="0"/>
              </w:rPr>
              <w:t xml:space="preserve"> meios de comunicação social em </w:t>
            </w:r>
            <w:r w:rsidRPr="00CD034E">
              <w:rPr>
                <w:b/>
                <w:i/>
                <w:noProof w:val="0"/>
              </w:rPr>
              <w:t>numerosos países europeus</w:t>
            </w:r>
            <w:r w:rsidRPr="00CD034E">
              <w:rPr>
                <w:b/>
                <w:i/>
                <w:noProof w:val="0"/>
                <w:vertAlign w:val="superscript"/>
              </w:rPr>
              <w:t>2</w:t>
            </w:r>
            <w:r w:rsidRPr="00CD034E">
              <w:rPr>
                <w:b/>
                <w:i/>
                <w:noProof w:val="0"/>
              </w:rPr>
              <w:t>;</w:t>
            </w:r>
            <w:r w:rsidRPr="00CD034E">
              <w:rPr>
                <w:noProof w:val="0"/>
              </w:rPr>
              <w:t xml:space="preserve"> </w:t>
            </w:r>
          </w:p>
          <w:p w14:paraId="5E6C1278" w14:textId="77777777" w:rsidR="00240C9F" w:rsidRPr="00CD034E" w:rsidRDefault="00240C9F" w:rsidP="00240C9F">
            <w:pPr>
              <w:pStyle w:val="Normal6"/>
              <w:rPr>
                <w:b/>
                <w:i/>
                <w:noProof w:val="0"/>
              </w:rPr>
            </w:pPr>
            <w:r w:rsidRPr="00CD034E">
              <w:rPr>
                <w:b/>
                <w:i/>
                <w:noProof w:val="0"/>
              </w:rPr>
              <w:t>_____________</w:t>
            </w:r>
          </w:p>
          <w:p w14:paraId="730D6281" w14:textId="77777777" w:rsidR="00240C9F" w:rsidRPr="00CD034E" w:rsidRDefault="00240C9F" w:rsidP="00240C9F">
            <w:pPr>
              <w:pStyle w:val="Normal6"/>
              <w:rPr>
                <w:noProof w:val="0"/>
                <w:sz w:val="20"/>
              </w:rPr>
            </w:pPr>
            <w:r w:rsidRPr="00CD034E">
              <w:rPr>
                <w:noProof w:val="0"/>
                <w:sz w:val="20"/>
                <w:vertAlign w:val="superscript"/>
              </w:rPr>
              <w:t>2</w:t>
            </w:r>
            <w:r w:rsidRPr="00CD034E">
              <w:rPr>
                <w:noProof w:val="0"/>
                <w:sz w:val="20"/>
              </w:rPr>
              <w:t xml:space="preserve"> https://rsf.org/en/romania</w:t>
            </w:r>
          </w:p>
        </w:tc>
      </w:tr>
    </w:tbl>
    <w:p w14:paraId="12E1639F" w14:textId="77777777" w:rsidR="00F720ED" w:rsidRPr="00CD034E" w:rsidRDefault="00F720ED" w:rsidP="0068470E">
      <w:pPr>
        <w:pStyle w:val="Olang"/>
      </w:pPr>
      <w:r w:rsidRPr="00CD034E">
        <w:t xml:space="preserve">Or. </w:t>
      </w:r>
      <w:r w:rsidRPr="00CD034E">
        <w:rPr>
          <w:rStyle w:val="HideTWBExt"/>
          <w:noProof w:val="0"/>
          <w:color w:val="auto"/>
        </w:rPr>
        <w:t>&lt;Original&gt;</w:t>
      </w:r>
      <w:r w:rsidR="00240C9F" w:rsidRPr="00CD034E">
        <w:rPr>
          <w:rStyle w:val="HideTWBInt"/>
          <w:color w:val="auto"/>
        </w:rPr>
        <w:t>{EN}</w:t>
      </w:r>
      <w:r w:rsidR="00240C9F" w:rsidRPr="00CD034E">
        <w:t>en</w:t>
      </w:r>
      <w:r w:rsidRPr="00CD034E">
        <w:rPr>
          <w:rStyle w:val="HideTWBExt"/>
          <w:noProof w:val="0"/>
          <w:color w:val="auto"/>
        </w:rPr>
        <w:t>&lt;/Original&gt;</w:t>
      </w:r>
    </w:p>
    <w:p w14:paraId="6BB788F3" w14:textId="77777777" w:rsidR="00F720ED" w:rsidRPr="00CD034E" w:rsidRDefault="00F720ED" w:rsidP="00F720ED">
      <w:pPr>
        <w:sectPr w:rsidR="00F720ED" w:rsidRPr="00CD034E" w:rsidSect="008467D7">
          <w:footerReference w:type="default" r:id="rId16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7B0DC956" w14:textId="77777777" w:rsidR="00F720ED" w:rsidRPr="00CD034E" w:rsidRDefault="00F720ED" w:rsidP="00F720ED">
      <w:r w:rsidRPr="00CD034E">
        <w:rPr>
          <w:rStyle w:val="HideTWBExt"/>
          <w:noProof w:val="0"/>
          <w:color w:val="auto"/>
        </w:rPr>
        <w:t>&lt;/Amend&gt;</w:t>
      </w:r>
    </w:p>
    <w:p w14:paraId="5AF1DA35" w14:textId="77777777" w:rsidR="00F720ED" w:rsidRPr="00CD034E" w:rsidRDefault="00F720ED" w:rsidP="00F720ED">
      <w:pPr>
        <w:pStyle w:val="ZDateAM"/>
      </w:pPr>
      <w:r w:rsidRPr="00CD034E">
        <w:rPr>
          <w:rStyle w:val="HideTWBExt"/>
          <w:noProof w:val="0"/>
          <w:color w:val="auto"/>
        </w:rPr>
        <w:t>&lt;Amend&gt;&lt;Date&gt;</w:t>
      </w:r>
      <w:r w:rsidRPr="00CD034E">
        <w:rPr>
          <w:rStyle w:val="HideTWBInt"/>
          <w:color w:val="auto"/>
        </w:rPr>
        <w:t>{09/11/2018}</w:t>
      </w:r>
      <w:r w:rsidRPr="00CD034E">
        <w:t>9.11.2018</w:t>
      </w:r>
      <w:r w:rsidRPr="00CD034E">
        <w:rPr>
          <w:rStyle w:val="HideTWBExt"/>
          <w:noProof w:val="0"/>
          <w:color w:val="auto"/>
        </w:rPr>
        <w:t>&lt;/Date&gt;</w:t>
      </w:r>
      <w:r w:rsidRPr="00CD034E">
        <w:tab/>
      </w:r>
      <w:r w:rsidRPr="00CD034E">
        <w:rPr>
          <w:rStyle w:val="HideTWBExt"/>
          <w:noProof w:val="0"/>
          <w:color w:val="auto"/>
        </w:rPr>
        <w:t>&lt;ANo&gt;</w:t>
      </w:r>
      <w:r w:rsidRPr="00CD034E">
        <w:t>B8</w:t>
      </w:r>
      <w:r w:rsidRPr="00CD034E">
        <w:noBreakHyphen/>
        <w:t>0522</w:t>
      </w:r>
      <w:r w:rsidRPr="00CD034E">
        <w:rPr>
          <w:rStyle w:val="HideTWBExt"/>
          <w:noProof w:val="0"/>
          <w:color w:val="auto"/>
        </w:rPr>
        <w:t>&lt;/ANo&gt;</w:t>
      </w:r>
      <w:r w:rsidRPr="00CD034E">
        <w:t>/</w:t>
      </w:r>
      <w:r w:rsidRPr="00CD034E">
        <w:rPr>
          <w:rStyle w:val="HideTWBExt"/>
          <w:noProof w:val="0"/>
          <w:color w:val="auto"/>
        </w:rPr>
        <w:t>&lt;NumAm&gt;</w:t>
      </w:r>
      <w:r w:rsidRPr="00CD034E">
        <w:t>10</w:t>
      </w:r>
      <w:r w:rsidRPr="00CD034E">
        <w:rPr>
          <w:rStyle w:val="HideTWBExt"/>
          <w:noProof w:val="0"/>
          <w:color w:val="auto"/>
        </w:rPr>
        <w:t>&lt;/NumAm&gt;</w:t>
      </w:r>
    </w:p>
    <w:p w14:paraId="0B4D07BC" w14:textId="77777777" w:rsidR="00F720ED" w:rsidRPr="00CD034E" w:rsidRDefault="00F720ED" w:rsidP="00F720ED">
      <w:pPr>
        <w:pStyle w:val="AMNumberTabs"/>
      </w:pPr>
      <w:r w:rsidRPr="00CD034E">
        <w:t>Alteração</w:t>
      </w:r>
      <w:r w:rsidRPr="00CD034E">
        <w:tab/>
      </w:r>
      <w:r w:rsidRPr="00CD034E">
        <w:tab/>
      </w:r>
      <w:r w:rsidRPr="00CD034E">
        <w:rPr>
          <w:rStyle w:val="HideTWBExt"/>
          <w:b w:val="0"/>
          <w:noProof w:val="0"/>
          <w:color w:val="auto"/>
        </w:rPr>
        <w:t>&lt;NumAm&gt;</w:t>
      </w:r>
      <w:r w:rsidRPr="00CD034E">
        <w:t>10</w:t>
      </w:r>
      <w:r w:rsidRPr="00CD034E">
        <w:rPr>
          <w:rStyle w:val="HideTWBExt"/>
          <w:b w:val="0"/>
          <w:noProof w:val="0"/>
          <w:color w:val="auto"/>
        </w:rPr>
        <w:t>&lt;/NumAm&gt;</w:t>
      </w:r>
    </w:p>
    <w:p w14:paraId="252E8107" w14:textId="77777777" w:rsidR="00F720ED" w:rsidRPr="00CD034E" w:rsidRDefault="00F720ED" w:rsidP="00F720ED">
      <w:pPr>
        <w:pStyle w:val="NormalBold"/>
      </w:pPr>
      <w:r w:rsidRPr="00CD034E">
        <w:rPr>
          <w:rStyle w:val="HideTWBExt"/>
          <w:b w:val="0"/>
          <w:noProof w:val="0"/>
          <w:color w:val="auto"/>
        </w:rPr>
        <w:t>&lt;RepeatBlock-By&gt;&lt;Members&gt;</w:t>
      </w:r>
      <w:r w:rsidRPr="00CD034E">
        <w:t>Josef Weidenholzer</w:t>
      </w:r>
      <w:r w:rsidRPr="00CD034E">
        <w:rPr>
          <w:rStyle w:val="HideTWBExt"/>
          <w:b w:val="0"/>
          <w:noProof w:val="0"/>
          <w:color w:val="auto"/>
        </w:rPr>
        <w:t>&lt;/Members&gt;</w:t>
      </w:r>
    </w:p>
    <w:p w14:paraId="0418B932" w14:textId="77777777" w:rsidR="00F720ED" w:rsidRPr="00CD034E" w:rsidRDefault="00F720ED" w:rsidP="00F720ED">
      <w:r w:rsidRPr="00CD034E">
        <w:rPr>
          <w:rStyle w:val="HideTWBExt"/>
          <w:noProof w:val="0"/>
          <w:color w:val="auto"/>
        </w:rPr>
        <w:t>&lt;AuNomDe&gt;</w:t>
      </w:r>
      <w:r w:rsidRPr="00CD034E">
        <w:rPr>
          <w:rStyle w:val="HideTWBInt"/>
          <w:color w:val="auto"/>
        </w:rPr>
        <w:t>{S&amp;D}</w:t>
      </w:r>
      <w:r w:rsidRPr="00CD034E">
        <w:t>em nome do Grupo S&amp;D</w:t>
      </w:r>
      <w:r w:rsidRPr="00CD034E">
        <w:rPr>
          <w:rStyle w:val="HideTWBExt"/>
          <w:noProof w:val="0"/>
          <w:color w:val="auto"/>
        </w:rPr>
        <w:t>&lt;/AuNomDe&gt;</w:t>
      </w:r>
    </w:p>
    <w:p w14:paraId="438569DD" w14:textId="77777777" w:rsidR="00F720ED" w:rsidRPr="00CD034E" w:rsidRDefault="00F720ED" w:rsidP="00F720ED">
      <w:r w:rsidRPr="00CD034E">
        <w:rPr>
          <w:rStyle w:val="HideTWBExt"/>
          <w:noProof w:val="0"/>
          <w:color w:val="auto"/>
        </w:rPr>
        <w:t>&lt;/RepeatBlock-By&gt;</w:t>
      </w:r>
    </w:p>
    <w:p w14:paraId="703B0DB0" w14:textId="77777777" w:rsidR="00F720ED" w:rsidRPr="00CD034E" w:rsidRDefault="00F720ED" w:rsidP="00F720ED">
      <w:pPr>
        <w:pStyle w:val="ProjRap"/>
      </w:pPr>
      <w:r w:rsidRPr="00CD034E">
        <w:rPr>
          <w:rStyle w:val="HideTWBExt"/>
          <w:b w:val="0"/>
          <w:noProof w:val="0"/>
          <w:color w:val="auto"/>
        </w:rPr>
        <w:t>&lt;TitreType&gt;</w:t>
      </w:r>
      <w:r w:rsidRPr="00CD034E">
        <w:t>Proposta de resolução</w:t>
      </w:r>
      <w:r w:rsidRPr="00CD034E">
        <w:rPr>
          <w:rStyle w:val="HideTWBExt"/>
          <w:b w:val="0"/>
          <w:noProof w:val="0"/>
          <w:color w:val="auto"/>
        </w:rPr>
        <w:t>&lt;/TitreType&gt;</w:t>
      </w:r>
      <w:r w:rsidRPr="00CD034E">
        <w:tab/>
        <w:t>B8</w:t>
      </w:r>
      <w:r w:rsidRPr="00CD034E">
        <w:noBreakHyphen/>
        <w:t>0522/2018</w:t>
      </w:r>
    </w:p>
    <w:p w14:paraId="248900F1" w14:textId="77777777" w:rsidR="00F720ED" w:rsidRPr="00CD034E" w:rsidRDefault="00F720ED" w:rsidP="00F720ED">
      <w:pPr>
        <w:pStyle w:val="NormalBold"/>
      </w:pPr>
      <w:r w:rsidRPr="00CD034E">
        <w:rPr>
          <w:rStyle w:val="HideTWBExt"/>
          <w:b w:val="0"/>
          <w:noProof w:val="0"/>
          <w:color w:val="auto"/>
        </w:rPr>
        <w:t>&lt;Rapporteur&gt;</w:t>
      </w:r>
      <w:r w:rsidRPr="00CD034E">
        <w:t>PPE, S&amp;D, ALDE, Verts/ALE, GUE/NGL, Monica Macovei</w:t>
      </w:r>
      <w:r w:rsidRPr="00CD034E">
        <w:rPr>
          <w:rStyle w:val="HideTWBExt"/>
          <w:b w:val="0"/>
          <w:noProof w:val="0"/>
          <w:color w:val="auto"/>
        </w:rPr>
        <w:t>&lt;/Rapporteur&gt;</w:t>
      </w:r>
    </w:p>
    <w:p w14:paraId="36F5D586" w14:textId="77777777" w:rsidR="00F720ED" w:rsidRPr="00CD034E" w:rsidRDefault="00F720ED" w:rsidP="00F720ED">
      <w:pPr>
        <w:pStyle w:val="Normal12"/>
      </w:pPr>
      <w:r w:rsidRPr="00CD034E">
        <w:rPr>
          <w:rStyle w:val="HideTWBExt"/>
          <w:noProof w:val="0"/>
          <w:color w:val="auto"/>
        </w:rPr>
        <w:t>&lt;Titre&gt;</w:t>
      </w:r>
      <w:r w:rsidRPr="00CD034E">
        <w:t>Estado de Direito na Roménia</w:t>
      </w:r>
      <w:r w:rsidRPr="00CD034E">
        <w:rPr>
          <w:rStyle w:val="HideTWBExt"/>
          <w:noProof w:val="0"/>
          <w:color w:val="auto"/>
        </w:rPr>
        <w:t>&lt;/Titre&gt;</w:t>
      </w:r>
    </w:p>
    <w:p w14:paraId="100D4375" w14:textId="77777777" w:rsidR="00F720ED" w:rsidRPr="00CD034E" w:rsidRDefault="00F720ED" w:rsidP="00F720ED">
      <w:pPr>
        <w:pStyle w:val="NormalBold"/>
      </w:pPr>
      <w:r w:rsidRPr="00CD034E">
        <w:rPr>
          <w:rStyle w:val="HideTWBExt"/>
          <w:b w:val="0"/>
          <w:noProof w:val="0"/>
          <w:color w:val="auto"/>
        </w:rPr>
        <w:t>&lt;DocAmend&gt;</w:t>
      </w:r>
      <w:r w:rsidRPr="00CD034E">
        <w:t>Proposta de resolução</w:t>
      </w:r>
      <w:r w:rsidRPr="00CD034E">
        <w:rPr>
          <w:rStyle w:val="HideTWBExt"/>
          <w:b w:val="0"/>
          <w:noProof w:val="0"/>
          <w:color w:val="auto"/>
        </w:rPr>
        <w:t>&lt;/DocAmend&gt;</w:t>
      </w:r>
    </w:p>
    <w:p w14:paraId="67E1A7CF" w14:textId="77777777" w:rsidR="00F720ED" w:rsidRPr="00CD034E" w:rsidRDefault="00F720ED" w:rsidP="00F720ED">
      <w:pPr>
        <w:pStyle w:val="NormalBold"/>
      </w:pPr>
      <w:r w:rsidRPr="00CD034E">
        <w:rPr>
          <w:rStyle w:val="HideTWBExt"/>
          <w:b w:val="0"/>
          <w:noProof w:val="0"/>
          <w:color w:val="auto"/>
        </w:rPr>
        <w:t>&lt;Article&gt;</w:t>
      </w:r>
      <w:r w:rsidRPr="00CD034E">
        <w:t>Considerando Q</w:t>
      </w:r>
      <w:r w:rsidRPr="00CD034E">
        <w:rPr>
          <w:rStyle w:val="HideTWBExt"/>
          <w:b w:val="0"/>
          <w:noProof w:val="0"/>
          <w:color w:val="auto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CD034E" w:rsidRPr="00CD034E" w14:paraId="4030408D" w14:textId="77777777" w:rsidTr="00B6644D">
        <w:trPr>
          <w:jc w:val="center"/>
        </w:trPr>
        <w:tc>
          <w:tcPr>
            <w:tcW w:w="9752" w:type="dxa"/>
            <w:gridSpan w:val="2"/>
          </w:tcPr>
          <w:p w14:paraId="56EF94E7" w14:textId="77777777" w:rsidR="00F720ED" w:rsidRPr="00CD034E" w:rsidRDefault="00F720ED" w:rsidP="00B6644D">
            <w:pPr>
              <w:keepNext/>
            </w:pPr>
          </w:p>
        </w:tc>
      </w:tr>
      <w:tr w:rsidR="00CD034E" w:rsidRPr="00CD034E" w14:paraId="71C8035D" w14:textId="77777777" w:rsidTr="00B6644D">
        <w:trPr>
          <w:jc w:val="center"/>
        </w:trPr>
        <w:tc>
          <w:tcPr>
            <w:tcW w:w="4876" w:type="dxa"/>
          </w:tcPr>
          <w:p w14:paraId="16294AE0" w14:textId="77777777" w:rsidR="00F720ED" w:rsidRPr="00CD034E" w:rsidRDefault="00240C9F" w:rsidP="00B6644D">
            <w:pPr>
              <w:pStyle w:val="ColumnHeading"/>
              <w:keepNext/>
            </w:pPr>
            <w:r w:rsidRPr="00CD034E">
              <w:t>Proposta de resolução</w:t>
            </w:r>
          </w:p>
        </w:tc>
        <w:tc>
          <w:tcPr>
            <w:tcW w:w="4876" w:type="dxa"/>
          </w:tcPr>
          <w:p w14:paraId="492A2B32" w14:textId="77777777" w:rsidR="00F720ED" w:rsidRPr="00CD034E" w:rsidRDefault="00F720ED" w:rsidP="00B6644D">
            <w:pPr>
              <w:pStyle w:val="ColumnHeading"/>
              <w:keepNext/>
            </w:pPr>
            <w:r w:rsidRPr="00CD034E">
              <w:t>Alteração</w:t>
            </w:r>
          </w:p>
        </w:tc>
      </w:tr>
      <w:tr w:rsidR="00CD034E" w:rsidRPr="00CD034E" w14:paraId="0A1367F3" w14:textId="77777777" w:rsidTr="00B6644D">
        <w:trPr>
          <w:jc w:val="center"/>
        </w:trPr>
        <w:tc>
          <w:tcPr>
            <w:tcW w:w="4876" w:type="dxa"/>
          </w:tcPr>
          <w:p w14:paraId="2135FDB3" w14:textId="77777777" w:rsidR="00F720ED" w:rsidRPr="00CD034E" w:rsidRDefault="00240C9F" w:rsidP="00240C9F">
            <w:pPr>
              <w:pStyle w:val="Normal6"/>
              <w:rPr>
                <w:b/>
                <w:i/>
                <w:noProof w:val="0"/>
              </w:rPr>
            </w:pPr>
            <w:r w:rsidRPr="00CD034E">
              <w:rPr>
                <w:noProof w:val="0"/>
              </w:rPr>
              <w:t>Q.</w:t>
            </w:r>
            <w:r w:rsidRPr="00CD034E">
              <w:rPr>
                <w:b/>
                <w:i/>
                <w:noProof w:val="0"/>
              </w:rPr>
              <w:tab/>
            </w:r>
            <w:r w:rsidRPr="00CD034E">
              <w:rPr>
                <w:noProof w:val="0"/>
              </w:rPr>
              <w:t>Considerando que os relatos de intervenção violenta da polícia romena durante as manifestações de 10 de agosto de 2018 suscitaram sérias preocupações no que diz respeito à proporcionalidade do uso da força e às violações dos direitos fundamentais dos manifestantes</w:t>
            </w:r>
            <w:r w:rsidRPr="00CD034E">
              <w:rPr>
                <w:b/>
                <w:i/>
                <w:noProof w:val="0"/>
              </w:rPr>
              <w:t>, o que deu origem a investigações, ora em curso, das autoridades policiais romenas</w:t>
            </w:r>
            <w:r w:rsidRPr="00CD034E">
              <w:rPr>
                <w:noProof w:val="0"/>
              </w:rPr>
              <w:t>;</w:t>
            </w:r>
            <w:r w:rsidRPr="00CD034E">
              <w:rPr>
                <w:b/>
                <w:i/>
                <w:noProof w:val="0"/>
              </w:rPr>
              <w:tab/>
            </w:r>
          </w:p>
        </w:tc>
        <w:tc>
          <w:tcPr>
            <w:tcW w:w="4876" w:type="dxa"/>
          </w:tcPr>
          <w:p w14:paraId="2F5279B2" w14:textId="301147A9" w:rsidR="00F720ED" w:rsidRPr="00CD034E" w:rsidRDefault="00240C9F" w:rsidP="00457056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CD034E">
              <w:rPr>
                <w:noProof w:val="0"/>
              </w:rPr>
              <w:t>Q.</w:t>
            </w:r>
            <w:r w:rsidRPr="00CD034E">
              <w:rPr>
                <w:b/>
                <w:i/>
                <w:noProof w:val="0"/>
              </w:rPr>
              <w:tab/>
            </w:r>
            <w:r w:rsidRPr="00CD034E">
              <w:rPr>
                <w:noProof w:val="0"/>
              </w:rPr>
              <w:t xml:space="preserve">Considerando que os relatos de intervenção violenta da polícia romena durante as manifestações </w:t>
            </w:r>
            <w:r w:rsidRPr="00CD034E">
              <w:rPr>
                <w:b/>
                <w:i/>
                <w:noProof w:val="0"/>
              </w:rPr>
              <w:t>que tiveram lugar em</w:t>
            </w:r>
            <w:r w:rsidRPr="00CD034E">
              <w:rPr>
                <w:noProof w:val="0"/>
              </w:rPr>
              <w:t xml:space="preserve"> 10 de agosto de 2018</w:t>
            </w:r>
            <w:r w:rsidRPr="00CD034E">
              <w:rPr>
                <w:b/>
                <w:i/>
                <w:noProof w:val="0"/>
              </w:rPr>
              <w:t>, apesar da recusa de responsabilidade por parte dos organizadores,</w:t>
            </w:r>
            <w:r w:rsidRPr="00CD034E">
              <w:rPr>
                <w:noProof w:val="0"/>
              </w:rPr>
              <w:t xml:space="preserve"> suscitaram sérias preocupações no que diz respeito à proporcionalidade do uso da força e às violações dos direitos fundamentais dos manifestantes;</w:t>
            </w:r>
          </w:p>
        </w:tc>
      </w:tr>
    </w:tbl>
    <w:p w14:paraId="2587974B" w14:textId="77777777" w:rsidR="00F720ED" w:rsidRPr="00CD034E" w:rsidRDefault="00F720ED" w:rsidP="0068470E">
      <w:pPr>
        <w:pStyle w:val="Olang"/>
      </w:pPr>
      <w:r w:rsidRPr="00CD034E">
        <w:t xml:space="preserve">Or. </w:t>
      </w:r>
      <w:r w:rsidRPr="00CD034E">
        <w:rPr>
          <w:rStyle w:val="HideTWBExt"/>
          <w:noProof w:val="0"/>
          <w:color w:val="auto"/>
        </w:rPr>
        <w:t>&lt;Original&gt;</w:t>
      </w:r>
      <w:r w:rsidR="00240C9F" w:rsidRPr="00CD034E">
        <w:rPr>
          <w:rStyle w:val="HideTWBInt"/>
          <w:color w:val="auto"/>
        </w:rPr>
        <w:t>{EN}</w:t>
      </w:r>
      <w:r w:rsidR="00240C9F" w:rsidRPr="00CD034E">
        <w:t>en</w:t>
      </w:r>
      <w:r w:rsidRPr="00CD034E">
        <w:rPr>
          <w:rStyle w:val="HideTWBExt"/>
          <w:noProof w:val="0"/>
          <w:color w:val="auto"/>
        </w:rPr>
        <w:t>&lt;/Original&gt;</w:t>
      </w:r>
    </w:p>
    <w:p w14:paraId="5DC3CCB2" w14:textId="77777777" w:rsidR="00F720ED" w:rsidRPr="00CD034E" w:rsidRDefault="00F720ED" w:rsidP="00F720ED">
      <w:pPr>
        <w:sectPr w:rsidR="00F720ED" w:rsidRPr="00CD034E" w:rsidSect="008467D7">
          <w:footerReference w:type="default" r:id="rId17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3B90A833" w14:textId="77777777" w:rsidR="00F720ED" w:rsidRPr="00CD034E" w:rsidRDefault="00F720ED" w:rsidP="00F720ED">
      <w:r w:rsidRPr="00CD034E">
        <w:rPr>
          <w:rStyle w:val="HideTWBExt"/>
          <w:noProof w:val="0"/>
          <w:color w:val="auto"/>
        </w:rPr>
        <w:t>&lt;/Amend&gt;</w:t>
      </w:r>
    </w:p>
    <w:p w14:paraId="379176B5" w14:textId="77777777" w:rsidR="00F720ED" w:rsidRPr="00CD034E" w:rsidRDefault="00F720ED" w:rsidP="00F720ED">
      <w:pPr>
        <w:pStyle w:val="ZDateAM"/>
      </w:pPr>
      <w:r w:rsidRPr="00CD034E">
        <w:rPr>
          <w:rStyle w:val="HideTWBExt"/>
          <w:noProof w:val="0"/>
          <w:color w:val="auto"/>
        </w:rPr>
        <w:t>&lt;Amend&gt;&lt;Date&gt;</w:t>
      </w:r>
      <w:r w:rsidRPr="00CD034E">
        <w:rPr>
          <w:rStyle w:val="HideTWBInt"/>
          <w:color w:val="auto"/>
        </w:rPr>
        <w:t>{09/11/2018}</w:t>
      </w:r>
      <w:r w:rsidRPr="00CD034E">
        <w:t>9.11.2018</w:t>
      </w:r>
      <w:r w:rsidRPr="00CD034E">
        <w:rPr>
          <w:rStyle w:val="HideTWBExt"/>
          <w:noProof w:val="0"/>
          <w:color w:val="auto"/>
        </w:rPr>
        <w:t>&lt;/Date&gt;</w:t>
      </w:r>
      <w:r w:rsidRPr="00CD034E">
        <w:tab/>
      </w:r>
      <w:r w:rsidRPr="00CD034E">
        <w:rPr>
          <w:rStyle w:val="HideTWBExt"/>
          <w:noProof w:val="0"/>
          <w:color w:val="auto"/>
        </w:rPr>
        <w:t>&lt;ANo&gt;</w:t>
      </w:r>
      <w:r w:rsidRPr="00CD034E">
        <w:t>B8</w:t>
      </w:r>
      <w:r w:rsidRPr="00CD034E">
        <w:noBreakHyphen/>
        <w:t>0522</w:t>
      </w:r>
      <w:r w:rsidRPr="00CD034E">
        <w:rPr>
          <w:rStyle w:val="HideTWBExt"/>
          <w:noProof w:val="0"/>
          <w:color w:val="auto"/>
        </w:rPr>
        <w:t>&lt;/ANo&gt;</w:t>
      </w:r>
      <w:r w:rsidRPr="00CD034E">
        <w:t>/</w:t>
      </w:r>
      <w:r w:rsidRPr="00CD034E">
        <w:rPr>
          <w:rStyle w:val="HideTWBExt"/>
          <w:noProof w:val="0"/>
          <w:color w:val="auto"/>
        </w:rPr>
        <w:t>&lt;NumAm&gt;</w:t>
      </w:r>
      <w:r w:rsidRPr="00CD034E">
        <w:t>11</w:t>
      </w:r>
      <w:r w:rsidRPr="00CD034E">
        <w:rPr>
          <w:rStyle w:val="HideTWBExt"/>
          <w:noProof w:val="0"/>
          <w:color w:val="auto"/>
        </w:rPr>
        <w:t>&lt;/NumAm&gt;</w:t>
      </w:r>
    </w:p>
    <w:p w14:paraId="6283D0D9" w14:textId="77777777" w:rsidR="00F720ED" w:rsidRPr="00CD034E" w:rsidRDefault="00F720ED" w:rsidP="00F720ED">
      <w:pPr>
        <w:pStyle w:val="AMNumberTabs"/>
      </w:pPr>
      <w:r w:rsidRPr="00CD034E">
        <w:t>Alteração</w:t>
      </w:r>
      <w:r w:rsidRPr="00CD034E">
        <w:tab/>
      </w:r>
      <w:r w:rsidRPr="00CD034E">
        <w:tab/>
      </w:r>
      <w:r w:rsidRPr="00CD034E">
        <w:rPr>
          <w:rStyle w:val="HideTWBExt"/>
          <w:b w:val="0"/>
          <w:noProof w:val="0"/>
          <w:color w:val="auto"/>
        </w:rPr>
        <w:t>&lt;NumAm&gt;</w:t>
      </w:r>
      <w:r w:rsidRPr="00CD034E">
        <w:t>11</w:t>
      </w:r>
      <w:r w:rsidRPr="00CD034E">
        <w:rPr>
          <w:rStyle w:val="HideTWBExt"/>
          <w:b w:val="0"/>
          <w:noProof w:val="0"/>
          <w:color w:val="auto"/>
        </w:rPr>
        <w:t>&lt;/NumAm&gt;</w:t>
      </w:r>
    </w:p>
    <w:p w14:paraId="75EFFF87" w14:textId="77777777" w:rsidR="00F720ED" w:rsidRPr="00CD034E" w:rsidRDefault="00F720ED" w:rsidP="00F720ED">
      <w:pPr>
        <w:pStyle w:val="NormalBold"/>
      </w:pPr>
      <w:r w:rsidRPr="00CD034E">
        <w:rPr>
          <w:rStyle w:val="HideTWBExt"/>
          <w:b w:val="0"/>
          <w:noProof w:val="0"/>
          <w:color w:val="auto"/>
        </w:rPr>
        <w:t>&lt;RepeatBlock-By&gt;&lt;Members&gt;</w:t>
      </w:r>
      <w:r w:rsidRPr="00CD034E">
        <w:t>Josef Weidenholzer</w:t>
      </w:r>
      <w:r w:rsidRPr="00CD034E">
        <w:rPr>
          <w:rStyle w:val="HideTWBExt"/>
          <w:b w:val="0"/>
          <w:noProof w:val="0"/>
          <w:color w:val="auto"/>
        </w:rPr>
        <w:t>&lt;/Members&gt;</w:t>
      </w:r>
    </w:p>
    <w:p w14:paraId="132AD110" w14:textId="77777777" w:rsidR="00F720ED" w:rsidRPr="00CD034E" w:rsidRDefault="00F720ED" w:rsidP="00F720ED">
      <w:r w:rsidRPr="00CD034E">
        <w:rPr>
          <w:rStyle w:val="HideTWBExt"/>
          <w:noProof w:val="0"/>
          <w:color w:val="auto"/>
        </w:rPr>
        <w:t>&lt;AuNomDe&gt;</w:t>
      </w:r>
      <w:r w:rsidRPr="00CD034E">
        <w:rPr>
          <w:rStyle w:val="HideTWBInt"/>
          <w:color w:val="auto"/>
        </w:rPr>
        <w:t>{S&amp;D}</w:t>
      </w:r>
      <w:r w:rsidRPr="00CD034E">
        <w:t>em nome do Grupo S&amp;D</w:t>
      </w:r>
      <w:r w:rsidRPr="00CD034E">
        <w:rPr>
          <w:rStyle w:val="HideTWBExt"/>
          <w:noProof w:val="0"/>
          <w:color w:val="auto"/>
        </w:rPr>
        <w:t>&lt;/AuNomDe&gt;</w:t>
      </w:r>
    </w:p>
    <w:p w14:paraId="6CA2FF64" w14:textId="77777777" w:rsidR="00F720ED" w:rsidRPr="00CD034E" w:rsidRDefault="00F720ED" w:rsidP="00F720ED">
      <w:r w:rsidRPr="00CD034E">
        <w:rPr>
          <w:rStyle w:val="HideTWBExt"/>
          <w:noProof w:val="0"/>
          <w:color w:val="auto"/>
        </w:rPr>
        <w:t>&lt;/RepeatBlock-By&gt;</w:t>
      </w:r>
    </w:p>
    <w:p w14:paraId="442CA274" w14:textId="77777777" w:rsidR="00F720ED" w:rsidRPr="00CD034E" w:rsidRDefault="00F720ED" w:rsidP="00F720ED">
      <w:pPr>
        <w:pStyle w:val="ProjRap"/>
      </w:pPr>
      <w:r w:rsidRPr="00CD034E">
        <w:rPr>
          <w:rStyle w:val="HideTWBExt"/>
          <w:b w:val="0"/>
          <w:noProof w:val="0"/>
          <w:color w:val="auto"/>
        </w:rPr>
        <w:t>&lt;TitreType&gt;</w:t>
      </w:r>
      <w:r w:rsidRPr="00CD034E">
        <w:t>Proposta de resolução</w:t>
      </w:r>
      <w:r w:rsidRPr="00CD034E">
        <w:rPr>
          <w:rStyle w:val="HideTWBExt"/>
          <w:b w:val="0"/>
          <w:noProof w:val="0"/>
          <w:color w:val="auto"/>
        </w:rPr>
        <w:t>&lt;/TitreType&gt;</w:t>
      </w:r>
      <w:r w:rsidRPr="00CD034E">
        <w:tab/>
        <w:t>B8</w:t>
      </w:r>
      <w:r w:rsidRPr="00CD034E">
        <w:noBreakHyphen/>
        <w:t>0522/2018</w:t>
      </w:r>
    </w:p>
    <w:p w14:paraId="7F61112E" w14:textId="77777777" w:rsidR="00F720ED" w:rsidRPr="00CD034E" w:rsidRDefault="00F720ED" w:rsidP="00F720ED">
      <w:pPr>
        <w:pStyle w:val="NormalBold"/>
      </w:pPr>
      <w:r w:rsidRPr="00CD034E">
        <w:rPr>
          <w:rStyle w:val="HideTWBExt"/>
          <w:b w:val="0"/>
          <w:noProof w:val="0"/>
          <w:color w:val="auto"/>
        </w:rPr>
        <w:t>&lt;Rapporteur&gt;</w:t>
      </w:r>
      <w:r w:rsidRPr="00CD034E">
        <w:t>PPE, S&amp;D, ALDE, Verts/ALE, GUE/NGL, Monica Macovei</w:t>
      </w:r>
      <w:r w:rsidRPr="00CD034E">
        <w:rPr>
          <w:rStyle w:val="HideTWBExt"/>
          <w:b w:val="0"/>
          <w:noProof w:val="0"/>
          <w:color w:val="auto"/>
        </w:rPr>
        <w:t>&lt;/Rapporteur&gt;</w:t>
      </w:r>
    </w:p>
    <w:p w14:paraId="49DD1822" w14:textId="77777777" w:rsidR="00F720ED" w:rsidRPr="00CD034E" w:rsidRDefault="00F720ED" w:rsidP="00F720ED">
      <w:pPr>
        <w:pStyle w:val="Normal12"/>
      </w:pPr>
      <w:r w:rsidRPr="00CD034E">
        <w:rPr>
          <w:rStyle w:val="HideTWBExt"/>
          <w:noProof w:val="0"/>
          <w:color w:val="auto"/>
        </w:rPr>
        <w:t>&lt;Titre&gt;</w:t>
      </w:r>
      <w:r w:rsidRPr="00CD034E">
        <w:t>Estado de Direito na Roménia</w:t>
      </w:r>
      <w:r w:rsidRPr="00CD034E">
        <w:rPr>
          <w:rStyle w:val="HideTWBExt"/>
          <w:noProof w:val="0"/>
          <w:color w:val="auto"/>
        </w:rPr>
        <w:t>&lt;/Titre&gt;</w:t>
      </w:r>
    </w:p>
    <w:p w14:paraId="41F3A518" w14:textId="77777777" w:rsidR="00F720ED" w:rsidRPr="00CD034E" w:rsidRDefault="00F720ED" w:rsidP="00F720ED">
      <w:pPr>
        <w:pStyle w:val="NormalBold"/>
      </w:pPr>
      <w:r w:rsidRPr="00CD034E">
        <w:rPr>
          <w:rStyle w:val="HideTWBExt"/>
          <w:b w:val="0"/>
          <w:noProof w:val="0"/>
          <w:color w:val="auto"/>
        </w:rPr>
        <w:t>&lt;DocAmend&gt;</w:t>
      </w:r>
      <w:r w:rsidRPr="00CD034E">
        <w:t>Proposta de resolução</w:t>
      </w:r>
      <w:r w:rsidRPr="00CD034E">
        <w:rPr>
          <w:rStyle w:val="HideTWBExt"/>
          <w:b w:val="0"/>
          <w:noProof w:val="0"/>
          <w:color w:val="auto"/>
        </w:rPr>
        <w:t>&lt;/DocAmend&gt;</w:t>
      </w:r>
    </w:p>
    <w:p w14:paraId="3B117444" w14:textId="77777777" w:rsidR="00F720ED" w:rsidRPr="00CD034E" w:rsidRDefault="00F720ED" w:rsidP="00F720ED">
      <w:pPr>
        <w:pStyle w:val="NormalBold"/>
      </w:pPr>
      <w:r w:rsidRPr="00CD034E">
        <w:rPr>
          <w:rStyle w:val="HideTWBExt"/>
          <w:b w:val="0"/>
          <w:noProof w:val="0"/>
          <w:color w:val="auto"/>
        </w:rPr>
        <w:t>&lt;Article&gt;</w:t>
      </w:r>
      <w:r w:rsidRPr="00CD034E">
        <w:t>N.º 3</w:t>
      </w:r>
      <w:r w:rsidRPr="00CD034E">
        <w:rPr>
          <w:rStyle w:val="HideTWBExt"/>
          <w:b w:val="0"/>
          <w:noProof w:val="0"/>
          <w:color w:val="auto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CD034E" w:rsidRPr="00CD034E" w14:paraId="2F0388C5" w14:textId="77777777" w:rsidTr="00B6644D">
        <w:trPr>
          <w:jc w:val="center"/>
        </w:trPr>
        <w:tc>
          <w:tcPr>
            <w:tcW w:w="9752" w:type="dxa"/>
            <w:gridSpan w:val="2"/>
          </w:tcPr>
          <w:p w14:paraId="27A639C8" w14:textId="77777777" w:rsidR="00F720ED" w:rsidRPr="00CD034E" w:rsidRDefault="00F720ED" w:rsidP="00B6644D">
            <w:pPr>
              <w:keepNext/>
            </w:pPr>
          </w:p>
        </w:tc>
      </w:tr>
      <w:tr w:rsidR="00CD034E" w:rsidRPr="00CD034E" w14:paraId="5CD86C87" w14:textId="77777777" w:rsidTr="00B6644D">
        <w:trPr>
          <w:jc w:val="center"/>
        </w:trPr>
        <w:tc>
          <w:tcPr>
            <w:tcW w:w="4876" w:type="dxa"/>
          </w:tcPr>
          <w:p w14:paraId="35A2C29C" w14:textId="77777777" w:rsidR="00F720ED" w:rsidRPr="00CD034E" w:rsidRDefault="00240C9F" w:rsidP="00B6644D">
            <w:pPr>
              <w:pStyle w:val="ColumnHeading"/>
              <w:keepNext/>
            </w:pPr>
            <w:r w:rsidRPr="00CD034E">
              <w:t>Proposta de resolução</w:t>
            </w:r>
          </w:p>
        </w:tc>
        <w:tc>
          <w:tcPr>
            <w:tcW w:w="4876" w:type="dxa"/>
          </w:tcPr>
          <w:p w14:paraId="4010BABB" w14:textId="77777777" w:rsidR="00F720ED" w:rsidRPr="00CD034E" w:rsidRDefault="00F720ED" w:rsidP="00B6644D">
            <w:pPr>
              <w:pStyle w:val="ColumnHeading"/>
              <w:keepNext/>
            </w:pPr>
            <w:r w:rsidRPr="00CD034E">
              <w:t>Alteração</w:t>
            </w:r>
          </w:p>
        </w:tc>
      </w:tr>
      <w:tr w:rsidR="00CD034E" w:rsidRPr="00CD034E" w14:paraId="669E3659" w14:textId="77777777" w:rsidTr="00B6644D">
        <w:trPr>
          <w:jc w:val="center"/>
        </w:trPr>
        <w:tc>
          <w:tcPr>
            <w:tcW w:w="4876" w:type="dxa"/>
          </w:tcPr>
          <w:p w14:paraId="75C853A7" w14:textId="77777777" w:rsidR="00F720ED" w:rsidRPr="00CD034E" w:rsidRDefault="00240C9F" w:rsidP="00B6644D">
            <w:pPr>
              <w:pStyle w:val="Normal6"/>
              <w:rPr>
                <w:b/>
                <w:i/>
                <w:noProof w:val="0"/>
              </w:rPr>
            </w:pPr>
            <w:r w:rsidRPr="00CD034E">
              <w:rPr>
                <w:noProof w:val="0"/>
              </w:rPr>
              <w:t>3.</w:t>
            </w:r>
            <w:r w:rsidRPr="00CD034E">
              <w:rPr>
                <w:b/>
                <w:i/>
                <w:noProof w:val="0"/>
              </w:rPr>
              <w:tab/>
            </w:r>
            <w:r w:rsidRPr="00CD034E">
              <w:rPr>
                <w:noProof w:val="0"/>
              </w:rPr>
              <w:t xml:space="preserve">Condena a intervenção </w:t>
            </w:r>
            <w:r w:rsidRPr="00CD034E">
              <w:rPr>
                <w:b/>
                <w:i/>
                <w:noProof w:val="0"/>
              </w:rPr>
              <w:t>violenta e desproporcionada</w:t>
            </w:r>
            <w:r w:rsidRPr="00CD034E">
              <w:rPr>
                <w:noProof w:val="0"/>
              </w:rPr>
              <w:t xml:space="preserve"> da </w:t>
            </w:r>
            <w:r w:rsidRPr="00CD034E">
              <w:rPr>
                <w:b/>
                <w:i/>
                <w:noProof w:val="0"/>
              </w:rPr>
              <w:t>polícia durante a</w:t>
            </w:r>
            <w:r w:rsidRPr="00CD034E">
              <w:rPr>
                <w:noProof w:val="0"/>
              </w:rPr>
              <w:t xml:space="preserve"> manifestação que teve lugar em Bucareste, em agosto de 2018;</w:t>
            </w:r>
            <w:r w:rsidRPr="00CD034E">
              <w:rPr>
                <w:b/>
                <w:i/>
                <w:noProof w:val="0"/>
              </w:rPr>
              <w:t xml:space="preserve"> </w:t>
            </w:r>
          </w:p>
        </w:tc>
        <w:tc>
          <w:tcPr>
            <w:tcW w:w="4876" w:type="dxa"/>
          </w:tcPr>
          <w:p w14:paraId="213E1AFE" w14:textId="61136486" w:rsidR="00F720ED" w:rsidRPr="00CD034E" w:rsidRDefault="00240C9F" w:rsidP="00B54D91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CD034E">
              <w:rPr>
                <w:noProof w:val="0"/>
              </w:rPr>
              <w:t>3.</w:t>
            </w:r>
            <w:r w:rsidRPr="00CD034E">
              <w:rPr>
                <w:b/>
                <w:i/>
                <w:noProof w:val="0"/>
              </w:rPr>
              <w:tab/>
            </w:r>
            <w:r w:rsidRPr="00CD034E">
              <w:rPr>
                <w:noProof w:val="0"/>
              </w:rPr>
              <w:t xml:space="preserve">Condena a intervenção </w:t>
            </w:r>
            <w:r w:rsidRPr="00CD034E">
              <w:rPr>
                <w:b/>
                <w:i/>
                <w:noProof w:val="0"/>
              </w:rPr>
              <w:t>desproporcionada das forças policiais na sequência</w:t>
            </w:r>
            <w:r w:rsidRPr="00CD034E">
              <w:rPr>
                <w:noProof w:val="0"/>
              </w:rPr>
              <w:t xml:space="preserve"> da </w:t>
            </w:r>
            <w:r w:rsidRPr="00CD034E">
              <w:rPr>
                <w:b/>
                <w:i/>
                <w:noProof w:val="0"/>
              </w:rPr>
              <w:t>violência ocorrida na</w:t>
            </w:r>
            <w:r w:rsidRPr="00CD034E">
              <w:rPr>
                <w:noProof w:val="0"/>
              </w:rPr>
              <w:t xml:space="preserve"> manifestação que teve lugar em Bucareste, em agosto de 2018;</w:t>
            </w:r>
            <w:r w:rsidRPr="00CD034E">
              <w:rPr>
                <w:b/>
                <w:i/>
                <w:noProof w:val="0"/>
              </w:rPr>
              <w:t xml:space="preserve"> aguarda os resultados das investigações em curso das autoridades policiais romenas;</w:t>
            </w:r>
          </w:p>
        </w:tc>
      </w:tr>
    </w:tbl>
    <w:p w14:paraId="5E97D763" w14:textId="77777777" w:rsidR="00F720ED" w:rsidRPr="00CD034E" w:rsidRDefault="00F720ED" w:rsidP="0068470E">
      <w:pPr>
        <w:pStyle w:val="Olang"/>
      </w:pPr>
      <w:r w:rsidRPr="00CD034E">
        <w:t xml:space="preserve">Or. </w:t>
      </w:r>
      <w:r w:rsidRPr="00CD034E">
        <w:rPr>
          <w:rStyle w:val="HideTWBExt"/>
          <w:noProof w:val="0"/>
          <w:color w:val="auto"/>
        </w:rPr>
        <w:t>&lt;Original&gt;</w:t>
      </w:r>
      <w:r w:rsidR="00240C9F" w:rsidRPr="00CD034E">
        <w:rPr>
          <w:rStyle w:val="HideTWBInt"/>
          <w:color w:val="auto"/>
        </w:rPr>
        <w:t>{EN}</w:t>
      </w:r>
      <w:r w:rsidR="00240C9F" w:rsidRPr="00CD034E">
        <w:t>en</w:t>
      </w:r>
      <w:r w:rsidRPr="00CD034E">
        <w:rPr>
          <w:rStyle w:val="HideTWBExt"/>
          <w:noProof w:val="0"/>
          <w:color w:val="auto"/>
        </w:rPr>
        <w:t>&lt;/Original&gt;</w:t>
      </w:r>
    </w:p>
    <w:p w14:paraId="022ECFC1" w14:textId="77777777" w:rsidR="00F720ED" w:rsidRPr="00CD034E" w:rsidRDefault="00F720ED" w:rsidP="00F720ED">
      <w:pPr>
        <w:sectPr w:rsidR="00F720ED" w:rsidRPr="00CD034E" w:rsidSect="008467D7">
          <w:footerReference w:type="default" r:id="rId18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58E4C9F9" w14:textId="77777777" w:rsidR="00F720ED" w:rsidRPr="00CD034E" w:rsidRDefault="00F720ED" w:rsidP="00F720ED">
      <w:r w:rsidRPr="00CD034E">
        <w:rPr>
          <w:rStyle w:val="HideTWBExt"/>
          <w:noProof w:val="0"/>
          <w:color w:val="auto"/>
        </w:rPr>
        <w:t>&lt;/Amend&gt;</w:t>
      </w:r>
    </w:p>
    <w:p w14:paraId="5C252B67" w14:textId="77777777" w:rsidR="00F720ED" w:rsidRPr="00CD034E" w:rsidRDefault="00F720ED" w:rsidP="00F720ED">
      <w:pPr>
        <w:pStyle w:val="ZDateAM"/>
      </w:pPr>
      <w:r w:rsidRPr="00CD034E">
        <w:rPr>
          <w:rStyle w:val="HideTWBExt"/>
          <w:noProof w:val="0"/>
          <w:color w:val="auto"/>
        </w:rPr>
        <w:t>&lt;Amend&gt;&lt;Date&gt;</w:t>
      </w:r>
      <w:r w:rsidRPr="00CD034E">
        <w:rPr>
          <w:rStyle w:val="HideTWBInt"/>
          <w:color w:val="auto"/>
        </w:rPr>
        <w:t>{09/11/2018}</w:t>
      </w:r>
      <w:r w:rsidRPr="00CD034E">
        <w:t>9.11.2018</w:t>
      </w:r>
      <w:r w:rsidRPr="00CD034E">
        <w:rPr>
          <w:rStyle w:val="HideTWBExt"/>
          <w:noProof w:val="0"/>
          <w:color w:val="auto"/>
        </w:rPr>
        <w:t>&lt;/Date&gt;</w:t>
      </w:r>
      <w:r w:rsidRPr="00CD034E">
        <w:tab/>
      </w:r>
      <w:r w:rsidRPr="00CD034E">
        <w:rPr>
          <w:rStyle w:val="HideTWBExt"/>
          <w:noProof w:val="0"/>
          <w:color w:val="auto"/>
        </w:rPr>
        <w:t>&lt;ANo&gt;</w:t>
      </w:r>
      <w:r w:rsidRPr="00CD034E">
        <w:t>B8</w:t>
      </w:r>
      <w:r w:rsidRPr="00CD034E">
        <w:noBreakHyphen/>
        <w:t>0522</w:t>
      </w:r>
      <w:r w:rsidRPr="00CD034E">
        <w:rPr>
          <w:rStyle w:val="HideTWBExt"/>
          <w:noProof w:val="0"/>
          <w:color w:val="auto"/>
        </w:rPr>
        <w:t>&lt;/ANo&gt;</w:t>
      </w:r>
      <w:r w:rsidRPr="00CD034E">
        <w:t>/</w:t>
      </w:r>
      <w:r w:rsidRPr="00CD034E">
        <w:rPr>
          <w:rStyle w:val="HideTWBExt"/>
          <w:noProof w:val="0"/>
          <w:color w:val="auto"/>
        </w:rPr>
        <w:t>&lt;NumAm&gt;</w:t>
      </w:r>
      <w:r w:rsidRPr="00CD034E">
        <w:t>12</w:t>
      </w:r>
      <w:r w:rsidRPr="00CD034E">
        <w:rPr>
          <w:rStyle w:val="HideTWBExt"/>
          <w:noProof w:val="0"/>
          <w:color w:val="auto"/>
        </w:rPr>
        <w:t>&lt;/NumAm&gt;</w:t>
      </w:r>
    </w:p>
    <w:p w14:paraId="18FEE603" w14:textId="77777777" w:rsidR="00F720ED" w:rsidRPr="00CD034E" w:rsidRDefault="00F720ED" w:rsidP="00F720ED">
      <w:pPr>
        <w:pStyle w:val="AMNumberTabs"/>
      </w:pPr>
      <w:r w:rsidRPr="00CD034E">
        <w:t>Alteração</w:t>
      </w:r>
      <w:r w:rsidRPr="00CD034E">
        <w:tab/>
      </w:r>
      <w:r w:rsidRPr="00CD034E">
        <w:tab/>
      </w:r>
      <w:r w:rsidRPr="00CD034E">
        <w:rPr>
          <w:rStyle w:val="HideTWBExt"/>
          <w:b w:val="0"/>
          <w:noProof w:val="0"/>
          <w:color w:val="auto"/>
        </w:rPr>
        <w:t>&lt;NumAm&gt;</w:t>
      </w:r>
      <w:r w:rsidRPr="00CD034E">
        <w:t>12</w:t>
      </w:r>
      <w:r w:rsidRPr="00CD034E">
        <w:rPr>
          <w:rStyle w:val="HideTWBExt"/>
          <w:b w:val="0"/>
          <w:noProof w:val="0"/>
          <w:color w:val="auto"/>
        </w:rPr>
        <w:t>&lt;/NumAm&gt;</w:t>
      </w:r>
    </w:p>
    <w:p w14:paraId="05CAC188" w14:textId="77777777" w:rsidR="00F720ED" w:rsidRPr="00CD034E" w:rsidRDefault="00F720ED" w:rsidP="00F720ED">
      <w:pPr>
        <w:pStyle w:val="NormalBold"/>
      </w:pPr>
      <w:r w:rsidRPr="00CD034E">
        <w:rPr>
          <w:rStyle w:val="HideTWBExt"/>
          <w:b w:val="0"/>
          <w:noProof w:val="0"/>
          <w:color w:val="auto"/>
        </w:rPr>
        <w:t>&lt;RepeatBlock-By&gt;&lt;Members&gt;</w:t>
      </w:r>
      <w:r w:rsidRPr="00CD034E">
        <w:t>Josef Weidenholzer</w:t>
      </w:r>
      <w:r w:rsidRPr="00CD034E">
        <w:rPr>
          <w:rStyle w:val="HideTWBExt"/>
          <w:b w:val="0"/>
          <w:noProof w:val="0"/>
          <w:color w:val="auto"/>
        </w:rPr>
        <w:t>&lt;/Members&gt;</w:t>
      </w:r>
    </w:p>
    <w:p w14:paraId="4E6F39F9" w14:textId="77777777" w:rsidR="00F720ED" w:rsidRPr="00CD034E" w:rsidRDefault="00F720ED" w:rsidP="00F720ED">
      <w:r w:rsidRPr="00CD034E">
        <w:rPr>
          <w:rStyle w:val="HideTWBExt"/>
          <w:noProof w:val="0"/>
          <w:color w:val="auto"/>
        </w:rPr>
        <w:t>&lt;AuNomDe&gt;</w:t>
      </w:r>
      <w:r w:rsidRPr="00CD034E">
        <w:rPr>
          <w:rStyle w:val="HideTWBInt"/>
          <w:color w:val="auto"/>
        </w:rPr>
        <w:t>{S&amp;D}</w:t>
      </w:r>
      <w:r w:rsidRPr="00CD034E">
        <w:t>em nome do Grupo S&amp;D</w:t>
      </w:r>
      <w:r w:rsidRPr="00CD034E">
        <w:rPr>
          <w:rStyle w:val="HideTWBExt"/>
          <w:noProof w:val="0"/>
          <w:color w:val="auto"/>
        </w:rPr>
        <w:t>&lt;/AuNomDe&gt;</w:t>
      </w:r>
    </w:p>
    <w:p w14:paraId="1C0FEECF" w14:textId="77777777" w:rsidR="00F720ED" w:rsidRPr="00CD034E" w:rsidRDefault="00F720ED" w:rsidP="00F720ED">
      <w:r w:rsidRPr="00CD034E">
        <w:rPr>
          <w:rStyle w:val="HideTWBExt"/>
          <w:noProof w:val="0"/>
          <w:color w:val="auto"/>
        </w:rPr>
        <w:t>&lt;/RepeatBlock-By&gt;</w:t>
      </w:r>
    </w:p>
    <w:p w14:paraId="2A493D83" w14:textId="77777777" w:rsidR="00F720ED" w:rsidRPr="00CD034E" w:rsidRDefault="00F720ED" w:rsidP="00F720ED">
      <w:pPr>
        <w:pStyle w:val="ProjRap"/>
      </w:pPr>
      <w:r w:rsidRPr="00CD034E">
        <w:rPr>
          <w:rStyle w:val="HideTWBExt"/>
          <w:b w:val="0"/>
          <w:noProof w:val="0"/>
          <w:color w:val="auto"/>
        </w:rPr>
        <w:t>&lt;TitreType&gt;</w:t>
      </w:r>
      <w:r w:rsidRPr="00CD034E">
        <w:t>Proposta de resolução</w:t>
      </w:r>
      <w:r w:rsidRPr="00CD034E">
        <w:rPr>
          <w:rStyle w:val="HideTWBExt"/>
          <w:b w:val="0"/>
          <w:noProof w:val="0"/>
          <w:color w:val="auto"/>
        </w:rPr>
        <w:t>&lt;/TitreType&gt;</w:t>
      </w:r>
      <w:r w:rsidRPr="00CD034E">
        <w:tab/>
        <w:t>B8</w:t>
      </w:r>
      <w:r w:rsidRPr="00CD034E">
        <w:noBreakHyphen/>
        <w:t>0522/2018</w:t>
      </w:r>
    </w:p>
    <w:p w14:paraId="56C99AE9" w14:textId="77777777" w:rsidR="00F720ED" w:rsidRPr="00CD034E" w:rsidRDefault="00F720ED" w:rsidP="00F720ED">
      <w:pPr>
        <w:pStyle w:val="NormalBold"/>
      </w:pPr>
      <w:r w:rsidRPr="00CD034E">
        <w:rPr>
          <w:rStyle w:val="HideTWBExt"/>
          <w:b w:val="0"/>
          <w:noProof w:val="0"/>
          <w:color w:val="auto"/>
        </w:rPr>
        <w:t>&lt;Rapporteur&gt;</w:t>
      </w:r>
      <w:r w:rsidRPr="00CD034E">
        <w:t>PPE, S&amp;D, ALDE, Verts/ALE, GUE/NGL, Monica Macovei</w:t>
      </w:r>
      <w:r w:rsidRPr="00CD034E">
        <w:rPr>
          <w:rStyle w:val="HideTWBExt"/>
          <w:b w:val="0"/>
          <w:noProof w:val="0"/>
          <w:color w:val="auto"/>
        </w:rPr>
        <w:t>&lt;/Rapporteur&gt;</w:t>
      </w:r>
    </w:p>
    <w:p w14:paraId="0F48D20F" w14:textId="77777777" w:rsidR="00F720ED" w:rsidRPr="00CD034E" w:rsidRDefault="00F720ED" w:rsidP="00F720ED">
      <w:pPr>
        <w:pStyle w:val="Normal12"/>
      </w:pPr>
      <w:r w:rsidRPr="00CD034E">
        <w:rPr>
          <w:rStyle w:val="HideTWBExt"/>
          <w:noProof w:val="0"/>
          <w:color w:val="auto"/>
        </w:rPr>
        <w:t>&lt;Titre&gt;</w:t>
      </w:r>
      <w:r w:rsidRPr="00CD034E">
        <w:t>Estado de Direito na Roménia</w:t>
      </w:r>
      <w:r w:rsidRPr="00CD034E">
        <w:rPr>
          <w:rStyle w:val="HideTWBExt"/>
          <w:noProof w:val="0"/>
          <w:color w:val="auto"/>
        </w:rPr>
        <w:t>&lt;/Titre&gt;</w:t>
      </w:r>
    </w:p>
    <w:p w14:paraId="77AF5520" w14:textId="77777777" w:rsidR="00F720ED" w:rsidRPr="00CD034E" w:rsidRDefault="00F720ED" w:rsidP="00F720ED">
      <w:pPr>
        <w:pStyle w:val="NormalBold"/>
      </w:pPr>
      <w:r w:rsidRPr="00CD034E">
        <w:rPr>
          <w:rStyle w:val="HideTWBExt"/>
          <w:b w:val="0"/>
          <w:noProof w:val="0"/>
          <w:color w:val="auto"/>
        </w:rPr>
        <w:t>&lt;DocAmend&gt;</w:t>
      </w:r>
      <w:r w:rsidRPr="00CD034E">
        <w:t>Proposta de resolução</w:t>
      </w:r>
      <w:r w:rsidRPr="00CD034E">
        <w:rPr>
          <w:rStyle w:val="HideTWBExt"/>
          <w:b w:val="0"/>
          <w:noProof w:val="0"/>
          <w:color w:val="auto"/>
        </w:rPr>
        <w:t>&lt;/DocAmend&gt;</w:t>
      </w:r>
    </w:p>
    <w:p w14:paraId="1C619800" w14:textId="77777777" w:rsidR="00F720ED" w:rsidRPr="00CD034E" w:rsidRDefault="00F720ED" w:rsidP="00F720ED">
      <w:pPr>
        <w:pStyle w:val="NormalBold"/>
      </w:pPr>
      <w:r w:rsidRPr="00CD034E">
        <w:rPr>
          <w:rStyle w:val="HideTWBExt"/>
          <w:b w:val="0"/>
          <w:noProof w:val="0"/>
          <w:color w:val="auto"/>
        </w:rPr>
        <w:t>&lt;Article&gt;</w:t>
      </w:r>
      <w:r w:rsidRPr="00CD034E">
        <w:t>N.º 4</w:t>
      </w:r>
      <w:r w:rsidRPr="00CD034E">
        <w:rPr>
          <w:rStyle w:val="HideTWBExt"/>
          <w:b w:val="0"/>
          <w:noProof w:val="0"/>
          <w:color w:val="auto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CD034E" w:rsidRPr="00CD034E" w14:paraId="10D5A599" w14:textId="77777777" w:rsidTr="00B6644D">
        <w:trPr>
          <w:jc w:val="center"/>
        </w:trPr>
        <w:tc>
          <w:tcPr>
            <w:tcW w:w="9752" w:type="dxa"/>
            <w:gridSpan w:val="2"/>
          </w:tcPr>
          <w:p w14:paraId="6710F6B7" w14:textId="77777777" w:rsidR="00F720ED" w:rsidRPr="00CD034E" w:rsidRDefault="00F720ED" w:rsidP="00B6644D">
            <w:pPr>
              <w:keepNext/>
            </w:pPr>
          </w:p>
        </w:tc>
      </w:tr>
      <w:tr w:rsidR="00CD034E" w:rsidRPr="00CD034E" w14:paraId="1260D4CD" w14:textId="77777777" w:rsidTr="00B6644D">
        <w:trPr>
          <w:jc w:val="center"/>
        </w:trPr>
        <w:tc>
          <w:tcPr>
            <w:tcW w:w="4876" w:type="dxa"/>
          </w:tcPr>
          <w:p w14:paraId="6F3E8D43" w14:textId="77777777" w:rsidR="00F720ED" w:rsidRPr="00CD034E" w:rsidRDefault="00240C9F" w:rsidP="00B6644D">
            <w:pPr>
              <w:pStyle w:val="ColumnHeading"/>
              <w:keepNext/>
            </w:pPr>
            <w:r w:rsidRPr="00CD034E">
              <w:t>Proposta de resolução</w:t>
            </w:r>
          </w:p>
        </w:tc>
        <w:tc>
          <w:tcPr>
            <w:tcW w:w="4876" w:type="dxa"/>
          </w:tcPr>
          <w:p w14:paraId="4DBE2366" w14:textId="77777777" w:rsidR="00F720ED" w:rsidRPr="00CD034E" w:rsidRDefault="00F720ED" w:rsidP="00B6644D">
            <w:pPr>
              <w:pStyle w:val="ColumnHeading"/>
              <w:keepNext/>
            </w:pPr>
            <w:r w:rsidRPr="00CD034E">
              <w:t>Alteração</w:t>
            </w:r>
          </w:p>
        </w:tc>
      </w:tr>
      <w:tr w:rsidR="00CD034E" w:rsidRPr="00CD034E" w14:paraId="7D78208F" w14:textId="77777777" w:rsidTr="00B6644D">
        <w:trPr>
          <w:jc w:val="center"/>
        </w:trPr>
        <w:tc>
          <w:tcPr>
            <w:tcW w:w="4876" w:type="dxa"/>
          </w:tcPr>
          <w:p w14:paraId="27D080A9" w14:textId="77777777" w:rsidR="00F720ED" w:rsidRPr="00CD034E" w:rsidRDefault="00240C9F" w:rsidP="00B6644D">
            <w:pPr>
              <w:pStyle w:val="Normal6"/>
              <w:rPr>
                <w:b/>
                <w:i/>
                <w:noProof w:val="0"/>
              </w:rPr>
            </w:pPr>
            <w:r w:rsidRPr="00CD034E">
              <w:rPr>
                <w:noProof w:val="0"/>
              </w:rPr>
              <w:t>4.</w:t>
            </w:r>
            <w:r w:rsidRPr="00CD034E">
              <w:rPr>
                <w:b/>
                <w:i/>
                <w:noProof w:val="0"/>
              </w:rPr>
              <w:tab/>
            </w:r>
            <w:r w:rsidRPr="00CD034E">
              <w:rPr>
                <w:noProof w:val="0"/>
              </w:rPr>
              <w:t xml:space="preserve">Insta as autoridades romenas a criarem salvaguardas, para garantir uma base jurídica transparente para qualquer cooperação institucional e evitar toda e qualquer interferência que </w:t>
            </w:r>
            <w:r w:rsidRPr="00CD034E">
              <w:rPr>
                <w:b/>
                <w:i/>
                <w:noProof w:val="0"/>
              </w:rPr>
              <w:t>ponha em causa</w:t>
            </w:r>
            <w:r w:rsidRPr="00CD034E">
              <w:rPr>
                <w:noProof w:val="0"/>
              </w:rPr>
              <w:t xml:space="preserve"> o sistema de equilíbrio e controlo de poderes; apela ao reforço do controlo parlamentar dos serviços de informações;</w:t>
            </w:r>
            <w:r w:rsidRPr="00CD034E">
              <w:rPr>
                <w:b/>
                <w:i/>
                <w:noProof w:val="0"/>
              </w:rPr>
              <w:t xml:space="preserve"> </w:t>
            </w:r>
            <w:r w:rsidRPr="00CD034E">
              <w:rPr>
                <w:b/>
                <w:i/>
                <w:noProof w:val="0"/>
              </w:rPr>
              <w:tab/>
            </w:r>
          </w:p>
        </w:tc>
        <w:tc>
          <w:tcPr>
            <w:tcW w:w="4876" w:type="dxa"/>
          </w:tcPr>
          <w:p w14:paraId="04E4921D" w14:textId="0C813366" w:rsidR="00240C9F" w:rsidRPr="00CD034E" w:rsidRDefault="00240C9F" w:rsidP="00240C9F">
            <w:pPr>
              <w:rPr>
                <w:b/>
                <w:i/>
              </w:rPr>
            </w:pPr>
            <w:r w:rsidRPr="00CD034E">
              <w:t>4.</w:t>
            </w:r>
            <w:r w:rsidRPr="00CD034E">
              <w:tab/>
            </w:r>
            <w:r w:rsidRPr="00CD034E">
              <w:rPr>
                <w:b/>
                <w:i/>
              </w:rPr>
              <w:t>Questiona a legitimidade dos protocolos de cooperação assinados entre o Serviço de Informações romeno e as instituições judiciais;</w:t>
            </w:r>
            <w:r w:rsidRPr="00CD034E">
              <w:t xml:space="preserve"> insta as autoridades romenas a criarem salvaguardas, para garantir uma base jurídica transparente para qualquer cooperação institucional e evitar toda e qualquer interferência que </w:t>
            </w:r>
            <w:r w:rsidRPr="00CD034E">
              <w:rPr>
                <w:b/>
                <w:i/>
              </w:rPr>
              <w:t>contorne</w:t>
            </w:r>
            <w:r w:rsidRPr="00CD034E">
              <w:t xml:space="preserve"> o sistema de equilíbrio e controlo de poderes; apela ao reforço do controlo parlamentar dos serviços de informações;</w:t>
            </w:r>
            <w:r w:rsidRPr="00CD034E">
              <w:rPr>
                <w:b/>
                <w:i/>
              </w:rPr>
              <w:t xml:space="preserve"> exorta as autoridades romenas, designadamente o Presidente da Roménia, a tomarem uma posição pública, denunciando os referidos protocolos;</w:t>
            </w:r>
          </w:p>
          <w:p w14:paraId="4FC61749" w14:textId="77777777" w:rsidR="00F720ED" w:rsidRPr="00CD034E" w:rsidRDefault="00F720ED" w:rsidP="00240C9F">
            <w:pPr>
              <w:pStyle w:val="Normal6"/>
              <w:rPr>
                <w:noProof w:val="0"/>
                <w:szCs w:val="24"/>
              </w:rPr>
            </w:pPr>
          </w:p>
        </w:tc>
      </w:tr>
    </w:tbl>
    <w:p w14:paraId="04861460" w14:textId="77777777" w:rsidR="00F720ED" w:rsidRPr="00CD034E" w:rsidRDefault="00F720ED" w:rsidP="0068470E">
      <w:pPr>
        <w:pStyle w:val="Olang"/>
      </w:pPr>
      <w:r w:rsidRPr="00CD034E">
        <w:t xml:space="preserve">Or. </w:t>
      </w:r>
      <w:r w:rsidRPr="00CD034E">
        <w:rPr>
          <w:rStyle w:val="HideTWBExt"/>
          <w:noProof w:val="0"/>
          <w:color w:val="auto"/>
        </w:rPr>
        <w:t>&lt;Original&gt;</w:t>
      </w:r>
      <w:r w:rsidR="003D70A9" w:rsidRPr="00CD034E">
        <w:rPr>
          <w:rStyle w:val="HideTWBInt"/>
          <w:color w:val="auto"/>
        </w:rPr>
        <w:t>{EN}</w:t>
      </w:r>
      <w:r w:rsidR="003D70A9" w:rsidRPr="00CD034E">
        <w:t>en</w:t>
      </w:r>
      <w:r w:rsidRPr="00CD034E">
        <w:rPr>
          <w:rStyle w:val="HideTWBExt"/>
          <w:noProof w:val="0"/>
          <w:color w:val="auto"/>
        </w:rPr>
        <w:t>&lt;/Original&gt;</w:t>
      </w:r>
    </w:p>
    <w:p w14:paraId="26C85542" w14:textId="77777777" w:rsidR="00F720ED" w:rsidRPr="00CD034E" w:rsidRDefault="00F720ED" w:rsidP="00F720ED">
      <w:r w:rsidRPr="00CD034E">
        <w:rPr>
          <w:rStyle w:val="HideTWBExt"/>
          <w:noProof w:val="0"/>
          <w:color w:val="auto"/>
        </w:rPr>
        <w:t>&lt;/Amend&gt;</w:t>
      </w:r>
    </w:p>
    <w:p w14:paraId="6E7B8929" w14:textId="77777777" w:rsidR="006959AA" w:rsidRPr="00CD034E" w:rsidRDefault="006959AA" w:rsidP="006959AA">
      <w:r w:rsidRPr="00CD034E">
        <w:rPr>
          <w:rStyle w:val="HideTWBExt"/>
          <w:noProof w:val="0"/>
          <w:color w:val="auto"/>
        </w:rPr>
        <w:t>&lt;/RepeatBlock-Amend&gt;</w:t>
      </w:r>
      <w:bookmarkEnd w:id="0"/>
    </w:p>
    <w:sectPr w:rsidR="006959AA" w:rsidRPr="00CD034E">
      <w:footerReference w:type="default" r:id="rId19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30356" w14:textId="77777777" w:rsidR="007838ED" w:rsidRPr="00DF1C8A" w:rsidRDefault="007838ED">
      <w:r w:rsidRPr="00DF1C8A">
        <w:separator/>
      </w:r>
    </w:p>
  </w:endnote>
  <w:endnote w:type="continuationSeparator" w:id="0">
    <w:p w14:paraId="1B5AD0E2" w14:textId="77777777" w:rsidR="007838ED" w:rsidRPr="00DF1C8A" w:rsidRDefault="007838ED">
      <w:r w:rsidRPr="00DF1C8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FABD2" w14:textId="77777777" w:rsidR="00CD034E" w:rsidRDefault="00CD034E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9EB60" w14:textId="77777777" w:rsidR="00DF1C8A" w:rsidRPr="00CD034E" w:rsidRDefault="00DF1C8A" w:rsidP="00DF1C8A">
    <w:pPr>
      <w:pStyle w:val="Footer"/>
      <w:rPr>
        <w:lang w:val="de-DE"/>
      </w:rPr>
    </w:pPr>
    <w:r w:rsidRPr="00CD034E">
      <w:rPr>
        <w:rStyle w:val="HideTWBExt"/>
        <w:lang w:val="de-DE"/>
      </w:rPr>
      <w:t>&lt;PathFdR&gt;</w:t>
    </w:r>
    <w:r w:rsidRPr="00CD034E">
      <w:rPr>
        <w:lang w:val="de-DE"/>
      </w:rPr>
      <w:t>AM\1168706PT.docx</w:t>
    </w:r>
    <w:r w:rsidRPr="00CD034E">
      <w:rPr>
        <w:rStyle w:val="HideTWBExt"/>
        <w:lang w:val="de-DE"/>
      </w:rPr>
      <w:t>&lt;/PathFdR&gt;</w:t>
    </w:r>
    <w:r w:rsidRPr="00CD034E">
      <w:rPr>
        <w:lang w:val="de-DE"/>
      </w:rPr>
      <w:tab/>
    </w:r>
    <w:r w:rsidRPr="00CD034E">
      <w:rPr>
        <w:lang w:val="de-DE"/>
      </w:rPr>
      <w:tab/>
      <w:t>PE</w:t>
    </w:r>
    <w:r w:rsidRPr="00CD034E">
      <w:rPr>
        <w:rStyle w:val="HideTWBExt"/>
        <w:lang w:val="de-DE"/>
      </w:rPr>
      <w:t>&lt;NoPE&gt;</w:t>
    </w:r>
    <w:r w:rsidRPr="00CD034E">
      <w:rPr>
        <w:lang w:val="de-DE"/>
      </w:rPr>
      <w:t>624.230</w:t>
    </w:r>
    <w:r w:rsidRPr="00CD034E">
      <w:rPr>
        <w:rStyle w:val="HideTWBExt"/>
        <w:lang w:val="de-DE"/>
      </w:rPr>
      <w:t>&lt;/NoPE&gt;&lt;Version&gt;</w:t>
    </w:r>
    <w:r w:rsidRPr="00CD034E">
      <w:rPr>
        <w:lang w:val="de-DE"/>
      </w:rPr>
      <w:t>v01-00</w:t>
    </w:r>
    <w:r w:rsidRPr="00CD034E">
      <w:rPr>
        <w:rStyle w:val="HideTWBExt"/>
        <w:lang w:val="de-DE"/>
      </w:rPr>
      <w:t>&lt;/Version&gt;</w:t>
    </w:r>
  </w:p>
  <w:p w14:paraId="03F0CBB4" w14:textId="03B8CA37" w:rsidR="003D70A9" w:rsidRPr="002641C5" w:rsidRDefault="00DF1C8A" w:rsidP="00DF1C8A">
    <w:pPr>
      <w:pStyle w:val="Footer2"/>
      <w:tabs>
        <w:tab w:val="center" w:pos="4535"/>
      </w:tabs>
    </w:pPr>
    <w:r>
      <w:t>PT</w:t>
    </w:r>
    <w:r>
      <w:tab/>
    </w:r>
    <w:r w:rsidRPr="00DF1C8A">
      <w:rPr>
        <w:b w:val="0"/>
        <w:i/>
        <w:color w:val="C0C0C0"/>
        <w:sz w:val="22"/>
      </w:rPr>
      <w:t>Unida na diversidade</w:t>
    </w:r>
    <w:r>
      <w:tab/>
      <w:t>PT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FF28B" w14:textId="77777777" w:rsidR="00DF1C8A" w:rsidRPr="00DF1C8A" w:rsidRDefault="00DF1C8A" w:rsidP="00DF1C8A">
    <w:pPr>
      <w:pStyle w:val="Footer"/>
    </w:pPr>
    <w:r w:rsidRPr="00DF1C8A">
      <w:rPr>
        <w:rStyle w:val="HideTWBExt"/>
        <w:noProof w:val="0"/>
      </w:rPr>
      <w:t>&lt;PathFdR&gt;</w:t>
    </w:r>
    <w:r w:rsidRPr="00DF1C8A">
      <w:t>AM\1168706PT.docx</w:t>
    </w:r>
    <w:r w:rsidRPr="00DF1C8A">
      <w:rPr>
        <w:rStyle w:val="HideTWBExt"/>
        <w:noProof w:val="0"/>
      </w:rPr>
      <w:t>&lt;/PathFdR&gt;</w:t>
    </w:r>
    <w:r w:rsidRPr="00DF1C8A">
      <w:tab/>
    </w:r>
    <w:r w:rsidRPr="00DF1C8A">
      <w:tab/>
      <w:t>PE</w:t>
    </w:r>
    <w:r w:rsidRPr="00DF1C8A">
      <w:rPr>
        <w:rStyle w:val="HideTWBExt"/>
        <w:noProof w:val="0"/>
      </w:rPr>
      <w:t>&lt;NoPE&gt;</w:t>
    </w:r>
    <w:r w:rsidRPr="00DF1C8A">
      <w:t>624.230</w:t>
    </w:r>
    <w:r w:rsidRPr="00DF1C8A">
      <w:rPr>
        <w:rStyle w:val="HideTWBExt"/>
        <w:noProof w:val="0"/>
      </w:rPr>
      <w:t>&lt;/NoPE&gt;&lt;Version&gt;</w:t>
    </w:r>
    <w:r w:rsidRPr="00DF1C8A">
      <w:t>v01-00</w:t>
    </w:r>
    <w:r w:rsidRPr="00DF1C8A">
      <w:rPr>
        <w:rStyle w:val="HideTWBExt"/>
        <w:noProof w:val="0"/>
      </w:rPr>
      <w:t>&lt;/Version&gt;</w:t>
    </w:r>
  </w:p>
  <w:p w14:paraId="7D41178F" w14:textId="33539AB3" w:rsidR="008A104E" w:rsidRPr="00DF1C8A" w:rsidRDefault="00DF1C8A" w:rsidP="00DF1C8A">
    <w:pPr>
      <w:pStyle w:val="Footer2"/>
      <w:tabs>
        <w:tab w:val="center" w:pos="4535"/>
      </w:tabs>
    </w:pPr>
    <w:r w:rsidRPr="00DF1C8A">
      <w:t>PT</w:t>
    </w:r>
    <w:r w:rsidRPr="00DF1C8A">
      <w:tab/>
    </w:r>
    <w:r w:rsidRPr="00DF1C8A">
      <w:rPr>
        <w:b w:val="0"/>
        <w:i/>
        <w:color w:val="C0C0C0"/>
        <w:sz w:val="22"/>
      </w:rPr>
      <w:t>Unida na diversidade</w:t>
    </w:r>
    <w:r w:rsidRPr="00DF1C8A">
      <w:tab/>
      <w:t>PT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20D69" w14:textId="77777777" w:rsidR="00CD034E" w:rsidRDefault="00CD034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744B2" w14:textId="77777777" w:rsidR="00DF1C8A" w:rsidRPr="00CD034E" w:rsidRDefault="00DF1C8A" w:rsidP="00DF1C8A">
    <w:pPr>
      <w:pStyle w:val="Footer"/>
      <w:rPr>
        <w:lang w:val="de-DE"/>
      </w:rPr>
    </w:pPr>
    <w:r w:rsidRPr="00CD034E">
      <w:rPr>
        <w:rStyle w:val="HideTWBExt"/>
        <w:lang w:val="de-DE"/>
      </w:rPr>
      <w:t>&lt;PathFdR&gt;</w:t>
    </w:r>
    <w:r w:rsidRPr="00CD034E">
      <w:rPr>
        <w:lang w:val="de-DE"/>
      </w:rPr>
      <w:t>AM\1168706PT.docx</w:t>
    </w:r>
    <w:r w:rsidRPr="00CD034E">
      <w:rPr>
        <w:rStyle w:val="HideTWBExt"/>
        <w:lang w:val="de-DE"/>
      </w:rPr>
      <w:t>&lt;/PathFdR&gt;</w:t>
    </w:r>
    <w:r w:rsidRPr="00CD034E">
      <w:rPr>
        <w:lang w:val="de-DE"/>
      </w:rPr>
      <w:tab/>
    </w:r>
    <w:r w:rsidRPr="00CD034E">
      <w:rPr>
        <w:lang w:val="de-DE"/>
      </w:rPr>
      <w:tab/>
      <w:t>PE</w:t>
    </w:r>
    <w:r w:rsidRPr="00CD034E">
      <w:rPr>
        <w:rStyle w:val="HideTWBExt"/>
        <w:lang w:val="de-DE"/>
      </w:rPr>
      <w:t>&lt;NoPE&gt;</w:t>
    </w:r>
    <w:r w:rsidRPr="00CD034E">
      <w:rPr>
        <w:lang w:val="de-DE"/>
      </w:rPr>
      <w:t>624.230</w:t>
    </w:r>
    <w:r w:rsidRPr="00CD034E">
      <w:rPr>
        <w:rStyle w:val="HideTWBExt"/>
        <w:lang w:val="de-DE"/>
      </w:rPr>
      <w:t>&lt;/NoPE&gt;&lt;Version&gt;</w:t>
    </w:r>
    <w:r w:rsidRPr="00CD034E">
      <w:rPr>
        <w:lang w:val="de-DE"/>
      </w:rPr>
      <w:t>v01-00</w:t>
    </w:r>
    <w:r w:rsidRPr="00CD034E">
      <w:rPr>
        <w:rStyle w:val="HideTWBExt"/>
        <w:lang w:val="de-DE"/>
      </w:rPr>
      <w:t>&lt;/Version&gt;</w:t>
    </w:r>
  </w:p>
  <w:p w14:paraId="3CC10D17" w14:textId="31C7B1D1" w:rsidR="00F720ED" w:rsidRPr="002641C5" w:rsidRDefault="00DF1C8A" w:rsidP="00DF1C8A">
    <w:pPr>
      <w:pStyle w:val="Footer2"/>
      <w:tabs>
        <w:tab w:val="center" w:pos="4535"/>
      </w:tabs>
    </w:pPr>
    <w:r>
      <w:t>PT</w:t>
    </w:r>
    <w:r>
      <w:tab/>
    </w:r>
    <w:r w:rsidRPr="00DF1C8A">
      <w:rPr>
        <w:b w:val="0"/>
        <w:i/>
        <w:color w:val="C0C0C0"/>
        <w:sz w:val="22"/>
      </w:rPr>
      <w:t>Unida na diversidade</w:t>
    </w:r>
    <w:r>
      <w:tab/>
      <w:t>PT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AB6F3" w14:textId="77777777" w:rsidR="00DF1C8A" w:rsidRPr="00CD034E" w:rsidRDefault="00DF1C8A" w:rsidP="00DF1C8A">
    <w:pPr>
      <w:pStyle w:val="Footer"/>
      <w:rPr>
        <w:lang w:val="de-DE"/>
      </w:rPr>
    </w:pPr>
    <w:r w:rsidRPr="00CD034E">
      <w:rPr>
        <w:rStyle w:val="HideTWBExt"/>
        <w:lang w:val="de-DE"/>
      </w:rPr>
      <w:t>&lt;PathFdR&gt;</w:t>
    </w:r>
    <w:r w:rsidRPr="00CD034E">
      <w:rPr>
        <w:lang w:val="de-DE"/>
      </w:rPr>
      <w:t>AM\1168706PT.docx</w:t>
    </w:r>
    <w:r w:rsidRPr="00CD034E">
      <w:rPr>
        <w:rStyle w:val="HideTWBExt"/>
        <w:lang w:val="de-DE"/>
      </w:rPr>
      <w:t>&lt;/PathFdR&gt;</w:t>
    </w:r>
    <w:r w:rsidRPr="00CD034E">
      <w:rPr>
        <w:lang w:val="de-DE"/>
      </w:rPr>
      <w:tab/>
    </w:r>
    <w:r w:rsidRPr="00CD034E">
      <w:rPr>
        <w:lang w:val="de-DE"/>
      </w:rPr>
      <w:tab/>
      <w:t>PE</w:t>
    </w:r>
    <w:r w:rsidRPr="00CD034E">
      <w:rPr>
        <w:rStyle w:val="HideTWBExt"/>
        <w:lang w:val="de-DE"/>
      </w:rPr>
      <w:t>&lt;NoPE&gt;</w:t>
    </w:r>
    <w:r w:rsidRPr="00CD034E">
      <w:rPr>
        <w:lang w:val="de-DE"/>
      </w:rPr>
      <w:t>624.230</w:t>
    </w:r>
    <w:r w:rsidRPr="00CD034E">
      <w:rPr>
        <w:rStyle w:val="HideTWBExt"/>
        <w:lang w:val="de-DE"/>
      </w:rPr>
      <w:t>&lt;/NoPE&gt;&lt;Version&gt;</w:t>
    </w:r>
    <w:r w:rsidRPr="00CD034E">
      <w:rPr>
        <w:lang w:val="de-DE"/>
      </w:rPr>
      <w:t>v01-00</w:t>
    </w:r>
    <w:r w:rsidRPr="00CD034E">
      <w:rPr>
        <w:rStyle w:val="HideTWBExt"/>
        <w:lang w:val="de-DE"/>
      </w:rPr>
      <w:t>&lt;/Version&gt;</w:t>
    </w:r>
  </w:p>
  <w:p w14:paraId="2873E149" w14:textId="59C3AE55" w:rsidR="00F720ED" w:rsidRPr="002641C5" w:rsidRDefault="00DF1C8A" w:rsidP="00DF1C8A">
    <w:pPr>
      <w:pStyle w:val="Footer2"/>
      <w:tabs>
        <w:tab w:val="center" w:pos="4535"/>
      </w:tabs>
    </w:pPr>
    <w:r>
      <w:t>PT</w:t>
    </w:r>
    <w:r>
      <w:tab/>
    </w:r>
    <w:r w:rsidRPr="00DF1C8A">
      <w:rPr>
        <w:b w:val="0"/>
        <w:i/>
        <w:color w:val="C0C0C0"/>
        <w:sz w:val="22"/>
      </w:rPr>
      <w:t>Unida na diversidade</w:t>
    </w:r>
    <w:r>
      <w:tab/>
      <w:t>PT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C1106" w14:textId="77777777" w:rsidR="00DF1C8A" w:rsidRPr="00CD034E" w:rsidRDefault="00DF1C8A" w:rsidP="00DF1C8A">
    <w:pPr>
      <w:pStyle w:val="Footer"/>
      <w:rPr>
        <w:lang w:val="de-DE"/>
      </w:rPr>
    </w:pPr>
    <w:r w:rsidRPr="00CD034E">
      <w:rPr>
        <w:rStyle w:val="HideTWBExt"/>
        <w:lang w:val="de-DE"/>
      </w:rPr>
      <w:t>&lt;PathFdR&gt;</w:t>
    </w:r>
    <w:r w:rsidRPr="00CD034E">
      <w:rPr>
        <w:lang w:val="de-DE"/>
      </w:rPr>
      <w:t>AM\1168706PT.docx</w:t>
    </w:r>
    <w:r w:rsidRPr="00CD034E">
      <w:rPr>
        <w:rStyle w:val="HideTWBExt"/>
        <w:lang w:val="de-DE"/>
      </w:rPr>
      <w:t>&lt;/PathFdR&gt;</w:t>
    </w:r>
    <w:r w:rsidRPr="00CD034E">
      <w:rPr>
        <w:lang w:val="de-DE"/>
      </w:rPr>
      <w:tab/>
    </w:r>
    <w:r w:rsidRPr="00CD034E">
      <w:rPr>
        <w:lang w:val="de-DE"/>
      </w:rPr>
      <w:tab/>
      <w:t>PE</w:t>
    </w:r>
    <w:r w:rsidRPr="00CD034E">
      <w:rPr>
        <w:rStyle w:val="HideTWBExt"/>
        <w:lang w:val="de-DE"/>
      </w:rPr>
      <w:t>&lt;NoPE&gt;</w:t>
    </w:r>
    <w:r w:rsidRPr="00CD034E">
      <w:rPr>
        <w:lang w:val="de-DE"/>
      </w:rPr>
      <w:t>624.230</w:t>
    </w:r>
    <w:r w:rsidRPr="00CD034E">
      <w:rPr>
        <w:rStyle w:val="HideTWBExt"/>
        <w:lang w:val="de-DE"/>
      </w:rPr>
      <w:t>&lt;/NoPE&gt;&lt;Version&gt;</w:t>
    </w:r>
    <w:r w:rsidRPr="00CD034E">
      <w:rPr>
        <w:lang w:val="de-DE"/>
      </w:rPr>
      <w:t>v01-00</w:t>
    </w:r>
    <w:r w:rsidRPr="00CD034E">
      <w:rPr>
        <w:rStyle w:val="HideTWBExt"/>
        <w:lang w:val="de-DE"/>
      </w:rPr>
      <w:t>&lt;/Version&gt;</w:t>
    </w:r>
  </w:p>
  <w:p w14:paraId="777E19D3" w14:textId="1E5C1485" w:rsidR="00F720ED" w:rsidRPr="002641C5" w:rsidRDefault="00DF1C8A" w:rsidP="00DF1C8A">
    <w:pPr>
      <w:pStyle w:val="Footer2"/>
      <w:tabs>
        <w:tab w:val="center" w:pos="4535"/>
      </w:tabs>
    </w:pPr>
    <w:r>
      <w:t>PT</w:t>
    </w:r>
    <w:r>
      <w:tab/>
    </w:r>
    <w:r w:rsidRPr="00DF1C8A">
      <w:rPr>
        <w:b w:val="0"/>
        <w:i/>
        <w:color w:val="C0C0C0"/>
        <w:sz w:val="22"/>
      </w:rPr>
      <w:t>Unida na diversidade</w:t>
    </w:r>
    <w:r>
      <w:tab/>
      <w:t>PT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43B24" w14:textId="77777777" w:rsidR="00DF1C8A" w:rsidRPr="00CD034E" w:rsidRDefault="00DF1C8A" w:rsidP="00DF1C8A">
    <w:pPr>
      <w:pStyle w:val="Footer"/>
      <w:rPr>
        <w:lang w:val="de-DE"/>
      </w:rPr>
    </w:pPr>
    <w:r w:rsidRPr="00CD034E">
      <w:rPr>
        <w:rStyle w:val="HideTWBExt"/>
        <w:lang w:val="de-DE"/>
      </w:rPr>
      <w:t>&lt;PathFdR&gt;</w:t>
    </w:r>
    <w:r w:rsidRPr="00CD034E">
      <w:rPr>
        <w:lang w:val="de-DE"/>
      </w:rPr>
      <w:t>AM\1168706PT.docx</w:t>
    </w:r>
    <w:r w:rsidRPr="00CD034E">
      <w:rPr>
        <w:rStyle w:val="HideTWBExt"/>
        <w:lang w:val="de-DE"/>
      </w:rPr>
      <w:t>&lt;/PathFdR&gt;</w:t>
    </w:r>
    <w:r w:rsidRPr="00CD034E">
      <w:rPr>
        <w:lang w:val="de-DE"/>
      </w:rPr>
      <w:tab/>
    </w:r>
    <w:r w:rsidRPr="00CD034E">
      <w:rPr>
        <w:lang w:val="de-DE"/>
      </w:rPr>
      <w:tab/>
      <w:t>PE</w:t>
    </w:r>
    <w:r w:rsidRPr="00CD034E">
      <w:rPr>
        <w:rStyle w:val="HideTWBExt"/>
        <w:lang w:val="de-DE"/>
      </w:rPr>
      <w:t>&lt;NoPE&gt;</w:t>
    </w:r>
    <w:r w:rsidRPr="00CD034E">
      <w:rPr>
        <w:lang w:val="de-DE"/>
      </w:rPr>
      <w:t>624.230</w:t>
    </w:r>
    <w:r w:rsidRPr="00CD034E">
      <w:rPr>
        <w:rStyle w:val="HideTWBExt"/>
        <w:lang w:val="de-DE"/>
      </w:rPr>
      <w:t>&lt;/NoPE&gt;&lt;Version&gt;</w:t>
    </w:r>
    <w:r w:rsidRPr="00CD034E">
      <w:rPr>
        <w:lang w:val="de-DE"/>
      </w:rPr>
      <w:t>v01-00</w:t>
    </w:r>
    <w:r w:rsidRPr="00CD034E">
      <w:rPr>
        <w:rStyle w:val="HideTWBExt"/>
        <w:lang w:val="de-DE"/>
      </w:rPr>
      <w:t>&lt;/Version&gt;</w:t>
    </w:r>
  </w:p>
  <w:p w14:paraId="2AF20474" w14:textId="6E23E9D0" w:rsidR="00F720ED" w:rsidRPr="002641C5" w:rsidRDefault="00DF1C8A" w:rsidP="00DF1C8A">
    <w:pPr>
      <w:pStyle w:val="Footer2"/>
      <w:tabs>
        <w:tab w:val="center" w:pos="4535"/>
      </w:tabs>
    </w:pPr>
    <w:r>
      <w:t>PT</w:t>
    </w:r>
    <w:r>
      <w:tab/>
    </w:r>
    <w:r w:rsidRPr="00DF1C8A">
      <w:rPr>
        <w:b w:val="0"/>
        <w:i/>
        <w:color w:val="C0C0C0"/>
        <w:sz w:val="22"/>
      </w:rPr>
      <w:t>Unida na diversidade</w:t>
    </w:r>
    <w:r>
      <w:tab/>
      <w:t>PT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74E02" w14:textId="77777777" w:rsidR="00DF1C8A" w:rsidRPr="00CD034E" w:rsidRDefault="00DF1C8A" w:rsidP="00DF1C8A">
    <w:pPr>
      <w:pStyle w:val="Footer"/>
      <w:rPr>
        <w:lang w:val="de-DE"/>
      </w:rPr>
    </w:pPr>
    <w:r w:rsidRPr="00CD034E">
      <w:rPr>
        <w:rStyle w:val="HideTWBExt"/>
        <w:lang w:val="de-DE"/>
      </w:rPr>
      <w:t>&lt;PathFdR&gt;</w:t>
    </w:r>
    <w:r w:rsidRPr="00CD034E">
      <w:rPr>
        <w:lang w:val="de-DE"/>
      </w:rPr>
      <w:t>AM\1168706PT.docx</w:t>
    </w:r>
    <w:r w:rsidRPr="00CD034E">
      <w:rPr>
        <w:rStyle w:val="HideTWBExt"/>
        <w:lang w:val="de-DE"/>
      </w:rPr>
      <w:t>&lt;/PathFdR&gt;</w:t>
    </w:r>
    <w:r w:rsidRPr="00CD034E">
      <w:rPr>
        <w:lang w:val="de-DE"/>
      </w:rPr>
      <w:tab/>
    </w:r>
    <w:r w:rsidRPr="00CD034E">
      <w:rPr>
        <w:lang w:val="de-DE"/>
      </w:rPr>
      <w:tab/>
      <w:t>PE</w:t>
    </w:r>
    <w:r w:rsidRPr="00CD034E">
      <w:rPr>
        <w:rStyle w:val="HideTWBExt"/>
        <w:lang w:val="de-DE"/>
      </w:rPr>
      <w:t>&lt;NoPE&gt;</w:t>
    </w:r>
    <w:r w:rsidRPr="00CD034E">
      <w:rPr>
        <w:lang w:val="de-DE"/>
      </w:rPr>
      <w:t>624.230</w:t>
    </w:r>
    <w:r w:rsidRPr="00CD034E">
      <w:rPr>
        <w:rStyle w:val="HideTWBExt"/>
        <w:lang w:val="de-DE"/>
      </w:rPr>
      <w:t>&lt;/NoPE&gt;&lt;Version&gt;</w:t>
    </w:r>
    <w:r w:rsidRPr="00CD034E">
      <w:rPr>
        <w:lang w:val="de-DE"/>
      </w:rPr>
      <w:t>v01-00</w:t>
    </w:r>
    <w:r w:rsidRPr="00CD034E">
      <w:rPr>
        <w:rStyle w:val="HideTWBExt"/>
        <w:lang w:val="de-DE"/>
      </w:rPr>
      <w:t>&lt;/Version&gt;</w:t>
    </w:r>
  </w:p>
  <w:p w14:paraId="7185501A" w14:textId="61A56FD5" w:rsidR="00F720ED" w:rsidRPr="002641C5" w:rsidRDefault="00DF1C8A" w:rsidP="00DF1C8A">
    <w:pPr>
      <w:pStyle w:val="Footer2"/>
      <w:tabs>
        <w:tab w:val="center" w:pos="4535"/>
      </w:tabs>
    </w:pPr>
    <w:r>
      <w:t>PT</w:t>
    </w:r>
    <w:r>
      <w:tab/>
    </w:r>
    <w:r w:rsidRPr="00DF1C8A">
      <w:rPr>
        <w:b w:val="0"/>
        <w:i/>
        <w:color w:val="C0C0C0"/>
        <w:sz w:val="22"/>
      </w:rPr>
      <w:t>Unida na diversidade</w:t>
    </w:r>
    <w:r>
      <w:tab/>
      <w:t>PT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FA5DE" w14:textId="77777777" w:rsidR="00DF1C8A" w:rsidRPr="00CD034E" w:rsidRDefault="00DF1C8A" w:rsidP="00DF1C8A">
    <w:pPr>
      <w:pStyle w:val="Footer"/>
      <w:rPr>
        <w:lang w:val="de-DE"/>
      </w:rPr>
    </w:pPr>
    <w:r w:rsidRPr="00CD034E">
      <w:rPr>
        <w:rStyle w:val="HideTWBExt"/>
        <w:lang w:val="de-DE"/>
      </w:rPr>
      <w:t>&lt;PathFdR&gt;</w:t>
    </w:r>
    <w:r w:rsidRPr="00CD034E">
      <w:rPr>
        <w:lang w:val="de-DE"/>
      </w:rPr>
      <w:t>AM\1168706PT.docx</w:t>
    </w:r>
    <w:r w:rsidRPr="00CD034E">
      <w:rPr>
        <w:rStyle w:val="HideTWBExt"/>
        <w:lang w:val="de-DE"/>
      </w:rPr>
      <w:t>&lt;/PathFdR&gt;</w:t>
    </w:r>
    <w:r w:rsidRPr="00CD034E">
      <w:rPr>
        <w:lang w:val="de-DE"/>
      </w:rPr>
      <w:tab/>
    </w:r>
    <w:r w:rsidRPr="00CD034E">
      <w:rPr>
        <w:lang w:val="de-DE"/>
      </w:rPr>
      <w:tab/>
      <w:t>PE</w:t>
    </w:r>
    <w:r w:rsidRPr="00CD034E">
      <w:rPr>
        <w:rStyle w:val="HideTWBExt"/>
        <w:lang w:val="de-DE"/>
      </w:rPr>
      <w:t>&lt;NoPE&gt;</w:t>
    </w:r>
    <w:r w:rsidRPr="00CD034E">
      <w:rPr>
        <w:lang w:val="de-DE"/>
      </w:rPr>
      <w:t>624.230</w:t>
    </w:r>
    <w:r w:rsidRPr="00CD034E">
      <w:rPr>
        <w:rStyle w:val="HideTWBExt"/>
        <w:lang w:val="de-DE"/>
      </w:rPr>
      <w:t>&lt;/NoPE&gt;&lt;Version&gt;</w:t>
    </w:r>
    <w:r w:rsidRPr="00CD034E">
      <w:rPr>
        <w:lang w:val="de-DE"/>
      </w:rPr>
      <w:t>v01-00</w:t>
    </w:r>
    <w:r w:rsidRPr="00CD034E">
      <w:rPr>
        <w:rStyle w:val="HideTWBExt"/>
        <w:lang w:val="de-DE"/>
      </w:rPr>
      <w:t>&lt;/Version&gt;</w:t>
    </w:r>
  </w:p>
  <w:p w14:paraId="55BA05AC" w14:textId="04DDBAD1" w:rsidR="00F720ED" w:rsidRPr="002641C5" w:rsidRDefault="00DF1C8A" w:rsidP="00DF1C8A">
    <w:pPr>
      <w:pStyle w:val="Footer2"/>
      <w:tabs>
        <w:tab w:val="center" w:pos="4535"/>
      </w:tabs>
    </w:pPr>
    <w:r>
      <w:t>PT</w:t>
    </w:r>
    <w:r>
      <w:tab/>
    </w:r>
    <w:r w:rsidRPr="00DF1C8A">
      <w:rPr>
        <w:b w:val="0"/>
        <w:i/>
        <w:color w:val="C0C0C0"/>
        <w:sz w:val="22"/>
      </w:rPr>
      <w:t>Unida na diversidade</w:t>
    </w:r>
    <w:r>
      <w:tab/>
      <w:t>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453C0" w14:textId="77777777" w:rsidR="007838ED" w:rsidRPr="00DF1C8A" w:rsidRDefault="007838ED">
      <w:r w:rsidRPr="00DF1C8A">
        <w:separator/>
      </w:r>
    </w:p>
  </w:footnote>
  <w:footnote w:type="continuationSeparator" w:id="0">
    <w:p w14:paraId="73E33C85" w14:textId="77777777" w:rsidR="007838ED" w:rsidRPr="00DF1C8A" w:rsidRDefault="007838ED">
      <w:r w:rsidRPr="00DF1C8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675DE" w14:textId="77777777" w:rsidR="00CD034E" w:rsidRDefault="00CD03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F26C7" w14:textId="77777777" w:rsidR="00CD034E" w:rsidRDefault="00CD03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0C107" w14:textId="77777777" w:rsidR="00CD034E" w:rsidRDefault="00CD03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MENDDOCTYPEMNU" w:val=" 1"/>
    <w:docVar w:name="AUTHORMNU" w:val=" 2"/>
    <w:docVar w:name="CVar" w:val="12"/>
    <w:docVar w:name="DOCDT" w:val="09/11/2018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5\fbidi \froman\fcharset238\fprq2 Times New Roman CE;}{\f276\fbidi \froman\fcharset204\fprq2 Times New Roman Cyr;}_x000d__x000a_{\f278\fbidi \froman\fcharset161\fprq2 Times New Roman Greek;}{\f279\fbidi \froman\fcharset162\fprq2 Times New Roman Tur;}{\f280\fbidi \froman\fcharset177\fprq2 Times New Roman (Hebrew);}{\f281\fbidi \froman\fcharset178\fprq2 Times New Roman (Arabic);}_x000d__x000a_{\f282\fbidi \froman\fcharset186\fprq2 Times New Roman Baltic;}{\f283\fbidi \froman\fcharset163\fprq2 Times New Roman (Vietnamese);}{\f285\fbidi \fswiss\fcharset238\fprq2 Arial CE;}{\f286\fbidi \fswiss\fcharset204\fprq2 Arial Cyr;}_x000d__x000a_{\f288\fbidi \fswiss\fcharset161\fprq2 Arial Greek;}{\f289\fbidi \fswiss\fcharset162\fprq2 Arial Tur;}{\f290\fbidi \fswiss\fcharset177\fprq2 Arial (Hebrew);}{\f291\fbidi \fswiss\fcharset178\fprq2 Arial (Arabic);}_x000d__x000a_{\f292\fbidi \fswiss\fcharset186\fprq2 Arial Baltic;}{\f293\fbidi \fswiss\fcharset163\fprq2 Arial (Vietnamese);}{\f615\fbidi \froman\fcharset238\fprq2 Cambria Math CE;}{\f616\fbidi \froman\fcharset204\fprq2 Cambria Math Cyr;}_x000d__x000a_{\f618\fbidi \froman\fcharset161\fprq2 Cambria Math Greek;}{\f619\fbidi \froman\fcharset162\fprq2 Cambria Math Tur;}{\f622\fbidi \froman\fcharset186\fprq2 Cambria Math Baltic;}{\f623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1038081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priority0 \styrsid11038081 footer;}{\*\cs17 \additive \rtlch\fcs1 \af0 \ltrch\fcs0 \fs22 \sbasedon10 \slink16 \slocked \spriority0 \styrsid11038081 _x000d__x000a_Footer Char;}{\s18\ql \li-850\ri-850\sa240\widctlpar\tqr\tx9921\wrapdefault\aspalpha\aspnum\faauto\adjustright\rin-850\lin-850\itap0 \rtlch\fcs1 \af1\afs20\alang1025 \ltrch\fcs0 \b\f1\fs48\lang2057\langfe2057\cgrid\langnp2057\langfenp2057 _x000d__x000a_\sbasedon0 \snext18 \spriority0 \styrsid11038081 Footer2;}}{\*\rsidtbl \rsid24658\rsid735077\rsid2892074\rsid4666813\rsid6641733\rsid9636012\rsid11038081\rsid11215221\rsid11470850\rsid12154954\rsid14424199\rsid15204470\rsid15285974\rsid15950462_x000d__x000a_\rsid16324206\rsid16662270}{\mmathPr\mmathFont34\mbrkBin0\mbrkBinSub0\msmallFrac0\mdispDef1\mlMargin0\mrMargin0\mdefJc1\mwrapIndent1440\mintLim0\mnaryLim1}{\info{\author CHASE Kathleen}{\operator CHASE Kathleen}{\creatim\yr2018\mo2\dy5\hr17\min37}_x000d__x000a_{\revtim\yr2018\mo2\dy5\hr17\min38}{\version1}{\edmins0}{\nofpages2}{\nofwords0}{\nofchars1}{\*\company European Parliament}{\nofcharsws1}{\vern93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1038081\utinl \fet0{\*\wgrffmtfilter 013f}\ilfomacatclnup0{\*\template C:\\Users\\KChase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1470850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147085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147085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1470850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11038081\charrsid2507205 {\*\bkmkstart InsideFooter}&lt;PathFdR&gt;}{\rtlch\fcs1 \af0 \ltrch\fcs0 \insrsid11038081\charrsid15227245 AM\\1145224EN.docx}{\rtlch\fcs1 \af0 \ltrch\fcs0 \cs15\v\f1\fs20\cf9\insrsid11038081\charrsid2507205 _x000d__x000a_&lt;/PathFdR&gt;}{\rtlch\fcs1 \af0 \ltrch\fcs0 \insrsid11038081\charrsid2507205 {\*\bkmkend InsideFooter}\tab \tab {\*\bkmkstart OutsideFooter}PE}{\rtlch\fcs1 \af0 \ltrch\fcs0 \cs15\v\f1\fs20\cf9\insrsid11038081\charrsid2507205 &lt;NoPE&gt;}{\rtlch\fcs1 \af0 _x000d__x000a_\ltrch\fcs0 \insrsid11038081 614.370}{\rtlch\fcs1 \af0 \ltrch\fcs0 \cs15\v\f1\fs20\cf9\insrsid11038081\charrsid2507205 &lt;/NoPE&gt;&lt;Version&gt;}{\rtlch\fcs1 \af0 \ltrch\fcs0 \insrsid11038081\charrsid2507205 v}{\rtlch\fcs1 \af0 \ltrch\fcs0 \insrsid11038081 01-00}{_x000d__x000a_\rtlch\fcs1 \af0 \ltrch\fcs0 \cs15\v\f1\fs20\cf9\insrsid11038081\charrsid2507205 &lt;/Version&gt;}{\rtlch\fcs1 \af0 \ltrch\fcs0 \insrsid11038081\charrsid2507205 {\*\bkmkend OutsideFooter}_x000d__x000a_\par }\pard\plain \ltrpar\s18\ql \li-850\ri-850\sa240\widctlpar\tqc\tx4535\tqr\tx9921\wrapdefault\aspalpha\aspnum\faauto\adjustright\rin-850\lin-850\itap0\pararsid2639205 \rtlch\fcs1 \af1\afs20\alang1025 \ltrch\fcs0 _x000d__x000a_\b\f1\fs48\lang2057\langfe2057\cgrid\langnp2057\langfenp2057 {\field{\*\fldinst {\rtlch\fcs1 \af1 \ltrch\fcs0 \insrsid11038081\charrsid2507205  DOCPROPERTY &quot;&lt;Extension&gt;&quot; }}{\fldrslt {\rtlch\fcs1 \af1 \ltrch\fcs0 \insrsid11038081 EN}}}\sectd \ltrsect_x000d__x000a_\linex0\endnhere\sectdefaultcl\sftnbj {\rtlch\fcs1 \af1 \ltrch\fcs0 \cf16\insrsid11038081\charrsid2507205 \tab }{\rtlch\fcs1 \af1\afs22 \ltrch\fcs0 \b0\i\fs22\cf16\insrsid11038081 United in diversity}{\rtlch\fcs1 \af1 \ltrch\fcs0 _x000d__x000a_\cf16\insrsid11038081\charrsid2507205 \tab }{\field{\*\fldinst {\rtlch\fcs1 \af1 \ltrch\fcs0 \insrsid11038081\charrsid2507205  DOCPROPERTY &quot;&lt;Extension&gt;&quot; }}{\fldrslt {\rtlch\fcs1 \af1 \ltrch\fcs0 \insrsid11038081 EN}}}\sectd \ltrsect_x000d__x000a_\linex0\endnhere\sectdefaultcl\sftnbj {\rtlch\fcs1 \af1 \ltrch\fcs0 \insrsid11038081\charrsid2507205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11038081 _x000d__x000a_\rtlch\fcs1 \af0\afs20\alang1025 \ltrch\fcs0 \fs24\lang2057\langfe2057\cgrid\langnp2057\langfenp2057 {\rtlch\fcs1 \af0 \ltrch\fcs0 \insrsid11038081\charrsid2507205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1b_x000d__x000a_4baf9f9e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oAmend" w:val="12"/>
    <w:docVar w:name="LastEditedSection" w:val=" 1"/>
    <w:docVar w:name="ORLANGKEY" w:val="EN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5\fbidi \froman\fcharset238\fprq2 Times New Roman CE;}{\f276\fbidi \froman\fcharset204\fprq2 Times New Roman Cyr;}_x000d__x000a_{\f278\fbidi \froman\fcharset161\fprq2 Times New Roman Greek;}{\f279\fbidi \froman\fcharset162\fprq2 Times New Roman Tur;}{\f280\fbidi \froman\fcharset177\fprq2 Times New Roman (Hebrew);}{\f281\fbidi \froman\fcharset178\fprq2 Times New Roman (Arabic);}_x000d__x000a_{\f282\fbidi \froman\fcharset186\fprq2 Times New Roman Baltic;}{\f283\fbidi \froman\fcharset163\fprq2 Times New Roman (Vietnamese);}{\f285\fbidi \fswiss\fcharset238\fprq2 Arial CE;}{\f286\fbidi \fswiss\fcharset204\fprq2 Arial Cyr;}_x000d__x000a_{\f288\fbidi \fswiss\fcharset161\fprq2 Arial Greek;}{\f289\fbidi \fswiss\fcharset162\fprq2 Arial Tur;}{\f290\fbidi \fswiss\fcharset177\fprq2 Arial (Hebrew);}{\f291\fbidi \fswiss\fcharset178\fprq2 Arial (Arabic);}_x000d__x000a_{\f292\fbidi \fswiss\fcharset186\fprq2 Arial Baltic;}{\f293\fbidi \fswiss\fcharset163\fprq2 Arial (Vietnamese);}{\f615\fbidi \froman\fcharset238\fprq2 Cambria Math CE;}{\f616\fbidi \froman\fcharset204\fprq2 Cambria Math Cyr;}_x000d__x000a_{\f618\fbidi \froman\fcharset161\fprq2 Cambria Math Greek;}{\f619\fbidi \froman\fcharset162\fprq2 Cambria Math Tur;}{\f622\fbidi \froman\fcharset186\fprq2 Cambria Math Baltic;}{\f623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168380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priority0 \styrsid14168380 footer;}{\*\cs17 \additive \rtlch\fcs1 \af0 \ltrch\fcs0 \fs22 \sbasedon10 \slink16 \slocked \spriority0 \styrsid14168380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14168380 ProjRap;}{\s19\ql \li0\ri0\sa240\nowidctlpar\wrapdefault\aspalpha\aspnum\faauto\adjustright\rin0\lin0\itap0 \rtlch\fcs1 \af0\afs20\alang1025 \ltrch\fcs0 _x000d__x000a_\fs24\lang2057\langfe2057\cgrid\langnp2057\langfenp2057 \sbasedon0 \snext19 \spriority0 \styrsid14168380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14168380 Footer2;}{\*\cs21 \additive \v\cf15 \spriority0 \styrsid14168380 HideTWBInt;}{_x000d__x000a_\s22\ql \li0\ri0\nowidctlpar\wrapdefault\aspalpha\aspnum\faauto\adjustright\rin0\lin0\itap0 \rtlch\fcs1 \af0\afs20\alang1025 \ltrch\fcs0 \b\fs24\lang2057\langfe2057\cgrid\langnp2057\langfenp2057 \sbasedon0 \snext22 \slink26 \spriority0 \styrsid14168380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14168380 Olang;}{\s24\ql \li0\ri0\sa120\nowidctlpar\wrapdefault\aspalpha\aspnum\faauto\adjustright\rin0\lin0\itap0 \rtlch\fcs1 \af0\afs20\alang1025 \ltrch\fcs0 _x000d__x000a_\fs24\lang1024\langfe1024\cgrid\noproof\langnp2057\langfenp2057 \sbasedon0 \snext24 \slink27 \spriority0 \styrsid14168380 Normal6;}{\s25\ql \li0\ri-284\nowidctlpar\tqr\tx9072\wrapdefault\aspalpha\aspnum\faauto\adjustright\rin-284\lin0\itap0 \rtlch\fcs1 _x000d__x000a_\af0\afs20\alang1025 \ltrch\fcs0 \fs24\lang2057\langfe2057\cgrid\langnp2057\langfenp2057 \sbasedon0 \snext25 \spriority0 \styrsid14168380 ZDateAM;}{\*\cs26 \additive \b\fs24 \slink22 \slocked \spriority0 \styrsid14168380 NormalBold Char;}{\*\cs27 _x000d__x000a_\additive \fs24\lang1024\langfe1024\noproof \slink24 \slocked \spriority0 \styrsid14168380 Normal6 Char;}{\s28\qc \li0\ri0\sa240\nowidctlpar\wrapdefault\aspalpha\aspnum\faauto\adjustright\rin0\lin0\itap0 \rtlch\fcs1 \af0\afs20\alang1025 \ltrch\fcs0 _x000d__x000a_\i\fs24\lang2057\langfe2057\cgrid\langnp2057\langfenp2057 \sbasedon0 \snext28 \spriority0 \styrsid14168380 ColumnHeading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9 \spriority0 \styrsid14168380 AMNumberTabs;}}{\*\rsidtbl \rsid24658\rsid735077\rsid2892074\rsid4666813\rsid6641733\rsid7545469\rsid9636012\rsid11215221\rsid12154954_x000d__x000a_\rsid14168380\rsid14424199\rsid15204470\rsid15285974\rsid15950462\rsid16324206\rsid16662270}{\mmathPr\mmathFont34\mbrkBin0\mbrkBinSub0\msmallFrac0\mdispDef1\mlMargin0\mrMargin0\mdefJc1\mwrapIndent1440\mintLim0\mnaryLim1}{\info{\author CHASE Kathleen}_x000d__x000a_{\operator CHASE Kathleen}{\creatim\yr2018\mo2\dy5\hr17\min36}{\revtim\yr2018\mo2\dy5\hr17\min36}{\version1}{\edmins0}{\nofpages2}{\nofwords83}{\nofchars909}{\*\company European Parliament}{\nofcharsws922}{\vern93}}{\*\xmlnstbl {\xmlns1 http://schemas.mic_x000d__x000a_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4168380\utinl \fet0{\*\wgrffmtfilter 013f}\ilfomacatclnup0{\*\template C:\\Users\\KChase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7545469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545469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545469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545469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14168380\charrsid2507205 {\*\bkmkstart InsideFooter}&lt;PathFdR&gt;}{\rtlch\fcs1 \af0 \ltrch\fcs0 \cf10\insrsid14168380\charrsid2507205 \uc1\u9668\'3f}{\rtlch\fcs1 \af0 \ltrch\fcs0 \insrsid14168380\charrsid2507205 #}{\rtlch\fcs1 \af0 _x000d__x000a_\ltrch\fcs0 \cs21\v\cf15\insrsid14168380\charrsid2507205 TXTROUTE@@}{\rtlch\fcs1 \af0 \ltrch\fcs0 \insrsid14168380\charrsid2507205 #}{\rtlch\fcs1 \af0 \ltrch\fcs0 \cf10\insrsid14168380\charrsid2507205 \uc1\u9658\'3f}{\rtlch\fcs1 \af0 \ltrch\fcs0 _x000d__x000a_\cs15\v\f1\fs20\cf9\insrsid14168380\charrsid2507205 &lt;/PathFdR&gt;}{\rtlch\fcs1 \af0 \ltrch\fcs0 \insrsid14168380\charrsid2507205 {\*\bkmkend InsideFooter}\tab \tab {\*\bkmkstart OutsideFooter}PE}{\rtlch\fcs1 \af0 \ltrch\fcs0 _x000d__x000a_\cs15\v\f1\fs20\cf9\insrsid14168380\charrsid2507205 &lt;NoPE&gt;}{\rtlch\fcs1 \af0 \ltrch\fcs0 \cf10\insrsid14168380\charrsid2507205 \uc1\u9668\'3f}{\rtlch\fcs1 \af0 \ltrch\fcs0 \insrsid14168380\charrsid2507205 #}{\rtlch\fcs1 \af0 \ltrch\fcs0 _x000d__x000a_\cs21\v\cf15\insrsid14168380\charrsid2507205 TXTNRPE@NRPE@}{\rtlch\fcs1 \af0 \ltrch\fcs0 \insrsid14168380\charrsid2507205 #}{\rtlch\fcs1 \af0 \ltrch\fcs0 \cf10\insrsid14168380\charrsid2507205 \uc1\u9658\'3f}{\rtlch\fcs1 \af0 \ltrch\fcs0 _x000d__x000a_\cs15\v\f1\fs20\cf9\insrsid14168380\charrsid2507205 &lt;/NoPE&gt;&lt;Version&gt;}{\rtlch\fcs1 \af0 \ltrch\fcs0 \insrsid14168380\charrsid2507205 v}{\rtlch\fcs1 \af0 \ltrch\fcs0 \cf10\insrsid14168380\charrsid2507205 \uc1\u9668\'3f}{\rtlch\fcs1 \af0 \ltrch\fcs0 _x000d__x000a_\insrsid14168380\charrsid2507205 #}{\rtlch\fcs1 \af0 \ltrch\fcs0 \cs21\v\cf15\insrsid14168380\charrsid2507205 TXTVERSION@NRV@}{\rtlch\fcs1 \af0 \ltrch\fcs0 \insrsid14168380\charrsid2507205 #}{\rtlch\fcs1 \af0 \ltrch\fcs0 _x000d__x000a_\cf10\insrsid14168380\charrsid2507205 \uc1\u9658\'3f}{\rtlch\fcs1 \af0 \ltrch\fcs0 \cs15\v\f1\fs20\cf9\insrsid14168380\charrsid2507205 &lt;/Version&gt;}{\rtlch\fcs1 \af0 \ltrch\fcs0 \insrsid14168380\charrsid2507205 {\*\bkmkend OutsideFooter}_x000d__x000a_\par }\pard\plain \ltrpar\s20\ql \li-850\ri-850\sa240\widctlpar\tqc\tx4535\tqr\tx9921\wrapdefault\aspalpha\aspnum\faauto\adjustright\rin-850\lin-850\itap0\pararsid2639205 \rtlch\fcs1 \af1\afs20\alang1025 \ltrch\fcs0 _x000d__x000a_\b\f1\fs48\lang2057\langfe2057\cgrid\langnp2057\langfenp2057 {\field\flddirty{\*\fldinst {\rtlch\fcs1 \af1 \ltrch\fcs0 \insrsid14168380\charrsid2507205  DOCPROPERTY &quot;&lt;Extension&gt;&quot; }}{\fldrslt {\rtlch\fcs1 \af1 \ltrch\fcs0 \insrsid14168380\charrsid2507205 _x000d__x000a_XX}}}\sectd \ltrsect\linex0\endnhere\sectdefaultcl\sftnbj {\rtlch\fcs1 \af1 \ltrch\fcs0 \cf16\insrsid14168380\charrsid2507205 \tab }{\rtlch\fcs1 \af1\afs22 \ltrch\fcs0 \b0\i\fs22\cf16\insrsid14168380\charrsid2507205 #}{\rtlch\fcs1 \af1 \ltrch\fcs0 _x000d__x000a_\cs21\v\cf15\insrsid14168380\charrsid2507205 (STD@_Motto}{\rtlch\fcs1 \af1\afs22 \ltrch\fcs0 \b0\i\fs22\cf16\insrsid14168380\charrsid2507205 #}{\rtlch\fcs1 \af1 \ltrch\fcs0 \cf16\insrsid14168380\charrsid2507205 \tab }{\field\flddirty{\*\fldinst {_x000d__x000a_\rtlch\fcs1 \af1 \ltrch\fcs0 \insrsid14168380\charrsid2507205  DOCPROPERTY &quot;&lt;Extension&gt;&quot; }}{\fldrslt {\rtlch\fcs1 \af1 \ltrch\fcs0 \insrsid14168380\charrsid2507205 XX}}}\sectd \ltrsect\linex0\endnhere\sectdefaultcl\sftnbj {\rtlch\fcs1 \af1 \ltrch\fcs0 _x000d__x000a_\insrsid14168380\charrsid2507205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-284\nowidctlpar_x000d__x000a_\tqr\tx9072\wrapdefault\aspalpha\aspnum\faauto\adjustright\rin-284\lin0\itap0\pararsid14168380 \rtlch\fcs1 \af0\afs20\alang1025 \ltrch\fcs0 \fs24\lang2057\langfe2057\cgrid\langnp2057\langfenp2057 {\rtlch\fcs1 \af0 \ltrch\fcs0 _x000d__x000a_\cs15\v\f1\fs20\cf9\insrsid14168380\charrsid2507205 {\*\bkmkstart restart}&lt;Amend&gt;&lt;Date&gt;}{\rtlch\fcs1 \af0 \ltrch\fcs0 \insrsid14168380\charrsid2507205 #}{\rtlch\fcs1 \af0 \ltrch\fcs0 \cs21\v\cf15\insrsid14168380\charrsid2507205 _x000d__x000a_DT(d.m.yyyy)sh@DATEMSG@DOCDT}{\rtlch\fcs1 \af0 \ltrch\fcs0 \insrsid14168380\charrsid2507205 #}{\rtlch\fcs1 \af0 \ltrch\fcs0 \cs15\v\f1\fs20\cf9\insrsid14168380\charrsid2507205 &lt;/Date&gt;}{\rtlch\fcs1 \af0 \ltrch\fcs0 \insrsid14168380\charrsid2507205 \tab }{_x000d__x000a_\rtlch\fcs1 \af0 \ltrch\fcs0 \cs15\v\f1\fs20\cf9\insrsid14168380\charrsid2507205 &lt;ANo&gt;}{\rtlch\fcs1 \af0 \ltrch\fcs0 \insrsid14168380\charrsid2507205 #}{\rtlch\fcs1 \af0 \ltrch\fcs0 \cs21\v\cf15\insrsid14168380\charrsid2507205 (STD@_BNumber}{\rtlch\fcs1 _x000d__x000a_\af0 \ltrch\fcs0 \insrsid14168380\charrsid2507205 ##}{\rtlch\fcs1 \af0 \ltrch\fcs0 \cs21\v\cf15\insrsid14168380\charrsid2507205 $$0030}{\rtlch\fcs1 \af0 \ltrch\fcs0 \insrsid14168380\charrsid2507205 #}{\rtlch\fcs1 \af0 \ltrch\fcs0 _x000d__x000a_\cf10\insrsid14168380\charrsid2507205 \u9668\'3f}{\rtlch\fcs1 \af0 \ltrch\fcs0 \insrsid14168380\charrsid2507205 #}{\rtlch\fcs1 \af0 \ltrch\fcs0 \cs21\v\cf15\insrsid14168380\charrsid2507205 TXTNRB@NRB@}{\rtlch\fcs1 \af0 \ltrch\fcs0 _x000d__x000a_\insrsid14168380\charrsid2507205 #}{\rtlch\fcs1 \af0 \ltrch\fcs0 \cf10\insrsid14168380\charrsid2507205 \u9658\'3f}{\rtlch\fcs1 \af0 \ltrch\fcs0 \cs15\v\f1\fs20\cf9\insrsid14168380\charrsid2507205 &lt;/ANo&gt;}{\rtlch\fcs1 \af0 \ltrch\fcs0 _x000d__x000a_\insrsid14168380\charrsid2507205 /}{\rtlch\fcs1 \af0 \ltrch\fcs0 \cs15\v\f1\fs20\cf9\insrsid14168380\charrsid2507205 &lt;NumAm&gt;}{\rtlch\fcs1 \af0 \ltrch\fcs0 \insrsid14168380\charrsid2507205 #}{\rtlch\fcs1 \af0 \ltrch\fcs0 _x000d__x000a_\cs21\v\cf15\insrsid14168380\charrsid2507205 ENMIENDA@NRAM@}{\rtlch\fcs1 \af0 \ltrch\fcs0 \insrsid14168380\charrsid2507205 #}{\rtlch\fcs1 \af0 \ltrch\fcs0 \cs15\v\f1\fs20\cf9\insrsid14168380\charrsid2507205 &lt;/NumAm&gt;}{\rtlch\fcs1 \af0 \ltrch\fcs0 _x000d__x000a_\insrsid14168380\charrsid2507205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14168380 \rtlch\fcs1 _x000d__x000a_\af0\afs20\alang1025 \ltrch\fcs0 \b\fs24\lang2057\langfe2057\cgrid\langnp2057\langfenp2057 {\rtlch\fcs1 \af0 \ltrch\fcs0 \insrsid14168380\charrsid2507205 Amendment\tab \tab }{\rtlch\fcs1 \af0 \ltrch\fcs0 _x000d__x000a_\cs15\b0\v\f1\fs20\cf9\insrsid14168380\charrsid2507205 &lt;NumAm&gt;}{\rtlch\fcs1 \af0 \ltrch\fcs0 \insrsid14168380\charrsid2507205 #}{\rtlch\fcs1 \af0 \ltrch\fcs0 \cs21\v\cf15\insrsid14168380\charrsid2507205 ENMIENDA@NRAM@}{\rtlch\fcs1 \af0 \ltrch\fcs0 _x000d__x000a_\insrsid14168380\charrsid2507205 #}{\rtlch\fcs1 \af0 \ltrch\fcs0 \cs15\b0\v\f1\fs20\cf9\insrsid14168380\charrsid2507205 &lt;/NumAm&gt;}{\rtlch\fcs1 \af0 \ltrch\fcs0 \insrsid14168380\charrsid2507205 _x000d__x000a_\par }\pard\plain \ltrpar\s22\ql \li0\ri0\nowidctlpar\wrapdefault\aspalpha\aspnum\faauto\adjustright\rin0\lin0\itap0\pararsid14168380 \rtlch\fcs1 \af0\afs20\alang1025 \ltrch\fcs0 \b\fs24\lang2057\langfe2057\cgrid\langnp2057\langfenp2057 {\rtlch\fcs1 \af0 _x000d__x000a_\ltrch\fcs0 \cs15\b0\v\f1\fs20\cf9\insrsid14168380\charrsid2507205 &lt;RepeatBlock-By&gt;}{\rtlch\fcs1 \af0 \ltrch\fcs0 \insrsid14168380\charrsid2507205 #}{\rtlch\fcs1 \af0 \ltrch\fcs0 \cs21\v\cf15\insrsid14168380\charrsid2507205 &gt;&gt;&gt;@[ZMEMBERSMSG]@}{_x000d__x000a_\rtlch\fcs1 \af0 \ltrch\fcs0 \insrsid14168380\charrsid2507205 #}{\rtlch\fcs1 \af0 \ltrch\fcs0 \cs15\b0\v\f1\fs20\cf9\insrsid14168380\charrsid2507205 &lt;Members&gt;}{\rtlch\fcs1 \af0 \ltrch\fcs0 \cf10\insrsid14168380\charrsid2507205 \u9668\'3f}{\rtlch\fcs1 _x000d__x000a_\af0 \ltrch\fcs0 \insrsid14168380\charrsid2507205 #}{\rtlch\fcs1 \af0 \ltrch\fcs0 \cs21\v\cf15\insrsid14168380\charrsid2507205 TVTMEMBERS\'a7@MEMBERS@}{\rtlch\fcs1 \af0 \ltrch\fcs0 \insrsid14168380\charrsid2507205 #}{\rtlch\fcs1 \af0 \ltrch\fcs0 _x000d__x000a_\cf10\insrsid14168380\charrsid2507205 \u9658\'3f}{\rtlch\fcs1 \af0 \ltrch\fcs0 \cs15\b0\v\f1\fs20\cf9\insrsid14168380\charrsid2507205 &lt;/Members&gt;}{\rtlch\fcs1 \af0 \ltrch\fcs0 \insrsid14168380\charrsid2507205 _x000d__x000a_\par }\pard\plain \ltrpar\ql \li0\ri0\widctlpar\wrapdefault\aspalpha\aspnum\faauto\adjustright\rin0\lin0\itap0\pararsid14168380 \rtlch\fcs1 \af0\afs20\alang1025 \ltrch\fcs0 \fs24\lang2057\langfe2057\cgrid\langnp2057\langfenp2057 {\rtlch\fcs1 \af0 \ltrch\fcs0 _x000d__x000a_\cs15\v\f1\fs20\cf9\insrsid14168380\charrsid2507205 &lt;AuNomDe&gt;&lt;OptDel&gt;}{\rtlch\fcs1 \af0 \ltrch\fcs0 \insrsid14168380\charrsid2507205 #}{\rtlch\fcs1 \af0 \ltrch\fcs0 \cs21\v\cf15\insrsid14168380\charrsid2507205 MNU[ONBEHALFYES][NOTAPP]@CHOICE@}{_x000d__x000a_\rtlch\fcs1 \af0 \ltrch\fcs0 \insrsid14168380\charrsid2507205 #}{\rtlch\fcs1 \af0 \ltrch\fcs0 \cs15\v\f1\fs20\cf9\insrsid14168380\charrsid2507205 &lt;/OptDel&gt;&lt;/AuNomDe&gt;}{\rtlch\fcs1 \af0 \ltrch\fcs0 \insrsid14168380\charrsid2507205 _x000d__x000a_\par &lt;&lt;&lt;}{\rtlch\fcs1 \af0 \ltrch\fcs0 \cs15\v\f1\fs20\cf9\insrsid14168380\charrsid2507205 &lt;/RepeatBlock-By&gt;}{\rtlch\fcs1 \af0 \ltrch\fcs0 \insrsid14168380\charrsid2507205 _x000d__x000a_\par }\pard\plain \ltrpar\s18\ql \li0\ri-284\nowidctlpar\tqr\tx9072\wrapdefault\aspalpha\aspnum\faauto\adjustright\rin-284\lin0\itap0\pararsid14168380 \rtlch\fcs1 \af0\afs20\alang1025 \ltrch\fcs0 \b\fs24\lang2057\langfe2057\cgrid\langnp2057\langfenp2057 {_x000d__x000a_\rtlch\fcs1 \af0 \ltrch\fcs0 \cs15\b0\v\f1\fs20\cf9\insrsid14168380\charrsid2507205 &lt;TitreType&gt;}{\rtlch\fcs1 \af0 \ltrch\fcs0 \insrsid14168380\charrsid2507205 #}{\rtlch\fcs1 \af0 \ltrch\fcs0 \cs21\v\cf15\insrsid14168380\charrsid2507205 _x000d__x000a_MNU[AMENDDOCTYPE1][AMENDDOCTYPE2][AMENDDOCTYPE3]@CHOICE@AMENDDOCTYPEMNU}{\rtlch\fcs1 \af0 \ltrch\fcs0 \insrsid14168380\charrsid2507205 #}{\rtlch\fcs1 \af0 \ltrch\fcs0 \cs15\b0\v\f1\fs20\cf9\insrsid14168380\charrsid2507205 &lt;/TitreType&gt;}{\rtlch\fcs1 \af0 _x000d__x000a_\ltrch\fcs0 \insrsid14168380\charrsid2507205 \tab #}{\rtlch\fcs1 \af0 \ltrch\fcs0 \cs21\v\cf15\insrsid14168380\charrsid2507205 (STD@_BNumber}{\rtlch\fcs1 \af0 \ltrch\fcs0 \insrsid14168380\charrsid2507205 ##}{\rtlch\fcs1 \af0 \ltrch\fcs0 _x000d__x000a_\cs21\v\cf15\insrsid14168380\charrsid2507205 $$0030}{\rtlch\fcs1 \af0 \ltrch\fcs0 \insrsid14168380\charrsid2507205 #}{\rtlch\fcs1 \af0 \ltrch\fcs0 \cf10\insrsid14168380\charrsid2507205 \u9668\'3f}{\rtlch\fcs1 \af0 \ltrch\fcs0 _x000d__x000a_\insrsid14168380\charrsid2507205 #}{\rtlch\fcs1 \af0 \ltrch\fcs0 \cs21\v\cf15\insrsid14168380\charrsid2507205 TXTNRB@NRB@}{\rtlch\fcs1 \af0 \ltrch\fcs0 \insrsid14168380\charrsid2507205 #}{\rtlch\fcs1 \af0 \ltrch\fcs0 \cf10\insrsid14168380\charrsid2507205 _x000d__x000a_\u9658\'3f}{\rtlch\fcs1 \af0 \ltrch\fcs0 \insrsid14168380\charrsid2507205 /}{\rtlch\fcs1 \af0 \ltrch\fcs0 \cf10\insrsid14168380\charrsid2507205 \u9668\'3f}{\rtlch\fcs1 \af0 \ltrch\fcs0 \insrsid14168380\charrsid2507205 #}{\rtlch\fcs1 \af0 \ltrch\fcs0 _x000d__x000a_\cs21\v\cf15\insrsid14168380\charrsid2507205 TXTDOCYEAR@DOCYEARMSG@}{\rtlch\fcs1 \af0 \ltrch\fcs0 \insrsid14168380\charrsid2507205 #}{\rtlch\fcs1 \af0 \ltrch\fcs0 \cf10\insrsid14168380\charrsid2507205 \u9658\'3f}{\rtlch\fcs1 \af0 \ltrch\fcs0 _x000d__x000a_\insrsid14168380\charrsid2507205 _x000d__x000a_\par }\pard\plain \ltrpar\s22\ql \li0\ri0\nowidctlpar\wrapdefault\aspalpha\aspnum\faauto\adjustright\rin0\lin0\itap0\pararsid14168380 \rtlch\fcs1 \af0\afs20\alang1025 \ltrch\fcs0 \b\fs24\lang2057\langfe2057\cgrid\langnp2057\langfenp2057 {\rtlch\fcs1 \af0 _x000d__x000a_\ltrch\fcs0 \cs15\b0\v\f1\fs20\cf9\insrsid14168380\charrsid2507205 &lt;Rapporteur&gt;}{\rtlch\fcs1 \af0 \ltrch\fcs0 \insrsid14168380\charrsid2507205 #}{\rtlch\fcs1 \af0 \ltrch\fcs0 \cs21\v\cf15\insrsid14168380\charrsid2507205 _x000d__x000a_MNU[AUTHOR1][AUTHOR2][AUTHOR3]@CHOICE@AUTHORMNU}{\rtlch\fcs1 \af0 \ltrch\fcs0 \insrsid14168380\charrsid2507205 #}{\rtlch\fcs1 \af0 \ltrch\fcs0 \cs15\b0\v\f1\fs20\cf9\insrsid14168380\charrsid2507205 &lt;/Rapporteur&gt;}{\rtlch\fcs1 \af0 \ltrch\fcs0 _x000d__x000a_\insrsid14168380\charrsid2507205 _x000d__x000a_\par }\pard\plain \ltrpar\ql \li0\ri0\widctlpar\wrapdefault\aspalpha\aspnum\faauto\adjustright\rin0\lin0\itap0\pararsid14168380 \rtlch\fcs1 \af0\afs20\alang1025 \ltrch\fcs0 \fs24\lang2057\langfe2057\cgrid\langnp2057\langfenp2057 {\rtlch\fcs1 \af0 \ltrch\fcs0 _x000d__x000a_\cs15\v\f1\fs20\cf9\insrsid14168380\charrsid2507205 &lt;OptDel&gt;}{\rtlch\fcs1 \af0 \ltrch\fcs0 \insrsid14168380\charrsid2507205 #}{\rtlch\fcs1 \af0 \ltrch\fcs0 \cs21\v\cf15\insrsid14168380\charrsid2507205 MNU[GROUP1][NOTAPP][NOTAPP]@CHOICE@AUTHORMNU}{_x000d__x000a_\rtlch\fcs1 \af0 \ltrch\fcs0 \insrsid14168380\charrsid2507205 #}{\rtlch\fcs1 \af0 \ltrch\fcs0 \cs15\v\f1\fs20\cf9\insrsid14168380\charrsid2507205 &lt;/OptDel&gt;}{\rtlch\fcs1 \af0 \ltrch\fcs0 \insrsid14168380\charrsid2507205 _x000d__x000a_\par }\pard\plain \ltrpar\s19\ql \li0\ri0\sa240\nowidctlpar\wrapdefault\aspalpha\aspnum\faauto\adjustright\rin0\lin0\itap0\pararsid14168380 \rtlch\fcs1 \af0\afs20\alang1025 \ltrch\fcs0 \fs24\lang2057\langfe2057\cgrid\langnp2057\langfenp2057 {\rtlch\fcs1 \af0 _x000d__x000a_\ltrch\fcs0 \cs15\v\f1\fs20\cf9\insrsid14168380\charrsid2507205 &lt;Titre&gt;}{\rtlch\fcs1 \af0 \ltrch\fcs0 \cf10\insrsid14168380\charrsid2507205 \u9668\'3f}{\rtlch\fcs1 \af0 \ltrch\fcs0 \insrsid14168380\charrsid2507205 #}{\rtlch\fcs1 \af0 \ltrch\fcs0 _x000d__x000a_\cs21\v\cf15\insrsid14168380\charrsid2507205 TXTTITLE@TITLE@}{\rtlch\fcs1 \af0 \ltrch\fcs0 \insrsid14168380\charrsid2507205 #}{\rtlch\fcs1 \af0 \ltrch\fcs0 \cf10\insrsid14168380\charrsid2507205 \u9658\'3f}{\rtlch\fcs1 \af0 \ltrch\fcs0 _x000d__x000a_\cs15\v\f1\fs20\cf9\insrsid14168380\charrsid2507205 &lt;/Titre&gt;}{\rtlch\fcs1 \af0 \ltrch\fcs0 \insrsid14168380\charrsid2507205 _x000d__x000a_\par }\pard\plain \ltrpar\s22\ql \li0\ri0\nowidctlpar\wrapdefault\aspalpha\aspnum\faauto\adjustright\rin0\lin0\itap0\pararsid14168380 \rtlch\fcs1 \af0\afs20\alang1025 \ltrch\fcs0 \b\fs24\lang2057\langfe2057\cgrid\langnp2057\langfenp2057 {\rtlch\fcs1 \af0 _x000d__x000a_\ltrch\fcs0 \cs15\b0\v\f1\fs20\cf9\insrsid14168380\charrsid2507205 &lt;DocAmend&gt;}{\rtlch\fcs1 \af0 \ltrch\fcs0 \insrsid14168380\charrsid2507205 #}{\rtlch\fcs1 \af0 \ltrch\fcs0 \cs21\v\cf15\insrsid14168380\charrsid2507205 MNU[_x000d__x000a_AMENDDOCTYPE1][AMENDDOCTYPE2][AMENDDOCTYPE3]@CHOICE@AMENDDOCTYPEMNU}{\rtlch\fcs1 \af0 \ltrch\fcs0 \insrsid14168380\charrsid2507205 #}{\rtlch\fcs1 \af0 \ltrch\fcs0 \cs15\b0\v\f1\fs20\cf9\insrsid14168380\charrsid2507205 &lt;/DocAmend&gt;}{\rtlch\fcs1 \af0 _x000d__x000a_\ltrch\fcs0 \insrsid14168380\charrsid2507205 _x000d__x000a_\par }{\rtlch\fcs1 \af0 \ltrch\fcs0 \cs15\b0\v\f1\fs20\cf9\insrsid14168380\charrsid2507205 &lt;Article&gt;}{\rtlch\fcs1 \af0 \ltrch\fcs0 \cf10\insrsid14168380\charrsid2507205 \u9668\'3f}{\rtlch\fcs1 \af0 \ltrch\fcs0 \insrsid14168380\charrsid2507205 #}{\rtlch\fcs1 _x000d__x000a_\af0 \ltrch\fcs0 \cs21\v\cf15\insrsid14168380\charrsid2507205 TVTAMPART@AMPART@}{\rtlch\fcs1 \af0 \ltrch\fcs0 \insrsid14168380\charrsid2507205 #}{\rtlch\fcs1 \af0 \ltrch\fcs0 \cf10\insrsid14168380\charrsid2507205 \u9658\'3f}{\rtlch\fcs1 \af0 \ltrch\fcs0 _x000d__x000a_\cs15\b0\v\f1\fs20\cf9\insrsid14168380\charrsid2507205 &lt;/Article&gt;}{\rtlch\fcs1 \af0 \ltrch\fcs0 \insrsid14168380\charrsid2507205 _x000d__x000a_\par \ltrrow}\trowd \irow0\irowband0\ltrrow\ts11\trqc\trgaph340\trleft-340\trftsWidth3\trwWidth9752\trftsWidthB3\trftsWidthA3\trpaddl340\trpaddr340\trpaddfl3\trpaddfr3\tblrsid6904234\tblind0\tblindtype3 \clvertalt\clbrdrt\brdrtbl \clbrdrl\brdrtbl \clbrdrb_x000d__x000a_\brdrtbl \clbrdrr\brdrtbl \cltxlrtb\clftsWidth3\clwWidth9752\clshdrawnil \cellx9412\pard\plain \ltrpar\ql \li0\ri0\keepn\widctlpar\intbl\wrapdefault\aspalpha\aspnum\faauto\adjustright\rin0\lin0\pararsid7681602 \rtlch\fcs1 \af0\afs20\alang1025 \ltrch\fcs0 _x000d__x000a_\fs24\lang2057\langfe2057\cgrid\langnp2057\langfenp2057 {\rtlch\fcs1 \af0 \ltrch\fcs0 \insrsid14168380\charrsid2507205 \cell }\pard \ltrpar\ql \li0\ri0\widctlpar\intbl\wrapdefault\aspalpha\aspnum\faauto\adjustright\rin0\lin0 {\rtlch\fcs1 \af0 \ltrch\fcs0 _x000d__x000a_\insrsid14168380\charrsid2507205 \trowd \irow0\irowband0\ltrrow\ts11\trqc\trgaph340\trleft-340\trftsWidth3\trwWidth9752\trftsWidthB3\trftsWidthA3\trpaddl340\trpaddr340\trpaddfl3\trpaddfr3\tblrsid6904234\tblind0\tblindtype3 \clvertalt\clbrdrt\brdrtbl _x000d__x000a_\clbrdrl\brdrtbl \clbrdrb\brdrtbl \clbrdrr\brdrtbl \cltxlrtb\clftsWidth3\clwWidth9752\clshdrawnil \cellx9412\row \ltrrow}\trowd \irow1\irowband1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7681602 \rtlch\fcs1 \af0\afs20\alang1025 \ltrch\fcs0 \i\fs24\lang2057\langfe2057\cgrid\langnp2057\langfenp2057 {\rtlch\fcs1 \af0 \ltrch\fcs0 _x000d__x000a_\insrsid14168380\charrsid2507205 #}{\rtlch\fcs1 \af0 \ltrch\fcs0 \cs21\v\cf15\insrsid14168380\charrsid2507205 MNU[AMENDDOCTYPE1][AMENDDOCTYPE2][AMENDDOCTYPE3]@CHOICE@AMENDDOCTYPEMNU}{\rtlch\fcs1 \af0 \ltrch\fcs0 \insrsid14168380\charrsid2507205 #\cell _x000d__x000a_Amendment\cell }\pard\plain \ltrpar\ql \li0\ri0\widctlpar\intbl\wrapdefault\aspalpha\aspnum\faauto\adjustright\rin0\lin0 \rtlch\fcs1 \af0\afs20\alang1025 \ltrch\fcs0 \fs24\lang2057\langfe2057\cgrid\langnp2057\langfenp2057 {\rtlch\fcs1 \af0 \ltrch\fcs0 _x000d__x000a_\insrsid14168380\charrsid2507205 \trowd \irow1\irowband1\ltrrow\ts11\trqc\trgaph340\trleft-340\trftsWidth3\trwWidth9752\trftsWidthB3\trftsWidthA3\trpaddl340\trpaddr340\trpaddfl3\trpaddfr3\tblrsid6904234\tblind0\tblindtype3 \clvertalt\clbrdrt\brdrtbl _x000d__x000a_\clbrdrl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6904234 \rtlch\fcs1 \af0\afs20\alang1025 \ltrch\fcs0 \fs24\lang1024\langfe1024\cgrid\noproof\langnp2057\langfenp2057 {_x000d__x000a_\rtlch\fcs1 \af0 \ltrch\fcs0 \noproof0\insrsid14168380\charrsid2507205 ##\cell ##}{\rtlch\fcs1 \af0\afs24 \ltrch\fcs0 \noproof0\insrsid14168380\charrsid2507205 \cell }\pard\plain \ltrpar_x000d__x000a_\ql \li0\ri0\widctlpar\intbl\wrapdefault\aspalpha\aspnum\faauto\adjustright\rin0\lin0 \rtlch\fcs1 \af0\afs20\alang1025 \ltrch\fcs0 \fs24\lang2057\langfe2057\cgrid\langnp2057\langfenp2057 {\rtlch\fcs1 \af0 \ltrch\fcs0 \insrsid14168380\charrsid2507205 _x000d__x000a_\trowd \irow2\irowband2\lastrow \ltrrow\ts11\trqc\trgaph340\trleft-340\trftsWidth3\trwWidth9752\trftsWidthB3\trftsWidthA3\trpaddl340\trpaddr340\trpaddfl3\trpaddfr3\tblrsid6904234\tblind0\tblindtype3 \clvertalt\clbrdrt\brdrtbl \clbrdrl\brdrtbl \clbrdrb_x000d__x000a_\brdrtbl \clbrdrr\brdrtbl 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4168380 \rtlch\fcs1 \af0\afs20\alang1025 \ltrch\fcs0 \fs24\lang2057\langfe2057\cgrid\langnp2057\langfenp2057 {\rtlch\fcs1 \af0 \ltrch\fcs0 _x000d__x000a_\insrsid14168380\charrsid2507205 Or. }{\rtlch\fcs1 \af0 \ltrch\fcs0 \cs15\v\f1\fs20\cf9\insrsid14168380\charrsid2507205 &lt;Original&gt;}{\rtlch\fcs1 \af0 \ltrch\fcs0 \insrsid14168380\charrsid2507205 #}{\rtlch\fcs1 \af0 \ltrch\fcs0 _x000d__x000a_\cs21\v\cf15\insrsid14168380\charrsid2507205 KEY(MAIN/LANGMIN)sh@ORLANGMSG@ORLANGKEY}{\rtlch\fcs1 \af0 \ltrch\fcs0 \insrsid14168380\charrsid2507205 #}{\rtlch\fcs1 \af0 \ltrch\fcs0 \cs15\v\f1\fs20\cf9\insrsid14168380\charrsid2507205 &lt;/Original&gt;}{_x000d__x000a_\rtlch\fcs1 \af0 \ltrch\fcs0 \insrsid14168380\charrsid2507205 _x000d__x000a_\par }\pard\plain \ltrpar\ql \li0\ri0\widctlpar\wrapdefault\aspalpha\aspnum\faauto\adjustright\rin0\lin0\itap0\pararsid14168380 \rtlch\fcs1 \af0\afs20\alang1025 \ltrch\fcs0 \fs24\lang2057\langfe2057\cgrid\langnp2057\langfenp2057 {\rtlch\fcs1 \af0 \ltrch\fcs0 _x000d__x000a_\insrsid14168380\charrsid2507205 \sect }\sectd \ltrsect\margbsxn1418\psz9\linex0\headery1134\footery505\endnhere\titlepg\sectdefaultcl\sectrsid14424199\sftnbj\sftnrstpg \pard\plain \ltrpar_x000d__x000a_\ql \li0\ri0\widctlpar\wrapdefault\aspalpha\aspnum\faauto\adjustright\rin0\lin0\itap0\pararsid14168380 \rtlch\fcs1 \af0\afs20\alang1025 \ltrch\fcs0 \fs24\lang2057\langfe2057\cgrid\langnp2057\langfenp2057 {\rtlch\fcs1 \af0 \ltrch\fcs0 _x000d__x000a_\cs15\v\f1\fs20\cf9\insrsid14168380\charrsid2507205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0e_x000d__x000a_08749f9e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259\fbidi \froman\fcharset238\fprq2 Times New Roman CE;}{\f260\fbidi \froman\fcharset204\fprq2 Times New Roman Cyr;}_x000d__x000a_{\f262\fbidi \froman\fcharset161\fprq2 Times New Roman Greek;}{\f263\fbidi \froman\fcharset162\fprq2 Times New Roman Tur;}{\f264\fbidi \froman\fcharset177\fprq2 Times New Roman (Hebrew);}{\f265\fbidi \froman\fcharset178\fprq2 Times New Roman (Arabic);}_x000d__x000a_{\f266\fbidi \froman\fcharset186\fprq2 Times New Roman Baltic;}{\f267\fbidi \froman\fcharset163\fprq2 Times New Roman (Vietnamese);}{\f269\fbidi \fswiss\fcharset238\fprq2 Arial CE;}{\f270\fbidi \fswiss\fcharset204\fprq2 Arial Cyr;}_x000d__x000a_{\f272\fbidi \fswiss\fcharset161\fprq2 Arial Greek;}{\f273\fbidi \fswiss\fcharset162\fprq2 Arial Tur;}{\f274\fbidi \fswiss\fcharset177\fprq2 Arial (Hebrew);}{\f275\fbidi \fswiss\fcharset178\fprq2 Arial (Arabic);}_x000d__x000a_{\f276\fbidi \fswiss\fcharset186\fprq2 Arial Baltic;}{\f277\fbidi \fswiss\fcharset163\fprq2 Arial (Vietnamese);}{\f599\fbidi \froman\fcharset238\fprq2 Cambria Math CE;}{\f600\fbidi \froman\fcharset204\fprq2 Cambria Math Cyr;}_x000d__x000a_{\f602\fbidi \froman\fcharset161\fprq2 Cambria Math Greek;}{\f603\fbidi \froman\fcharset162\fprq2 Cambria Math Tur;}{\f606\fbidi \froman\fcharset186\fprq2 Cambria Math Baltic;}{\f60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-284\nowidctlpar\tqr\tx9072\wrapdefault\aspalpha\aspnum\faauto\adjustright\rin-284\lin0\itap0 \rtlch\fcs1 \af0\afs20\alang1025 \ltrch\fcs0 \b\fs24\lang2057\langfe2057\cgrid\langnp2057\langfenp2057 _x000d__x000a_\sbasedon0 \snext20 \spriority0 \styrsid9654317 ProjRap;}{\s21\ql \li0\ri0\sa240\nowidctlpar\wrapdefault\aspalpha\aspnum\faauto\adjustright\rin0\lin0\itap0 \rtlch\fcs1 \af0\afs20\alang1025 \ltrch\fcs0 _x000d__x000a_\fs24\lang2057\langfe2057\cgrid\langnp2057\langfenp2057 \sbasedon0 \snext21 \spriority0 \styrsid9654317 Normal12;}{\s22\ql \li0\ri0\nowidctlpar\wrapdefault\aspalpha\aspnum\faauto\adjustright\rin0\lin0\itap0 \rtlch\fcs1 \af0\afs20\alang1025 \ltrch\fcs0 _x000d__x000a_\b\fs24\lang2057\langfe2057\cgrid\langnp2057\langfenp2057 \sbasedon0 \snext22 \slink26 \spriority0 \styrsid9654317 NormalBold;}{\s23\qr \li0\ri0\sb240\sa240\nowidctlpar\wrapdefault\aspalpha\aspnum\faauto\adjustright\rin0\lin0\itap0 \rtlch\fcs1 _x000d__x000a_\af0\afs20\alang1025 \ltrch\fcs0 \fs24\lang2057\langfe2057\cgrid\langnp2057\langfenp2057 \sbasedon0 \snext23 \spriority0 \styrsid9654317 Olang;}{\s24\ql \li0\ri0\sa120\nowidctlpar\wrapdefault\aspalpha\aspnum\faauto\adjustright\rin0\lin0\itap0 \rtlch\fcs1 _x000d__x000a_\af0\afs20\alang1025 \ltrch\fcs0 \fs24\lang1024\langfe1024\cgrid\noproof\langnp2057\langfenp2057 \sbasedon0 \snext24 \slink27 \spriority0 \styrsid9654317 Normal6;}{\s25\ql \li0\ri-284\nowidctlpar_x000d__x000a_\tqr\tx9072\wrapdefault\aspalpha\aspnum\faauto\adjustright\rin-284\lin0\itap0 \rtlch\fcs1 \af0\afs20\alang1025 \ltrch\fcs0 \fs24\lang2057\langfe2057\cgrid\langnp2057\langfenp2057 \sbasedon0 \snext25 \spriority0 \styrsid9654317 ZDateAM;}{\*\cs26 \additive _x000d__x000a_\b\fs24\lang2057\langfe2057\langnp2057\langfenp2057 \slink22 \slocked \spriority0 \styrsid9654317 NormalBold Char;}{\*\cs27 \additive \fs24\lang1024\langfe1024\noproof\langnp2057\langfenp2057 \slink24 \slocked \spriority0 \styrsid9654317 Normal6 Char;}{_x000d__x000a_\s28\qc \li0\ri0\sa240\nowidctlpar\wrapdefault\aspalpha\aspnum\faauto\adjustright\rin0\lin0\itap0 \rtlch\fcs1 \af0\afs20\alang1025 \ltrch\fcs0 \i\fs24\lang2057\langfe2057\cgrid\langnp2057\langfenp2057 \sbasedon0 \snext28 \spriority0 \styrsid9654317 _x000d__x000a_ColumnHeading;}{\s29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29 \spriority0 \styrsid9654317 AMNumberTabs;}}{\*\rsidtbl \rsid24658\rsid735077\rsid2892074\rsid4666813\rsid6641733_x000d__x000a_\rsid7486904\rsid9654317\rsid11215221\rsid14424199\rsid15204470\rsid15285974\rsid16662270}{\mmathPr\mmathFont34\mbrkBin0\mbrkBinSub0\msmallFrac0\mdispDef1\mlMargin0\mrMargin0\mdefJc1\mwrapIndent1440\mintLim0\mnaryLim1}{\info{\author FELIX Karina}_x000d__x000a_{\operator FELIX Karina}{\creatim\yr2014\mo8\dy12\hr17\min45}{\revtim\yr2014\mo8\dy12\hr17\min45}{\version1}{\edmins0}{\nofpages1}{\nofwords43}{\nofchars486}{\*\company European Parliament}{\nofcharsws492}{\vern49275}}{\*\xmlnstbl {\xmlns1 http://schemas._x000d__x000a_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9654317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748690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48690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48690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486904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3\langfe1033\langnp1033\langfenp1033 {\rtlch\fcs1 \af0 \ltrch\fcs0 _x000d__x000a_\cs18\v\f1\fs20\cf9\lang1024\langfe1024\noproof\insrsid9654317 {\*\bkmkstart InsideFooter}&lt;PathFdR&gt;}{\rtlch\fcs1 \af0 \ltrch\fcs0 \insrsid9654317 [ZPATH]}{\rtlch\fcs1 \af0 \ltrch\fcs0 \cs18\v\f1\fs20\cf9\lang1024\langfe1024\noproof\insrsid9654317 _x000d__x000a_&lt;/PathFdR&gt;}{\rtlch\fcs1 \af0 \ltrch\fcs0 \insrsid9654317 {\*\bkmkend InsideFooter}\tab \tab {\*\bkmkstart OutsideFooter}PE}{\rtlch\fcs1 \af0 \ltrch\fcs0 \cs18\v\f1\fs20\cf9\lang1024\langfe1024\noproof\insrsid9654317 &lt;NoPE&gt;}{\rtlch\fcs1 \af0 \ltrch\fcs0 _x000d__x000a_\insrsid9654317 [ZNRPE]}{\rtlch\fcs1 \af0 \ltrch\fcs0 \cs18\v\f1\fs20\cf9\lang1024\langfe1024\noproof\insrsid9654317 &lt;/NoPE&gt;&lt;Version&gt;}{\rtlch\fcs1 \af0 \ltrch\fcs0 \insrsid9654317 [ZNRV]}{\rtlch\fcs1 \af0 \ltrch\fcs0 _x000d__x000a_\cs18\v\f1\fs20\cf9\lang1024\langfe1024\noproof\insrsid9654317 &lt;/Version&gt;}{\rtlch\fcs1 \af0 \ltrch\fcs0 \insrsid9654317 {\*\bkmkend OutsideFooter}_x000d__x000a_\par }\pard\plain \ltrpar\s17\ql \li-851\ri0\sb240\sa240\nowidctlpar\tqc\tx4536\tqr\tx9923\wrapdefault\aspalpha\aspnum\faauto\adjustright\rin0\lin-851\itap0\pararsid12978052 \rtlch\fcs1 \af0\afs20\alang1025 \ltrch\fcs0 _x000d__x000a_\b\f1\fs48\lang1033\langfe1033\langnp1033\langfenp1033 {\field\flddirty{\*\fldinst {\rtlch\fcs1 \af0 \ltrch\fcs0 \insrsid9654317  DOCPROPERTY &quot;&lt;Extension&gt;&quot; }}{\fldrslt {\rtlch\fcs1 \af0 \ltrch\fcs0 \insrsid9654317 XX}}}\sectd \ltrsect_x000d__x000a_\linex0\headery708\footery708\colsx708\endnhere\sectdefaultcl\sftnbj {\rtlch\fcs1 \af0 \ltrch\fcs0 \cf16\insrsid9654317\charrsid10767834 \tab }{\rtlch\fcs1 \af0\afs22 \ltrch\fcs0 \b0\i\fs22\cf16\insrsid9654317\charrsid10767834 #(STD@_Motto#}{\rtlch\fcs1 _x000d__x000a_\af0 \ltrch\fcs0 \cf16\insrsid9654317\charrsid10767834 \tab }{\field\flddirty{\*\fldinst {\rtlch\fcs1 \af0 \ltrch\fcs0 \insrsid9654317  DOCPROPERTY &quot;&lt;Extension&gt;&quot; }}{\fldrslt {\rtlch\fcs1 \af0 \ltrch\fcs0 \insrsid9654317 XX}}}\sectd \ltrsect_x000d__x000a_\linex0\headery708\footery708\colsx708\endnhere\sectdefaultcl\sftnbj {\rtlch\fcs1 \af0 \ltrch\fcs0 \insrsid9654317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5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8\v\f1\fs20\cf9\lang1024\langfe1024\noproof\insrsid9654317\charrsid12978052 {\*\bkmkstart restart}&lt;Amend&gt;&lt;Date&gt;}{\rtlch\fcs1 \af0 \ltrch\fcs0 \lang1024\langfe1024\noproof\insrsid9654317\charrsid12978052 [ZDATE]}{\rtlch\fcs1 \af0 \ltrch\fcs0 _x000d__x000a_\cs18\v\f1\fs20\cf9\lang1024\langfe1024\noproof\insrsid9654317\charrsid12978052 &lt;/Date&gt;}{\rtlch\fcs1 \af0 \ltrch\fcs0 \lang1024\langfe1024\noproof\insrsid9654317\charrsid12978052 \tab }{\rtlch\fcs1 \af0 \ltrch\fcs0 _x000d__x000a_\cs18\v\f1\fs20\cf9\lang1024\langfe1024\noproof\insrsid9654317\charrsid12978052 &lt;ANo&gt;}{\rtlch\fcs1 \af0 \ltrch\fcs0 \lang1024\langfe1024\noproof\insrsid9654317\charrsid12978052 [ZNRB]}{\rtlch\fcs1 \af0 \ltrch\fcs0 _x000d__x000a_\cs18\v\f1\fs20\cf9\lang1024\langfe1024\noproof\insrsid9654317\charrsid12978052 &lt;/ANo&gt;}{\rtlch\fcs1 \af0 \ltrch\fcs0 \lang1024\langfe1024\noproof\insrsid9654317\charrsid12978052 /}{\rtlch\fcs1 \af0 \ltrch\fcs0 _x000d__x000a_\cs18\v\f1\fs20\cf9\lang1024\langfe1024\noproof\insrsid9654317\charrsid12978052 &lt;NumAm&gt;}{\rtlch\fcs1 \af0 \ltrch\fcs0 \lang1024\langfe1024\noproof\insrsid9654317\charrsid12978052 [ZNRAM]}{\rtlch\fcs1 \af0 \ltrch\fcs0 _x000d__x000a_\cs18\v\f1\fs20\cf9\lang1024\langfe1024\noproof\insrsid9654317\charrsid12978052 &lt;/NumAm&gt;}{\rtlch\fcs1 \af0 \ltrch\fcs0 \lang1024\langfe1024\noproof\insrsid9654317\charrsid12978052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2376473 \rtlch\fcs1 _x000d__x000a_\af0\afs20\alang1025 \ltrch\fcs0 \b\fs24\lang2057\langfe2057\cgrid\langnp2057\langfenp2057 {\rtlch\fcs1 \af0 \ltrch\fcs0 \insrsid9654317\charrsid12978052 [ZDOCTYPE]\tab \tab }{\rtlch\fcs1 \af0 \ltrch\fcs0 _x000d__x000a_\cs18\b0\v\f1\fs20\cf9\lang1024\langfe1024\noproof\insrsid9654317\charrsid12978052 &lt;NumAm&gt;}{\rtlch\fcs1 \af0 \ltrch\fcs0 \insrsid9654317\charrsid12978052 [ZNRAM]}{\rtlch\fcs1 \af0 \ltrch\fcs0 _x000d__x000a_\cs18\b0\v\f1\fs20\cf9\lang1024\langfe1024\noproof\insrsid9654317\charrsid12978052 &lt;/NumAm&gt;}{\rtlch\fcs1 \af0 \ltrch\fcs0 \insrsid9654317\charrsid12978052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9654317\charrsid12978052 &lt;RepeatBlock-By&gt;}{\rtlch\fcs1 \af0 \ltrch\fcs0 \lang1024\langfe1024\noproof\insrsid9654317\charrsid12978052 [RepeatMembers]}{\rtlch\fcs1 \af0 \ltrch\fcs0 _x000d__x000a_\cs18\b0\v\f1\fs20\cf9\lang1024\langfe1024\noproof\insrsid9654317\charrsid12978052 &lt;Members&gt;}{\rtlch\fcs1 \af0 \ltrch\fcs0 \insrsid9654317\charrsid12978052 [ZMEMBERS]}{\rtlch\fcs1 \af0 \ltrch\fcs0 _x000d__x000a_\cs18\b0\v\f1\fs20\cf9\lang1024\langfe1024\noproof\insrsid9654317\charrsid12978052 &lt;/Members&gt;}{\rtlch\fcs1 \af0 \ltrch\fcs0 \insrsid9654317\charrsid12978052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insrsid9654317\charrsid12978052 &lt;AuNomDe&gt;&lt;OptDel&gt;}{\rtlch\fcs1 \af0 \ltrch\fcs0 \lang1024\langfe1024\noproof\insrsid9654317\charrsid12978052 [ZONBEHALF]}{\rtlch\fcs1 \af0 \ltrch\fcs0 _x000d__x000a_\cs18\v\f1\fs20\cf9\lang1024\langfe1024\noproof\insrsid9654317\charrsid12978052 &lt;/OptDel&gt;&lt;/AuNomDe&gt;}{\rtlch\fcs1 \af0 \ltrch\fcs0 \insrsid9654317\charrsid12978052 _x000d__x000a_\par &lt;&lt;&lt;}{\rtlch\fcs1 \af0 \ltrch\fcs0 \cs18\v\f1\fs20\cf9\lang1024\langfe1024\noproof\insrsid9654317\charrsid12978052 &lt;/RepeatBlock-By&gt;}{\rtlch\fcs1 \af0 \ltrch\fcs0 \insrsid9654317\charrsid12978052 _x000d__x000a_\par }\pard\plain \ltrpar\s20\ql \li0\ri-284\nowidctlpar\tqr\tx9072\wrapdefault\aspalpha\aspnum\faauto\adjustright\rin-284\lin0\itap0\pararsid6904234 \rtlch\fcs1 \af0\afs20\alang1025 \ltrch\fcs0 \b\fs24\lang2057\langfe2057\cgrid\langnp2057\langfenp2057 {_x000d__x000a_\rtlch\fcs1 \af0 \ltrch\fcs0 \cs18\b0\v\f1\fs20\cf9\lang1024\langfe1024\noproof\insrsid9654317\charrsid12978052 &lt;TitreType&gt;}{\rtlch\fcs1 \af0 \ltrch\fcs0 \insrsid9654317\charrsid12978052 [ZAMENDDOCTYPE]}{\rtlch\fcs1 \af0 \ltrch\fcs0 _x000d__x000a_\cs18\b0\v\f1\fs20\cf9\lang1024\langfe1024\noproof\insrsid9654317\charrsid12978052 &lt;/TitreType&gt;}{\rtlch\fcs1 \af0 \ltrch\fcs0 \lang1024\langfe1024\noproof\insrsid9654317\charrsid12978052 \tab [ZNRB]/[ZDOCYEAR]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9654317\charrsid12978052 &lt;Rapporteur&gt;}{\rtlch\fcs1 \af0 \ltrch\fcs0 \lang1024\langfe1024\noproof\insrsid9654317\charrsid12978052 [ZAUTHORNAME]}{\rtlch\fcs1 \af0 \ltrch\fcs0 _x000d__x000a_\cs18\b0\v\f1\fs20\cf9\lang1024\langfe1024\noproof\insrsid9654317\charrsid12978052 &lt;/Rapporteur&gt;}{\rtlch\fcs1 \af0 \ltrch\fcs0 \lang1024\langfe1024\noproof\insrsid9654317\charrsid12978052 _x000d__x000a_\par }\pard\plain \ltrpar\ql \li0\ri0\widctlpar\wrapdefault\aspalpha\aspnum\faauto\adjustright\rin0\lin0\itap0\pararsid6650417 \rtlch\fcs1 \af0\afs20\alang1025 \ltrch\fcs0 \fs24\lang2057\langfe2057\cgrid\langnp2057\langfenp2057 {\rtlch\fcs1 \af0 \ltrch\fcs0 _x000d__x000a_\cs18\v\f1\fs20\cf9\lang1024\langfe1024\noproof\insrsid9654317\charrsid12978052 &lt;OptDel&gt;}{\rtlch\fcs1 \af0 \ltrch\fcs0 \lang1024\langfe1024\noproof\insrsid9654317\charrsid12978052 [ZDOCONBEHALF]}{\rtlch\fcs1 \af0 \ltrch\fcs0 _x000d__x000a_\cs18\v\f1\fs20\cf9\lang1024\langfe1024\noproof\insrsid9654317\charrsid12978052 &lt;/OptDel&gt;}{\rtlch\fcs1 \af0 \ltrch\fcs0 \insrsid9654317\charrsid12978052 _x000d__x000a_\par }\pard\plain \ltrpar\s21\ql \li0\ri0\sa240\nowidctlpar\wrapdefault\aspalpha\aspnum\faauto\adjustright\rin0\lin0\itap0\pararsid3080557 \rtlch\fcs1 \af0\afs20\alang1025 \ltrch\fcs0 \fs24\lang2057\langfe2057\cgrid\langnp2057\langfenp2057 {\rtlch\fcs1 \af0 _x000d__x000a_\ltrch\fcs0 \cs18\v\f1\fs20\cf9\lang1024\langfe1024\noproof\insrsid9654317\charrsid12978052 &lt;Titre&gt;}{\rtlch\fcs1 \af0 \ltrch\fcs0 \lang1024\langfe1024\noproof\insrsid9654317\charrsid12978052 [ZTITLE]}{\rtlch\fcs1 \af0 \ltrch\fcs0 _x000d__x000a_\cs18\v\f1\fs20\cf9\lang1024\langfe1024\noproof\insrsid9654317\charrsid12978052 &lt;/Titre&gt;}{\rtlch\fcs1 \af0 \ltrch\fcs0 \insrsid9654317\charrsid12978052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9654317\charrsid12978052 &lt;DocAmend&gt;}{\rtlch\fcs1 \af0 \ltrch\fcs0 \insrsid9654317\charrsid12978052 [Z}{\rtlch\fcs1 \af0 \ltrch\fcs0 \insrsid9654317 AMDOC}{\rtlch\fcs1 \af0 \ltrch\fcs0 _x000d__x000a_\insrsid9654317\charrsid12978052 ]}{\rtlch\fcs1 \af0 \ltrch\fcs0 \cs18\b0\v\f1\fs20\cf9\lang1024\langfe1024\noproof\insrsid9654317\charrsid12978052 &lt;/DocAmend&gt;}{\rtlch\fcs1 \af0 \ltrch\fcs0 \insrsid9654317\charrsid12978052 _x000d__x000a_\par }{\rtlch\fcs1 \af0 \ltrch\fcs0 \cs18\b0\v\f1\fs20\cf9\lang1024\langfe1024\noproof\insrsid9654317\charrsid12978052 &lt;Article&gt;}{\rtlch\fcs1 \af0 \ltrch\fcs0 \insrsid9654317\charrsid12978052 [ZAMPART]}{\rtlch\fcs1 \af0 \ltrch\fcs0 _x000d__x000a_\cs18\b0\v\f1\fs20\cf9\lang1024\langfe1024\noproof\insrsid9654317\charrsid12978052 &lt;/Article&gt;}{\rtlch\fcs1 \af0 \ltrch\fcs0 \insrsid9654317\charrsid12978052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7681602 \rtlch\fcs1 \af0\afs20\alang1025 \ltrch\fcs0 _x000d__x000a_\fs24\lang2057\langfe2057\cgrid\langnp2057\langfenp2057 {\rtlch\fcs1 \af0 \ltrch\fcs0 \insrsid9654317\charrsid12978052 \cell }\pard \ltrpar\ql \li0\ri0\widctlpar\intbl\wrapdefault\aspalpha\aspnum\faauto\adjustright\rin0\lin0 {\rtlch\fcs1 \af0 \ltrch\fcs0 _x000d__x000a_\insrsid9654317\charrsid12978052 \trowd \ltrrow\ts11\trqc\trgaph340\trleft-340\trftsWidth3\trwWidth9752\trftsWidthB3\trftsWidthA3\trpaddl340\trpaddr340\trpaddfl3\trpaddfr3\tblrsid6904234\tblind0\tblindtype3 \clvertalt\clbrdrt\brdrtbl \clbrdrl\brdrtbl _x000d__x000a_\clbrdrb\brdrtbl 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7681602 \rtlch\fcs1 \af0\afs20\alang1025 \ltrch\fcs0 \i\fs24\lang2057\langfe2057\cgrid\langnp2057\langfenp2057 {\rtlch\fcs1 \af0 \ltrch\fcs0 _x000d__x000a_\insrsid9654317\charrsid12978052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9654317\charrsid12978052 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6904234 \rtlch\fcs1 \af0\afs20\alang1025 \ltrch\fcs0 \fs24\lang1024\langfe1024\cgrid\noproof\langnp2057\langfenp2057 {\rtlch\fcs1 \af0 \ltrch\fcs0 _x000d__x000a_\insrsid9654317\charrsid12978052 [ZTEXTL]\cell [ZTEXTR]}{\rtlch\fcs1 \af0\afs24 \ltrch\fcs0 \insrsid9654317\charrsid12978052 \cell }\pard\plain \ltrpar\ql \li0\ri0\widctlpar\intbl\wrapdefault\aspalpha\aspnum\faauto\adjustright\rin0\lin0 \rtlch\fcs1 _x000d__x000a_\af0\afs20\alang1025 \ltrch\fcs0 \fs24\lang2057\langfe2057\cgrid\langnp2057\langfenp2057 {\rtlch\fcs1 \af0 \ltrch\fcs0 \insrsid9654317\charrsid12978052 \trowd \lastrow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6904234 \rtlch\fcs1 \af0\afs20\alang1025 \ltrch\fcs0 \fs24\lang2057\langfe2057\cgrid\langnp2057\langfenp2057 {\rtlch\fcs1 \af0 \ltrch\fcs0 _x000d__x000a_\insrsid9654317\charrsid12978052 Or. }{\rtlch\fcs1 \af0 \ltrch\fcs0 \cs18\v\f1\fs20\cf9\lang1024\langfe1024\noproof\insrsid9654317\charrsid12978052 &lt;Original&gt;}{\rtlch\fcs1 \af0 \ltrch\fcs0 \insrsid9654317\charrsid12978052 [ZORLANG]}{\rtlch\fcs1 \af0 _x000d__x000a_\ltrch\fcs0 \cs18\v\f1\fs20\cf9\lang1024\langfe1024\noproof\insrsid9654317\charrsid12978052 &lt;/Original&gt;}{\rtlch\fcs1 \af0 \ltrch\fcs0 \insrsid9654317\charrsid12978052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lang1024\langfe1024\noproof\insrsid9654317\charrsid12978052 \sect }\sectd \ltrsect\margbsxn1418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9654317\charrsid12978052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7e_x000d__x000a_5e6b44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"/>
    <w:docVar w:name="strSubDir" w:val="1168"/>
    <w:docVar w:name="TVTAMPART" w:val="Paragraph 3"/>
    <w:docVar w:name="TVTMEMBERS1" w:val="Josef Weidenholzer"/>
    <w:docVar w:name="TXTDOCYEAR" w:val="2018"/>
    <w:docVar w:name="TXTGROUPS" w:val="PPE, S&amp;D, ALDE, Verts/ALE, GUE/NGL, Monica Macovei"/>
    <w:docVar w:name="TXTLANGUE" w:val="EN"/>
    <w:docVar w:name="TXTLANGUEMIN" w:val="en"/>
    <w:docVar w:name="TXTNRB" w:val="0522"/>
    <w:docVar w:name="TXTNRFIRSTAM" w:val="5"/>
    <w:docVar w:name="TXTNRLASTAM" w:val="12"/>
    <w:docVar w:name="TXTNRPE" w:val="624.230"/>
    <w:docVar w:name="TXTPEorAP" w:val="PE"/>
    <w:docVar w:name="TXTROUTE" w:val="AM\1168706EN.docx"/>
    <w:docVar w:name="TXTTITLE" w:val="Rule of law in Romania"/>
    <w:docVar w:name="TXTVERSION" w:val="01-00"/>
  </w:docVars>
  <w:rsids>
    <w:rsidRoot w:val="007838ED"/>
    <w:rsid w:val="0000588A"/>
    <w:rsid w:val="000554AB"/>
    <w:rsid w:val="00070745"/>
    <w:rsid w:val="001276B5"/>
    <w:rsid w:val="001D2FBF"/>
    <w:rsid w:val="001E376E"/>
    <w:rsid w:val="001E7311"/>
    <w:rsid w:val="00240C9F"/>
    <w:rsid w:val="00244319"/>
    <w:rsid w:val="00284565"/>
    <w:rsid w:val="002C7968"/>
    <w:rsid w:val="002F016D"/>
    <w:rsid w:val="002F7B47"/>
    <w:rsid w:val="003000AD"/>
    <w:rsid w:val="003D70A9"/>
    <w:rsid w:val="00431305"/>
    <w:rsid w:val="00457056"/>
    <w:rsid w:val="00465AD4"/>
    <w:rsid w:val="004B214B"/>
    <w:rsid w:val="004B577A"/>
    <w:rsid w:val="004D5682"/>
    <w:rsid w:val="00541E35"/>
    <w:rsid w:val="00571347"/>
    <w:rsid w:val="00584F38"/>
    <w:rsid w:val="005F0730"/>
    <w:rsid w:val="00651D47"/>
    <w:rsid w:val="00657A31"/>
    <w:rsid w:val="00670416"/>
    <w:rsid w:val="0068470E"/>
    <w:rsid w:val="006959AA"/>
    <w:rsid w:val="00697E36"/>
    <w:rsid w:val="00753642"/>
    <w:rsid w:val="00770094"/>
    <w:rsid w:val="007838ED"/>
    <w:rsid w:val="007C15A8"/>
    <w:rsid w:val="00873641"/>
    <w:rsid w:val="008A104E"/>
    <w:rsid w:val="0090556C"/>
    <w:rsid w:val="00940790"/>
    <w:rsid w:val="009A1859"/>
    <w:rsid w:val="00A11CA3"/>
    <w:rsid w:val="00A23DC7"/>
    <w:rsid w:val="00A95DBC"/>
    <w:rsid w:val="00AA1096"/>
    <w:rsid w:val="00B34511"/>
    <w:rsid w:val="00B4550B"/>
    <w:rsid w:val="00B54D91"/>
    <w:rsid w:val="00B92901"/>
    <w:rsid w:val="00BF6EA4"/>
    <w:rsid w:val="00C06092"/>
    <w:rsid w:val="00C60784"/>
    <w:rsid w:val="00C92392"/>
    <w:rsid w:val="00CA0772"/>
    <w:rsid w:val="00CC3039"/>
    <w:rsid w:val="00CD034E"/>
    <w:rsid w:val="00D563CE"/>
    <w:rsid w:val="00DB7618"/>
    <w:rsid w:val="00DF1C8A"/>
    <w:rsid w:val="00F720ED"/>
    <w:rsid w:val="00FC35EC"/>
    <w:rsid w:val="00FD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A6EFF"/>
  <w15:chartTrackingRefBased/>
  <w15:docId w15:val="{B77F66A4-542C-4CF6-8A13-9D90D9B2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940790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FC35EC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pPr>
      <w:keepNext/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940790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character" w:customStyle="1" w:styleId="NormalBoldChar">
    <w:name w:val="NormalBold Char"/>
    <w:link w:val="NormalBold"/>
    <w:rsid w:val="006959AA"/>
    <w:rPr>
      <w:b/>
      <w:sz w:val="24"/>
      <w:lang w:val="pt-PT" w:eastAsia="en-GB" w:bidi="ar-SA"/>
    </w:rPr>
  </w:style>
  <w:style w:type="character" w:customStyle="1" w:styleId="Normal6Char">
    <w:name w:val="Normal6 Char"/>
    <w:link w:val="Normal6"/>
    <w:rsid w:val="006959AA"/>
    <w:rPr>
      <w:noProof/>
      <w:sz w:val="24"/>
      <w:lang w:val="pt-PT" w:eastAsia="en-GB" w:bidi="ar-SA"/>
    </w:rPr>
  </w:style>
  <w:style w:type="paragraph" w:customStyle="1" w:styleId="ColumnHeading">
    <w:name w:val="ColumnHeading"/>
    <w:basedOn w:val="Normal"/>
    <w:rsid w:val="00BF6EA4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244319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F720ED"/>
    <w:rPr>
      <w:sz w:val="22"/>
    </w:rPr>
  </w:style>
  <w:style w:type="paragraph" w:styleId="BalloonText">
    <w:name w:val="Balloon Text"/>
    <w:basedOn w:val="Normal"/>
    <w:link w:val="BalloonTextChar"/>
    <w:rsid w:val="00B929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9290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8736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364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73641"/>
  </w:style>
  <w:style w:type="paragraph" w:styleId="CommentSubject">
    <w:name w:val="annotation subject"/>
    <w:basedOn w:val="CommentText"/>
    <w:next w:val="CommentText"/>
    <w:link w:val="CommentSubjectChar"/>
    <w:rsid w:val="008736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73641"/>
    <w:rPr>
      <w:b/>
      <w:bCs/>
    </w:rPr>
  </w:style>
  <w:style w:type="paragraph" w:styleId="Revision">
    <w:name w:val="Revision"/>
    <w:hidden/>
    <w:uiPriority w:val="99"/>
    <w:semiHidden/>
    <w:rsid w:val="00873641"/>
    <w:rPr>
      <w:sz w:val="24"/>
    </w:rPr>
  </w:style>
  <w:style w:type="character" w:styleId="Hyperlink">
    <w:name w:val="Hyperlink"/>
    <w:basedOn w:val="DefaultParagraphFont"/>
    <w:rsid w:val="007700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1317</Words>
  <Characters>9736</Characters>
  <Application>Microsoft Office Word</Application>
  <DocSecurity>0</DocSecurity>
  <Lines>423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</vt:lpstr>
    </vt:vector>
  </TitlesOfParts>
  <Company/>
  <LinksUpToDate>false</LinksUpToDate>
  <CharactersWithSpaces>10875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</dc:title>
  <dc:subject/>
  <dc:creator>CHASE Kathleen</dc:creator>
  <cp:keywords/>
  <dc:description/>
  <cp:lastModifiedBy>SILVA Carla Marina</cp:lastModifiedBy>
  <cp:revision>2</cp:revision>
  <cp:lastPrinted>2018-11-09T16:49:00Z</cp:lastPrinted>
  <dcterms:created xsi:type="dcterms:W3CDTF">2018-11-12T17:44:00Z</dcterms:created>
  <dcterms:modified xsi:type="dcterms:W3CDTF">2018-11-12T17:44:00Z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9.5.0 Build [20181001]</vt:lpwstr>
  </property>
  <property fmtid="{D5CDD505-2E9C-101B-9397-08002B2CF9AE}" pid="3" name="LastEdited with">
    <vt:lpwstr>9.5.0 Build [20181001]</vt:lpwstr>
  </property>
  <property fmtid="{D5CDD505-2E9C-101B-9397-08002B2CF9AE}" pid="4" name="&lt;FdR&gt;">
    <vt:lpwstr>1168706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\\eiciLUXpr1\pdocep$\DocEP\DOCS\General\AM\AM_NonLeg\AM_Ple_NonLeg\AM_Ple_NonLegRE.dot(17/02/2016 10:46:14)</vt:lpwstr>
  </property>
  <property fmtid="{D5CDD505-2E9C-101B-9397-08002B2CF9AE}" pid="7" name="&lt;ModelTra&gt;">
    <vt:lpwstr>\\eiciLUXpr1\pdocep$\DocEP\TRANSFIL\EN\AM_Ple_NonLegRE.EN(26/05/2015 06:20:33)</vt:lpwstr>
  </property>
  <property fmtid="{D5CDD505-2E9C-101B-9397-08002B2CF9AE}" pid="8" name="&lt;Model&gt;">
    <vt:lpwstr>AM_Ple_NonLegRE</vt:lpwstr>
  </property>
  <property fmtid="{D5CDD505-2E9C-101B-9397-08002B2CF9AE}" pid="9" name="FooterPath">
    <vt:lpwstr>AM\1168706PT.docx</vt:lpwstr>
  </property>
  <property fmtid="{D5CDD505-2E9C-101B-9397-08002B2CF9AE}" pid="10" name="PE number">
    <vt:lpwstr>624.230</vt:lpwstr>
  </property>
  <property fmtid="{D5CDD505-2E9C-101B-9397-08002B2CF9AE}" pid="11" name="Bookout">
    <vt:lpwstr>OK - 2018/11/09 17:50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PT</vt:lpwstr>
  </property>
</Properties>
</file>