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9A79AC" w:rsidRDefault="00A260C8" w:rsidP="003E02D5">
      <w:pPr>
        <w:pStyle w:val="AmDateTab"/>
        <w:rPr>
          <w:lang w:val="pt-PT"/>
        </w:rPr>
      </w:pPr>
      <w:r w:rsidRPr="009A79AC">
        <w:rPr>
          <w:rStyle w:val="HideTWBExt"/>
          <w:color w:val="auto"/>
          <w:lang w:val="pt-PT"/>
        </w:rPr>
        <w:t>&lt;RepeatBlock-Amend&gt;</w:t>
      </w:r>
      <w:bookmarkStart w:id="0" w:name="restart"/>
      <w:r w:rsidRPr="009A79AC">
        <w:rPr>
          <w:rStyle w:val="HideTWBExt"/>
          <w:color w:val="auto"/>
          <w:lang w:val="pt-PT"/>
        </w:rPr>
        <w:t>&lt;Amend&gt;&lt;Date&gt;</w:t>
      </w:r>
      <w:r w:rsidRPr="009A79AC">
        <w:rPr>
          <w:rStyle w:val="HideTWBInt"/>
          <w:color w:val="auto"/>
          <w:lang w:val="pt-PT"/>
        </w:rPr>
        <w:t>{14/12/2020}</w:t>
      </w:r>
      <w:r w:rsidRPr="009A79AC">
        <w:rPr>
          <w:lang w:val="pt-PT"/>
        </w:rPr>
        <w:t>14.12.2020</w:t>
      </w:r>
      <w:r w:rsidRPr="009A79AC">
        <w:rPr>
          <w:rStyle w:val="HideTWBExt"/>
          <w:color w:val="auto"/>
          <w:lang w:val="pt-PT"/>
        </w:rPr>
        <w:t>&lt;/Date&gt;</w:t>
      </w:r>
      <w:r w:rsidRPr="009A79AC">
        <w:rPr>
          <w:lang w:val="pt-PT"/>
        </w:rPr>
        <w:tab/>
      </w:r>
      <w:r w:rsidRPr="009A79AC">
        <w:rPr>
          <w:rStyle w:val="HideTWBExt"/>
          <w:color w:val="auto"/>
          <w:lang w:val="pt-PT"/>
        </w:rPr>
        <w:t>&lt;ANo&gt;</w:t>
      </w:r>
      <w:r w:rsidRPr="009A79AC">
        <w:rPr>
          <w:lang w:val="pt-PT"/>
        </w:rPr>
        <w:t>B9-0401</w:t>
      </w:r>
      <w:r w:rsidRPr="009A79AC">
        <w:rPr>
          <w:rStyle w:val="HideTWBExt"/>
          <w:color w:val="auto"/>
          <w:lang w:val="pt-PT"/>
        </w:rPr>
        <w:t>&lt;/ANo&gt;</w:t>
      </w:r>
      <w:r w:rsidRPr="009A79AC">
        <w:rPr>
          <w:lang w:val="pt-PT"/>
        </w:rPr>
        <w:t>/</w:t>
      </w:r>
      <w:r w:rsidRPr="009A79AC">
        <w:rPr>
          <w:rStyle w:val="HideTWBExt"/>
          <w:color w:val="auto"/>
          <w:lang w:val="pt-PT"/>
        </w:rPr>
        <w:t>&lt;NumAm&gt;</w:t>
      </w:r>
      <w:r w:rsidRPr="009A79AC">
        <w:rPr>
          <w:lang w:val="pt-PT"/>
        </w:rPr>
        <w:t>11</w:t>
      </w:r>
      <w:r w:rsidRPr="009A79AC">
        <w:rPr>
          <w:rStyle w:val="HideTWBExt"/>
          <w:color w:val="auto"/>
          <w:lang w:val="pt-PT"/>
        </w:rPr>
        <w:t>&lt;/NumAm&gt;</w:t>
      </w:r>
    </w:p>
    <w:p w:rsidR="00244319" w:rsidRPr="009A79AC" w:rsidRDefault="00A260C8" w:rsidP="00244319">
      <w:pPr>
        <w:pStyle w:val="AmNumberTabs"/>
        <w:rPr>
          <w:lang w:val="pt-PT"/>
        </w:rPr>
      </w:pPr>
      <w:proofErr w:type="spellStart"/>
      <w:r w:rsidRPr="009A79AC">
        <w:rPr>
          <w:lang w:val="pt-PT"/>
        </w:rPr>
        <w:t>Amendement</w:t>
      </w:r>
      <w:proofErr w:type="spellEnd"/>
      <w:r w:rsidRPr="009A79AC">
        <w:rPr>
          <w:lang w:val="pt-PT"/>
        </w:rPr>
        <w:tab/>
      </w:r>
      <w:r w:rsidRPr="009A79AC">
        <w:rPr>
          <w:lang w:val="pt-PT"/>
        </w:rPr>
        <w:tab/>
      </w:r>
      <w:r w:rsidRPr="009A79AC">
        <w:rPr>
          <w:rStyle w:val="HideTWBExt"/>
          <w:b w:val="0"/>
          <w:color w:val="auto"/>
          <w:lang w:val="pt-PT"/>
        </w:rPr>
        <w:t>&lt;NumAm&gt;</w:t>
      </w:r>
      <w:r w:rsidRPr="009A79AC">
        <w:rPr>
          <w:lang w:val="pt-PT"/>
        </w:rPr>
        <w:t>11</w:t>
      </w:r>
      <w:r w:rsidRPr="009A79AC">
        <w:rPr>
          <w:rStyle w:val="HideTWBExt"/>
          <w:b w:val="0"/>
          <w:color w:val="auto"/>
          <w:lang w:val="pt-PT"/>
        </w:rPr>
        <w:t>&lt;/NumAm&gt;</w:t>
      </w:r>
    </w:p>
    <w:p w:rsidR="006959AA" w:rsidRPr="009A79AC" w:rsidRDefault="00A260C8" w:rsidP="006959AA">
      <w:pPr>
        <w:pStyle w:val="NormalBold"/>
        <w:rPr>
          <w:lang w:val="pt-PT"/>
        </w:rPr>
      </w:pPr>
      <w:r w:rsidRPr="009A79AC">
        <w:rPr>
          <w:rStyle w:val="HideTWBExt"/>
          <w:b w:val="0"/>
          <w:color w:val="auto"/>
          <w:lang w:val="pt-PT"/>
        </w:rPr>
        <w:t>&lt;RepeatBlock-By&gt;&lt;Members&gt;</w:t>
      </w:r>
      <w:r w:rsidRPr="009A79AC">
        <w:rPr>
          <w:lang w:val="pt-PT"/>
        </w:rPr>
        <w:t>João Ferreira, Sandra Pereira</w:t>
      </w:r>
      <w:r w:rsidRPr="009A79AC">
        <w:rPr>
          <w:rStyle w:val="HideTWBExt"/>
          <w:b w:val="0"/>
          <w:color w:val="auto"/>
          <w:lang w:val="pt-PT"/>
        </w:rPr>
        <w:t>&lt;/Members&gt;</w:t>
      </w:r>
    </w:p>
    <w:p w:rsidR="006959AA" w:rsidRPr="009A79AC" w:rsidRDefault="00A260C8" w:rsidP="006959AA">
      <w:r w:rsidRPr="009A79AC">
        <w:rPr>
          <w:rStyle w:val="HideTWBExt"/>
          <w:color w:val="auto"/>
        </w:rPr>
        <w:t>&lt;AuNomDe&gt;</w:t>
      </w:r>
      <w:r w:rsidRPr="009A79AC">
        <w:rPr>
          <w:rStyle w:val="HideTWBInt"/>
          <w:color w:val="auto"/>
        </w:rPr>
        <w:t>{GUE/NGL}</w:t>
      </w:r>
      <w:r w:rsidRPr="009A79AC">
        <w:t>au nom du groupe GUE/NGL</w:t>
      </w:r>
      <w:r w:rsidRPr="009A79AC">
        <w:rPr>
          <w:rStyle w:val="HideTWBExt"/>
          <w:color w:val="auto"/>
        </w:rPr>
        <w:t>&lt;/AuNomDe&gt;</w:t>
      </w:r>
    </w:p>
    <w:p w:rsidR="006959AA" w:rsidRPr="009A79AC" w:rsidRDefault="00A260C8" w:rsidP="006959AA">
      <w:r w:rsidRPr="009A79AC">
        <w:rPr>
          <w:rStyle w:val="HideTWBExt"/>
          <w:color w:val="auto"/>
        </w:rPr>
        <w:t>&lt;/RepeatBlock-By&gt;</w:t>
      </w:r>
    </w:p>
    <w:p w:rsidR="006959AA" w:rsidRPr="009A79AC" w:rsidRDefault="00A260C8" w:rsidP="006959AA">
      <w:pPr>
        <w:pStyle w:val="AmDocTypeTab"/>
      </w:pPr>
      <w:r w:rsidRPr="009A79AC">
        <w:rPr>
          <w:rStyle w:val="HideTWBExt"/>
          <w:b w:val="0"/>
          <w:color w:val="auto"/>
        </w:rPr>
        <w:t>&lt;TitreType&gt;</w:t>
      </w:r>
      <w:r w:rsidRPr="009A79AC">
        <w:t>Proposition de résolution</w:t>
      </w:r>
      <w:r w:rsidRPr="009A79AC">
        <w:rPr>
          <w:rStyle w:val="HideTWBExt"/>
          <w:b w:val="0"/>
          <w:color w:val="auto"/>
        </w:rPr>
        <w:t>&lt;/TitreType&gt;</w:t>
      </w:r>
      <w:r w:rsidRPr="009A79AC">
        <w:tab/>
        <w:t>B9-0401/2020</w:t>
      </w:r>
    </w:p>
    <w:p w:rsidR="00944AEA" w:rsidRPr="009A79AC" w:rsidRDefault="00A260C8" w:rsidP="00E007E0">
      <w:pPr>
        <w:pStyle w:val="NormalBold"/>
      </w:pPr>
      <w:r w:rsidRPr="009A79AC">
        <w:rPr>
          <w:rStyle w:val="HideTWBExt"/>
          <w:b w:val="0"/>
          <w:color w:val="auto"/>
        </w:rPr>
        <w:t>&lt;Rapporteur&gt;</w:t>
      </w:r>
      <w:r w:rsidRPr="009A79AC">
        <w:t xml:space="preserve">Christophe Hansen, Sara </w:t>
      </w:r>
      <w:proofErr w:type="spellStart"/>
      <w:r w:rsidRPr="009A79AC">
        <w:t>Cerdas</w:t>
      </w:r>
      <w:proofErr w:type="spellEnd"/>
      <w:r w:rsidRPr="009A79AC">
        <w:t xml:space="preserve">, Nicolae </w:t>
      </w:r>
      <w:proofErr w:type="spellStart"/>
      <w:r w:rsidRPr="009A79AC">
        <w:t>Stefänutä</w:t>
      </w:r>
      <w:proofErr w:type="spellEnd"/>
      <w:r w:rsidRPr="009A79AC">
        <w:t xml:space="preserve">, Marco </w:t>
      </w:r>
      <w:proofErr w:type="spellStart"/>
      <w:r w:rsidRPr="009A79AC">
        <w:t>Dreosto</w:t>
      </w:r>
      <w:proofErr w:type="spellEnd"/>
      <w:r w:rsidRPr="009A79AC">
        <w:t xml:space="preserve">, </w:t>
      </w:r>
    </w:p>
    <w:p w:rsidR="00E007E0" w:rsidRPr="009A79AC" w:rsidRDefault="00A260C8" w:rsidP="00E007E0">
      <w:pPr>
        <w:pStyle w:val="NormalBold"/>
      </w:pPr>
      <w:r w:rsidRPr="009A79AC">
        <w:t xml:space="preserve">Martin </w:t>
      </w:r>
      <w:proofErr w:type="spellStart"/>
      <w:r w:rsidRPr="009A79AC">
        <w:t>Häusling</w:t>
      </w:r>
      <w:proofErr w:type="spellEnd"/>
      <w:r w:rsidRPr="009A79AC">
        <w:t xml:space="preserve">, Joanna </w:t>
      </w:r>
      <w:proofErr w:type="spellStart"/>
      <w:r w:rsidRPr="009A79AC">
        <w:t>Kopciûska</w:t>
      </w:r>
      <w:proofErr w:type="spellEnd"/>
      <w:r w:rsidRPr="009A79AC">
        <w:t xml:space="preserve">, Malin </w:t>
      </w:r>
      <w:proofErr w:type="spellStart"/>
      <w:r w:rsidRPr="009A79AC">
        <w:t>Björk</w:t>
      </w:r>
      <w:proofErr w:type="spellEnd"/>
      <w:r w:rsidRPr="009A79AC">
        <w:t xml:space="preserve">, Eleonora </w:t>
      </w:r>
      <w:proofErr w:type="spellStart"/>
      <w:r w:rsidRPr="009A79AC">
        <w:t>Evi</w:t>
      </w:r>
      <w:proofErr w:type="spellEnd"/>
      <w:r w:rsidRPr="009A79AC">
        <w:rPr>
          <w:rStyle w:val="HideTWBExt"/>
          <w:b w:val="0"/>
          <w:color w:val="auto"/>
        </w:rPr>
        <w:t>&lt;/Rapporteur&gt;</w:t>
      </w:r>
    </w:p>
    <w:p w:rsidR="006959AA" w:rsidRPr="009A79AC" w:rsidRDefault="00A260C8" w:rsidP="002F016D">
      <w:pPr>
        <w:pStyle w:val="Normal12a"/>
      </w:pPr>
      <w:r w:rsidRPr="009A79AC">
        <w:rPr>
          <w:rStyle w:val="HideTWBExt"/>
          <w:color w:val="auto"/>
        </w:rPr>
        <w:t>&lt;Titre&gt;</w:t>
      </w:r>
      <w:r w:rsidRPr="009A79AC">
        <w:rPr>
          <w:szCs w:val="24"/>
        </w:rPr>
        <w:t>Mise en œuvre de la législation relative à l’eau</w:t>
      </w:r>
      <w:r w:rsidRPr="009A79AC">
        <w:rPr>
          <w:rStyle w:val="HideTWBExt"/>
          <w:color w:val="auto"/>
        </w:rPr>
        <w:t>&lt;/Titre&gt;</w:t>
      </w:r>
    </w:p>
    <w:p w:rsidR="006959AA" w:rsidRPr="009A79AC" w:rsidRDefault="00A260C8" w:rsidP="006959AA">
      <w:pPr>
        <w:pStyle w:val="NormalBold"/>
      </w:pPr>
      <w:r w:rsidRPr="009A79AC">
        <w:rPr>
          <w:rStyle w:val="HideTWBExt"/>
          <w:b w:val="0"/>
          <w:color w:val="auto"/>
        </w:rPr>
        <w:t>&lt;DocAmend&gt;</w:t>
      </w:r>
      <w:r w:rsidRPr="009A79AC">
        <w:t>Proposition de résolution</w:t>
      </w:r>
      <w:r w:rsidRPr="009A79AC">
        <w:rPr>
          <w:rStyle w:val="HideTWBExt"/>
          <w:b w:val="0"/>
          <w:color w:val="auto"/>
        </w:rPr>
        <w:t>&lt;/DocAmend&gt;</w:t>
      </w:r>
    </w:p>
    <w:p w:rsidR="006959AA" w:rsidRPr="009A79AC" w:rsidRDefault="00A260C8" w:rsidP="006959AA">
      <w:pPr>
        <w:pStyle w:val="NormalBold"/>
      </w:pPr>
      <w:r w:rsidRPr="009A79AC">
        <w:rPr>
          <w:rStyle w:val="HideTWBExt"/>
          <w:b w:val="0"/>
          <w:color w:val="auto"/>
        </w:rPr>
        <w:t>&lt;Article&gt;</w:t>
      </w:r>
      <w:r w:rsidRPr="009A79AC">
        <w:t>Paragraphe 1 bis (nouveau)</w:t>
      </w:r>
      <w:r w:rsidRPr="009A79AC">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79AC" w:rsidRPr="009A79AC" w:rsidTr="006959AA">
        <w:trPr>
          <w:jc w:val="center"/>
        </w:trPr>
        <w:tc>
          <w:tcPr>
            <w:tcW w:w="9752" w:type="dxa"/>
            <w:gridSpan w:val="2"/>
          </w:tcPr>
          <w:p w:rsidR="006959AA" w:rsidRPr="009A79AC" w:rsidRDefault="006959AA" w:rsidP="00753642">
            <w:pPr>
              <w:keepNext/>
            </w:pPr>
          </w:p>
        </w:tc>
      </w:tr>
      <w:tr w:rsidR="009A79AC" w:rsidRPr="009A79AC" w:rsidTr="006959AA">
        <w:trPr>
          <w:jc w:val="center"/>
        </w:trPr>
        <w:tc>
          <w:tcPr>
            <w:tcW w:w="4876" w:type="dxa"/>
          </w:tcPr>
          <w:p w:rsidR="006959AA" w:rsidRPr="009A79AC" w:rsidRDefault="00A260C8" w:rsidP="00753642">
            <w:pPr>
              <w:pStyle w:val="AmColumnHeading"/>
              <w:keepNext/>
            </w:pPr>
            <w:r w:rsidRPr="009A79AC">
              <w:t>Proposition de résolution</w:t>
            </w:r>
          </w:p>
        </w:tc>
        <w:tc>
          <w:tcPr>
            <w:tcW w:w="4876" w:type="dxa"/>
          </w:tcPr>
          <w:p w:rsidR="006959AA" w:rsidRPr="009A79AC" w:rsidRDefault="00A260C8" w:rsidP="00753642">
            <w:pPr>
              <w:pStyle w:val="AmColumnHeading"/>
              <w:keepNext/>
            </w:pPr>
            <w:r w:rsidRPr="009A79AC">
              <w:t>Amendement</w:t>
            </w:r>
          </w:p>
        </w:tc>
      </w:tr>
      <w:tr w:rsidR="009A79AC" w:rsidRPr="009A79AC" w:rsidTr="006959AA">
        <w:trPr>
          <w:jc w:val="center"/>
        </w:trPr>
        <w:tc>
          <w:tcPr>
            <w:tcW w:w="4876" w:type="dxa"/>
          </w:tcPr>
          <w:p w:rsidR="006959AA" w:rsidRPr="009A79AC" w:rsidRDefault="006959AA" w:rsidP="006959AA">
            <w:pPr>
              <w:pStyle w:val="Normal6a"/>
            </w:pPr>
          </w:p>
        </w:tc>
        <w:tc>
          <w:tcPr>
            <w:tcW w:w="4876" w:type="dxa"/>
          </w:tcPr>
          <w:p w:rsidR="006959AA" w:rsidRPr="009A79AC" w:rsidRDefault="00A260C8" w:rsidP="009A79AC">
            <w:pPr>
              <w:pStyle w:val="Normal6a"/>
              <w:rPr>
                <w:szCs w:val="24"/>
              </w:rPr>
            </w:pPr>
            <w:r w:rsidRPr="009A79AC">
              <w:rPr>
                <w:b/>
                <w:i/>
                <w:szCs w:val="24"/>
              </w:rPr>
              <w:t>1 bis.</w:t>
            </w:r>
            <w:r w:rsidRPr="009A79AC">
              <w:rPr>
                <w:b/>
                <w:i/>
                <w:szCs w:val="24"/>
              </w:rPr>
              <w:tab/>
              <w:t>rejette toute tentative de traiter l’eau comme une marchandise (comme c’est le cas dans la négociation des contrats à terme à la Bourse de New</w:t>
            </w:r>
            <w:r w:rsidR="009A79AC">
              <w:rPr>
                <w:b/>
                <w:i/>
                <w:szCs w:val="24"/>
              </w:rPr>
              <w:t> </w:t>
            </w:r>
            <w:bookmarkStart w:id="1" w:name="_GoBack"/>
            <w:bookmarkEnd w:id="1"/>
            <w:r w:rsidRPr="009A79AC">
              <w:rPr>
                <w:b/>
                <w:i/>
                <w:szCs w:val="24"/>
              </w:rPr>
              <w:t>York) ; dénonce les conséquences de la marchandisation de la nature, qui soumet les biens publics et essentiels à la spéculation, c’est-à-dire à la négation du droit universel d’en jouir;</w:t>
            </w:r>
          </w:p>
        </w:tc>
      </w:tr>
    </w:tbl>
    <w:p w:rsidR="006959AA" w:rsidRPr="009A79AC" w:rsidRDefault="00A260C8" w:rsidP="006959AA">
      <w:pPr>
        <w:pStyle w:val="AmOrLang"/>
        <w:rPr>
          <w:lang w:val="pt-PT"/>
        </w:rPr>
      </w:pPr>
      <w:proofErr w:type="spellStart"/>
      <w:r w:rsidRPr="009A79AC">
        <w:rPr>
          <w:lang w:val="pt-PT"/>
        </w:rPr>
        <w:t>Or</w:t>
      </w:r>
      <w:proofErr w:type="spellEnd"/>
      <w:r w:rsidRPr="009A79AC">
        <w:rPr>
          <w:lang w:val="pt-PT"/>
        </w:rPr>
        <w:t xml:space="preserve">. </w:t>
      </w:r>
      <w:r w:rsidRPr="009A79AC">
        <w:rPr>
          <w:rStyle w:val="HideTWBExt"/>
          <w:noProof w:val="0"/>
          <w:color w:val="auto"/>
          <w:lang w:val="pt-PT"/>
        </w:rPr>
        <w:t>&lt;Original&gt;</w:t>
      </w:r>
      <w:r w:rsidR="00E42191" w:rsidRPr="009A79AC">
        <w:rPr>
          <w:rStyle w:val="HideTWBInt"/>
          <w:color w:val="auto"/>
          <w:lang w:val="pt-PT"/>
        </w:rPr>
        <w:t>{PT}</w:t>
      </w:r>
      <w:proofErr w:type="spellStart"/>
      <w:r w:rsidR="00E42191" w:rsidRPr="009A79AC">
        <w:rPr>
          <w:lang w:val="pt-PT"/>
        </w:rPr>
        <w:t>pt</w:t>
      </w:r>
      <w:proofErr w:type="spellEnd"/>
      <w:r w:rsidRPr="009A79AC">
        <w:rPr>
          <w:rStyle w:val="HideTWBExt"/>
          <w:noProof w:val="0"/>
          <w:color w:val="auto"/>
          <w:lang w:val="pt-PT"/>
        </w:rPr>
        <w:t>&lt;/Original&gt;</w:t>
      </w:r>
    </w:p>
    <w:p w:rsidR="006959AA" w:rsidRPr="009A79AC" w:rsidRDefault="006959AA" w:rsidP="006959AA">
      <w:pPr>
        <w:rPr>
          <w:lang w:val="pt-PT"/>
        </w:rPr>
        <w:sectPr w:rsidR="006959AA" w:rsidRPr="009A79AC"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9A79AC" w:rsidRDefault="00A260C8" w:rsidP="006959AA">
      <w:pPr>
        <w:rPr>
          <w:lang w:val="pt-PT"/>
        </w:rPr>
      </w:pPr>
      <w:r w:rsidRPr="009A79AC">
        <w:rPr>
          <w:rStyle w:val="HideTWBExt"/>
          <w:color w:val="auto"/>
          <w:lang w:val="pt-PT"/>
        </w:rPr>
        <w:lastRenderedPageBreak/>
        <w:t>&lt;/Amend&gt;</w:t>
      </w:r>
      <w:bookmarkEnd w:id="0"/>
    </w:p>
    <w:p w:rsidR="00E42191" w:rsidRPr="009A79AC" w:rsidRDefault="00A260C8" w:rsidP="00D251E7">
      <w:pPr>
        <w:pStyle w:val="AmDateTab"/>
        <w:rPr>
          <w:lang w:val="pt-PT"/>
        </w:rPr>
      </w:pPr>
      <w:r w:rsidRPr="009A79AC">
        <w:rPr>
          <w:rStyle w:val="HideTWBExt"/>
          <w:color w:val="auto"/>
          <w:lang w:val="pt-PT"/>
        </w:rPr>
        <w:t>&lt;Amend&gt;&lt;Date&gt;</w:t>
      </w:r>
      <w:r w:rsidRPr="009A79AC">
        <w:rPr>
          <w:rStyle w:val="HideTWBInt"/>
          <w:color w:val="auto"/>
          <w:lang w:val="pt-PT"/>
        </w:rPr>
        <w:t>{14/12/2020}</w:t>
      </w:r>
      <w:r w:rsidRPr="009A79AC">
        <w:rPr>
          <w:lang w:val="pt-PT"/>
        </w:rPr>
        <w:t>14.12.2020</w:t>
      </w:r>
      <w:r w:rsidRPr="009A79AC">
        <w:rPr>
          <w:rStyle w:val="HideTWBExt"/>
          <w:color w:val="auto"/>
          <w:lang w:val="pt-PT"/>
        </w:rPr>
        <w:t>&lt;/Date&gt;</w:t>
      </w:r>
      <w:r w:rsidRPr="009A79AC">
        <w:rPr>
          <w:lang w:val="pt-PT"/>
        </w:rPr>
        <w:tab/>
      </w:r>
      <w:r w:rsidRPr="009A79AC">
        <w:rPr>
          <w:rStyle w:val="HideTWBExt"/>
          <w:color w:val="auto"/>
          <w:lang w:val="pt-PT"/>
        </w:rPr>
        <w:t>&lt;ANo&gt;</w:t>
      </w:r>
      <w:r w:rsidRPr="009A79AC">
        <w:rPr>
          <w:lang w:val="pt-PT"/>
        </w:rPr>
        <w:t>B9-0401</w:t>
      </w:r>
      <w:r w:rsidRPr="009A79AC">
        <w:rPr>
          <w:rStyle w:val="HideTWBExt"/>
          <w:color w:val="auto"/>
          <w:lang w:val="pt-PT"/>
        </w:rPr>
        <w:t>&lt;/ANo&gt;</w:t>
      </w:r>
      <w:r w:rsidRPr="009A79AC">
        <w:rPr>
          <w:lang w:val="pt-PT"/>
        </w:rPr>
        <w:t>/</w:t>
      </w:r>
      <w:r w:rsidRPr="009A79AC">
        <w:rPr>
          <w:rStyle w:val="HideTWBExt"/>
          <w:color w:val="auto"/>
          <w:lang w:val="pt-PT"/>
        </w:rPr>
        <w:t>&lt;NumAm&gt;</w:t>
      </w:r>
      <w:r w:rsidRPr="009A79AC">
        <w:rPr>
          <w:lang w:val="pt-PT"/>
        </w:rPr>
        <w:t>12</w:t>
      </w:r>
      <w:r w:rsidRPr="009A79AC">
        <w:rPr>
          <w:rStyle w:val="HideTWBExt"/>
          <w:color w:val="auto"/>
          <w:lang w:val="pt-PT"/>
        </w:rPr>
        <w:t>&lt;/NumAm&gt;</w:t>
      </w:r>
    </w:p>
    <w:p w:rsidR="00E42191" w:rsidRPr="009A79AC" w:rsidRDefault="00A260C8" w:rsidP="00D251E7">
      <w:pPr>
        <w:pStyle w:val="AmNumberTabs"/>
        <w:rPr>
          <w:lang w:val="pt-PT"/>
        </w:rPr>
      </w:pPr>
      <w:proofErr w:type="spellStart"/>
      <w:r w:rsidRPr="009A79AC">
        <w:rPr>
          <w:lang w:val="pt-PT"/>
        </w:rPr>
        <w:t>Amendement</w:t>
      </w:r>
      <w:proofErr w:type="spellEnd"/>
      <w:r w:rsidRPr="009A79AC">
        <w:rPr>
          <w:lang w:val="pt-PT"/>
        </w:rPr>
        <w:tab/>
      </w:r>
      <w:r w:rsidRPr="009A79AC">
        <w:rPr>
          <w:lang w:val="pt-PT"/>
        </w:rPr>
        <w:tab/>
      </w:r>
      <w:r w:rsidRPr="009A79AC">
        <w:rPr>
          <w:rStyle w:val="HideTWBExt"/>
          <w:b w:val="0"/>
          <w:color w:val="auto"/>
          <w:lang w:val="pt-PT"/>
        </w:rPr>
        <w:t>&lt;NumAm&gt;</w:t>
      </w:r>
      <w:r w:rsidRPr="009A79AC">
        <w:rPr>
          <w:lang w:val="pt-PT"/>
        </w:rPr>
        <w:t>12</w:t>
      </w:r>
      <w:r w:rsidRPr="009A79AC">
        <w:rPr>
          <w:rStyle w:val="HideTWBExt"/>
          <w:b w:val="0"/>
          <w:color w:val="auto"/>
          <w:lang w:val="pt-PT"/>
        </w:rPr>
        <w:t>&lt;/NumAm&gt;</w:t>
      </w:r>
    </w:p>
    <w:p w:rsidR="00E42191" w:rsidRPr="009A79AC" w:rsidRDefault="00A260C8" w:rsidP="00D251E7">
      <w:pPr>
        <w:pStyle w:val="NormalBold"/>
        <w:rPr>
          <w:lang w:val="pt-PT"/>
        </w:rPr>
      </w:pPr>
      <w:r w:rsidRPr="009A79AC">
        <w:rPr>
          <w:rStyle w:val="HideTWBExt"/>
          <w:b w:val="0"/>
          <w:color w:val="auto"/>
          <w:lang w:val="pt-PT"/>
        </w:rPr>
        <w:t>&lt;RepeatBlock-By&gt;&lt;Members&gt;</w:t>
      </w:r>
      <w:r w:rsidRPr="009A79AC">
        <w:rPr>
          <w:lang w:val="pt-PT"/>
        </w:rPr>
        <w:t>João Ferreira, Sandra Pereira</w:t>
      </w:r>
      <w:r w:rsidRPr="009A79AC">
        <w:rPr>
          <w:rStyle w:val="HideTWBExt"/>
          <w:b w:val="0"/>
          <w:color w:val="auto"/>
          <w:lang w:val="pt-PT"/>
        </w:rPr>
        <w:t>&lt;/Members&gt;</w:t>
      </w:r>
    </w:p>
    <w:p w:rsidR="00E42191" w:rsidRPr="009A79AC" w:rsidRDefault="00A260C8" w:rsidP="00D251E7">
      <w:r w:rsidRPr="009A79AC">
        <w:rPr>
          <w:rStyle w:val="HideTWBExt"/>
          <w:color w:val="auto"/>
        </w:rPr>
        <w:t>&lt;AuNomDe&gt;</w:t>
      </w:r>
      <w:r w:rsidRPr="009A79AC">
        <w:rPr>
          <w:rStyle w:val="HideTWBInt"/>
          <w:color w:val="auto"/>
        </w:rPr>
        <w:t>{GUE/NGL}</w:t>
      </w:r>
      <w:r w:rsidRPr="009A79AC">
        <w:t>au nom du groupe GUE/NGL</w:t>
      </w:r>
      <w:r w:rsidRPr="009A79AC">
        <w:rPr>
          <w:rStyle w:val="HideTWBExt"/>
          <w:color w:val="auto"/>
        </w:rPr>
        <w:t>&lt;/AuNomDe&gt;</w:t>
      </w:r>
    </w:p>
    <w:p w:rsidR="00E42191" w:rsidRPr="009A79AC" w:rsidRDefault="00A260C8" w:rsidP="00D251E7">
      <w:r w:rsidRPr="009A79AC">
        <w:rPr>
          <w:rStyle w:val="HideTWBExt"/>
          <w:color w:val="auto"/>
        </w:rPr>
        <w:t>&lt;/RepeatBlock-By&gt;</w:t>
      </w:r>
    </w:p>
    <w:p w:rsidR="00E42191" w:rsidRPr="009A79AC" w:rsidRDefault="00A260C8" w:rsidP="00D251E7">
      <w:pPr>
        <w:pStyle w:val="AmDocTypeTab"/>
      </w:pPr>
      <w:r w:rsidRPr="009A79AC">
        <w:rPr>
          <w:rStyle w:val="HideTWBExt"/>
          <w:b w:val="0"/>
          <w:color w:val="auto"/>
        </w:rPr>
        <w:t>&lt;TitreType&gt;</w:t>
      </w:r>
      <w:r w:rsidRPr="009A79AC">
        <w:t>Proposition de résolution</w:t>
      </w:r>
      <w:r w:rsidRPr="009A79AC">
        <w:rPr>
          <w:rStyle w:val="HideTWBExt"/>
          <w:b w:val="0"/>
          <w:color w:val="auto"/>
        </w:rPr>
        <w:t>&lt;/TitreType&gt;</w:t>
      </w:r>
      <w:r w:rsidRPr="009A79AC">
        <w:tab/>
        <w:t>B9-0401/2020</w:t>
      </w:r>
    </w:p>
    <w:p w:rsidR="00944AEA" w:rsidRPr="009A79AC" w:rsidRDefault="00A260C8" w:rsidP="00D251E7">
      <w:pPr>
        <w:pStyle w:val="NormalBold"/>
      </w:pPr>
      <w:r w:rsidRPr="009A79AC">
        <w:rPr>
          <w:rStyle w:val="HideTWBExt"/>
          <w:b w:val="0"/>
          <w:color w:val="auto"/>
        </w:rPr>
        <w:t>&lt;Rapporteur&gt;</w:t>
      </w:r>
      <w:r w:rsidRPr="009A79AC">
        <w:t xml:space="preserve">Christophe Hansen, Sara </w:t>
      </w:r>
      <w:proofErr w:type="spellStart"/>
      <w:r w:rsidRPr="009A79AC">
        <w:t>Cerdas</w:t>
      </w:r>
      <w:proofErr w:type="spellEnd"/>
      <w:r w:rsidRPr="009A79AC">
        <w:t xml:space="preserve">, Nicolae </w:t>
      </w:r>
      <w:proofErr w:type="spellStart"/>
      <w:r w:rsidRPr="009A79AC">
        <w:t>Ştefănuță</w:t>
      </w:r>
      <w:proofErr w:type="spellEnd"/>
      <w:r w:rsidRPr="009A79AC">
        <w:t xml:space="preserve">, Marco </w:t>
      </w:r>
      <w:proofErr w:type="spellStart"/>
      <w:r w:rsidRPr="009A79AC">
        <w:t>Dreosto</w:t>
      </w:r>
      <w:proofErr w:type="spellEnd"/>
      <w:r w:rsidRPr="009A79AC">
        <w:t xml:space="preserve">, </w:t>
      </w:r>
    </w:p>
    <w:p w:rsidR="00E42191" w:rsidRPr="009A79AC" w:rsidRDefault="00A260C8" w:rsidP="00D251E7">
      <w:pPr>
        <w:pStyle w:val="NormalBold"/>
      </w:pPr>
      <w:r w:rsidRPr="009A79AC">
        <w:t xml:space="preserve">Martin </w:t>
      </w:r>
      <w:proofErr w:type="spellStart"/>
      <w:r w:rsidRPr="009A79AC">
        <w:t>Häusling</w:t>
      </w:r>
      <w:proofErr w:type="spellEnd"/>
      <w:r w:rsidRPr="009A79AC">
        <w:t xml:space="preserve">, Joanna </w:t>
      </w:r>
      <w:proofErr w:type="spellStart"/>
      <w:r w:rsidRPr="009A79AC">
        <w:t>Kopcińska</w:t>
      </w:r>
      <w:proofErr w:type="spellEnd"/>
      <w:r w:rsidRPr="009A79AC">
        <w:t xml:space="preserve">, Malin </w:t>
      </w:r>
      <w:proofErr w:type="spellStart"/>
      <w:r w:rsidRPr="009A79AC">
        <w:t>Björk</w:t>
      </w:r>
      <w:proofErr w:type="spellEnd"/>
      <w:r w:rsidRPr="009A79AC">
        <w:t xml:space="preserve">, Eleonora </w:t>
      </w:r>
      <w:proofErr w:type="spellStart"/>
      <w:r w:rsidRPr="009A79AC">
        <w:t>Evi</w:t>
      </w:r>
      <w:proofErr w:type="spellEnd"/>
      <w:r w:rsidRPr="009A79AC">
        <w:rPr>
          <w:rStyle w:val="HideTWBExt"/>
          <w:b w:val="0"/>
          <w:color w:val="auto"/>
        </w:rPr>
        <w:t>&lt;/Rapporteur&gt;</w:t>
      </w:r>
    </w:p>
    <w:p w:rsidR="00E42191" w:rsidRPr="009A79AC" w:rsidRDefault="00A260C8" w:rsidP="00D251E7">
      <w:pPr>
        <w:pStyle w:val="Normal12a"/>
      </w:pPr>
      <w:r w:rsidRPr="009A79AC">
        <w:rPr>
          <w:rStyle w:val="HideTWBExt"/>
          <w:color w:val="auto"/>
        </w:rPr>
        <w:t>&lt;Titre&gt;</w:t>
      </w:r>
      <w:r w:rsidRPr="009A79AC">
        <w:t>Mise en œuvre de la législation relative à l’eau</w:t>
      </w:r>
      <w:r w:rsidRPr="009A79AC">
        <w:rPr>
          <w:rStyle w:val="HideTWBExt"/>
          <w:color w:val="auto"/>
        </w:rPr>
        <w:t>&lt;/Titre&gt;</w:t>
      </w:r>
    </w:p>
    <w:p w:rsidR="00E42191" w:rsidRPr="009A79AC" w:rsidRDefault="00A260C8" w:rsidP="00D251E7">
      <w:pPr>
        <w:pStyle w:val="NormalBold"/>
      </w:pPr>
      <w:r w:rsidRPr="009A79AC">
        <w:rPr>
          <w:rStyle w:val="HideTWBExt"/>
          <w:b w:val="0"/>
          <w:color w:val="auto"/>
        </w:rPr>
        <w:t>&lt;DocAmend&gt;</w:t>
      </w:r>
      <w:r w:rsidRPr="009A79AC">
        <w:t>Proposition de résolution</w:t>
      </w:r>
      <w:r w:rsidRPr="009A79AC">
        <w:rPr>
          <w:rStyle w:val="HideTWBExt"/>
          <w:b w:val="0"/>
          <w:color w:val="auto"/>
        </w:rPr>
        <w:t>&lt;/DocAmend&gt;</w:t>
      </w:r>
    </w:p>
    <w:p w:rsidR="00E42191" w:rsidRPr="009A79AC" w:rsidRDefault="00A260C8" w:rsidP="00D251E7">
      <w:pPr>
        <w:pStyle w:val="NormalBold"/>
      </w:pPr>
      <w:r w:rsidRPr="009A79AC">
        <w:rPr>
          <w:rStyle w:val="HideTWBExt"/>
          <w:b w:val="0"/>
          <w:color w:val="auto"/>
        </w:rPr>
        <w:t>&lt;Article&gt;</w:t>
      </w:r>
      <w:r w:rsidRPr="009A79AC">
        <w:t>Paragraphe 4 bis (nouveau)</w:t>
      </w:r>
      <w:r w:rsidRPr="009A79AC">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79AC" w:rsidRPr="009A79AC" w:rsidTr="006959AA">
        <w:trPr>
          <w:jc w:val="center"/>
        </w:trPr>
        <w:tc>
          <w:tcPr>
            <w:tcW w:w="9752" w:type="dxa"/>
            <w:gridSpan w:val="2"/>
          </w:tcPr>
          <w:p w:rsidR="00E42191" w:rsidRPr="009A79AC" w:rsidRDefault="00E42191" w:rsidP="00753642">
            <w:pPr>
              <w:keepNext/>
            </w:pPr>
          </w:p>
        </w:tc>
      </w:tr>
      <w:tr w:rsidR="009A79AC" w:rsidRPr="009A79AC" w:rsidTr="006959AA">
        <w:trPr>
          <w:jc w:val="center"/>
        </w:trPr>
        <w:tc>
          <w:tcPr>
            <w:tcW w:w="4876" w:type="dxa"/>
          </w:tcPr>
          <w:p w:rsidR="00E42191" w:rsidRPr="009A79AC" w:rsidRDefault="00A260C8" w:rsidP="00753642">
            <w:pPr>
              <w:pStyle w:val="AmColumnHeading"/>
              <w:keepNext/>
            </w:pPr>
            <w:r w:rsidRPr="009A79AC">
              <w:t>Proposition de résolution</w:t>
            </w:r>
          </w:p>
        </w:tc>
        <w:tc>
          <w:tcPr>
            <w:tcW w:w="4876" w:type="dxa"/>
          </w:tcPr>
          <w:p w:rsidR="00E42191" w:rsidRPr="009A79AC" w:rsidRDefault="00A260C8" w:rsidP="00753642">
            <w:pPr>
              <w:pStyle w:val="AmColumnHeading"/>
              <w:keepNext/>
            </w:pPr>
            <w:r w:rsidRPr="009A79AC">
              <w:t>Amendement</w:t>
            </w:r>
          </w:p>
        </w:tc>
      </w:tr>
      <w:tr w:rsidR="009A79AC" w:rsidRPr="009A79AC" w:rsidTr="006959AA">
        <w:trPr>
          <w:jc w:val="center"/>
        </w:trPr>
        <w:tc>
          <w:tcPr>
            <w:tcW w:w="4876" w:type="dxa"/>
          </w:tcPr>
          <w:p w:rsidR="00E42191" w:rsidRPr="009A79AC" w:rsidRDefault="00E42191" w:rsidP="006959AA">
            <w:pPr>
              <w:pStyle w:val="Normal6a"/>
            </w:pPr>
          </w:p>
        </w:tc>
        <w:tc>
          <w:tcPr>
            <w:tcW w:w="4876" w:type="dxa"/>
          </w:tcPr>
          <w:p w:rsidR="00E42191" w:rsidRPr="009A79AC" w:rsidRDefault="00A260C8" w:rsidP="006959AA">
            <w:pPr>
              <w:pStyle w:val="Normal6a"/>
              <w:rPr>
                <w:szCs w:val="24"/>
              </w:rPr>
            </w:pPr>
            <w:r w:rsidRPr="009A79AC">
              <w:rPr>
                <w:b/>
                <w:i/>
              </w:rPr>
              <w:t>4 bis.</w:t>
            </w:r>
            <w:r w:rsidRPr="009A79AC">
              <w:tab/>
            </w:r>
            <w:r w:rsidRPr="009A79AC">
              <w:rPr>
                <w:b/>
                <w:i/>
                <w:szCs w:val="24"/>
              </w:rPr>
              <w:t>estime que le transfert de compétences à des sociétés de droit privé, promu par le droit de l’Union, entraînera une augmentation des coûts directs de l’approvisionnement, la hausse des tarifs ainsi que des limites aux dispositifs locaux d’approvisionnement qui servent les intérêts de la population; exige donc que les services d’eau et d’assainissement soient exclus du marché unique et de toute libéralisation, et qu’ils restent dans le domaine strictement public;</w:t>
            </w:r>
          </w:p>
        </w:tc>
      </w:tr>
    </w:tbl>
    <w:p w:rsidR="00E42191" w:rsidRPr="009A79AC" w:rsidRDefault="00A260C8" w:rsidP="00D251E7">
      <w:pPr>
        <w:pStyle w:val="AmOrLang"/>
      </w:pPr>
      <w:r w:rsidRPr="009A79AC">
        <w:t xml:space="preserve">Or. </w:t>
      </w:r>
      <w:r w:rsidRPr="009A79AC">
        <w:rPr>
          <w:rStyle w:val="HideTWBExt"/>
          <w:rFonts w:eastAsiaTheme="majorEastAsia"/>
          <w:noProof w:val="0"/>
          <w:color w:val="auto"/>
        </w:rPr>
        <w:t>&lt;Original&gt;</w:t>
      </w:r>
      <w:r w:rsidR="00794BAB" w:rsidRPr="009A79AC">
        <w:rPr>
          <w:rStyle w:val="HideTWBInt"/>
          <w:color w:val="auto"/>
        </w:rPr>
        <w:t>{PT}</w:t>
      </w:r>
      <w:r w:rsidR="00794BAB" w:rsidRPr="009A79AC">
        <w:t>pt</w:t>
      </w:r>
      <w:r w:rsidRPr="009A79AC">
        <w:rPr>
          <w:rStyle w:val="HideTWBExt"/>
          <w:rFonts w:eastAsiaTheme="majorEastAsia"/>
          <w:noProof w:val="0"/>
          <w:color w:val="auto"/>
        </w:rPr>
        <w:t>&lt;/Original&gt;</w:t>
      </w:r>
    </w:p>
    <w:p w:rsidR="00E42191" w:rsidRPr="009A79AC" w:rsidRDefault="00A260C8" w:rsidP="00D251E7">
      <w:r w:rsidRPr="009A79AC">
        <w:rPr>
          <w:rStyle w:val="HideTWBExt"/>
          <w:color w:val="auto"/>
        </w:rPr>
        <w:t>&lt;/Amend&gt;</w:t>
      </w:r>
    </w:p>
    <w:p w:rsidR="006959AA" w:rsidRPr="009A79AC" w:rsidRDefault="00A260C8" w:rsidP="006959AA">
      <w:r w:rsidRPr="009A79AC">
        <w:rPr>
          <w:rStyle w:val="HideTWBExt"/>
          <w:color w:val="auto"/>
        </w:rPr>
        <w:t>&lt;/RepeatBlock-Amend&gt;</w:t>
      </w:r>
    </w:p>
    <w:sectPr w:rsidR="006959AA" w:rsidRPr="009A79AC" w:rsidSect="00AF5BE6">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A0" w:rsidRDefault="00A260C8">
      <w:r>
        <w:separator/>
      </w:r>
    </w:p>
  </w:endnote>
  <w:endnote w:type="continuationSeparator" w:id="0">
    <w:p w:rsidR="005373A0" w:rsidRDefault="00A2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9B" w:rsidRDefault="00ED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C6" w:rsidRPr="009A79AC" w:rsidRDefault="00A260C8" w:rsidP="006803C6">
    <w:pPr>
      <w:pStyle w:val="EPFooter"/>
      <w:rPr>
        <w:lang w:val="de-DE"/>
      </w:rPr>
    </w:pPr>
    <w:r w:rsidRPr="009A79AC">
      <w:rPr>
        <w:rStyle w:val="HideTWBExt"/>
        <w:noProof w:val="0"/>
        <w:lang w:val="de-DE"/>
      </w:rPr>
      <w:t>&lt;PathFdR&gt;</w:t>
    </w:r>
    <w:r w:rsidRPr="009A79AC">
      <w:rPr>
        <w:lang w:val="de-DE"/>
      </w:rPr>
      <w:t>AM\1220735FR.docx</w:t>
    </w:r>
    <w:r w:rsidRPr="009A79AC">
      <w:rPr>
        <w:rStyle w:val="HideTWBExt"/>
        <w:noProof w:val="0"/>
        <w:lang w:val="de-DE"/>
      </w:rPr>
      <w:t>&lt;/PathFdR&gt;</w:t>
    </w:r>
    <w:r w:rsidRPr="009A79AC">
      <w:rPr>
        <w:lang w:val="de-DE"/>
      </w:rPr>
      <w:tab/>
    </w:r>
    <w:r w:rsidRPr="009A79AC">
      <w:rPr>
        <w:lang w:val="de-DE"/>
      </w:rPr>
      <w:tab/>
      <w:t>PE</w:t>
    </w:r>
    <w:r w:rsidRPr="009A79AC">
      <w:rPr>
        <w:rStyle w:val="HideTWBExt"/>
        <w:noProof w:val="0"/>
        <w:lang w:val="de-DE"/>
      </w:rPr>
      <w:t>&lt;NoPE&gt;</w:t>
    </w:r>
    <w:r w:rsidRPr="009A79AC">
      <w:rPr>
        <w:lang w:val="de-DE"/>
      </w:rPr>
      <w:t>661.531</w:t>
    </w:r>
    <w:r w:rsidRPr="009A79AC">
      <w:rPr>
        <w:rStyle w:val="HideTWBExt"/>
        <w:noProof w:val="0"/>
        <w:lang w:val="de-DE"/>
      </w:rPr>
      <w:t>&lt;/NoPE&gt;&lt;Version&gt;</w:t>
    </w:r>
    <w:r w:rsidRPr="009A79AC">
      <w:rPr>
        <w:lang w:val="de-DE"/>
      </w:rPr>
      <w:t>v01-00</w:t>
    </w:r>
    <w:r w:rsidRPr="009A79AC">
      <w:rPr>
        <w:rStyle w:val="HideTWBExt"/>
        <w:noProof w:val="0"/>
        <w:lang w:val="de-DE"/>
      </w:rPr>
      <w:t>&lt;/Version&gt;</w:t>
    </w:r>
  </w:p>
  <w:p w:rsidR="008A104E" w:rsidRPr="007E5450" w:rsidRDefault="00A260C8" w:rsidP="006803C6">
    <w:pPr>
      <w:pStyle w:val="EPFooter2"/>
    </w:pPr>
    <w:r w:rsidRPr="007E5450">
      <w:t>FR</w:t>
    </w:r>
    <w:r w:rsidRPr="007E5450">
      <w:tab/>
    </w:r>
    <w:r w:rsidRPr="007E5450">
      <w:rPr>
        <w:b w:val="0"/>
        <w:i/>
        <w:color w:val="C0C0C0"/>
        <w:sz w:val="22"/>
      </w:rPr>
      <w:t>Unie dans la diversité</w:t>
    </w:r>
    <w:r w:rsidRPr="007E5450">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9B" w:rsidRDefault="00ED4D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C6" w:rsidRPr="009A79AC" w:rsidRDefault="00A260C8" w:rsidP="006803C6">
    <w:pPr>
      <w:pStyle w:val="EPFooter"/>
      <w:rPr>
        <w:lang w:val="de-DE"/>
      </w:rPr>
    </w:pPr>
    <w:r w:rsidRPr="009A79AC">
      <w:rPr>
        <w:rStyle w:val="HideTWBExt"/>
        <w:noProof w:val="0"/>
        <w:lang w:val="de-DE"/>
      </w:rPr>
      <w:t>&lt;PathFdR&gt;</w:t>
    </w:r>
    <w:r w:rsidRPr="009A79AC">
      <w:rPr>
        <w:lang w:val="de-DE"/>
      </w:rPr>
      <w:t>AM\1220735FR.docx</w:t>
    </w:r>
    <w:r w:rsidRPr="009A79AC">
      <w:rPr>
        <w:rStyle w:val="HideTWBExt"/>
        <w:noProof w:val="0"/>
        <w:lang w:val="de-DE"/>
      </w:rPr>
      <w:t>&lt;/PathFdR&gt;</w:t>
    </w:r>
    <w:r w:rsidRPr="009A79AC">
      <w:rPr>
        <w:lang w:val="de-DE"/>
      </w:rPr>
      <w:tab/>
    </w:r>
    <w:r w:rsidRPr="009A79AC">
      <w:rPr>
        <w:lang w:val="de-DE"/>
      </w:rPr>
      <w:tab/>
      <w:t>PE</w:t>
    </w:r>
    <w:r w:rsidRPr="009A79AC">
      <w:rPr>
        <w:rStyle w:val="HideTWBExt"/>
        <w:noProof w:val="0"/>
        <w:lang w:val="de-DE"/>
      </w:rPr>
      <w:t>&lt;NoPE&gt;</w:t>
    </w:r>
    <w:r w:rsidRPr="009A79AC">
      <w:rPr>
        <w:lang w:val="de-DE"/>
      </w:rPr>
      <w:t>661.531</w:t>
    </w:r>
    <w:r w:rsidRPr="009A79AC">
      <w:rPr>
        <w:rStyle w:val="HideTWBExt"/>
        <w:noProof w:val="0"/>
        <w:lang w:val="de-DE"/>
      </w:rPr>
      <w:t>&lt;/NoPE&gt;&lt;Version&gt;</w:t>
    </w:r>
    <w:r w:rsidRPr="009A79AC">
      <w:rPr>
        <w:lang w:val="de-DE"/>
      </w:rPr>
      <w:t>v01-00</w:t>
    </w:r>
    <w:r w:rsidRPr="009A79AC">
      <w:rPr>
        <w:rStyle w:val="HideTWBExt"/>
        <w:noProof w:val="0"/>
        <w:lang w:val="de-DE"/>
      </w:rPr>
      <w:t>&lt;/Version&gt;</w:t>
    </w:r>
  </w:p>
  <w:p w:rsidR="00794BAB" w:rsidRPr="007E5450" w:rsidRDefault="00A260C8" w:rsidP="006803C6">
    <w:pPr>
      <w:pStyle w:val="EPFooter2"/>
    </w:pPr>
    <w:r w:rsidRPr="007E5450">
      <w:t>FR</w:t>
    </w:r>
    <w:r w:rsidRPr="007E5450">
      <w:tab/>
    </w:r>
    <w:r w:rsidRPr="007E5450">
      <w:rPr>
        <w:b w:val="0"/>
        <w:i/>
        <w:color w:val="C0C0C0"/>
        <w:sz w:val="22"/>
      </w:rPr>
      <w:t>Unie dans la diversité</w:t>
    </w:r>
    <w:r w:rsidRPr="007E5450">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A0" w:rsidRDefault="00A260C8">
      <w:r>
        <w:separator/>
      </w:r>
    </w:p>
  </w:footnote>
  <w:footnote w:type="continuationSeparator" w:id="0">
    <w:p w:rsidR="005373A0" w:rsidRDefault="00A2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9B" w:rsidRDefault="00ED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9B" w:rsidRDefault="00ED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9B" w:rsidRDefault="00ED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Var" w:val="12"/>
    <w:docVar w:name="DOCDT" w:val="14/12/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826346 HideTWBExt;}{\s18\ql \li-850\ri-850\widctlpar_x000d__x000a_\tqc\tx4535\tqr\tx9921\wrapdefault\aspalpha\aspnum\faauto\adjustright\rin-850\lin-850\itap0 \rtlch\fcs1 \af1\afs20\alang1025 \ltrch\fcs0 \b\f1\fs48\lang2070\langfe2057\cgrid\langnp2070\langfenp2057 \sbasedon0 \snext0 \spriority0 \styrsid11826346 _x000d__x000a_EPFooter2;}{\s19\ql \li0\ri0\sb240\sa240\nowidctlpar\tqc\tx4535\tqr\tx9071\wrapdefault\aspalpha\aspnum\faauto\adjustright\rin0\lin0\itap0 \rtlch\fcs1 \af0\afs20\alang1025 \ltrch\fcs0 \fs22\lang2070\langfe2057\cgrid\langnp2070\langfenp2057 _x000d__x000a_\sbasedon0 \snext19 \spriority0 \styrsid11826346 EPFooter;}}{\*\rsidtbl \rsid24658\rsid223860\rsid735077\rsid1718133\rsid2892074\rsid3565327\rsid4666813\rsid6641733\rsid7823322\rsid9636012\rsid10377208\rsid11215221\rsid11549030\rsid11826346\rsid12154954_x000d__x000a_\rsid13638092\rsid14382809\rsid14424199\rsid15204470\rsid15285974\rsid15950462\rsid16324206\rsid16662270}{\mmathPr\mmathFont34\mbrkBin0\mbrkBinSub0\msmallFrac0\mdispDef1\mlMargin0\mrMargin0\mdefJc1\mwrapIndent1440\mintLim0\mnaryLim1}{\info_x000d__x000a_{\author PEREIRA Dulce}{\operator PEREIRA Dulce}{\creatim\yr2020\mo12\dy14\hr20\min1}{\revtim\yr2020\mo12\dy14\hr20\min1}{\version1}{\edmins0}{\nofpages2}{\nofwords0}{\nofchars1}{\nofcharsws1}{\vern101}}{\*\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826346\newtblstyruls\nogrowautofit\viewbksp1\usenormstyforlist\noindnmbrts\felnbrelev\nocxsptable\indrlsweleven\noafcnsttbl\afelev\utinl\hwelev\spltpgpar\notcvasp\notbrkcnstfrctbl\notvatxbx\krnprsnet\cachedcolbal _x000d__x000a_\nouicompat \fet0{\*\wgrffmtfilter 013f}\nofeaturethrottle1\ilfomacatclnup0{\*\template C:\\Users\\dpereira\\AppData\\Local\\Temp\\Blank1.dotx}{\*\ftnsep \ltrpar \pard\plain \ltrpar_x000d__x000a_\ql \li0\ri0\widctlpar\wrapdefault\aspalpha\aspnum\faauto\adjustright\rin0\lin0\itap0 \rtlch\fcs1 \af0\afs20\alang1025 \ltrch\fcs0 \fs24\lang2057\langfe2057\cgrid\langnp2057\langfenp2057 {\rtlch\fcs1 \af0 \ltrch\fcs0 \insrsid13638092 \chftnsep _x000d__x000a_\par }}{\*\ftnsepc \ltrpar \pard\plain \ltrpar\ql \li0\ri0\widctlpar\wrapdefault\aspalpha\aspnum\faauto\adjustright\rin0\lin0\itap0 \rtlch\fcs1 \af0\afs20\alang1025 \ltrch\fcs0 \fs24\lang2057\langfe2057\cgrid\langnp2057\langfenp2057 {\rtlch\fcs1 \af0 _x000d__x000a_\ltrch\fcs0 \insrsid13638092 \chftnsepc _x000d__x000a_\par }}{\*\aftnsep \ltrpar \pard\plain \ltrpar\ql \li0\ri0\widctlpar\wrapdefault\aspalpha\aspnum\faauto\adjustright\rin0\lin0\itap0 \rtlch\fcs1 \af0\afs20\alang1025 \ltrch\fcs0 \fs24\lang2057\langfe2057\cgrid\langnp2057\langfenp2057 {\rtlch\fcs1 \af0 _x000d__x000a_\ltrch\fcs0 \insrsid13638092 \chftnsep _x000d__x000a_\par }}{\*\aftnsepc \ltrpar \pard\plain \ltrpar\ql \li0\ri0\widctlpar\wrapdefault\aspalpha\aspnum\faauto\adjustright\rin0\lin0\itap0 \rtlch\fcs1 \af0\afs20\alang1025 \ltrch\fcs0 \fs24\lang2057\langfe2057\cgrid\langnp2057\langfenp2057 {\rtlch\fcs1 \af0 _x000d__x000a_\ltrch\fcs0 \insrsid13638092 \chftnsepc _x000d__x000a_\par }}\ltrpar \sectd \ltrsect\psz9\linex0\headery1134\footery567\sectlinegrid326\sectdefaultcl\sectrsid6887365\sftnbj\saftnnar\sftnrestart {\footerr \ltrpar \pard\plain \ltrpar\s19\ql \li0\ri0\sb240\sa240\nowidctlpar_x000d__x000a_\tqc\tx4535\tqr\tx9071\wrapdefault\aspalpha\aspnum\faauto\adjustright\rin0\lin0\itap0\pararsid143325 \rtlch\fcs1 \af0\afs20\alang1025 \ltrch\fcs0 \fs22\lang2070\langfe2057\cgrid\langnp2070\langfenp2057 {\rtlch\fcs1 \af0 \ltrch\fcs0 _x000d__x000a_\cs17\v\fs20\cf9\lang1031\langfe2057\loch\af1\hich\af1\dbch\af31501\langnp1031\insrsid11826346\charrsid14950801 \hich\af1\dbch\af31501\loch\f1 &lt;PathFdR&gt;}{\rtlch\fcs1 \af0 \ltrch\fcs0 \lang1031\langfe2057\langnp1031\insrsid11826346\charrsid14950801 AM\\_x000d__x000a_1220735PT.docx}{\rtlch\fcs1 \af0 \ltrch\fcs0 \cs17\v\fs20\cf9\lang1031\langfe2057\loch\af1\hich\af1\dbch\af31501\langnp1031\insrsid11826346\charrsid14950801 \hich\af1\dbch\af31501\loch\f1 &lt;/PathFdR&gt;}{\rtlch\fcs1 \af0 \ltrch\fcs0 _x000d__x000a_\lang1031\langfe2057\langnp1031\insrsid11826346\charrsid14950801 \tab \tab PE}{\rtlch\fcs1 \af0 \ltrch\fcs0 \cs17\v\fs20\cf9\lang1031\langfe2057\loch\af1\hich\af1\dbch\af31501\langnp1031\insrsid11826346\charrsid14950801 \hich\af1\dbch\af31501\loch\f1 _x000d__x000a_&lt;NoPE&gt;}{\rtlch\fcs1 \af0 \ltrch\fcs0 \lang1031\langfe2057\langnp1031\insrsid11826346\charrsid14950801 661.531}{\rtlch\fcs1 \af0 \ltrch\fcs0 \cs17\v\fs20\cf9\lang1031\langfe2057\loch\af1\hich\af1\dbch\af31501\langnp1031\insrsid11826346\charrsid14950801 _x000d__x000a_\hich\af1\dbch\af31501\loch\f1 &lt;/NoPE&gt;&lt;Version&gt;}{\rtlch\fcs1 \af0 \ltrch\fcs0 \lang1031\langfe2057\langnp1031\insrsid11826346\charrsid14950801 v01-00}{\rtlch\fcs1 \af0 \ltrch\fcs0 _x000d__x000a_\cs17\v\fs20\cf9\lang1031\langfe2057\loch\af1\hich\af1\dbch\af31501\langnp1031\insrsid11826346\charrsid14950801 \hich\af1\dbch\af31501\loch\f1 &lt;/Version&gt;}{\rtlch\fcs1 \af0 \ltrch\fcs0 \lang1031\langfe2057\langnp1031\insrsid11826346\charrsid14950801 _x000d__x000a__x000d__x000a_\par }\pard\plain \ltrpar\s18\ql \li-850\ri-850\widctlpar\tqc\tx4535\tqr\tx9921\wrapdefault\aspalpha\aspnum\faauto\adjustright\rin-850\lin-850\itap0\pararsid2639205 \rtlch\fcs1 \af1\afs20\alang1025 \ltrch\fcs0 _x000d__x000a_\b\f1\fs48\lang2070\langfe2057\cgrid\langnp2070\langfenp2057 {\field{\*\fldinst {\rtlch\fcs1 \af1 \ltrch\fcs0 \insrsid11826346\charrsid10648731  DOCPROPERTY &quot;&lt;Extension&gt;&quot; }}{\fldrslt {\rtlch\fcs1 \af1 \ltrch\fcs0 \insrsid11826346 PT}}}\sectd \ltrsect_x000d__x000a_\linex0\endnhere\sectdefaultcl\sftnbj {\rtlch\fcs1 \af1 \ltrch\fcs0 \insrsid11826346\charrsid10648731 \tab }{\rtlch\fcs1 \af1\afs22 \ltrch\fcs0 \b0\i\fs22\cf16\insrsid11826346 Unida na diversidade}{\rtlch\fcs1 \af1 \ltrch\fcs0 _x000d__x000a_\insrsid11826346\charrsid10648731 \tab }{\field{\*\fldinst {\rtlch\fcs1 \af1 \ltrch\fcs0 \insrsid11826346\charrsid10648731  DOCPROPERTY &quot;&lt;Extension&gt;&quot; }}{\fldrslt {\rtlch\fcs1 \af1 \ltrch\fcs0 \insrsid11826346 PT}}}\sectd \ltrsect_x000d__x000a_\linex0\endnhere\sectdefaultcl\sftnbj {\rtlch\fcs1 \af1 \ltrch\fcs0 \insrsid11826346\charrsid1064873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826346 _x000d__x000a_\rtlch\fcs1 \af0\afs20\alang1025 \ltrch\fcs0 \fs24\lang2057\langfe2057\cgrid\langnp2057\langfenp2057 {\rtlch\fcs1 \af0 \ltrch\fcs0 \insrsid11826346\charrsid7949227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0_x000d__x000a_3b8f4b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2"/>
    <w:docVar w:name="InsideLoop" w:val="1"/>
    <w:docVar w:name="LastEditedSection" w:val=" 1"/>
    <w:docVar w:name="ONBEHALFKEY1" w:val="GUE/NGL"/>
    <w:docVar w:name="ORLANGKEY" w:val="PT"/>
    <w:docVar w:name="RepeatBlock-AmendP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783527 HideTWBExt;}{\s18\ql \li0\ri0\nowidctlpar_x000d__x000a_\tqr\tx9071\wrapdefault\aspalpha\aspnum\faauto\adjustright\rin0\lin0\itap0 \rtlch\fcs1 \af0\afs20\alang1025 \ltrch\fcs0 \b\fs24\lang2070\langfe2057\cgrid\langnp2070\langfenp2057 \sbasedon0 \snext18 \spriority0 \styrsid13783527 AmDocTypeTab;}{_x000d__x000a_\s19\ql \li0\ri0\sa240\nowidctlpar\wrapdefault\aspalpha\aspnum\faauto\adjustright\rin0\lin0\itap0 \rtlch\fcs1 \af0\afs20\alang1025 \ltrch\fcs0 \fs24\lang2070\langfe2057\cgrid\langnp2070\langfenp2057 \sbasedon0 \snext19 \spriority0 \styrsid13783527 _x000d__x000a_Normal12a;}{\s20\ql \li-850\ri-850\widctlpar\tqc\tx4535\tqr\tx9921\wrapdefault\aspalpha\aspnum\faauto\adjustright\rin-850\lin-850\itap0 \rtlch\fcs1 \af1\afs20\alang1025 \ltrch\fcs0 \b\f1\fs48\lang2070\langfe2057\cgrid\langnp2070\langfenp2057 _x000d__x000a_\sbasedon0 \snext0 \spriority0 \styrsid13783527 EPFooter2;}{\*\cs21 \additive \v\f1\fs20\cf15 \spriority0 \styrsid13783527 HideTWBInt;}{\s22\ql \li0\ri0\nowidctlpar\wrapdefault\aspalpha\aspnum\faauto\adjustright\rin0\lin0\itap0 \rtlch\fcs1 _x000d__x000a_\af0\afs20\alang1025 \ltrch\fcs0 \b\fs24\lang2070\langfe2057\cgrid\langnp2070\langfenp2057 \sbasedon0 \snext22 \spriority0 \styrsid13783527 NormalBold;}{_x000d__x000a_\s23\qr \li0\ri0\sb240\sa240\nowidctlpar\wrapdefault\aspalpha\aspnum\faauto\adjustright\rin0\lin0\itap0 \rtlch\fcs1 \af0\afs20\alang1025 \ltrch\fcs0 \fs24\lang2070\langfe2057\cgrid\langnp2070\langfenp2057 \sbasedon0 \snext23 \spriority0 \styrsid13783527 _x000d__x000a_AmOrLang;}{\s24\ql \li0\ri0\sa120\nowidctlpar\wrapdefault\aspalpha\aspnum\faauto\adjustright\rin0\lin0\itap0 \rtlch\fcs1 \af0\afs20\alang1025 \ltrch\fcs0 \fs24\lang2070\langfe2057\cgrid\langnp2070\langfenp2057 _x000d__x000a_\sbasedon0 \snext24 \spriority0 \styrsid13783527 Normal6a;}{\s25\ql \li0\ri0\nowidctlpar\tqr\tx9071\wrapdefault\aspalpha\aspnum\faauto\adjustright\rin0\lin0\itap0 \rtlch\fcs1 \af0\afs20\alang1025 \ltrch\fcs0 _x000d__x000a_\fs24\lang2070\langfe2057\cgrid\langnp2070\langfenp2057 \sbasedon0 \snext25 \spriority0 \styrsid13783527 AmDateTab;}{\s26\qc \li0\ri0\sa240\nowidctlpar\wrapdefault\aspalpha\aspnum\faauto\adjustright\rin0\lin0\itap0 \rtlch\fcs1 \af0\afs20\alang1025 _x000d__x000a_\ltrch\fcs0 \i\fs24\lang2070\langfe2057\cgrid\langnp2070\langfenp2057 \sbasedon0 \snext26 \spriority0 \styrsid1378352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7 \spriority0 \styrsid13783527 AmNumberTabs;}{\s28\ql \li0\ri0\sb240\sa240\nowidctlpar_x000d__x000a_\tqc\tx4535\tqr\tx9071\wrapdefault\aspalpha\aspnum\faauto\adjustright\rin0\lin0\itap0 \rtlch\fcs1 \af0\afs20\alang1025 \ltrch\fcs0 \fs22\lang2070\langfe2057\cgrid\langnp2070\langfenp2057 \sbasedon0 \snext28 \spriority0 \styrsid13783527 EPFooter;}}_x000d__x000a_{\*\rsidtbl \rsid24658\rsid223860\rsid735077\rsid1718133\rsid2892074\rsid3565327\rsid4666813\rsid6641733\rsid7823322\rsid9636012\rsid10377208\rsid11215221\rsid11549030\rsid12154954\rsid12255673\rsid13783527\rsid14382809\rsid14424199\rsid15204470_x000d__x000a_\rsid15285974\rsid15950462\rsid16324206\rsid16662270}{\mmathPr\mmathFont34\mbrkBin0\mbrkBinSub0\msmallFrac0\mdispDef1\mlMargin0\mrMargin0\mdefJc1\mwrapIndent1440\mintLim0\mnaryLim1}{\info{\author PEREIRA Dulce}{\operator PEREIRA Dulce}_x000d__x000a_{\creatim\yr2020\mo12\dy14\hr19\min25}{\revtim\yr2020\mo12\dy14\hr19\min25}{\version1}{\edmins0}{\nofpages2}{\nofwords220}{\nofchars1259}{\nofcharsws1477}{\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783527\newtblstyruls\nogrowautofit\viewbksp1\usenormstyforlist\noindnmbrts\felnbrelev\nocxsptable\indrlsweleven\noafcnsttbl\afelev\utinl\hwelev\spltpgpar\notcvasp\notbrkcnstfrctbl\notvatxbx\krnprsnet\cachedcolbal _x000d__x000a_\nouicompat \fet0{\*\wgrffmtfilter 013f}\nofeaturethrottle1\ilfomacatclnup0{\*\template C:\\Users\\dpereira\\AppData\\Local\\Temp\\Blank1.dotx}{\*\ftnsep \ltrpar \pard\plain \ltrpar_x000d__x000a_\ql \li0\ri0\widctlpar\wrapdefault\aspalpha\aspnum\faauto\adjustright\rin0\lin0\itap0 \rtlch\fcs1 \af0\afs20\alang1025 \ltrch\fcs0 \fs24\lang2057\langfe2057\cgrid\langnp2057\langfenp2057 {\rtlch\fcs1 \af0 \ltrch\fcs0 \insrsid12255673 \chftnsep _x000d__x000a_\par }}{\*\ftnsepc \ltrpar \pard\plain \ltrpar\ql \li0\ri0\widctlpar\wrapdefault\aspalpha\aspnum\faauto\adjustright\rin0\lin0\itap0 \rtlch\fcs1 \af0\afs20\alang1025 \ltrch\fcs0 \fs24\lang2057\langfe2057\cgrid\langnp2057\langfenp2057 {\rtlch\fcs1 \af0 _x000d__x000a_\ltrch\fcs0 \insrsid12255673 \chftnsepc _x000d__x000a_\par }}{\*\aftnsep \ltrpar \pard\plain \ltrpar\ql \li0\ri0\widctlpar\wrapdefault\aspalpha\aspnum\faauto\adjustright\rin0\lin0\itap0 \rtlch\fcs1 \af0\afs20\alang1025 \ltrch\fcs0 \fs24\lang2057\langfe2057\cgrid\langnp2057\langfenp2057 {\rtlch\fcs1 \af0 _x000d__x000a_\ltrch\fcs0 \insrsid12255673 \chftnsep _x000d__x000a_\par }}{\*\aftnsepc \ltrpar \pard\plain \ltrpar\ql \li0\ri0\widctlpar\wrapdefault\aspalpha\aspnum\faauto\adjustright\rin0\lin0\itap0 \rtlch\fcs1 \af0\afs20\alang1025 \ltrch\fcs0 \fs24\lang2057\langfe2057\cgrid\langnp2057\langfenp2057 {\rtlch\fcs1 \af0 _x000d__x000a_\ltrch\fcs0 \insrsid12255673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70\langfe2057\cgrid\langnp2070\langfenp2057 {\rtlch\fcs1 \af0 \ltrch\fcs0 _x000d__x000a_\cs17\v\fs20\cf9\loch\af1\hich\af1\dbch\af31501\insrsid13783527\charrsid10648731 \hich\af1\dbch\af31501\loch\f1 &lt;PathFdR&gt;}{\rtlch\fcs1 \af0 \ltrch\fcs0 \cf10\insrsid13783527\charrsid10648731 \uc1\u9668\'3f}{\rtlch\fcs1 \af0 \ltrch\fcs0 _x000d__x000a_\insrsid13783527\charrsid10648731 #}{\rtlch\fcs1 \af1 \ltrch\fcs0 \cs21\v\f1\fs20\cf15\insrsid13783527\charrsid10648731 TXTROUTE@@}{\rtlch\fcs1 \af0 \ltrch\fcs0 \insrsid13783527\charrsid10648731 #}{\rtlch\fcs1 \af0 \ltrch\fcs0 _x000d__x000a_\cf10\insrsid13783527\charrsid10648731 \uc1\u9658\'3f}{\rtlch\fcs1 \af0 \ltrch\fcs0 \cs17\v\fs20\cf9\loch\af1\hich\af1\dbch\af31501\insrsid13783527\charrsid10648731 \hich\af1\dbch\af31501\loch\f1 &lt;/PathFdR&gt;}{\rtlch\fcs1 \af0 \ltrch\fcs0 _x000d__x000a_\insrsid13783527\charrsid10648731 \tab \tab PE}{\rtlch\fcs1 \af0 \ltrch\fcs0 \cs17\v\fs20\cf9\loch\af1\hich\af1\dbch\af31501\insrsid13783527\charrsid10648731 \hich\af1\dbch\af31501\loch\f1 &lt;NoPE&gt;}{\rtlch\fcs1 \af0 \ltrch\fcs0 _x000d__x000a_\cf10\insrsid13783527\charrsid10648731 \uc1\u9668\'3f}{\rtlch\fcs1 \af0 \ltrch\fcs0 \insrsid13783527\charrsid10648731 #}{\rtlch\fcs1 \af1 \ltrch\fcs0 \cs21\v\f1\fs20\cf15\insrsid13783527\charrsid10648731 TXTNRPE@NRPE@}{\rtlch\fcs1 \af0 \ltrch\fcs0 _x000d__x000a_\insrsid13783527\charrsid10648731 #}{\rtlch\fcs1 \af0 \ltrch\fcs0 \cf10\insrsid13783527\charrsid10648731 \uc1\u9658\'3f}{\rtlch\fcs1 \af0 \ltrch\fcs0 \cs17\v\fs20\cf9\loch\af1\hich\af1\dbch\af31501\insrsid13783527\charrsid10648731 _x000d__x000a_\hich\af1\dbch\af31501\loch\f1 &lt;/NoPE&gt;&lt;Version&gt;}{\rtlch\fcs1 \af0 \ltrch\fcs0 \insrsid13783527\charrsid10648731 v}{\rtlch\fcs1 \af0 \ltrch\fcs0 \cf10\insrsid13783527\charrsid10648731 \uc1\u9668\'3f}{\rtlch\fcs1 \af0 \ltrch\fcs0 _x000d__x000a_\insrsid13783527\charrsid10648731 #}{\rtlch\fcs1 \af1 \ltrch\fcs0 \cs21\v\f1\fs20\cf15\insrsid13783527\charrsid10648731 TXTVERSION@NRV@}{\rtlch\fcs1 \af0 \ltrch\fcs0 \insrsid13783527\charrsid10648731 #}{\rtlch\fcs1 \af0 \ltrch\fcs0 _x000d__x000a_\cf10\insrsid13783527\charrsid10648731 \uc1\u9658\'3f}{\rtlch\fcs1 \af0 \ltrch\fcs0 \cs17\v\fs20\cf9\loch\af1\hich\af1\dbch\af31501\insrsid13783527\charrsid10648731 \hich\af1\dbch\af31501\loch\f1 &lt;/Version&gt;}{\rtlch\fcs1 \af0 \ltrch\fcs0 _x000d__x000a_\insrsid13783527\charrsid10648731 _x000d__x000a_\par }\pard\plain \ltrpar\s20\ql \li-850\ri-850\widctlpar\tqc\tx4535\tqr\tx9921\wrapdefault\aspalpha\aspnum\faauto\adjustright\rin-850\lin-850\itap0\pararsid2639205 \rtlch\fcs1 \af1\afs20\alang1025 \ltrch\fcs0 _x000d__x000a_\b\f1\fs48\lang2070\langfe2057\cgrid\langnp2070\langfenp2057 {\field\flddirty{\*\fldinst {\rtlch\fcs1 \af1 \ltrch\fcs0 \insrsid13783527\charrsid10648731  DOCPROPERTY &quot;&lt;Extension&gt;&quot; }}{\fldrslt {\rtlch\fcs1 \af1 \ltrch\fcs0 _x000d__x000a_\insrsid13783527\charrsid10648731 XX}}}\sectd \ltrsect\linex0\endnhere\sectdefaultcl\sftnbj {\rtlch\fcs1 \af1 \ltrch\fcs0 \insrsid13783527\charrsid10648731 \tab }{\rtlch\fcs1 \af1\afs22 \ltrch\fcs0 \b0\i\fs22\cf16\insrsid13783527\charrsid10648731 #}{_x000d__x000a_\rtlch\fcs1 \af1 \ltrch\fcs0 \cs21\v\fs20\cf15\insrsid13783527\charrsid10648731 (STD@_Motto}{\rtlch\fcs1 \af1\afs22 \ltrch\fcs0 \b0\i\fs22\cf16\insrsid13783527\charrsid10648731 #}{\rtlch\fcs1 \af1 \ltrch\fcs0 \insrsid13783527\charrsid10648731 \tab }_x000d__x000a_{\field\flddirty{\*\fldinst {\rtlch\fcs1 \af1 \ltrch\fcs0 \insrsid13783527\charrsid10648731  DOCPROPERTY &quot;&lt;Extension&gt;&quot; }}{\fldrslt {\rtlch\fcs1 \af1 \ltrch\fcs0 \insrsid13783527\charrsid10648731 XX}}}\sectd \ltrsect\linex0\endnhere\sectdefaultcl\sftnbj {_x000d__x000a_\rtlch\fcs1 \af1 \ltrch\fcs0 \insrsid13783527\charrsid1064873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3783527 \rtlch\fcs1 \af0\afs20\alang1025 \ltrch\fcs0 \fs24\lang2070\langfe2057\cgrid\langnp2070\langfenp2057 {\rtlch\fcs1 \af0 \ltrch\fcs0 _x000d__x000a_\cs17\v\fs20\cf9\loch\af1\hich\af1\dbch\af31501\insrsid13783527\charrsid10648731 {\*\bkmkstart restart}\hich\af1\dbch\af31501\loch\f1 &lt;Amend&gt;&lt;Date&gt;}{\rtlch\fcs1 \af0 \ltrch\fcs0 \insrsid13783527\charrsid10648731 #}{\rtlch\fcs1 \af1 \ltrch\fcs0 _x000d__x000a_\cs21\v\f1\fs20\cf15\insrsid13783527\charrsid10648731 DT(d.m.yyyy)sh@DATEMSG@DOCDT}{\rtlch\fcs1 \af0 \ltrch\fcs0 \insrsid13783527\charrsid10648731 #}{\rtlch\fcs1 \af0 \ltrch\fcs0 _x000d__x000a_\cs17\v\fs20\cf9\loch\af1\hich\af1\dbch\af31501\insrsid13783527\charrsid10648731 \hich\af1\dbch\af31501\loch\f1 &lt;/Date&gt;}{\rtlch\fcs1 \af0 \ltrch\fcs0 \insrsid13783527\charrsid10648731 \tab }{\rtlch\fcs1 \af0 \ltrch\fcs0 _x000d__x000a_\cs17\v\fs20\cf9\loch\af1\hich\af1\dbch\af31501\insrsid13783527\charrsid10648731 \hich\af1\dbch\af31501\loch\f1 &lt;ANo&gt;}{\rtlch\fcs1 \af0 \ltrch\fcs0 \insrsid13783527\charrsid10648731 #}{\rtlch\fcs1 \af1 \ltrch\fcs0 _x000d__x000a_\cs21\v\f1\fs20\cf15\insrsid13783527\charrsid10648731 (STD@_BNumber}{\rtlch\fcs1 \af0 \ltrch\fcs0 \insrsid13783527\charrsid10648731 ##}{\rtlch\fcs1 \af1 \ltrch\fcs0 \cs21\v\f1\fs20\cf15\insrsid13783527\charrsid10648731 $$0030}{\rtlch\fcs1 \af0 _x000d__x000a_\ltrch\fcs0 \insrsid13783527\charrsid10648731 #}{\rtlch\fcs1 \af0 \ltrch\fcs0 \cf10\insrsid13783527\charrsid10648731 \u9668\'3f}{\rtlch\fcs1 \af0 \ltrch\fcs0 \insrsid13783527\charrsid10648731 #}{\rtlch\fcs1 \af1 \ltrch\fcs0 _x000d__x000a_\cs21\v\f1\fs20\cf15\insrsid13783527\charrsid10648731 TXTNRB@NRB@}{\rtlch\fcs1 \af0 \ltrch\fcs0 \insrsid13783527\charrsid10648731 #}{\rtlch\fcs1 \af0 \ltrch\fcs0 \cf10\insrsid13783527\charrsid10648731 \u9658\'3f}{\rtlch\fcs1 \af0 \ltrch\fcs0 _x000d__x000a_\cs17\v\fs20\cf9\loch\af1\hich\af1\dbch\af31501\insrsid13783527\charrsid10648731 \hich\af1\dbch\af31501\loch\f1 &lt;/ANo&gt;}{\rtlch\fcs1 \af0 \ltrch\fcs0 \insrsid13783527\charrsid10648731 /}{\rtlch\fcs1 \af0 \ltrch\fcs0 _x000d__x000a_\cs17\v\fs20\cf9\loch\af1\hich\af1\dbch\af31501\insrsid13783527\charrsid10648731 \hich\af1\dbch\af31501\loch\f1 &lt;NumAm&gt;}{\rtlch\fcs1 \af0 \ltrch\fcs0 \insrsid13783527\charrsid10648731 #}{\rtlch\fcs1 \af1 \ltrch\fcs0 _x000d__x000a_\cs21\v\f1\fs20\cf15\insrsid13783527\charrsid10648731 ENMIENDA@NRAM@}{\rtlch\fcs1 \af0 \ltrch\fcs0 \insrsid13783527\charrsid10648731 #}{\rtlch\fcs1 \af0 \ltrch\fcs0 \cs17\v\fs20\cf9\loch\af1\hich\af1\dbch\af31501\insrsid13783527\charrsid10648731 _x000d__x000a_\hich\af1\dbch\af31501\loch\f1 &lt;/NumAm&gt;}{\rtlch\fcs1 \af0 \ltrch\fcs0 \insrsid13783527\charrsid10648731 _x000d__x000a_\par }\pard\plain \ltrpar\s27\ql \li0\ri0\sb240\nowidctlpar_x000d__x000a_\tx879\tx936\tx1021\tx1077\tx1134\tx1191\tx1247\tx1304\tx1361\tx1418\tx1474\tx1531\tx1588\tx1644\tx1701\tx1758\tx1814\tx1871\tx2070\tx2126\tx3374\tx3430\wrapdefault\aspalpha\aspnum\faauto\adjustright\rin0\lin0\itap0\pararsid13783527 \rtlch\fcs1 _x000d__x000a_\af0\afs20\alang1025 \ltrch\fcs0 \b\fs24\lang2070\langfe2057\cgrid\langnp2070\langfenp2057 {\rtlch\fcs1 \af0 \ltrch\fcs0 \insrsid13783527\charrsid10648731 Altera\'e7\'e3o\tab \tab }{\rtlch\fcs1 \af0 \ltrch\fcs0 _x000d__x000a_\cs17\b0\v\fs20\cf9\loch\af1\hich\af1\dbch\af31501\insrsid13783527\charrsid10648731 \hich\af1\dbch\af31501\loch\f1 &lt;NumAm&gt;}{\rtlch\fcs1 \af0 \ltrch\fcs0 \insrsid13783527\charrsid10648731 #}{\rtlch\fcs1 \af1 \ltrch\fcs0 _x000d__x000a_\cs21\v\f1\fs20\cf15\insrsid13783527\charrsid10648731 ENMIENDA@NRAM@}{\rtlch\fcs1 \af0 \ltrch\fcs0 \insrsid13783527\charrsid10648731 #}{\rtlch\fcs1 \af0 \ltrch\fcs0 \cs17\b0\v\fs20\cf9\loch\af1\hich\af1\dbch\af31501\insrsid13783527\charrsid10648731 _x000d__x000a_\hich\af1\dbch\af31501\loch\f1 &lt;/NumAm&gt;}{\rtlch\fcs1 \af0 \ltrch\fcs0 \insrsid13783527\charrsid10648731 _x000d__x000a_\par }\pard\plain \ltrpar\s22\ql \li0\ri0\nowidctlpar\wrapdefault\aspalpha\aspnum\faauto\adjustright\rin0\lin0\itap0\pararsid13783527 \rtlch\fcs1 \af0\afs20\alang1025 \ltrch\fcs0 \b\fs24\lang2070\langfe2057\cgrid\langnp2070\langfenp2057 {\rtlch\fcs1 \af0 _x000d__x000a_\ltrch\fcs0 \cs17\b0\v\fs20\cf9\loch\af1\hich\af1\dbch\af31501\insrsid13783527\charrsid10648731 \hich\af1\dbch\af31501\loch\f1 &lt;RepeatBlock-By&gt;}{\rtlch\fcs1 \af0 \ltrch\fcs0 \insrsid13783527\charrsid10648731 #}{\rtlch\fcs1 \af1 \ltrch\fcs0 _x000d__x000a_\cs21\v\f1\fs20\cf15\insrsid13783527\charrsid10648731 (MOD@InsideLoop()}{\rtlch\fcs1 \af0 \ltrch\fcs0 \insrsid13783527\charrsid10648731 ##}{\rtlch\fcs1 \af1 \ltrch\fcs0 \cs21\v\f1\fs20\cf15\insrsid13783527\charrsid10648731 &gt;&gt;&gt;@[ZMEMBERSMSG]@}{\rtlch\fcs1 _x000d__x000a_\af0 \ltrch\fcs0 \insrsid13783527\charrsid10648731 #}{\rtlch\fcs1 \af0 \ltrch\fcs0 \cs17\b0\v\fs20\cf9\loch\af1\hich\af1\dbch\af31501\insrsid13783527\charrsid10648731 \hich\af1\dbch\af31501\loch\f1 &lt;Members&gt;}{\rtlch\fcs1 \af0 \ltrch\fcs0 _x000d__x000a_\insrsid13783527\charrsid10648731 #}{\rtlch\fcs1 \af1 \ltrch\fcs0 \cs21\v\f1\fs20\cf15\insrsid13783527\charrsid10648731 (MOD@InsideLoop(\'a7)}{\rtlch\fcs1 \af0 \ltrch\fcs0 \insrsid13783527\charrsid10648731 #}{\rtlch\fcs1 \af0 \ltrch\fcs0 _x000d__x000a_\cf10\insrsid13783527\charrsid10648731 \u9668\'3f}{\rtlch\fcs1 \af0 \ltrch\fcs0 \insrsid13783527\charrsid10648731 #}{\rtlch\fcs1 \af1 \ltrch\fcs0 \cs21\v\f1\fs20\cf15\insrsid13783527\charrsid10648731 TVTMEMBERS\'a7@MEMBERS@}{\rtlch\fcs1 \af0 \ltrch\fcs0 _x000d__x000a_\insrsid13783527\charrsid10648731 #}{\rtlch\fcs1 \af0 \ltrch\fcs0 \cf10\insrsid13783527\charrsid10648731 \u9658\'3f}{\rtlch\fcs1 \af0 \ltrch\fcs0 \cs17\b0\v\fs20\cf9\loch\af1\hich\af1\dbch\af31501\insrsid13783527\charrsid10648731 _x000d__x000a_\hich\af1\dbch\af31501\loch\f1 &lt;/Members&gt;}{\rtlch\fcs1 \af0 \ltrch\fcs0 \insrsid13783527\charrsid10648731 _x000d__x000a_\par }\pard\plain \ltrpar\ql \li0\ri0\widctlpar\wrapdefault\aspalpha\aspnum\faauto\adjustright\rin0\lin0\itap0\pararsid13783527 \rtlch\fcs1 \af0\afs20\alang1025 \ltrch\fcs0 \fs24\lang2057\langfe2057\cgrid\langnp2057\langfenp2057 {\rtlch\fcs1 \af0 \ltrch\fcs0 _x000d__x000a_\cs17\v\fs20\cf9\lang2070\langfe2057\loch\af1\hich\af1\dbch\af31501\langnp2070\insrsid13783527\charrsid10648731 \hich\af1\dbch\af31501\loch\f1 &lt;AuNomDe&gt;&lt;OptDel&gt;}{\rtlch\fcs1 \af0 \ltrch\fcs0 _x000d__x000a_\lang2070\langfe2057\langnp2070\insrsid13783527\charrsid10648731 #}{\rtlch\fcs1 \af1 \ltrch\fcs0 \cs21\v\f1\fs20\cf15\lang2070\langfe2057\langnp2070\insrsid13783527\charrsid10648731 MNU[ONBEHALFYES][NOTAPP]@CHOICE@}{\rtlch\fcs1 \af0 \ltrch\fcs0 _x000d__x000a_\lang2070\langfe2057\langnp2070\insrsid13783527\charrsid10648731 #}{\rtlch\fcs1 \af0 \ltrch\fcs0 \cs17\v\fs20\cf9\lang2070\langfe2057\loch\af1\hich\af1\dbch\af31501\langnp2070\insrsid13783527\charrsid10648731 \hich\af1\dbch\af31501\loch\f1 _x000d__x000a_&lt;/OptDel&gt;&lt;/AuNomDe&gt;}{\rtlch\fcs1 \af0 \ltrch\fcs0 \lang2070\langfe2057\langnp2070\insrsid13783527\charrsid10648731 _x000d__x000a_\par &lt;&lt;&lt;}{\rtlch\fcs1 \af0 \ltrch\fcs0 \cs17\v\fs20\cf9\lang2070\langfe2057\loch\af1\hich\af1\dbch\af31501\langnp2070\insrsid13783527\charrsid10648731 \hich\af1\dbch\af31501\loch\f1 &lt;/RepeatBlock-By&gt;}{\rtlch\fcs1 \af0 \ltrch\fcs0 _x000d__x000a_\lang2070\langfe2057\langnp2070\insrsid13783527\charrsid10648731 _x000d__x000a_\par }\pard\plain \ltrpar\s18\ql \li0\ri0\nowidctlpar\tqr\tx9071\wrapdefault\aspalpha\aspnum\faauto\adjustright\rin0\lin0\itap0\pararsid13783527 \rtlch\fcs1 \af0\afs20\alang1025 \ltrch\fcs0 \b\fs24\lang2070\langfe2057\cgrid\langnp2070\langfenp2057 {_x000d__x000a_\rtlch\fcs1 \af0 \ltrch\fcs0 \cs17\b0\v\fs20\cf9\loch\af1\hich\af1\dbch\af31501\insrsid13783527\charrsid10648731 \hich\af1\dbch\af31501\loch\f1 &lt;TitreType&gt;}{\rtlch\fcs1 \af0 \ltrch\fcs0 \insrsid13783527\charrsid10648731 #}{\rtlch\fcs1 \af1 \ltrch\fcs0 _x000d__x000a_\cs21\v\f1\fs20\cf15\insrsid13783527\charrsid10648731 MNU[AMENDDOCTYPE1][AMENDDOCTYPE2][AMENDDOCTYPE3]@CHOICE@AMENDDOCTYPEMNU}{\rtlch\fcs1 \af0 \ltrch\fcs0 \insrsid13783527\charrsid10648731 #}{\rtlch\fcs1 \af0 \ltrch\fcs0 _x000d__x000a_\cs17\b0\v\fs20\cf9\loch\af1\hich\af1\dbch\af31501\insrsid13783527\charrsid10648731 \hich\af1\dbch\af31501\loch\f1 &lt;/TitreType&gt;}{\rtlch\fcs1 \af0 \ltrch\fcs0 \insrsid13783527\charrsid10648731 \tab #}{\rtlch\fcs1 \af1 \ltrch\fcs0 _x000d__x000a_\cs21\v\f1\fs20\cf15\insrsid13783527\charrsid10648731 (STD@_BNumber}{\rtlch\fcs1 \af0 \ltrch\fcs0 \insrsid13783527\charrsid10648731 ##}{\rtlch\fcs1 \af1 \ltrch\fcs0 \cs21\v\f1\fs20\cf15\insrsid13783527\charrsid10648731 $$0030}{\rtlch\fcs1 \af0 _x000d__x000a_\ltrch\fcs0 \insrsid13783527\charrsid10648731 #}{\rtlch\fcs1 \af0 \ltrch\fcs0 \cf10\insrsid13783527\charrsid10648731 \u9668\'3f}{\rtlch\fcs1 \af0 \ltrch\fcs0 \insrsid13783527\charrsid10648731 #}{\rtlch\fcs1 \af1 \ltrch\fcs0 _x000d__x000a_\cs21\v\f1\fs20\cf15\insrsid13783527\charrsid10648731 TXTNRB@NRB@}{\rtlch\fcs1 \af0 \ltrch\fcs0 \insrsid13783527\charrsid10648731 #}{\rtlch\fcs1 \af0 \ltrch\fcs0 \cf10\insrsid13783527\charrsid10648731 \u9658\'3f}{\rtlch\fcs1 \af0 \ltrch\fcs0 _x000d__x000a_\insrsid13783527\charrsid10648731 /}{\rtlch\fcs1 \af0 \ltrch\fcs0 \cf10\insrsid13783527\charrsid10648731 \u9668\'3f}{\rtlch\fcs1 \af0 \ltrch\fcs0 \insrsid13783527\charrsid10648731 #}{\rtlch\fcs1 \af1 \ltrch\fcs0 _x000d__x000a_\cs21\v\f1\fs20\cf15\insrsid13783527\charrsid10648731 TXTDOCYEAR@DOCYEARMSG@}{\rtlch\fcs1 \af0 \ltrch\fcs0 \insrsid13783527\charrsid10648731 #}{\rtlch\fcs1 \af0 \ltrch\fcs0 \cf10\insrsid13783527\charrsid10648731 \u9658\'3f}{\rtlch\fcs1 \af0 \ltrch\fcs0 _x000d__x000a_\insrsid13783527\charrsid10648731 _x000d__x000a_\par }\pard\plain \ltrpar\s22\ql \li0\ri0\nowidctlpar\wrapdefault\aspalpha\aspnum\faauto\adjustright\rin0\lin0\itap0\pararsid13783527 \rtlch\fcs1 \af0\afs20\alang1025 \ltrch\fcs0 \b\fs24\lang2070\langfe2057\cgrid\langnp2070\langfenp2057 {\rtlch\fcs1 \af0 _x000d__x000a_\ltrch\fcs0 \cs17\b0\v\fs20\cf9\loch\af1\hich\af1\dbch\af31501\insrsid13783527\charrsid10648731 \hich\af1\dbch\af31501\loch\f1 &lt;Rapporteur&gt;}{\rtlch\fcs1 \ab\af0 \ltrch\fcs0 _x000d__x000a_\cs17\b0\v\fs20\cf9\loch\af1\hich\af1\dbch\af31501\insrsid13783527\charrsid10648731 \hich\af1\dbch\af31501\loch\f1 &lt;OptDel&gt;}{\rtlch\fcs1 \af0 \ltrch\fcs0 \insrsid13783527\charrsid10648731 #}{\rtlch\fcs1 \af1 \ltrch\fcs0 _x000d__x000a_\cs21\v\f1\fs20\cf15\insrsid13783527\charrsid10648731 MNU[XTABLERS1][XTABLERS2][XTABLERS3][XTABLERS4]@TABLERSMSG@TABLERSMNU}{\rtlch\fcs1 \af0 \ltrch\fcs0 \insrsid13783527\charrsid10648731 ##}{\rtlch\fcs1 \af1 \ltrch\fcs0 _x000d__x000a_\cs21\v\f1\fs20\cf15\insrsid13783527\charrsid10648731 IF(TABLERSMNU = '1')THEN(TABLERS1MNU = '1')ELSE(TABLERS1MNU = '2')}{\rtlch\fcs1 \af0 \ltrch\fcs0 \insrsid13783527\charrsid10648731 ##}{\rtlch\fcs1 \af1 \ltrch\fcs0 _x000d__x000a_\cs21\v\f1\fs20\cf15\insrsid13783527\charrsid10648731 MNU[TABLERS1YES][NOTAPP]@CHOICE@TABLERS1MNU}{\rtlch\fcs1 \af0 \ltrch\fcs0 \insrsid13783527\charrsid10648731 #}{\rtlch\fcs1 \ab\af0 \ltrch\fcs0 _x000d__x000a_\cs17\b0\v\fs20\cf9\loch\af1\hich\af1\dbch\af31501\insrsid13783527\charrsid10648731 \hich\af1\dbch\af31501\loch\f1 &lt;/OptDel&gt;}{\rtlch\fcs1 \af0 \ltrch\fcs0 \cs17\b0\v\fs20\cf9\loch\af1\hich\af1\dbch\af31501\insrsid13783527\charrsid10648731 _x000d__x000a_\hich\af1\dbch\af31501\loch\f1 &lt;/Rapporteur&gt;}{\rtlch\fcs1 \af0 \ltrch\fcs0 \insrsid13783527\charrsid10648731 _x000d__x000a_\par }{\rtlch\fcs1 \af0 \ltrch\fcs0 \cs17\b0\v\fs20\cf9\loch\af1\hich\af1\dbch\af31501\insrsid13783527\charrsid10648731 \hich\af1\dbch\af31501\loch\f1 &lt;Rapporteur&gt;}{\rtlch\fcs1 \ab\af0 \ltrch\fcs0 _x000d__x000a_\cs17\b0\v\fs20\cf9\loch\af1\hich\af1\dbch\af31501\insrsid13783527\charrsid10648731 \hich\af1\dbch\af31501\loch\f1 &lt;OptDel&gt;}{\rtlch\fcs1 \af0 \ltrch\fcs0 \insrsid13783527\charrsid10648731 #}{\rtlch\fcs1 \af1 \ltrch\fcs0 _x000d__x000a_\cs21\v\f1\fs20\cf15\insrsid13783527\charrsid10648731 IF((TABLERSMNU = '2') OR (TABLERSMNU = '4'))THEN(TABLERS2MNU = '1')ELSE(TABLERS2MNU = '2')}{\rtlch\fcs1 \af0 \ltrch\fcs0 \insrsid13783527\charrsid10648731 ##}{\rtlch\fcs1 \af1 \ltrch\fcs0 _x000d__x000a_\cs21\v\f1\fs20\cf15\insrsid13783527\charrsid10648731 MNU[TABLERS2YES][NOTAPP]@CHOICE@TABLERS2MNU}{\rtlch\fcs1 \af0 \ltrch\fcs0 \insrsid13783527\charrsid10648731 #}{\rtlch\fcs1 \ab\af0 \ltrch\fcs0 _x000d__x000a_\cs17\b0\v\fs20\cf9\loch\af1\hich\af1\dbch\af31501\insrsid13783527\charrsid10648731 \hich\af1\dbch\af31501\loch\f1 &lt;/OptDel&gt;}{\rtlch\fcs1 \af0 \ltrch\fcs0 \cs17\b0\v\fs20\cf9\loch\af1\hich\af1\dbch\af31501\insrsid13783527\charrsid10648731 _x000d__x000a_\hich\af1\dbch\af31501\loch\f1 &lt;/Rapporteur&gt;}{\rtlch\fcs1 \af0 \ltrch\fcs0 \insrsid13783527\charrsid10648731 _x000d__x000a_\par }{\rtlch\fcs1 \af0 \ltrch\fcs0 \cs17\b0\v\fs20\cf9\loch\af1\hich\af1\dbch\af31501\insrsid13783527\charrsid10648731 \hich\af1\dbch\af31501\loch\f1 &lt;Rapporteur&gt;}{\rtlch\fcs1 \ab\af0 \ltrch\fcs0 _x000d__x000a_\cs17\b0\v\fs20\cf9\loch\af1\hich\af1\dbch\af31501\insrsid13783527\charrsid10648731 \hich\af1\dbch\af31501\loch\f1 &lt;OptDel&gt;}{\rtlch\fcs1 \af0 \ltrch\fcs0 \insrsid13783527\charrsid10648731 #}{\rtlch\fcs1 \af1 \ltrch\fcs0 _x000d__x000a_\cs21\v\f1\fs20\cf15\insrsid13783527\charrsid10648731 IF((TABLERSMNU = '3') OR (TABLERSMNU = '4'))THEN(TABLERS3MNU = '1')ELSE(TABLERS3MNU = '2')}{\rtlch\fcs1 \af0 \ltrch\fcs0 \insrsid13783527\charrsid10648731 ##}{\rtlch\fcs1 \af1 \ltrch\fcs0 _x000d__x000a_\cs21\v\f1\fs20\cf15\insrsid13783527\charrsid10648731 MNU[TABLERS3YES][NOTAPP]@CHOICE@TABLERS3MNU}{\rtlch\fcs1 \af0 \ltrch\fcs0 \insrsid13783527\charrsid10648731 #}{\rtlch\fcs1 \ab\af0 \ltrch\fcs0 _x000d__x000a_\cs17\b0\v\fs20\cf9\loch\af1\hich\af1\dbch\af31501\insrsid13783527\charrsid10648731 \hich\af1\dbch\af31501\loch\f1 &lt;/OptDel&gt;}{\rtlch\fcs1 \af0 \ltrch\fcs0 \cs17\b0\v\fs20\cf9\loch\af1\hich\af1\dbch\af31501\insrsid13783527\charrsid10648731 _x000d__x000a_\hich\af1\dbch\af31501\loch\f1 &lt;/Rapporteur&gt;}{\rtlch\fcs1 \af0 \ltrch\fcs0 \insrsid13783527\charrsid10648731 _x000d__x000a_\par }\pard\plain \ltrpar\s19\ql \li0\ri0\sa240\nowidctlpar\wrapdefault\aspalpha\aspnum\faauto\adjustright\rin0\lin0\itap0\pararsid13783527 \rtlch\fcs1 \af0\afs20\alang1025 \ltrch\fcs0 \fs24\lang2070\langfe2057\cgrid\langnp2070\langfenp2057 {\rtlch\fcs1 \af0 _x000d__x000a_\ltrch\fcs0 \cs17\v\fs20\cf9\loch\af1\hich\af1\dbch\af31501\insrsid13783527\charrsid10648731 \hich\af1\dbch\af31501\loch\f1 &lt;Titre&gt;}{\rtlch\fcs1 \af0 \ltrch\fcs0 \cf10\insrsid13783527\charrsid10648731 \u9668\'3f}{\rtlch\fcs1 \af0 \ltrch\fcs0 _x000d__x000a_\insrsid13783527\charrsid10648731 #}{\rtlch\fcs1 \af1 \ltrch\fcs0 \cs21\v\f1\fs20\cf15\insrsid13783527\charrsid10648731 TXTTITLE@TITLE@}{\rtlch\fcs1 \af0 \ltrch\fcs0 \insrsid13783527\charrsid10648731 #}{\rtlch\fcs1 \af0 \ltrch\fcs0 _x000d__x000a_\cf10\insrsid13783527\charrsid10648731 \u9658\'3f}{\rtlch\fcs1 \af0 \ltrch\fcs0 \cs17\v\fs20\cf9\loch\af1\hich\af1\dbch\af31501\insrsid13783527\charrsid10648731 \hich\af1\dbch\af31501\loch\f1 &lt;/Titre&gt;}{\rtlch\fcs1 \af0 \ltrch\fcs0 _x000d__x000a_\insrsid13783527\charrsid10648731 _x000d__x000a_\par }\pard\plain \ltrpar\s22\ql \li0\ri0\nowidctlpar\wrapdefault\aspalpha\aspnum\faauto\adjustright\rin0\lin0\itap0\pararsid13783527 \rtlch\fcs1 \af0\afs20\alang1025 \ltrch\fcs0 \b\fs24\lang2070\langfe2057\cgrid\langnp2070\langfenp2057 {\rtlch\fcs1 \af0 _x000d__x000a_\ltrch\fcs0 \cs17\b0\v\fs20\cf9\loch\af1\hich\af1\dbch\af31501\insrsid13783527\charrsid10648731 \hich\af1\dbch\af31501\loch\f1 &lt;DocAmend&gt;}{\rtlch\fcs1 \af0 \ltrch\fcs0 \insrsid13783527\charrsid10648731 #}{\rtlch\fcs1 \af1 \ltrch\fcs0 _x000d__x000a_\cs21\v\f1\fs20\cf15\insrsid13783527\charrsid10648731 MNU[AMENDDOCTYPE1][AMENDDOCTYPE2][AMENDDOCTYPE3]@CHOICE@AMENDDOCTYPEMNU}{\rtlch\fcs1 \af0 \ltrch\fcs0 \insrsid13783527\charrsid10648731 #}{\rtlch\fcs1 \af0 \ltrch\fcs0 _x000d__x000a_\cs17\b0\v\fs20\cf9\loch\af1\hich\af1\dbch\af31501\insrsid13783527\charrsid10648731 \hich\af1\dbch\af31501\loch\f1 &lt;/DocAmend&gt;}{\rtlch\fcs1 \af0 \ltrch\fcs0 \insrsid13783527\charrsid10648731 _x000d__x000a_\par }{\rtlch\fcs1 \af0 \ltrch\fcs0 \cs17\b0\v\fs20\cf9\loch\af1\hich\af1\dbch\af31501\insrsid13783527\charrsid10648731 \hich\af1\dbch\af31501\loch\f1 &lt;Article&gt;}{\rtlch\fcs1 \af0 \ltrch\fcs0 \cf10\insrsid13783527\charrsid10648731 \u9668\'3f}{\rtlch\fcs1 \af0 _x000d__x000a_\ltrch\fcs0 \insrsid13783527\charrsid10648731 #}{\rtlch\fcs1 \af1 \ltrch\fcs0 \cs21\v\f1\fs20\cf15\insrsid13783527\charrsid10648731 TVTAMPART@AMPART@}{\rtlch\fcs1 \af0 \ltrch\fcs0 \insrsid13783527\charrsid10648731 #}{\rtlch\fcs1 \af0 \ltrch\fcs0 _x000d__x000a_\cf10\insrsid13783527\charrsid10648731 \u9658\'3f}{\rtlch\fcs1 \af0 \ltrch\fcs0 \cs17\b0\v\fs20\cf9\loch\af1\hich\af1\dbch\af31501\insrsid13783527\charrsid10648731 \hich\af1\dbch\af31501\loch\f1 &lt;/Article&gt;}{\rtlch\fcs1 \af0 \ltrch\fcs0 _x000d__x000a_\insrsid13783527\charrsid1064873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lang2070\langfe2057\langnp2070\insrsid13783527\charrsid10648731 \cell }\pard\plain \ltrpar_x000d__x000a_\ql \li0\ri0\widctlpar\intbl\wrapdefault\aspalpha\aspnum\faauto\adjustright\rin0\lin0 \rtlch\fcs1 \af0\afs20\alang1025 \ltrch\fcs0 \fs24\lang2057\langfe2057\cgrid\langnp2057\langfenp2057 {\rtlch\fcs1 \af0 \ltrch\fcs0 _x000d__x000a_\lang2070\langfe2057\langnp2070\insrsid13783527\charrsid10648731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70\langfe2057\cgrid\langnp2070\langfenp2057 {\rtlch\fcs1 \af0 \ltrch\fcs0 _x000d__x000a_\insrsid13783527\charrsid10648731 #}{\rtlch\fcs1 \af1 \ltrch\fcs0 \cs21\v\f1\fs20\cf15\insrsid13783527\charrsid10648731 MNU[AMENDDOCTYPE1][AMENDDOCTYPE2][AMENDDOCTYPE3]@CHOICE@AMENDDOCTYPEMNU}{\rtlch\fcs1 \af0 \ltrch\fcs0 _x000d__x000a_\insrsid13783527\charrsid10648731 #\cell Altera\'e7\'e3o\cell }\pard\plain \ltrpar\ql \li0\ri0\widctlpar\intbl\wrapdefault\aspalpha\aspnum\faauto\adjustright\rin0\lin0 \rtlch\fcs1 \af0\afs20\alang1025 \ltrch\fcs0 _x000d__x000a_\fs24\lang2057\langfe2057\cgrid\langnp2057\langfenp2057 {\rtlch\fcs1 \af0 \ltrch\fcs0 \lang2070\langfe2057\langnp2070\insrsid13783527\charrsid10648731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2070\langfe2057\cgrid\langnp2070\langfenp2057 {\rtlch\fcs1 \af0 \ltrch\fcs0 _x000d__x000a_\insrsid13783527\charrsid10648731 ##\cell ##}{\rtlch\fcs1 \af0\afs24 \ltrch\fcs0 \insrsid13783527\charrsid10648731 \cell }\pard\plain \ltrpar\ql \li0\ri0\widctlpar\intbl\wrapdefault\aspalpha\aspnum\faauto\adjustright\rin0\lin0 \rtlch\fcs1 _x000d__x000a_\af0\afs20\alang1025 \ltrch\fcs0 \fs24\lang2057\langfe2057\cgrid\langnp2057\langfenp2057 {\rtlch\fcs1 \af0 \ltrch\fcs0 \lang2070\langfe2057\langnp2070\insrsid13783527\charrsid10648731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783527 \rtlch\fcs1 \af0\afs20\alang1025 \ltrch\fcs0 \fs24\lang2070\langfe2057\cgrid\langnp2070\langfenp2057 {\rtlch\fcs1 \af0 \ltrch\fcs0 _x000d__x000a_\insrsid13783527\charrsid10648731 Or. }{\rtlch\fcs1 \af0 \ltrch\fcs0 \cs17\v\fs20\cf9\loch\af1\hich\af1\dbch\af31501\insrsid13783527\charrsid10648731 \hich\af1\dbch\af31501\loch\f1 &lt;Original&gt;}{\rtlch\fcs1 \af0 \ltrch\fcs0 _x000d__x000a_\insrsid13783527\charrsid10648731 #}{\rtlch\fcs1 \af1 \ltrch\fcs0 \cs21\v\f1\fs20\cf15\insrsid13783527\charrsid10648731 KEY(MAIN/LANGMIN)sh@ORLANGMSG@ORLANGKEY}{\rtlch\fcs1 \af0 \ltrch\fcs0 \insrsid13783527\charrsid10648731 #}{\rtlch\fcs1 \af0 _x000d__x000a_\ltrch\fcs0 \cs17\v\fs20\cf9\loch\af1\hich\af1\dbch\af31501\insrsid13783527\charrsid10648731 \hich\af1\dbch\af31501\loch\f1 &lt;/Original&gt;}{\rtlch\fcs1 \af0 \ltrch\fcs0 \insrsid13783527\charrsid10648731 _x000d__x000a_\par }\pard\plain \ltrpar\ql \li0\ri0\widctlpar\wrapdefault\aspalpha\aspnum\faauto\adjustright\rin0\lin0\itap0\pararsid13783527 \rtlch\fcs1 \af0\afs20\alang1025 \ltrch\fcs0 \fs24\lang2057\langfe2057\cgrid\langnp2057\langfenp2057 {\rtlch\fcs1 \af0 \ltrch\fcs0 _x000d__x000a_\lang2070\langfe2057\langnp2070\insrsid13783527\charrsid10648731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3783527 \rtlch\fcs1 \af0\afs20\alang1025 \ltrch\fcs0 \fs24\lang2057\langfe2057\cgrid\langnp2057\langfenp2057 {\rtlch\fcs1 \af0 \ltrch\fcs0 _x000d__x000a_\cs17\v\fs20\cf9\lang2070\langfe2057\loch\af1\hich\af1\dbch\af31501\langnp2070\insrsid13783527\charrsid10648731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
    <w:docVar w:name="RepeatBlock-AmendPT1" w:val="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467f46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221279 HideTWBExt;}{\s18\ql \li0\ri0\nowidctlpar_x000d__x000a_\tqr\tx9071\wrapdefault\aspalpha\aspnum\faauto\adjustright\rin0\lin0\itap0 \rtlch\fcs1 \af0\afs20\alang1025 \ltrch\fcs0 \b\fs24\lang2057\langfe2057\cgrid\langnp2057\langfenp2057 \sbasedon0 \snext18 \spriority0 \styrsid4221279 AmDocTypeTab;}{_x000d__x000a_\s19\ql \li0\ri0\sa240\nowidctlpar\wrapdefault\aspalpha\aspnum\faauto\adjustright\rin0\lin0\itap0 \rtlch\fcs1 \af0\afs20\alang1025 \ltrch\fcs0 \fs24\lang2057\langfe2057\cgrid\langnp2057\langfenp2057 \sbasedon0 \snext19 \spriority0 \styrsid4221279 _x000d__x000a_Normal12a;}{\s20\ql \li-850\ri-850\widctlpar\tqc\tx4535\tqr\tx9921\wrapdefault\aspalpha\aspnum\faauto\adjustright\rin-850\lin-850\itap0 \rtlch\fcs1 \af1\afs20\alang1025 \ltrch\fcs0 \b\f1\fs48\lang2057\langfe2057\cgrid\langnp2057\langfenp2057 _x000d__x000a_\sbasedon0 \snext0 \spriority0 \styrsid4221279 EPFooter2;}{\s21\ql \li0\ri0\nowidctlpar\wrapdefault\aspalpha\aspnum\faauto\adjustright\rin0\lin0\itap0 \rtlch\fcs1 \af0\afs20\alang1025 \ltrch\fcs0 \b\fs24\lang2057\langfe2057\cgrid\langnp2057\langfenp2057 _x000d__x000a_\sbasedon0 \snext21 \spriority0 \styrsid4221279 NormalBold;}{\s22\qr \li0\ri0\sb240\sa240\nowidctlpar\wrapdefault\aspalpha\aspnum\faauto\adjustright\rin0\lin0\itap0 \rtlch\fcs1 \af0\afs20\alang1025 \ltrch\fcs0 _x000d__x000a_\fs24\lang2057\langfe2057\cgrid\langnp2057\langfenp2057 \sbasedon0 \snext22 \spriority0 \styrsid4221279 AmOrLang;}{\s23\ql \li0\ri0\sa120\nowidctlpar\wrapdefault\aspalpha\aspnum\faauto\adjustright\rin0\lin0\itap0 \rtlch\fcs1 \af0\afs20\alang1025 _x000d__x000a_\ltrch\fcs0 \fs24\lang2057\langfe2057\cgrid\langnp2057\langfenp2057 \sbasedon0 \snext23 \spriority0 \styrsid4221279 Normal6a;}{\s24\ql \li0\ri0\nowidctlpar\tqr\tx9071\wrapdefault\aspalpha\aspnum\faauto\adjustright\rin0\lin0\itap0 \rtlch\fcs1 _x000d__x000a_\af0\afs20\alang1025 \ltrch\fcs0 \fs24\lang2057\langfe2057\cgrid\langnp2057\langfenp2057 \sbasedon0 \snext24 \spriority0 \styrsid4221279 AmDateTab;}{\s25\qc \li0\ri0\sa240\nowidctlpar\wrapdefault\aspalpha\aspnum\faauto\adjustright\rin0\lin0\itap0 _x000d__x000a_\rtlch\fcs1 \af0\afs20\alang1025 \ltrch\fcs0 \i\fs24\lang2057\langfe2057\cgrid\langnp2057\langfenp2057 \sbasedon0 \snext25 \spriority0 \styrsid422127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221279 AmNumberTabs;}{\s27\ql \li0\ri0\sb240\sa240\nowidctlpar_x000d__x000a_\tqc\tx4535\tqr\tx9071\wrapdefault\aspalpha\aspnum\faauto\adjustright\rin0\lin0\itap0 \rtlch\fcs1 \af0\afs20\alang1025 \ltrch\fcs0 \fs22\lang2057\langfe2057\cgrid\langnp2057\langfenp2057 \sbasedon0 \snext27 \spriority0 \styrsid4221279 EPFooter;}}_x000d__x000a_{\*\rsidtbl \rsid24658\rsid223860\rsid735077\rsid1718133\rsid2892074\rsid3565327\rsid4221279\rsid4666813\rsid6641733\rsid7823322\rsid9636012\rsid10377208\rsid11215221\rsid11549030\rsid11751784\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2}{\revtim\yr2020\mo11\dy13\hr17\min12}{\version1}{\edmins0}{\nofpages2}{\nofwords92}{\nofchars528}{\nofcharsws61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221279\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1784 \chftnsep _x000d__x000a_\par }}{\*\ftnsepc \ltrpar \pard\plain \ltrpar\ql \li0\ri0\widctlpar\wrapdefault\aspalpha\aspnum\faauto\adjustright\rin0\lin0\itap0 \rtlch\fcs1 \af0\afs20\alang1025 \ltrch\fcs0 \fs24\lang2057\langfe2057\cgrid\langnp2057\langfenp2057 {\rtlch\fcs1 \af0 _x000d__x000a_\ltrch\fcs0 \insrsid11751784 \chftnsepc _x000d__x000a_\par }}{\*\aftnsep \ltrpar \pard\plain \ltrpar\ql \li0\ri0\widctlpar\wrapdefault\aspalpha\aspnum\faauto\adjustright\rin0\lin0\itap0 \rtlch\fcs1 \af0\afs20\alang1025 \ltrch\fcs0 \fs24\lang2057\langfe2057\cgrid\langnp2057\langfenp2057 {\rtlch\fcs1 \af0 _x000d__x000a_\ltrch\fcs0 \insrsid11751784 \chftnsep _x000d__x000a_\par }}{\*\aftnsepc \ltrpar \pard\plain \ltrpar\ql \li0\ri0\widctlpar\wrapdefault\aspalpha\aspnum\faauto\adjustright\rin0\lin0\itap0 \rtlch\fcs1 \af0\afs20\alang1025 \ltrch\fcs0 \fs24\lang2057\langfe2057\cgrid\langnp2057\langfenp2057 {\rtlch\fcs1 \af0 _x000d__x000a_\ltrch\fcs0 \insrsid11751784 \chftnsepc _x000d__x000a_\par }}\ltrpar \sectd \ltrsect\psz9\linex0\headery1134\footery567\sectlinegrid326\sectdefaultcl\sectrsid3953286\sftnbj\saftnnar\sftnrestart {\footerr \ltrpar \pard\plain \ltrpar\s27\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4221279 \hich\af1\dbch\af31501\loch\f1 &lt;PathFdR&gt;}{\rtlch\fcs1 \af0 \ltrch\fcs0 \insrsid4221279 [ZPATH]}{\rtlch\fcs1 \af0 \ltrch\fcs0 _x000d__x000a_\cs17\v\fs20\cf9\lang1024\langfe1024\loch\af1\hich\af1\dbch\af31501\noproof\insrsid4221279 \hich\af1\dbch\af31501\loch\f1 &lt;/PathFdR&gt;}{\rtlch\fcs1 \af0 \ltrch\fcs0 \insrsid4221279 \tab \tab PE}{\rtlch\fcs1 \af0 \ltrch\fcs0 _x000d__x000a_\cs17\v\fs20\cf9\lang1024\langfe1024\loch\af1\hich\af1\dbch\af31501\noproof\insrsid4221279 \hich\af1\dbch\af31501\loch\f1 &lt;NoPE&gt;}{\rtlch\fcs1 \af0 \ltrch\fcs0 \insrsid4221279 [ZNRPE]}{\rtlch\fcs1 \af0 \ltrch\fcs0 _x000d__x000a_\cs17\v\fs20\cf9\lang1024\langfe1024\loch\af1\hich\af1\dbch\af31501\noproof\insrsid4221279 \hich\af1\dbch\af31501\loch\f1 &lt;/NoPE&gt;&lt;Version&gt;}{\rtlch\fcs1 \af0 \ltrch\fcs0 \insrsid4221279 [ZNRV]}{\rtlch\fcs1 \af0 \ltrch\fcs0 _x000d__x000a_\cs17\v\fs20\cf9\lang1024\langfe1024\loch\af1\hich\af1\dbch\af31501\noproof\insrsid4221279 \hich\af1\dbch\af31501\loch\f1 &lt;/Version&gt;}{\rtlch\fcs1 \af0 \ltrch\fcs0 \insrsid4221279 _x000d__x000a_\par }\pard\plain \ltrpar\s20\ql \li-850\ri-850\widctlpar\tqc\tx4535\tqr\tx9921\wrapdefault\aspalpha\aspnum\faauto\adjustright\rin-850\lin-850\itap0\pararsid2639205 \rtlch\fcs1 \af1\afs20\alang1025 \ltrch\fcs0 _x000d__x000a_\b\f1\fs48\lang2057\langfe2057\cgrid\langnp2057\langfenp2057 {\field{\*\fldinst {\rtlch\fcs1 \af1 \ltrch\fcs0 \insrsid4221279  DOCPROPERTY &quot;&lt;Extension&gt;&quot; }}{\fldrslt {\rtlch\fcs1 \af1 \ltrch\fcs0 \insrsid4221279 XX}}}\sectd \ltrsect_x000d__x000a_\linex0\endnhere\sectdefaultcl\sftnbj {\rtlch\fcs1 \af1 \ltrch\fcs0 \insrsid4221279\charrsid143325 \tab }{\rtlch\fcs1 \af1\afs22 \ltrch\fcs0 \b0\i\fs22\cf16\insrsid4221279\charrsid10767834 #(STD@_Motto#}{\rtlch\fcs1 \af1 \ltrch\fcs0 _x000d__x000a_\insrsid4221279\charrsid143325 \tab }{\field{\*\fldinst {\rtlch\fcs1 \af1 \ltrch\fcs0 \insrsid4221279  DOCPROPERTY &quot;&lt;Extension&gt;&quot; }}{\fldrslt {\rtlch\fcs1 \af1 \ltrch\fcs0 \insrsid4221279 XX}}}\sectd \ltrsect\linex0\endnhere\sectdefaultcl\sftnbj {_x000d__x000a_\rtlch\fcs1 \af1 \ltrch\fcs0 \insrsid422127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4\ql \li0\ri0\nowidctlpar_x000d__x000a_\tqr\tx9071\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bkmkstart restart}\hich\af1\dbch\af31501\loch\f1 &lt;Amend&gt;&lt;Date&gt;}{\rtlch\fcs1 \af0 \ltrch\fcs0 _x000d__x000a_\lang1024\langfe1024\noproof\insrsid4221279\charrsid12978052 [ZDATE]}{\rtlch\fcs1 \af0 \ltrch\fcs0 \cs17\v\fs20\cf9\lang1024\langfe1024\loch\af1\hich\af1\dbch\af31501\noproof\insrsid4221279\charrsid12978052 \hich\af1\dbch\af31501\loch\f1 &lt;/Date&gt;}{_x000d__x000a_\rtlch\fcs1 \af0 \ltrch\fcs0 \lang1024\langfe1024\noproof\insrsid4221279\charrsid12978052 \tab }{\rtlch\fcs1 \af0 \ltrch\fcs0 \cs17\v\fs20\cf9\lang1024\langfe1024\loch\af1\hich\af1\dbch\af31501\noproof\insrsid4221279\charrsid12978052 _x000d__x000a_\hich\af1\dbch\af31501\loch\f1 &lt;ANo&gt;}{\rtlch\fcs1 \af0 \ltrch\fcs0 \lang1024\langfe1024\noproof\insrsid4221279\charrsid12978052 [ZNRB]}{\rtlch\fcs1 \af0 \ltrch\fcs0 _x000d__x000a_\cs17\v\fs20\cf9\lang1024\langfe1024\loch\af1\hich\af1\dbch\af31501\noproof\insrsid4221279\charrsid12978052 \hich\af1\dbch\af31501\loch\f1 &lt;/ANo&gt;}{\rtlch\fcs1 \af0 \ltrch\fcs0 \lang1024\langfe1024\noproof\insrsid4221279\charrsid12978052 /}{\rtlch\fcs1 _x000d__x000a_\af0 \ltrch\fcs0 \cs17\v\fs20\cf9\lang1024\langfe1024\loch\af1\hich\af1\dbch\af31501\noproof\insrsid4221279\charrsid12978052 \hich\af1\dbch\af31501\loch\f1 &lt;NumAm&gt;}{\rtlch\fcs1 \af0 \ltrch\fcs0 \lang1024\langfe1024\noproof\insrsid4221279\charrsid12978052 _x000d__x000a_[ZNRAM]}{\rtlch\fcs1 \af0 \ltrch\fcs0 \cs17\v\fs20\cf9\lang1024\langfe1024\loch\af1\hich\af1\dbch\af31501\noproof\insrsid4221279\charrsid12978052 \hich\af1\dbch\af31501\loch\f1 &lt;/NumAm&gt;}{\rtlch\fcs1 \af0 \ltrch\fcs0 _x000d__x000a_\lang1024\langfe1024\noproof\insrsid4221279\charrsid12978052 _x000d__x000a_\par }\pard\plain \ltrpar\s26\ql \li0\ri0\sb240\nowidctlpar_x000d__x000a_\tx879\tx936\tx1021\tx1077\tx1134\tx1191\tx1247\tx1304\tx1361\tx1418\tx1474\tx1531\tx1588\tx1644\tx1701\tx1758\tx1814\tx1871\tx2070\tx2126\tx3374\tx3430\wrapdefault\aspalpha\aspnum\faauto\adjustright\rin0\lin0\itap0\pararsid4221279 \rtlch\fcs1 _x000d__x000a_\af0\afs20\alang1025 \ltrch\fcs0 \b\fs24\lang2057\langfe2057\cgrid\langnp2057\langfenp2057 {\rtlch\fcs1 \af0 \ltrch\fcs0 \insrsid4221279\charrsid12978052 [ZDOCTYPE]\tab \tab }{\rtlch\fcs1 \af0 \ltrch\fcs0 _x000d__x000a_\cs17\b0\v\fs20\cf9\lang1024\langfe1024\loch\af1\hich\af1\dbch\af31501\noproof\insrsid4221279\charrsid12978052 \hich\af1\dbch\af31501\loch\f1 &lt;NumAm&gt;}{\rtlch\fcs1 \af0 \ltrch\fcs0 \insrsid4221279\charrsid12978052 [ZNRAM]}{\rtlch\fcs1 \af0 \ltrch\fcs0 _x000d__x000a_\cs17\b0\v\fs20\cf9\lang1024\langfe1024\loch\af1\hich\af1\dbch\af31501\noproof\insrsid4221279\charrsid12978052 \hich\af1\dbch\af31501\loch\f1 &lt;/NumAm&gt;}{\rtlch\fcs1 \af0 \ltrch\fcs0 \insrsid4221279\charrsid12978052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insrsid4221279\charrsid12978052 \hich\af1\dbch\af31501\loch\f1 &lt;RepeatBlock-By&gt;}{\rtlch\fcs1 \af0 \ltrch\fcs0 _x000d__x000a_\lang1024\langfe1024\noproof\insrsid4221279\charrsid12978052 [RepeatMembers]}{\rtlch\fcs1 \af0 \ltrch\fcs0 \cs17\b0\v\fs20\cf9\lang1024\langfe1024\loch\af1\hich\af1\dbch\af31501\noproof\insrsid4221279\charrsid12978052 \hich\af1\dbch\af31501\loch\f1 _x000d__x000a_&lt;Members&gt;}{\rtlch\fcs1 \af0 \ltrch\fcs0 \insrsid4221279\charrsid12978052 [ZMEMBERS]}{\rtlch\fcs1 \af0 \ltrch\fcs0 \cs17\b0\v\fs20\cf9\lang1024\langfe1024\loch\af1\hich\af1\dbch\af31501\noproof\insrsid4221279\charrsid12978052 _x000d__x000a_\hich\af1\dbch\af31501\loch\f1 &lt;/Members&gt;}{\rtlch\fcs1 \af0 \ltrch\fcs0 \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langnp1043\insrsid4221279\charrsid8592600 \hich\af1\dbch\af31501\loch\f1 &lt;AuNomDe&gt;&lt;OptDel&gt;}{\rtlch\fcs1 \af0 \ltrch\fcs0 _x000d__x000a_\lang1024\langfe1024\noproof\langnp1043\insrsid4221279\charrsid8592600 [ZONBEHALF]}{\rtlch\fcs1 \af0 \ltrch\fcs0 \cs17\v\fs20\cf9\lang1024\langfe1024\loch\af1\hich\af1\dbch\af31501\noproof\langnp1043\insrsid4221279\charrsid8592600 _x000d__x000a_\hich\af1\dbch\af31501\loch\f1 &lt;/OptDel&gt;&lt;/AuNomDe&gt;}{\rtlch\fcs1 \af0 \ltrch\fcs0 \lang1043\langfe2057\langnp1043\insrsid4221279\charrsid8592600 _x000d__x000a_\par &lt;&lt;&lt;}{\rtlch\fcs1 \af0 \ltrch\fcs0 \cs17\v\fs20\cf9\lang1024\langfe1024\loch\af1\hich\af1\dbch\af31501\noproof\langnp1043\insrsid4221279\charrsid8592600 \hich\af1\dbch\af31501\loch\f1 &lt;/RepeatBlock-By&gt;}{\rtlch\fcs1 \af0 \ltrch\fcs0 _x000d__x000a_\lang1043\langfe2057\langnp1043\insrsid4221279\charrsid8592600 _x000d__x000a_\par }\pard\plain \ltrpar\s18\ql \li0\ri0\nowidctlpar\tqr\tx9071\wrapdefault\aspalpha\aspnum\faauto\adjustright\rin0\lin0\itap0\pararsid4221279 \rtlch\fcs1 \af0\afs20\alang1025 \ltrch\fcs0 \b\fs24\lang2057\langfe2057\cgrid\langnp2057\langfenp2057 {\rtlch\fcs1 _x000d__x000a_\af0 \ltrch\fcs0 \cs17\b0\v\fs20\cf9\lang1024\langfe1024\loch\af1\hich\af1\dbch\af31501\noproof\langnp1043\insrsid4221279\charrsid8592600 \hich\af1\dbch\af31501\loch\f1 &lt;TitreType&gt;}{\rtlch\fcs1 \af0 \ltrch\fcs0 _x000d__x000a_\lang1043\langfe2057\langnp1043\insrsid4221279\charrsid8592600 [ZAMENDDOCTYPE]}{\rtlch\fcs1 \af0 \ltrch\fcs0 \cs17\b0\v\fs20\cf9\lang1024\langfe1024\loch\af1\hich\af1\dbch\af31501\noproof\langnp1043\insrsid4221279\charrsid8592600 _x000d__x000a_\hich\af1\dbch\af31501\loch\f1 &lt;/TitreType&gt;}{\rtlch\fcs1 \af0 \ltrch\fcs0 \lang1024\langfe1024\noproof\langnp1043\insrsid4221279\charrsid8592600 \tab [ZNRB]/[ZDOCYEAR]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1}{\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2}{\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3}{\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pard\plain \ltrpar\s19\ql \li0\ri0\sa240\nowidctlpar\wrapdefault\aspalpha\aspnum\faauto\adjustright\rin0\lin0\itap0\pararsid4221279 \rtlch\fcs1 \af0\afs20\alang1025 \ltrch\fcs0 \fs24\lang2057\langfe2057\cgrid\langnp2057\langfenp2057 {\rtlch\fcs1 \af0 _x000d__x000a_\ltrch\fcs0 \cs17\v\fs20\cf9\lang1024\langfe1024\loch\af1\hich\af1\dbch\af31501\noproof\langnp1036\insrsid4221279\charrsid14682080 \hich\af1\dbch\af31501\loch\f1 &lt;Titre&gt;}{\rtlch\fcs1 \af0 \ltrch\fcs0 _x000d__x000a_\lang1024\langfe1024\noproof\langnp1036\insrsid4221279\charrsid14682080 [ZTITLE]}{\rtlch\fcs1 \af0 \ltrch\fcs0 \cs17\v\fs20\cf9\lang1024\langfe1024\loch\af1\hich\af1\dbch\af31501\noproof\langnp1036\insrsid4221279\charrsid14682080 _x000d__x000a_\hich\af1\dbch\af31501\loch\f1 &lt;/Titre&gt;}{\rtlch\fcs1 \af0 \ltrch\fcs0 \lang1036\langfe2057\langnp1036\insrsid4221279\charrsid14682080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4682080 \hich\af1\dbch\af31501\loch\f1 &lt;DocAmend&gt;}{\rtlch\fcs1 \af0 \ltrch\fcs0 _x000d__x000a_\lang1036\langfe2057\langnp1036\insrsid4221279\charrsid14682080 [ZAMDOC]}{\rtlch\fcs1 \af0 \ltrch\fcs0 \cs17\b0\v\fs20\cf9\lang1024\langfe1024\loch\af1\hich\af1\dbch\af31501\noproof\langnp1036\insrsid4221279\charrsid14682080 _x000d__x000a_\hich\af1\dbch\af31501\loch\f1 &lt;/DocAmend&gt;}{\rtlch\fcs1 \af0 \ltrch\fcs0 \lang1036\langfe2057\langnp1036\insrsid4221279\charrsid14682080 _x000d__x000a_\par }{\rtlch\fcs1 \af0 \ltrch\fcs0 \cs17\b0\v\fs20\cf9\lang1024\langfe1024\loch\af1\hich\af1\dbch\af31501\noproof\insrsid4221279\charrsid12978052 \hich\af1\dbch\af31501\loch\f1 &lt;Article&gt;}{\rtlch\fcs1 \af0 \ltrch\fcs0 \insrsid4221279\charrsid12978052 [ZAMPART]_x000d__x000a_}{\rtlch\fcs1 \af0 \ltrch\fcs0 \cs17\b0\v\fs20\cf9\lang1024\langfe1024\loch\af1\hich\af1\dbch\af31501\noproof\insrsid4221279\charrsid12978052 \hich\af1\dbch\af31501\loch\f1 &lt;/Article&gt;}{\rtlch\fcs1 \af0 \ltrch\fcs0 \insrsid4221279\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7681602 \rtlch\fcs1 \af0\afs20\alang1025 \ltrch\fcs0 \i\fs24\lang2057\langfe2057\cgrid\langnp2057\langfenp2057 {\rtlch\fcs1 \af0 \ltrch\fcs0 _x000d__x000a_\insrsid4221279\charrsid12978052 [ZLEFT]\cell [ZRIGHT]\cell }\pard\plain \ltrpar\ql \li0\ri0\widctlpar\intbl\wrapdefault\aspalpha\aspnum\faauto\adjustright\rin0\lin0 \rtlch\fcs1 \af0\afs20\alang1025 \ltrch\fcs0 _x000d__x000a_\fs24\lang2057\langfe2057\cgrid\langnp2057\langfenp2057 {\rtlch\fcs1 \af0 \ltrch\fcs0 \insrsid4221279\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6904234 \rtlch\fcs1 \af0\afs20\alang1025 \ltrch\fcs0 \fs24\lang2057\langfe2057\cgrid\langnp2057\langfenp2057 {\rtlch\fcs1 \af0 \ltrch\fcs0 _x000d__x000a_\insrsid4221279\charrsid12978052 [ZTEXTL]\cell [ZTEXTR]}{\rtlch\fcs1 \af0\afs24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221279 \rtlch\fcs1 \af0\afs20\alang1025 \ltrch\fcs0 \fs24\lang2057\langfe2057\cgrid\langnp2057\langfenp2057 {\rtlch\fcs1 \af0 \ltrch\fcs0 _x000d__x000a_\insrsid4221279\charrsid12978052 Or. }{\rtlch\fcs1 \af0 \ltrch\fcs0 \cs17\v\fs20\cf9\lang1024\langfe1024\loch\af1\hich\af1\dbch\af31501\noproof\insrsid4221279\charrsid12978052 \hich\af1\dbch\af31501\loch\f1 &lt;Original&gt;}{\rtlch\fcs1 \af0 \ltrch\fcs0 _x000d__x000a_\insrsid4221279\charrsid12978052 [ZORLANG]}{\rtlch\fcs1 \af0 \ltrch\fcs0 \cs17\v\fs20\cf9\lang1024\langfe1024\loch\af1\hich\af1\dbch\af31501\noproof\insrsid4221279\charrsid12978052 \hich\af1\dbch\af31501\loch\f1 &lt;/Original&gt;}{\rtlch\fcs1 \af0 \ltrch\fcs0 _x000d__x000a_\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lang1024\langfe1024\noproof\insrsid4221279\charrsid1297805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220"/>
    <w:docVar w:name="TABLERS1MNU" w:val="2"/>
    <w:docVar w:name="TABLERS2MNU" w:val="2"/>
    <w:docVar w:name="TABLERS3MNU" w:val="1"/>
    <w:docVar w:name="TABLERSMNU" w:val=" 3"/>
    <w:docVar w:name="TVTAMPART" w:val="N.º 4 (novo)"/>
    <w:docVar w:name="TVTMEMBERS1" w:val="João Ferreira, Sandra Pereira"/>
    <w:docVar w:name="TXTDOCYEAR" w:val="2020"/>
    <w:docVar w:name="TXTLANGUE" w:val="FR"/>
    <w:docVar w:name="TXTLANGUEMIN" w:val="fr"/>
    <w:docVar w:name="TXTNRB" w:val="0401"/>
    <w:docVar w:name="TXTNRFIRSTAM" w:val="11"/>
    <w:docVar w:name="TXTNRLASTAM" w:val="12"/>
    <w:docVar w:name="TXTNRPE" w:val="661.531"/>
    <w:docVar w:name="TXTPEorAP" w:val="PE"/>
    <w:docVar w:name="TXTROUTE" w:val="AM\1220735FR.docx"/>
    <w:docVar w:name="TXTTABLERSRC3" w:val="Christophe Hansen, Sara Cerdas, Nicolae Ştefănuță, Marco Dreosto, Martin Häusling, Joanna Kopcińska, Malin Björk, Eleonora Evi"/>
    <w:docVar w:name="TXTTITLE" w:val="Implementação da Legislação da água"/>
    <w:docVar w:name="TXTVERSION" w:val="01-00"/>
  </w:docVars>
  <w:rsids>
    <w:rsidRoot w:val="005D6C13"/>
    <w:rsid w:val="0000588A"/>
    <w:rsid w:val="00014832"/>
    <w:rsid w:val="00022FDD"/>
    <w:rsid w:val="000554AB"/>
    <w:rsid w:val="000E4688"/>
    <w:rsid w:val="000E6E54"/>
    <w:rsid w:val="000F6704"/>
    <w:rsid w:val="001276B5"/>
    <w:rsid w:val="001D2FBF"/>
    <w:rsid w:val="001E376E"/>
    <w:rsid w:val="001E7311"/>
    <w:rsid w:val="001E743A"/>
    <w:rsid w:val="00203842"/>
    <w:rsid w:val="0024424F"/>
    <w:rsid w:val="00244319"/>
    <w:rsid w:val="00284565"/>
    <w:rsid w:val="002A7F7B"/>
    <w:rsid w:val="002C7968"/>
    <w:rsid w:val="002F016D"/>
    <w:rsid w:val="003000AD"/>
    <w:rsid w:val="00346FE1"/>
    <w:rsid w:val="003C5286"/>
    <w:rsid w:val="003E02D5"/>
    <w:rsid w:val="00431305"/>
    <w:rsid w:val="00465AD4"/>
    <w:rsid w:val="004B47DB"/>
    <w:rsid w:val="004D5682"/>
    <w:rsid w:val="005008D9"/>
    <w:rsid w:val="005236AD"/>
    <w:rsid w:val="005373A0"/>
    <w:rsid w:val="00541E35"/>
    <w:rsid w:val="00571347"/>
    <w:rsid w:val="00584F38"/>
    <w:rsid w:val="005D3763"/>
    <w:rsid w:val="005D6C13"/>
    <w:rsid w:val="005E5E75"/>
    <w:rsid w:val="005F0730"/>
    <w:rsid w:val="00651D47"/>
    <w:rsid w:val="00657A31"/>
    <w:rsid w:val="00670416"/>
    <w:rsid w:val="006803C6"/>
    <w:rsid w:val="006959AA"/>
    <w:rsid w:val="006C73E2"/>
    <w:rsid w:val="006D361A"/>
    <w:rsid w:val="00753642"/>
    <w:rsid w:val="0076496E"/>
    <w:rsid w:val="00781C22"/>
    <w:rsid w:val="00794BAB"/>
    <w:rsid w:val="007C15A8"/>
    <w:rsid w:val="007E5450"/>
    <w:rsid w:val="00831CD8"/>
    <w:rsid w:val="00897228"/>
    <w:rsid w:val="008A104E"/>
    <w:rsid w:val="008B2FD8"/>
    <w:rsid w:val="00940790"/>
    <w:rsid w:val="00944AEA"/>
    <w:rsid w:val="009A1859"/>
    <w:rsid w:val="009A79AC"/>
    <w:rsid w:val="009B6FC3"/>
    <w:rsid w:val="00A004B6"/>
    <w:rsid w:val="00A11CA3"/>
    <w:rsid w:val="00A23DC7"/>
    <w:rsid w:val="00A260C8"/>
    <w:rsid w:val="00A36C94"/>
    <w:rsid w:val="00A6719F"/>
    <w:rsid w:val="00A95DBC"/>
    <w:rsid w:val="00AA1096"/>
    <w:rsid w:val="00AF5BE6"/>
    <w:rsid w:val="00B26EE9"/>
    <w:rsid w:val="00B4550B"/>
    <w:rsid w:val="00BA640E"/>
    <w:rsid w:val="00BF6EA4"/>
    <w:rsid w:val="00C344FB"/>
    <w:rsid w:val="00C60784"/>
    <w:rsid w:val="00C92392"/>
    <w:rsid w:val="00CA0772"/>
    <w:rsid w:val="00CC3039"/>
    <w:rsid w:val="00D251E7"/>
    <w:rsid w:val="00D61B7A"/>
    <w:rsid w:val="00DB5E45"/>
    <w:rsid w:val="00E007E0"/>
    <w:rsid w:val="00E42191"/>
    <w:rsid w:val="00E55E9B"/>
    <w:rsid w:val="00ED4D9B"/>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41B6"/>
  <w15:chartTrackingRefBased/>
  <w15:docId w15:val="{23D37E00-E301-4262-A824-57BFF1C0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1379</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PEREIRA Dulce</dc:creator>
  <cp:lastModifiedBy>MACCIONE Stéphane</cp:lastModifiedBy>
  <cp:revision>2</cp:revision>
  <cp:lastPrinted>2004-11-28T14:02:00Z</cp:lastPrinted>
  <dcterms:created xsi:type="dcterms:W3CDTF">2020-12-16T08:47:00Z</dcterms:created>
  <dcterms:modified xsi:type="dcterms:W3CDTF">2020-12-16T08:47:00Z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1220735</vt:lpwstr>
  </property>
  <property fmtid="{D5CDD505-2E9C-101B-9397-08002B2CF9AE}" pid="3" name="&lt;Model&gt;">
    <vt:lpwstr>AM_Ple_NonLegRE</vt:lpwstr>
  </property>
  <property fmtid="{D5CDD505-2E9C-101B-9397-08002B2CF9AE}" pid="4" name="&lt;ModelCod&gt;">
    <vt:lpwstr>\\eiciLUXpr1\pdocep$\DocEP\DOCS\General\AM\AM_NonLeg\AM_Ple_NonLeg\AM_Ple_NonLegRE.dotx(11/12/2020 07:19:23)</vt:lpwstr>
  </property>
  <property fmtid="{D5CDD505-2E9C-101B-9397-08002B2CF9AE}" pid="5" name="&lt;ModelTra&gt;">
    <vt:lpwstr>\\eiciLUXpr1\pdocep$\DocEP\TRANSFIL\PT\AM_Ple_NonLegRE.PT(11/12/2020 07:19:17)</vt:lpwstr>
  </property>
  <property fmtid="{D5CDD505-2E9C-101B-9397-08002B2CF9AE}" pid="6" name="&lt;Type&gt;">
    <vt:lpwstr>AM</vt:lpwstr>
  </property>
  <property fmtid="{D5CDD505-2E9C-101B-9397-08002B2CF9AE}" pid="7" name="Bookout">
    <vt:lpwstr>OK - 2020/12/16 09:47</vt:lpwstr>
  </property>
  <property fmtid="{D5CDD505-2E9C-101B-9397-08002B2CF9AE}" pid="8" name="Created with">
    <vt:lpwstr>9.9.1 Build [20200705]</vt:lpwstr>
  </property>
  <property fmtid="{D5CDD505-2E9C-101B-9397-08002B2CF9AE}" pid="9" name="FooterPath">
    <vt:lpwstr>AM\1220735FR.docx</vt:lpwstr>
  </property>
  <property fmtid="{D5CDD505-2E9C-101B-9397-08002B2CF9AE}" pid="10" name="LastEdited with">
    <vt:lpwstr>9.9.1 Build [20200705]</vt:lpwstr>
  </property>
  <property fmtid="{D5CDD505-2E9C-101B-9397-08002B2CF9AE}" pid="11" name="PE number">
    <vt:lpwstr>661.531</vt:lpwstr>
  </property>
  <property fmtid="{D5CDD505-2E9C-101B-9397-08002B2CF9AE}" pid="12" name="SDLStudio">
    <vt:lpwstr/>
  </property>
  <property fmtid="{D5CDD505-2E9C-101B-9397-08002B2CF9AE}" pid="13" name="&lt;Extension&gt;">
    <vt:lpwstr>FR</vt:lpwstr>
  </property>
</Properties>
</file>