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555495" w:rsidRDefault="00555495" w:rsidP="00555495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555495">
        <w:rPr>
          <w:b/>
          <w:noProof/>
        </w:rPr>
        <w:t>Question for written answer E-004736/2016</w:t>
      </w:r>
    </w:p>
    <w:p w:rsidR="00555495" w:rsidRPr="00555495" w:rsidRDefault="00555495" w:rsidP="00555495">
      <w:pPr>
        <w:tabs>
          <w:tab w:val="left" w:pos="1134"/>
        </w:tabs>
        <w:rPr>
          <w:b/>
          <w:noProof/>
        </w:rPr>
      </w:pPr>
      <w:r w:rsidRPr="00555495">
        <w:rPr>
          <w:b/>
          <w:noProof/>
        </w:rPr>
        <w:t>to the Commission</w:t>
      </w:r>
    </w:p>
    <w:p w:rsidR="00555495" w:rsidRPr="00555495" w:rsidRDefault="00555495" w:rsidP="00555495">
      <w:pPr>
        <w:tabs>
          <w:tab w:val="left" w:pos="1134"/>
        </w:tabs>
        <w:rPr>
          <w:noProof/>
        </w:rPr>
      </w:pPr>
      <w:r w:rsidRPr="00555495">
        <w:rPr>
          <w:noProof/>
        </w:rPr>
        <w:t>Rule 130</w:t>
      </w:r>
    </w:p>
    <w:p w:rsidR="00555495" w:rsidRPr="00555495" w:rsidRDefault="00555495" w:rsidP="00555495">
      <w:pPr>
        <w:tabs>
          <w:tab w:val="left" w:pos="1134"/>
        </w:tabs>
        <w:spacing w:after="240"/>
        <w:rPr>
          <w:b/>
          <w:noProof/>
        </w:rPr>
      </w:pPr>
      <w:r w:rsidRPr="00555495">
        <w:rPr>
          <w:b/>
          <w:noProof/>
        </w:rPr>
        <w:t>Ulrike Rodust (S&amp;D), Jarosław Wałęsa (PPE) and Francisco José Millán Mon (PPE)</w:t>
      </w:r>
    </w:p>
    <w:p w:rsidR="00555495" w:rsidRPr="00555495" w:rsidRDefault="00555495" w:rsidP="00555495">
      <w:pPr>
        <w:tabs>
          <w:tab w:val="left" w:pos="1134"/>
        </w:tabs>
        <w:spacing w:after="240"/>
        <w:ind w:left="1134" w:hanging="1134"/>
        <w:rPr>
          <w:noProof/>
        </w:rPr>
      </w:pPr>
      <w:r w:rsidRPr="00555495">
        <w:rPr>
          <w:noProof/>
        </w:rPr>
        <w:t>Subject:</w:t>
      </w:r>
      <w:r w:rsidRPr="00555495">
        <w:rPr>
          <w:noProof/>
        </w:rPr>
        <w:tab/>
        <w:t>European Cormorant Management Plan</w:t>
      </w:r>
    </w:p>
    <w:p w:rsidR="00B975CE" w:rsidRPr="00555495" w:rsidRDefault="00B975CE" w:rsidP="00555495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555495">
        <w:rPr>
          <w:noProof/>
        </w:rPr>
        <w:t>In several regions, cormorant populations have reached levels that threaten inland and coastal fisheries</w:t>
      </w:r>
      <w:r w:rsidR="000854AD" w:rsidRPr="00555495">
        <w:rPr>
          <w:noProof/>
        </w:rPr>
        <w:t>,</w:t>
      </w:r>
      <w:r w:rsidRPr="00555495">
        <w:rPr>
          <w:noProof/>
        </w:rPr>
        <w:t xml:space="preserve"> as well as pond fisheries. </w:t>
      </w:r>
      <w:r w:rsidR="000854AD" w:rsidRPr="00555495">
        <w:rPr>
          <w:noProof/>
        </w:rPr>
        <w:t xml:space="preserve">The severe challenges posed emanate not just from </w:t>
      </w:r>
      <w:r w:rsidRPr="00555495">
        <w:rPr>
          <w:noProof/>
        </w:rPr>
        <w:t>sedentary populations,</w:t>
      </w:r>
      <w:r w:rsidR="000854AD" w:rsidRPr="00555495">
        <w:rPr>
          <w:noProof/>
        </w:rPr>
        <w:t xml:space="preserve"> but</w:t>
      </w:r>
      <w:r w:rsidRPr="00555495">
        <w:rPr>
          <w:noProof/>
        </w:rPr>
        <w:t xml:space="preserve"> especially </w:t>
      </w:r>
      <w:r w:rsidR="000854AD" w:rsidRPr="00555495">
        <w:rPr>
          <w:noProof/>
        </w:rPr>
        <w:t xml:space="preserve">from </w:t>
      </w:r>
      <w:r w:rsidRPr="00555495">
        <w:rPr>
          <w:noProof/>
        </w:rPr>
        <w:t xml:space="preserve">migrating species, as migrating populations require a Europe-wide solution. Individual national measures cannot solve this problem as populations that are controlled by management plans </w:t>
      </w:r>
      <w:r w:rsidR="000854AD" w:rsidRPr="00555495">
        <w:rPr>
          <w:noProof/>
        </w:rPr>
        <w:t xml:space="preserve">drawn up </w:t>
      </w:r>
      <w:r w:rsidRPr="00555495">
        <w:rPr>
          <w:noProof/>
        </w:rPr>
        <w:t xml:space="preserve">by one country </w:t>
      </w:r>
      <w:r w:rsidR="000854AD" w:rsidRPr="00555495">
        <w:rPr>
          <w:noProof/>
        </w:rPr>
        <w:t xml:space="preserve">could </w:t>
      </w:r>
      <w:r w:rsidRPr="00555495">
        <w:rPr>
          <w:noProof/>
        </w:rPr>
        <w:t>move to a neighbour</w:t>
      </w:r>
      <w:r w:rsidR="000854AD" w:rsidRPr="00555495">
        <w:rPr>
          <w:noProof/>
        </w:rPr>
        <w:t>ing</w:t>
      </w:r>
      <w:r w:rsidRPr="00555495">
        <w:rPr>
          <w:noProof/>
        </w:rPr>
        <w:t xml:space="preserve"> country</w:t>
      </w:r>
      <w:r w:rsidR="000854AD" w:rsidRPr="00555495">
        <w:rPr>
          <w:noProof/>
        </w:rPr>
        <w:t>.</w:t>
      </w:r>
      <w:r w:rsidRPr="00555495">
        <w:rPr>
          <w:noProof/>
        </w:rPr>
        <w:t xml:space="preserve"> </w:t>
      </w:r>
      <w:r w:rsidR="000854AD" w:rsidRPr="00555495">
        <w:rPr>
          <w:noProof/>
        </w:rPr>
        <w:t>A further problem is that</w:t>
      </w:r>
      <w:r w:rsidRPr="00555495">
        <w:rPr>
          <w:noProof/>
        </w:rPr>
        <w:t xml:space="preserve"> the stock sizes of migrating populations cannot be measured easily. We therefore seek an EU-wide </w:t>
      </w:r>
      <w:r w:rsidR="000854AD" w:rsidRPr="00555495">
        <w:rPr>
          <w:noProof/>
        </w:rPr>
        <w:t>harmonised</w:t>
      </w:r>
      <w:r w:rsidRPr="00555495">
        <w:rPr>
          <w:noProof/>
        </w:rPr>
        <w:t xml:space="preserve"> approach</w:t>
      </w:r>
      <w:r w:rsidR="000854AD" w:rsidRPr="00555495">
        <w:rPr>
          <w:noProof/>
        </w:rPr>
        <w:t xml:space="preserve"> involving</w:t>
      </w:r>
      <w:r w:rsidRPr="00555495">
        <w:rPr>
          <w:noProof/>
        </w:rPr>
        <w:t xml:space="preserve"> the environmental community in order to </w:t>
      </w:r>
      <w:r w:rsidR="000854AD" w:rsidRPr="00555495">
        <w:rPr>
          <w:noProof/>
        </w:rPr>
        <w:t>en</w:t>
      </w:r>
      <w:r w:rsidRPr="00555495">
        <w:rPr>
          <w:noProof/>
        </w:rPr>
        <w:t>sure the full effectiveness of potential measures.</w:t>
      </w:r>
    </w:p>
    <w:p w:rsidR="00B975CE" w:rsidRPr="00555495" w:rsidRDefault="00B975CE" w:rsidP="00555495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555495">
        <w:rPr>
          <w:noProof/>
        </w:rPr>
        <w:t>1.</w:t>
      </w:r>
      <w:r w:rsidRPr="00555495">
        <w:rPr>
          <w:noProof/>
        </w:rPr>
        <w:tab/>
        <w:t xml:space="preserve">How does the Commission </w:t>
      </w:r>
      <w:r w:rsidR="000854AD" w:rsidRPr="00555495">
        <w:rPr>
          <w:noProof/>
        </w:rPr>
        <w:t xml:space="preserve">intend </w:t>
      </w:r>
      <w:r w:rsidRPr="00555495">
        <w:rPr>
          <w:noProof/>
        </w:rPr>
        <w:t>to proceed</w:t>
      </w:r>
      <w:r w:rsidR="000854AD" w:rsidRPr="00555495">
        <w:rPr>
          <w:noProof/>
        </w:rPr>
        <w:t>,</w:t>
      </w:r>
      <w:r w:rsidRPr="00555495">
        <w:rPr>
          <w:noProof/>
        </w:rPr>
        <w:t xml:space="preserve"> taking into account relevant scientific evidence </w:t>
      </w:r>
      <w:r w:rsidR="000854AD" w:rsidRPr="00555495">
        <w:rPr>
          <w:noProof/>
        </w:rPr>
        <w:t>from e</w:t>
      </w:r>
      <w:r w:rsidRPr="00555495">
        <w:rPr>
          <w:noProof/>
        </w:rPr>
        <w:t xml:space="preserve">nvironmental organisations and existing </w:t>
      </w:r>
      <w:r w:rsidR="000854AD" w:rsidRPr="00555495">
        <w:rPr>
          <w:noProof/>
        </w:rPr>
        <w:t>e</w:t>
      </w:r>
      <w:r w:rsidRPr="00555495">
        <w:rPr>
          <w:noProof/>
        </w:rPr>
        <w:t>nvironment</w:t>
      </w:r>
      <w:r w:rsidR="000854AD" w:rsidRPr="00555495">
        <w:rPr>
          <w:noProof/>
        </w:rPr>
        <w:t>al legislation</w:t>
      </w:r>
      <w:r w:rsidRPr="00555495">
        <w:rPr>
          <w:noProof/>
        </w:rPr>
        <w:t>?</w:t>
      </w:r>
    </w:p>
    <w:p w:rsidR="00BF4787" w:rsidRPr="00555495" w:rsidRDefault="00B975CE" w:rsidP="00555495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555495">
        <w:rPr>
          <w:noProof/>
        </w:rPr>
        <w:t>2.</w:t>
      </w:r>
      <w:r w:rsidRPr="00555495">
        <w:rPr>
          <w:noProof/>
        </w:rPr>
        <w:tab/>
        <w:t>We believe that the European Cormorant Management Plan is necessary. Does the Commission share this view?</w:t>
      </w:r>
    </w:p>
    <w:sectPr w:rsidR="00BF4787" w:rsidRPr="00555495" w:rsidSect="00555495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3E" w:rsidRPr="008E4840" w:rsidRDefault="0003793E">
      <w:r w:rsidRPr="008E4840">
        <w:separator/>
      </w:r>
    </w:p>
  </w:endnote>
  <w:endnote w:type="continuationSeparator" w:id="0">
    <w:p w:rsidR="0003793E" w:rsidRPr="008E4840" w:rsidRDefault="0003793E">
      <w:r w:rsidRPr="008E48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555495" w:rsidRDefault="00555495" w:rsidP="00555495">
    <w:pPr>
      <w:pStyle w:val="Footer"/>
      <w:tabs>
        <w:tab w:val="clear" w:pos="4536"/>
        <w:tab w:val="clear" w:pos="9072"/>
        <w:tab w:val="right" w:pos="9071"/>
      </w:tabs>
    </w:pPr>
    <w:r>
      <w:t>1097684.EN</w:t>
    </w:r>
    <w:r>
      <w:tab/>
      <w:t>PE 584.645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3E" w:rsidRPr="008E4840" w:rsidRDefault="0003793E">
      <w:r w:rsidRPr="008E4840">
        <w:separator/>
      </w:r>
    </w:p>
  </w:footnote>
  <w:footnote w:type="continuationSeparator" w:id="0">
    <w:p w:rsidR="0003793E" w:rsidRPr="008E4840" w:rsidRDefault="0003793E">
      <w:r w:rsidRPr="008E4840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840"/>
    <w:rsid w:val="0003793E"/>
    <w:rsid w:val="000457F1"/>
    <w:rsid w:val="00053EE8"/>
    <w:rsid w:val="0006026E"/>
    <w:rsid w:val="000854AD"/>
    <w:rsid w:val="000F5323"/>
    <w:rsid w:val="000F5E0A"/>
    <w:rsid w:val="001131AC"/>
    <w:rsid w:val="00132B9D"/>
    <w:rsid w:val="001E2097"/>
    <w:rsid w:val="0024587F"/>
    <w:rsid w:val="00312BBE"/>
    <w:rsid w:val="00360568"/>
    <w:rsid w:val="00450AD5"/>
    <w:rsid w:val="00502F25"/>
    <w:rsid w:val="00555495"/>
    <w:rsid w:val="00582456"/>
    <w:rsid w:val="005A7709"/>
    <w:rsid w:val="0063286A"/>
    <w:rsid w:val="0079599D"/>
    <w:rsid w:val="007E1D7E"/>
    <w:rsid w:val="007E2438"/>
    <w:rsid w:val="00821923"/>
    <w:rsid w:val="0084204A"/>
    <w:rsid w:val="0085646B"/>
    <w:rsid w:val="00896658"/>
    <w:rsid w:val="008B1124"/>
    <w:rsid w:val="008E4840"/>
    <w:rsid w:val="0093445B"/>
    <w:rsid w:val="009372B6"/>
    <w:rsid w:val="00954E0F"/>
    <w:rsid w:val="00A3335E"/>
    <w:rsid w:val="00A36B00"/>
    <w:rsid w:val="00A92E70"/>
    <w:rsid w:val="00AE6740"/>
    <w:rsid w:val="00B4456B"/>
    <w:rsid w:val="00B975CE"/>
    <w:rsid w:val="00BE6679"/>
    <w:rsid w:val="00BF4787"/>
    <w:rsid w:val="00C2009F"/>
    <w:rsid w:val="00C829A4"/>
    <w:rsid w:val="00CD005F"/>
    <w:rsid w:val="00D145A2"/>
    <w:rsid w:val="00D66AD0"/>
    <w:rsid w:val="00DE59A7"/>
    <w:rsid w:val="00E03032"/>
    <w:rsid w:val="00E21223"/>
    <w:rsid w:val="00E46E2C"/>
    <w:rsid w:val="00E71957"/>
    <w:rsid w:val="00EF73C8"/>
    <w:rsid w:val="00FA034B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55549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BERTI Andrea</dc:creator>
  <cp:keywords/>
  <dc:description/>
  <cp:lastModifiedBy>ADM-QP</cp:lastModifiedBy>
  <cp:revision>2</cp:revision>
  <cp:lastPrinted>2006-04-24T15:35:00Z</cp:lastPrinted>
  <dcterms:created xsi:type="dcterms:W3CDTF">2016-06-09T13:24:00Z</dcterms:created>
  <dcterms:modified xsi:type="dcterms:W3CDTF">2016-06-09T13:24:00Z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1097684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\\eiciLUXpr1\pdocep$\DocEP\TRANSFIL\EN\QE.EN(11/07/2014 11:13:59)</vt:lpwstr>
  </property>
  <property fmtid="{D5CDD505-2E9C-101B-9397-08002B2CF9AE}" pid="9" name="&lt;Model&gt;">
    <vt:lpwstr>QE</vt:lpwstr>
  </property>
  <property fmtid="{D5CDD505-2E9C-101B-9397-08002B2CF9AE}" pid="10" name="FooterPath">
    <vt:lpwstr>QE\1097684EN.doc</vt:lpwstr>
  </property>
  <property fmtid="{D5CDD505-2E9C-101B-9397-08002B2CF9AE}" pid="11" name="PE Number">
    <vt:lpwstr>584.645</vt:lpwstr>
  </property>
  <property fmtid="{D5CDD505-2E9C-101B-9397-08002B2CF9AE}" pid="12" name="SubscribeElise">
    <vt:lpwstr/>
  </property>
  <property fmtid="{D5CDD505-2E9C-101B-9397-08002B2CF9AE}" pid="13" name="Bookout">
    <vt:lpwstr>OK - 2016/6/9 14:31</vt:lpwstr>
  </property>
</Properties>
</file>