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E569E4" w14:paraId="68EACB76" w14:textId="77777777" w:rsidTr="00C85D0F">
        <w:trPr>
          <w:trHeight w:hRule="exact" w:val="1418"/>
        </w:trPr>
        <w:tc>
          <w:tcPr>
            <w:tcW w:w="6804" w:type="dxa"/>
            <w:shd w:val="clear" w:color="auto" w:fill="auto"/>
            <w:vAlign w:val="center"/>
          </w:tcPr>
          <w:p w14:paraId="5B08219E" w14:textId="77777777" w:rsidR="00041A79" w:rsidRPr="00E569E4" w:rsidRDefault="00433BA5" w:rsidP="00C85D0F">
            <w:pPr>
              <w:pStyle w:val="EPName"/>
            </w:pPr>
            <w:bookmarkStart w:id="0" w:name="_GoBack"/>
            <w:bookmarkEnd w:id="0"/>
            <w:r w:rsidRPr="00E569E4">
              <w:t>\Европейски парламент</w:t>
            </w:r>
          </w:p>
          <w:p w14:paraId="61FE9385" w14:textId="77777777" w:rsidR="00041A79" w:rsidRPr="00E569E4" w:rsidRDefault="00582ECC" w:rsidP="00582ECC">
            <w:pPr>
              <w:pStyle w:val="EPTerm"/>
            </w:pPr>
            <w:r w:rsidRPr="00E569E4">
              <w:t>2019-2024</w:t>
            </w:r>
          </w:p>
        </w:tc>
        <w:tc>
          <w:tcPr>
            <w:tcW w:w="2268" w:type="dxa"/>
            <w:shd w:val="clear" w:color="auto" w:fill="auto"/>
          </w:tcPr>
          <w:p w14:paraId="7E6E4F72" w14:textId="77777777" w:rsidR="00041A79" w:rsidRPr="00E569E4" w:rsidRDefault="00041A79" w:rsidP="00C85D0F">
            <w:pPr>
              <w:pStyle w:val="EPLogo"/>
            </w:pPr>
            <w:r w:rsidRPr="00E569E4">
              <w:drawing>
                <wp:inline distT="0" distB="0" distL="0" distR="0" wp14:anchorId="7B1058BA" wp14:editId="3D28C138">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28C623C" w14:textId="77777777" w:rsidR="00F64B87" w:rsidRPr="00E569E4" w:rsidRDefault="00F64B87" w:rsidP="00F64B87">
      <w:pPr>
        <w:pStyle w:val="LineTop"/>
      </w:pPr>
    </w:p>
    <w:p w14:paraId="2EA14EA5" w14:textId="77777777" w:rsidR="00F64B87" w:rsidRPr="00E569E4" w:rsidRDefault="00F64B87" w:rsidP="00F64B87">
      <w:pPr>
        <w:pStyle w:val="EPBody"/>
      </w:pPr>
      <w:r w:rsidRPr="00E569E4">
        <w:rPr>
          <w:rStyle w:val="HideTWBExt"/>
          <w:noProof w:val="0"/>
        </w:rPr>
        <w:t>&lt;</w:t>
      </w:r>
      <w:r w:rsidRPr="00E569E4">
        <w:rPr>
          <w:rStyle w:val="HideTWBExt"/>
          <w:i w:val="0"/>
          <w:noProof w:val="0"/>
        </w:rPr>
        <w:t>Commission&gt;</w:t>
      </w:r>
      <w:r w:rsidRPr="00E569E4">
        <w:rPr>
          <w:rStyle w:val="HideTWBInt"/>
        </w:rPr>
        <w:t>{FEMM}</w:t>
      </w:r>
      <w:r w:rsidRPr="00E569E4">
        <w:t>Комисия по правата на жените и равенството между половете</w:t>
      </w:r>
      <w:r w:rsidRPr="00E569E4">
        <w:rPr>
          <w:rStyle w:val="HideTWBExt"/>
          <w:noProof w:val="0"/>
        </w:rPr>
        <w:t>&lt;/</w:t>
      </w:r>
      <w:r w:rsidRPr="00E569E4">
        <w:rPr>
          <w:rStyle w:val="HideTWBExt"/>
          <w:i w:val="0"/>
          <w:noProof w:val="0"/>
        </w:rPr>
        <w:t>Commission</w:t>
      </w:r>
      <w:r w:rsidRPr="00E569E4">
        <w:rPr>
          <w:rStyle w:val="HideTWBExt"/>
          <w:noProof w:val="0"/>
        </w:rPr>
        <w:t>&gt;</w:t>
      </w:r>
    </w:p>
    <w:p w14:paraId="7D52E847" w14:textId="77777777" w:rsidR="001173AC" w:rsidRPr="00E569E4" w:rsidRDefault="001173AC" w:rsidP="001173AC">
      <w:pPr>
        <w:pStyle w:val="LineBottom"/>
      </w:pPr>
    </w:p>
    <w:p w14:paraId="70A5F1E9" w14:textId="77777777" w:rsidR="00EA74BF" w:rsidRPr="00E569E4" w:rsidRDefault="00582ECC" w:rsidP="001173AC">
      <w:pPr>
        <w:pStyle w:val="HeadingReferenceOJPV"/>
      </w:pPr>
      <w:r w:rsidRPr="00E569E4">
        <w:t>FEMM_PV(2022)0425_1</w:t>
      </w:r>
    </w:p>
    <w:p w14:paraId="293E7D3E" w14:textId="77777777" w:rsidR="00EA74BF" w:rsidRPr="00E569E4" w:rsidRDefault="00433BA5" w:rsidP="001173AC">
      <w:pPr>
        <w:pStyle w:val="HeadingDocType24a"/>
      </w:pPr>
      <w:r w:rsidRPr="00E569E4">
        <w:t>ПРОТОКОЛ</w:t>
      </w:r>
    </w:p>
    <w:p w14:paraId="5D578844" w14:textId="2CA80188" w:rsidR="00EA74BF" w:rsidRPr="00E569E4" w:rsidRDefault="00157984" w:rsidP="001173AC">
      <w:pPr>
        <w:pStyle w:val="HeadingCenter12a"/>
      </w:pPr>
      <w:r w:rsidRPr="00E569E4">
        <w:t>Извънредно заседание от 25 април 2022 г., 13.45 – 14.00 ч.</w:t>
      </w:r>
    </w:p>
    <w:p w14:paraId="02138341" w14:textId="77777777" w:rsidR="00EA74BF" w:rsidRPr="00E569E4" w:rsidRDefault="00582ECC" w:rsidP="001173AC">
      <w:pPr>
        <w:pStyle w:val="HeadingCenter12a"/>
      </w:pPr>
      <w:r w:rsidRPr="00E569E4">
        <w:t>БРЮКСЕЛ</w:t>
      </w:r>
    </w:p>
    <w:p w14:paraId="419F1354" w14:textId="4F0C454F" w:rsidR="00EA74BF" w:rsidRPr="00E569E4" w:rsidRDefault="00433BA5" w:rsidP="00F12E8E">
      <w:pPr>
        <w:pStyle w:val="MeetingIntro"/>
        <w:spacing w:after="240"/>
      </w:pPr>
      <w:r w:rsidRPr="00E569E4">
        <w:rPr>
          <w:i/>
        </w:rPr>
        <w:t>Извънредното заседание беше открито в понеделник, 25 април 2022 г., в 13.47 ч. под председателството на Силвия Спурек (заместник-председател на комисията FEMM)</w:t>
      </w:r>
      <w:r w:rsidRPr="00E569E4">
        <w:t>.</w:t>
      </w:r>
    </w:p>
    <w:p w14:paraId="0EB558A2" w14:textId="7A156B2D" w:rsidR="00582ECC" w:rsidRPr="00E569E4" w:rsidRDefault="00132716" w:rsidP="00132716">
      <w:pPr>
        <w:pStyle w:val="PVxHeading"/>
        <w:numPr>
          <w:ilvl w:val="0"/>
          <w:numId w:val="0"/>
        </w:numPr>
        <w:ind w:left="567" w:hanging="567"/>
      </w:pPr>
      <w:r w:rsidRPr="00E569E4">
        <w:t>1.</w:t>
      </w:r>
      <w:r w:rsidRPr="00E569E4">
        <w:tab/>
        <w:t>Приемане на дневния ред</w:t>
      </w:r>
      <w:r w:rsidRPr="00E569E4">
        <w:tab/>
      </w:r>
      <w:r w:rsidRPr="00E569E4">
        <w:rPr>
          <w:b w:val="0"/>
        </w:rPr>
        <w:t>FEMM_OJ\PE731.535v02-00EN</w:t>
      </w:r>
    </w:p>
    <w:p w14:paraId="5E160489" w14:textId="0F99C956" w:rsidR="00582ECC" w:rsidRPr="00E569E4" w:rsidRDefault="00F12E8E" w:rsidP="00F12E8E">
      <w:pPr>
        <w:pStyle w:val="PVxIndent"/>
        <w:spacing w:after="240"/>
        <w:ind w:left="1701" w:hanging="1134"/>
      </w:pPr>
      <w:r w:rsidRPr="00E569E4">
        <w:rPr>
          <w:b/>
        </w:rPr>
        <w:t>Решение:</w:t>
      </w:r>
      <w:r w:rsidRPr="00E569E4">
        <w:tab/>
        <w:t>Дневният ред беше приет.</w:t>
      </w:r>
    </w:p>
    <w:p w14:paraId="0DB8D2C4" w14:textId="41767FE6" w:rsidR="00582ECC" w:rsidRPr="00E569E4" w:rsidRDefault="00132716" w:rsidP="00F12E8E">
      <w:pPr>
        <w:pStyle w:val="PVxHeading"/>
        <w:numPr>
          <w:ilvl w:val="0"/>
          <w:numId w:val="0"/>
        </w:numPr>
        <w:spacing w:after="120"/>
        <w:ind w:left="567" w:hanging="567"/>
      </w:pPr>
      <w:r w:rsidRPr="00E569E4">
        <w:t>2.</w:t>
      </w:r>
      <w:r w:rsidRPr="00E569E4">
        <w:tab/>
        <w:t>Съобщения на председателя</w:t>
      </w:r>
    </w:p>
    <w:p w14:paraId="067A5843" w14:textId="22B08D0F" w:rsidR="003A665F" w:rsidRPr="00E569E4" w:rsidRDefault="00F12E8E" w:rsidP="00D61B0C">
      <w:pPr>
        <w:pStyle w:val="PVxIndent12a"/>
      </w:pPr>
      <w:r w:rsidRPr="00E569E4">
        <w:t>Председателят не направи никакви съобщения.</w:t>
      </w:r>
    </w:p>
    <w:p w14:paraId="4F9BAB49" w14:textId="77777777" w:rsidR="00DA222B" w:rsidRPr="00E569E4" w:rsidRDefault="00DA222B" w:rsidP="00D61B0C">
      <w:pPr>
        <w:spacing w:after="240"/>
        <w:jc w:val="center"/>
        <w:rPr>
          <w:snapToGrid/>
        </w:rPr>
      </w:pPr>
      <w:r w:rsidRPr="00E569E4">
        <w:rPr>
          <w:b/>
          <w:i/>
        </w:rPr>
        <w:t>*** Време за гласуване ***</w:t>
      </w:r>
    </w:p>
    <w:p w14:paraId="3783A6A5" w14:textId="4E525126" w:rsidR="00F12E8E" w:rsidRPr="00E569E4" w:rsidRDefault="00F12E8E" w:rsidP="00D61B0C">
      <w:pPr>
        <w:spacing w:after="240"/>
        <w:rPr>
          <w:b/>
          <w:bCs/>
          <w:i/>
          <w:iCs/>
        </w:rPr>
      </w:pPr>
      <w:r w:rsidRPr="00E569E4">
        <w:rPr>
          <w:b/>
          <w:i/>
        </w:rPr>
        <w:t>13.47 ч. – Проверка на кворума за двете процедури на гласуване (1</w:t>
      </w:r>
      <w:r w:rsidRPr="00E569E4">
        <w:rPr>
          <w:b/>
          <w:i/>
          <w:vertAlign w:val="superscript"/>
        </w:rPr>
        <w:t>-ва</w:t>
      </w:r>
      <w:r w:rsidRPr="00E569E4">
        <w:rPr>
          <w:b/>
          <w:i/>
        </w:rPr>
        <w:t xml:space="preserve"> и 2</w:t>
      </w:r>
      <w:r w:rsidRPr="00E569E4">
        <w:rPr>
          <w:b/>
          <w:i/>
          <w:vertAlign w:val="superscript"/>
        </w:rPr>
        <w:t>-ра</w:t>
      </w:r>
      <w:r w:rsidRPr="00E569E4">
        <w:rPr>
          <w:b/>
          <w:i/>
        </w:rPr>
        <w:t>)</w:t>
      </w:r>
    </w:p>
    <w:p w14:paraId="2094F2B2" w14:textId="2F506BBB" w:rsidR="00F12E8E" w:rsidRPr="00E569E4" w:rsidRDefault="00F12E8E" w:rsidP="00D61B0C">
      <w:pPr>
        <w:spacing w:after="240"/>
        <w:rPr>
          <w:b/>
          <w:bCs/>
          <w:i/>
          <w:iCs/>
        </w:rPr>
      </w:pPr>
      <w:r w:rsidRPr="00E569E4">
        <w:rPr>
          <w:b/>
          <w:i/>
        </w:rPr>
        <w:t>Председателят обяви процедурата за дистанционно гласуване за първия кръг на гласуване (1</w:t>
      </w:r>
      <w:r w:rsidRPr="00E569E4">
        <w:rPr>
          <w:b/>
          <w:i/>
          <w:vertAlign w:val="superscript"/>
        </w:rPr>
        <w:t>-ви</w:t>
      </w:r>
      <w:r w:rsidRPr="00E569E4">
        <w:rPr>
          <w:b/>
          <w:i/>
        </w:rPr>
        <w:t xml:space="preserve"> тур на гласуване) за открита от 13.50 до 14.50 ч. </w:t>
      </w:r>
    </w:p>
    <w:p w14:paraId="7CFFADEE" w14:textId="77777777" w:rsidR="00DA222B" w:rsidRPr="00E569E4" w:rsidRDefault="00DA222B" w:rsidP="00DA222B">
      <w:pPr>
        <w:spacing w:before="240"/>
        <w:ind w:left="567" w:hanging="567"/>
      </w:pPr>
      <w:r w:rsidRPr="00E569E4">
        <w:rPr>
          <w:b/>
        </w:rPr>
        <w:t>3.</w:t>
      </w:r>
      <w:r w:rsidRPr="00E569E4">
        <w:tab/>
      </w:r>
      <w:r w:rsidRPr="00E569E4">
        <w:rPr>
          <w:b/>
        </w:rPr>
        <w:t>Въздействието на войната в Украйна върху жените</w:t>
      </w:r>
    </w:p>
    <w:p w14:paraId="77C06FCE" w14:textId="73676C4A" w:rsidR="00DA222B" w:rsidRPr="00E569E4" w:rsidRDefault="00DA222B" w:rsidP="00DA222B">
      <w:pPr>
        <w:ind w:left="567"/>
      </w:pPr>
      <w:r w:rsidRPr="00E569E4">
        <w:t>FEMM/9/08779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DA222B" w:rsidRPr="00E569E4" w14:paraId="64289224" w14:textId="77777777" w:rsidTr="00DA222B">
        <w:trPr>
          <w:cantSplit/>
          <w:jc w:val="right"/>
        </w:trPr>
        <w:tc>
          <w:tcPr>
            <w:tcW w:w="8539" w:type="dxa"/>
            <w:gridSpan w:val="3"/>
            <w:tcBorders>
              <w:top w:val="nil"/>
              <w:left w:val="nil"/>
              <w:bottom w:val="nil"/>
              <w:right w:val="nil"/>
            </w:tcBorders>
            <w:shd w:val="clear" w:color="auto" w:fill="FFFFFF"/>
            <w:hideMark/>
          </w:tcPr>
          <w:p w14:paraId="2C8E24DA" w14:textId="77777777" w:rsidR="00DA222B" w:rsidRPr="00E569E4" w:rsidRDefault="00DA222B">
            <w:pPr>
              <w:spacing w:line="256" w:lineRule="auto"/>
            </w:pPr>
            <w:r w:rsidRPr="00E569E4">
              <w:t>Докладчик:</w:t>
            </w:r>
          </w:p>
        </w:tc>
      </w:tr>
      <w:tr w:rsidR="00DA222B" w:rsidRPr="00E569E4" w14:paraId="56DE7819" w14:textId="77777777" w:rsidTr="00DA222B">
        <w:trPr>
          <w:cantSplit/>
          <w:jc w:val="right"/>
        </w:trPr>
        <w:tc>
          <w:tcPr>
            <w:tcW w:w="534" w:type="dxa"/>
            <w:tcBorders>
              <w:top w:val="nil"/>
              <w:left w:val="nil"/>
              <w:bottom w:val="nil"/>
              <w:right w:val="nil"/>
            </w:tcBorders>
            <w:shd w:val="clear" w:color="auto" w:fill="FFFFFF"/>
          </w:tcPr>
          <w:p w14:paraId="037B4BD8" w14:textId="77777777" w:rsidR="00DA222B" w:rsidRPr="00E569E4" w:rsidRDefault="00DA222B">
            <w:pPr>
              <w:spacing w:line="256" w:lineRule="auto"/>
            </w:pPr>
          </w:p>
        </w:tc>
        <w:tc>
          <w:tcPr>
            <w:tcW w:w="5585" w:type="dxa"/>
            <w:tcBorders>
              <w:top w:val="nil"/>
              <w:left w:val="nil"/>
              <w:bottom w:val="nil"/>
              <w:right w:val="nil"/>
            </w:tcBorders>
            <w:shd w:val="clear" w:color="auto" w:fill="FFFFFF"/>
            <w:hideMark/>
          </w:tcPr>
          <w:p w14:paraId="2C194C00" w14:textId="77777777" w:rsidR="00DA222B" w:rsidRPr="00E569E4" w:rsidRDefault="00DA222B" w:rsidP="00F12E8E">
            <w:pPr>
              <w:spacing w:after="120" w:line="257" w:lineRule="auto"/>
              <w:ind w:left="32"/>
            </w:pPr>
            <w:r w:rsidRPr="00E569E4">
              <w:t>Роберт Бедрон (S&amp;D)</w:t>
            </w:r>
          </w:p>
        </w:tc>
        <w:tc>
          <w:tcPr>
            <w:tcW w:w="2420" w:type="dxa"/>
            <w:tcBorders>
              <w:top w:val="nil"/>
              <w:left w:val="nil"/>
              <w:bottom w:val="nil"/>
              <w:right w:val="nil"/>
            </w:tcBorders>
            <w:shd w:val="clear" w:color="auto" w:fill="FFFFFF"/>
          </w:tcPr>
          <w:p w14:paraId="61856E1F" w14:textId="77777777" w:rsidR="00DA222B" w:rsidRPr="00E569E4" w:rsidRDefault="00DA222B">
            <w:pPr>
              <w:spacing w:line="256" w:lineRule="auto"/>
            </w:pPr>
          </w:p>
        </w:tc>
      </w:tr>
    </w:tbl>
    <w:p w14:paraId="2FB232F2" w14:textId="5B5AB249" w:rsidR="00DA222B" w:rsidRPr="00E569E4" w:rsidRDefault="00132716" w:rsidP="00F12E8E">
      <w:pPr>
        <w:autoSpaceDE w:val="0"/>
        <w:autoSpaceDN w:val="0"/>
        <w:adjustRightInd w:val="0"/>
        <w:ind w:left="1134" w:hanging="567"/>
        <w:rPr>
          <w:color w:val="000000"/>
        </w:rPr>
      </w:pPr>
      <w:r w:rsidRPr="00E569E4">
        <w:rPr>
          <w:rFonts w:ascii="Symbol" w:hAnsi="Symbol"/>
          <w:color w:val="000000"/>
        </w:rPr>
        <w:t></w:t>
      </w:r>
      <w:r w:rsidRPr="00E569E4">
        <w:rPr>
          <w:rFonts w:ascii="Symbol" w:hAnsi="Symbol"/>
          <w:color w:val="000000"/>
        </w:rPr>
        <w:tab/>
      </w:r>
      <w:r w:rsidRPr="00E569E4">
        <w:t>Приемане на въпрос с искане за устен отговор</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DA222B" w:rsidRPr="00E569E4" w14:paraId="367105AF" w14:textId="77777777" w:rsidTr="00B26E08">
        <w:trPr>
          <w:cantSplit/>
          <w:jc w:val="right"/>
        </w:trPr>
        <w:tc>
          <w:tcPr>
            <w:tcW w:w="1440" w:type="dxa"/>
            <w:tcBorders>
              <w:top w:val="nil"/>
              <w:left w:val="nil"/>
              <w:bottom w:val="nil"/>
              <w:right w:val="nil"/>
            </w:tcBorders>
            <w:shd w:val="clear" w:color="auto" w:fill="FFFFFF"/>
            <w:hideMark/>
          </w:tcPr>
          <w:p w14:paraId="62593BEA" w14:textId="77777777" w:rsidR="00DA222B" w:rsidRPr="00E569E4" w:rsidRDefault="00DA222B">
            <w:pPr>
              <w:spacing w:before="120" w:after="240" w:line="256" w:lineRule="auto"/>
            </w:pPr>
            <w:r w:rsidRPr="00E569E4">
              <w:rPr>
                <w:b/>
              </w:rPr>
              <w:t>Решение:</w:t>
            </w:r>
          </w:p>
        </w:tc>
        <w:tc>
          <w:tcPr>
            <w:tcW w:w="7101" w:type="dxa"/>
            <w:tcBorders>
              <w:top w:val="nil"/>
              <w:left w:val="nil"/>
              <w:bottom w:val="nil"/>
              <w:right w:val="nil"/>
            </w:tcBorders>
            <w:shd w:val="clear" w:color="auto" w:fill="FFFFFF"/>
            <w:hideMark/>
          </w:tcPr>
          <w:p w14:paraId="6F491C58" w14:textId="07293473" w:rsidR="00DA222B" w:rsidRPr="00E569E4" w:rsidRDefault="00A70696" w:rsidP="00B26E08">
            <w:pPr>
              <w:spacing w:before="120" w:line="257" w:lineRule="auto"/>
            </w:pPr>
            <w:r w:rsidRPr="00E569E4">
              <w:t>Въпросът с искане за устен отговор беше приет: 29 гласа „за“, 2 „против“ и 2 „въздържал се“.</w:t>
            </w:r>
          </w:p>
          <w:p w14:paraId="145C5D39" w14:textId="04EF66D8" w:rsidR="00B26E08" w:rsidRPr="00E569E4" w:rsidRDefault="00B26E08" w:rsidP="00B26E08">
            <w:pPr>
              <w:spacing w:before="120" w:line="257" w:lineRule="auto"/>
            </w:pPr>
          </w:p>
        </w:tc>
      </w:tr>
    </w:tbl>
    <w:p w14:paraId="50055476" w14:textId="2249A593" w:rsidR="00B26E08" w:rsidRPr="00E569E4" w:rsidRDefault="00B26E08" w:rsidP="00D61B0C">
      <w:pPr>
        <w:autoSpaceDE w:val="0"/>
        <w:autoSpaceDN w:val="0"/>
        <w:adjustRightInd w:val="0"/>
        <w:spacing w:after="240"/>
        <w:rPr>
          <w:b/>
          <w:bCs/>
          <w:i/>
          <w:iCs/>
        </w:rPr>
      </w:pPr>
      <w:r w:rsidRPr="00E569E4">
        <w:rPr>
          <w:b/>
          <w:i/>
        </w:rPr>
        <w:lastRenderedPageBreak/>
        <w:t>Председателят обяви по електронната поща процедурата за дистанционно гласуване за втория кръг на гласуване (2</w:t>
      </w:r>
      <w:r w:rsidRPr="00E569E4">
        <w:rPr>
          <w:b/>
          <w:i/>
          <w:vertAlign w:val="superscript"/>
        </w:rPr>
        <w:t>-ри</w:t>
      </w:r>
      <w:r w:rsidRPr="00E569E4">
        <w:rPr>
          <w:b/>
          <w:i/>
        </w:rPr>
        <w:t xml:space="preserve"> тур на гласуване) за открита от 16.45 до 17.45 ч.</w:t>
      </w:r>
    </w:p>
    <w:p w14:paraId="24797051" w14:textId="77777777" w:rsidR="00A70696" w:rsidRPr="00E569E4" w:rsidRDefault="00A70696" w:rsidP="00A70696">
      <w:pPr>
        <w:autoSpaceDE w:val="0"/>
        <w:autoSpaceDN w:val="0"/>
        <w:adjustRightInd w:val="0"/>
        <w:spacing w:after="120"/>
        <w:ind w:left="1134" w:hanging="567"/>
        <w:rPr>
          <w:color w:val="000000"/>
        </w:rPr>
      </w:pPr>
      <w:r w:rsidRPr="00E569E4">
        <w:rPr>
          <w:rFonts w:ascii="Symbol" w:hAnsi="Symbol"/>
          <w:color w:val="000000"/>
        </w:rPr>
        <w:t></w:t>
      </w:r>
      <w:r w:rsidRPr="00E569E4">
        <w:rPr>
          <w:rFonts w:ascii="Symbol" w:hAnsi="Symbol"/>
          <w:color w:val="000000"/>
        </w:rPr>
        <w:tab/>
      </w:r>
      <w:r w:rsidRPr="00E569E4">
        <w:t>Приемане на предложението за резолюция</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70696" w:rsidRPr="00E569E4" w14:paraId="22635134" w14:textId="77777777" w:rsidTr="003969D9">
        <w:trPr>
          <w:cantSplit/>
          <w:jc w:val="right"/>
        </w:trPr>
        <w:tc>
          <w:tcPr>
            <w:tcW w:w="1440" w:type="dxa"/>
            <w:tcBorders>
              <w:top w:val="nil"/>
              <w:left w:val="nil"/>
              <w:bottom w:val="nil"/>
              <w:right w:val="nil"/>
            </w:tcBorders>
            <w:shd w:val="clear" w:color="auto" w:fill="FFFFFF"/>
            <w:hideMark/>
          </w:tcPr>
          <w:p w14:paraId="61D689AC" w14:textId="77777777" w:rsidR="00A70696" w:rsidRPr="00E569E4" w:rsidRDefault="00A70696" w:rsidP="003969D9">
            <w:pPr>
              <w:spacing w:before="120" w:after="240" w:line="256" w:lineRule="auto"/>
            </w:pPr>
            <w:r w:rsidRPr="00E569E4">
              <w:rPr>
                <w:b/>
              </w:rPr>
              <w:t>Решение:</w:t>
            </w:r>
          </w:p>
        </w:tc>
        <w:tc>
          <w:tcPr>
            <w:tcW w:w="7101" w:type="dxa"/>
            <w:tcBorders>
              <w:top w:val="nil"/>
              <w:left w:val="nil"/>
              <w:bottom w:val="nil"/>
              <w:right w:val="nil"/>
            </w:tcBorders>
            <w:shd w:val="clear" w:color="auto" w:fill="FFFFFF"/>
            <w:hideMark/>
          </w:tcPr>
          <w:p w14:paraId="7E6C78CD" w14:textId="7BF3E1F2" w:rsidR="00A70696" w:rsidRPr="00E569E4" w:rsidRDefault="00A70696" w:rsidP="00A70696">
            <w:pPr>
              <w:spacing w:before="120" w:after="240" w:line="256" w:lineRule="auto"/>
            </w:pPr>
            <w:r w:rsidRPr="00E569E4">
              <w:t>Резолюцията беше приета: 30 гласа „за“, 0 „против“ и 4 „въздържал се“.</w:t>
            </w:r>
          </w:p>
        </w:tc>
      </w:tr>
    </w:tbl>
    <w:p w14:paraId="679FE5DE" w14:textId="77777777" w:rsidR="00B26E08" w:rsidRPr="00E569E4" w:rsidRDefault="00B26E08" w:rsidP="00D61B0C">
      <w:pPr>
        <w:autoSpaceDE w:val="0"/>
        <w:autoSpaceDN w:val="0"/>
        <w:adjustRightInd w:val="0"/>
        <w:spacing w:after="240"/>
        <w:rPr>
          <w:b/>
          <w:bCs/>
          <w:i/>
          <w:iCs/>
        </w:rPr>
      </w:pPr>
      <w:r w:rsidRPr="00E569E4">
        <w:rPr>
          <w:b/>
          <w:i/>
        </w:rPr>
        <w:t>Всички членове на ЕП, участващи в гласуванията, гласуваха чрез приложението EPvote.</w:t>
      </w:r>
    </w:p>
    <w:p w14:paraId="7EFECEF0" w14:textId="56D5C0D2" w:rsidR="00B26E08" w:rsidRPr="00E569E4" w:rsidRDefault="00B26E08" w:rsidP="00D61B0C">
      <w:pPr>
        <w:autoSpaceDE w:val="0"/>
        <w:autoSpaceDN w:val="0"/>
        <w:adjustRightInd w:val="0"/>
        <w:spacing w:after="240"/>
        <w:rPr>
          <w:b/>
          <w:bCs/>
          <w:i/>
          <w:iCs/>
        </w:rPr>
      </w:pPr>
      <w:r w:rsidRPr="00E569E4">
        <w:rPr>
          <w:b/>
          <w:i/>
        </w:rPr>
        <w:t>Резултатите бяха съобщени по електронната поща и публикувани на уебсайта на комисиите.</w:t>
      </w:r>
    </w:p>
    <w:p w14:paraId="25B65FFD" w14:textId="77777777" w:rsidR="00A70696" w:rsidRPr="00E569E4" w:rsidRDefault="00B26E08" w:rsidP="00A70696">
      <w:pPr>
        <w:autoSpaceDE w:val="0"/>
        <w:autoSpaceDN w:val="0"/>
        <w:adjustRightInd w:val="0"/>
        <w:spacing w:before="120" w:after="240"/>
        <w:jc w:val="center"/>
      </w:pPr>
      <w:r w:rsidRPr="00E569E4">
        <w:rPr>
          <w:b/>
          <w:i/>
        </w:rPr>
        <w:t>*** Край на гласуването ***</w:t>
      </w:r>
    </w:p>
    <w:p w14:paraId="5067D25D" w14:textId="77777777" w:rsidR="00A70696" w:rsidRPr="00E569E4" w:rsidRDefault="00DA222B" w:rsidP="00A70696">
      <w:pPr>
        <w:autoSpaceDE w:val="0"/>
        <w:autoSpaceDN w:val="0"/>
        <w:adjustRightInd w:val="0"/>
        <w:spacing w:after="240"/>
        <w:ind w:left="567" w:hanging="567"/>
        <w:rPr>
          <w:b/>
          <w:bCs/>
        </w:rPr>
      </w:pPr>
      <w:r w:rsidRPr="00E569E4">
        <w:rPr>
          <w:b/>
        </w:rPr>
        <w:t>4.</w:t>
      </w:r>
      <w:r w:rsidRPr="00E569E4">
        <w:tab/>
      </w:r>
      <w:r w:rsidRPr="00E569E4">
        <w:rPr>
          <w:b/>
        </w:rPr>
        <w:t>Разни въпроси</w:t>
      </w:r>
    </w:p>
    <w:p w14:paraId="73B9829D" w14:textId="5EB49292" w:rsidR="00DA222B" w:rsidRPr="00E569E4" w:rsidRDefault="00DA222B" w:rsidP="00A70696">
      <w:pPr>
        <w:autoSpaceDE w:val="0"/>
        <w:autoSpaceDN w:val="0"/>
        <w:adjustRightInd w:val="0"/>
        <w:spacing w:after="120"/>
        <w:ind w:left="567" w:hanging="567"/>
      </w:pPr>
      <w:r w:rsidRPr="00E569E4">
        <w:rPr>
          <w:b/>
        </w:rPr>
        <w:t>5.</w:t>
      </w:r>
      <w:r w:rsidRPr="00E569E4">
        <w:tab/>
      </w:r>
      <w:r w:rsidRPr="00E569E4">
        <w:rPr>
          <w:b/>
        </w:rPr>
        <w:t>Следващи заседания</w:t>
      </w:r>
    </w:p>
    <w:p w14:paraId="2ED4B0AE" w14:textId="0A54ACE3" w:rsidR="00DA222B" w:rsidRPr="00E569E4" w:rsidRDefault="00132716" w:rsidP="00132716">
      <w:pPr>
        <w:tabs>
          <w:tab w:val="right" w:pos="9200"/>
        </w:tabs>
        <w:autoSpaceDE w:val="0"/>
        <w:autoSpaceDN w:val="0"/>
        <w:adjustRightInd w:val="0"/>
        <w:ind w:left="1134" w:hanging="567"/>
      </w:pPr>
      <w:r w:rsidRPr="00E569E4">
        <w:rPr>
          <w:rFonts w:ascii="Symbol" w:hAnsi="Symbol"/>
        </w:rPr>
        <w:t></w:t>
      </w:r>
      <w:r w:rsidRPr="00E569E4">
        <w:rPr>
          <w:rFonts w:ascii="Symbol" w:hAnsi="Symbol"/>
        </w:rPr>
        <w:tab/>
      </w:r>
      <w:r w:rsidRPr="00E569E4">
        <w:t>10 май 2022 г., 9.00 – 10.00 ч., 10.00 – 11.30 ч., 13.45 – 15.45 ч. и 16.45 – 18.45 ч. (Брюксел)</w:t>
      </w:r>
    </w:p>
    <w:p w14:paraId="308ACF90" w14:textId="77777777" w:rsidR="00DA222B" w:rsidRPr="00E569E4" w:rsidRDefault="00DA222B" w:rsidP="00DA222B">
      <w:pPr>
        <w:tabs>
          <w:tab w:val="left" w:pos="1100"/>
          <w:tab w:val="right" w:pos="9200"/>
        </w:tabs>
      </w:pPr>
    </w:p>
    <w:p w14:paraId="1E98B884" w14:textId="25A31744" w:rsidR="003A665F" w:rsidRPr="00E569E4" w:rsidRDefault="00DA222B" w:rsidP="00DA222B">
      <w:pPr>
        <w:pStyle w:val="PVxIndent12a"/>
        <w:ind w:left="0"/>
      </w:pPr>
      <w:r w:rsidRPr="00E569E4">
        <w:rPr>
          <w:i/>
        </w:rPr>
        <w:t>Извънредното заседание беше закрито в 13.51 ч.</w:t>
      </w:r>
    </w:p>
    <w:p w14:paraId="63EB5FF1" w14:textId="77777777" w:rsidR="00D45997" w:rsidRPr="00E569E4" w:rsidRDefault="00D45997" w:rsidP="00F4356E"/>
    <w:p w14:paraId="57CC7F09" w14:textId="77777777" w:rsidR="00250F5D" w:rsidRPr="00E569E4" w:rsidRDefault="00250F5D" w:rsidP="00F4356E"/>
    <w:p w14:paraId="5B3257FB" w14:textId="77777777" w:rsidR="00CA70CB" w:rsidRPr="00E569E4" w:rsidRDefault="00CA70CB">
      <w:pPr>
        <w:tabs>
          <w:tab w:val="left" w:pos="-1057"/>
          <w:tab w:val="left" w:pos="-720"/>
          <w:tab w:val="left" w:pos="0"/>
          <w:tab w:val="left" w:pos="720"/>
          <w:tab w:val="left" w:pos="2154"/>
          <w:tab w:val="left" w:pos="2880"/>
        </w:tabs>
        <w:sectPr w:rsidR="00CA70CB" w:rsidRPr="00E569E4" w:rsidSect="00E569E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14:paraId="35661E9D" w14:textId="77777777" w:rsidR="00DC63A9" w:rsidRPr="00E569E4" w:rsidRDefault="00433BA5" w:rsidP="00DC63A9">
      <w:pPr>
        <w:pStyle w:val="RollCallHeading"/>
      </w:pPr>
      <w:r w:rsidRPr="00E569E4">
        <w:lastRenderedPageBreak/>
        <w:t>Резултати от поименните гласувания</w:t>
      </w:r>
    </w:p>
    <w:p w14:paraId="29B12C20" w14:textId="77777777" w:rsidR="008D7AD4" w:rsidRPr="00E569E4" w:rsidRDefault="00433BA5" w:rsidP="00DC63A9">
      <w:pPr>
        <w:pStyle w:val="RollCallContents"/>
      </w:pPr>
      <w:r w:rsidRPr="00E569E4">
        <w:t>Съдържание</w:t>
      </w:r>
    </w:p>
    <w:p w14:paraId="16C5DF5B" w14:textId="1306BEF8" w:rsidR="00907B44"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E569E4">
        <w:fldChar w:fldCharType="begin"/>
      </w:r>
      <w:r w:rsidRPr="00E569E4">
        <w:instrText xml:space="preserve"> TOC \t "RollCallTitle</w:instrText>
      </w:r>
      <w:r w:rsidR="00157984" w:rsidRPr="00E569E4">
        <w:instrText>;</w:instrText>
      </w:r>
      <w:r w:rsidRPr="00E569E4">
        <w:instrText>1</w:instrText>
      </w:r>
      <w:r w:rsidR="00157984" w:rsidRPr="00E569E4">
        <w:instrText>;</w:instrText>
      </w:r>
      <w:r w:rsidRPr="00E569E4">
        <w:instrText>RollCallSubtitle</w:instrText>
      </w:r>
      <w:r w:rsidR="00157984" w:rsidRPr="00E569E4">
        <w:instrText>;</w:instrText>
      </w:r>
      <w:r w:rsidRPr="00E569E4">
        <w:instrText xml:space="preserve">2" </w:instrText>
      </w:r>
      <w:r w:rsidRPr="00E569E4">
        <w:fldChar w:fldCharType="separate"/>
      </w:r>
      <w:r w:rsidR="00907B44" w:rsidRPr="001B6B16">
        <w:rPr>
          <w:b/>
          <w:noProof/>
        </w:rPr>
        <w:t>3.</w:t>
      </w:r>
      <w:r w:rsidR="00907B44">
        <w:rPr>
          <w:rFonts w:asciiTheme="minorHAnsi" w:eastAsiaTheme="minorEastAsia" w:hAnsiTheme="minorHAnsi" w:cstheme="minorBidi"/>
          <w:noProof/>
          <w:snapToGrid/>
          <w:sz w:val="22"/>
          <w:szCs w:val="22"/>
          <w:lang w:val="en-GB" w:eastAsia="en-GB"/>
        </w:rPr>
        <w:tab/>
      </w:r>
      <w:r w:rsidR="00907B44" w:rsidRPr="001B6B16">
        <w:rPr>
          <w:b/>
          <w:noProof/>
        </w:rPr>
        <w:t>Въздействието на войната в Украйна върху жените</w:t>
      </w:r>
      <w:r w:rsidR="00907B44">
        <w:rPr>
          <w:noProof/>
        </w:rPr>
        <w:tab/>
      </w:r>
      <w:r w:rsidR="00907B44">
        <w:rPr>
          <w:noProof/>
        </w:rPr>
        <w:fldChar w:fldCharType="begin"/>
      </w:r>
      <w:r w:rsidR="00907B44">
        <w:rPr>
          <w:noProof/>
        </w:rPr>
        <w:instrText xml:space="preserve"> PAGEREF _Toc107932292 \h </w:instrText>
      </w:r>
      <w:r w:rsidR="00907B44">
        <w:rPr>
          <w:noProof/>
        </w:rPr>
      </w:r>
      <w:r w:rsidR="00907B44">
        <w:rPr>
          <w:noProof/>
        </w:rPr>
        <w:fldChar w:fldCharType="separate"/>
      </w:r>
      <w:r w:rsidR="00907B44">
        <w:rPr>
          <w:noProof/>
        </w:rPr>
        <w:t>4</w:t>
      </w:r>
      <w:r w:rsidR="00907B44">
        <w:rPr>
          <w:noProof/>
        </w:rPr>
        <w:fldChar w:fldCharType="end"/>
      </w:r>
    </w:p>
    <w:p w14:paraId="40166692" w14:textId="11683527" w:rsidR="00907B44" w:rsidRDefault="00907B4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Adoption of question for oral answer.Vote on splits and separates</w:t>
      </w:r>
      <w:r>
        <w:rPr>
          <w:noProof/>
        </w:rPr>
        <w:tab/>
      </w:r>
      <w:r>
        <w:rPr>
          <w:noProof/>
        </w:rPr>
        <w:fldChar w:fldCharType="begin"/>
      </w:r>
      <w:r>
        <w:rPr>
          <w:noProof/>
        </w:rPr>
        <w:instrText xml:space="preserve"> PAGEREF _Toc107932293 \h </w:instrText>
      </w:r>
      <w:r>
        <w:rPr>
          <w:noProof/>
        </w:rPr>
      </w:r>
      <w:r>
        <w:rPr>
          <w:noProof/>
        </w:rPr>
        <w:fldChar w:fldCharType="separate"/>
      </w:r>
      <w:r>
        <w:rPr>
          <w:noProof/>
        </w:rPr>
        <w:t>4</w:t>
      </w:r>
      <w:r>
        <w:rPr>
          <w:noProof/>
        </w:rPr>
        <w:fldChar w:fldCharType="end"/>
      </w:r>
    </w:p>
    <w:p w14:paraId="3669D7F1" w14:textId="55EF8DB1" w:rsidR="00907B44" w:rsidRDefault="00907B4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3.2.</w:t>
      </w:r>
      <w:r>
        <w:rPr>
          <w:rFonts w:asciiTheme="minorHAnsi" w:eastAsiaTheme="minorEastAsia" w:hAnsiTheme="minorHAnsi" w:cstheme="minorBidi"/>
          <w:noProof/>
          <w:snapToGrid/>
          <w:sz w:val="22"/>
          <w:szCs w:val="22"/>
          <w:lang w:val="en-GB" w:eastAsia="en-GB"/>
        </w:rPr>
        <w:tab/>
      </w:r>
      <w:r>
        <w:rPr>
          <w:noProof/>
        </w:rPr>
        <w:t>Adoption of motion for a resolution.Vote on final text</w:t>
      </w:r>
      <w:r>
        <w:rPr>
          <w:noProof/>
        </w:rPr>
        <w:tab/>
      </w:r>
      <w:r>
        <w:rPr>
          <w:noProof/>
        </w:rPr>
        <w:fldChar w:fldCharType="begin"/>
      </w:r>
      <w:r>
        <w:rPr>
          <w:noProof/>
        </w:rPr>
        <w:instrText xml:space="preserve"> PAGEREF _Toc107932294 \h </w:instrText>
      </w:r>
      <w:r>
        <w:rPr>
          <w:noProof/>
        </w:rPr>
      </w:r>
      <w:r>
        <w:rPr>
          <w:noProof/>
        </w:rPr>
        <w:fldChar w:fldCharType="separate"/>
      </w:r>
      <w:r>
        <w:rPr>
          <w:noProof/>
        </w:rPr>
        <w:t>26</w:t>
      </w:r>
      <w:r>
        <w:rPr>
          <w:noProof/>
        </w:rPr>
        <w:fldChar w:fldCharType="end"/>
      </w:r>
    </w:p>
    <w:p w14:paraId="0B46F4EB" w14:textId="5254B58E" w:rsidR="002659A2" w:rsidRPr="00E569E4" w:rsidRDefault="00A16FC5" w:rsidP="00A16FC5">
      <w:r w:rsidRPr="00E569E4">
        <w:fldChar w:fldCharType="end"/>
      </w:r>
    </w:p>
    <w:p w14:paraId="3C2EA4BA" w14:textId="77777777" w:rsidR="008D7AD4" w:rsidRPr="00E569E4" w:rsidRDefault="008D7AD4" w:rsidP="00AD4CEB">
      <w:pPr>
        <w:pStyle w:val="Normal12a"/>
      </w:pPr>
    </w:p>
    <w:p w14:paraId="647246BD" w14:textId="77777777" w:rsidR="008D7AD4" w:rsidRPr="00E569E4" w:rsidRDefault="00433BA5" w:rsidP="00C36FC4">
      <w:r w:rsidRPr="00E569E4">
        <w:t>Легенда на използваните знаци:</w:t>
      </w:r>
    </w:p>
    <w:p w14:paraId="0F10B254" w14:textId="77777777" w:rsidR="00C36FC4" w:rsidRPr="00E569E4" w:rsidRDefault="00433BA5" w:rsidP="000A769E">
      <w:pPr>
        <w:pStyle w:val="RollCallTabs"/>
      </w:pPr>
      <w:r w:rsidRPr="00E569E4">
        <w:t>+</w:t>
      </w:r>
      <w:r w:rsidRPr="00E569E4">
        <w:tab/>
        <w:t>:</w:t>
      </w:r>
      <w:r w:rsidRPr="00E569E4">
        <w:tab/>
        <w:t>in favour</w:t>
      </w:r>
    </w:p>
    <w:p w14:paraId="0E96090D" w14:textId="77777777" w:rsidR="00C36FC4" w:rsidRPr="00E569E4" w:rsidRDefault="00433BA5" w:rsidP="000A769E">
      <w:pPr>
        <w:pStyle w:val="RollCallTabs"/>
      </w:pPr>
      <w:r w:rsidRPr="00E569E4">
        <w:t>-</w:t>
      </w:r>
      <w:r w:rsidRPr="00E569E4">
        <w:tab/>
        <w:t>:</w:t>
      </w:r>
      <w:r w:rsidRPr="00E569E4">
        <w:tab/>
        <w:t>„против“</w:t>
      </w:r>
    </w:p>
    <w:p w14:paraId="2CE5E49B" w14:textId="77777777" w:rsidR="00C36FC4" w:rsidRPr="00E569E4" w:rsidRDefault="00433BA5" w:rsidP="000A769E">
      <w:pPr>
        <w:pStyle w:val="RollCallTabs"/>
      </w:pPr>
      <w:r w:rsidRPr="00E569E4">
        <w:t>0</w:t>
      </w:r>
      <w:r w:rsidRPr="00E569E4">
        <w:tab/>
        <w:t>:</w:t>
      </w:r>
      <w:r w:rsidRPr="00E569E4">
        <w:tab/>
        <w:t>abstention</w:t>
      </w:r>
    </w:p>
    <w:p w14:paraId="0A7FE095" w14:textId="645E43D3" w:rsidR="008D7AD4" w:rsidRPr="00E569E4" w:rsidRDefault="008D7AD4" w:rsidP="00D6668F">
      <w:pPr>
        <w:pStyle w:val="RollCallTitle"/>
      </w:pPr>
      <w:r w:rsidRPr="00E569E4">
        <w:br w:type="page"/>
      </w:r>
      <w:bookmarkStart w:id="1" w:name="_Toc107932292"/>
      <w:r w:rsidRPr="00E569E4">
        <w:rPr>
          <w:b/>
        </w:rPr>
        <w:lastRenderedPageBreak/>
        <w:t>3.</w:t>
      </w:r>
      <w:r w:rsidRPr="00E569E4">
        <w:tab/>
      </w:r>
      <w:r w:rsidRPr="00E569E4">
        <w:rPr>
          <w:b/>
        </w:rPr>
        <w:t>Въздействието на войната в Украйна върху жените</w:t>
      </w:r>
      <w:bookmarkEnd w:id="1"/>
    </w:p>
    <w:p w14:paraId="22706595" w14:textId="4D590944" w:rsidR="009878B1" w:rsidRPr="00E569E4" w:rsidRDefault="001101E1" w:rsidP="008A7874">
      <w:pPr>
        <w:pStyle w:val="RollCallSubtitle"/>
      </w:pPr>
      <w:bookmarkStart w:id="2" w:name="_Toc107932293"/>
      <w:r w:rsidRPr="00E569E4">
        <w:t>3.1.</w:t>
      </w:r>
      <w:r w:rsidRPr="00E569E4">
        <w:tab/>
        <w:t>Adoption of question for oral answer.Vote on splits and separates</w:t>
      </w:r>
      <w:bookmarkEnd w:id="2"/>
      <w:r w:rsidRPr="00E569E4">
        <w:t xml:space="preserve"> </w:t>
      </w:r>
    </w:p>
    <w:p w14:paraId="7934A070" w14:textId="77777777" w:rsidR="009878B1" w:rsidRPr="00E569E4" w:rsidRDefault="009878B1" w:rsidP="009878B1">
      <w:pPr>
        <w:pStyle w:val="NormalWeb"/>
        <w:jc w:val="center"/>
        <w:rPr>
          <w:b/>
          <w:bCs/>
        </w:rPr>
      </w:pPr>
      <w:r w:rsidRPr="00E569E4">
        <w:rPr>
          <w:b/>
        </w:rPr>
        <w:t>FEMM session 25 April 2022</w:t>
      </w:r>
    </w:p>
    <w:p w14:paraId="72FBDF4C" w14:textId="7ED02C9D" w:rsidR="009878B1" w:rsidRPr="00E569E4" w:rsidRDefault="009878B1" w:rsidP="009878B1">
      <w:pPr>
        <w:pStyle w:val="NormalWeb"/>
        <w:jc w:val="center"/>
        <w:rPr>
          <w:b/>
          <w:bCs/>
        </w:rPr>
      </w:pPr>
      <w:r w:rsidRPr="00E569E4">
        <w:rPr>
          <w:b/>
        </w:rPr>
        <w:t>RESULTS BY ROLL-CALL</w:t>
      </w:r>
    </w:p>
    <w:p w14:paraId="43B25521" w14:textId="77777777" w:rsidR="009878B1" w:rsidRPr="00E569E4" w:rsidRDefault="009878B1" w:rsidP="009878B1">
      <w:pPr>
        <w:pStyle w:val="NormalWeb"/>
        <w:jc w:val="center"/>
        <w:rPr>
          <w:b/>
          <w:bCs/>
        </w:rPr>
      </w:pPr>
      <w:r w:rsidRPr="00E569E4">
        <w:rPr>
          <w:b/>
        </w:rPr>
        <w:t>Roll-call: OQ Ukraine Voting List – Paragraph 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A5837B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B78A9D5" w14:textId="77777777" w:rsidR="009878B1" w:rsidRPr="00E569E4" w:rsidRDefault="009878B1">
            <w:pPr>
              <w:jc w:val="center"/>
              <w:rPr>
                <w:b/>
                <w:bCs/>
              </w:rPr>
            </w:pPr>
            <w:r w:rsidRPr="00E569E4">
              <w:rPr>
                <w:b/>
              </w:rPr>
              <w:t>34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F1817DC" w14:textId="77777777" w:rsidR="009878B1" w:rsidRPr="00E569E4" w:rsidRDefault="009878B1">
            <w:pPr>
              <w:jc w:val="center"/>
              <w:rPr>
                <w:b/>
                <w:bCs/>
              </w:rPr>
            </w:pPr>
            <w:r w:rsidRPr="00E569E4">
              <w:rPr>
                <w:b/>
              </w:rPr>
              <w:t>+</w:t>
            </w:r>
          </w:p>
        </w:tc>
      </w:tr>
      <w:tr w:rsidR="009878B1" w:rsidRPr="00E569E4" w14:paraId="371D310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5DB3A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6C10D05" w14:textId="77777777" w:rsidR="009878B1" w:rsidRPr="00E569E4" w:rsidRDefault="009878B1">
            <w:r w:rsidRPr="00E569E4">
              <w:t>Margarita de la Pisa Carrión, Jessica Stegrud</w:t>
            </w:r>
          </w:p>
        </w:tc>
      </w:tr>
      <w:tr w:rsidR="009878B1" w:rsidRPr="00E569E4" w14:paraId="09F26DD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5EE22C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BB8C1DF" w14:textId="77777777" w:rsidR="009878B1" w:rsidRPr="00E569E4" w:rsidRDefault="009878B1">
            <w:r w:rsidRPr="00E569E4">
              <w:t>Simona Baldassarre, Annika Bruna, Nicolaus Fest, Isabella Tovaglieri</w:t>
            </w:r>
          </w:p>
        </w:tc>
      </w:tr>
      <w:tr w:rsidR="009878B1" w:rsidRPr="00E569E4" w14:paraId="52BB954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46CA52D"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709818B"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0F39CF4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15B82B8"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EB274DB" w14:textId="77777777" w:rsidR="009878B1" w:rsidRPr="00E569E4" w:rsidRDefault="009878B1">
            <w:r w:rsidRPr="00E569E4">
              <w:t>Barry Andrews, Samira Rafaela, María Soraya Rodríguez Ramos, Hilde Vautmans, Chrysoula Zacharopoulou, Marco Zullo</w:t>
            </w:r>
          </w:p>
        </w:tc>
      </w:tr>
      <w:tr w:rsidR="009878B1" w:rsidRPr="00E569E4" w14:paraId="1E07D67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7D0997D"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89D1A53"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5DC6EF2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DBA834B"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74BB0B5" w14:textId="77777777" w:rsidR="009878B1" w:rsidRPr="00E569E4" w:rsidRDefault="009878B1">
            <w:r w:rsidRPr="00E569E4">
              <w:t>Eugenia Rodríguez Palop</w:t>
            </w:r>
          </w:p>
        </w:tc>
      </w:tr>
      <w:tr w:rsidR="009878B1" w:rsidRPr="00E569E4" w14:paraId="2DE5BA9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3D0F452"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239C920" w14:textId="77777777" w:rsidR="009878B1" w:rsidRPr="00E569E4" w:rsidRDefault="009878B1">
            <w:r w:rsidRPr="00E569E4">
              <w:t>Pierrette Herzberger-Fofana, Alice Kuhnke, Diana Riba i Giner, Sylwia Spurek</w:t>
            </w:r>
          </w:p>
        </w:tc>
      </w:tr>
    </w:tbl>
    <w:p w14:paraId="61336D3F"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A77DB9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CF2ED8B"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E8FB74D" w14:textId="77777777" w:rsidR="009878B1" w:rsidRPr="00E569E4" w:rsidRDefault="009878B1">
            <w:pPr>
              <w:jc w:val="center"/>
              <w:rPr>
                <w:b/>
                <w:bCs/>
              </w:rPr>
            </w:pPr>
            <w:r w:rsidRPr="00E569E4">
              <w:rPr>
                <w:b/>
              </w:rPr>
              <w:t>-</w:t>
            </w:r>
          </w:p>
        </w:tc>
      </w:tr>
      <w:tr w:rsidR="009878B1" w:rsidRPr="00E569E4" w14:paraId="48359D1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33008CB"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14CE44E4" w14:textId="77777777" w:rsidR="009878B1" w:rsidRPr="00E569E4" w:rsidRDefault="009878B1"/>
        </w:tc>
      </w:tr>
    </w:tbl>
    <w:p w14:paraId="4BD87962" w14:textId="77777777" w:rsidR="009878B1" w:rsidRPr="00E569E4" w:rsidRDefault="009878B1" w:rsidP="009878B1">
      <w:pPr>
        <w:rPr>
          <w:szCs w:val="2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D27478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AB5925F"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2BD2453" w14:textId="77777777" w:rsidR="009878B1" w:rsidRPr="00E569E4" w:rsidRDefault="009878B1">
            <w:pPr>
              <w:jc w:val="center"/>
              <w:rPr>
                <w:b/>
                <w:bCs/>
              </w:rPr>
            </w:pPr>
            <w:r w:rsidRPr="00E569E4">
              <w:rPr>
                <w:b/>
              </w:rPr>
              <w:t>0</w:t>
            </w:r>
          </w:p>
        </w:tc>
      </w:tr>
      <w:tr w:rsidR="009878B1" w:rsidRPr="00E569E4" w14:paraId="2C4C84B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6EF51BF"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261FC81B" w14:textId="77777777" w:rsidR="009878B1" w:rsidRPr="00E569E4" w:rsidRDefault="009878B1"/>
        </w:tc>
      </w:tr>
    </w:tbl>
    <w:p w14:paraId="0E8CDA5F" w14:textId="77777777" w:rsidR="009878B1" w:rsidRPr="00E569E4" w:rsidRDefault="009878B1" w:rsidP="009878B1">
      <w:pPr>
        <w:rPr>
          <w:szCs w:val="24"/>
        </w:rPr>
      </w:pPr>
    </w:p>
    <w:p w14:paraId="4CA21938" w14:textId="77777777" w:rsidR="009878B1" w:rsidRPr="00E569E4" w:rsidRDefault="009878B1" w:rsidP="009878B1">
      <w:pPr>
        <w:pStyle w:val="NormalWeb"/>
        <w:jc w:val="center"/>
        <w:rPr>
          <w:b/>
          <w:bCs/>
        </w:rPr>
      </w:pPr>
      <w:r w:rsidRPr="00E569E4">
        <w:rPr>
          <w:b/>
        </w:rPr>
        <w:t>Roll-call: OQ Ukraine Voting List – Paragraph 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D8BE5D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1AE67B8" w14:textId="77777777" w:rsidR="009878B1" w:rsidRPr="00E569E4" w:rsidRDefault="009878B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ACDA050" w14:textId="77777777" w:rsidR="009878B1" w:rsidRPr="00E569E4" w:rsidRDefault="009878B1">
            <w:pPr>
              <w:jc w:val="center"/>
              <w:rPr>
                <w:b/>
                <w:bCs/>
              </w:rPr>
            </w:pPr>
            <w:r w:rsidRPr="00E569E4">
              <w:rPr>
                <w:b/>
              </w:rPr>
              <w:t>+</w:t>
            </w:r>
          </w:p>
        </w:tc>
      </w:tr>
      <w:tr w:rsidR="009878B1" w:rsidRPr="00E569E4" w14:paraId="25AC145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AFC821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4171C79" w14:textId="77777777" w:rsidR="009878B1" w:rsidRPr="00E569E4" w:rsidRDefault="009878B1">
            <w:r w:rsidRPr="00E569E4">
              <w:t>Isabella Tovaglieri</w:t>
            </w:r>
          </w:p>
        </w:tc>
      </w:tr>
      <w:tr w:rsidR="009878B1" w:rsidRPr="00E569E4" w14:paraId="1543EDD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943068"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111DC79"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75E1830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A09244E"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BC2A930" w14:textId="77777777" w:rsidR="009878B1" w:rsidRPr="00E569E4" w:rsidRDefault="009878B1">
            <w:r w:rsidRPr="00E569E4">
              <w:t>Barry Andrews, Samira Rafaela, María Soraya Rodríguez Ramos, Hilde Vautmans, Chrysoula Zacharopoulou, Marco Zullo</w:t>
            </w:r>
          </w:p>
        </w:tc>
      </w:tr>
      <w:tr w:rsidR="009878B1" w:rsidRPr="00E569E4" w14:paraId="48A0817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76BC535" w14:textId="77777777" w:rsidR="009878B1" w:rsidRPr="00E569E4" w:rsidRDefault="009878B1">
            <w:r w:rsidRPr="00E569E4">
              <w:lastRenderedPageBreak/>
              <w:t>S&amp;D</w:t>
            </w:r>
          </w:p>
        </w:tc>
        <w:tc>
          <w:tcPr>
            <w:tcW w:w="0" w:type="auto"/>
            <w:tcBorders>
              <w:top w:val="single" w:sz="6" w:space="0" w:color="000000"/>
              <w:left w:val="single" w:sz="6" w:space="0" w:color="000000"/>
              <w:bottom w:val="single" w:sz="6" w:space="0" w:color="000000"/>
              <w:right w:val="single" w:sz="6" w:space="0" w:color="000000"/>
            </w:tcBorders>
            <w:hideMark/>
          </w:tcPr>
          <w:p w14:paraId="2C79683C"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443E701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0929601"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29188EB" w14:textId="77777777" w:rsidR="009878B1" w:rsidRPr="00E569E4" w:rsidRDefault="009878B1">
            <w:r w:rsidRPr="00E569E4">
              <w:t>Eugenia Rodríguez Palop</w:t>
            </w:r>
          </w:p>
        </w:tc>
      </w:tr>
      <w:tr w:rsidR="009878B1" w:rsidRPr="00E569E4" w14:paraId="573B90E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5E2E12"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A1A1F9C" w14:textId="77777777" w:rsidR="009878B1" w:rsidRPr="00E569E4" w:rsidRDefault="009878B1">
            <w:r w:rsidRPr="00E569E4">
              <w:t>Pierrette Herzberger-Fofana, Alice Kuhnke, Diana Riba i Giner, Sylwia Spurek</w:t>
            </w:r>
          </w:p>
        </w:tc>
      </w:tr>
    </w:tbl>
    <w:p w14:paraId="23335AE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C98009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433B128" w14:textId="77777777" w:rsidR="009878B1" w:rsidRPr="00E569E4" w:rsidRDefault="009878B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E1FFF75" w14:textId="77777777" w:rsidR="009878B1" w:rsidRPr="00E569E4" w:rsidRDefault="009878B1">
            <w:pPr>
              <w:jc w:val="center"/>
              <w:rPr>
                <w:b/>
                <w:bCs/>
              </w:rPr>
            </w:pPr>
            <w:r w:rsidRPr="00E569E4">
              <w:rPr>
                <w:b/>
              </w:rPr>
              <w:t>-</w:t>
            </w:r>
          </w:p>
        </w:tc>
      </w:tr>
      <w:tr w:rsidR="009878B1" w:rsidRPr="00E569E4" w14:paraId="0112598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E5CBAC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676A7DB" w14:textId="77777777" w:rsidR="009878B1" w:rsidRPr="00E569E4" w:rsidRDefault="009878B1">
            <w:r w:rsidRPr="00E569E4">
              <w:t>Margarita de la Pisa Carrión</w:t>
            </w:r>
          </w:p>
        </w:tc>
      </w:tr>
      <w:tr w:rsidR="009878B1" w:rsidRPr="00E569E4" w14:paraId="379FCF9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802134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2AB105E" w14:textId="77777777" w:rsidR="009878B1" w:rsidRPr="00E569E4" w:rsidRDefault="009878B1">
            <w:r w:rsidRPr="00E569E4">
              <w:t>Simona Baldassarre, Nicolaus Fest</w:t>
            </w:r>
          </w:p>
        </w:tc>
      </w:tr>
    </w:tbl>
    <w:p w14:paraId="08EB03B0"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8CDD3F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AF91CC7"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1D1CDB9" w14:textId="77777777" w:rsidR="009878B1" w:rsidRPr="00E569E4" w:rsidRDefault="009878B1">
            <w:pPr>
              <w:jc w:val="center"/>
              <w:rPr>
                <w:b/>
                <w:bCs/>
              </w:rPr>
            </w:pPr>
            <w:r w:rsidRPr="00E569E4">
              <w:rPr>
                <w:b/>
              </w:rPr>
              <w:t>0</w:t>
            </w:r>
          </w:p>
        </w:tc>
      </w:tr>
      <w:tr w:rsidR="009878B1" w:rsidRPr="00E569E4" w14:paraId="39F8F87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B4ADAC5"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1B78F15" w14:textId="77777777" w:rsidR="009878B1" w:rsidRPr="00E569E4" w:rsidRDefault="009878B1">
            <w:r w:rsidRPr="00E569E4">
              <w:t>Jessica Stegrud</w:t>
            </w:r>
          </w:p>
        </w:tc>
      </w:tr>
    </w:tbl>
    <w:p w14:paraId="1F60ACEC" w14:textId="77777777" w:rsidR="009878B1" w:rsidRPr="00E569E4" w:rsidRDefault="009878B1" w:rsidP="009878B1"/>
    <w:p w14:paraId="5AD69C58" w14:textId="77777777" w:rsidR="009878B1" w:rsidRPr="00E569E4" w:rsidRDefault="009878B1" w:rsidP="009878B1">
      <w:pPr>
        <w:pStyle w:val="NormalWeb"/>
        <w:jc w:val="center"/>
        <w:rPr>
          <w:b/>
          <w:bCs/>
        </w:rPr>
      </w:pPr>
      <w:r w:rsidRPr="00E569E4">
        <w:rPr>
          <w:b/>
        </w:rPr>
        <w:t>Roll-call: OQ Ukraine Voting List – Question 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06976B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638C82A"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B63D82F" w14:textId="77777777" w:rsidR="009878B1" w:rsidRPr="00E569E4" w:rsidRDefault="009878B1">
            <w:pPr>
              <w:jc w:val="center"/>
              <w:rPr>
                <w:b/>
                <w:bCs/>
              </w:rPr>
            </w:pPr>
            <w:r w:rsidRPr="00E569E4">
              <w:rPr>
                <w:b/>
              </w:rPr>
              <w:t>+</w:t>
            </w:r>
          </w:p>
        </w:tc>
      </w:tr>
      <w:tr w:rsidR="009878B1" w:rsidRPr="00E569E4" w14:paraId="52830BD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8FB2245"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55E6CDC" w14:textId="77777777" w:rsidR="009878B1" w:rsidRPr="00E569E4" w:rsidRDefault="009878B1">
            <w:r w:rsidRPr="00E569E4">
              <w:t>Jessica Stegrud</w:t>
            </w:r>
          </w:p>
        </w:tc>
      </w:tr>
      <w:tr w:rsidR="009878B1" w:rsidRPr="00E569E4" w14:paraId="7B75B32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6906E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03990D3" w14:textId="77777777" w:rsidR="009878B1" w:rsidRPr="00E569E4" w:rsidRDefault="009878B1">
            <w:r w:rsidRPr="00E569E4">
              <w:t>Annika Bruna, Nicolaus Fest</w:t>
            </w:r>
          </w:p>
        </w:tc>
      </w:tr>
      <w:tr w:rsidR="009878B1" w:rsidRPr="00E569E4" w14:paraId="40042C3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D66204D"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1F21B0B"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05F5B08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B213529"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4016E6A" w14:textId="77777777" w:rsidR="009878B1" w:rsidRPr="00E569E4" w:rsidRDefault="009878B1">
            <w:r w:rsidRPr="00E569E4">
              <w:t>Barry Andrews, Samira Rafaela, María Soraya Rodríguez Ramos, Hilde Vautmans, Chrysoula Zacharopoulou, Marco Zullo</w:t>
            </w:r>
          </w:p>
        </w:tc>
      </w:tr>
      <w:tr w:rsidR="009878B1" w:rsidRPr="00E569E4" w14:paraId="4382BA7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D82D51C"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F365C60"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6C04BF3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9388781"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8B327A5" w14:textId="77777777" w:rsidR="009878B1" w:rsidRPr="00E569E4" w:rsidRDefault="009878B1">
            <w:r w:rsidRPr="00E569E4">
              <w:t>Eugenia Rodríguez Palop</w:t>
            </w:r>
          </w:p>
        </w:tc>
      </w:tr>
      <w:tr w:rsidR="009878B1" w:rsidRPr="00E569E4" w14:paraId="59F316B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D290F8E"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B467B3F" w14:textId="77777777" w:rsidR="009878B1" w:rsidRPr="00E569E4" w:rsidRDefault="009878B1">
            <w:r w:rsidRPr="00E569E4">
              <w:t>Pierrette Herzberger-Fofana, Alice Kuhnke, Diana Riba i Giner, Sylwia Spurek</w:t>
            </w:r>
          </w:p>
        </w:tc>
      </w:tr>
    </w:tbl>
    <w:p w14:paraId="5DBB945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22A39C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036C558"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03D7E7C" w14:textId="77777777" w:rsidR="009878B1" w:rsidRPr="00E569E4" w:rsidRDefault="009878B1">
            <w:pPr>
              <w:jc w:val="center"/>
              <w:rPr>
                <w:b/>
                <w:bCs/>
              </w:rPr>
            </w:pPr>
            <w:r w:rsidRPr="00E569E4">
              <w:rPr>
                <w:b/>
              </w:rPr>
              <w:t>-</w:t>
            </w:r>
          </w:p>
        </w:tc>
      </w:tr>
      <w:tr w:rsidR="009878B1" w:rsidRPr="00E569E4" w14:paraId="009A643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F6A01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869742A" w14:textId="77777777" w:rsidR="009878B1" w:rsidRPr="00E569E4" w:rsidRDefault="009878B1">
            <w:r w:rsidRPr="00E569E4">
              <w:t>Margarita de la Pisa Carrión</w:t>
            </w:r>
          </w:p>
        </w:tc>
      </w:tr>
    </w:tbl>
    <w:p w14:paraId="3E03A703"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DC7B31A"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D2B02CC"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6170FD8" w14:textId="77777777" w:rsidR="009878B1" w:rsidRPr="00E569E4" w:rsidRDefault="009878B1">
            <w:pPr>
              <w:jc w:val="center"/>
              <w:rPr>
                <w:b/>
                <w:bCs/>
              </w:rPr>
            </w:pPr>
            <w:r w:rsidRPr="00E569E4">
              <w:rPr>
                <w:b/>
              </w:rPr>
              <w:t>0</w:t>
            </w:r>
          </w:p>
        </w:tc>
      </w:tr>
      <w:tr w:rsidR="009878B1" w:rsidRPr="00E569E4" w14:paraId="2606E13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12EB9ED"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89F6588" w14:textId="77777777" w:rsidR="009878B1" w:rsidRPr="00E569E4" w:rsidRDefault="009878B1">
            <w:r w:rsidRPr="00E569E4">
              <w:t>Simona Baldassarre, Isabella Tovaglieri</w:t>
            </w:r>
          </w:p>
        </w:tc>
      </w:tr>
    </w:tbl>
    <w:p w14:paraId="70FB7191" w14:textId="77777777" w:rsidR="009878B1" w:rsidRPr="00E569E4" w:rsidRDefault="009878B1" w:rsidP="009878B1"/>
    <w:p w14:paraId="7940BF68" w14:textId="77777777" w:rsidR="009878B1" w:rsidRPr="00E569E4" w:rsidRDefault="009878B1" w:rsidP="009878B1">
      <w:pPr>
        <w:pStyle w:val="NormalWeb"/>
        <w:jc w:val="center"/>
        <w:rPr>
          <w:b/>
          <w:bCs/>
        </w:rPr>
      </w:pPr>
      <w:r w:rsidRPr="00E569E4">
        <w:rPr>
          <w:b/>
        </w:rPr>
        <w:lastRenderedPageBreak/>
        <w:t>Roll-call: OQ Ukraine Voting List – Question 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2EC37B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3FC032D" w14:textId="77777777" w:rsidR="009878B1" w:rsidRPr="00E569E4" w:rsidRDefault="009878B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6129BB5" w14:textId="77777777" w:rsidR="009878B1" w:rsidRPr="00E569E4" w:rsidRDefault="009878B1">
            <w:pPr>
              <w:jc w:val="center"/>
              <w:rPr>
                <w:b/>
                <w:bCs/>
              </w:rPr>
            </w:pPr>
            <w:r w:rsidRPr="00E569E4">
              <w:rPr>
                <w:b/>
              </w:rPr>
              <w:t>+</w:t>
            </w:r>
          </w:p>
        </w:tc>
      </w:tr>
      <w:tr w:rsidR="009878B1" w:rsidRPr="00E569E4" w14:paraId="0CB6FFF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B22FDF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876B2D2" w14:textId="77777777" w:rsidR="009878B1" w:rsidRPr="00E569E4" w:rsidRDefault="009878B1">
            <w:r w:rsidRPr="00E569E4">
              <w:t>Jessica Stegrud</w:t>
            </w:r>
          </w:p>
        </w:tc>
      </w:tr>
      <w:tr w:rsidR="009878B1" w:rsidRPr="00E569E4" w14:paraId="0E20EA9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385E91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34AF836" w14:textId="77777777" w:rsidR="009878B1" w:rsidRPr="00E569E4" w:rsidRDefault="009878B1">
            <w:r w:rsidRPr="00E569E4">
              <w:t>Annika Bruna, Isabella Tovaglieri</w:t>
            </w:r>
          </w:p>
        </w:tc>
      </w:tr>
      <w:tr w:rsidR="009878B1" w:rsidRPr="00E569E4" w14:paraId="64D3BF5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FD4547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FB8EFC9"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751FC50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607E31"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2D5F4DE" w14:textId="77777777" w:rsidR="009878B1" w:rsidRPr="00E569E4" w:rsidRDefault="009878B1">
            <w:r w:rsidRPr="00E569E4">
              <w:t>Barry Andrews, Samira Rafaela, María Soraya Rodríguez Ramos, Hilde Vautmans, Chrysoula Zacharopoulou, Marco Zullo</w:t>
            </w:r>
          </w:p>
        </w:tc>
      </w:tr>
      <w:tr w:rsidR="009878B1" w:rsidRPr="00E569E4" w14:paraId="08E756F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ED6C2AF"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FF79A4C"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4631EF7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DFEFC72"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A27714A" w14:textId="77777777" w:rsidR="009878B1" w:rsidRPr="00E569E4" w:rsidRDefault="009878B1">
            <w:r w:rsidRPr="00E569E4">
              <w:t>Eugenia Rodríguez Palop</w:t>
            </w:r>
          </w:p>
        </w:tc>
      </w:tr>
      <w:tr w:rsidR="009878B1" w:rsidRPr="00E569E4" w14:paraId="1C3731B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4BD4C74"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D2AC0E6" w14:textId="77777777" w:rsidR="009878B1" w:rsidRPr="00E569E4" w:rsidRDefault="009878B1">
            <w:r w:rsidRPr="00E569E4">
              <w:t>Pierrette Herzberger-Fofana, Alice Kuhnke, Diana Riba i Giner, Sylwia Spurek</w:t>
            </w:r>
          </w:p>
        </w:tc>
      </w:tr>
    </w:tbl>
    <w:p w14:paraId="0C7A09C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7CC5D9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0D5CCCB"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51E55BF" w14:textId="77777777" w:rsidR="009878B1" w:rsidRPr="00E569E4" w:rsidRDefault="009878B1">
            <w:pPr>
              <w:jc w:val="center"/>
              <w:rPr>
                <w:b/>
                <w:bCs/>
              </w:rPr>
            </w:pPr>
            <w:r w:rsidRPr="00E569E4">
              <w:rPr>
                <w:b/>
              </w:rPr>
              <w:t>-</w:t>
            </w:r>
          </w:p>
        </w:tc>
      </w:tr>
      <w:tr w:rsidR="009878B1" w:rsidRPr="00E569E4" w14:paraId="5DE067D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62F8EEC"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98AD37D" w14:textId="77777777" w:rsidR="009878B1" w:rsidRPr="00E569E4" w:rsidRDefault="009878B1">
            <w:r w:rsidRPr="00E569E4">
              <w:t>Margarita de la Pisa Carrión</w:t>
            </w:r>
          </w:p>
        </w:tc>
      </w:tr>
      <w:tr w:rsidR="009878B1" w:rsidRPr="00E569E4" w14:paraId="712528C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4FD29B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F36B75B" w14:textId="77777777" w:rsidR="009878B1" w:rsidRPr="00E569E4" w:rsidRDefault="009878B1">
            <w:r w:rsidRPr="00E569E4">
              <w:t>Nicolaus Fest</w:t>
            </w:r>
          </w:p>
        </w:tc>
      </w:tr>
    </w:tbl>
    <w:p w14:paraId="39992FF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2377A2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4D28F1E"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CC9510E" w14:textId="77777777" w:rsidR="009878B1" w:rsidRPr="00E569E4" w:rsidRDefault="009878B1">
            <w:pPr>
              <w:jc w:val="center"/>
              <w:rPr>
                <w:b/>
                <w:bCs/>
              </w:rPr>
            </w:pPr>
            <w:r w:rsidRPr="00E569E4">
              <w:rPr>
                <w:b/>
              </w:rPr>
              <w:t>0</w:t>
            </w:r>
          </w:p>
        </w:tc>
      </w:tr>
      <w:tr w:rsidR="009878B1" w:rsidRPr="00E569E4" w14:paraId="42DFEA3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555EB82"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C389CB1" w14:textId="77777777" w:rsidR="009878B1" w:rsidRPr="00E569E4" w:rsidRDefault="009878B1">
            <w:r w:rsidRPr="00E569E4">
              <w:t>Simona Baldassarre</w:t>
            </w:r>
          </w:p>
        </w:tc>
      </w:tr>
    </w:tbl>
    <w:p w14:paraId="23286D56" w14:textId="77777777" w:rsidR="009878B1" w:rsidRPr="00E569E4" w:rsidRDefault="009878B1" w:rsidP="009878B1"/>
    <w:p w14:paraId="60F748AB" w14:textId="77777777" w:rsidR="009878B1" w:rsidRPr="00E569E4" w:rsidRDefault="009878B1" w:rsidP="009878B1">
      <w:pPr>
        <w:pStyle w:val="NormalWeb"/>
        <w:jc w:val="center"/>
        <w:rPr>
          <w:b/>
          <w:bCs/>
        </w:rPr>
      </w:pPr>
      <w:r w:rsidRPr="00E569E4">
        <w:rPr>
          <w:b/>
        </w:rPr>
        <w:t>Roll-call: OQ Ukraine Voting List – Question 2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7353DB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9ABAC74" w14:textId="77777777" w:rsidR="009878B1" w:rsidRPr="00E569E4" w:rsidRDefault="009878B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A0399F0" w14:textId="77777777" w:rsidR="009878B1" w:rsidRPr="00E569E4" w:rsidRDefault="009878B1">
            <w:pPr>
              <w:jc w:val="center"/>
              <w:rPr>
                <w:b/>
                <w:bCs/>
              </w:rPr>
            </w:pPr>
            <w:r w:rsidRPr="00E569E4">
              <w:rPr>
                <w:b/>
              </w:rPr>
              <w:t>+</w:t>
            </w:r>
          </w:p>
        </w:tc>
      </w:tr>
      <w:tr w:rsidR="009878B1" w:rsidRPr="00E569E4" w14:paraId="7F5224B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08D71C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D534A31" w14:textId="77777777" w:rsidR="009878B1" w:rsidRPr="00E569E4" w:rsidRDefault="009878B1">
            <w:r w:rsidRPr="00E569E4">
              <w:t>Jessica Stegrud</w:t>
            </w:r>
          </w:p>
        </w:tc>
      </w:tr>
      <w:tr w:rsidR="009878B1" w:rsidRPr="00E569E4" w14:paraId="308C75C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D57AED8"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7DB3BA7" w14:textId="77777777" w:rsidR="009878B1" w:rsidRPr="00E569E4" w:rsidRDefault="009878B1">
            <w:r w:rsidRPr="00E569E4">
              <w:t>Annika Bruna, Isabella Tovaglieri</w:t>
            </w:r>
          </w:p>
        </w:tc>
      </w:tr>
      <w:tr w:rsidR="009878B1" w:rsidRPr="00E569E4" w14:paraId="790F448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78FDDF7"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54311D1"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0FE280A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9C50BCB"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7624448" w14:textId="77777777" w:rsidR="009878B1" w:rsidRPr="00E569E4" w:rsidRDefault="009878B1">
            <w:r w:rsidRPr="00E569E4">
              <w:t>Barry Andrews, Samira Rafaela, María Soraya Rodríguez Ramos, Hilde Vautmans, Chrysoula Zacharopoulou, Marco Zullo</w:t>
            </w:r>
          </w:p>
        </w:tc>
      </w:tr>
      <w:tr w:rsidR="009878B1" w:rsidRPr="00E569E4" w14:paraId="50F01D9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6F7D3B"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3244175"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2296F42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6ACF078"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391FCAA" w14:textId="77777777" w:rsidR="009878B1" w:rsidRPr="00E569E4" w:rsidRDefault="009878B1">
            <w:r w:rsidRPr="00E569E4">
              <w:t>Eugenia Rodríguez Palop</w:t>
            </w:r>
          </w:p>
        </w:tc>
      </w:tr>
      <w:tr w:rsidR="009878B1" w:rsidRPr="00E569E4" w14:paraId="6097F92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4205ED2" w14:textId="77777777" w:rsidR="009878B1" w:rsidRPr="00E569E4" w:rsidRDefault="009878B1">
            <w:r w:rsidRPr="00E569E4">
              <w:lastRenderedPageBreak/>
              <w:t>Verts/ALE</w:t>
            </w:r>
          </w:p>
        </w:tc>
        <w:tc>
          <w:tcPr>
            <w:tcW w:w="0" w:type="auto"/>
            <w:tcBorders>
              <w:top w:val="single" w:sz="6" w:space="0" w:color="000000"/>
              <w:left w:val="single" w:sz="6" w:space="0" w:color="000000"/>
              <w:bottom w:val="single" w:sz="6" w:space="0" w:color="000000"/>
              <w:right w:val="single" w:sz="6" w:space="0" w:color="000000"/>
            </w:tcBorders>
            <w:hideMark/>
          </w:tcPr>
          <w:p w14:paraId="38E2670C" w14:textId="77777777" w:rsidR="009878B1" w:rsidRPr="00E569E4" w:rsidRDefault="009878B1">
            <w:r w:rsidRPr="00E569E4">
              <w:t>Pierrette Herzberger-Fofana, Alice Kuhnke, Diana Riba i Giner, Sylwia Spurek</w:t>
            </w:r>
          </w:p>
        </w:tc>
      </w:tr>
    </w:tbl>
    <w:p w14:paraId="413DECB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397D0F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FAEEE03"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4EDD881" w14:textId="77777777" w:rsidR="009878B1" w:rsidRPr="00E569E4" w:rsidRDefault="009878B1">
            <w:pPr>
              <w:jc w:val="center"/>
              <w:rPr>
                <w:b/>
                <w:bCs/>
              </w:rPr>
            </w:pPr>
            <w:r w:rsidRPr="00E569E4">
              <w:rPr>
                <w:b/>
              </w:rPr>
              <w:t>-</w:t>
            </w:r>
          </w:p>
        </w:tc>
      </w:tr>
      <w:tr w:rsidR="009878B1" w:rsidRPr="00E569E4" w14:paraId="4B23395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2385032"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5697E68" w14:textId="77777777" w:rsidR="009878B1" w:rsidRPr="00E569E4" w:rsidRDefault="009878B1">
            <w:r w:rsidRPr="00E569E4">
              <w:t>Margarita de la Pisa Carrión</w:t>
            </w:r>
          </w:p>
        </w:tc>
      </w:tr>
      <w:tr w:rsidR="009878B1" w:rsidRPr="00E569E4" w14:paraId="1AB629D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15C9FF8"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971B83E" w14:textId="77777777" w:rsidR="009878B1" w:rsidRPr="00E569E4" w:rsidRDefault="009878B1">
            <w:r w:rsidRPr="00E569E4">
              <w:t>Nicolaus Fest</w:t>
            </w:r>
          </w:p>
        </w:tc>
      </w:tr>
    </w:tbl>
    <w:p w14:paraId="59701F1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7880B0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D662E45"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409D048" w14:textId="77777777" w:rsidR="009878B1" w:rsidRPr="00E569E4" w:rsidRDefault="009878B1">
            <w:pPr>
              <w:jc w:val="center"/>
              <w:rPr>
                <w:b/>
                <w:bCs/>
              </w:rPr>
            </w:pPr>
            <w:r w:rsidRPr="00E569E4">
              <w:rPr>
                <w:b/>
              </w:rPr>
              <w:t>0</w:t>
            </w:r>
          </w:p>
        </w:tc>
      </w:tr>
      <w:tr w:rsidR="009878B1" w:rsidRPr="00E569E4" w14:paraId="379318A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91B360D"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3F560E5" w14:textId="77777777" w:rsidR="009878B1" w:rsidRPr="00E569E4" w:rsidRDefault="009878B1">
            <w:r w:rsidRPr="00E569E4">
              <w:t>Simona Baldassarre</w:t>
            </w:r>
          </w:p>
        </w:tc>
      </w:tr>
    </w:tbl>
    <w:p w14:paraId="21262C0B" w14:textId="77777777" w:rsidR="009878B1" w:rsidRPr="00E569E4" w:rsidRDefault="009878B1" w:rsidP="009878B1"/>
    <w:p w14:paraId="50746641" w14:textId="77777777" w:rsidR="009878B1" w:rsidRPr="00E569E4" w:rsidRDefault="009878B1" w:rsidP="009878B1">
      <w:pPr>
        <w:pStyle w:val="NormalWeb"/>
        <w:jc w:val="center"/>
        <w:rPr>
          <w:b/>
          <w:bCs/>
        </w:rPr>
      </w:pPr>
      <w:r w:rsidRPr="00E569E4">
        <w:rPr>
          <w:b/>
        </w:rPr>
        <w:t>Roll-call: OQ Ukraine Voting List – Question 2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CBA9C6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C83B7AA" w14:textId="77777777" w:rsidR="009878B1" w:rsidRPr="00E569E4" w:rsidRDefault="009878B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429A564" w14:textId="77777777" w:rsidR="009878B1" w:rsidRPr="00E569E4" w:rsidRDefault="009878B1">
            <w:pPr>
              <w:jc w:val="center"/>
              <w:rPr>
                <w:b/>
                <w:bCs/>
              </w:rPr>
            </w:pPr>
            <w:r w:rsidRPr="00E569E4">
              <w:rPr>
                <w:b/>
              </w:rPr>
              <w:t>+</w:t>
            </w:r>
          </w:p>
        </w:tc>
      </w:tr>
      <w:tr w:rsidR="009878B1" w:rsidRPr="00E569E4" w14:paraId="12A6D3A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E0E382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28C7D10" w14:textId="77777777" w:rsidR="009878B1" w:rsidRPr="00E569E4" w:rsidRDefault="009878B1">
            <w:r w:rsidRPr="00E569E4">
              <w:t>Annika Bruna, Isabella Tovaglieri</w:t>
            </w:r>
          </w:p>
        </w:tc>
      </w:tr>
      <w:tr w:rsidR="009878B1" w:rsidRPr="00E569E4" w14:paraId="10383D2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512D62F"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EAF901B"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5AD14C1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88E660B"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9ED9746" w14:textId="77777777" w:rsidR="009878B1" w:rsidRPr="00E569E4" w:rsidRDefault="009878B1">
            <w:r w:rsidRPr="00E569E4">
              <w:t>Barry Andrews, Samira Rafaela, María Soraya Rodríguez Ramos, Hilde Vautmans, Chrysoula Zacharopoulou, Marco Zullo</w:t>
            </w:r>
          </w:p>
        </w:tc>
      </w:tr>
      <w:tr w:rsidR="009878B1" w:rsidRPr="00E569E4" w14:paraId="284034E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62061F"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D91AA55"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7BE8F64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23A5A55"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3A8559B" w14:textId="77777777" w:rsidR="009878B1" w:rsidRPr="00E569E4" w:rsidRDefault="009878B1">
            <w:r w:rsidRPr="00E569E4">
              <w:t>Eugenia Rodríguez Palop</w:t>
            </w:r>
          </w:p>
        </w:tc>
      </w:tr>
      <w:tr w:rsidR="009878B1" w:rsidRPr="00E569E4" w14:paraId="490D484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33CA28A"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8344A25" w14:textId="77777777" w:rsidR="009878B1" w:rsidRPr="00E569E4" w:rsidRDefault="009878B1">
            <w:r w:rsidRPr="00E569E4">
              <w:t>Pierrette Herzberger-Fofana, Alice Kuhnke, Diana Riba i Giner, Sylwia Spurek</w:t>
            </w:r>
          </w:p>
        </w:tc>
      </w:tr>
    </w:tbl>
    <w:p w14:paraId="1D99C526"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F04684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F2D0CFC"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E57F2A4" w14:textId="77777777" w:rsidR="009878B1" w:rsidRPr="00E569E4" w:rsidRDefault="009878B1">
            <w:pPr>
              <w:jc w:val="center"/>
              <w:rPr>
                <w:b/>
                <w:bCs/>
              </w:rPr>
            </w:pPr>
            <w:r w:rsidRPr="00E569E4">
              <w:rPr>
                <w:b/>
              </w:rPr>
              <w:t>-</w:t>
            </w:r>
          </w:p>
        </w:tc>
      </w:tr>
      <w:tr w:rsidR="009878B1" w:rsidRPr="00E569E4" w14:paraId="6CD2064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7213872"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07F4049" w14:textId="77777777" w:rsidR="009878B1" w:rsidRPr="00E569E4" w:rsidRDefault="009878B1">
            <w:r w:rsidRPr="00E569E4">
              <w:t>Margarita de la Pisa Carrión</w:t>
            </w:r>
          </w:p>
        </w:tc>
      </w:tr>
      <w:tr w:rsidR="009878B1" w:rsidRPr="00E569E4" w14:paraId="361A647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049041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C2E4504" w14:textId="77777777" w:rsidR="009878B1" w:rsidRPr="00E569E4" w:rsidRDefault="009878B1">
            <w:r w:rsidRPr="00E569E4">
              <w:t>Simona Baldassarre, Nicolaus Fest</w:t>
            </w:r>
          </w:p>
        </w:tc>
      </w:tr>
      <w:tr w:rsidR="009878B1" w:rsidRPr="00E569E4" w14:paraId="302C42E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D8C59E2"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C60FF3A" w14:textId="77777777" w:rsidR="009878B1" w:rsidRPr="00E569E4" w:rsidRDefault="009878B1">
            <w:r w:rsidRPr="00E569E4">
              <w:t>Rosa Estaràs Ferragut</w:t>
            </w:r>
          </w:p>
        </w:tc>
      </w:tr>
    </w:tbl>
    <w:p w14:paraId="2D0EF12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7B6687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1474F13"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7B14BD2" w14:textId="77777777" w:rsidR="009878B1" w:rsidRPr="00E569E4" w:rsidRDefault="009878B1">
            <w:pPr>
              <w:jc w:val="center"/>
              <w:rPr>
                <w:b/>
                <w:bCs/>
              </w:rPr>
            </w:pPr>
            <w:r w:rsidRPr="00E569E4">
              <w:rPr>
                <w:b/>
              </w:rPr>
              <w:t>0</w:t>
            </w:r>
          </w:p>
        </w:tc>
      </w:tr>
      <w:tr w:rsidR="009878B1" w:rsidRPr="00E569E4" w14:paraId="4974BB4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BD196E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2964228" w14:textId="77777777" w:rsidR="009878B1" w:rsidRPr="00E569E4" w:rsidRDefault="009878B1">
            <w:r w:rsidRPr="00E569E4">
              <w:t>Jessica Stegrud</w:t>
            </w:r>
          </w:p>
        </w:tc>
      </w:tr>
    </w:tbl>
    <w:p w14:paraId="1E420005" w14:textId="77777777" w:rsidR="009878B1" w:rsidRPr="00E569E4" w:rsidRDefault="009878B1" w:rsidP="009878B1"/>
    <w:p w14:paraId="65077623" w14:textId="77777777" w:rsidR="009878B1" w:rsidRPr="00E569E4" w:rsidRDefault="009878B1" w:rsidP="009878B1">
      <w:pPr>
        <w:pStyle w:val="NormalWeb"/>
        <w:jc w:val="center"/>
        <w:rPr>
          <w:b/>
          <w:bCs/>
        </w:rPr>
      </w:pPr>
      <w:r w:rsidRPr="00E569E4">
        <w:rPr>
          <w:b/>
        </w:rPr>
        <w:t>Roll-call: Resolution on Ukraine Voting List – Paragraph 6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989FBC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A4C1100" w14:textId="77777777" w:rsidR="009878B1" w:rsidRPr="00E569E4" w:rsidRDefault="009878B1">
            <w:pPr>
              <w:jc w:val="center"/>
              <w:rPr>
                <w:b/>
                <w:bCs/>
              </w:rPr>
            </w:pPr>
            <w:r w:rsidRPr="00E569E4">
              <w:rPr>
                <w:b/>
              </w:rPr>
              <w:lastRenderedPageBreak/>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335299C" w14:textId="77777777" w:rsidR="009878B1" w:rsidRPr="00E569E4" w:rsidRDefault="009878B1">
            <w:pPr>
              <w:jc w:val="center"/>
              <w:rPr>
                <w:b/>
                <w:bCs/>
              </w:rPr>
            </w:pPr>
            <w:r w:rsidRPr="00E569E4">
              <w:rPr>
                <w:b/>
              </w:rPr>
              <w:t>+</w:t>
            </w:r>
          </w:p>
        </w:tc>
      </w:tr>
      <w:tr w:rsidR="009878B1" w:rsidRPr="00E569E4" w14:paraId="09B838B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D8C93F4"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514CAE4" w14:textId="77777777" w:rsidR="009878B1" w:rsidRPr="00E569E4" w:rsidRDefault="009878B1">
            <w:r w:rsidRPr="00E569E4">
              <w:t>Jessica Stegrud</w:t>
            </w:r>
          </w:p>
        </w:tc>
      </w:tr>
      <w:tr w:rsidR="009878B1" w:rsidRPr="00E569E4" w14:paraId="5431C8A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B656F1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D62D928" w14:textId="77777777" w:rsidR="009878B1" w:rsidRPr="00E569E4" w:rsidRDefault="009878B1">
            <w:r w:rsidRPr="00E569E4">
              <w:t>Simona Baldassarre, Annika Bruna</w:t>
            </w:r>
          </w:p>
        </w:tc>
      </w:tr>
      <w:tr w:rsidR="009878B1" w:rsidRPr="00E569E4" w14:paraId="42AD4A2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4EB3830"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ED73F8A"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51CCA1A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D029CC7"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38453345" w14:textId="77777777" w:rsidR="009878B1" w:rsidRPr="00E569E4" w:rsidRDefault="009878B1">
            <w:r w:rsidRPr="00E569E4">
              <w:t>Barry Andrews, Samira Rafaela, María Soraya Rodríguez Ramos, Hilde Vautmans, Chrysoula Zacharopoulou, Marco Zullo</w:t>
            </w:r>
          </w:p>
        </w:tc>
      </w:tr>
      <w:tr w:rsidR="009878B1" w:rsidRPr="00E569E4" w14:paraId="7F8906E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262575D"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1BE6082"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2227E83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6DAEE84"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7FD0EA6" w14:textId="77777777" w:rsidR="009878B1" w:rsidRPr="00E569E4" w:rsidRDefault="009878B1">
            <w:r w:rsidRPr="00E569E4">
              <w:t>Eugenia Rodríguez Palop</w:t>
            </w:r>
          </w:p>
        </w:tc>
      </w:tr>
      <w:tr w:rsidR="009878B1" w:rsidRPr="00E569E4" w14:paraId="08C0C59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003A39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6A811D4" w14:textId="77777777" w:rsidR="009878B1" w:rsidRPr="00E569E4" w:rsidRDefault="009878B1">
            <w:r w:rsidRPr="00E569E4">
              <w:t>Pierrette Herzberger-Fofana, Alice Kuhnke, Diana Riba i Giner, Sylwia Spurek</w:t>
            </w:r>
          </w:p>
        </w:tc>
      </w:tr>
    </w:tbl>
    <w:p w14:paraId="6667ED1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BD92E7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BFF8C02"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5AAFDD8" w14:textId="77777777" w:rsidR="009878B1" w:rsidRPr="00E569E4" w:rsidRDefault="009878B1">
            <w:pPr>
              <w:jc w:val="center"/>
              <w:rPr>
                <w:b/>
                <w:bCs/>
              </w:rPr>
            </w:pPr>
            <w:r w:rsidRPr="00E569E4">
              <w:rPr>
                <w:b/>
              </w:rPr>
              <w:t>-</w:t>
            </w:r>
          </w:p>
        </w:tc>
      </w:tr>
      <w:tr w:rsidR="009878B1" w:rsidRPr="00E569E4" w14:paraId="7004BDE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5D98E9B"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640D3A9" w14:textId="77777777" w:rsidR="009878B1" w:rsidRPr="00E569E4" w:rsidRDefault="009878B1">
            <w:r w:rsidRPr="00E569E4">
              <w:t>Nicolaus Fest</w:t>
            </w:r>
          </w:p>
        </w:tc>
      </w:tr>
    </w:tbl>
    <w:p w14:paraId="00F63A03"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3EF0F3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11C3892"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2B2E45A" w14:textId="77777777" w:rsidR="009878B1" w:rsidRPr="00E569E4" w:rsidRDefault="009878B1">
            <w:pPr>
              <w:jc w:val="center"/>
              <w:rPr>
                <w:b/>
                <w:bCs/>
              </w:rPr>
            </w:pPr>
            <w:r w:rsidRPr="00E569E4">
              <w:rPr>
                <w:b/>
              </w:rPr>
              <w:t>0</w:t>
            </w:r>
          </w:p>
        </w:tc>
      </w:tr>
      <w:tr w:rsidR="009878B1" w:rsidRPr="00E569E4" w14:paraId="5D65E9E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27C394"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186D9FE" w14:textId="77777777" w:rsidR="009878B1" w:rsidRPr="00E569E4" w:rsidRDefault="009878B1">
            <w:r w:rsidRPr="00E569E4">
              <w:t>Margarita de la Pisa Carrión</w:t>
            </w:r>
          </w:p>
        </w:tc>
      </w:tr>
      <w:tr w:rsidR="009878B1" w:rsidRPr="00E569E4" w14:paraId="3F2356B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9CAE383"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786F2F4" w14:textId="77777777" w:rsidR="009878B1" w:rsidRPr="00E569E4" w:rsidRDefault="009878B1">
            <w:r w:rsidRPr="00E569E4">
              <w:t>Isabella Tovaglieri</w:t>
            </w:r>
          </w:p>
        </w:tc>
      </w:tr>
    </w:tbl>
    <w:p w14:paraId="49C3007A" w14:textId="77777777" w:rsidR="009878B1" w:rsidRPr="00E569E4" w:rsidRDefault="009878B1" w:rsidP="009878B1"/>
    <w:p w14:paraId="58F6192B" w14:textId="77777777" w:rsidR="009878B1" w:rsidRPr="00E569E4" w:rsidRDefault="009878B1" w:rsidP="009878B1">
      <w:pPr>
        <w:pStyle w:val="NormalWeb"/>
        <w:jc w:val="center"/>
        <w:rPr>
          <w:b/>
          <w:bCs/>
        </w:rPr>
      </w:pPr>
      <w:r w:rsidRPr="00E569E4">
        <w:rPr>
          <w:b/>
        </w:rPr>
        <w:t>Roll-call: Resolution on Ukraine Voting List – Paragraph 6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5B1562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4306015" w14:textId="77777777" w:rsidR="009878B1" w:rsidRPr="00E569E4" w:rsidRDefault="009878B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EE3012F" w14:textId="77777777" w:rsidR="009878B1" w:rsidRPr="00E569E4" w:rsidRDefault="009878B1">
            <w:pPr>
              <w:jc w:val="center"/>
              <w:rPr>
                <w:b/>
                <w:bCs/>
              </w:rPr>
            </w:pPr>
            <w:r w:rsidRPr="00E569E4">
              <w:rPr>
                <w:b/>
              </w:rPr>
              <w:t>+</w:t>
            </w:r>
          </w:p>
        </w:tc>
      </w:tr>
      <w:tr w:rsidR="009878B1" w:rsidRPr="00E569E4" w14:paraId="02C355D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F429CD6"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9879DF4" w14:textId="77777777" w:rsidR="009878B1" w:rsidRPr="00E569E4" w:rsidRDefault="009878B1">
            <w:r w:rsidRPr="00E569E4">
              <w:t>Isabella Tovaglieri</w:t>
            </w:r>
          </w:p>
        </w:tc>
      </w:tr>
      <w:tr w:rsidR="009878B1" w:rsidRPr="00E569E4" w14:paraId="6E8B9BB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ABFBA92"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8653ABF"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5214F02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CE16549"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DF7AF82" w14:textId="77777777" w:rsidR="009878B1" w:rsidRPr="00E569E4" w:rsidRDefault="009878B1">
            <w:r w:rsidRPr="00E569E4">
              <w:t>Barry Andrews, Samira Rafaela, María Soraya Rodríguez Ramos, Hilde Vautmans, Chrysoula Zacharopoulou, Marco Zullo</w:t>
            </w:r>
          </w:p>
        </w:tc>
      </w:tr>
      <w:tr w:rsidR="009878B1" w:rsidRPr="00E569E4" w14:paraId="2A5E4BB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4E17F6"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36F9DB49"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7E67D59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E8BC7A1"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3765A02" w14:textId="77777777" w:rsidR="009878B1" w:rsidRPr="00E569E4" w:rsidRDefault="009878B1">
            <w:r w:rsidRPr="00E569E4">
              <w:t>Eugenia Rodríguez Palop</w:t>
            </w:r>
          </w:p>
        </w:tc>
      </w:tr>
      <w:tr w:rsidR="009878B1" w:rsidRPr="00E569E4" w14:paraId="3701F62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0790985"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E6F183E" w14:textId="77777777" w:rsidR="009878B1" w:rsidRPr="00E569E4" w:rsidRDefault="009878B1">
            <w:r w:rsidRPr="00E569E4">
              <w:t>Pierrette Herzberger-Fofana, Alice Kuhnke, Diana Riba i Giner, Sylwia Spurek</w:t>
            </w:r>
          </w:p>
        </w:tc>
      </w:tr>
    </w:tbl>
    <w:p w14:paraId="614C810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61058C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EFF6527" w14:textId="77777777" w:rsidR="009878B1" w:rsidRPr="00E569E4" w:rsidRDefault="009878B1">
            <w:pPr>
              <w:jc w:val="center"/>
              <w:rPr>
                <w:b/>
                <w:bCs/>
              </w:rPr>
            </w:pPr>
            <w:r w:rsidRPr="00E569E4">
              <w:rPr>
                <w:b/>
              </w:rPr>
              <w:lastRenderedPageBreak/>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6D8610F" w14:textId="77777777" w:rsidR="009878B1" w:rsidRPr="00E569E4" w:rsidRDefault="009878B1">
            <w:pPr>
              <w:jc w:val="center"/>
              <w:rPr>
                <w:b/>
                <w:bCs/>
              </w:rPr>
            </w:pPr>
            <w:r w:rsidRPr="00E569E4">
              <w:rPr>
                <w:b/>
              </w:rPr>
              <w:t>-</w:t>
            </w:r>
          </w:p>
        </w:tc>
      </w:tr>
      <w:tr w:rsidR="009878B1" w:rsidRPr="00E569E4" w14:paraId="5BBD11B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C2A0249"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2A6955E" w14:textId="77777777" w:rsidR="009878B1" w:rsidRPr="00E569E4" w:rsidRDefault="009878B1">
            <w:r w:rsidRPr="00E569E4">
              <w:t>Margarita de la Pisa Carrión</w:t>
            </w:r>
          </w:p>
        </w:tc>
      </w:tr>
      <w:tr w:rsidR="009878B1" w:rsidRPr="00E569E4" w14:paraId="53A65AA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5E4A49"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F54CF6C" w14:textId="77777777" w:rsidR="009878B1" w:rsidRPr="00E569E4" w:rsidRDefault="009878B1">
            <w:r w:rsidRPr="00E569E4">
              <w:t>Nicolaus Fest</w:t>
            </w:r>
          </w:p>
        </w:tc>
      </w:tr>
    </w:tbl>
    <w:p w14:paraId="2FF041CF"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16E3DC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F19822F"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0A412B4" w14:textId="77777777" w:rsidR="009878B1" w:rsidRPr="00E569E4" w:rsidRDefault="009878B1">
            <w:pPr>
              <w:jc w:val="center"/>
              <w:rPr>
                <w:b/>
                <w:bCs/>
              </w:rPr>
            </w:pPr>
            <w:r w:rsidRPr="00E569E4">
              <w:rPr>
                <w:b/>
              </w:rPr>
              <w:t>0</w:t>
            </w:r>
          </w:p>
        </w:tc>
      </w:tr>
      <w:tr w:rsidR="009878B1" w:rsidRPr="00E569E4" w14:paraId="3A51CCD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D44286C"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ACFA09E" w14:textId="77777777" w:rsidR="009878B1" w:rsidRPr="00E569E4" w:rsidRDefault="009878B1">
            <w:r w:rsidRPr="00E569E4">
              <w:t>Jessica Stegrud</w:t>
            </w:r>
          </w:p>
        </w:tc>
      </w:tr>
      <w:tr w:rsidR="009878B1" w:rsidRPr="00E569E4" w14:paraId="5D9FD77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F2C9FF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E0269C1" w14:textId="77777777" w:rsidR="009878B1" w:rsidRPr="00E569E4" w:rsidRDefault="009878B1">
            <w:r w:rsidRPr="00E569E4">
              <w:t>Simona Baldassarre</w:t>
            </w:r>
          </w:p>
        </w:tc>
      </w:tr>
    </w:tbl>
    <w:p w14:paraId="581A05F0" w14:textId="77777777" w:rsidR="009878B1" w:rsidRPr="00E569E4" w:rsidRDefault="009878B1" w:rsidP="009878B1"/>
    <w:p w14:paraId="79629EE0" w14:textId="77777777" w:rsidR="009878B1" w:rsidRPr="00E569E4" w:rsidRDefault="009878B1" w:rsidP="009878B1">
      <w:pPr>
        <w:pStyle w:val="NormalWeb"/>
        <w:jc w:val="center"/>
        <w:rPr>
          <w:b/>
          <w:bCs/>
        </w:rPr>
      </w:pPr>
      <w:r w:rsidRPr="00E569E4">
        <w:rPr>
          <w:b/>
        </w:rPr>
        <w:t>Roll-call: Resolution on Ukraine Voting List – Paragraph 7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8EFB53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775FDA5" w14:textId="77777777" w:rsidR="009878B1" w:rsidRPr="00E569E4" w:rsidRDefault="009878B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4908FF6" w14:textId="77777777" w:rsidR="009878B1" w:rsidRPr="00E569E4" w:rsidRDefault="009878B1">
            <w:pPr>
              <w:jc w:val="center"/>
              <w:rPr>
                <w:b/>
                <w:bCs/>
              </w:rPr>
            </w:pPr>
            <w:r w:rsidRPr="00E569E4">
              <w:rPr>
                <w:b/>
              </w:rPr>
              <w:t>+</w:t>
            </w:r>
          </w:p>
        </w:tc>
      </w:tr>
      <w:tr w:rsidR="009878B1" w:rsidRPr="00E569E4" w14:paraId="3A56047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F0811E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3A41F6A" w14:textId="77777777" w:rsidR="009878B1" w:rsidRPr="00E569E4" w:rsidRDefault="009878B1">
            <w:r w:rsidRPr="00E569E4">
              <w:t>Jessica Stegrud</w:t>
            </w:r>
          </w:p>
        </w:tc>
      </w:tr>
      <w:tr w:rsidR="009878B1" w:rsidRPr="00E569E4" w14:paraId="2BF90E2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0F54237"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BF9DF52" w14:textId="77777777" w:rsidR="009878B1" w:rsidRPr="00E569E4" w:rsidRDefault="009878B1">
            <w:r w:rsidRPr="00E569E4">
              <w:t>Annika Bruna</w:t>
            </w:r>
          </w:p>
        </w:tc>
      </w:tr>
      <w:tr w:rsidR="009878B1" w:rsidRPr="00E569E4" w14:paraId="0471527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C9FCA74"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9267C09"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0CAE2B7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A74857B"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33317DA7" w14:textId="77777777" w:rsidR="009878B1" w:rsidRPr="00E569E4" w:rsidRDefault="009878B1">
            <w:r w:rsidRPr="00E569E4">
              <w:t>Barry Andrews, Samira Rafaela, María Soraya Rodríguez Ramos, Hilde Vautmans, Chrysoula Zacharopoulou, Marco Zullo</w:t>
            </w:r>
          </w:p>
        </w:tc>
      </w:tr>
      <w:tr w:rsidR="009878B1" w:rsidRPr="00E569E4" w14:paraId="429E99D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0C625C3"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CA35FCA"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19AD80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98044DD"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8DEACE0" w14:textId="77777777" w:rsidR="009878B1" w:rsidRPr="00E569E4" w:rsidRDefault="009878B1">
            <w:r w:rsidRPr="00E569E4">
              <w:t>Eugenia Rodríguez Palop</w:t>
            </w:r>
          </w:p>
        </w:tc>
      </w:tr>
      <w:tr w:rsidR="009878B1" w:rsidRPr="00E569E4" w14:paraId="6BA82A0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C5D74E8"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85ABA42" w14:textId="77777777" w:rsidR="009878B1" w:rsidRPr="00E569E4" w:rsidRDefault="009878B1">
            <w:r w:rsidRPr="00E569E4">
              <w:t>Pierrette Herzberger-Fofana, Alice Kuhnke, Diana Riba i Giner, Sylwia Spurek</w:t>
            </w:r>
          </w:p>
        </w:tc>
      </w:tr>
    </w:tbl>
    <w:p w14:paraId="2D60A7D8"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EA5569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013D72B"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4327452" w14:textId="77777777" w:rsidR="009878B1" w:rsidRPr="00E569E4" w:rsidRDefault="009878B1">
            <w:pPr>
              <w:jc w:val="center"/>
              <w:rPr>
                <w:b/>
                <w:bCs/>
              </w:rPr>
            </w:pPr>
            <w:r w:rsidRPr="00E569E4">
              <w:rPr>
                <w:b/>
              </w:rPr>
              <w:t>-</w:t>
            </w:r>
          </w:p>
        </w:tc>
      </w:tr>
      <w:tr w:rsidR="009878B1" w:rsidRPr="00E569E4" w14:paraId="78AF124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7F8A34C"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89D616A" w14:textId="77777777" w:rsidR="009878B1" w:rsidRPr="00E569E4" w:rsidRDefault="009878B1">
            <w:r w:rsidRPr="00E569E4">
              <w:t>Margarita de la Pisa Carrión</w:t>
            </w:r>
          </w:p>
        </w:tc>
      </w:tr>
      <w:tr w:rsidR="009878B1" w:rsidRPr="00E569E4" w14:paraId="5F07D5C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F5DD1F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D4BC66A" w14:textId="77777777" w:rsidR="009878B1" w:rsidRPr="00E569E4" w:rsidRDefault="009878B1">
            <w:r w:rsidRPr="00E569E4">
              <w:t>Nicolaus Fest</w:t>
            </w:r>
          </w:p>
        </w:tc>
      </w:tr>
    </w:tbl>
    <w:p w14:paraId="4AA21F12"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274729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88ECA35"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8F036D6" w14:textId="77777777" w:rsidR="009878B1" w:rsidRPr="00E569E4" w:rsidRDefault="009878B1">
            <w:pPr>
              <w:jc w:val="center"/>
              <w:rPr>
                <w:b/>
                <w:bCs/>
              </w:rPr>
            </w:pPr>
            <w:r w:rsidRPr="00E569E4">
              <w:rPr>
                <w:b/>
              </w:rPr>
              <w:t>0</w:t>
            </w:r>
          </w:p>
        </w:tc>
      </w:tr>
      <w:tr w:rsidR="009878B1" w:rsidRPr="00E569E4" w14:paraId="7B3B254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85C728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DA1976E" w14:textId="77777777" w:rsidR="009878B1" w:rsidRPr="00E569E4" w:rsidRDefault="009878B1">
            <w:r w:rsidRPr="00E569E4">
              <w:t>Simona Baldassarre, Isabella Tovaglieri</w:t>
            </w:r>
          </w:p>
        </w:tc>
      </w:tr>
    </w:tbl>
    <w:p w14:paraId="27114E10" w14:textId="77777777" w:rsidR="009878B1" w:rsidRPr="00E569E4" w:rsidRDefault="009878B1" w:rsidP="009878B1"/>
    <w:p w14:paraId="5DEC83AB" w14:textId="77777777" w:rsidR="009878B1" w:rsidRPr="00E569E4" w:rsidRDefault="009878B1" w:rsidP="009878B1">
      <w:pPr>
        <w:pStyle w:val="NormalWeb"/>
        <w:jc w:val="center"/>
        <w:rPr>
          <w:b/>
          <w:bCs/>
        </w:rPr>
      </w:pPr>
      <w:r w:rsidRPr="00E569E4">
        <w:rPr>
          <w:b/>
        </w:rPr>
        <w:t>Roll-call: Resolution on Ukraine Voting List – Paragraph 7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5D06F3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5841861"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7A8123C" w14:textId="77777777" w:rsidR="009878B1" w:rsidRPr="00E569E4" w:rsidRDefault="009878B1">
            <w:pPr>
              <w:jc w:val="center"/>
              <w:rPr>
                <w:b/>
                <w:bCs/>
              </w:rPr>
            </w:pPr>
            <w:r w:rsidRPr="00E569E4">
              <w:rPr>
                <w:b/>
              </w:rPr>
              <w:t>+</w:t>
            </w:r>
          </w:p>
        </w:tc>
      </w:tr>
      <w:tr w:rsidR="009878B1" w:rsidRPr="00E569E4" w14:paraId="01D430A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846C47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DEC6B10" w14:textId="77777777" w:rsidR="009878B1" w:rsidRPr="00E569E4" w:rsidRDefault="009878B1">
            <w:r w:rsidRPr="00E569E4">
              <w:t>Jessica Stegrud</w:t>
            </w:r>
          </w:p>
        </w:tc>
      </w:tr>
      <w:tr w:rsidR="009878B1" w:rsidRPr="00E569E4" w14:paraId="4674948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5A9F4D" w14:textId="77777777" w:rsidR="009878B1" w:rsidRPr="00E569E4" w:rsidRDefault="009878B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639E2EC1" w14:textId="77777777" w:rsidR="009878B1" w:rsidRPr="00E569E4" w:rsidRDefault="009878B1">
            <w:r w:rsidRPr="00E569E4">
              <w:t>Simona Baldassarre, Isabella Tovaglieri</w:t>
            </w:r>
          </w:p>
        </w:tc>
      </w:tr>
      <w:tr w:rsidR="009878B1" w:rsidRPr="00E569E4" w14:paraId="0B2D09E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172E6E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010AF97"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597C13E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9E0A96F"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AD0DB5C" w14:textId="77777777" w:rsidR="009878B1" w:rsidRPr="00E569E4" w:rsidRDefault="009878B1">
            <w:r w:rsidRPr="00E569E4">
              <w:t>Barry Andrews, Samira Rafaela, María Soraya Rodríguez Ramos, Hilde Vautmans, Chrysoula Zacharopoulou, Marco Zullo</w:t>
            </w:r>
          </w:p>
        </w:tc>
      </w:tr>
      <w:tr w:rsidR="009878B1" w:rsidRPr="00E569E4" w14:paraId="765CACC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14DA64"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30AF4C3"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1ACB21F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C5D93F4"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D01D814" w14:textId="77777777" w:rsidR="009878B1" w:rsidRPr="00E569E4" w:rsidRDefault="009878B1">
            <w:r w:rsidRPr="00E569E4">
              <w:t>Eugenia Rodríguez Palop</w:t>
            </w:r>
          </w:p>
        </w:tc>
      </w:tr>
      <w:tr w:rsidR="009878B1" w:rsidRPr="00E569E4" w14:paraId="3642D99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DE33BD3"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17AFCD9" w14:textId="77777777" w:rsidR="009878B1" w:rsidRPr="00E569E4" w:rsidRDefault="009878B1">
            <w:r w:rsidRPr="00E569E4">
              <w:t>Pierrette Herzberger-Fofana, Alice Kuhnke, Diana Riba i Giner, Sylwia Spurek</w:t>
            </w:r>
          </w:p>
        </w:tc>
      </w:tr>
    </w:tbl>
    <w:p w14:paraId="3DA237A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DA148F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33D7ADA" w14:textId="77777777" w:rsidR="009878B1" w:rsidRPr="00E569E4" w:rsidRDefault="009878B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89EC2BB" w14:textId="77777777" w:rsidR="009878B1" w:rsidRPr="00E569E4" w:rsidRDefault="009878B1">
            <w:pPr>
              <w:jc w:val="center"/>
              <w:rPr>
                <w:b/>
                <w:bCs/>
              </w:rPr>
            </w:pPr>
            <w:r w:rsidRPr="00E569E4">
              <w:rPr>
                <w:b/>
              </w:rPr>
              <w:t>-</w:t>
            </w:r>
          </w:p>
        </w:tc>
      </w:tr>
      <w:tr w:rsidR="009878B1" w:rsidRPr="00E569E4" w14:paraId="7BE27F1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F79EF9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3E88FD4" w14:textId="77777777" w:rsidR="009878B1" w:rsidRPr="00E569E4" w:rsidRDefault="009878B1">
            <w:r w:rsidRPr="00E569E4">
              <w:t>Margarita de la Pisa Carrión</w:t>
            </w:r>
          </w:p>
        </w:tc>
      </w:tr>
      <w:tr w:rsidR="009878B1" w:rsidRPr="00E569E4" w14:paraId="0687DA3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B33B09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9095828" w14:textId="77777777" w:rsidR="009878B1" w:rsidRPr="00E569E4" w:rsidRDefault="009878B1">
            <w:r w:rsidRPr="00E569E4">
              <w:t>Annika Bruna, Nicolaus Fest</w:t>
            </w:r>
          </w:p>
        </w:tc>
      </w:tr>
    </w:tbl>
    <w:p w14:paraId="24CA2D3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1B9DAAC"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B367A23"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3F89004" w14:textId="77777777" w:rsidR="009878B1" w:rsidRPr="00E569E4" w:rsidRDefault="009878B1">
            <w:pPr>
              <w:jc w:val="center"/>
              <w:rPr>
                <w:b/>
                <w:bCs/>
              </w:rPr>
            </w:pPr>
            <w:r w:rsidRPr="00E569E4">
              <w:rPr>
                <w:b/>
              </w:rPr>
              <w:t>0</w:t>
            </w:r>
          </w:p>
        </w:tc>
      </w:tr>
      <w:tr w:rsidR="009878B1" w:rsidRPr="00E569E4" w14:paraId="0D79CD5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206BDA4"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07A62F86" w14:textId="77777777" w:rsidR="009878B1" w:rsidRPr="00E569E4" w:rsidRDefault="009878B1"/>
        </w:tc>
      </w:tr>
    </w:tbl>
    <w:p w14:paraId="14C87701" w14:textId="77777777" w:rsidR="009878B1" w:rsidRPr="00E569E4" w:rsidRDefault="009878B1" w:rsidP="009878B1">
      <w:pPr>
        <w:rPr>
          <w:szCs w:val="24"/>
        </w:rPr>
      </w:pPr>
    </w:p>
    <w:p w14:paraId="698A0B65" w14:textId="77777777" w:rsidR="009878B1" w:rsidRPr="00E569E4" w:rsidRDefault="009878B1" w:rsidP="009878B1">
      <w:pPr>
        <w:pStyle w:val="NormalWeb"/>
        <w:jc w:val="center"/>
        <w:rPr>
          <w:b/>
          <w:bCs/>
        </w:rPr>
      </w:pPr>
      <w:r w:rsidRPr="00E569E4">
        <w:rPr>
          <w:b/>
        </w:rPr>
        <w:t>Roll-call: Resolution on Ukraine Voting List – Paragraph 9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7CD225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FE41E12" w14:textId="77777777" w:rsidR="009878B1" w:rsidRPr="00E569E4" w:rsidRDefault="009878B1">
            <w:pPr>
              <w:jc w:val="center"/>
              <w:rPr>
                <w:b/>
                <w:bCs/>
              </w:rPr>
            </w:pPr>
            <w:r w:rsidRPr="00E569E4">
              <w:rPr>
                <w:b/>
              </w:rPr>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D628676" w14:textId="77777777" w:rsidR="009878B1" w:rsidRPr="00E569E4" w:rsidRDefault="009878B1">
            <w:pPr>
              <w:jc w:val="center"/>
              <w:rPr>
                <w:b/>
                <w:bCs/>
              </w:rPr>
            </w:pPr>
            <w:r w:rsidRPr="00E569E4">
              <w:rPr>
                <w:b/>
              </w:rPr>
              <w:t>+</w:t>
            </w:r>
          </w:p>
        </w:tc>
      </w:tr>
      <w:tr w:rsidR="009878B1" w:rsidRPr="00E569E4" w14:paraId="42067DF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3AAB29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6929FBB" w14:textId="77777777" w:rsidR="009878B1" w:rsidRPr="00E569E4" w:rsidRDefault="009878B1">
            <w:r w:rsidRPr="00E569E4">
              <w:t>Jessica Stegrud</w:t>
            </w:r>
          </w:p>
        </w:tc>
      </w:tr>
      <w:tr w:rsidR="009878B1" w:rsidRPr="00E569E4" w14:paraId="6D4D45E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E1BF71B"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1E37004" w14:textId="77777777" w:rsidR="009878B1" w:rsidRPr="00E569E4" w:rsidRDefault="009878B1">
            <w:r w:rsidRPr="00E569E4">
              <w:t>Simona Baldassarre, Annika Bruna, Isabella Tovaglieri</w:t>
            </w:r>
          </w:p>
        </w:tc>
      </w:tr>
      <w:tr w:rsidR="009878B1" w:rsidRPr="00E569E4" w14:paraId="4ACB41B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87FCA2B"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97BBB3F"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3E7231E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2A5F867"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4377436" w14:textId="77777777" w:rsidR="009878B1" w:rsidRPr="00E569E4" w:rsidRDefault="009878B1">
            <w:r w:rsidRPr="00E569E4">
              <w:t>Barry Andrews, Samira Rafaela, María Soraya Rodríguez Ramos, Hilde Vautmans, Chrysoula Zacharopoulou, Marco Zullo</w:t>
            </w:r>
          </w:p>
        </w:tc>
      </w:tr>
      <w:tr w:rsidR="009878B1" w:rsidRPr="00E569E4" w14:paraId="3FE11BF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DF24A08"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30EF531"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AFC6B5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9F99670"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70D0EC5" w14:textId="77777777" w:rsidR="009878B1" w:rsidRPr="00E569E4" w:rsidRDefault="009878B1">
            <w:r w:rsidRPr="00E569E4">
              <w:t>Eugenia Rodríguez Palop</w:t>
            </w:r>
          </w:p>
        </w:tc>
      </w:tr>
      <w:tr w:rsidR="009878B1" w:rsidRPr="00E569E4" w14:paraId="339ACB7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0AFB9C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4077162E" w14:textId="77777777" w:rsidR="009878B1" w:rsidRPr="00E569E4" w:rsidRDefault="009878B1">
            <w:r w:rsidRPr="00E569E4">
              <w:t>Pierrette Herzberger-Fofana, Alice Kuhnke, Diana Riba i Giner, Sylwia Spurek</w:t>
            </w:r>
          </w:p>
        </w:tc>
      </w:tr>
    </w:tbl>
    <w:p w14:paraId="547C4528"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AAC633E"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E7600D3"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00A6AB4" w14:textId="77777777" w:rsidR="009878B1" w:rsidRPr="00E569E4" w:rsidRDefault="009878B1">
            <w:pPr>
              <w:jc w:val="center"/>
              <w:rPr>
                <w:b/>
                <w:bCs/>
              </w:rPr>
            </w:pPr>
            <w:r w:rsidRPr="00E569E4">
              <w:rPr>
                <w:b/>
              </w:rPr>
              <w:t>-</w:t>
            </w:r>
          </w:p>
        </w:tc>
      </w:tr>
      <w:tr w:rsidR="009878B1" w:rsidRPr="00E569E4" w14:paraId="0A8093A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26811ED" w14:textId="77777777" w:rsidR="009878B1" w:rsidRPr="00E569E4" w:rsidRDefault="009878B1">
            <w:r w:rsidRPr="00E569E4">
              <w:lastRenderedPageBreak/>
              <w:t>ECR</w:t>
            </w:r>
          </w:p>
        </w:tc>
        <w:tc>
          <w:tcPr>
            <w:tcW w:w="0" w:type="auto"/>
            <w:tcBorders>
              <w:top w:val="single" w:sz="6" w:space="0" w:color="000000"/>
              <w:left w:val="single" w:sz="6" w:space="0" w:color="000000"/>
              <w:bottom w:val="single" w:sz="6" w:space="0" w:color="000000"/>
              <w:right w:val="single" w:sz="6" w:space="0" w:color="000000"/>
            </w:tcBorders>
            <w:hideMark/>
          </w:tcPr>
          <w:p w14:paraId="6D8460C0" w14:textId="77777777" w:rsidR="009878B1" w:rsidRPr="00E569E4" w:rsidRDefault="009878B1">
            <w:r w:rsidRPr="00E569E4">
              <w:t>Margarita de la Pisa Carrión</w:t>
            </w:r>
          </w:p>
        </w:tc>
      </w:tr>
      <w:tr w:rsidR="009878B1" w:rsidRPr="00E569E4" w14:paraId="5E27A45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1AE09E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CBD886E" w14:textId="77777777" w:rsidR="009878B1" w:rsidRPr="00E569E4" w:rsidRDefault="009878B1">
            <w:r w:rsidRPr="00E569E4">
              <w:t>Nicolaus Fest</w:t>
            </w:r>
          </w:p>
        </w:tc>
      </w:tr>
    </w:tbl>
    <w:p w14:paraId="31D7F61C"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165F11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509654A"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47FAEEA" w14:textId="77777777" w:rsidR="009878B1" w:rsidRPr="00E569E4" w:rsidRDefault="009878B1">
            <w:pPr>
              <w:jc w:val="center"/>
              <w:rPr>
                <w:b/>
                <w:bCs/>
              </w:rPr>
            </w:pPr>
            <w:r w:rsidRPr="00E569E4">
              <w:rPr>
                <w:b/>
              </w:rPr>
              <w:t>0</w:t>
            </w:r>
          </w:p>
        </w:tc>
      </w:tr>
      <w:tr w:rsidR="009878B1" w:rsidRPr="00E569E4" w14:paraId="30CCE22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EDFE8E3"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2EF60FE7" w14:textId="77777777" w:rsidR="009878B1" w:rsidRPr="00E569E4" w:rsidRDefault="009878B1"/>
        </w:tc>
      </w:tr>
    </w:tbl>
    <w:p w14:paraId="3F0C5505" w14:textId="77777777" w:rsidR="009878B1" w:rsidRPr="00E569E4" w:rsidRDefault="009878B1" w:rsidP="009878B1">
      <w:pPr>
        <w:rPr>
          <w:szCs w:val="24"/>
        </w:rPr>
      </w:pPr>
    </w:p>
    <w:p w14:paraId="572687C4" w14:textId="77777777" w:rsidR="009878B1" w:rsidRPr="00E569E4" w:rsidRDefault="009878B1" w:rsidP="009878B1">
      <w:pPr>
        <w:pStyle w:val="NormalWeb"/>
        <w:jc w:val="center"/>
        <w:rPr>
          <w:b/>
          <w:bCs/>
        </w:rPr>
      </w:pPr>
      <w:r w:rsidRPr="00E569E4">
        <w:rPr>
          <w:b/>
        </w:rPr>
        <w:t>Roll-call: Resolution on Ukraine Voting List – Paragraph 9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363B45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C335A11" w14:textId="77777777" w:rsidR="009878B1" w:rsidRPr="00E569E4" w:rsidRDefault="009878B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91345A5" w14:textId="77777777" w:rsidR="009878B1" w:rsidRPr="00E569E4" w:rsidRDefault="009878B1">
            <w:pPr>
              <w:jc w:val="center"/>
              <w:rPr>
                <w:b/>
                <w:bCs/>
              </w:rPr>
            </w:pPr>
            <w:r w:rsidRPr="00E569E4">
              <w:rPr>
                <w:b/>
              </w:rPr>
              <w:t>+</w:t>
            </w:r>
          </w:p>
        </w:tc>
      </w:tr>
      <w:tr w:rsidR="009878B1" w:rsidRPr="00E569E4" w14:paraId="2EB4DDA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30B436E"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2269F2A" w14:textId="77777777" w:rsidR="009878B1" w:rsidRPr="00E569E4" w:rsidRDefault="009878B1">
            <w:r w:rsidRPr="00E569E4">
              <w:t>Isabella Tovaglieri</w:t>
            </w:r>
          </w:p>
        </w:tc>
      </w:tr>
      <w:tr w:rsidR="009878B1" w:rsidRPr="00E569E4" w14:paraId="4334C00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BA94ABA"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8A4BEB3"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6B634D9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9B8A98F"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C4DAFF0" w14:textId="77777777" w:rsidR="009878B1" w:rsidRPr="00E569E4" w:rsidRDefault="009878B1">
            <w:r w:rsidRPr="00E569E4">
              <w:t>Barry Andrews, Samira Rafaela, María Soraya Rodríguez Ramos, Hilde Vautmans, Chrysoula Zacharopoulou, Marco Zullo</w:t>
            </w:r>
          </w:p>
        </w:tc>
      </w:tr>
      <w:tr w:rsidR="009878B1" w:rsidRPr="00E569E4" w14:paraId="00E9DAF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BA5B8E2"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FB29422"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1761C56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682A820"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7D789E67" w14:textId="77777777" w:rsidR="009878B1" w:rsidRPr="00E569E4" w:rsidRDefault="009878B1">
            <w:r w:rsidRPr="00E569E4">
              <w:t>Eugenia Rodríguez Palop</w:t>
            </w:r>
          </w:p>
        </w:tc>
      </w:tr>
      <w:tr w:rsidR="009878B1" w:rsidRPr="00E569E4" w14:paraId="5B676AA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CDEB28C"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6746C31" w14:textId="77777777" w:rsidR="009878B1" w:rsidRPr="00E569E4" w:rsidRDefault="009878B1">
            <w:r w:rsidRPr="00E569E4">
              <w:t>Pierrette Herzberger-Fofana, Alice Kuhnke, Diana Riba i Giner, Sylwia Spurek</w:t>
            </w:r>
          </w:p>
        </w:tc>
      </w:tr>
    </w:tbl>
    <w:p w14:paraId="2973036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A4026D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C572B03"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719F7B1" w14:textId="77777777" w:rsidR="009878B1" w:rsidRPr="00E569E4" w:rsidRDefault="009878B1">
            <w:pPr>
              <w:jc w:val="center"/>
              <w:rPr>
                <w:b/>
                <w:bCs/>
              </w:rPr>
            </w:pPr>
            <w:r w:rsidRPr="00E569E4">
              <w:rPr>
                <w:b/>
              </w:rPr>
              <w:t>-</w:t>
            </w:r>
          </w:p>
        </w:tc>
      </w:tr>
      <w:tr w:rsidR="009878B1" w:rsidRPr="00E569E4" w14:paraId="0E152CD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A1E71A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CFAD6F5" w14:textId="77777777" w:rsidR="009878B1" w:rsidRPr="00E569E4" w:rsidRDefault="009878B1">
            <w:r w:rsidRPr="00E569E4">
              <w:t>Margarita de la Pisa Carrión</w:t>
            </w:r>
          </w:p>
        </w:tc>
      </w:tr>
      <w:tr w:rsidR="009878B1" w:rsidRPr="00E569E4" w14:paraId="04E249C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D6580DA"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A0D221C" w14:textId="77777777" w:rsidR="009878B1" w:rsidRPr="00E569E4" w:rsidRDefault="009878B1">
            <w:r w:rsidRPr="00E569E4">
              <w:t>Simona Baldassarre, Annika Bruna, Nicolaus Fest</w:t>
            </w:r>
          </w:p>
        </w:tc>
      </w:tr>
    </w:tbl>
    <w:p w14:paraId="7834A384"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B37A20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671EB74"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B627538" w14:textId="77777777" w:rsidR="009878B1" w:rsidRPr="00E569E4" w:rsidRDefault="009878B1">
            <w:pPr>
              <w:jc w:val="center"/>
              <w:rPr>
                <w:b/>
                <w:bCs/>
              </w:rPr>
            </w:pPr>
            <w:r w:rsidRPr="00E569E4">
              <w:rPr>
                <w:b/>
              </w:rPr>
              <w:t>0</w:t>
            </w:r>
          </w:p>
        </w:tc>
      </w:tr>
      <w:tr w:rsidR="009878B1" w:rsidRPr="00E569E4" w14:paraId="106AB08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050120E"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AD17462" w14:textId="77777777" w:rsidR="009878B1" w:rsidRPr="00E569E4" w:rsidRDefault="009878B1">
            <w:r w:rsidRPr="00E569E4">
              <w:t>Jessica Stegrud</w:t>
            </w:r>
          </w:p>
        </w:tc>
      </w:tr>
    </w:tbl>
    <w:p w14:paraId="6802746B" w14:textId="77777777" w:rsidR="009878B1" w:rsidRPr="00E569E4" w:rsidRDefault="009878B1" w:rsidP="009878B1"/>
    <w:p w14:paraId="41391D1D" w14:textId="77777777" w:rsidR="009878B1" w:rsidRPr="00E569E4" w:rsidRDefault="009878B1" w:rsidP="009878B1">
      <w:pPr>
        <w:pStyle w:val="NormalWeb"/>
        <w:jc w:val="center"/>
        <w:rPr>
          <w:b/>
          <w:bCs/>
        </w:rPr>
      </w:pPr>
      <w:r w:rsidRPr="00E569E4">
        <w:rPr>
          <w:b/>
        </w:rPr>
        <w:t>Roll-call: Resolution on Ukraine Voting List – Paragraph 9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3AC39C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71EBF1F" w14:textId="77777777" w:rsidR="009878B1" w:rsidRPr="00E569E4" w:rsidRDefault="009878B1">
            <w:pPr>
              <w:jc w:val="center"/>
              <w:rPr>
                <w:b/>
                <w:bCs/>
              </w:rPr>
            </w:pPr>
            <w:r w:rsidRPr="00E569E4">
              <w:rPr>
                <w:b/>
              </w:rPr>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196DD16" w14:textId="77777777" w:rsidR="009878B1" w:rsidRPr="00E569E4" w:rsidRDefault="009878B1">
            <w:pPr>
              <w:jc w:val="center"/>
              <w:rPr>
                <w:b/>
                <w:bCs/>
              </w:rPr>
            </w:pPr>
            <w:r w:rsidRPr="00E569E4">
              <w:rPr>
                <w:b/>
              </w:rPr>
              <w:t>+</w:t>
            </w:r>
          </w:p>
        </w:tc>
      </w:tr>
      <w:tr w:rsidR="009878B1" w:rsidRPr="00E569E4" w14:paraId="275C3A6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1318E9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5390405" w14:textId="77777777" w:rsidR="009878B1" w:rsidRPr="00E569E4" w:rsidRDefault="009878B1">
            <w:r w:rsidRPr="00E569E4">
              <w:t>Jessica Stegrud</w:t>
            </w:r>
          </w:p>
        </w:tc>
      </w:tr>
      <w:tr w:rsidR="009878B1" w:rsidRPr="00E569E4" w14:paraId="5813C8E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838CA8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5BD3E81" w14:textId="77777777" w:rsidR="009878B1" w:rsidRPr="00E569E4" w:rsidRDefault="009878B1">
            <w:r w:rsidRPr="00E569E4">
              <w:t>Simona Baldassarre, Annika Bruna, Isabella Tovaglieri</w:t>
            </w:r>
          </w:p>
        </w:tc>
      </w:tr>
      <w:tr w:rsidR="009878B1" w:rsidRPr="00E569E4" w14:paraId="4E94F9D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A104C2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E4600AF" w14:textId="77777777" w:rsidR="009878B1" w:rsidRPr="00E569E4" w:rsidRDefault="009878B1">
            <w:r w:rsidRPr="00E569E4">
              <w:t xml:space="preserve">Isabella Adinolfi, Rosa Estaràs Ferragut, Frances Fitzgerald, Cindy Franssen, Arba Kokalari, Elżbieta Katarzyna Łukacijewska, Sirpa Pietikäinen, Christine </w:t>
            </w:r>
            <w:r w:rsidRPr="00E569E4">
              <w:lastRenderedPageBreak/>
              <w:t>Schneider, Elissavet Vozemberg-Vrionidi</w:t>
            </w:r>
          </w:p>
        </w:tc>
      </w:tr>
      <w:tr w:rsidR="009878B1" w:rsidRPr="00E569E4" w14:paraId="69F8978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426748" w14:textId="77777777" w:rsidR="009878B1" w:rsidRPr="00E569E4" w:rsidRDefault="009878B1">
            <w:r w:rsidRPr="00E569E4">
              <w:lastRenderedPageBreak/>
              <w:t>Renew</w:t>
            </w:r>
          </w:p>
        </w:tc>
        <w:tc>
          <w:tcPr>
            <w:tcW w:w="0" w:type="auto"/>
            <w:tcBorders>
              <w:top w:val="single" w:sz="6" w:space="0" w:color="000000"/>
              <w:left w:val="single" w:sz="6" w:space="0" w:color="000000"/>
              <w:bottom w:val="single" w:sz="6" w:space="0" w:color="000000"/>
              <w:right w:val="single" w:sz="6" w:space="0" w:color="000000"/>
            </w:tcBorders>
            <w:hideMark/>
          </w:tcPr>
          <w:p w14:paraId="42810062" w14:textId="77777777" w:rsidR="009878B1" w:rsidRPr="00E569E4" w:rsidRDefault="009878B1">
            <w:r w:rsidRPr="00E569E4">
              <w:t>Barry Andrews, Samira Rafaela, María Soraya Rodríguez Ramos, Hilde Vautmans, Chrysoula Zacharopoulou, Marco Zullo</w:t>
            </w:r>
          </w:p>
        </w:tc>
      </w:tr>
      <w:tr w:rsidR="009878B1" w:rsidRPr="00E569E4" w14:paraId="139618E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0D9ED6A"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375A70B"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33CBAA9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0472FCB"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6011D3E" w14:textId="77777777" w:rsidR="009878B1" w:rsidRPr="00E569E4" w:rsidRDefault="009878B1">
            <w:r w:rsidRPr="00E569E4">
              <w:t>Eugenia Rodríguez Palop</w:t>
            </w:r>
          </w:p>
        </w:tc>
      </w:tr>
      <w:tr w:rsidR="009878B1" w:rsidRPr="00E569E4" w14:paraId="730719E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75C4DA1"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B1AED1C" w14:textId="77777777" w:rsidR="009878B1" w:rsidRPr="00E569E4" w:rsidRDefault="009878B1">
            <w:r w:rsidRPr="00E569E4">
              <w:t>Pierrette Herzberger-Fofana, Alice Kuhnke, Diana Riba i Giner, Sylwia Spurek</w:t>
            </w:r>
          </w:p>
        </w:tc>
      </w:tr>
    </w:tbl>
    <w:p w14:paraId="727A48E6"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A80EC3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84B9B8F"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79BAE77" w14:textId="77777777" w:rsidR="009878B1" w:rsidRPr="00E569E4" w:rsidRDefault="009878B1">
            <w:pPr>
              <w:jc w:val="center"/>
              <w:rPr>
                <w:b/>
                <w:bCs/>
              </w:rPr>
            </w:pPr>
            <w:r w:rsidRPr="00E569E4">
              <w:rPr>
                <w:b/>
              </w:rPr>
              <w:t>-</w:t>
            </w:r>
          </w:p>
        </w:tc>
      </w:tr>
      <w:tr w:rsidR="009878B1" w:rsidRPr="00E569E4" w14:paraId="2CCF883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EF1C8E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CB5FD9F" w14:textId="77777777" w:rsidR="009878B1" w:rsidRPr="00E569E4" w:rsidRDefault="009878B1">
            <w:r w:rsidRPr="00E569E4">
              <w:t>Margarita de la Pisa Carrión</w:t>
            </w:r>
          </w:p>
        </w:tc>
      </w:tr>
      <w:tr w:rsidR="009878B1" w:rsidRPr="00E569E4" w14:paraId="439555A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0A97C73"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11812C7" w14:textId="77777777" w:rsidR="009878B1" w:rsidRPr="00E569E4" w:rsidRDefault="009878B1">
            <w:r w:rsidRPr="00E569E4">
              <w:t>Nicolaus Fest</w:t>
            </w:r>
          </w:p>
        </w:tc>
      </w:tr>
    </w:tbl>
    <w:p w14:paraId="5304B194"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1AF5CE1"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61D4B89"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CE7BFA1" w14:textId="77777777" w:rsidR="009878B1" w:rsidRPr="00E569E4" w:rsidRDefault="009878B1">
            <w:pPr>
              <w:jc w:val="center"/>
              <w:rPr>
                <w:b/>
                <w:bCs/>
              </w:rPr>
            </w:pPr>
            <w:r w:rsidRPr="00E569E4">
              <w:rPr>
                <w:b/>
              </w:rPr>
              <w:t>0</w:t>
            </w:r>
          </w:p>
        </w:tc>
      </w:tr>
      <w:tr w:rsidR="009878B1" w:rsidRPr="00E569E4" w14:paraId="67F5CD1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8AF1F6"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10715C7C" w14:textId="77777777" w:rsidR="009878B1" w:rsidRPr="00E569E4" w:rsidRDefault="009878B1"/>
        </w:tc>
      </w:tr>
    </w:tbl>
    <w:p w14:paraId="5BCA1FEE" w14:textId="77777777" w:rsidR="009878B1" w:rsidRPr="00E569E4" w:rsidRDefault="009878B1" w:rsidP="009878B1">
      <w:pPr>
        <w:rPr>
          <w:szCs w:val="24"/>
        </w:rPr>
      </w:pPr>
    </w:p>
    <w:p w14:paraId="7437E438" w14:textId="77777777" w:rsidR="009878B1" w:rsidRPr="00E569E4" w:rsidRDefault="009878B1" w:rsidP="009878B1">
      <w:pPr>
        <w:pStyle w:val="NormalWeb"/>
        <w:jc w:val="center"/>
        <w:rPr>
          <w:b/>
          <w:bCs/>
        </w:rPr>
      </w:pPr>
      <w:r w:rsidRPr="00E569E4">
        <w:rPr>
          <w:b/>
        </w:rPr>
        <w:t>Roll-call: Resolution on Ukraine Voting List – Paragraph 9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880366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F3B34BA"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D628B21" w14:textId="77777777" w:rsidR="009878B1" w:rsidRPr="00E569E4" w:rsidRDefault="009878B1">
            <w:pPr>
              <w:jc w:val="center"/>
              <w:rPr>
                <w:b/>
                <w:bCs/>
              </w:rPr>
            </w:pPr>
            <w:r w:rsidRPr="00E569E4">
              <w:rPr>
                <w:b/>
              </w:rPr>
              <w:t>+</w:t>
            </w:r>
          </w:p>
        </w:tc>
      </w:tr>
      <w:tr w:rsidR="009878B1" w:rsidRPr="00E569E4" w14:paraId="537ECA6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9B2BBFE"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8E2E52E" w14:textId="77777777" w:rsidR="009878B1" w:rsidRPr="00E569E4" w:rsidRDefault="009878B1">
            <w:r w:rsidRPr="00E569E4">
              <w:t>Isabella Tovaglieri</w:t>
            </w:r>
          </w:p>
        </w:tc>
      </w:tr>
      <w:tr w:rsidR="009878B1" w:rsidRPr="00E569E4" w14:paraId="4C29ACC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227060A"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E1F91CF"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4DE7B08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5D654C9"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3A7FA4F2" w14:textId="77777777" w:rsidR="009878B1" w:rsidRPr="00E569E4" w:rsidRDefault="009878B1">
            <w:r w:rsidRPr="00E569E4">
              <w:t>Barry Andrews, Samira Rafaela, María Soraya Rodríguez Ramos, Hilde Vautmans, Chrysoula Zacharopoulou, Marco Zullo</w:t>
            </w:r>
          </w:p>
        </w:tc>
      </w:tr>
      <w:tr w:rsidR="009878B1" w:rsidRPr="00E569E4" w14:paraId="37E0792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6D0CDB"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E92FC29"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7BD9319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9939E5C"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F2F122D" w14:textId="77777777" w:rsidR="009878B1" w:rsidRPr="00E569E4" w:rsidRDefault="009878B1">
            <w:r w:rsidRPr="00E569E4">
              <w:t>Eugenia Rodríguez Palop</w:t>
            </w:r>
          </w:p>
        </w:tc>
      </w:tr>
      <w:tr w:rsidR="009878B1" w:rsidRPr="00E569E4" w14:paraId="67623A1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651828B"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009E9FD" w14:textId="77777777" w:rsidR="009878B1" w:rsidRPr="00E569E4" w:rsidRDefault="009878B1">
            <w:r w:rsidRPr="00E569E4">
              <w:t>Pierrette Herzberger-Fofana, Alice Kuhnke, Diana Riba i Giner, Sylwia Spurek</w:t>
            </w:r>
          </w:p>
        </w:tc>
      </w:tr>
    </w:tbl>
    <w:p w14:paraId="3E5A8FF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664F48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352D9BE"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C781908" w14:textId="77777777" w:rsidR="009878B1" w:rsidRPr="00E569E4" w:rsidRDefault="009878B1">
            <w:pPr>
              <w:jc w:val="center"/>
              <w:rPr>
                <w:b/>
                <w:bCs/>
              </w:rPr>
            </w:pPr>
            <w:r w:rsidRPr="00E569E4">
              <w:rPr>
                <w:b/>
              </w:rPr>
              <w:t>-</w:t>
            </w:r>
          </w:p>
        </w:tc>
      </w:tr>
      <w:tr w:rsidR="009878B1" w:rsidRPr="00E569E4" w14:paraId="283311E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A071C0B"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DCBA2D9" w14:textId="77777777" w:rsidR="009878B1" w:rsidRPr="00E569E4" w:rsidRDefault="009878B1">
            <w:r w:rsidRPr="00E569E4">
              <w:t>Margarita de la Pisa Carrión</w:t>
            </w:r>
          </w:p>
        </w:tc>
      </w:tr>
      <w:tr w:rsidR="009878B1" w:rsidRPr="00E569E4" w14:paraId="4019BE2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A43D30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7032E73" w14:textId="77777777" w:rsidR="009878B1" w:rsidRPr="00E569E4" w:rsidRDefault="009878B1">
            <w:r w:rsidRPr="00E569E4">
              <w:t>Simona Baldassarre, Annika Bruna, Nicolaus Fest</w:t>
            </w:r>
          </w:p>
        </w:tc>
      </w:tr>
      <w:tr w:rsidR="009878B1" w:rsidRPr="00E569E4" w14:paraId="2753413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69FD55A"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CC89D9C" w14:textId="77777777" w:rsidR="009878B1" w:rsidRPr="00E569E4" w:rsidRDefault="009878B1">
            <w:r w:rsidRPr="00E569E4">
              <w:t>Rosa Estaràs Ferragut</w:t>
            </w:r>
          </w:p>
        </w:tc>
      </w:tr>
    </w:tbl>
    <w:p w14:paraId="3FF8AE4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7DE0D3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242731E" w14:textId="77777777" w:rsidR="009878B1" w:rsidRPr="00E569E4" w:rsidRDefault="009878B1">
            <w:pPr>
              <w:jc w:val="center"/>
              <w:rPr>
                <w:b/>
                <w:bCs/>
              </w:rPr>
            </w:pPr>
            <w:r w:rsidRPr="00E569E4">
              <w:rPr>
                <w:b/>
              </w:rPr>
              <w:lastRenderedPageBreak/>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A472EE0" w14:textId="77777777" w:rsidR="009878B1" w:rsidRPr="00E569E4" w:rsidRDefault="009878B1">
            <w:pPr>
              <w:jc w:val="center"/>
              <w:rPr>
                <w:b/>
                <w:bCs/>
              </w:rPr>
            </w:pPr>
            <w:r w:rsidRPr="00E569E4">
              <w:rPr>
                <w:b/>
              </w:rPr>
              <w:t>0</w:t>
            </w:r>
          </w:p>
        </w:tc>
      </w:tr>
      <w:tr w:rsidR="009878B1" w:rsidRPr="00E569E4" w14:paraId="6B34338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AD8F2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95ACB40" w14:textId="77777777" w:rsidR="009878B1" w:rsidRPr="00E569E4" w:rsidRDefault="009878B1">
            <w:r w:rsidRPr="00E569E4">
              <w:t>Jessica Stegrud</w:t>
            </w:r>
          </w:p>
        </w:tc>
      </w:tr>
    </w:tbl>
    <w:p w14:paraId="4CA9EE14" w14:textId="77777777" w:rsidR="009878B1" w:rsidRPr="00E569E4" w:rsidRDefault="009878B1" w:rsidP="009878B1"/>
    <w:p w14:paraId="2E1F50E8" w14:textId="77777777" w:rsidR="009878B1" w:rsidRPr="00E569E4" w:rsidRDefault="009878B1" w:rsidP="009878B1">
      <w:pPr>
        <w:pStyle w:val="NormalWeb"/>
        <w:jc w:val="center"/>
        <w:rPr>
          <w:b/>
          <w:bCs/>
        </w:rPr>
      </w:pPr>
      <w:r w:rsidRPr="00E569E4">
        <w:rPr>
          <w:b/>
        </w:rPr>
        <w:t>Roll-call: Resolution on Ukraine Voting List – Paragraph 9 Part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8FF63FE"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26F8D61"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C8F8574" w14:textId="77777777" w:rsidR="009878B1" w:rsidRPr="00E569E4" w:rsidRDefault="009878B1">
            <w:pPr>
              <w:jc w:val="center"/>
              <w:rPr>
                <w:b/>
                <w:bCs/>
              </w:rPr>
            </w:pPr>
            <w:r w:rsidRPr="00E569E4">
              <w:rPr>
                <w:b/>
              </w:rPr>
              <w:t>+</w:t>
            </w:r>
          </w:p>
        </w:tc>
      </w:tr>
      <w:tr w:rsidR="009878B1" w:rsidRPr="00E569E4" w14:paraId="74CD90A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8AC089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AD26730" w14:textId="77777777" w:rsidR="009878B1" w:rsidRPr="00E569E4" w:rsidRDefault="009878B1">
            <w:r w:rsidRPr="00E569E4">
              <w:t>Jessica Stegrud</w:t>
            </w:r>
          </w:p>
        </w:tc>
      </w:tr>
      <w:tr w:rsidR="009878B1" w:rsidRPr="00E569E4" w14:paraId="6A54941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D332605"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E464F13" w14:textId="77777777" w:rsidR="009878B1" w:rsidRPr="00E569E4" w:rsidRDefault="009878B1">
            <w:r w:rsidRPr="00E569E4">
              <w:t>Simona Baldassarre, Annika Bruna, Isabella Tovaglieri</w:t>
            </w:r>
          </w:p>
        </w:tc>
      </w:tr>
      <w:tr w:rsidR="009878B1" w:rsidRPr="00E569E4" w14:paraId="72FC699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9C34BCB"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43F7F1D"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106A7D3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86C32A1"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9DF23BA" w14:textId="77777777" w:rsidR="009878B1" w:rsidRPr="00E569E4" w:rsidRDefault="009878B1">
            <w:r w:rsidRPr="00E569E4">
              <w:t>Barry Andrews, Samira Rafaela, María Soraya Rodríguez Ramos, Hilde Vautmans, Chrysoula Zacharopoulou, Marco Zullo</w:t>
            </w:r>
          </w:p>
        </w:tc>
      </w:tr>
      <w:tr w:rsidR="009878B1" w:rsidRPr="00E569E4" w14:paraId="1698085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052C7B3"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2C40F9E"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AF6ACE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1842F84"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71FD337" w14:textId="77777777" w:rsidR="009878B1" w:rsidRPr="00E569E4" w:rsidRDefault="009878B1">
            <w:r w:rsidRPr="00E569E4">
              <w:t>Eugenia Rodríguez Palop</w:t>
            </w:r>
          </w:p>
        </w:tc>
      </w:tr>
      <w:tr w:rsidR="009878B1" w:rsidRPr="00E569E4" w14:paraId="5CEA253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4544EDF"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1628DE4" w14:textId="77777777" w:rsidR="009878B1" w:rsidRPr="00E569E4" w:rsidRDefault="009878B1">
            <w:r w:rsidRPr="00E569E4">
              <w:t>Pierrette Herzberger-Fofana, Alice Kuhnke, Diana Riba i Giner, Sylwia Spurek</w:t>
            </w:r>
          </w:p>
        </w:tc>
      </w:tr>
    </w:tbl>
    <w:p w14:paraId="1DA384F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C6E320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5305EC8"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BB0E5D6" w14:textId="77777777" w:rsidR="009878B1" w:rsidRPr="00E569E4" w:rsidRDefault="009878B1">
            <w:pPr>
              <w:jc w:val="center"/>
              <w:rPr>
                <w:b/>
                <w:bCs/>
              </w:rPr>
            </w:pPr>
            <w:r w:rsidRPr="00E569E4">
              <w:rPr>
                <w:b/>
              </w:rPr>
              <w:t>-</w:t>
            </w:r>
          </w:p>
        </w:tc>
      </w:tr>
      <w:tr w:rsidR="009878B1" w:rsidRPr="00E569E4" w14:paraId="64B8CC8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A816CD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2384B98" w14:textId="77777777" w:rsidR="009878B1" w:rsidRPr="00E569E4" w:rsidRDefault="009878B1">
            <w:r w:rsidRPr="00E569E4">
              <w:t>Margarita de la Pisa Carrión</w:t>
            </w:r>
          </w:p>
        </w:tc>
      </w:tr>
      <w:tr w:rsidR="009878B1" w:rsidRPr="00E569E4" w14:paraId="40648EF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08A32E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0CE962F" w14:textId="77777777" w:rsidR="009878B1" w:rsidRPr="00E569E4" w:rsidRDefault="009878B1">
            <w:r w:rsidRPr="00E569E4">
              <w:t>Nicolaus Fest</w:t>
            </w:r>
          </w:p>
        </w:tc>
      </w:tr>
    </w:tbl>
    <w:p w14:paraId="6CCDB0B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515F2A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A01102F"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5D69B71" w14:textId="77777777" w:rsidR="009878B1" w:rsidRPr="00E569E4" w:rsidRDefault="009878B1">
            <w:pPr>
              <w:jc w:val="center"/>
              <w:rPr>
                <w:b/>
                <w:bCs/>
              </w:rPr>
            </w:pPr>
            <w:r w:rsidRPr="00E569E4">
              <w:rPr>
                <w:b/>
              </w:rPr>
              <w:t>0</w:t>
            </w:r>
          </w:p>
        </w:tc>
      </w:tr>
      <w:tr w:rsidR="009878B1" w:rsidRPr="00E569E4" w14:paraId="7C0A1E4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60AB7C7"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64390F3A" w14:textId="77777777" w:rsidR="009878B1" w:rsidRPr="00E569E4" w:rsidRDefault="009878B1"/>
        </w:tc>
      </w:tr>
    </w:tbl>
    <w:p w14:paraId="2B386D73" w14:textId="77777777" w:rsidR="009878B1" w:rsidRPr="00E569E4" w:rsidRDefault="009878B1" w:rsidP="009878B1">
      <w:pPr>
        <w:rPr>
          <w:szCs w:val="24"/>
        </w:rPr>
      </w:pPr>
    </w:p>
    <w:p w14:paraId="2ECB9EBC" w14:textId="77777777" w:rsidR="009878B1" w:rsidRPr="00E569E4" w:rsidRDefault="009878B1" w:rsidP="009878B1">
      <w:pPr>
        <w:pStyle w:val="NormalWeb"/>
        <w:jc w:val="center"/>
        <w:rPr>
          <w:b/>
          <w:bCs/>
        </w:rPr>
      </w:pPr>
      <w:r w:rsidRPr="00E569E4">
        <w:rPr>
          <w:b/>
        </w:rPr>
        <w:t>Roll-call: Resolution on Ukraine Voting List – Paragraph 9 Part 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99AA9B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495507D"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F3D9C1B" w14:textId="77777777" w:rsidR="009878B1" w:rsidRPr="00E569E4" w:rsidRDefault="009878B1">
            <w:pPr>
              <w:jc w:val="center"/>
              <w:rPr>
                <w:b/>
                <w:bCs/>
              </w:rPr>
            </w:pPr>
            <w:r w:rsidRPr="00E569E4">
              <w:rPr>
                <w:b/>
              </w:rPr>
              <w:t>+</w:t>
            </w:r>
          </w:p>
        </w:tc>
      </w:tr>
      <w:tr w:rsidR="009878B1" w:rsidRPr="00E569E4" w14:paraId="6E8134C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D6D1577"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CDD3D31" w14:textId="77777777" w:rsidR="009878B1" w:rsidRPr="00E569E4" w:rsidRDefault="009878B1">
            <w:r w:rsidRPr="00E569E4">
              <w:t>Jessica Stegrud</w:t>
            </w:r>
          </w:p>
        </w:tc>
      </w:tr>
      <w:tr w:rsidR="009878B1" w:rsidRPr="00E569E4" w14:paraId="7128CA5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DD3788F"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4C4E8ED" w14:textId="77777777" w:rsidR="009878B1" w:rsidRPr="00E569E4" w:rsidRDefault="009878B1">
            <w:r w:rsidRPr="00E569E4">
              <w:t>Annika Bruna, Isabella Tovaglieri</w:t>
            </w:r>
          </w:p>
        </w:tc>
      </w:tr>
      <w:tr w:rsidR="009878B1" w:rsidRPr="00E569E4" w14:paraId="154C3BD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E7BB02"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8FE0D2D"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5EB307B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8A034F8"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51CD8B9" w14:textId="77777777" w:rsidR="009878B1" w:rsidRPr="00E569E4" w:rsidRDefault="009878B1">
            <w:r w:rsidRPr="00E569E4">
              <w:t xml:space="preserve">Barry Andrews, Samira Rafaela, María Soraya Rodríguez Ramos, Hilde </w:t>
            </w:r>
            <w:r w:rsidRPr="00E569E4">
              <w:lastRenderedPageBreak/>
              <w:t>Vautmans, Chrysoula Zacharopoulou, Marco Zullo</w:t>
            </w:r>
          </w:p>
        </w:tc>
      </w:tr>
      <w:tr w:rsidR="009878B1" w:rsidRPr="00E569E4" w14:paraId="2A1409E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53D22B9" w14:textId="77777777" w:rsidR="009878B1" w:rsidRPr="00E569E4" w:rsidRDefault="009878B1">
            <w:r w:rsidRPr="00E569E4">
              <w:lastRenderedPageBreak/>
              <w:t>S&amp;D</w:t>
            </w:r>
          </w:p>
        </w:tc>
        <w:tc>
          <w:tcPr>
            <w:tcW w:w="0" w:type="auto"/>
            <w:tcBorders>
              <w:top w:val="single" w:sz="6" w:space="0" w:color="000000"/>
              <w:left w:val="single" w:sz="6" w:space="0" w:color="000000"/>
              <w:bottom w:val="single" w:sz="6" w:space="0" w:color="000000"/>
              <w:right w:val="single" w:sz="6" w:space="0" w:color="000000"/>
            </w:tcBorders>
            <w:hideMark/>
          </w:tcPr>
          <w:p w14:paraId="6569E21B"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9F3D5A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DCD2342"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1CE7F3C" w14:textId="77777777" w:rsidR="009878B1" w:rsidRPr="00E569E4" w:rsidRDefault="009878B1">
            <w:r w:rsidRPr="00E569E4">
              <w:t>Eugenia Rodríguez Palop</w:t>
            </w:r>
          </w:p>
        </w:tc>
      </w:tr>
      <w:tr w:rsidR="009878B1" w:rsidRPr="00E569E4" w14:paraId="7ED6B49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A5710C5"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92B57DE" w14:textId="77777777" w:rsidR="009878B1" w:rsidRPr="00E569E4" w:rsidRDefault="009878B1">
            <w:r w:rsidRPr="00E569E4">
              <w:t>Pierrette Herzberger-Fofana, Alice Kuhnke, Diana Riba i Giner, Sylwia Spurek</w:t>
            </w:r>
          </w:p>
        </w:tc>
      </w:tr>
    </w:tbl>
    <w:p w14:paraId="0DDBEA7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7D2C3A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8BF9633"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8F205BB" w14:textId="77777777" w:rsidR="009878B1" w:rsidRPr="00E569E4" w:rsidRDefault="009878B1">
            <w:pPr>
              <w:jc w:val="center"/>
              <w:rPr>
                <w:b/>
                <w:bCs/>
              </w:rPr>
            </w:pPr>
            <w:r w:rsidRPr="00E569E4">
              <w:rPr>
                <w:b/>
              </w:rPr>
              <w:t>-</w:t>
            </w:r>
          </w:p>
        </w:tc>
      </w:tr>
      <w:tr w:rsidR="009878B1" w:rsidRPr="00E569E4" w14:paraId="6FFF9C6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BA8CD1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5D0A2BA" w14:textId="77777777" w:rsidR="009878B1" w:rsidRPr="00E569E4" w:rsidRDefault="009878B1">
            <w:r w:rsidRPr="00E569E4">
              <w:t>Margarita de la Pisa Carrión</w:t>
            </w:r>
          </w:p>
        </w:tc>
      </w:tr>
      <w:tr w:rsidR="009878B1" w:rsidRPr="00E569E4" w14:paraId="28AB7CB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C1FE54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EAC7259" w14:textId="77777777" w:rsidR="009878B1" w:rsidRPr="00E569E4" w:rsidRDefault="009878B1">
            <w:r w:rsidRPr="00E569E4">
              <w:t>Nicolaus Fest</w:t>
            </w:r>
          </w:p>
        </w:tc>
      </w:tr>
    </w:tbl>
    <w:p w14:paraId="55DCAE7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E0A409B"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E1E8665"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4167EC6" w14:textId="77777777" w:rsidR="009878B1" w:rsidRPr="00E569E4" w:rsidRDefault="009878B1">
            <w:pPr>
              <w:jc w:val="center"/>
              <w:rPr>
                <w:b/>
                <w:bCs/>
              </w:rPr>
            </w:pPr>
            <w:r w:rsidRPr="00E569E4">
              <w:rPr>
                <w:b/>
              </w:rPr>
              <w:t>0</w:t>
            </w:r>
          </w:p>
        </w:tc>
      </w:tr>
      <w:tr w:rsidR="009878B1" w:rsidRPr="00E569E4" w14:paraId="0B86F03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A5D4982"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7D9D9D7" w14:textId="77777777" w:rsidR="009878B1" w:rsidRPr="00E569E4" w:rsidRDefault="009878B1">
            <w:r w:rsidRPr="00E569E4">
              <w:t>Simona Baldassarre</w:t>
            </w:r>
          </w:p>
        </w:tc>
      </w:tr>
    </w:tbl>
    <w:p w14:paraId="52BB138C" w14:textId="77777777" w:rsidR="009878B1" w:rsidRPr="00E569E4" w:rsidRDefault="009878B1" w:rsidP="009878B1"/>
    <w:p w14:paraId="6DE9D552" w14:textId="77777777" w:rsidR="009878B1" w:rsidRPr="00E569E4" w:rsidRDefault="009878B1" w:rsidP="009878B1">
      <w:pPr>
        <w:pStyle w:val="NormalWeb"/>
        <w:jc w:val="center"/>
        <w:rPr>
          <w:b/>
          <w:bCs/>
        </w:rPr>
      </w:pPr>
      <w:r w:rsidRPr="00E569E4">
        <w:rPr>
          <w:b/>
        </w:rPr>
        <w:t>Roll-call: Resolution on Ukraine Voting List – Paragraph 9 Part 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6DDE37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EA9A778" w14:textId="77777777" w:rsidR="009878B1" w:rsidRPr="00E569E4" w:rsidRDefault="009878B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D8A8A07" w14:textId="77777777" w:rsidR="009878B1" w:rsidRPr="00E569E4" w:rsidRDefault="009878B1">
            <w:pPr>
              <w:jc w:val="center"/>
              <w:rPr>
                <w:b/>
                <w:bCs/>
              </w:rPr>
            </w:pPr>
            <w:r w:rsidRPr="00E569E4">
              <w:rPr>
                <w:b/>
              </w:rPr>
              <w:t>+</w:t>
            </w:r>
          </w:p>
        </w:tc>
      </w:tr>
      <w:tr w:rsidR="009878B1" w:rsidRPr="00E569E4" w14:paraId="65DF818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96B4908"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3DD8FBA" w14:textId="77777777" w:rsidR="009878B1" w:rsidRPr="00E569E4" w:rsidRDefault="009878B1">
            <w:r w:rsidRPr="00E569E4">
              <w:t>Isabella Tovaglieri</w:t>
            </w:r>
          </w:p>
        </w:tc>
      </w:tr>
      <w:tr w:rsidR="009878B1" w:rsidRPr="00E569E4" w14:paraId="3A456DA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A79D3CA"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EBED6DB"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16EFD62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48D185C"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3EC2FBB" w14:textId="77777777" w:rsidR="009878B1" w:rsidRPr="00E569E4" w:rsidRDefault="009878B1">
            <w:r w:rsidRPr="00E569E4">
              <w:t>Barry Andrews, Samira Rafaela, María Soraya Rodríguez Ramos, Hilde Vautmans, Chrysoula Zacharopoulou, Marco Zullo</w:t>
            </w:r>
          </w:p>
        </w:tc>
      </w:tr>
      <w:tr w:rsidR="009878B1" w:rsidRPr="00E569E4" w14:paraId="33D9FC0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9F75902"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11E5619"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7AF6B65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A5CD8A"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FCB07CB" w14:textId="77777777" w:rsidR="009878B1" w:rsidRPr="00E569E4" w:rsidRDefault="009878B1">
            <w:r w:rsidRPr="00E569E4">
              <w:t>Eugenia Rodríguez Palop</w:t>
            </w:r>
          </w:p>
        </w:tc>
      </w:tr>
      <w:tr w:rsidR="009878B1" w:rsidRPr="00E569E4" w14:paraId="0140D79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5BEC96D"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3424AEA" w14:textId="77777777" w:rsidR="009878B1" w:rsidRPr="00E569E4" w:rsidRDefault="009878B1">
            <w:r w:rsidRPr="00E569E4">
              <w:t>Alice Kuhnke, Diana Riba i Giner, Sylwia Spurek</w:t>
            </w:r>
          </w:p>
        </w:tc>
      </w:tr>
    </w:tbl>
    <w:p w14:paraId="2F9A8003"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DD864C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52DBE9E"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6F69C56" w14:textId="77777777" w:rsidR="009878B1" w:rsidRPr="00E569E4" w:rsidRDefault="009878B1">
            <w:pPr>
              <w:jc w:val="center"/>
              <w:rPr>
                <w:b/>
                <w:bCs/>
              </w:rPr>
            </w:pPr>
            <w:r w:rsidRPr="00E569E4">
              <w:rPr>
                <w:b/>
              </w:rPr>
              <w:t>-</w:t>
            </w:r>
          </w:p>
        </w:tc>
      </w:tr>
      <w:tr w:rsidR="009878B1" w:rsidRPr="00E569E4" w14:paraId="49D0D57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1A043A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C50FB97" w14:textId="77777777" w:rsidR="009878B1" w:rsidRPr="00E569E4" w:rsidRDefault="009878B1">
            <w:r w:rsidRPr="00E569E4">
              <w:t>Margarita de la Pisa Carrión</w:t>
            </w:r>
          </w:p>
        </w:tc>
      </w:tr>
      <w:tr w:rsidR="009878B1" w:rsidRPr="00E569E4" w14:paraId="4C42AF8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B99A36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01F4FBD" w14:textId="77777777" w:rsidR="009878B1" w:rsidRPr="00E569E4" w:rsidRDefault="009878B1">
            <w:r w:rsidRPr="00E569E4">
              <w:t>Simona Baldassarre, Annika Bruna, Nicolaus Fest</w:t>
            </w:r>
          </w:p>
        </w:tc>
      </w:tr>
      <w:tr w:rsidR="009878B1" w:rsidRPr="00E569E4" w14:paraId="0BF6FE8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55555F1"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5CEDCBD" w14:textId="77777777" w:rsidR="009878B1" w:rsidRPr="00E569E4" w:rsidRDefault="009878B1">
            <w:r w:rsidRPr="00E569E4">
              <w:t>Rosa Estaràs Ferragut</w:t>
            </w:r>
          </w:p>
        </w:tc>
      </w:tr>
    </w:tbl>
    <w:p w14:paraId="1D8E450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3E6E23C"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5FBC150"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633FFBD" w14:textId="77777777" w:rsidR="009878B1" w:rsidRPr="00E569E4" w:rsidRDefault="009878B1">
            <w:pPr>
              <w:jc w:val="center"/>
              <w:rPr>
                <w:b/>
                <w:bCs/>
              </w:rPr>
            </w:pPr>
            <w:r w:rsidRPr="00E569E4">
              <w:rPr>
                <w:b/>
              </w:rPr>
              <w:t>0</w:t>
            </w:r>
          </w:p>
        </w:tc>
      </w:tr>
      <w:tr w:rsidR="009878B1" w:rsidRPr="00E569E4" w14:paraId="1AD19BD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B81D2D7"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E826109" w14:textId="77777777" w:rsidR="009878B1" w:rsidRPr="00E569E4" w:rsidRDefault="009878B1">
            <w:r w:rsidRPr="00E569E4">
              <w:t>Jessica Stegrud</w:t>
            </w:r>
          </w:p>
        </w:tc>
      </w:tr>
      <w:tr w:rsidR="009878B1" w:rsidRPr="00E569E4" w14:paraId="274BAC9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6556864" w14:textId="77777777" w:rsidR="009878B1" w:rsidRPr="00E569E4" w:rsidRDefault="009878B1">
            <w:r w:rsidRPr="00E569E4">
              <w:lastRenderedPageBreak/>
              <w:t>Verts/ALE</w:t>
            </w:r>
          </w:p>
        </w:tc>
        <w:tc>
          <w:tcPr>
            <w:tcW w:w="0" w:type="auto"/>
            <w:tcBorders>
              <w:top w:val="single" w:sz="6" w:space="0" w:color="000000"/>
              <w:left w:val="single" w:sz="6" w:space="0" w:color="000000"/>
              <w:bottom w:val="single" w:sz="6" w:space="0" w:color="000000"/>
              <w:right w:val="single" w:sz="6" w:space="0" w:color="000000"/>
            </w:tcBorders>
            <w:hideMark/>
          </w:tcPr>
          <w:p w14:paraId="4592AEE0" w14:textId="77777777" w:rsidR="009878B1" w:rsidRPr="00E569E4" w:rsidRDefault="009878B1">
            <w:r w:rsidRPr="00E569E4">
              <w:t>Pierrette Herzberger-Fofana</w:t>
            </w:r>
          </w:p>
        </w:tc>
      </w:tr>
    </w:tbl>
    <w:p w14:paraId="1D2978FF" w14:textId="77777777" w:rsidR="009878B1" w:rsidRPr="00E569E4" w:rsidRDefault="009878B1" w:rsidP="009878B1"/>
    <w:p w14:paraId="5B139B70" w14:textId="77777777" w:rsidR="009878B1" w:rsidRPr="00E569E4" w:rsidRDefault="009878B1" w:rsidP="009878B1">
      <w:pPr>
        <w:pStyle w:val="NormalWeb"/>
        <w:jc w:val="center"/>
        <w:rPr>
          <w:b/>
          <w:bCs/>
        </w:rPr>
      </w:pPr>
      <w:r w:rsidRPr="00E569E4">
        <w:rPr>
          <w:b/>
        </w:rPr>
        <w:t>Roll-call: Resolution on Ukraine Voting List – Paragraph 9 Part 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FDE52B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A3EF87F" w14:textId="77777777" w:rsidR="009878B1" w:rsidRPr="00E569E4" w:rsidRDefault="009878B1">
            <w:pPr>
              <w:jc w:val="center"/>
              <w:rPr>
                <w:b/>
                <w:bCs/>
              </w:rPr>
            </w:pPr>
            <w:r w:rsidRPr="00E569E4">
              <w:rPr>
                <w:b/>
              </w:rPr>
              <w:t>26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CCFEDAF" w14:textId="77777777" w:rsidR="009878B1" w:rsidRPr="00E569E4" w:rsidRDefault="009878B1">
            <w:pPr>
              <w:jc w:val="center"/>
              <w:rPr>
                <w:b/>
                <w:bCs/>
              </w:rPr>
            </w:pPr>
            <w:r w:rsidRPr="00E569E4">
              <w:rPr>
                <w:b/>
              </w:rPr>
              <w:t>+</w:t>
            </w:r>
          </w:p>
        </w:tc>
      </w:tr>
      <w:tr w:rsidR="009878B1" w:rsidRPr="00E569E4" w14:paraId="7D75D51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F178E3F"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5B8CBF8"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46E5935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C7BBD33"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2162712" w14:textId="77777777" w:rsidR="009878B1" w:rsidRPr="00E569E4" w:rsidRDefault="009878B1">
            <w:r w:rsidRPr="00E569E4">
              <w:t>Barry Andrews, Samira Rafaela, María Soraya Rodríguez Ramos, Hilde Vautmans, Chrysoula Zacharopoulou, Marco Zullo</w:t>
            </w:r>
          </w:p>
        </w:tc>
      </w:tr>
      <w:tr w:rsidR="009878B1" w:rsidRPr="00E569E4" w14:paraId="2E7DE6F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052341D"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CA62FA1"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CA8B66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F126367"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F7C3FCE" w14:textId="77777777" w:rsidR="009878B1" w:rsidRPr="00E569E4" w:rsidRDefault="009878B1">
            <w:r w:rsidRPr="00E569E4">
              <w:t>Eugenia Rodríguez Palop</w:t>
            </w:r>
          </w:p>
        </w:tc>
      </w:tr>
      <w:tr w:rsidR="009878B1" w:rsidRPr="00E569E4" w14:paraId="541A465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F6B3F5A"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06A2BAD" w14:textId="77777777" w:rsidR="009878B1" w:rsidRPr="00E569E4" w:rsidRDefault="009878B1">
            <w:r w:rsidRPr="00E569E4">
              <w:t>Alice Kuhnke, Diana Riba i Giner, Sylwia Spurek</w:t>
            </w:r>
          </w:p>
        </w:tc>
      </w:tr>
    </w:tbl>
    <w:p w14:paraId="0F0A58AC"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42B7B2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AF86DC4"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797C348" w14:textId="77777777" w:rsidR="009878B1" w:rsidRPr="00E569E4" w:rsidRDefault="009878B1">
            <w:pPr>
              <w:jc w:val="center"/>
              <w:rPr>
                <w:b/>
                <w:bCs/>
              </w:rPr>
            </w:pPr>
            <w:r w:rsidRPr="00E569E4">
              <w:rPr>
                <w:b/>
              </w:rPr>
              <w:t>-</w:t>
            </w:r>
          </w:p>
        </w:tc>
      </w:tr>
      <w:tr w:rsidR="009878B1" w:rsidRPr="00E569E4" w14:paraId="5DE37AF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3201A0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19435DE" w14:textId="77777777" w:rsidR="009878B1" w:rsidRPr="00E569E4" w:rsidRDefault="009878B1">
            <w:r w:rsidRPr="00E569E4">
              <w:t>Margarita de la Pisa Carrión</w:t>
            </w:r>
          </w:p>
        </w:tc>
      </w:tr>
      <w:tr w:rsidR="009878B1" w:rsidRPr="00E569E4" w14:paraId="75328F6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AF200C4"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1145CA2" w14:textId="77777777" w:rsidR="009878B1" w:rsidRPr="00E569E4" w:rsidRDefault="009878B1">
            <w:r w:rsidRPr="00E569E4">
              <w:t>Simona Baldassarre, Annika Bruna, Nicolaus Fest</w:t>
            </w:r>
          </w:p>
        </w:tc>
      </w:tr>
    </w:tbl>
    <w:p w14:paraId="2FB3AF51"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6FF7F4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B599510"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6B84A19" w14:textId="77777777" w:rsidR="009878B1" w:rsidRPr="00E569E4" w:rsidRDefault="009878B1">
            <w:pPr>
              <w:jc w:val="center"/>
              <w:rPr>
                <w:b/>
                <w:bCs/>
              </w:rPr>
            </w:pPr>
            <w:r w:rsidRPr="00E569E4">
              <w:rPr>
                <w:b/>
              </w:rPr>
              <w:t>0</w:t>
            </w:r>
          </w:p>
        </w:tc>
      </w:tr>
      <w:tr w:rsidR="009878B1" w:rsidRPr="00E569E4" w14:paraId="61012DF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2C239E8"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03449D5" w14:textId="77777777" w:rsidR="009878B1" w:rsidRPr="00E569E4" w:rsidRDefault="009878B1">
            <w:r w:rsidRPr="00E569E4">
              <w:t>Jessica Stegrud</w:t>
            </w:r>
          </w:p>
        </w:tc>
      </w:tr>
      <w:tr w:rsidR="009878B1" w:rsidRPr="00E569E4" w14:paraId="2DF5524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54D68C6"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5B93A11" w14:textId="77777777" w:rsidR="009878B1" w:rsidRPr="00E569E4" w:rsidRDefault="009878B1">
            <w:r w:rsidRPr="00E569E4">
              <w:t>Isabella Tovaglieri</w:t>
            </w:r>
          </w:p>
        </w:tc>
      </w:tr>
    </w:tbl>
    <w:p w14:paraId="3761444E" w14:textId="77777777" w:rsidR="009878B1" w:rsidRPr="00E569E4" w:rsidRDefault="009878B1" w:rsidP="009878B1"/>
    <w:p w14:paraId="2986431F" w14:textId="77777777" w:rsidR="009878B1" w:rsidRPr="00E569E4" w:rsidRDefault="009878B1" w:rsidP="009878B1">
      <w:pPr>
        <w:pStyle w:val="NormalWeb"/>
        <w:jc w:val="center"/>
        <w:rPr>
          <w:b/>
          <w:bCs/>
        </w:rPr>
      </w:pPr>
      <w:r w:rsidRPr="00E569E4">
        <w:rPr>
          <w:b/>
        </w:rPr>
        <w:t>Roll-call: Resolution on Ukraine Voting List – Paragraph 9 Part 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B2347D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EC9CD7D"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EDCE3FD" w14:textId="77777777" w:rsidR="009878B1" w:rsidRPr="00E569E4" w:rsidRDefault="009878B1">
            <w:pPr>
              <w:jc w:val="center"/>
              <w:rPr>
                <w:b/>
                <w:bCs/>
              </w:rPr>
            </w:pPr>
            <w:r w:rsidRPr="00E569E4">
              <w:rPr>
                <w:b/>
              </w:rPr>
              <w:t>+</w:t>
            </w:r>
          </w:p>
        </w:tc>
      </w:tr>
      <w:tr w:rsidR="009878B1" w:rsidRPr="00E569E4" w14:paraId="312E34D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388B2CA"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E3FD07E" w14:textId="77777777" w:rsidR="009878B1" w:rsidRPr="00E569E4" w:rsidRDefault="009878B1">
            <w:r w:rsidRPr="00E569E4">
              <w:t>Jessica Stegrud</w:t>
            </w:r>
          </w:p>
        </w:tc>
      </w:tr>
      <w:tr w:rsidR="009878B1" w:rsidRPr="00E569E4" w14:paraId="3AEF200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4ADBF05"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8861562" w14:textId="77777777" w:rsidR="009878B1" w:rsidRPr="00E569E4" w:rsidRDefault="009878B1">
            <w:r w:rsidRPr="00E569E4">
              <w:t>Annika Bruna, Isabella Tovaglieri</w:t>
            </w:r>
          </w:p>
        </w:tc>
      </w:tr>
      <w:tr w:rsidR="009878B1" w:rsidRPr="00E569E4" w14:paraId="52B4CBA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2AC74B4"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D05CDCC"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428BA46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CF492A9"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DAB5FEB" w14:textId="77777777" w:rsidR="009878B1" w:rsidRPr="00E569E4" w:rsidRDefault="009878B1">
            <w:r w:rsidRPr="00E569E4">
              <w:t>Barry Andrews, Samira Rafaela, María Soraya Rodríguez Ramos, Hilde Vautmans, Chrysoula Zacharopoulou, Marco Zullo</w:t>
            </w:r>
          </w:p>
        </w:tc>
      </w:tr>
      <w:tr w:rsidR="009878B1" w:rsidRPr="00E569E4" w14:paraId="2796FC7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22E915C"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F8B21A8"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33E17F5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65FD77D" w14:textId="77777777" w:rsidR="009878B1" w:rsidRPr="00E569E4" w:rsidRDefault="009878B1">
            <w:r w:rsidRPr="00E569E4">
              <w:lastRenderedPageBreak/>
              <w:t>The Left</w:t>
            </w:r>
          </w:p>
        </w:tc>
        <w:tc>
          <w:tcPr>
            <w:tcW w:w="0" w:type="auto"/>
            <w:tcBorders>
              <w:top w:val="single" w:sz="6" w:space="0" w:color="000000"/>
              <w:left w:val="single" w:sz="6" w:space="0" w:color="000000"/>
              <w:bottom w:val="single" w:sz="6" w:space="0" w:color="000000"/>
              <w:right w:val="single" w:sz="6" w:space="0" w:color="000000"/>
            </w:tcBorders>
            <w:hideMark/>
          </w:tcPr>
          <w:p w14:paraId="05DABF17" w14:textId="77777777" w:rsidR="009878B1" w:rsidRPr="00E569E4" w:rsidRDefault="009878B1">
            <w:r w:rsidRPr="00E569E4">
              <w:t>Eugenia Rodríguez Palop</w:t>
            </w:r>
          </w:p>
        </w:tc>
      </w:tr>
      <w:tr w:rsidR="009878B1" w:rsidRPr="00E569E4" w14:paraId="2D2E862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CDE157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EEAB500" w14:textId="77777777" w:rsidR="009878B1" w:rsidRPr="00E569E4" w:rsidRDefault="009878B1">
            <w:r w:rsidRPr="00E569E4">
              <w:t>Pierrette Herzberger-Fofana, Alice Kuhnke, Diana Riba i Giner, Sylwia Spurek</w:t>
            </w:r>
          </w:p>
        </w:tc>
      </w:tr>
    </w:tbl>
    <w:p w14:paraId="6CDD9F78"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CA7E74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D3BB0DD"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5FCC1E9" w14:textId="77777777" w:rsidR="009878B1" w:rsidRPr="00E569E4" w:rsidRDefault="009878B1">
            <w:pPr>
              <w:jc w:val="center"/>
              <w:rPr>
                <w:b/>
                <w:bCs/>
              </w:rPr>
            </w:pPr>
            <w:r w:rsidRPr="00E569E4">
              <w:rPr>
                <w:b/>
              </w:rPr>
              <w:t>-</w:t>
            </w:r>
          </w:p>
        </w:tc>
      </w:tr>
      <w:tr w:rsidR="009878B1" w:rsidRPr="00E569E4" w14:paraId="64C5A2A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05F79C3"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9CEFCD1" w14:textId="77777777" w:rsidR="009878B1" w:rsidRPr="00E569E4" w:rsidRDefault="009878B1">
            <w:r w:rsidRPr="00E569E4">
              <w:t>Margarita de la Pisa Carrión</w:t>
            </w:r>
          </w:p>
        </w:tc>
      </w:tr>
      <w:tr w:rsidR="009878B1" w:rsidRPr="00E569E4" w14:paraId="4A16993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CFD1059"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368E498" w14:textId="77777777" w:rsidR="009878B1" w:rsidRPr="00E569E4" w:rsidRDefault="009878B1">
            <w:r w:rsidRPr="00E569E4">
              <w:t>Nicolaus Fest</w:t>
            </w:r>
          </w:p>
        </w:tc>
      </w:tr>
    </w:tbl>
    <w:p w14:paraId="6001F3A8"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899402B"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5ED51D7"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C698ED4" w14:textId="77777777" w:rsidR="009878B1" w:rsidRPr="00E569E4" w:rsidRDefault="009878B1">
            <w:pPr>
              <w:jc w:val="center"/>
              <w:rPr>
                <w:b/>
                <w:bCs/>
              </w:rPr>
            </w:pPr>
            <w:r w:rsidRPr="00E569E4">
              <w:rPr>
                <w:b/>
              </w:rPr>
              <w:t>0</w:t>
            </w:r>
          </w:p>
        </w:tc>
      </w:tr>
      <w:tr w:rsidR="009878B1" w:rsidRPr="00E569E4" w14:paraId="68FAAA7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A3F93B3"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4123151" w14:textId="77777777" w:rsidR="009878B1" w:rsidRPr="00E569E4" w:rsidRDefault="009878B1">
            <w:r w:rsidRPr="00E569E4">
              <w:t>Simona Baldassarre</w:t>
            </w:r>
          </w:p>
        </w:tc>
      </w:tr>
    </w:tbl>
    <w:p w14:paraId="736B9B35" w14:textId="77777777" w:rsidR="009878B1" w:rsidRPr="00E569E4" w:rsidRDefault="009878B1" w:rsidP="009878B1"/>
    <w:p w14:paraId="022E2EA1" w14:textId="77777777" w:rsidR="009878B1" w:rsidRPr="00E569E4" w:rsidRDefault="009878B1" w:rsidP="009878B1">
      <w:pPr>
        <w:pStyle w:val="NormalWeb"/>
        <w:jc w:val="center"/>
        <w:rPr>
          <w:b/>
          <w:bCs/>
        </w:rPr>
      </w:pPr>
      <w:r w:rsidRPr="00E569E4">
        <w:rPr>
          <w:b/>
        </w:rPr>
        <w:t>Roll-call: Resolution on Ukraine Voting List – Paragraph 9 Part 10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D32D68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0BF7908" w14:textId="77777777" w:rsidR="009878B1" w:rsidRPr="00E569E4" w:rsidRDefault="009878B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C92F7A3" w14:textId="77777777" w:rsidR="009878B1" w:rsidRPr="00E569E4" w:rsidRDefault="009878B1">
            <w:pPr>
              <w:jc w:val="center"/>
              <w:rPr>
                <w:b/>
                <w:bCs/>
              </w:rPr>
            </w:pPr>
            <w:r w:rsidRPr="00E569E4">
              <w:rPr>
                <w:b/>
              </w:rPr>
              <w:t>+</w:t>
            </w:r>
          </w:p>
        </w:tc>
      </w:tr>
      <w:tr w:rsidR="009878B1" w:rsidRPr="00E569E4" w14:paraId="7F220FE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25C8FE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4092D77"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414B391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8CA3EA1"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1D19B99" w14:textId="77777777" w:rsidR="009878B1" w:rsidRPr="00E569E4" w:rsidRDefault="009878B1">
            <w:r w:rsidRPr="00E569E4">
              <w:t>Barry Andrews, Samira Rafaela, María Soraya Rodríguez Ramos, Hilde Vautmans, Chrysoula Zacharopoulou, Marco Zullo</w:t>
            </w:r>
          </w:p>
        </w:tc>
      </w:tr>
      <w:tr w:rsidR="009878B1" w:rsidRPr="00E569E4" w14:paraId="4832199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DDAE306"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144670C"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5F03804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50C94B7"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EB208AD" w14:textId="77777777" w:rsidR="009878B1" w:rsidRPr="00E569E4" w:rsidRDefault="009878B1">
            <w:r w:rsidRPr="00E569E4">
              <w:t>Eugenia Rodríguez Palop</w:t>
            </w:r>
          </w:p>
        </w:tc>
      </w:tr>
      <w:tr w:rsidR="009878B1" w:rsidRPr="00E569E4" w14:paraId="5343378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45E17AA"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48BE9ABE" w14:textId="77777777" w:rsidR="009878B1" w:rsidRPr="00E569E4" w:rsidRDefault="009878B1">
            <w:r w:rsidRPr="00E569E4">
              <w:t>Pierrette Herzberger-Fofana, Alice Kuhnke, Diana Riba i Giner, Sylwia Spurek</w:t>
            </w:r>
          </w:p>
        </w:tc>
      </w:tr>
    </w:tbl>
    <w:p w14:paraId="54B5FAFA"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13EB271"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46A26DA"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76177D3" w14:textId="77777777" w:rsidR="009878B1" w:rsidRPr="00E569E4" w:rsidRDefault="009878B1">
            <w:pPr>
              <w:jc w:val="center"/>
              <w:rPr>
                <w:b/>
                <w:bCs/>
              </w:rPr>
            </w:pPr>
            <w:r w:rsidRPr="00E569E4">
              <w:rPr>
                <w:b/>
              </w:rPr>
              <w:t>-</w:t>
            </w:r>
          </w:p>
        </w:tc>
      </w:tr>
      <w:tr w:rsidR="009878B1" w:rsidRPr="00E569E4" w14:paraId="134ECA4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D507C4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3BBB656" w14:textId="77777777" w:rsidR="009878B1" w:rsidRPr="00E569E4" w:rsidRDefault="009878B1">
            <w:r w:rsidRPr="00E569E4">
              <w:t>Margarita de la Pisa Carrión</w:t>
            </w:r>
          </w:p>
        </w:tc>
      </w:tr>
      <w:tr w:rsidR="009878B1" w:rsidRPr="00E569E4" w14:paraId="7D68BD9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0B3A345"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68B69DB" w14:textId="77777777" w:rsidR="009878B1" w:rsidRPr="00E569E4" w:rsidRDefault="009878B1">
            <w:r w:rsidRPr="00E569E4">
              <w:t>Simona Baldassarre, Annika Bruna, Nicolaus Fest, Isabella Tovaglieri</w:t>
            </w:r>
          </w:p>
        </w:tc>
      </w:tr>
    </w:tbl>
    <w:p w14:paraId="363E2B30"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D12BC3E"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A0BA87B"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C4B3A91" w14:textId="77777777" w:rsidR="009878B1" w:rsidRPr="00E569E4" w:rsidRDefault="009878B1">
            <w:pPr>
              <w:jc w:val="center"/>
              <w:rPr>
                <w:b/>
                <w:bCs/>
              </w:rPr>
            </w:pPr>
            <w:r w:rsidRPr="00E569E4">
              <w:rPr>
                <w:b/>
              </w:rPr>
              <w:t>0</w:t>
            </w:r>
          </w:p>
        </w:tc>
      </w:tr>
      <w:tr w:rsidR="009878B1" w:rsidRPr="00E569E4" w14:paraId="2329C0B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2CC8233"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AAB92C0" w14:textId="77777777" w:rsidR="009878B1" w:rsidRPr="00E569E4" w:rsidRDefault="009878B1">
            <w:r w:rsidRPr="00E569E4">
              <w:t>Jessica Stegrud</w:t>
            </w:r>
          </w:p>
        </w:tc>
      </w:tr>
    </w:tbl>
    <w:p w14:paraId="13D426A6" w14:textId="77777777" w:rsidR="009878B1" w:rsidRPr="00E569E4" w:rsidRDefault="009878B1" w:rsidP="009878B1"/>
    <w:p w14:paraId="4CDB57D1" w14:textId="77777777" w:rsidR="009878B1" w:rsidRPr="00E569E4" w:rsidRDefault="009878B1" w:rsidP="009878B1">
      <w:pPr>
        <w:pStyle w:val="NormalWeb"/>
        <w:jc w:val="center"/>
        <w:rPr>
          <w:b/>
          <w:bCs/>
        </w:rPr>
      </w:pPr>
      <w:r w:rsidRPr="00E569E4">
        <w:rPr>
          <w:b/>
        </w:rPr>
        <w:t>Roll-call: Resolution on Ukraine Voting List – Paragraph 20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C0CB98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5C4B888"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6E7F773" w14:textId="77777777" w:rsidR="009878B1" w:rsidRPr="00E569E4" w:rsidRDefault="009878B1">
            <w:pPr>
              <w:jc w:val="center"/>
              <w:rPr>
                <w:b/>
                <w:bCs/>
              </w:rPr>
            </w:pPr>
            <w:r w:rsidRPr="00E569E4">
              <w:rPr>
                <w:b/>
              </w:rPr>
              <w:t>+</w:t>
            </w:r>
          </w:p>
        </w:tc>
      </w:tr>
      <w:tr w:rsidR="009878B1" w:rsidRPr="00E569E4" w14:paraId="27D7FFF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F36B6E8" w14:textId="77777777" w:rsidR="009878B1" w:rsidRPr="00E569E4" w:rsidRDefault="009878B1">
            <w:r w:rsidRPr="00E569E4">
              <w:lastRenderedPageBreak/>
              <w:t>ECR</w:t>
            </w:r>
          </w:p>
        </w:tc>
        <w:tc>
          <w:tcPr>
            <w:tcW w:w="0" w:type="auto"/>
            <w:tcBorders>
              <w:top w:val="single" w:sz="6" w:space="0" w:color="000000"/>
              <w:left w:val="single" w:sz="6" w:space="0" w:color="000000"/>
              <w:bottom w:val="single" w:sz="6" w:space="0" w:color="000000"/>
              <w:right w:val="single" w:sz="6" w:space="0" w:color="000000"/>
            </w:tcBorders>
            <w:hideMark/>
          </w:tcPr>
          <w:p w14:paraId="411398C1" w14:textId="77777777" w:rsidR="009878B1" w:rsidRPr="00E569E4" w:rsidRDefault="009878B1">
            <w:r w:rsidRPr="00E569E4">
              <w:t>Jessica Stegrud</w:t>
            </w:r>
          </w:p>
        </w:tc>
      </w:tr>
      <w:tr w:rsidR="009878B1" w:rsidRPr="00E569E4" w14:paraId="74F446D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483E7D3"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361407F" w14:textId="77777777" w:rsidR="009878B1" w:rsidRPr="00E569E4" w:rsidRDefault="009878B1">
            <w:r w:rsidRPr="00E569E4">
              <w:t>Simona Baldassarre, Annika Bruna, Isabella Tovaglieri</w:t>
            </w:r>
          </w:p>
        </w:tc>
      </w:tr>
      <w:tr w:rsidR="009878B1" w:rsidRPr="00E569E4" w14:paraId="577EA30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A4E85F0"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1752E51"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2D0FDFE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0404571"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CB4BEFE" w14:textId="77777777" w:rsidR="009878B1" w:rsidRPr="00E569E4" w:rsidRDefault="009878B1">
            <w:r w:rsidRPr="00E569E4">
              <w:t>Barry Andrews, Samira Rafaela, María Soraya Rodríguez Ramos, Hilde Vautmans, Chrysoula Zacharopoulou, Marco Zullo</w:t>
            </w:r>
          </w:p>
        </w:tc>
      </w:tr>
      <w:tr w:rsidR="009878B1" w:rsidRPr="00E569E4" w14:paraId="2696E85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0E7624"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6D72443" w14:textId="77777777" w:rsidR="009878B1" w:rsidRPr="00E569E4" w:rsidRDefault="009878B1">
            <w:r w:rsidRPr="00E569E4">
              <w:t>Robert Biedroń, Vilija Blinkevičiūtė, Heléne Fritzon, Lina Gálvez Muñoz, Maria-Manuel Leitão-Marques, Pina Picierno, Evelyn Regner</w:t>
            </w:r>
          </w:p>
        </w:tc>
      </w:tr>
      <w:tr w:rsidR="009878B1" w:rsidRPr="00E569E4" w14:paraId="0707E9B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65D49AD"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3E01810" w14:textId="77777777" w:rsidR="009878B1" w:rsidRPr="00E569E4" w:rsidRDefault="009878B1">
            <w:r w:rsidRPr="00E569E4">
              <w:t>Eugenia Rodríguez Palop</w:t>
            </w:r>
          </w:p>
        </w:tc>
      </w:tr>
      <w:tr w:rsidR="009878B1" w:rsidRPr="00E569E4" w14:paraId="4002442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9DEB65"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65C5A55" w14:textId="77777777" w:rsidR="009878B1" w:rsidRPr="00E569E4" w:rsidRDefault="009878B1">
            <w:r w:rsidRPr="00E569E4">
              <w:t>Pierrette Herzberger-Fofana, Alice Kuhnke, Diana Riba i Giner, Sylwia Spurek</w:t>
            </w:r>
          </w:p>
        </w:tc>
      </w:tr>
    </w:tbl>
    <w:p w14:paraId="31FD3468"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C20636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9D04203"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5814AD4" w14:textId="77777777" w:rsidR="009878B1" w:rsidRPr="00E569E4" w:rsidRDefault="009878B1">
            <w:pPr>
              <w:jc w:val="center"/>
              <w:rPr>
                <w:b/>
                <w:bCs/>
              </w:rPr>
            </w:pPr>
            <w:r w:rsidRPr="00E569E4">
              <w:rPr>
                <w:b/>
              </w:rPr>
              <w:t>-</w:t>
            </w:r>
          </w:p>
        </w:tc>
      </w:tr>
      <w:tr w:rsidR="009878B1" w:rsidRPr="00E569E4" w14:paraId="3FD7981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192760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AC7D8DE" w14:textId="77777777" w:rsidR="009878B1" w:rsidRPr="00E569E4" w:rsidRDefault="009878B1">
            <w:r w:rsidRPr="00E569E4">
              <w:t>Margarita de la Pisa Carrión</w:t>
            </w:r>
          </w:p>
        </w:tc>
      </w:tr>
      <w:tr w:rsidR="009878B1" w:rsidRPr="00E569E4" w14:paraId="2D3E684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F1685E"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43DADB8" w14:textId="77777777" w:rsidR="009878B1" w:rsidRPr="00E569E4" w:rsidRDefault="009878B1">
            <w:r w:rsidRPr="00E569E4">
              <w:t>Nicolaus Fest</w:t>
            </w:r>
          </w:p>
        </w:tc>
      </w:tr>
    </w:tbl>
    <w:p w14:paraId="4E34207F"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9D9480C"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0CF8FC3"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5CB0DB1" w14:textId="77777777" w:rsidR="009878B1" w:rsidRPr="00E569E4" w:rsidRDefault="009878B1">
            <w:pPr>
              <w:jc w:val="center"/>
              <w:rPr>
                <w:b/>
                <w:bCs/>
              </w:rPr>
            </w:pPr>
            <w:r w:rsidRPr="00E569E4">
              <w:rPr>
                <w:b/>
              </w:rPr>
              <w:t>0</w:t>
            </w:r>
          </w:p>
        </w:tc>
      </w:tr>
      <w:tr w:rsidR="009878B1" w:rsidRPr="00E569E4" w14:paraId="0A9D622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FADBADD"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76E6AD90" w14:textId="77777777" w:rsidR="009878B1" w:rsidRPr="00E569E4" w:rsidRDefault="009878B1"/>
        </w:tc>
      </w:tr>
    </w:tbl>
    <w:p w14:paraId="52CA465B" w14:textId="77777777" w:rsidR="009878B1" w:rsidRPr="00E569E4" w:rsidRDefault="009878B1" w:rsidP="009878B1">
      <w:pPr>
        <w:rPr>
          <w:szCs w:val="24"/>
        </w:rPr>
      </w:pPr>
    </w:p>
    <w:p w14:paraId="34F9FE01" w14:textId="77777777" w:rsidR="009878B1" w:rsidRPr="00E569E4" w:rsidRDefault="009878B1" w:rsidP="009878B1">
      <w:pPr>
        <w:pStyle w:val="NormalWeb"/>
        <w:jc w:val="center"/>
        <w:rPr>
          <w:b/>
          <w:bCs/>
        </w:rPr>
      </w:pPr>
      <w:r w:rsidRPr="00E569E4">
        <w:rPr>
          <w:b/>
        </w:rPr>
        <w:t>Roll-call: Resolution on Ukraine Voting List – Paragraph 20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B2865CC"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5924A3F" w14:textId="77777777" w:rsidR="009878B1" w:rsidRPr="00E569E4" w:rsidRDefault="009878B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8374395" w14:textId="77777777" w:rsidR="009878B1" w:rsidRPr="00E569E4" w:rsidRDefault="009878B1">
            <w:pPr>
              <w:jc w:val="center"/>
              <w:rPr>
                <w:b/>
                <w:bCs/>
              </w:rPr>
            </w:pPr>
            <w:r w:rsidRPr="00E569E4">
              <w:rPr>
                <w:b/>
              </w:rPr>
              <w:t>+</w:t>
            </w:r>
          </w:p>
        </w:tc>
      </w:tr>
      <w:tr w:rsidR="009878B1" w:rsidRPr="00E569E4" w14:paraId="523F401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7D62590"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D6BF914"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21F1443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F8AABAA"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5E87584" w14:textId="77777777" w:rsidR="009878B1" w:rsidRPr="00E569E4" w:rsidRDefault="009878B1">
            <w:r w:rsidRPr="00E569E4">
              <w:t>Barry Andrews, Samira Rafaela, María Soraya Rodríguez Ramos, Hilde Vautmans, Chrysoula Zacharopoulou, Marco Zullo</w:t>
            </w:r>
          </w:p>
        </w:tc>
      </w:tr>
      <w:tr w:rsidR="009878B1" w:rsidRPr="00E569E4" w14:paraId="53563BF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FD29DBD"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DFA3880"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2E4222F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E489A00"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248CF36" w14:textId="77777777" w:rsidR="009878B1" w:rsidRPr="00E569E4" w:rsidRDefault="009878B1">
            <w:r w:rsidRPr="00E569E4">
              <w:t>Eugenia Rodríguez Palop</w:t>
            </w:r>
          </w:p>
        </w:tc>
      </w:tr>
      <w:tr w:rsidR="009878B1" w:rsidRPr="00E569E4" w14:paraId="306C15D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A43F0C3"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B7847EC" w14:textId="77777777" w:rsidR="009878B1" w:rsidRPr="00E569E4" w:rsidRDefault="009878B1">
            <w:r w:rsidRPr="00E569E4">
              <w:t>Pierrette Herzberger-Fofana, Alice Kuhnke, Diana Riba i Giner, Sylwia Spurek</w:t>
            </w:r>
          </w:p>
        </w:tc>
      </w:tr>
    </w:tbl>
    <w:p w14:paraId="3D8E51D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8E3C38B"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7E66732"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D11A494" w14:textId="77777777" w:rsidR="009878B1" w:rsidRPr="00E569E4" w:rsidRDefault="009878B1">
            <w:pPr>
              <w:jc w:val="center"/>
              <w:rPr>
                <w:b/>
                <w:bCs/>
              </w:rPr>
            </w:pPr>
            <w:r w:rsidRPr="00E569E4">
              <w:rPr>
                <w:b/>
              </w:rPr>
              <w:t>-</w:t>
            </w:r>
          </w:p>
        </w:tc>
      </w:tr>
      <w:tr w:rsidR="009878B1" w:rsidRPr="00E569E4" w14:paraId="56D459B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D1760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2AAA04C" w14:textId="77777777" w:rsidR="009878B1" w:rsidRPr="00E569E4" w:rsidRDefault="009878B1">
            <w:r w:rsidRPr="00E569E4">
              <w:t>Margarita de la Pisa Carrión</w:t>
            </w:r>
          </w:p>
        </w:tc>
      </w:tr>
      <w:tr w:rsidR="009878B1" w:rsidRPr="00E569E4" w14:paraId="36363CB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B821CEB" w14:textId="77777777" w:rsidR="009878B1" w:rsidRPr="00E569E4" w:rsidRDefault="009878B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399C24A2" w14:textId="77777777" w:rsidR="009878B1" w:rsidRPr="00E569E4" w:rsidRDefault="009878B1">
            <w:r w:rsidRPr="00E569E4">
              <w:t>Simona Baldassarre, Annika Bruna, Nicolaus Fest</w:t>
            </w:r>
          </w:p>
        </w:tc>
      </w:tr>
    </w:tbl>
    <w:p w14:paraId="59C3CE22"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DA28EAE"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7C7DB26"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92F10C1" w14:textId="77777777" w:rsidR="009878B1" w:rsidRPr="00E569E4" w:rsidRDefault="009878B1">
            <w:pPr>
              <w:jc w:val="center"/>
              <w:rPr>
                <w:b/>
                <w:bCs/>
              </w:rPr>
            </w:pPr>
            <w:r w:rsidRPr="00E569E4">
              <w:rPr>
                <w:b/>
              </w:rPr>
              <w:t>0</w:t>
            </w:r>
          </w:p>
        </w:tc>
      </w:tr>
      <w:tr w:rsidR="009878B1" w:rsidRPr="00E569E4" w14:paraId="17B5459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048AFDB"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F8F4E22" w14:textId="77777777" w:rsidR="009878B1" w:rsidRPr="00E569E4" w:rsidRDefault="009878B1">
            <w:r w:rsidRPr="00E569E4">
              <w:t>Jessica Stegrud</w:t>
            </w:r>
          </w:p>
        </w:tc>
      </w:tr>
      <w:tr w:rsidR="009878B1" w:rsidRPr="00E569E4" w14:paraId="4611F57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03AB60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764EE2D" w14:textId="77777777" w:rsidR="009878B1" w:rsidRPr="00E569E4" w:rsidRDefault="009878B1">
            <w:r w:rsidRPr="00E569E4">
              <w:t>Isabella Tovaglieri</w:t>
            </w:r>
          </w:p>
        </w:tc>
      </w:tr>
    </w:tbl>
    <w:p w14:paraId="3A0283CA" w14:textId="77777777" w:rsidR="009878B1" w:rsidRPr="00E569E4" w:rsidRDefault="009878B1" w:rsidP="009878B1"/>
    <w:p w14:paraId="0D86A0A5" w14:textId="77777777" w:rsidR="009878B1" w:rsidRPr="00E569E4" w:rsidRDefault="009878B1" w:rsidP="009878B1">
      <w:pPr>
        <w:pStyle w:val="NormalWeb"/>
        <w:jc w:val="center"/>
        <w:rPr>
          <w:b/>
          <w:bCs/>
        </w:rPr>
      </w:pPr>
      <w:r w:rsidRPr="00E569E4">
        <w:rPr>
          <w:b/>
        </w:rPr>
        <w:t>Roll-call: Resolution on Ukraine Voting List – Paragraph 22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F4C185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0CD9FA1" w14:textId="77777777" w:rsidR="009878B1" w:rsidRPr="00E569E4" w:rsidRDefault="009878B1">
            <w:pPr>
              <w:jc w:val="center"/>
              <w:rPr>
                <w:b/>
                <w:bCs/>
              </w:rPr>
            </w:pPr>
            <w:r w:rsidRPr="00E569E4">
              <w:rPr>
                <w:b/>
              </w:rPr>
              <w:t>25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B71941D" w14:textId="77777777" w:rsidR="009878B1" w:rsidRPr="00E569E4" w:rsidRDefault="009878B1">
            <w:pPr>
              <w:jc w:val="center"/>
              <w:rPr>
                <w:b/>
                <w:bCs/>
              </w:rPr>
            </w:pPr>
            <w:r w:rsidRPr="00E569E4">
              <w:rPr>
                <w:b/>
              </w:rPr>
              <w:t>+</w:t>
            </w:r>
          </w:p>
        </w:tc>
      </w:tr>
      <w:tr w:rsidR="009878B1" w:rsidRPr="00E569E4" w14:paraId="68AC8A5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54DC381"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351EAE1" w14:textId="77777777" w:rsidR="009878B1" w:rsidRPr="00E569E4" w:rsidRDefault="009878B1">
            <w:r w:rsidRPr="00E569E4">
              <w:t>Isabella Adinolfi, Frances Fitzgerald, Arba Kokalari, Elżbieta Katarzyna Łukacijewska, Sirpa Pietikäinen, Elissavet Vozemberg-Vrionidi</w:t>
            </w:r>
          </w:p>
        </w:tc>
      </w:tr>
      <w:tr w:rsidR="009878B1" w:rsidRPr="00E569E4" w14:paraId="3229348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E44D658"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1DFCF86" w14:textId="77777777" w:rsidR="009878B1" w:rsidRPr="00E569E4" w:rsidRDefault="009878B1">
            <w:r w:rsidRPr="00E569E4">
              <w:t>Barry Andrews, Samira Rafaela, María Soraya Rodríguez Ramos, Hilde Vautmans, Chrysoula Zacharopoulou, Marco Zullo</w:t>
            </w:r>
          </w:p>
        </w:tc>
      </w:tr>
      <w:tr w:rsidR="009878B1" w:rsidRPr="00E569E4" w14:paraId="03C7C89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1D1DC36"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AF9FF67"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4A29485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2672F36"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B8AE2BC" w14:textId="77777777" w:rsidR="009878B1" w:rsidRPr="00E569E4" w:rsidRDefault="009878B1">
            <w:r w:rsidRPr="00E569E4">
              <w:t>Eugenia Rodríguez Palop</w:t>
            </w:r>
          </w:p>
        </w:tc>
      </w:tr>
      <w:tr w:rsidR="009878B1" w:rsidRPr="00E569E4" w14:paraId="7603712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CCA4AF1"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7A9BEA3" w14:textId="77777777" w:rsidR="009878B1" w:rsidRPr="00E569E4" w:rsidRDefault="009878B1">
            <w:r w:rsidRPr="00E569E4">
              <w:t>Pierrette Herzberger-Fofana, Alice Kuhnke, Diana Riba i Giner, Sylwia Spurek</w:t>
            </w:r>
          </w:p>
        </w:tc>
      </w:tr>
    </w:tbl>
    <w:p w14:paraId="7D19656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09F38DB"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254C22A"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8A9AEAF" w14:textId="77777777" w:rsidR="009878B1" w:rsidRPr="00E569E4" w:rsidRDefault="009878B1">
            <w:pPr>
              <w:jc w:val="center"/>
              <w:rPr>
                <w:b/>
                <w:bCs/>
              </w:rPr>
            </w:pPr>
            <w:r w:rsidRPr="00E569E4">
              <w:rPr>
                <w:b/>
              </w:rPr>
              <w:t>-</w:t>
            </w:r>
          </w:p>
        </w:tc>
      </w:tr>
      <w:tr w:rsidR="009878B1" w:rsidRPr="00E569E4" w14:paraId="2C213DD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754F5C3"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1650943" w14:textId="77777777" w:rsidR="009878B1" w:rsidRPr="00E569E4" w:rsidRDefault="009878B1">
            <w:r w:rsidRPr="00E569E4">
              <w:t>Margarita de la Pisa Carrión</w:t>
            </w:r>
          </w:p>
        </w:tc>
      </w:tr>
      <w:tr w:rsidR="009878B1" w:rsidRPr="00E569E4" w14:paraId="422F717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24EF7B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A8101D0" w14:textId="77777777" w:rsidR="009878B1" w:rsidRPr="00E569E4" w:rsidRDefault="009878B1">
            <w:r w:rsidRPr="00E569E4">
              <w:t>Simona Baldassarre, Nicolaus Fest</w:t>
            </w:r>
          </w:p>
        </w:tc>
      </w:tr>
      <w:tr w:rsidR="009878B1" w:rsidRPr="00E569E4" w14:paraId="2BCA985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120A119"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BD0FEC5" w14:textId="77777777" w:rsidR="009878B1" w:rsidRPr="00E569E4" w:rsidRDefault="009878B1">
            <w:r w:rsidRPr="00E569E4">
              <w:t>Cindy Franssen, Christine Schneider</w:t>
            </w:r>
          </w:p>
        </w:tc>
      </w:tr>
    </w:tbl>
    <w:p w14:paraId="16442EF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8FFCE6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0CA3A8E"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9353359" w14:textId="77777777" w:rsidR="009878B1" w:rsidRPr="00E569E4" w:rsidRDefault="009878B1">
            <w:pPr>
              <w:jc w:val="center"/>
              <w:rPr>
                <w:b/>
                <w:bCs/>
              </w:rPr>
            </w:pPr>
            <w:r w:rsidRPr="00E569E4">
              <w:rPr>
                <w:b/>
              </w:rPr>
              <w:t>0</w:t>
            </w:r>
          </w:p>
        </w:tc>
      </w:tr>
      <w:tr w:rsidR="009878B1" w:rsidRPr="00E569E4" w14:paraId="4039B83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89DFCA4"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FF1F466" w14:textId="77777777" w:rsidR="009878B1" w:rsidRPr="00E569E4" w:rsidRDefault="009878B1">
            <w:r w:rsidRPr="00E569E4">
              <w:t>Jessica Stegrud</w:t>
            </w:r>
          </w:p>
        </w:tc>
      </w:tr>
      <w:tr w:rsidR="009878B1" w:rsidRPr="00E569E4" w14:paraId="5F029E5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15CAA37"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AFAB51A" w14:textId="77777777" w:rsidR="009878B1" w:rsidRPr="00E569E4" w:rsidRDefault="009878B1">
            <w:r w:rsidRPr="00E569E4">
              <w:t>Isabella Tovaglieri</w:t>
            </w:r>
          </w:p>
        </w:tc>
      </w:tr>
    </w:tbl>
    <w:p w14:paraId="0280F9CD" w14:textId="77777777" w:rsidR="009878B1" w:rsidRPr="00E569E4" w:rsidRDefault="009878B1" w:rsidP="009878B1"/>
    <w:p w14:paraId="28FBD590" w14:textId="77777777" w:rsidR="009878B1" w:rsidRPr="00E569E4" w:rsidRDefault="009878B1" w:rsidP="009878B1">
      <w:pPr>
        <w:pStyle w:val="NormalWeb"/>
        <w:jc w:val="center"/>
        <w:rPr>
          <w:b/>
          <w:bCs/>
        </w:rPr>
      </w:pPr>
      <w:r w:rsidRPr="00E569E4">
        <w:rPr>
          <w:b/>
        </w:rPr>
        <w:t>Roll-call: Resolution on Ukraine Voting List – Paragraph 22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54251D3"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03CAF9B" w14:textId="77777777" w:rsidR="009878B1" w:rsidRPr="00E569E4" w:rsidRDefault="009878B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329CA4B" w14:textId="77777777" w:rsidR="009878B1" w:rsidRPr="00E569E4" w:rsidRDefault="009878B1">
            <w:pPr>
              <w:jc w:val="center"/>
              <w:rPr>
                <w:b/>
                <w:bCs/>
              </w:rPr>
            </w:pPr>
            <w:r w:rsidRPr="00E569E4">
              <w:rPr>
                <w:b/>
              </w:rPr>
              <w:t>+</w:t>
            </w:r>
          </w:p>
        </w:tc>
      </w:tr>
      <w:tr w:rsidR="009878B1" w:rsidRPr="00E569E4" w14:paraId="34009EC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C49D66F"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7B41E70"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73A76A7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6D82E4F"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E754365" w14:textId="77777777" w:rsidR="009878B1" w:rsidRPr="00E569E4" w:rsidRDefault="009878B1">
            <w:r w:rsidRPr="00E569E4">
              <w:t xml:space="preserve">Barry Andrews, Samira Rafaela, María Soraya Rodríguez Ramos, Hilde </w:t>
            </w:r>
            <w:r w:rsidRPr="00E569E4">
              <w:lastRenderedPageBreak/>
              <w:t>Vautmans, Chrysoula Zacharopoulou, Marco Zullo</w:t>
            </w:r>
          </w:p>
        </w:tc>
      </w:tr>
      <w:tr w:rsidR="009878B1" w:rsidRPr="00E569E4" w14:paraId="6A4D452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8ABF294" w14:textId="77777777" w:rsidR="009878B1" w:rsidRPr="00E569E4" w:rsidRDefault="009878B1">
            <w:r w:rsidRPr="00E569E4">
              <w:lastRenderedPageBreak/>
              <w:t>S&amp;D</w:t>
            </w:r>
          </w:p>
        </w:tc>
        <w:tc>
          <w:tcPr>
            <w:tcW w:w="0" w:type="auto"/>
            <w:tcBorders>
              <w:top w:val="single" w:sz="6" w:space="0" w:color="000000"/>
              <w:left w:val="single" w:sz="6" w:space="0" w:color="000000"/>
              <w:bottom w:val="single" w:sz="6" w:space="0" w:color="000000"/>
              <w:right w:val="single" w:sz="6" w:space="0" w:color="000000"/>
            </w:tcBorders>
            <w:hideMark/>
          </w:tcPr>
          <w:p w14:paraId="7785FD24"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1018342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16241AF"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17E949E" w14:textId="77777777" w:rsidR="009878B1" w:rsidRPr="00E569E4" w:rsidRDefault="009878B1">
            <w:r w:rsidRPr="00E569E4">
              <w:t>Eugenia Rodríguez Palop</w:t>
            </w:r>
          </w:p>
        </w:tc>
      </w:tr>
      <w:tr w:rsidR="009878B1" w:rsidRPr="00E569E4" w14:paraId="08E4DD5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B95DCAB"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F3F4273" w14:textId="77777777" w:rsidR="009878B1" w:rsidRPr="00E569E4" w:rsidRDefault="009878B1">
            <w:r w:rsidRPr="00E569E4">
              <w:t>Pierrette Herzberger-Fofana, Alice Kuhnke, Diana Riba i Giner, Sylwia Spurek</w:t>
            </w:r>
          </w:p>
        </w:tc>
      </w:tr>
    </w:tbl>
    <w:p w14:paraId="4F0C28D9"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FCA201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087E94C"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90DC1A2" w14:textId="77777777" w:rsidR="009878B1" w:rsidRPr="00E569E4" w:rsidRDefault="009878B1">
            <w:pPr>
              <w:jc w:val="center"/>
              <w:rPr>
                <w:b/>
                <w:bCs/>
              </w:rPr>
            </w:pPr>
            <w:r w:rsidRPr="00E569E4">
              <w:rPr>
                <w:b/>
              </w:rPr>
              <w:t>-</w:t>
            </w:r>
          </w:p>
        </w:tc>
      </w:tr>
      <w:tr w:rsidR="009878B1" w:rsidRPr="00E569E4" w14:paraId="2375F7F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83E140E"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094470A" w14:textId="77777777" w:rsidR="009878B1" w:rsidRPr="00E569E4" w:rsidRDefault="009878B1">
            <w:r w:rsidRPr="00E569E4">
              <w:t>Margarita de la Pisa Carrión</w:t>
            </w:r>
          </w:p>
        </w:tc>
      </w:tr>
      <w:tr w:rsidR="009878B1" w:rsidRPr="00E569E4" w14:paraId="68A3619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B69472"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A69D1D4" w14:textId="77777777" w:rsidR="009878B1" w:rsidRPr="00E569E4" w:rsidRDefault="009878B1">
            <w:r w:rsidRPr="00E569E4">
              <w:t>Nicolaus Fest</w:t>
            </w:r>
          </w:p>
        </w:tc>
      </w:tr>
    </w:tbl>
    <w:p w14:paraId="5EE3EB2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1A41D61"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8C1C07D" w14:textId="77777777" w:rsidR="009878B1" w:rsidRPr="00E569E4" w:rsidRDefault="009878B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C025C84" w14:textId="77777777" w:rsidR="009878B1" w:rsidRPr="00E569E4" w:rsidRDefault="009878B1">
            <w:pPr>
              <w:jc w:val="center"/>
              <w:rPr>
                <w:b/>
                <w:bCs/>
              </w:rPr>
            </w:pPr>
            <w:r w:rsidRPr="00E569E4">
              <w:rPr>
                <w:b/>
              </w:rPr>
              <w:t>0</w:t>
            </w:r>
          </w:p>
        </w:tc>
      </w:tr>
      <w:tr w:rsidR="009878B1" w:rsidRPr="00E569E4" w14:paraId="77C0ACA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007DB99"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8802964" w14:textId="77777777" w:rsidR="009878B1" w:rsidRPr="00E569E4" w:rsidRDefault="009878B1">
            <w:r w:rsidRPr="00E569E4">
              <w:t>Jessica Stegrud</w:t>
            </w:r>
          </w:p>
        </w:tc>
      </w:tr>
      <w:tr w:rsidR="009878B1" w:rsidRPr="00E569E4" w14:paraId="6DDBBBF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5AB9905"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31A2A76" w14:textId="77777777" w:rsidR="009878B1" w:rsidRPr="00E569E4" w:rsidRDefault="009878B1">
            <w:r w:rsidRPr="00E569E4">
              <w:t>Simona Baldassarre, Isabella Tovaglieri</w:t>
            </w:r>
          </w:p>
        </w:tc>
      </w:tr>
    </w:tbl>
    <w:p w14:paraId="21C60CE8" w14:textId="77777777" w:rsidR="009878B1" w:rsidRPr="00E569E4" w:rsidRDefault="009878B1" w:rsidP="009878B1"/>
    <w:p w14:paraId="45E9D99A" w14:textId="77777777" w:rsidR="009878B1" w:rsidRPr="00E569E4" w:rsidRDefault="009878B1" w:rsidP="009878B1">
      <w:pPr>
        <w:pStyle w:val="NormalWeb"/>
        <w:jc w:val="center"/>
        <w:rPr>
          <w:b/>
          <w:bCs/>
        </w:rPr>
      </w:pPr>
      <w:r w:rsidRPr="00E569E4">
        <w:rPr>
          <w:b/>
        </w:rPr>
        <w:t>Roll-call: Resolution on Ukraine Voting List – Original text of Paragraph 23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3545E3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74DC110"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CF44DAB" w14:textId="77777777" w:rsidR="009878B1" w:rsidRPr="00E569E4" w:rsidRDefault="009878B1">
            <w:pPr>
              <w:jc w:val="center"/>
              <w:rPr>
                <w:b/>
                <w:bCs/>
              </w:rPr>
            </w:pPr>
            <w:r w:rsidRPr="00E569E4">
              <w:rPr>
                <w:b/>
              </w:rPr>
              <w:t>+</w:t>
            </w:r>
          </w:p>
        </w:tc>
      </w:tr>
      <w:tr w:rsidR="009878B1" w:rsidRPr="00E569E4" w14:paraId="17D2F93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6AEDCDC"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D5BDA50"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255865B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3B0929F"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7F5A218" w14:textId="77777777" w:rsidR="009878B1" w:rsidRPr="00E569E4" w:rsidRDefault="009878B1">
            <w:r w:rsidRPr="00E569E4">
              <w:t>Barry Andrews, Samira Rafaela, María Soraya Rodríguez Ramos, Hilde Vautmans, Chrysoula Zacharopoulou, Marco Zullo</w:t>
            </w:r>
          </w:p>
        </w:tc>
      </w:tr>
      <w:tr w:rsidR="009878B1" w:rsidRPr="00E569E4" w14:paraId="1D03206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B43B03E"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ECD1748"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BDA92E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BFF54B5"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D616132" w14:textId="77777777" w:rsidR="009878B1" w:rsidRPr="00E569E4" w:rsidRDefault="009878B1">
            <w:r w:rsidRPr="00E569E4">
              <w:t>Eugenia Rodríguez Palop</w:t>
            </w:r>
          </w:p>
        </w:tc>
      </w:tr>
      <w:tr w:rsidR="009878B1" w:rsidRPr="00E569E4" w14:paraId="555526F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B429CA8"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580B2B9" w14:textId="77777777" w:rsidR="009878B1" w:rsidRPr="00E569E4" w:rsidRDefault="009878B1">
            <w:r w:rsidRPr="00E569E4">
              <w:t>Pierrette Herzberger-Fofana, Alice Kuhnke, Diana Riba i Giner, Sylwia Spurek</w:t>
            </w:r>
          </w:p>
        </w:tc>
      </w:tr>
    </w:tbl>
    <w:p w14:paraId="3EC3CD2F"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AA2CBB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8A3518C"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C7C6105" w14:textId="77777777" w:rsidR="009878B1" w:rsidRPr="00E569E4" w:rsidRDefault="009878B1">
            <w:pPr>
              <w:jc w:val="center"/>
              <w:rPr>
                <w:b/>
                <w:bCs/>
              </w:rPr>
            </w:pPr>
            <w:r w:rsidRPr="00E569E4">
              <w:rPr>
                <w:b/>
              </w:rPr>
              <w:t>-</w:t>
            </w:r>
          </w:p>
        </w:tc>
      </w:tr>
      <w:tr w:rsidR="009878B1" w:rsidRPr="00E569E4" w14:paraId="1E00EF4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26E0F9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358BABF" w14:textId="77777777" w:rsidR="009878B1" w:rsidRPr="00E569E4" w:rsidRDefault="009878B1">
            <w:r w:rsidRPr="00E569E4">
              <w:t>Margarita de la Pisa Carrión</w:t>
            </w:r>
          </w:p>
        </w:tc>
      </w:tr>
      <w:tr w:rsidR="009878B1" w:rsidRPr="00E569E4" w14:paraId="6794E81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4E851FC"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F9DE631" w14:textId="77777777" w:rsidR="009878B1" w:rsidRPr="00E569E4" w:rsidRDefault="009878B1">
            <w:r w:rsidRPr="00E569E4">
              <w:t>Simona Baldassarre, Annika Bruna, Nicolaus Fest, Isabella Tovaglieri</w:t>
            </w:r>
          </w:p>
        </w:tc>
      </w:tr>
    </w:tbl>
    <w:p w14:paraId="5699027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EF25B0D"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7015578"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938B131" w14:textId="77777777" w:rsidR="009878B1" w:rsidRPr="00E569E4" w:rsidRDefault="009878B1">
            <w:pPr>
              <w:jc w:val="center"/>
              <w:rPr>
                <w:b/>
                <w:bCs/>
              </w:rPr>
            </w:pPr>
            <w:r w:rsidRPr="00E569E4">
              <w:rPr>
                <w:b/>
              </w:rPr>
              <w:t>0</w:t>
            </w:r>
          </w:p>
        </w:tc>
      </w:tr>
      <w:tr w:rsidR="009878B1" w:rsidRPr="00E569E4" w14:paraId="266D047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29BC8A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D6E9593" w14:textId="77777777" w:rsidR="009878B1" w:rsidRPr="00E569E4" w:rsidRDefault="009878B1">
            <w:r w:rsidRPr="00E569E4">
              <w:t>Jessica Stegrud</w:t>
            </w:r>
          </w:p>
        </w:tc>
      </w:tr>
    </w:tbl>
    <w:p w14:paraId="3F521251" w14:textId="77777777" w:rsidR="009878B1" w:rsidRPr="00E569E4" w:rsidRDefault="009878B1" w:rsidP="009878B1"/>
    <w:p w14:paraId="4A957E46" w14:textId="77777777" w:rsidR="009878B1" w:rsidRPr="00E569E4" w:rsidRDefault="009878B1" w:rsidP="009878B1">
      <w:pPr>
        <w:pStyle w:val="NormalWeb"/>
        <w:jc w:val="center"/>
        <w:rPr>
          <w:b/>
          <w:bCs/>
        </w:rPr>
      </w:pPr>
      <w:r w:rsidRPr="00E569E4">
        <w:rPr>
          <w:b/>
        </w:rPr>
        <w:lastRenderedPageBreak/>
        <w:t>Roll-call: Resolution on Ukraine Voting List – Original text of Paragraph 24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E0C679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41A1CE4" w14:textId="77777777" w:rsidR="009878B1" w:rsidRPr="00E569E4" w:rsidRDefault="009878B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8D35262" w14:textId="77777777" w:rsidR="009878B1" w:rsidRPr="00E569E4" w:rsidRDefault="009878B1">
            <w:pPr>
              <w:jc w:val="center"/>
              <w:rPr>
                <w:b/>
                <w:bCs/>
              </w:rPr>
            </w:pPr>
            <w:r w:rsidRPr="00E569E4">
              <w:rPr>
                <w:b/>
              </w:rPr>
              <w:t>+</w:t>
            </w:r>
          </w:p>
        </w:tc>
      </w:tr>
      <w:tr w:rsidR="009878B1" w:rsidRPr="00E569E4" w14:paraId="36EE6B8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CEF24EE"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D68C22E" w14:textId="77777777" w:rsidR="009878B1" w:rsidRPr="00E569E4" w:rsidRDefault="009878B1">
            <w:r w:rsidRPr="00E569E4">
              <w:t>Simona Baldassarre, Isabella Tovaglieri</w:t>
            </w:r>
          </w:p>
        </w:tc>
      </w:tr>
      <w:tr w:rsidR="009878B1" w:rsidRPr="00E569E4" w14:paraId="6E34F24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39EF30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3DE321B"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126D2A1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03F57AD"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9133F39" w14:textId="77777777" w:rsidR="009878B1" w:rsidRPr="00E569E4" w:rsidRDefault="009878B1">
            <w:r w:rsidRPr="00E569E4">
              <w:t>Barry Andrews, Samira Rafaela, María Soraya Rodríguez Ramos, Hilde Vautmans, Chrysoula Zacharopoulou, Marco Zullo</w:t>
            </w:r>
          </w:p>
        </w:tc>
      </w:tr>
      <w:tr w:rsidR="009878B1" w:rsidRPr="00E569E4" w14:paraId="23AFB22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0F4F8BA"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0F6B5F7"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9C1494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6538A58"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DEF2091" w14:textId="77777777" w:rsidR="009878B1" w:rsidRPr="00E569E4" w:rsidRDefault="009878B1">
            <w:r w:rsidRPr="00E569E4">
              <w:t>Eugenia Rodríguez Palop</w:t>
            </w:r>
          </w:p>
        </w:tc>
      </w:tr>
      <w:tr w:rsidR="009878B1" w:rsidRPr="00E569E4" w14:paraId="02592A5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724B9CD"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6F8D03B" w14:textId="77777777" w:rsidR="009878B1" w:rsidRPr="00E569E4" w:rsidRDefault="009878B1">
            <w:r w:rsidRPr="00E569E4">
              <w:t>Pierrette Herzberger-Fofana, Alice Kuhnke, Diana Riba i Giner, Sylwia Spurek</w:t>
            </w:r>
          </w:p>
        </w:tc>
      </w:tr>
    </w:tbl>
    <w:p w14:paraId="31BA53A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766CC3A"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428E84B" w14:textId="77777777" w:rsidR="009878B1" w:rsidRPr="00E569E4" w:rsidRDefault="009878B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0646AED" w14:textId="77777777" w:rsidR="009878B1" w:rsidRPr="00E569E4" w:rsidRDefault="009878B1">
            <w:pPr>
              <w:jc w:val="center"/>
              <w:rPr>
                <w:b/>
                <w:bCs/>
              </w:rPr>
            </w:pPr>
            <w:r w:rsidRPr="00E569E4">
              <w:rPr>
                <w:b/>
              </w:rPr>
              <w:t>-</w:t>
            </w:r>
          </w:p>
        </w:tc>
      </w:tr>
      <w:tr w:rsidR="009878B1" w:rsidRPr="00E569E4" w14:paraId="298CB61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DB5CDD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2A7C710" w14:textId="77777777" w:rsidR="009878B1" w:rsidRPr="00E569E4" w:rsidRDefault="009878B1">
            <w:r w:rsidRPr="00E569E4">
              <w:t>Margarita de la Pisa Carrión</w:t>
            </w:r>
          </w:p>
        </w:tc>
      </w:tr>
      <w:tr w:rsidR="009878B1" w:rsidRPr="00E569E4" w14:paraId="750F885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6332F69"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4AE7D73" w14:textId="77777777" w:rsidR="009878B1" w:rsidRPr="00E569E4" w:rsidRDefault="009878B1">
            <w:r w:rsidRPr="00E569E4">
              <w:t>Annika Bruna, Nicolaus Fest</w:t>
            </w:r>
          </w:p>
        </w:tc>
      </w:tr>
    </w:tbl>
    <w:p w14:paraId="6FEEF441"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E5C7D8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D1D62B7"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B60DF1F" w14:textId="77777777" w:rsidR="009878B1" w:rsidRPr="00E569E4" w:rsidRDefault="009878B1">
            <w:pPr>
              <w:jc w:val="center"/>
              <w:rPr>
                <w:b/>
                <w:bCs/>
              </w:rPr>
            </w:pPr>
            <w:r w:rsidRPr="00E569E4">
              <w:rPr>
                <w:b/>
              </w:rPr>
              <w:t>0</w:t>
            </w:r>
          </w:p>
        </w:tc>
      </w:tr>
      <w:tr w:rsidR="009878B1" w:rsidRPr="00E569E4" w14:paraId="7DDEF9B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D48990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522A9F5" w14:textId="77777777" w:rsidR="009878B1" w:rsidRPr="00E569E4" w:rsidRDefault="009878B1">
            <w:r w:rsidRPr="00E569E4">
              <w:t>Jessica Stegrud</w:t>
            </w:r>
          </w:p>
        </w:tc>
      </w:tr>
    </w:tbl>
    <w:p w14:paraId="6E1FAA6A" w14:textId="77777777" w:rsidR="009878B1" w:rsidRPr="00E569E4" w:rsidRDefault="009878B1" w:rsidP="009878B1"/>
    <w:p w14:paraId="4FD98DEE" w14:textId="77777777" w:rsidR="009878B1" w:rsidRPr="00E569E4" w:rsidRDefault="009878B1" w:rsidP="009878B1">
      <w:pPr>
        <w:pStyle w:val="NormalWeb"/>
        <w:jc w:val="center"/>
        <w:rPr>
          <w:b/>
          <w:bCs/>
        </w:rPr>
      </w:pPr>
      <w:r w:rsidRPr="00E569E4">
        <w:rPr>
          <w:b/>
        </w:rPr>
        <w:t>Roll-call: Resolution on Ukraine Voting List – Recital J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BC4CF68"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826D32D"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4805EE2" w14:textId="77777777" w:rsidR="009878B1" w:rsidRPr="00E569E4" w:rsidRDefault="009878B1">
            <w:pPr>
              <w:jc w:val="center"/>
              <w:rPr>
                <w:b/>
                <w:bCs/>
              </w:rPr>
            </w:pPr>
            <w:r w:rsidRPr="00E569E4">
              <w:rPr>
                <w:b/>
              </w:rPr>
              <w:t>+</w:t>
            </w:r>
          </w:p>
        </w:tc>
      </w:tr>
      <w:tr w:rsidR="009878B1" w:rsidRPr="00E569E4" w14:paraId="083811F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559151"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5B47D4F"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0ADBE6D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A1641DD"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2E9B544" w14:textId="77777777" w:rsidR="009878B1" w:rsidRPr="00E569E4" w:rsidRDefault="009878B1">
            <w:r w:rsidRPr="00E569E4">
              <w:t>Barry Andrews, Samira Rafaela, María Soraya Rodríguez Ramos, Hilde Vautmans, Chrysoula Zacharopoulou, Marco Zullo</w:t>
            </w:r>
          </w:p>
        </w:tc>
      </w:tr>
      <w:tr w:rsidR="009878B1" w:rsidRPr="00E569E4" w14:paraId="29D64104"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132B62B"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1836C16"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1F82901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B88F2B3"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FD37D80" w14:textId="77777777" w:rsidR="009878B1" w:rsidRPr="00E569E4" w:rsidRDefault="009878B1">
            <w:r w:rsidRPr="00E569E4">
              <w:t>Eugenia Rodríguez Palop</w:t>
            </w:r>
          </w:p>
        </w:tc>
      </w:tr>
      <w:tr w:rsidR="009878B1" w:rsidRPr="00E569E4" w14:paraId="1BFC3AA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EDEE33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7C0013B" w14:textId="77777777" w:rsidR="009878B1" w:rsidRPr="00E569E4" w:rsidRDefault="009878B1">
            <w:r w:rsidRPr="00E569E4">
              <w:t>Pierrette Herzberger-Fofana, Alice Kuhnke, Diana Riba i Giner, Sylwia Spurek</w:t>
            </w:r>
          </w:p>
        </w:tc>
      </w:tr>
    </w:tbl>
    <w:p w14:paraId="3662189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5D87A9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C572EFA"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7B214E5" w14:textId="77777777" w:rsidR="009878B1" w:rsidRPr="00E569E4" w:rsidRDefault="009878B1">
            <w:pPr>
              <w:jc w:val="center"/>
              <w:rPr>
                <w:b/>
                <w:bCs/>
              </w:rPr>
            </w:pPr>
            <w:r w:rsidRPr="00E569E4">
              <w:rPr>
                <w:b/>
              </w:rPr>
              <w:t>-</w:t>
            </w:r>
          </w:p>
        </w:tc>
      </w:tr>
      <w:tr w:rsidR="009878B1" w:rsidRPr="00E569E4" w14:paraId="59A5E5F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E303A9" w14:textId="77777777" w:rsidR="009878B1" w:rsidRPr="00E569E4" w:rsidRDefault="009878B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3C105551" w14:textId="77777777" w:rsidR="009878B1" w:rsidRPr="00E569E4" w:rsidRDefault="009878B1">
            <w:r w:rsidRPr="00E569E4">
              <w:t>Annika Bruna, Nicolaus Fest</w:t>
            </w:r>
          </w:p>
        </w:tc>
      </w:tr>
    </w:tbl>
    <w:p w14:paraId="4C74BB0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262C739"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538DF01"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1CFF7D0" w14:textId="77777777" w:rsidR="009878B1" w:rsidRPr="00E569E4" w:rsidRDefault="009878B1">
            <w:pPr>
              <w:jc w:val="center"/>
              <w:rPr>
                <w:b/>
                <w:bCs/>
              </w:rPr>
            </w:pPr>
            <w:r w:rsidRPr="00E569E4">
              <w:rPr>
                <w:b/>
              </w:rPr>
              <w:t>0</w:t>
            </w:r>
          </w:p>
        </w:tc>
      </w:tr>
      <w:tr w:rsidR="009878B1" w:rsidRPr="00E569E4" w14:paraId="1D710F1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2819553"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04A4CCC" w14:textId="77777777" w:rsidR="009878B1" w:rsidRPr="00E569E4" w:rsidRDefault="009878B1">
            <w:r w:rsidRPr="00E569E4">
              <w:t>Margarita de la Pisa Carrión, Jessica Stegrud</w:t>
            </w:r>
          </w:p>
        </w:tc>
      </w:tr>
      <w:tr w:rsidR="009878B1" w:rsidRPr="00E569E4" w14:paraId="6232FE9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55BDAAB"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FE07D47" w14:textId="77777777" w:rsidR="009878B1" w:rsidRPr="00E569E4" w:rsidRDefault="009878B1">
            <w:r w:rsidRPr="00E569E4">
              <w:t>Simona Baldassarre, Isabella Tovaglieri</w:t>
            </w:r>
          </w:p>
        </w:tc>
      </w:tr>
    </w:tbl>
    <w:p w14:paraId="595E7D36" w14:textId="77777777" w:rsidR="009878B1" w:rsidRPr="00E569E4" w:rsidRDefault="009878B1" w:rsidP="009878B1"/>
    <w:p w14:paraId="18F678F4" w14:textId="77777777" w:rsidR="009878B1" w:rsidRPr="00E569E4" w:rsidRDefault="009878B1" w:rsidP="009878B1">
      <w:pPr>
        <w:pStyle w:val="NormalWeb"/>
        <w:jc w:val="center"/>
        <w:rPr>
          <w:b/>
          <w:bCs/>
        </w:rPr>
      </w:pPr>
      <w:r w:rsidRPr="00E569E4">
        <w:rPr>
          <w:b/>
        </w:rPr>
        <w:t>Roll-call: Resolution on Ukraine Voting List – Recital J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26AEA6A"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28AF78A"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8474D3C" w14:textId="77777777" w:rsidR="009878B1" w:rsidRPr="00E569E4" w:rsidRDefault="009878B1">
            <w:pPr>
              <w:jc w:val="center"/>
              <w:rPr>
                <w:b/>
                <w:bCs/>
              </w:rPr>
            </w:pPr>
            <w:r w:rsidRPr="00E569E4">
              <w:rPr>
                <w:b/>
              </w:rPr>
              <w:t>+</w:t>
            </w:r>
          </w:p>
        </w:tc>
      </w:tr>
      <w:tr w:rsidR="009878B1" w:rsidRPr="00E569E4" w14:paraId="2E276C8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AFA26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EF5FE3E"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6E570D4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97B9FB5"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6AAB7B9" w14:textId="77777777" w:rsidR="009878B1" w:rsidRPr="00E569E4" w:rsidRDefault="009878B1">
            <w:r w:rsidRPr="00E569E4">
              <w:t>Barry Andrews, Samira Rafaela, María Soraya Rodríguez Ramos, Hilde Vautmans, Chrysoula Zacharopoulou, Marco Zullo</w:t>
            </w:r>
          </w:p>
        </w:tc>
      </w:tr>
      <w:tr w:rsidR="009878B1" w:rsidRPr="00E569E4" w14:paraId="03C2BFD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CA5F554"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5C14D64"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3B29A5E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14530CE"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66E290D" w14:textId="77777777" w:rsidR="009878B1" w:rsidRPr="00E569E4" w:rsidRDefault="009878B1">
            <w:r w:rsidRPr="00E569E4">
              <w:t>Eugenia Rodríguez Palop</w:t>
            </w:r>
          </w:p>
        </w:tc>
      </w:tr>
      <w:tr w:rsidR="009878B1" w:rsidRPr="00E569E4" w14:paraId="27E553C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7CD472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92FBFFF" w14:textId="77777777" w:rsidR="009878B1" w:rsidRPr="00E569E4" w:rsidRDefault="009878B1">
            <w:r w:rsidRPr="00E569E4">
              <w:t>Pierrette Herzberger-Fofana, Alice Kuhnke, Diana Riba i Giner, Sylwia Spurek</w:t>
            </w:r>
          </w:p>
        </w:tc>
      </w:tr>
    </w:tbl>
    <w:p w14:paraId="23CBF7B3"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C99CE3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2EA51E9"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2554736" w14:textId="77777777" w:rsidR="009878B1" w:rsidRPr="00E569E4" w:rsidRDefault="009878B1">
            <w:pPr>
              <w:jc w:val="center"/>
              <w:rPr>
                <w:b/>
                <w:bCs/>
              </w:rPr>
            </w:pPr>
            <w:r w:rsidRPr="00E569E4">
              <w:rPr>
                <w:b/>
              </w:rPr>
              <w:t>-</w:t>
            </w:r>
          </w:p>
        </w:tc>
      </w:tr>
      <w:tr w:rsidR="009878B1" w:rsidRPr="00E569E4" w14:paraId="2E7E91F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388E787"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626EDD3" w14:textId="77777777" w:rsidR="009878B1" w:rsidRPr="00E569E4" w:rsidRDefault="009878B1">
            <w:r w:rsidRPr="00E569E4">
              <w:t>Margarita de la Pisa Carrión</w:t>
            </w:r>
          </w:p>
        </w:tc>
      </w:tr>
      <w:tr w:rsidR="009878B1" w:rsidRPr="00E569E4" w14:paraId="06F46448"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8B19FAB"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1474A25" w14:textId="77777777" w:rsidR="009878B1" w:rsidRPr="00E569E4" w:rsidRDefault="009878B1">
            <w:r w:rsidRPr="00E569E4">
              <w:t>Simona Baldassarre, Annika Bruna, Nicolaus Fest, Isabella Tovaglieri</w:t>
            </w:r>
          </w:p>
        </w:tc>
      </w:tr>
    </w:tbl>
    <w:p w14:paraId="68B7D4C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8960C5A"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F6AC017"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D581E79" w14:textId="77777777" w:rsidR="009878B1" w:rsidRPr="00E569E4" w:rsidRDefault="009878B1">
            <w:pPr>
              <w:jc w:val="center"/>
              <w:rPr>
                <w:b/>
                <w:bCs/>
              </w:rPr>
            </w:pPr>
            <w:r w:rsidRPr="00E569E4">
              <w:rPr>
                <w:b/>
              </w:rPr>
              <w:t>0</w:t>
            </w:r>
          </w:p>
        </w:tc>
      </w:tr>
      <w:tr w:rsidR="009878B1" w:rsidRPr="00E569E4" w14:paraId="643E61A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F64D76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AA843D0" w14:textId="77777777" w:rsidR="009878B1" w:rsidRPr="00E569E4" w:rsidRDefault="009878B1">
            <w:r w:rsidRPr="00E569E4">
              <w:t>Jessica Stegrud</w:t>
            </w:r>
          </w:p>
        </w:tc>
      </w:tr>
    </w:tbl>
    <w:p w14:paraId="4834E409" w14:textId="77777777" w:rsidR="009878B1" w:rsidRPr="00E569E4" w:rsidRDefault="009878B1" w:rsidP="009878B1"/>
    <w:p w14:paraId="301D1918" w14:textId="77777777" w:rsidR="009878B1" w:rsidRPr="00E569E4" w:rsidRDefault="009878B1" w:rsidP="009878B1">
      <w:pPr>
        <w:pStyle w:val="NormalWeb"/>
        <w:jc w:val="center"/>
        <w:rPr>
          <w:b/>
          <w:bCs/>
        </w:rPr>
      </w:pPr>
      <w:r w:rsidRPr="00E569E4">
        <w:rPr>
          <w:b/>
        </w:rPr>
        <w:t>Roll-call: Resolution on Ukraine Voting List – Recital S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7EB6FD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7586FCE" w14:textId="77777777" w:rsidR="009878B1" w:rsidRPr="00E569E4" w:rsidRDefault="009878B1">
            <w:pPr>
              <w:jc w:val="center"/>
              <w:rPr>
                <w:b/>
                <w:bCs/>
              </w:rPr>
            </w:pPr>
            <w:r w:rsidRPr="00E569E4">
              <w:rPr>
                <w:b/>
              </w:rPr>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6C6139E" w14:textId="77777777" w:rsidR="009878B1" w:rsidRPr="00E569E4" w:rsidRDefault="009878B1">
            <w:pPr>
              <w:jc w:val="center"/>
              <w:rPr>
                <w:b/>
                <w:bCs/>
              </w:rPr>
            </w:pPr>
            <w:r w:rsidRPr="00E569E4">
              <w:rPr>
                <w:b/>
              </w:rPr>
              <w:t>+</w:t>
            </w:r>
          </w:p>
        </w:tc>
      </w:tr>
      <w:tr w:rsidR="009878B1" w:rsidRPr="00E569E4" w14:paraId="596F9F0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E2D491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A5AD37A" w14:textId="77777777" w:rsidR="009878B1" w:rsidRPr="00E569E4" w:rsidRDefault="009878B1">
            <w:r w:rsidRPr="00E569E4">
              <w:t>Jessica Stegrud</w:t>
            </w:r>
          </w:p>
        </w:tc>
      </w:tr>
      <w:tr w:rsidR="009878B1" w:rsidRPr="00E569E4" w14:paraId="65C71F7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35844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21F4C83" w14:textId="77777777" w:rsidR="009878B1" w:rsidRPr="00E569E4" w:rsidRDefault="009878B1">
            <w:r w:rsidRPr="00E569E4">
              <w:t>Simona Baldassarre, Annika Bruna, Isabella Tovaglieri</w:t>
            </w:r>
          </w:p>
        </w:tc>
      </w:tr>
      <w:tr w:rsidR="009878B1" w:rsidRPr="00E569E4" w14:paraId="35EE267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30E3ACC"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3F26A8A"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13666C6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C45B610" w14:textId="77777777" w:rsidR="009878B1" w:rsidRPr="00E569E4" w:rsidRDefault="009878B1">
            <w:r w:rsidRPr="00E569E4">
              <w:lastRenderedPageBreak/>
              <w:t>Renew</w:t>
            </w:r>
          </w:p>
        </w:tc>
        <w:tc>
          <w:tcPr>
            <w:tcW w:w="0" w:type="auto"/>
            <w:tcBorders>
              <w:top w:val="single" w:sz="6" w:space="0" w:color="000000"/>
              <w:left w:val="single" w:sz="6" w:space="0" w:color="000000"/>
              <w:bottom w:val="single" w:sz="6" w:space="0" w:color="000000"/>
              <w:right w:val="single" w:sz="6" w:space="0" w:color="000000"/>
            </w:tcBorders>
            <w:hideMark/>
          </w:tcPr>
          <w:p w14:paraId="696644B3" w14:textId="77777777" w:rsidR="009878B1" w:rsidRPr="00E569E4" w:rsidRDefault="009878B1">
            <w:r w:rsidRPr="00E569E4">
              <w:t>Barry Andrews, Samira Rafaela, María Soraya Rodríguez Ramos, Hilde Vautmans, Chrysoula Zacharopoulou, Marco Zullo</w:t>
            </w:r>
          </w:p>
        </w:tc>
      </w:tr>
      <w:tr w:rsidR="009878B1" w:rsidRPr="00E569E4" w14:paraId="6DBCCF2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B59A267"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8B83458"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55B55A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6444C3"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4AEEA32" w14:textId="77777777" w:rsidR="009878B1" w:rsidRPr="00E569E4" w:rsidRDefault="009878B1">
            <w:r w:rsidRPr="00E569E4">
              <w:t>Eugenia Rodríguez Palop</w:t>
            </w:r>
          </w:p>
        </w:tc>
      </w:tr>
      <w:tr w:rsidR="009878B1" w:rsidRPr="00E569E4" w14:paraId="4ACF99D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BF1F18A"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BCBF701" w14:textId="77777777" w:rsidR="009878B1" w:rsidRPr="00E569E4" w:rsidRDefault="009878B1">
            <w:r w:rsidRPr="00E569E4">
              <w:t>Pierrette Herzberger-Fofana, Alice Kuhnke, Diana Riba i Giner, Sylwia Spurek</w:t>
            </w:r>
          </w:p>
        </w:tc>
      </w:tr>
    </w:tbl>
    <w:p w14:paraId="194E651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327B10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F89DB5B"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6B11963" w14:textId="77777777" w:rsidR="009878B1" w:rsidRPr="00E569E4" w:rsidRDefault="009878B1">
            <w:pPr>
              <w:jc w:val="center"/>
              <w:rPr>
                <w:b/>
                <w:bCs/>
              </w:rPr>
            </w:pPr>
            <w:r w:rsidRPr="00E569E4">
              <w:rPr>
                <w:b/>
              </w:rPr>
              <w:t>-</w:t>
            </w:r>
          </w:p>
        </w:tc>
      </w:tr>
      <w:tr w:rsidR="009878B1" w:rsidRPr="00E569E4" w14:paraId="0ECC4E1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BF06A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F6EF57A" w14:textId="77777777" w:rsidR="009878B1" w:rsidRPr="00E569E4" w:rsidRDefault="009878B1">
            <w:r w:rsidRPr="00E569E4">
              <w:t>Margarita de la Pisa Carrión</w:t>
            </w:r>
          </w:p>
        </w:tc>
      </w:tr>
      <w:tr w:rsidR="009878B1" w:rsidRPr="00E569E4" w14:paraId="643C779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EDCC376"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643706B" w14:textId="77777777" w:rsidR="009878B1" w:rsidRPr="00E569E4" w:rsidRDefault="009878B1">
            <w:r w:rsidRPr="00E569E4">
              <w:t>Nicolaus Fest</w:t>
            </w:r>
          </w:p>
        </w:tc>
      </w:tr>
    </w:tbl>
    <w:p w14:paraId="7EC4909A"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721A394"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5EC5F5A" w14:textId="77777777" w:rsidR="009878B1" w:rsidRPr="00E569E4" w:rsidRDefault="009878B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812DFD4" w14:textId="77777777" w:rsidR="009878B1" w:rsidRPr="00E569E4" w:rsidRDefault="009878B1">
            <w:pPr>
              <w:jc w:val="center"/>
              <w:rPr>
                <w:b/>
                <w:bCs/>
              </w:rPr>
            </w:pPr>
            <w:r w:rsidRPr="00E569E4">
              <w:rPr>
                <w:b/>
              </w:rPr>
              <w:t>0</w:t>
            </w:r>
          </w:p>
        </w:tc>
      </w:tr>
      <w:tr w:rsidR="009878B1" w:rsidRPr="00E569E4" w14:paraId="27A4B18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08D3D42" w14:textId="77777777" w:rsidR="009878B1" w:rsidRPr="00E569E4" w:rsidRDefault="009878B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6573D44E" w14:textId="77777777" w:rsidR="009878B1" w:rsidRPr="00E569E4" w:rsidRDefault="009878B1"/>
        </w:tc>
      </w:tr>
    </w:tbl>
    <w:p w14:paraId="743BE8FA" w14:textId="77777777" w:rsidR="009878B1" w:rsidRPr="00E569E4" w:rsidRDefault="009878B1" w:rsidP="009878B1">
      <w:pPr>
        <w:rPr>
          <w:szCs w:val="24"/>
        </w:rPr>
      </w:pPr>
    </w:p>
    <w:p w14:paraId="3965A399" w14:textId="77777777" w:rsidR="009878B1" w:rsidRPr="00E569E4" w:rsidRDefault="009878B1" w:rsidP="009878B1">
      <w:pPr>
        <w:pStyle w:val="NormalWeb"/>
        <w:jc w:val="center"/>
        <w:rPr>
          <w:b/>
          <w:bCs/>
        </w:rPr>
      </w:pPr>
      <w:r w:rsidRPr="00E569E4">
        <w:rPr>
          <w:b/>
        </w:rPr>
        <w:t>Roll-call: Resolution on Ukraine Voting List – Recital S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384666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B420A43"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F907278" w14:textId="77777777" w:rsidR="009878B1" w:rsidRPr="00E569E4" w:rsidRDefault="009878B1">
            <w:pPr>
              <w:jc w:val="center"/>
              <w:rPr>
                <w:b/>
                <w:bCs/>
              </w:rPr>
            </w:pPr>
            <w:r w:rsidRPr="00E569E4">
              <w:rPr>
                <w:b/>
              </w:rPr>
              <w:t>+</w:t>
            </w:r>
          </w:p>
        </w:tc>
      </w:tr>
      <w:tr w:rsidR="009878B1" w:rsidRPr="00E569E4" w14:paraId="3717841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95913D2"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95A450B" w14:textId="77777777" w:rsidR="009878B1" w:rsidRPr="00E569E4" w:rsidRDefault="009878B1">
            <w:r w:rsidRPr="00E569E4">
              <w:t>Annika Bruna</w:t>
            </w:r>
          </w:p>
        </w:tc>
      </w:tr>
      <w:tr w:rsidR="009878B1" w:rsidRPr="00E569E4" w14:paraId="0A7EFD5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C338967"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02AF17D"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405BFE0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C8A2AE"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015D367" w14:textId="77777777" w:rsidR="009878B1" w:rsidRPr="00E569E4" w:rsidRDefault="009878B1">
            <w:r w:rsidRPr="00E569E4">
              <w:t>Barry Andrews, Samira Rafaela, María Soraya Rodríguez Ramos, Hilde Vautmans, Chrysoula Zacharopoulou, Marco Zullo</w:t>
            </w:r>
          </w:p>
        </w:tc>
      </w:tr>
      <w:tr w:rsidR="009878B1" w:rsidRPr="00E569E4" w14:paraId="68EC223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42DCDDB"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C3F0694"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09373B1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5E8CE7A"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F45F0E5" w14:textId="77777777" w:rsidR="009878B1" w:rsidRPr="00E569E4" w:rsidRDefault="009878B1">
            <w:r w:rsidRPr="00E569E4">
              <w:t>Eugenia Rodríguez Palop</w:t>
            </w:r>
          </w:p>
        </w:tc>
      </w:tr>
      <w:tr w:rsidR="009878B1" w:rsidRPr="00E569E4" w14:paraId="2DFACC6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6E38AAC"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24BB8BD" w14:textId="77777777" w:rsidR="009878B1" w:rsidRPr="00E569E4" w:rsidRDefault="009878B1">
            <w:r w:rsidRPr="00E569E4">
              <w:t>Pierrette Herzberger-Fofana, Alice Kuhnke, Diana Riba i Giner, Sylwia Spurek</w:t>
            </w:r>
          </w:p>
        </w:tc>
      </w:tr>
    </w:tbl>
    <w:p w14:paraId="097F750B"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2ED586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9B9DC44"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A442286" w14:textId="77777777" w:rsidR="009878B1" w:rsidRPr="00E569E4" w:rsidRDefault="009878B1">
            <w:pPr>
              <w:jc w:val="center"/>
              <w:rPr>
                <w:b/>
                <w:bCs/>
              </w:rPr>
            </w:pPr>
            <w:r w:rsidRPr="00E569E4">
              <w:rPr>
                <w:b/>
              </w:rPr>
              <w:t>-</w:t>
            </w:r>
          </w:p>
        </w:tc>
      </w:tr>
      <w:tr w:rsidR="009878B1" w:rsidRPr="00E569E4" w14:paraId="1248F94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6654C91"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7375F1F" w14:textId="77777777" w:rsidR="009878B1" w:rsidRPr="00E569E4" w:rsidRDefault="009878B1">
            <w:r w:rsidRPr="00E569E4">
              <w:t>Margarita de la Pisa Carrión</w:t>
            </w:r>
          </w:p>
        </w:tc>
      </w:tr>
      <w:tr w:rsidR="009878B1" w:rsidRPr="00E569E4" w14:paraId="297F9E2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48F406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6A59630" w14:textId="77777777" w:rsidR="009878B1" w:rsidRPr="00E569E4" w:rsidRDefault="009878B1">
            <w:r w:rsidRPr="00E569E4">
              <w:t>Simona Baldassarre, Nicolaus Fest</w:t>
            </w:r>
          </w:p>
        </w:tc>
      </w:tr>
      <w:tr w:rsidR="009878B1" w:rsidRPr="00E569E4" w14:paraId="5A9ACA8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FE43663"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107281E" w14:textId="77777777" w:rsidR="009878B1" w:rsidRPr="00E569E4" w:rsidRDefault="009878B1">
            <w:r w:rsidRPr="00E569E4">
              <w:t>Rosa Estaràs Ferragut</w:t>
            </w:r>
          </w:p>
        </w:tc>
      </w:tr>
    </w:tbl>
    <w:p w14:paraId="7F59AA9C"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D5BAEA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DF31AA2"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2518B59" w14:textId="77777777" w:rsidR="009878B1" w:rsidRPr="00E569E4" w:rsidRDefault="009878B1">
            <w:pPr>
              <w:jc w:val="center"/>
              <w:rPr>
                <w:b/>
                <w:bCs/>
              </w:rPr>
            </w:pPr>
            <w:r w:rsidRPr="00E569E4">
              <w:rPr>
                <w:b/>
              </w:rPr>
              <w:t>0</w:t>
            </w:r>
          </w:p>
        </w:tc>
      </w:tr>
      <w:tr w:rsidR="009878B1" w:rsidRPr="00E569E4" w14:paraId="7402B5F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147DD8F" w14:textId="77777777" w:rsidR="009878B1" w:rsidRPr="00E569E4" w:rsidRDefault="009878B1">
            <w:r w:rsidRPr="00E569E4">
              <w:lastRenderedPageBreak/>
              <w:t>ECR</w:t>
            </w:r>
          </w:p>
        </w:tc>
        <w:tc>
          <w:tcPr>
            <w:tcW w:w="0" w:type="auto"/>
            <w:tcBorders>
              <w:top w:val="single" w:sz="6" w:space="0" w:color="000000"/>
              <w:left w:val="single" w:sz="6" w:space="0" w:color="000000"/>
              <w:bottom w:val="single" w:sz="6" w:space="0" w:color="000000"/>
              <w:right w:val="single" w:sz="6" w:space="0" w:color="000000"/>
            </w:tcBorders>
            <w:hideMark/>
          </w:tcPr>
          <w:p w14:paraId="6D0BAD42" w14:textId="77777777" w:rsidR="009878B1" w:rsidRPr="00E569E4" w:rsidRDefault="009878B1">
            <w:r w:rsidRPr="00E569E4">
              <w:t>Jessica Stegrud</w:t>
            </w:r>
          </w:p>
        </w:tc>
      </w:tr>
      <w:tr w:rsidR="009878B1" w:rsidRPr="00E569E4" w14:paraId="049C13C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70C6BE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293366F" w14:textId="77777777" w:rsidR="009878B1" w:rsidRPr="00E569E4" w:rsidRDefault="009878B1">
            <w:r w:rsidRPr="00E569E4">
              <w:t>Isabella Tovaglieri</w:t>
            </w:r>
          </w:p>
        </w:tc>
      </w:tr>
    </w:tbl>
    <w:p w14:paraId="72B039EB" w14:textId="77777777" w:rsidR="009878B1" w:rsidRPr="00E569E4" w:rsidRDefault="009878B1" w:rsidP="009878B1"/>
    <w:p w14:paraId="6DAAF124" w14:textId="77777777" w:rsidR="009878B1" w:rsidRPr="00E569E4" w:rsidRDefault="009878B1" w:rsidP="009878B1">
      <w:pPr>
        <w:pStyle w:val="NormalWeb"/>
        <w:jc w:val="center"/>
        <w:rPr>
          <w:b/>
          <w:bCs/>
        </w:rPr>
      </w:pPr>
      <w:r w:rsidRPr="00E569E4">
        <w:rPr>
          <w:b/>
        </w:rPr>
        <w:t>Roll-call: Resolution on Ukraine Voting List – Recital T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DB1AEB6"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1F1ED2F"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9250EB2" w14:textId="77777777" w:rsidR="009878B1" w:rsidRPr="00E569E4" w:rsidRDefault="009878B1">
            <w:pPr>
              <w:jc w:val="center"/>
              <w:rPr>
                <w:b/>
                <w:bCs/>
              </w:rPr>
            </w:pPr>
            <w:r w:rsidRPr="00E569E4">
              <w:rPr>
                <w:b/>
              </w:rPr>
              <w:t>+</w:t>
            </w:r>
          </w:p>
        </w:tc>
      </w:tr>
      <w:tr w:rsidR="009878B1" w:rsidRPr="00E569E4" w14:paraId="28AD336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488531D"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CE92E97"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610B866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79969AF"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37816B1" w14:textId="77777777" w:rsidR="009878B1" w:rsidRPr="00E569E4" w:rsidRDefault="009878B1">
            <w:r w:rsidRPr="00E569E4">
              <w:t>Barry Andrews, Samira Rafaela, María Soraya Rodríguez Ramos, Hilde Vautmans, Chrysoula Zacharopoulou, Marco Zullo</w:t>
            </w:r>
          </w:p>
        </w:tc>
      </w:tr>
      <w:tr w:rsidR="009878B1" w:rsidRPr="00E569E4" w14:paraId="4FB26F3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22EF74E"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ED22A6D"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29A78CB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B606B3E"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CFEE518" w14:textId="77777777" w:rsidR="009878B1" w:rsidRPr="00E569E4" w:rsidRDefault="009878B1">
            <w:r w:rsidRPr="00E569E4">
              <w:t>Eugenia Rodríguez Palop</w:t>
            </w:r>
          </w:p>
        </w:tc>
      </w:tr>
      <w:tr w:rsidR="009878B1" w:rsidRPr="00E569E4" w14:paraId="332C978D"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BCDBE11"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F016280" w14:textId="77777777" w:rsidR="009878B1" w:rsidRPr="00E569E4" w:rsidRDefault="009878B1">
            <w:r w:rsidRPr="00E569E4">
              <w:t>Pierrette Herzberger-Fofana, Alice Kuhnke, Diana Riba i Giner, Sylwia Spurek</w:t>
            </w:r>
          </w:p>
        </w:tc>
      </w:tr>
    </w:tbl>
    <w:p w14:paraId="50BEC7E6"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0FCB39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207ADED"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BA8421A" w14:textId="77777777" w:rsidR="009878B1" w:rsidRPr="00E569E4" w:rsidRDefault="009878B1">
            <w:pPr>
              <w:jc w:val="center"/>
              <w:rPr>
                <w:b/>
                <w:bCs/>
              </w:rPr>
            </w:pPr>
            <w:r w:rsidRPr="00E569E4">
              <w:rPr>
                <w:b/>
              </w:rPr>
              <w:t>-</w:t>
            </w:r>
          </w:p>
        </w:tc>
      </w:tr>
      <w:tr w:rsidR="009878B1" w:rsidRPr="00E569E4" w14:paraId="3461129E"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9828105"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E9C7C80" w14:textId="77777777" w:rsidR="009878B1" w:rsidRPr="00E569E4" w:rsidRDefault="009878B1">
            <w:r w:rsidRPr="00E569E4">
              <w:t>Margarita de la Pisa Carrión</w:t>
            </w:r>
          </w:p>
        </w:tc>
      </w:tr>
      <w:tr w:rsidR="009878B1" w:rsidRPr="00E569E4" w14:paraId="3FD064A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B14024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9A73CB3" w14:textId="77777777" w:rsidR="009878B1" w:rsidRPr="00E569E4" w:rsidRDefault="009878B1">
            <w:r w:rsidRPr="00E569E4">
              <w:t>Nicolaus Fest</w:t>
            </w:r>
          </w:p>
        </w:tc>
      </w:tr>
    </w:tbl>
    <w:p w14:paraId="38B1913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745284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F1DAAB4"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02A7132" w14:textId="77777777" w:rsidR="009878B1" w:rsidRPr="00E569E4" w:rsidRDefault="009878B1">
            <w:pPr>
              <w:jc w:val="center"/>
              <w:rPr>
                <w:b/>
                <w:bCs/>
              </w:rPr>
            </w:pPr>
            <w:r w:rsidRPr="00E569E4">
              <w:rPr>
                <w:b/>
              </w:rPr>
              <w:t>0</w:t>
            </w:r>
          </w:p>
        </w:tc>
      </w:tr>
      <w:tr w:rsidR="009878B1" w:rsidRPr="00E569E4" w14:paraId="3FF61F8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32851CB"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CD69A9C" w14:textId="77777777" w:rsidR="009878B1" w:rsidRPr="00E569E4" w:rsidRDefault="009878B1">
            <w:r w:rsidRPr="00E569E4">
              <w:t>Jessica Stegrud</w:t>
            </w:r>
          </w:p>
        </w:tc>
      </w:tr>
      <w:tr w:rsidR="009878B1" w:rsidRPr="00E569E4" w14:paraId="02293F1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02525A2"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C21A7A6" w14:textId="77777777" w:rsidR="009878B1" w:rsidRPr="00E569E4" w:rsidRDefault="009878B1">
            <w:r w:rsidRPr="00E569E4">
              <w:t>Simona Baldassarre, Annika Bruna, Isabella Tovaglieri</w:t>
            </w:r>
          </w:p>
        </w:tc>
      </w:tr>
    </w:tbl>
    <w:p w14:paraId="0365CFD1" w14:textId="77777777" w:rsidR="009878B1" w:rsidRPr="00E569E4" w:rsidRDefault="009878B1" w:rsidP="009878B1"/>
    <w:p w14:paraId="73E22778" w14:textId="77777777" w:rsidR="009878B1" w:rsidRPr="00E569E4" w:rsidRDefault="009878B1" w:rsidP="009878B1">
      <w:pPr>
        <w:pStyle w:val="NormalWeb"/>
        <w:jc w:val="center"/>
        <w:rPr>
          <w:b/>
          <w:bCs/>
        </w:rPr>
      </w:pPr>
      <w:r w:rsidRPr="00E569E4">
        <w:rPr>
          <w:b/>
        </w:rPr>
        <w:t>Roll-call: Resolution on Ukraine Voting List – Recital T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DD8FAE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6110D50" w14:textId="77777777" w:rsidR="009878B1" w:rsidRPr="00E569E4" w:rsidRDefault="009878B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73881D1" w14:textId="77777777" w:rsidR="009878B1" w:rsidRPr="00E569E4" w:rsidRDefault="009878B1">
            <w:pPr>
              <w:jc w:val="center"/>
              <w:rPr>
                <w:b/>
                <w:bCs/>
              </w:rPr>
            </w:pPr>
            <w:r w:rsidRPr="00E569E4">
              <w:rPr>
                <w:b/>
              </w:rPr>
              <w:t>+</w:t>
            </w:r>
          </w:p>
        </w:tc>
      </w:tr>
      <w:tr w:rsidR="009878B1" w:rsidRPr="00E569E4" w14:paraId="11AC71C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81E50CD"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E0E9D10" w14:textId="77777777" w:rsidR="009878B1" w:rsidRPr="00E569E4" w:rsidRDefault="009878B1">
            <w:r w:rsidRPr="00E569E4">
              <w:t>Jessica Stegrud</w:t>
            </w:r>
          </w:p>
        </w:tc>
      </w:tr>
      <w:tr w:rsidR="009878B1" w:rsidRPr="00E569E4" w14:paraId="0F9A1E2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F961958"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C56F8F8" w14:textId="77777777" w:rsidR="009878B1" w:rsidRPr="00E569E4" w:rsidRDefault="009878B1">
            <w:r w:rsidRPr="00E569E4">
              <w:t>Annika Bruna, Isabella Tovaglieri</w:t>
            </w:r>
          </w:p>
        </w:tc>
      </w:tr>
      <w:tr w:rsidR="009878B1" w:rsidRPr="00E569E4" w14:paraId="26F0E55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684AD9E"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B05573F"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4C2B773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29B82E5"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2F92C76" w14:textId="77777777" w:rsidR="009878B1" w:rsidRPr="00E569E4" w:rsidRDefault="009878B1">
            <w:r w:rsidRPr="00E569E4">
              <w:t>Barry Andrews, Samira Rafaela, María Soraya Rodríguez Ramos, Hilde Vautmans, Chrysoula Zacharopoulou, Marco Zullo</w:t>
            </w:r>
          </w:p>
        </w:tc>
      </w:tr>
      <w:tr w:rsidR="009878B1" w:rsidRPr="00E569E4" w14:paraId="1CABD313"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A8993B5" w14:textId="77777777" w:rsidR="009878B1" w:rsidRPr="00E569E4" w:rsidRDefault="009878B1">
            <w:r w:rsidRPr="00E569E4">
              <w:lastRenderedPageBreak/>
              <w:t>S&amp;D</w:t>
            </w:r>
          </w:p>
        </w:tc>
        <w:tc>
          <w:tcPr>
            <w:tcW w:w="0" w:type="auto"/>
            <w:tcBorders>
              <w:top w:val="single" w:sz="6" w:space="0" w:color="000000"/>
              <w:left w:val="single" w:sz="6" w:space="0" w:color="000000"/>
              <w:bottom w:val="single" w:sz="6" w:space="0" w:color="000000"/>
              <w:right w:val="single" w:sz="6" w:space="0" w:color="000000"/>
            </w:tcBorders>
            <w:hideMark/>
          </w:tcPr>
          <w:p w14:paraId="4AF463F7"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6DFA2E6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6CD394D"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A1BF7B2" w14:textId="77777777" w:rsidR="009878B1" w:rsidRPr="00E569E4" w:rsidRDefault="009878B1">
            <w:r w:rsidRPr="00E569E4">
              <w:t>Eugenia Rodríguez Palop</w:t>
            </w:r>
          </w:p>
        </w:tc>
      </w:tr>
      <w:tr w:rsidR="009878B1" w:rsidRPr="00E569E4" w14:paraId="3F8F474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1D2C484"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DC9BE1D" w14:textId="77777777" w:rsidR="009878B1" w:rsidRPr="00E569E4" w:rsidRDefault="009878B1">
            <w:r w:rsidRPr="00E569E4">
              <w:t>Pierrette Herzberger-Fofana, Alice Kuhnke, Diana Riba i Giner, Sylwia Spurek</w:t>
            </w:r>
          </w:p>
        </w:tc>
      </w:tr>
    </w:tbl>
    <w:p w14:paraId="76AE92F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0D95BFA7"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248C03C"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C0381C1" w14:textId="77777777" w:rsidR="009878B1" w:rsidRPr="00E569E4" w:rsidRDefault="009878B1">
            <w:pPr>
              <w:jc w:val="center"/>
              <w:rPr>
                <w:b/>
                <w:bCs/>
              </w:rPr>
            </w:pPr>
            <w:r w:rsidRPr="00E569E4">
              <w:rPr>
                <w:b/>
              </w:rPr>
              <w:t>-</w:t>
            </w:r>
          </w:p>
        </w:tc>
      </w:tr>
      <w:tr w:rsidR="009878B1" w:rsidRPr="00E569E4" w14:paraId="2FB0080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E62AC8"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D040E93" w14:textId="77777777" w:rsidR="009878B1" w:rsidRPr="00E569E4" w:rsidRDefault="009878B1">
            <w:r w:rsidRPr="00E569E4">
              <w:t>Margarita de la Pisa Carrión</w:t>
            </w:r>
          </w:p>
        </w:tc>
      </w:tr>
      <w:tr w:rsidR="009878B1" w:rsidRPr="00E569E4" w14:paraId="50A5AD3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F30BA3B"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B651A10" w14:textId="77777777" w:rsidR="009878B1" w:rsidRPr="00E569E4" w:rsidRDefault="009878B1">
            <w:r w:rsidRPr="00E569E4">
              <w:t>Nicolaus Fest</w:t>
            </w:r>
          </w:p>
        </w:tc>
      </w:tr>
    </w:tbl>
    <w:p w14:paraId="7EF38CF7"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B68A60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073EC72"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A42B00C" w14:textId="77777777" w:rsidR="009878B1" w:rsidRPr="00E569E4" w:rsidRDefault="009878B1">
            <w:pPr>
              <w:jc w:val="center"/>
              <w:rPr>
                <w:b/>
                <w:bCs/>
              </w:rPr>
            </w:pPr>
            <w:r w:rsidRPr="00E569E4">
              <w:rPr>
                <w:b/>
              </w:rPr>
              <w:t>0</w:t>
            </w:r>
          </w:p>
        </w:tc>
      </w:tr>
      <w:tr w:rsidR="009878B1" w:rsidRPr="00E569E4" w14:paraId="6C7F1D6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8B578EA"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4EC68D9" w14:textId="77777777" w:rsidR="009878B1" w:rsidRPr="00E569E4" w:rsidRDefault="009878B1">
            <w:r w:rsidRPr="00E569E4">
              <w:t>Simona Baldassarre</w:t>
            </w:r>
          </w:p>
        </w:tc>
      </w:tr>
    </w:tbl>
    <w:p w14:paraId="6396F631" w14:textId="77777777" w:rsidR="009878B1" w:rsidRPr="00E569E4" w:rsidRDefault="009878B1" w:rsidP="009878B1"/>
    <w:p w14:paraId="316F9BA1" w14:textId="77777777" w:rsidR="009878B1" w:rsidRPr="00E569E4" w:rsidRDefault="009878B1" w:rsidP="009878B1">
      <w:pPr>
        <w:pStyle w:val="NormalWeb"/>
        <w:jc w:val="center"/>
        <w:rPr>
          <w:b/>
          <w:bCs/>
        </w:rPr>
      </w:pPr>
      <w:r w:rsidRPr="00E569E4">
        <w:rPr>
          <w:b/>
        </w:rPr>
        <w:t>Roll-call: Resolution on Ukraine Voting List – Recital T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9714A4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1B2438F"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ED69725" w14:textId="77777777" w:rsidR="009878B1" w:rsidRPr="00E569E4" w:rsidRDefault="009878B1">
            <w:pPr>
              <w:jc w:val="center"/>
              <w:rPr>
                <w:b/>
                <w:bCs/>
              </w:rPr>
            </w:pPr>
            <w:r w:rsidRPr="00E569E4">
              <w:rPr>
                <w:b/>
              </w:rPr>
              <w:t>+</w:t>
            </w:r>
          </w:p>
        </w:tc>
      </w:tr>
      <w:tr w:rsidR="009878B1" w:rsidRPr="00E569E4" w14:paraId="619967F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A3A2AA1"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48230DE" w14:textId="77777777" w:rsidR="009878B1" w:rsidRPr="00E569E4" w:rsidRDefault="009878B1">
            <w:r w:rsidRPr="00E569E4">
              <w:t>Isabella Tovaglieri</w:t>
            </w:r>
          </w:p>
        </w:tc>
      </w:tr>
      <w:tr w:rsidR="009878B1" w:rsidRPr="00E569E4" w14:paraId="634CA3D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5536A58E"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C7A1A38" w14:textId="77777777" w:rsidR="009878B1" w:rsidRPr="00E569E4" w:rsidRDefault="009878B1">
            <w:r w:rsidRPr="00E569E4">
              <w:t>Isabella Adinolfi, Frances Fitzgerald, Cindy Franssen, Arba Kokalari, Elżbieta Katarzyna Łukacijewska, Sirpa Pietikäinen, Christine Schneider, Elissavet Vozemberg-Vrionidi</w:t>
            </w:r>
          </w:p>
        </w:tc>
      </w:tr>
      <w:tr w:rsidR="009878B1" w:rsidRPr="00E569E4" w14:paraId="7ADEB30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E358217"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35CC54D1" w14:textId="77777777" w:rsidR="009878B1" w:rsidRPr="00E569E4" w:rsidRDefault="009878B1">
            <w:r w:rsidRPr="00E569E4">
              <w:t>Barry Andrews, Samira Rafaela, María Soraya Rodríguez Ramos, Hilde Vautmans, Chrysoula Zacharopoulou, Marco Zullo</w:t>
            </w:r>
          </w:p>
        </w:tc>
      </w:tr>
      <w:tr w:rsidR="009878B1" w:rsidRPr="00E569E4" w14:paraId="5587531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C883E2F"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1C6751B"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500827E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38B81BB"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9FCBDBF" w14:textId="77777777" w:rsidR="009878B1" w:rsidRPr="00E569E4" w:rsidRDefault="009878B1">
            <w:r w:rsidRPr="00E569E4">
              <w:t>Eugenia Rodríguez Palop</w:t>
            </w:r>
          </w:p>
        </w:tc>
      </w:tr>
      <w:tr w:rsidR="009878B1" w:rsidRPr="00E569E4" w14:paraId="2989062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3F052E9"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5A9AE1B" w14:textId="77777777" w:rsidR="009878B1" w:rsidRPr="00E569E4" w:rsidRDefault="009878B1">
            <w:r w:rsidRPr="00E569E4">
              <w:t>Pierrette Herzberger-Fofana, Alice Kuhnke, Diana Riba i Giner, Sylwia Spurek</w:t>
            </w:r>
          </w:p>
        </w:tc>
      </w:tr>
    </w:tbl>
    <w:p w14:paraId="08BD8619"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1CD23852"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9CE1996" w14:textId="77777777" w:rsidR="009878B1" w:rsidRPr="00E569E4" w:rsidRDefault="009878B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2B88BA7" w14:textId="77777777" w:rsidR="009878B1" w:rsidRPr="00E569E4" w:rsidRDefault="009878B1">
            <w:pPr>
              <w:jc w:val="center"/>
              <w:rPr>
                <w:b/>
                <w:bCs/>
              </w:rPr>
            </w:pPr>
            <w:r w:rsidRPr="00E569E4">
              <w:rPr>
                <w:b/>
              </w:rPr>
              <w:t>-</w:t>
            </w:r>
          </w:p>
        </w:tc>
      </w:tr>
      <w:tr w:rsidR="009878B1" w:rsidRPr="00E569E4" w14:paraId="5424CF1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7C77389"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9A82F21" w14:textId="77777777" w:rsidR="009878B1" w:rsidRPr="00E569E4" w:rsidRDefault="009878B1">
            <w:r w:rsidRPr="00E569E4">
              <w:t>Margarita de la Pisa Carrión</w:t>
            </w:r>
          </w:p>
        </w:tc>
      </w:tr>
      <w:tr w:rsidR="009878B1" w:rsidRPr="00E569E4" w14:paraId="2D1D6B2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32997D9"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DB3284B" w14:textId="77777777" w:rsidR="009878B1" w:rsidRPr="00E569E4" w:rsidRDefault="009878B1">
            <w:r w:rsidRPr="00E569E4">
              <w:t>Simona Baldassarre, Annika Bruna, Nicolaus Fest</w:t>
            </w:r>
          </w:p>
        </w:tc>
      </w:tr>
    </w:tbl>
    <w:p w14:paraId="5CA4DA49"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6CDE06F1"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B570CEB" w14:textId="77777777" w:rsidR="009878B1" w:rsidRPr="00E569E4" w:rsidRDefault="009878B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5976A84" w14:textId="77777777" w:rsidR="009878B1" w:rsidRPr="00E569E4" w:rsidRDefault="009878B1">
            <w:pPr>
              <w:jc w:val="center"/>
              <w:rPr>
                <w:b/>
                <w:bCs/>
              </w:rPr>
            </w:pPr>
            <w:r w:rsidRPr="00E569E4">
              <w:rPr>
                <w:b/>
              </w:rPr>
              <w:t>0</w:t>
            </w:r>
          </w:p>
        </w:tc>
      </w:tr>
      <w:tr w:rsidR="009878B1" w:rsidRPr="00E569E4" w14:paraId="1109C86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CBD463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43B466F" w14:textId="77777777" w:rsidR="009878B1" w:rsidRPr="00E569E4" w:rsidRDefault="009878B1">
            <w:r w:rsidRPr="00E569E4">
              <w:t>Jessica Stegrud</w:t>
            </w:r>
          </w:p>
        </w:tc>
      </w:tr>
    </w:tbl>
    <w:p w14:paraId="3F58B942" w14:textId="77777777" w:rsidR="009878B1" w:rsidRPr="00E569E4" w:rsidRDefault="009878B1" w:rsidP="009878B1"/>
    <w:p w14:paraId="49C7DD29" w14:textId="77777777" w:rsidR="009878B1" w:rsidRPr="00E569E4" w:rsidRDefault="009878B1" w:rsidP="009878B1">
      <w:pPr>
        <w:pStyle w:val="NormalWeb"/>
        <w:jc w:val="center"/>
        <w:rPr>
          <w:b/>
          <w:bCs/>
        </w:rPr>
      </w:pPr>
      <w:r w:rsidRPr="00E569E4">
        <w:rPr>
          <w:b/>
        </w:rPr>
        <w:lastRenderedPageBreak/>
        <w:t>Roll-call: Resolution on Ukraine Voting List – Recital T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31E4B71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37C52FA" w14:textId="77777777" w:rsidR="009878B1" w:rsidRPr="00E569E4" w:rsidRDefault="009878B1">
            <w:pPr>
              <w:jc w:val="center"/>
              <w:rPr>
                <w:b/>
                <w:bCs/>
              </w:rPr>
            </w:pPr>
            <w:r w:rsidRPr="00E569E4">
              <w:rPr>
                <w:b/>
              </w:rPr>
              <w:t>26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387F592" w14:textId="77777777" w:rsidR="009878B1" w:rsidRPr="00E569E4" w:rsidRDefault="009878B1">
            <w:pPr>
              <w:jc w:val="center"/>
              <w:rPr>
                <w:b/>
                <w:bCs/>
              </w:rPr>
            </w:pPr>
            <w:r w:rsidRPr="00E569E4">
              <w:rPr>
                <w:b/>
              </w:rPr>
              <w:t>+</w:t>
            </w:r>
          </w:p>
        </w:tc>
      </w:tr>
      <w:tr w:rsidR="009878B1" w:rsidRPr="00E569E4" w14:paraId="15CBA20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E5080B0"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165B488" w14:textId="77777777" w:rsidR="009878B1" w:rsidRPr="00E569E4" w:rsidRDefault="009878B1">
            <w:r w:rsidRPr="00E569E4">
              <w:t>Annika Bruna</w:t>
            </w:r>
          </w:p>
        </w:tc>
      </w:tr>
      <w:tr w:rsidR="009878B1" w:rsidRPr="00E569E4" w14:paraId="0685275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01360C6"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274664B" w14:textId="77777777" w:rsidR="009878B1" w:rsidRPr="00E569E4" w:rsidRDefault="009878B1">
            <w:r w:rsidRPr="00E569E4">
              <w:t>Isabella Adinolfi, Frances Fitzgerald, Arba Kokalari, Elżbieta Katarzyna Łukacijewska, Sirpa Pietikäinen, Christine Schneider, Elissavet Vozemberg-Vrionidi</w:t>
            </w:r>
          </w:p>
        </w:tc>
      </w:tr>
      <w:tr w:rsidR="009878B1" w:rsidRPr="00E569E4" w14:paraId="77D38B1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D42CAC9"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66A51DE" w14:textId="77777777" w:rsidR="009878B1" w:rsidRPr="00E569E4" w:rsidRDefault="009878B1">
            <w:r w:rsidRPr="00E569E4">
              <w:t>Barry Andrews, Samira Rafaela, María Soraya Rodríguez Ramos, Hilde Vautmans, Chrysoula Zacharopoulou, Marco Zullo</w:t>
            </w:r>
          </w:p>
        </w:tc>
      </w:tr>
      <w:tr w:rsidR="009878B1" w:rsidRPr="00E569E4" w14:paraId="35D4EBE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98CACBB"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4CB49A3" w14:textId="77777777" w:rsidR="009878B1" w:rsidRPr="00E569E4" w:rsidRDefault="009878B1">
            <w:r w:rsidRPr="00E569E4">
              <w:t>Robert Biedroń, Vilija Blinkevičiūtė, Heléne Fritzon, Maria-Manuel Leitão-Marques, Radka Maxová, Pina Picierno, Evelyn Regner</w:t>
            </w:r>
          </w:p>
        </w:tc>
      </w:tr>
      <w:tr w:rsidR="009878B1" w:rsidRPr="00E569E4" w14:paraId="73FB4E0C"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46AAFCB"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BE6E566" w14:textId="77777777" w:rsidR="009878B1" w:rsidRPr="00E569E4" w:rsidRDefault="009878B1">
            <w:r w:rsidRPr="00E569E4">
              <w:t>Eugenia Rodríguez Palop</w:t>
            </w:r>
          </w:p>
        </w:tc>
      </w:tr>
      <w:tr w:rsidR="009878B1" w:rsidRPr="00E569E4" w14:paraId="541F5742"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AEE13F4"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A803933" w14:textId="77777777" w:rsidR="009878B1" w:rsidRPr="00E569E4" w:rsidRDefault="009878B1">
            <w:r w:rsidRPr="00E569E4">
              <w:t>Pierrette Herzberger-Fofana, Alice Kuhnke, Diana Riba i Giner, Sylwia Spurek</w:t>
            </w:r>
          </w:p>
        </w:tc>
      </w:tr>
    </w:tbl>
    <w:p w14:paraId="516350DF"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2D2B0A31"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A22694E" w14:textId="77777777" w:rsidR="009878B1" w:rsidRPr="00E569E4" w:rsidRDefault="009878B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52EBD90" w14:textId="77777777" w:rsidR="009878B1" w:rsidRPr="00E569E4" w:rsidRDefault="009878B1">
            <w:pPr>
              <w:jc w:val="center"/>
              <w:rPr>
                <w:b/>
                <w:bCs/>
              </w:rPr>
            </w:pPr>
            <w:r w:rsidRPr="00E569E4">
              <w:rPr>
                <w:b/>
              </w:rPr>
              <w:t>-</w:t>
            </w:r>
          </w:p>
        </w:tc>
      </w:tr>
      <w:tr w:rsidR="009878B1" w:rsidRPr="00E569E4" w14:paraId="10ADF44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732BB3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044F66A" w14:textId="77777777" w:rsidR="009878B1" w:rsidRPr="00E569E4" w:rsidRDefault="009878B1">
            <w:r w:rsidRPr="00E569E4">
              <w:t>Margarita de la Pisa Carrión</w:t>
            </w:r>
          </w:p>
        </w:tc>
      </w:tr>
      <w:tr w:rsidR="009878B1" w:rsidRPr="00E569E4" w14:paraId="06152069"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C815BB3"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9A7D14D" w14:textId="77777777" w:rsidR="009878B1" w:rsidRPr="00E569E4" w:rsidRDefault="009878B1">
            <w:r w:rsidRPr="00E569E4">
              <w:t>Simona Baldassarre, Nicolaus Fest, Isabella Tovaglieri</w:t>
            </w:r>
          </w:p>
        </w:tc>
      </w:tr>
      <w:tr w:rsidR="009878B1" w:rsidRPr="00E569E4" w14:paraId="2497ECC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38920C7"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EBB5AD1" w14:textId="77777777" w:rsidR="009878B1" w:rsidRPr="00E569E4" w:rsidRDefault="009878B1">
            <w:r w:rsidRPr="00E569E4">
              <w:t>Rosa Estaràs Ferragut</w:t>
            </w:r>
          </w:p>
        </w:tc>
      </w:tr>
    </w:tbl>
    <w:p w14:paraId="73626015"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46048975"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00CF9C5"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CD6C306" w14:textId="77777777" w:rsidR="009878B1" w:rsidRPr="00E569E4" w:rsidRDefault="009878B1">
            <w:pPr>
              <w:jc w:val="center"/>
              <w:rPr>
                <w:b/>
                <w:bCs/>
              </w:rPr>
            </w:pPr>
            <w:r w:rsidRPr="00E569E4">
              <w:rPr>
                <w:b/>
              </w:rPr>
              <w:t>0</w:t>
            </w:r>
          </w:p>
        </w:tc>
      </w:tr>
      <w:tr w:rsidR="009878B1" w:rsidRPr="00E569E4" w14:paraId="2A6A6200"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71A23E6"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0DFF298" w14:textId="77777777" w:rsidR="009878B1" w:rsidRPr="00E569E4" w:rsidRDefault="009878B1">
            <w:r w:rsidRPr="00E569E4">
              <w:t>Jessica Stegrud</w:t>
            </w:r>
          </w:p>
        </w:tc>
      </w:tr>
      <w:tr w:rsidR="009878B1" w:rsidRPr="00E569E4" w14:paraId="2AA037F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E3E56FE"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89C2E12" w14:textId="77777777" w:rsidR="009878B1" w:rsidRPr="00E569E4" w:rsidRDefault="009878B1">
            <w:r w:rsidRPr="00E569E4">
              <w:t>Cindy Franssen</w:t>
            </w:r>
          </w:p>
        </w:tc>
      </w:tr>
    </w:tbl>
    <w:p w14:paraId="5F8FC6E3" w14:textId="77777777" w:rsidR="009878B1" w:rsidRPr="00E569E4" w:rsidRDefault="009878B1" w:rsidP="009878B1"/>
    <w:p w14:paraId="29CDC93C" w14:textId="77777777" w:rsidR="009878B1" w:rsidRPr="00E569E4" w:rsidRDefault="009878B1" w:rsidP="009878B1">
      <w:pPr>
        <w:pStyle w:val="NormalWeb"/>
        <w:jc w:val="center"/>
        <w:rPr>
          <w:b/>
          <w:bCs/>
        </w:rPr>
      </w:pPr>
      <w:r w:rsidRPr="00E569E4">
        <w:rPr>
          <w:b/>
        </w:rPr>
        <w:t>Roll-call: Resolution on Ukraine Voting List – Original text of Recital U</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3E050CF"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6ADC34F" w14:textId="77777777" w:rsidR="009878B1" w:rsidRPr="00E569E4" w:rsidRDefault="009878B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32A9699" w14:textId="77777777" w:rsidR="009878B1" w:rsidRPr="00E569E4" w:rsidRDefault="009878B1">
            <w:pPr>
              <w:jc w:val="center"/>
              <w:rPr>
                <w:b/>
                <w:bCs/>
              </w:rPr>
            </w:pPr>
            <w:r w:rsidRPr="00E569E4">
              <w:rPr>
                <w:b/>
              </w:rPr>
              <w:t>+</w:t>
            </w:r>
          </w:p>
        </w:tc>
      </w:tr>
      <w:tr w:rsidR="009878B1" w:rsidRPr="00E569E4" w14:paraId="0D24555A"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7F88FE3F" w14:textId="77777777" w:rsidR="009878B1" w:rsidRPr="00E569E4" w:rsidRDefault="009878B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58EAA34" w14:textId="77777777" w:rsidR="009878B1" w:rsidRPr="00E569E4" w:rsidRDefault="009878B1">
            <w:r w:rsidRPr="00E569E4">
              <w:t>Isabella Adinolfi, Rosa Estaràs Ferragut, Frances Fitzgerald, Cindy Franssen, Arba Kokalari, Elżbieta Katarzyna Łukacijewska, Sirpa Pietikäinen, Christine Schneider, Elissavet Vozemberg-Vrionidi</w:t>
            </w:r>
          </w:p>
        </w:tc>
      </w:tr>
      <w:tr w:rsidR="009878B1" w:rsidRPr="00E569E4" w14:paraId="7B1DA63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5EB039C" w14:textId="77777777" w:rsidR="009878B1" w:rsidRPr="00E569E4" w:rsidRDefault="009878B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3F64E10" w14:textId="77777777" w:rsidR="009878B1" w:rsidRPr="00E569E4" w:rsidRDefault="009878B1">
            <w:r w:rsidRPr="00E569E4">
              <w:t>Barry Andrews, Samira Rafaela, María Soraya Rodríguez Ramos, Hilde Vautmans, Chrysoula Zacharopoulou, Marco Zullo</w:t>
            </w:r>
          </w:p>
        </w:tc>
      </w:tr>
      <w:tr w:rsidR="009878B1" w:rsidRPr="00E569E4" w14:paraId="6034BC8B"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3B7E3CC2" w14:textId="77777777" w:rsidR="009878B1" w:rsidRPr="00E569E4" w:rsidRDefault="009878B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4EDC1E7" w14:textId="77777777" w:rsidR="009878B1" w:rsidRPr="00E569E4" w:rsidRDefault="009878B1">
            <w:r w:rsidRPr="00E569E4">
              <w:t>Robert Biedroń, Vilija Blinkevičiūtė, Heléne Fritzon, Lina Gálvez Muñoz, Maria-Manuel Leitão-Marques, Radka Maxová, Pina Picierno, Evelyn Regner</w:t>
            </w:r>
          </w:p>
        </w:tc>
      </w:tr>
      <w:tr w:rsidR="009878B1" w:rsidRPr="00E569E4" w14:paraId="3328E2D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623203A0" w14:textId="77777777" w:rsidR="009878B1" w:rsidRPr="00E569E4" w:rsidRDefault="009878B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3C1F6E1" w14:textId="77777777" w:rsidR="009878B1" w:rsidRPr="00E569E4" w:rsidRDefault="009878B1">
            <w:r w:rsidRPr="00E569E4">
              <w:t>Eugenia Rodríguez Palop</w:t>
            </w:r>
          </w:p>
        </w:tc>
      </w:tr>
      <w:tr w:rsidR="009878B1" w:rsidRPr="00E569E4" w14:paraId="07744706"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293286C" w14:textId="77777777" w:rsidR="009878B1" w:rsidRPr="00E569E4" w:rsidRDefault="009878B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2829AAB" w14:textId="77777777" w:rsidR="009878B1" w:rsidRPr="00E569E4" w:rsidRDefault="009878B1">
            <w:r w:rsidRPr="00E569E4">
              <w:t xml:space="preserve">Pierrette Herzberger-Fofana, Alice Kuhnke, Diana Riba i Giner, Sylwia </w:t>
            </w:r>
            <w:r w:rsidRPr="00E569E4">
              <w:lastRenderedPageBreak/>
              <w:t>Spurek</w:t>
            </w:r>
          </w:p>
        </w:tc>
      </w:tr>
    </w:tbl>
    <w:p w14:paraId="12D56DCD"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53D1AB9E"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0E202ED" w14:textId="77777777" w:rsidR="009878B1" w:rsidRPr="00E569E4" w:rsidRDefault="009878B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9971372" w14:textId="77777777" w:rsidR="009878B1" w:rsidRPr="00E569E4" w:rsidRDefault="009878B1">
            <w:pPr>
              <w:jc w:val="center"/>
              <w:rPr>
                <w:b/>
                <w:bCs/>
              </w:rPr>
            </w:pPr>
            <w:r w:rsidRPr="00E569E4">
              <w:rPr>
                <w:b/>
              </w:rPr>
              <w:t>-</w:t>
            </w:r>
          </w:p>
        </w:tc>
      </w:tr>
      <w:tr w:rsidR="009878B1" w:rsidRPr="00E569E4" w14:paraId="379DEF7F"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2DB1B6DF"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5C16720" w14:textId="77777777" w:rsidR="009878B1" w:rsidRPr="00E569E4" w:rsidRDefault="009878B1">
            <w:r w:rsidRPr="00E569E4">
              <w:t>Margarita de la Pisa Carrión</w:t>
            </w:r>
          </w:p>
        </w:tc>
      </w:tr>
      <w:tr w:rsidR="009878B1" w:rsidRPr="00E569E4" w14:paraId="640BACB5"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40F9AFCE"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5DA556A" w14:textId="77777777" w:rsidR="009878B1" w:rsidRPr="00E569E4" w:rsidRDefault="009878B1">
            <w:r w:rsidRPr="00E569E4">
              <w:t>Nicolaus Fest</w:t>
            </w:r>
          </w:p>
        </w:tc>
      </w:tr>
    </w:tbl>
    <w:p w14:paraId="2EED767E" w14:textId="77777777" w:rsidR="009878B1" w:rsidRPr="00E569E4" w:rsidRDefault="009878B1" w:rsidP="009878B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9878B1" w:rsidRPr="00E569E4" w14:paraId="788B0A00" w14:textId="77777777" w:rsidTr="009878B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6E79856" w14:textId="77777777" w:rsidR="009878B1" w:rsidRPr="00E569E4" w:rsidRDefault="009878B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DCC0FE7" w14:textId="77777777" w:rsidR="009878B1" w:rsidRPr="00E569E4" w:rsidRDefault="009878B1">
            <w:pPr>
              <w:jc w:val="center"/>
              <w:rPr>
                <w:b/>
                <w:bCs/>
              </w:rPr>
            </w:pPr>
            <w:r w:rsidRPr="00E569E4">
              <w:rPr>
                <w:b/>
              </w:rPr>
              <w:t>0</w:t>
            </w:r>
          </w:p>
        </w:tc>
      </w:tr>
      <w:tr w:rsidR="009878B1" w:rsidRPr="00E569E4" w14:paraId="2D82E5D1"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090B9039" w14:textId="77777777" w:rsidR="009878B1" w:rsidRPr="00E569E4" w:rsidRDefault="009878B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BA895AE" w14:textId="77777777" w:rsidR="009878B1" w:rsidRPr="00E569E4" w:rsidRDefault="009878B1">
            <w:r w:rsidRPr="00E569E4">
              <w:t>Jessica Stegrud</w:t>
            </w:r>
          </w:p>
        </w:tc>
      </w:tr>
      <w:tr w:rsidR="009878B1" w:rsidRPr="00E569E4" w14:paraId="62596CF7" w14:textId="77777777" w:rsidTr="009878B1">
        <w:tc>
          <w:tcPr>
            <w:tcW w:w="0" w:type="auto"/>
            <w:tcBorders>
              <w:top w:val="single" w:sz="6" w:space="0" w:color="000000"/>
              <w:left w:val="single" w:sz="6" w:space="0" w:color="000000"/>
              <w:bottom w:val="single" w:sz="6" w:space="0" w:color="000000"/>
              <w:right w:val="single" w:sz="6" w:space="0" w:color="000000"/>
            </w:tcBorders>
            <w:hideMark/>
          </w:tcPr>
          <w:p w14:paraId="11B73FD8" w14:textId="77777777" w:rsidR="009878B1" w:rsidRPr="00E569E4" w:rsidRDefault="009878B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E190ECC" w14:textId="77777777" w:rsidR="009878B1" w:rsidRPr="00E569E4" w:rsidRDefault="009878B1">
            <w:r w:rsidRPr="00E569E4">
              <w:t>Simona Baldassarre, Isabella Tovaglieri</w:t>
            </w:r>
          </w:p>
        </w:tc>
      </w:tr>
    </w:tbl>
    <w:p w14:paraId="1BB63D2A" w14:textId="77777777" w:rsidR="009878B1" w:rsidRPr="00E569E4" w:rsidRDefault="009878B1" w:rsidP="009878B1"/>
    <w:p w14:paraId="13BFB606" w14:textId="26153720" w:rsidR="003A665F" w:rsidRPr="00E569E4" w:rsidRDefault="001101E1" w:rsidP="003A665F">
      <w:pPr>
        <w:pStyle w:val="RollCallSubtitle"/>
      </w:pPr>
      <w:bookmarkStart w:id="3" w:name="_Toc107932294"/>
      <w:r w:rsidRPr="00E569E4">
        <w:t>3.2.</w:t>
      </w:r>
      <w:r w:rsidRPr="00E569E4">
        <w:tab/>
        <w:t>Adoption of motion for a resolution.Vote on final text</w:t>
      </w:r>
      <w:bookmarkEnd w:id="3"/>
    </w:p>
    <w:p w14:paraId="5AF1157A" w14:textId="77777777" w:rsidR="001101E1" w:rsidRPr="00E569E4" w:rsidRDefault="001101E1" w:rsidP="001101E1">
      <w:pPr>
        <w:pStyle w:val="NormalWeb"/>
        <w:jc w:val="center"/>
        <w:rPr>
          <w:b/>
          <w:bCs/>
        </w:rPr>
      </w:pPr>
      <w:r w:rsidRPr="00E569E4">
        <w:rPr>
          <w:b/>
        </w:rPr>
        <w:t>FEMM session 25 April 2022</w:t>
      </w:r>
    </w:p>
    <w:p w14:paraId="6DD1E241" w14:textId="1B1ACD3C" w:rsidR="001101E1" w:rsidRPr="00E569E4" w:rsidRDefault="001101E1" w:rsidP="001101E1">
      <w:pPr>
        <w:pStyle w:val="NormalWeb"/>
        <w:jc w:val="center"/>
        <w:rPr>
          <w:b/>
          <w:bCs/>
        </w:rPr>
      </w:pPr>
      <w:r w:rsidRPr="00E569E4">
        <w:rPr>
          <w:b/>
        </w:rPr>
        <w:t>RESULTS BY ROLL-CALL</w:t>
      </w:r>
    </w:p>
    <w:p w14:paraId="27E1B7E6" w14:textId="77777777" w:rsidR="001101E1" w:rsidRPr="00E569E4" w:rsidRDefault="001101E1" w:rsidP="001101E1">
      <w:pPr>
        <w:pStyle w:val="NormalWeb"/>
        <w:jc w:val="center"/>
        <w:rPr>
          <w:b/>
          <w:bCs/>
        </w:rPr>
      </w:pPr>
      <w:r w:rsidRPr="00E569E4">
        <w:rPr>
          <w:b/>
        </w:rPr>
        <w:t>Roll-call: OQ Ukraine Voting List – Paragraph 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CBDAE3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958B5C5" w14:textId="77777777" w:rsidR="001101E1" w:rsidRPr="00E569E4" w:rsidRDefault="001101E1">
            <w:pPr>
              <w:jc w:val="center"/>
              <w:rPr>
                <w:b/>
                <w:bCs/>
              </w:rPr>
            </w:pPr>
            <w:r w:rsidRPr="00E569E4">
              <w:rPr>
                <w:b/>
              </w:rPr>
              <w:t>34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B41F76B" w14:textId="77777777" w:rsidR="001101E1" w:rsidRPr="00E569E4" w:rsidRDefault="001101E1">
            <w:pPr>
              <w:jc w:val="center"/>
              <w:rPr>
                <w:b/>
                <w:bCs/>
              </w:rPr>
            </w:pPr>
            <w:r w:rsidRPr="00E569E4">
              <w:rPr>
                <w:b/>
              </w:rPr>
              <w:t>+</w:t>
            </w:r>
          </w:p>
        </w:tc>
      </w:tr>
      <w:tr w:rsidR="001101E1" w:rsidRPr="00E569E4" w14:paraId="21F4D6A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D0846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1749E96" w14:textId="77777777" w:rsidR="001101E1" w:rsidRPr="00E569E4" w:rsidRDefault="001101E1">
            <w:r w:rsidRPr="00E569E4">
              <w:t>Margarita de la Pisa Carrión, Jessica Stegrud</w:t>
            </w:r>
          </w:p>
        </w:tc>
      </w:tr>
      <w:tr w:rsidR="001101E1" w:rsidRPr="00E569E4" w14:paraId="0E8B1DC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DBAFB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EF1D528" w14:textId="77777777" w:rsidR="001101E1" w:rsidRPr="00E569E4" w:rsidRDefault="001101E1">
            <w:r w:rsidRPr="00E569E4">
              <w:t>Simona Baldassarre, Annika Bruna, Nicolaus Fest, Isabella Tovaglieri</w:t>
            </w:r>
          </w:p>
        </w:tc>
      </w:tr>
      <w:tr w:rsidR="001101E1" w:rsidRPr="00E569E4" w14:paraId="635147D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A02F2C7"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E2883B3"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4A8F99A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03DC677"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CF3A863" w14:textId="77777777" w:rsidR="001101E1" w:rsidRPr="00E569E4" w:rsidRDefault="001101E1">
            <w:r w:rsidRPr="00E569E4">
              <w:t>Barry Andrews, Samira Rafaela, María Soraya Rodríguez Ramos, Hilde Vautmans, Chrysoula Zacharopoulou, Marco Zullo</w:t>
            </w:r>
          </w:p>
        </w:tc>
      </w:tr>
      <w:tr w:rsidR="001101E1" w:rsidRPr="00E569E4" w14:paraId="0B88D11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2079F8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97EAB91"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455B039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ACB249F"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7E48AE7E" w14:textId="77777777" w:rsidR="001101E1" w:rsidRPr="00E569E4" w:rsidRDefault="001101E1">
            <w:r w:rsidRPr="00E569E4">
              <w:t>Eugenia Rodríguez Palop</w:t>
            </w:r>
          </w:p>
        </w:tc>
      </w:tr>
      <w:tr w:rsidR="001101E1" w:rsidRPr="00E569E4" w14:paraId="43EF363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FA5C6BE"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5C64FC6" w14:textId="77777777" w:rsidR="001101E1" w:rsidRPr="00E569E4" w:rsidRDefault="001101E1">
            <w:r w:rsidRPr="00E569E4">
              <w:t>Pierrette Herzberger-Fofana, Alice Kuhnke, Diana Riba i Giner, Sylwia Spurek</w:t>
            </w:r>
          </w:p>
        </w:tc>
      </w:tr>
    </w:tbl>
    <w:p w14:paraId="4AFFF3A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83C4FF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8328044"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46F988E" w14:textId="77777777" w:rsidR="001101E1" w:rsidRPr="00E569E4" w:rsidRDefault="001101E1">
            <w:pPr>
              <w:jc w:val="center"/>
              <w:rPr>
                <w:b/>
                <w:bCs/>
              </w:rPr>
            </w:pPr>
            <w:r w:rsidRPr="00E569E4">
              <w:rPr>
                <w:b/>
              </w:rPr>
              <w:t>-</w:t>
            </w:r>
          </w:p>
        </w:tc>
      </w:tr>
      <w:tr w:rsidR="001101E1" w:rsidRPr="00E569E4" w14:paraId="367FA94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CD54C90"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4DE71E3B" w14:textId="77777777" w:rsidR="001101E1" w:rsidRPr="00E569E4" w:rsidRDefault="001101E1"/>
        </w:tc>
      </w:tr>
    </w:tbl>
    <w:p w14:paraId="5A8D0B10" w14:textId="77777777" w:rsidR="001101E1" w:rsidRPr="00E569E4" w:rsidRDefault="001101E1" w:rsidP="001101E1">
      <w:pPr>
        <w:rPr>
          <w:szCs w:val="2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6E5E16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FEE4697"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31710A2" w14:textId="77777777" w:rsidR="001101E1" w:rsidRPr="00E569E4" w:rsidRDefault="001101E1">
            <w:pPr>
              <w:jc w:val="center"/>
              <w:rPr>
                <w:b/>
                <w:bCs/>
              </w:rPr>
            </w:pPr>
            <w:r w:rsidRPr="00E569E4">
              <w:rPr>
                <w:b/>
              </w:rPr>
              <w:t>0</w:t>
            </w:r>
          </w:p>
        </w:tc>
      </w:tr>
      <w:tr w:rsidR="001101E1" w:rsidRPr="00E569E4" w14:paraId="69C84DC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C05225A"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6C03D326" w14:textId="77777777" w:rsidR="001101E1" w:rsidRPr="00E569E4" w:rsidRDefault="001101E1"/>
        </w:tc>
      </w:tr>
    </w:tbl>
    <w:p w14:paraId="445C46DF" w14:textId="77777777" w:rsidR="001101E1" w:rsidRPr="00E569E4" w:rsidRDefault="001101E1" w:rsidP="001101E1">
      <w:pPr>
        <w:rPr>
          <w:szCs w:val="24"/>
        </w:rPr>
      </w:pPr>
    </w:p>
    <w:p w14:paraId="2317BDB8" w14:textId="77777777" w:rsidR="001101E1" w:rsidRPr="00E569E4" w:rsidRDefault="001101E1" w:rsidP="001101E1">
      <w:pPr>
        <w:pStyle w:val="NormalWeb"/>
        <w:jc w:val="center"/>
        <w:rPr>
          <w:b/>
          <w:bCs/>
        </w:rPr>
      </w:pPr>
      <w:r w:rsidRPr="00E569E4">
        <w:rPr>
          <w:b/>
        </w:rPr>
        <w:lastRenderedPageBreak/>
        <w:t>Roll-call: OQ Ukraine Voting List – Paragraph 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9457743"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0D5F41D" w14:textId="77777777" w:rsidR="001101E1" w:rsidRPr="00E569E4" w:rsidRDefault="001101E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B02E630" w14:textId="77777777" w:rsidR="001101E1" w:rsidRPr="00E569E4" w:rsidRDefault="001101E1">
            <w:pPr>
              <w:jc w:val="center"/>
              <w:rPr>
                <w:b/>
                <w:bCs/>
              </w:rPr>
            </w:pPr>
            <w:r w:rsidRPr="00E569E4">
              <w:rPr>
                <w:b/>
              </w:rPr>
              <w:t>+</w:t>
            </w:r>
          </w:p>
        </w:tc>
      </w:tr>
      <w:tr w:rsidR="001101E1" w:rsidRPr="00E569E4" w14:paraId="347775E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FD052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DBC8643" w14:textId="77777777" w:rsidR="001101E1" w:rsidRPr="00E569E4" w:rsidRDefault="001101E1">
            <w:r w:rsidRPr="00E569E4">
              <w:t>Isabella Tovaglieri</w:t>
            </w:r>
          </w:p>
        </w:tc>
      </w:tr>
      <w:tr w:rsidR="001101E1" w:rsidRPr="00E569E4" w14:paraId="0F3EEA0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5F41123"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F425836"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4A9CB49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BA5FE23"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A1389DD" w14:textId="77777777" w:rsidR="001101E1" w:rsidRPr="00E569E4" w:rsidRDefault="001101E1">
            <w:r w:rsidRPr="00E569E4">
              <w:t>Barry Andrews, Samira Rafaela, María Soraya Rodríguez Ramos, Hilde Vautmans, Chrysoula Zacharopoulou, Marco Zullo</w:t>
            </w:r>
          </w:p>
        </w:tc>
      </w:tr>
      <w:tr w:rsidR="001101E1" w:rsidRPr="00E569E4" w14:paraId="2862363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C89509"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20A8377"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447A3EF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AC58DA0"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7D72A2F" w14:textId="77777777" w:rsidR="001101E1" w:rsidRPr="00E569E4" w:rsidRDefault="001101E1">
            <w:r w:rsidRPr="00E569E4">
              <w:t>Eugenia Rodríguez Palop</w:t>
            </w:r>
          </w:p>
        </w:tc>
      </w:tr>
      <w:tr w:rsidR="001101E1" w:rsidRPr="00E569E4" w14:paraId="48855F4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0CE672B"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958A381" w14:textId="77777777" w:rsidR="001101E1" w:rsidRPr="00E569E4" w:rsidRDefault="001101E1">
            <w:r w:rsidRPr="00E569E4">
              <w:t>Pierrette Herzberger-Fofana, Alice Kuhnke, Diana Riba i Giner, Sylwia Spurek</w:t>
            </w:r>
          </w:p>
        </w:tc>
      </w:tr>
    </w:tbl>
    <w:p w14:paraId="3FA4472F"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79F68E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C4BB89C" w14:textId="77777777" w:rsidR="001101E1" w:rsidRPr="00E569E4" w:rsidRDefault="001101E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FF5E6AE" w14:textId="77777777" w:rsidR="001101E1" w:rsidRPr="00E569E4" w:rsidRDefault="001101E1">
            <w:pPr>
              <w:jc w:val="center"/>
              <w:rPr>
                <w:b/>
                <w:bCs/>
              </w:rPr>
            </w:pPr>
            <w:r w:rsidRPr="00E569E4">
              <w:rPr>
                <w:b/>
              </w:rPr>
              <w:t>-</w:t>
            </w:r>
          </w:p>
        </w:tc>
      </w:tr>
      <w:tr w:rsidR="001101E1" w:rsidRPr="00E569E4" w14:paraId="6DFFF9D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88D2B0"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107A98B" w14:textId="77777777" w:rsidR="001101E1" w:rsidRPr="00E569E4" w:rsidRDefault="001101E1">
            <w:r w:rsidRPr="00E569E4">
              <w:t>Margarita de la Pisa Carrión</w:t>
            </w:r>
          </w:p>
        </w:tc>
      </w:tr>
      <w:tr w:rsidR="001101E1" w:rsidRPr="00E569E4" w14:paraId="21D6071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02147E3"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7CF96B8" w14:textId="77777777" w:rsidR="001101E1" w:rsidRPr="00E569E4" w:rsidRDefault="001101E1">
            <w:r w:rsidRPr="00E569E4">
              <w:t>Simona Baldassarre, Nicolaus Fest</w:t>
            </w:r>
          </w:p>
        </w:tc>
      </w:tr>
    </w:tbl>
    <w:p w14:paraId="2ADA7C3C"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6E4296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ADCC7D7"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2EB45DE" w14:textId="77777777" w:rsidR="001101E1" w:rsidRPr="00E569E4" w:rsidRDefault="001101E1">
            <w:pPr>
              <w:jc w:val="center"/>
              <w:rPr>
                <w:b/>
                <w:bCs/>
              </w:rPr>
            </w:pPr>
            <w:r w:rsidRPr="00E569E4">
              <w:rPr>
                <w:b/>
              </w:rPr>
              <w:t>0</w:t>
            </w:r>
          </w:p>
        </w:tc>
      </w:tr>
      <w:tr w:rsidR="001101E1" w:rsidRPr="00E569E4" w14:paraId="229D709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A15CA8E"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1089DDF" w14:textId="77777777" w:rsidR="001101E1" w:rsidRPr="00E569E4" w:rsidRDefault="001101E1">
            <w:r w:rsidRPr="00E569E4">
              <w:t>Jessica Stegrud</w:t>
            </w:r>
          </w:p>
        </w:tc>
      </w:tr>
    </w:tbl>
    <w:p w14:paraId="0CF639DD" w14:textId="77777777" w:rsidR="001101E1" w:rsidRPr="00E569E4" w:rsidRDefault="001101E1" w:rsidP="001101E1"/>
    <w:p w14:paraId="5D168C4E" w14:textId="77777777" w:rsidR="001101E1" w:rsidRPr="00E569E4" w:rsidRDefault="001101E1" w:rsidP="001101E1">
      <w:pPr>
        <w:pStyle w:val="NormalWeb"/>
        <w:jc w:val="center"/>
        <w:rPr>
          <w:b/>
          <w:bCs/>
        </w:rPr>
      </w:pPr>
      <w:r w:rsidRPr="00E569E4">
        <w:rPr>
          <w:b/>
        </w:rPr>
        <w:t>Roll-call: OQ Ukraine Voting List – Question 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BAE646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5116EF1"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8D9EEE3" w14:textId="77777777" w:rsidR="001101E1" w:rsidRPr="00E569E4" w:rsidRDefault="001101E1">
            <w:pPr>
              <w:jc w:val="center"/>
              <w:rPr>
                <w:b/>
                <w:bCs/>
              </w:rPr>
            </w:pPr>
            <w:r w:rsidRPr="00E569E4">
              <w:rPr>
                <w:b/>
              </w:rPr>
              <w:t>+</w:t>
            </w:r>
          </w:p>
        </w:tc>
      </w:tr>
      <w:tr w:rsidR="001101E1" w:rsidRPr="00E569E4" w14:paraId="0BD60C9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C4F0A35"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F4742B0" w14:textId="77777777" w:rsidR="001101E1" w:rsidRPr="00E569E4" w:rsidRDefault="001101E1">
            <w:r w:rsidRPr="00E569E4">
              <w:t>Jessica Stegrud</w:t>
            </w:r>
          </w:p>
        </w:tc>
      </w:tr>
      <w:tr w:rsidR="001101E1" w:rsidRPr="00E569E4" w14:paraId="2DECDC7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ADCE9B"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FDBCA4D" w14:textId="77777777" w:rsidR="001101E1" w:rsidRPr="00E569E4" w:rsidRDefault="001101E1">
            <w:r w:rsidRPr="00E569E4">
              <w:t>Annika Bruna, Nicolaus Fest</w:t>
            </w:r>
          </w:p>
        </w:tc>
      </w:tr>
      <w:tr w:rsidR="001101E1" w:rsidRPr="00E569E4" w14:paraId="53149FC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D1A740"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00A3809"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76E2B50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942DF39"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57A7B8D" w14:textId="77777777" w:rsidR="001101E1" w:rsidRPr="00E569E4" w:rsidRDefault="001101E1">
            <w:r w:rsidRPr="00E569E4">
              <w:t>Barry Andrews, Samira Rafaela, María Soraya Rodríguez Ramos, Hilde Vautmans, Chrysoula Zacharopoulou, Marco Zullo</w:t>
            </w:r>
          </w:p>
        </w:tc>
      </w:tr>
      <w:tr w:rsidR="001101E1" w:rsidRPr="00E569E4" w14:paraId="7876155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46A6AD"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B75276C"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09BA4D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51E0399"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B7CDF9F" w14:textId="77777777" w:rsidR="001101E1" w:rsidRPr="00E569E4" w:rsidRDefault="001101E1">
            <w:r w:rsidRPr="00E569E4">
              <w:t>Eugenia Rodríguez Palop</w:t>
            </w:r>
          </w:p>
        </w:tc>
      </w:tr>
      <w:tr w:rsidR="001101E1" w:rsidRPr="00E569E4" w14:paraId="0C50CEC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E0F89EC"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52AF6F3" w14:textId="77777777" w:rsidR="001101E1" w:rsidRPr="00E569E4" w:rsidRDefault="001101E1">
            <w:r w:rsidRPr="00E569E4">
              <w:t xml:space="preserve">Pierrette Herzberger-Fofana, Alice Kuhnke, Diana Riba i Giner, Sylwia </w:t>
            </w:r>
            <w:r w:rsidRPr="00E569E4">
              <w:lastRenderedPageBreak/>
              <w:t>Spurek</w:t>
            </w:r>
          </w:p>
        </w:tc>
      </w:tr>
    </w:tbl>
    <w:p w14:paraId="13195D9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3E47351"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F276322"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512F8ED" w14:textId="77777777" w:rsidR="001101E1" w:rsidRPr="00E569E4" w:rsidRDefault="001101E1">
            <w:pPr>
              <w:jc w:val="center"/>
              <w:rPr>
                <w:b/>
                <w:bCs/>
              </w:rPr>
            </w:pPr>
            <w:r w:rsidRPr="00E569E4">
              <w:rPr>
                <w:b/>
              </w:rPr>
              <w:t>-</w:t>
            </w:r>
          </w:p>
        </w:tc>
      </w:tr>
      <w:tr w:rsidR="001101E1" w:rsidRPr="00E569E4" w14:paraId="5728123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28AE62"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9B6DC23" w14:textId="77777777" w:rsidR="001101E1" w:rsidRPr="00E569E4" w:rsidRDefault="001101E1">
            <w:r w:rsidRPr="00E569E4">
              <w:t>Margarita de la Pisa Carrión</w:t>
            </w:r>
          </w:p>
        </w:tc>
      </w:tr>
    </w:tbl>
    <w:p w14:paraId="374EB5B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0EE45C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19E3E77"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ECF4748" w14:textId="77777777" w:rsidR="001101E1" w:rsidRPr="00E569E4" w:rsidRDefault="001101E1">
            <w:pPr>
              <w:jc w:val="center"/>
              <w:rPr>
                <w:b/>
                <w:bCs/>
              </w:rPr>
            </w:pPr>
            <w:r w:rsidRPr="00E569E4">
              <w:rPr>
                <w:b/>
              </w:rPr>
              <w:t>0</w:t>
            </w:r>
          </w:p>
        </w:tc>
      </w:tr>
      <w:tr w:rsidR="001101E1" w:rsidRPr="00E569E4" w14:paraId="3BC54F0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FF80571"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8F5763A" w14:textId="77777777" w:rsidR="001101E1" w:rsidRPr="00E569E4" w:rsidRDefault="001101E1">
            <w:r w:rsidRPr="00E569E4">
              <w:t>Simona Baldassarre, Isabella Tovaglieri</w:t>
            </w:r>
          </w:p>
        </w:tc>
      </w:tr>
    </w:tbl>
    <w:p w14:paraId="1B76D0F0" w14:textId="77777777" w:rsidR="001101E1" w:rsidRPr="00E569E4" w:rsidRDefault="001101E1" w:rsidP="001101E1"/>
    <w:p w14:paraId="383A3C8A" w14:textId="77777777" w:rsidR="001101E1" w:rsidRPr="00E569E4" w:rsidRDefault="001101E1" w:rsidP="001101E1">
      <w:pPr>
        <w:pStyle w:val="NormalWeb"/>
        <w:jc w:val="center"/>
        <w:rPr>
          <w:b/>
          <w:bCs/>
        </w:rPr>
      </w:pPr>
      <w:r w:rsidRPr="00E569E4">
        <w:rPr>
          <w:b/>
        </w:rPr>
        <w:t>Roll-call: OQ Ukraine Voting List – Question 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1B705F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D313A33" w14:textId="77777777" w:rsidR="001101E1" w:rsidRPr="00E569E4" w:rsidRDefault="001101E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492759E" w14:textId="77777777" w:rsidR="001101E1" w:rsidRPr="00E569E4" w:rsidRDefault="001101E1">
            <w:pPr>
              <w:jc w:val="center"/>
              <w:rPr>
                <w:b/>
                <w:bCs/>
              </w:rPr>
            </w:pPr>
            <w:r w:rsidRPr="00E569E4">
              <w:rPr>
                <w:b/>
              </w:rPr>
              <w:t>+</w:t>
            </w:r>
          </w:p>
        </w:tc>
      </w:tr>
      <w:tr w:rsidR="001101E1" w:rsidRPr="00E569E4" w14:paraId="7085A6B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56DA1B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9E1A50C" w14:textId="77777777" w:rsidR="001101E1" w:rsidRPr="00E569E4" w:rsidRDefault="001101E1">
            <w:r w:rsidRPr="00E569E4">
              <w:t>Jessica Stegrud</w:t>
            </w:r>
          </w:p>
        </w:tc>
      </w:tr>
      <w:tr w:rsidR="001101E1" w:rsidRPr="00E569E4" w14:paraId="14A9C17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259566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8558A5C" w14:textId="77777777" w:rsidR="001101E1" w:rsidRPr="00E569E4" w:rsidRDefault="001101E1">
            <w:r w:rsidRPr="00E569E4">
              <w:t>Annika Bruna, Isabella Tovaglieri</w:t>
            </w:r>
          </w:p>
        </w:tc>
      </w:tr>
      <w:tr w:rsidR="001101E1" w:rsidRPr="00E569E4" w14:paraId="719F739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F6ED39B"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9B8CD0E"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7B5A73E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D216795"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58F73CD" w14:textId="77777777" w:rsidR="001101E1" w:rsidRPr="00E569E4" w:rsidRDefault="001101E1">
            <w:r w:rsidRPr="00E569E4">
              <w:t>Barry Andrews, Samira Rafaela, María Soraya Rodríguez Ramos, Hilde Vautmans, Chrysoula Zacharopoulou, Marco Zullo</w:t>
            </w:r>
          </w:p>
        </w:tc>
      </w:tr>
      <w:tr w:rsidR="001101E1" w:rsidRPr="00E569E4" w14:paraId="447D920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81D95D3"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20993F3"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7EA0878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0577AE6"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712930F" w14:textId="77777777" w:rsidR="001101E1" w:rsidRPr="00E569E4" w:rsidRDefault="001101E1">
            <w:r w:rsidRPr="00E569E4">
              <w:t>Eugenia Rodríguez Palop</w:t>
            </w:r>
          </w:p>
        </w:tc>
      </w:tr>
      <w:tr w:rsidR="001101E1" w:rsidRPr="00E569E4" w14:paraId="2874D0A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F7D3C02"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2740872" w14:textId="77777777" w:rsidR="001101E1" w:rsidRPr="00E569E4" w:rsidRDefault="001101E1">
            <w:r w:rsidRPr="00E569E4">
              <w:t>Pierrette Herzberger-Fofana, Alice Kuhnke, Diana Riba i Giner, Sylwia Spurek</w:t>
            </w:r>
          </w:p>
        </w:tc>
      </w:tr>
    </w:tbl>
    <w:p w14:paraId="2475B5A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3A9294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2C72588"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CF7A607" w14:textId="77777777" w:rsidR="001101E1" w:rsidRPr="00E569E4" w:rsidRDefault="001101E1">
            <w:pPr>
              <w:jc w:val="center"/>
              <w:rPr>
                <w:b/>
                <w:bCs/>
              </w:rPr>
            </w:pPr>
            <w:r w:rsidRPr="00E569E4">
              <w:rPr>
                <w:b/>
              </w:rPr>
              <w:t>-</w:t>
            </w:r>
          </w:p>
        </w:tc>
      </w:tr>
      <w:tr w:rsidR="001101E1" w:rsidRPr="00E569E4" w14:paraId="760F738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BA1F86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FC3D000" w14:textId="77777777" w:rsidR="001101E1" w:rsidRPr="00E569E4" w:rsidRDefault="001101E1">
            <w:r w:rsidRPr="00E569E4">
              <w:t>Margarita de la Pisa Carrión</w:t>
            </w:r>
          </w:p>
        </w:tc>
      </w:tr>
      <w:tr w:rsidR="001101E1" w:rsidRPr="00E569E4" w14:paraId="28D68ED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9CEFE18"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4F6BDA8" w14:textId="77777777" w:rsidR="001101E1" w:rsidRPr="00E569E4" w:rsidRDefault="001101E1">
            <w:r w:rsidRPr="00E569E4">
              <w:t>Nicolaus Fest</w:t>
            </w:r>
          </w:p>
        </w:tc>
      </w:tr>
    </w:tbl>
    <w:p w14:paraId="4A3228B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0A99B0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150DC2F"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61BB98A" w14:textId="77777777" w:rsidR="001101E1" w:rsidRPr="00E569E4" w:rsidRDefault="001101E1">
            <w:pPr>
              <w:jc w:val="center"/>
              <w:rPr>
                <w:b/>
                <w:bCs/>
              </w:rPr>
            </w:pPr>
            <w:r w:rsidRPr="00E569E4">
              <w:rPr>
                <w:b/>
              </w:rPr>
              <w:t>0</w:t>
            </w:r>
          </w:p>
        </w:tc>
      </w:tr>
      <w:tr w:rsidR="001101E1" w:rsidRPr="00E569E4" w14:paraId="6B8B76C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5AD5437"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5849D18" w14:textId="77777777" w:rsidR="001101E1" w:rsidRPr="00E569E4" w:rsidRDefault="001101E1">
            <w:r w:rsidRPr="00E569E4">
              <w:t>Simona Baldassarre</w:t>
            </w:r>
          </w:p>
        </w:tc>
      </w:tr>
    </w:tbl>
    <w:p w14:paraId="6057F6E5" w14:textId="77777777" w:rsidR="001101E1" w:rsidRPr="00E569E4" w:rsidRDefault="001101E1" w:rsidP="001101E1"/>
    <w:p w14:paraId="29A7AA4D" w14:textId="77777777" w:rsidR="001101E1" w:rsidRPr="00E569E4" w:rsidRDefault="001101E1" w:rsidP="001101E1">
      <w:pPr>
        <w:pStyle w:val="NormalWeb"/>
        <w:jc w:val="center"/>
        <w:rPr>
          <w:b/>
          <w:bCs/>
        </w:rPr>
      </w:pPr>
      <w:r w:rsidRPr="00E569E4">
        <w:rPr>
          <w:b/>
        </w:rPr>
        <w:t>Roll-call: OQ Ukraine Voting List – Question 2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37442CA"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03D1029" w14:textId="77777777" w:rsidR="001101E1" w:rsidRPr="00E569E4" w:rsidRDefault="001101E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1A1B39C" w14:textId="77777777" w:rsidR="001101E1" w:rsidRPr="00E569E4" w:rsidRDefault="001101E1">
            <w:pPr>
              <w:jc w:val="center"/>
              <w:rPr>
                <w:b/>
                <w:bCs/>
              </w:rPr>
            </w:pPr>
            <w:r w:rsidRPr="00E569E4">
              <w:rPr>
                <w:b/>
              </w:rPr>
              <w:t>+</w:t>
            </w:r>
          </w:p>
        </w:tc>
      </w:tr>
      <w:tr w:rsidR="001101E1" w:rsidRPr="00E569E4" w14:paraId="65AB2EC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E32EE10"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2E3BBDF" w14:textId="77777777" w:rsidR="001101E1" w:rsidRPr="00E569E4" w:rsidRDefault="001101E1">
            <w:r w:rsidRPr="00E569E4">
              <w:t>Jessica Stegrud</w:t>
            </w:r>
          </w:p>
        </w:tc>
      </w:tr>
      <w:tr w:rsidR="001101E1" w:rsidRPr="00E569E4" w14:paraId="2770412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32D8CA9"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357A1479" w14:textId="77777777" w:rsidR="001101E1" w:rsidRPr="00E569E4" w:rsidRDefault="001101E1">
            <w:r w:rsidRPr="00E569E4">
              <w:t>Annika Bruna, Isabella Tovaglieri</w:t>
            </w:r>
          </w:p>
        </w:tc>
      </w:tr>
      <w:tr w:rsidR="001101E1" w:rsidRPr="00E569E4" w14:paraId="2DB77E3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8800475"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237B215"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1982FE5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3729CE3"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EF9A030" w14:textId="77777777" w:rsidR="001101E1" w:rsidRPr="00E569E4" w:rsidRDefault="001101E1">
            <w:r w:rsidRPr="00E569E4">
              <w:t>Barry Andrews, Samira Rafaela, María Soraya Rodríguez Ramos, Hilde Vautmans, Chrysoula Zacharopoulou, Marco Zullo</w:t>
            </w:r>
          </w:p>
        </w:tc>
      </w:tr>
      <w:tr w:rsidR="001101E1" w:rsidRPr="00E569E4" w14:paraId="1435925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163620F"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CB5C438"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540C958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63B6F43"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112859E0" w14:textId="77777777" w:rsidR="001101E1" w:rsidRPr="00E569E4" w:rsidRDefault="001101E1">
            <w:r w:rsidRPr="00E569E4">
              <w:t>Eugenia Rodríguez Palop</w:t>
            </w:r>
          </w:p>
        </w:tc>
      </w:tr>
      <w:tr w:rsidR="001101E1" w:rsidRPr="00E569E4" w14:paraId="1A02611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1D0595F"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1014D61" w14:textId="77777777" w:rsidR="001101E1" w:rsidRPr="00E569E4" w:rsidRDefault="001101E1">
            <w:r w:rsidRPr="00E569E4">
              <w:t>Pierrette Herzberger-Fofana, Alice Kuhnke, Diana Riba i Giner, Sylwia Spurek</w:t>
            </w:r>
          </w:p>
        </w:tc>
      </w:tr>
    </w:tbl>
    <w:p w14:paraId="6853EB46"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C6A1325"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675CB8C"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00EA203" w14:textId="77777777" w:rsidR="001101E1" w:rsidRPr="00E569E4" w:rsidRDefault="001101E1">
            <w:pPr>
              <w:jc w:val="center"/>
              <w:rPr>
                <w:b/>
                <w:bCs/>
              </w:rPr>
            </w:pPr>
            <w:r w:rsidRPr="00E569E4">
              <w:rPr>
                <w:b/>
              </w:rPr>
              <w:t>-</w:t>
            </w:r>
          </w:p>
        </w:tc>
      </w:tr>
      <w:tr w:rsidR="001101E1" w:rsidRPr="00E569E4" w14:paraId="3A26F87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C6D6C4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CDFA0C1" w14:textId="77777777" w:rsidR="001101E1" w:rsidRPr="00E569E4" w:rsidRDefault="001101E1">
            <w:r w:rsidRPr="00E569E4">
              <w:t>Margarita de la Pisa Carrión</w:t>
            </w:r>
          </w:p>
        </w:tc>
      </w:tr>
      <w:tr w:rsidR="001101E1" w:rsidRPr="00E569E4" w14:paraId="0353BB7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416935F"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1206871" w14:textId="77777777" w:rsidR="001101E1" w:rsidRPr="00E569E4" w:rsidRDefault="001101E1">
            <w:r w:rsidRPr="00E569E4">
              <w:t>Nicolaus Fest</w:t>
            </w:r>
          </w:p>
        </w:tc>
      </w:tr>
    </w:tbl>
    <w:p w14:paraId="3E4B031E"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0F5F6E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EC375A8"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B85A41F" w14:textId="77777777" w:rsidR="001101E1" w:rsidRPr="00E569E4" w:rsidRDefault="001101E1">
            <w:pPr>
              <w:jc w:val="center"/>
              <w:rPr>
                <w:b/>
                <w:bCs/>
              </w:rPr>
            </w:pPr>
            <w:r w:rsidRPr="00E569E4">
              <w:rPr>
                <w:b/>
              </w:rPr>
              <w:t>0</w:t>
            </w:r>
          </w:p>
        </w:tc>
      </w:tr>
      <w:tr w:rsidR="001101E1" w:rsidRPr="00E569E4" w14:paraId="58401ED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0ECEBF"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E1E3766" w14:textId="77777777" w:rsidR="001101E1" w:rsidRPr="00E569E4" w:rsidRDefault="001101E1">
            <w:r w:rsidRPr="00E569E4">
              <w:t>Simona Baldassarre</w:t>
            </w:r>
          </w:p>
        </w:tc>
      </w:tr>
    </w:tbl>
    <w:p w14:paraId="2EED0A2F" w14:textId="77777777" w:rsidR="001101E1" w:rsidRPr="00E569E4" w:rsidRDefault="001101E1" w:rsidP="001101E1"/>
    <w:p w14:paraId="56AC7741" w14:textId="77777777" w:rsidR="001101E1" w:rsidRPr="00E569E4" w:rsidRDefault="001101E1" w:rsidP="001101E1">
      <w:pPr>
        <w:pStyle w:val="NormalWeb"/>
        <w:jc w:val="center"/>
        <w:rPr>
          <w:b/>
          <w:bCs/>
        </w:rPr>
      </w:pPr>
      <w:r w:rsidRPr="00E569E4">
        <w:rPr>
          <w:b/>
        </w:rPr>
        <w:t>Roll-call: OQ Ukraine Voting List – Question 2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A8333C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167CBB6" w14:textId="77777777" w:rsidR="001101E1" w:rsidRPr="00E569E4" w:rsidRDefault="001101E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5FEC973" w14:textId="77777777" w:rsidR="001101E1" w:rsidRPr="00E569E4" w:rsidRDefault="001101E1">
            <w:pPr>
              <w:jc w:val="center"/>
              <w:rPr>
                <w:b/>
                <w:bCs/>
              </w:rPr>
            </w:pPr>
            <w:r w:rsidRPr="00E569E4">
              <w:rPr>
                <w:b/>
              </w:rPr>
              <w:t>+</w:t>
            </w:r>
          </w:p>
        </w:tc>
      </w:tr>
      <w:tr w:rsidR="001101E1" w:rsidRPr="00E569E4" w14:paraId="5231DEB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666C5B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FBAF410" w14:textId="77777777" w:rsidR="001101E1" w:rsidRPr="00E569E4" w:rsidRDefault="001101E1">
            <w:r w:rsidRPr="00E569E4">
              <w:t>Annika Bruna, Isabella Tovaglieri</w:t>
            </w:r>
          </w:p>
        </w:tc>
      </w:tr>
      <w:tr w:rsidR="001101E1" w:rsidRPr="00E569E4" w14:paraId="07F9787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3997E0"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2844936"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5A13695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88FD4B0"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0DF1ACA" w14:textId="77777777" w:rsidR="001101E1" w:rsidRPr="00E569E4" w:rsidRDefault="001101E1">
            <w:r w:rsidRPr="00E569E4">
              <w:t>Barry Andrews, Samira Rafaela, María Soraya Rodríguez Ramos, Hilde Vautmans, Chrysoula Zacharopoulou, Marco Zullo</w:t>
            </w:r>
          </w:p>
        </w:tc>
      </w:tr>
      <w:tr w:rsidR="001101E1" w:rsidRPr="00E569E4" w14:paraId="6567EDD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5BDCE2E"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D9B99CB"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753834A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F1C3CED"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95A388C" w14:textId="77777777" w:rsidR="001101E1" w:rsidRPr="00E569E4" w:rsidRDefault="001101E1">
            <w:r w:rsidRPr="00E569E4">
              <w:t>Eugenia Rodríguez Palop</w:t>
            </w:r>
          </w:p>
        </w:tc>
      </w:tr>
      <w:tr w:rsidR="001101E1" w:rsidRPr="00E569E4" w14:paraId="1C54289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84852FF"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9A4A4D3" w14:textId="77777777" w:rsidR="001101E1" w:rsidRPr="00E569E4" w:rsidRDefault="001101E1">
            <w:r w:rsidRPr="00E569E4">
              <w:t>Pierrette Herzberger-Fofana, Alice Kuhnke, Diana Riba i Giner, Sylwia Spurek</w:t>
            </w:r>
          </w:p>
        </w:tc>
      </w:tr>
    </w:tbl>
    <w:p w14:paraId="63A5FEF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654AF03"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2327ECD"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637661A" w14:textId="77777777" w:rsidR="001101E1" w:rsidRPr="00E569E4" w:rsidRDefault="001101E1">
            <w:pPr>
              <w:jc w:val="center"/>
              <w:rPr>
                <w:b/>
                <w:bCs/>
              </w:rPr>
            </w:pPr>
            <w:r w:rsidRPr="00E569E4">
              <w:rPr>
                <w:b/>
              </w:rPr>
              <w:t>-</w:t>
            </w:r>
          </w:p>
        </w:tc>
      </w:tr>
      <w:tr w:rsidR="001101E1" w:rsidRPr="00E569E4" w14:paraId="00F2B41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9CAEF70"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950845C" w14:textId="77777777" w:rsidR="001101E1" w:rsidRPr="00E569E4" w:rsidRDefault="001101E1">
            <w:r w:rsidRPr="00E569E4">
              <w:t>Margarita de la Pisa Carrión</w:t>
            </w:r>
          </w:p>
        </w:tc>
      </w:tr>
      <w:tr w:rsidR="001101E1" w:rsidRPr="00E569E4" w14:paraId="2714318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F46538"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2FDC0763" w14:textId="77777777" w:rsidR="001101E1" w:rsidRPr="00E569E4" w:rsidRDefault="001101E1">
            <w:r w:rsidRPr="00E569E4">
              <w:t>Simona Baldassarre, Nicolaus Fest</w:t>
            </w:r>
          </w:p>
        </w:tc>
      </w:tr>
      <w:tr w:rsidR="001101E1" w:rsidRPr="00E569E4" w14:paraId="6E56787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CBC528B"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FB7842C" w14:textId="77777777" w:rsidR="001101E1" w:rsidRPr="00E569E4" w:rsidRDefault="001101E1">
            <w:r w:rsidRPr="00E569E4">
              <w:t>Rosa Estaràs Ferragut</w:t>
            </w:r>
          </w:p>
        </w:tc>
      </w:tr>
    </w:tbl>
    <w:p w14:paraId="0658E120"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46D39B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AC14565"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38FF316" w14:textId="77777777" w:rsidR="001101E1" w:rsidRPr="00E569E4" w:rsidRDefault="001101E1">
            <w:pPr>
              <w:jc w:val="center"/>
              <w:rPr>
                <w:b/>
                <w:bCs/>
              </w:rPr>
            </w:pPr>
            <w:r w:rsidRPr="00E569E4">
              <w:rPr>
                <w:b/>
              </w:rPr>
              <w:t>0</w:t>
            </w:r>
          </w:p>
        </w:tc>
      </w:tr>
      <w:tr w:rsidR="001101E1" w:rsidRPr="00E569E4" w14:paraId="0F98197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4C914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D6D27AD" w14:textId="77777777" w:rsidR="001101E1" w:rsidRPr="00E569E4" w:rsidRDefault="001101E1">
            <w:r w:rsidRPr="00E569E4">
              <w:t>Jessica Stegrud</w:t>
            </w:r>
          </w:p>
        </w:tc>
      </w:tr>
    </w:tbl>
    <w:p w14:paraId="59161A16" w14:textId="77777777" w:rsidR="001101E1" w:rsidRPr="00E569E4" w:rsidRDefault="001101E1" w:rsidP="001101E1"/>
    <w:p w14:paraId="3FF3A3BF" w14:textId="77777777" w:rsidR="001101E1" w:rsidRPr="00E569E4" w:rsidRDefault="001101E1" w:rsidP="001101E1">
      <w:pPr>
        <w:pStyle w:val="NormalWeb"/>
        <w:jc w:val="center"/>
        <w:rPr>
          <w:b/>
          <w:bCs/>
        </w:rPr>
      </w:pPr>
      <w:r w:rsidRPr="00E569E4">
        <w:rPr>
          <w:b/>
        </w:rPr>
        <w:t>Roll-call: Resolution on Ukraine Voting List – Paragraph 6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1826B01"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0DDA37E"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1D5C8BA" w14:textId="77777777" w:rsidR="001101E1" w:rsidRPr="00E569E4" w:rsidRDefault="001101E1">
            <w:pPr>
              <w:jc w:val="center"/>
              <w:rPr>
                <w:b/>
                <w:bCs/>
              </w:rPr>
            </w:pPr>
            <w:r w:rsidRPr="00E569E4">
              <w:rPr>
                <w:b/>
              </w:rPr>
              <w:t>+</w:t>
            </w:r>
          </w:p>
        </w:tc>
      </w:tr>
      <w:tr w:rsidR="001101E1" w:rsidRPr="00E569E4" w14:paraId="4D9B8DE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34FC5BA"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6614B89" w14:textId="77777777" w:rsidR="001101E1" w:rsidRPr="00E569E4" w:rsidRDefault="001101E1">
            <w:r w:rsidRPr="00E569E4">
              <w:t>Jessica Stegrud</w:t>
            </w:r>
          </w:p>
        </w:tc>
      </w:tr>
      <w:tr w:rsidR="001101E1" w:rsidRPr="00E569E4" w14:paraId="67BEEBF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39EB2A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A396AB1" w14:textId="77777777" w:rsidR="001101E1" w:rsidRPr="00E569E4" w:rsidRDefault="001101E1">
            <w:r w:rsidRPr="00E569E4">
              <w:t>Simona Baldassarre, Annika Bruna</w:t>
            </w:r>
          </w:p>
        </w:tc>
      </w:tr>
      <w:tr w:rsidR="001101E1" w:rsidRPr="00E569E4" w14:paraId="414CD0D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26EDFCF"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28CDED2"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0D86B20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AF59F6D"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BF1FD13" w14:textId="77777777" w:rsidR="001101E1" w:rsidRPr="00E569E4" w:rsidRDefault="001101E1">
            <w:r w:rsidRPr="00E569E4">
              <w:t>Barry Andrews, Samira Rafaela, María Soraya Rodríguez Ramos, Hilde Vautmans, Chrysoula Zacharopoulou, Marco Zullo</w:t>
            </w:r>
          </w:p>
        </w:tc>
      </w:tr>
      <w:tr w:rsidR="001101E1" w:rsidRPr="00E569E4" w14:paraId="5C9DC28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67534A"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DF2F495"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794B8BA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B3CC369"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5214B1D" w14:textId="77777777" w:rsidR="001101E1" w:rsidRPr="00E569E4" w:rsidRDefault="001101E1">
            <w:r w:rsidRPr="00E569E4">
              <w:t>Eugenia Rodríguez Palop</w:t>
            </w:r>
          </w:p>
        </w:tc>
      </w:tr>
      <w:tr w:rsidR="001101E1" w:rsidRPr="00E569E4" w14:paraId="1CFE498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23A3427"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DEFA0F2" w14:textId="77777777" w:rsidR="001101E1" w:rsidRPr="00E569E4" w:rsidRDefault="001101E1">
            <w:r w:rsidRPr="00E569E4">
              <w:t>Pierrette Herzberger-Fofana, Alice Kuhnke, Diana Riba i Giner, Sylwia Spurek</w:t>
            </w:r>
          </w:p>
        </w:tc>
      </w:tr>
    </w:tbl>
    <w:p w14:paraId="6257327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801753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638773E"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F436833" w14:textId="77777777" w:rsidR="001101E1" w:rsidRPr="00E569E4" w:rsidRDefault="001101E1">
            <w:pPr>
              <w:jc w:val="center"/>
              <w:rPr>
                <w:b/>
                <w:bCs/>
              </w:rPr>
            </w:pPr>
            <w:r w:rsidRPr="00E569E4">
              <w:rPr>
                <w:b/>
              </w:rPr>
              <w:t>-</w:t>
            </w:r>
          </w:p>
        </w:tc>
      </w:tr>
      <w:tr w:rsidR="001101E1" w:rsidRPr="00E569E4" w14:paraId="01F6DA2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AF9E4F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FD2B857" w14:textId="77777777" w:rsidR="001101E1" w:rsidRPr="00E569E4" w:rsidRDefault="001101E1">
            <w:r w:rsidRPr="00E569E4">
              <w:t>Nicolaus Fest</w:t>
            </w:r>
          </w:p>
        </w:tc>
      </w:tr>
    </w:tbl>
    <w:p w14:paraId="761C612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BC8CA6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9C75A6D"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FE4E8EE" w14:textId="77777777" w:rsidR="001101E1" w:rsidRPr="00E569E4" w:rsidRDefault="001101E1">
            <w:pPr>
              <w:jc w:val="center"/>
              <w:rPr>
                <w:b/>
                <w:bCs/>
              </w:rPr>
            </w:pPr>
            <w:r w:rsidRPr="00E569E4">
              <w:rPr>
                <w:b/>
              </w:rPr>
              <w:t>0</w:t>
            </w:r>
          </w:p>
        </w:tc>
      </w:tr>
      <w:tr w:rsidR="001101E1" w:rsidRPr="00E569E4" w14:paraId="4DBB6BE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10A9AE0"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EE47723" w14:textId="77777777" w:rsidR="001101E1" w:rsidRPr="00E569E4" w:rsidRDefault="001101E1">
            <w:r w:rsidRPr="00E569E4">
              <w:t>Margarita de la Pisa Carrión</w:t>
            </w:r>
          </w:p>
        </w:tc>
      </w:tr>
      <w:tr w:rsidR="001101E1" w:rsidRPr="00E569E4" w14:paraId="6A089F4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A27763B"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6EF6BD5" w14:textId="77777777" w:rsidR="001101E1" w:rsidRPr="00E569E4" w:rsidRDefault="001101E1">
            <w:r w:rsidRPr="00E569E4">
              <w:t>Isabella Tovaglieri</w:t>
            </w:r>
          </w:p>
        </w:tc>
      </w:tr>
    </w:tbl>
    <w:p w14:paraId="67D3128D" w14:textId="77777777" w:rsidR="001101E1" w:rsidRPr="00E569E4" w:rsidRDefault="001101E1" w:rsidP="001101E1"/>
    <w:p w14:paraId="277B8810" w14:textId="77777777" w:rsidR="001101E1" w:rsidRPr="00E569E4" w:rsidRDefault="001101E1" w:rsidP="001101E1">
      <w:pPr>
        <w:pStyle w:val="NormalWeb"/>
        <w:jc w:val="center"/>
        <w:rPr>
          <w:b/>
          <w:bCs/>
        </w:rPr>
      </w:pPr>
      <w:r w:rsidRPr="00E569E4">
        <w:rPr>
          <w:b/>
        </w:rPr>
        <w:t>Roll-call: Resolution on Ukraine Voting List – Paragraph 6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BA7DD0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91F8350" w14:textId="77777777" w:rsidR="001101E1" w:rsidRPr="00E569E4" w:rsidRDefault="001101E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8FD6210" w14:textId="77777777" w:rsidR="001101E1" w:rsidRPr="00E569E4" w:rsidRDefault="001101E1">
            <w:pPr>
              <w:jc w:val="center"/>
              <w:rPr>
                <w:b/>
                <w:bCs/>
              </w:rPr>
            </w:pPr>
            <w:r w:rsidRPr="00E569E4">
              <w:rPr>
                <w:b/>
              </w:rPr>
              <w:t>+</w:t>
            </w:r>
          </w:p>
        </w:tc>
      </w:tr>
      <w:tr w:rsidR="001101E1" w:rsidRPr="00E569E4" w14:paraId="7F8E0CF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1D70785"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1485912" w14:textId="77777777" w:rsidR="001101E1" w:rsidRPr="00E569E4" w:rsidRDefault="001101E1">
            <w:r w:rsidRPr="00E569E4">
              <w:t>Isabella Tovaglieri</w:t>
            </w:r>
          </w:p>
        </w:tc>
      </w:tr>
      <w:tr w:rsidR="001101E1" w:rsidRPr="00E569E4" w14:paraId="68C10A4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7950CB9"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C15BB58" w14:textId="77777777" w:rsidR="001101E1" w:rsidRPr="00E569E4" w:rsidRDefault="001101E1">
            <w:r w:rsidRPr="00E569E4">
              <w:t xml:space="preserve">Isabella Adinolfi, Rosa Estaràs Ferragut, Frances Fitzgerald, Cindy Franssen, Arba Kokalari, Elżbieta Katarzyna Łukacijewska, Sirpa Pietikäinen, Christine </w:t>
            </w:r>
            <w:r w:rsidRPr="00E569E4">
              <w:lastRenderedPageBreak/>
              <w:t>Schneider, Elissavet Vozemberg-Vrionidi</w:t>
            </w:r>
          </w:p>
        </w:tc>
      </w:tr>
      <w:tr w:rsidR="001101E1" w:rsidRPr="00E569E4" w14:paraId="6B65CEE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0B3B0BD" w14:textId="77777777" w:rsidR="001101E1" w:rsidRPr="00E569E4" w:rsidRDefault="001101E1">
            <w:r w:rsidRPr="00E569E4">
              <w:lastRenderedPageBreak/>
              <w:t>Renew</w:t>
            </w:r>
          </w:p>
        </w:tc>
        <w:tc>
          <w:tcPr>
            <w:tcW w:w="0" w:type="auto"/>
            <w:tcBorders>
              <w:top w:val="single" w:sz="6" w:space="0" w:color="000000"/>
              <w:left w:val="single" w:sz="6" w:space="0" w:color="000000"/>
              <w:bottom w:val="single" w:sz="6" w:space="0" w:color="000000"/>
              <w:right w:val="single" w:sz="6" w:space="0" w:color="000000"/>
            </w:tcBorders>
            <w:hideMark/>
          </w:tcPr>
          <w:p w14:paraId="18901AEE" w14:textId="77777777" w:rsidR="001101E1" w:rsidRPr="00E569E4" w:rsidRDefault="001101E1">
            <w:r w:rsidRPr="00E569E4">
              <w:t>Barry Andrews, Samira Rafaela, María Soraya Rodríguez Ramos, Hilde Vautmans, Chrysoula Zacharopoulou, Marco Zullo</w:t>
            </w:r>
          </w:p>
        </w:tc>
      </w:tr>
      <w:tr w:rsidR="001101E1" w:rsidRPr="00E569E4" w14:paraId="6E41687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BBEBDAC"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F7F35D8"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6E47B46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50DA78"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EDA0D93" w14:textId="77777777" w:rsidR="001101E1" w:rsidRPr="00E569E4" w:rsidRDefault="001101E1">
            <w:r w:rsidRPr="00E569E4">
              <w:t>Eugenia Rodríguez Palop</w:t>
            </w:r>
          </w:p>
        </w:tc>
      </w:tr>
      <w:tr w:rsidR="001101E1" w:rsidRPr="00E569E4" w14:paraId="7639E57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FE0410F"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92CC978" w14:textId="77777777" w:rsidR="001101E1" w:rsidRPr="00E569E4" w:rsidRDefault="001101E1">
            <w:r w:rsidRPr="00E569E4">
              <w:t>Pierrette Herzberger-Fofana, Alice Kuhnke, Diana Riba i Giner, Sylwia Spurek</w:t>
            </w:r>
          </w:p>
        </w:tc>
      </w:tr>
    </w:tbl>
    <w:p w14:paraId="262432FD"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6746174"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5C4CF07"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A472571" w14:textId="77777777" w:rsidR="001101E1" w:rsidRPr="00E569E4" w:rsidRDefault="001101E1">
            <w:pPr>
              <w:jc w:val="center"/>
              <w:rPr>
                <w:b/>
                <w:bCs/>
              </w:rPr>
            </w:pPr>
            <w:r w:rsidRPr="00E569E4">
              <w:rPr>
                <w:b/>
              </w:rPr>
              <w:t>-</w:t>
            </w:r>
          </w:p>
        </w:tc>
      </w:tr>
      <w:tr w:rsidR="001101E1" w:rsidRPr="00E569E4" w14:paraId="3644520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9CB6D4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C2C9B07" w14:textId="77777777" w:rsidR="001101E1" w:rsidRPr="00E569E4" w:rsidRDefault="001101E1">
            <w:r w:rsidRPr="00E569E4">
              <w:t>Margarita de la Pisa Carrión</w:t>
            </w:r>
          </w:p>
        </w:tc>
      </w:tr>
      <w:tr w:rsidR="001101E1" w:rsidRPr="00E569E4" w14:paraId="32DC840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60AD0D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7FBD30E" w14:textId="77777777" w:rsidR="001101E1" w:rsidRPr="00E569E4" w:rsidRDefault="001101E1">
            <w:r w:rsidRPr="00E569E4">
              <w:t>Nicolaus Fest</w:t>
            </w:r>
          </w:p>
        </w:tc>
      </w:tr>
    </w:tbl>
    <w:p w14:paraId="50C29088"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506AC7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32F98E2"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408EA05" w14:textId="77777777" w:rsidR="001101E1" w:rsidRPr="00E569E4" w:rsidRDefault="001101E1">
            <w:pPr>
              <w:jc w:val="center"/>
              <w:rPr>
                <w:b/>
                <w:bCs/>
              </w:rPr>
            </w:pPr>
            <w:r w:rsidRPr="00E569E4">
              <w:rPr>
                <w:b/>
              </w:rPr>
              <w:t>0</w:t>
            </w:r>
          </w:p>
        </w:tc>
      </w:tr>
      <w:tr w:rsidR="001101E1" w:rsidRPr="00E569E4" w14:paraId="6727B34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C1230BC"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0E4734A" w14:textId="77777777" w:rsidR="001101E1" w:rsidRPr="00E569E4" w:rsidRDefault="001101E1">
            <w:r w:rsidRPr="00E569E4">
              <w:t>Jessica Stegrud</w:t>
            </w:r>
          </w:p>
        </w:tc>
      </w:tr>
      <w:tr w:rsidR="001101E1" w:rsidRPr="00E569E4" w14:paraId="3860DE6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166D8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C73FA94" w14:textId="77777777" w:rsidR="001101E1" w:rsidRPr="00E569E4" w:rsidRDefault="001101E1">
            <w:r w:rsidRPr="00E569E4">
              <w:t>Simona Baldassarre</w:t>
            </w:r>
          </w:p>
        </w:tc>
      </w:tr>
    </w:tbl>
    <w:p w14:paraId="7740D8C7" w14:textId="77777777" w:rsidR="001101E1" w:rsidRPr="00E569E4" w:rsidRDefault="001101E1" w:rsidP="001101E1"/>
    <w:p w14:paraId="0DC92F73" w14:textId="77777777" w:rsidR="001101E1" w:rsidRPr="00E569E4" w:rsidRDefault="001101E1" w:rsidP="001101E1">
      <w:pPr>
        <w:pStyle w:val="NormalWeb"/>
        <w:jc w:val="center"/>
        <w:rPr>
          <w:b/>
          <w:bCs/>
        </w:rPr>
      </w:pPr>
      <w:r w:rsidRPr="00E569E4">
        <w:rPr>
          <w:b/>
        </w:rPr>
        <w:t>Roll-call: Resolution on Ukraine Voting List – Paragraph 7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DEBA2D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A2E0AA4" w14:textId="77777777" w:rsidR="001101E1" w:rsidRPr="00E569E4" w:rsidRDefault="001101E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35B3ACD" w14:textId="77777777" w:rsidR="001101E1" w:rsidRPr="00E569E4" w:rsidRDefault="001101E1">
            <w:pPr>
              <w:jc w:val="center"/>
              <w:rPr>
                <w:b/>
                <w:bCs/>
              </w:rPr>
            </w:pPr>
            <w:r w:rsidRPr="00E569E4">
              <w:rPr>
                <w:b/>
              </w:rPr>
              <w:t>+</w:t>
            </w:r>
          </w:p>
        </w:tc>
      </w:tr>
      <w:tr w:rsidR="001101E1" w:rsidRPr="00E569E4" w14:paraId="00256CD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D1E553"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6575A06" w14:textId="77777777" w:rsidR="001101E1" w:rsidRPr="00E569E4" w:rsidRDefault="001101E1">
            <w:r w:rsidRPr="00E569E4">
              <w:t>Jessica Stegrud</w:t>
            </w:r>
          </w:p>
        </w:tc>
      </w:tr>
      <w:tr w:rsidR="001101E1" w:rsidRPr="00E569E4" w14:paraId="6A89CE1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6CDA46A"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A293959" w14:textId="77777777" w:rsidR="001101E1" w:rsidRPr="00E569E4" w:rsidRDefault="001101E1">
            <w:r w:rsidRPr="00E569E4">
              <w:t>Annika Bruna</w:t>
            </w:r>
          </w:p>
        </w:tc>
      </w:tr>
      <w:tr w:rsidR="001101E1" w:rsidRPr="00E569E4" w14:paraId="215C970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3B4427D"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5679218"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2862FA1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19FDF7"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830EF8F" w14:textId="77777777" w:rsidR="001101E1" w:rsidRPr="00E569E4" w:rsidRDefault="001101E1">
            <w:r w:rsidRPr="00E569E4">
              <w:t>Barry Andrews, Samira Rafaela, María Soraya Rodríguez Ramos, Hilde Vautmans, Chrysoula Zacharopoulou, Marco Zullo</w:t>
            </w:r>
          </w:p>
        </w:tc>
      </w:tr>
      <w:tr w:rsidR="001101E1" w:rsidRPr="00E569E4" w14:paraId="7B8FF93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22417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5355F25"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6A2BD2D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D588699"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83090B2" w14:textId="77777777" w:rsidR="001101E1" w:rsidRPr="00E569E4" w:rsidRDefault="001101E1">
            <w:r w:rsidRPr="00E569E4">
              <w:t>Eugenia Rodríguez Palop</w:t>
            </w:r>
          </w:p>
        </w:tc>
      </w:tr>
      <w:tr w:rsidR="001101E1" w:rsidRPr="00E569E4" w14:paraId="5F54DA2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E440AE0"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361F085" w14:textId="77777777" w:rsidR="001101E1" w:rsidRPr="00E569E4" w:rsidRDefault="001101E1">
            <w:r w:rsidRPr="00E569E4">
              <w:t>Pierrette Herzberger-Fofana, Alice Kuhnke, Diana Riba i Giner, Sylwia Spurek</w:t>
            </w:r>
          </w:p>
        </w:tc>
      </w:tr>
    </w:tbl>
    <w:p w14:paraId="55431BEF"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23A7BC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A937805"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6700346" w14:textId="77777777" w:rsidR="001101E1" w:rsidRPr="00E569E4" w:rsidRDefault="001101E1">
            <w:pPr>
              <w:jc w:val="center"/>
              <w:rPr>
                <w:b/>
                <w:bCs/>
              </w:rPr>
            </w:pPr>
            <w:r w:rsidRPr="00E569E4">
              <w:rPr>
                <w:b/>
              </w:rPr>
              <w:t>-</w:t>
            </w:r>
          </w:p>
        </w:tc>
      </w:tr>
      <w:tr w:rsidR="001101E1" w:rsidRPr="00E569E4" w14:paraId="17FEAF7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8AA877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11B8660" w14:textId="77777777" w:rsidR="001101E1" w:rsidRPr="00E569E4" w:rsidRDefault="001101E1">
            <w:r w:rsidRPr="00E569E4">
              <w:t>Margarita de la Pisa Carrión</w:t>
            </w:r>
          </w:p>
        </w:tc>
      </w:tr>
      <w:tr w:rsidR="001101E1" w:rsidRPr="00E569E4" w14:paraId="4F4934E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09D8674"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563BCD8B" w14:textId="77777777" w:rsidR="001101E1" w:rsidRPr="00E569E4" w:rsidRDefault="001101E1">
            <w:r w:rsidRPr="00E569E4">
              <w:t>Nicolaus Fest</w:t>
            </w:r>
          </w:p>
        </w:tc>
      </w:tr>
    </w:tbl>
    <w:p w14:paraId="4680987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44FDF7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E66707D"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AF64207" w14:textId="77777777" w:rsidR="001101E1" w:rsidRPr="00E569E4" w:rsidRDefault="001101E1">
            <w:pPr>
              <w:jc w:val="center"/>
              <w:rPr>
                <w:b/>
                <w:bCs/>
              </w:rPr>
            </w:pPr>
            <w:r w:rsidRPr="00E569E4">
              <w:rPr>
                <w:b/>
              </w:rPr>
              <w:t>0</w:t>
            </w:r>
          </w:p>
        </w:tc>
      </w:tr>
      <w:tr w:rsidR="001101E1" w:rsidRPr="00E569E4" w14:paraId="143B6B1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73D62D3"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9051D22" w14:textId="77777777" w:rsidR="001101E1" w:rsidRPr="00E569E4" w:rsidRDefault="001101E1">
            <w:r w:rsidRPr="00E569E4">
              <w:t>Simona Baldassarre, Isabella Tovaglieri</w:t>
            </w:r>
          </w:p>
        </w:tc>
      </w:tr>
    </w:tbl>
    <w:p w14:paraId="4687D447" w14:textId="77777777" w:rsidR="001101E1" w:rsidRPr="00E569E4" w:rsidRDefault="001101E1" w:rsidP="001101E1"/>
    <w:p w14:paraId="63E784DA" w14:textId="77777777" w:rsidR="001101E1" w:rsidRPr="00E569E4" w:rsidRDefault="001101E1" w:rsidP="001101E1">
      <w:pPr>
        <w:pStyle w:val="NormalWeb"/>
        <w:jc w:val="center"/>
        <w:rPr>
          <w:b/>
          <w:bCs/>
        </w:rPr>
      </w:pPr>
      <w:r w:rsidRPr="00E569E4">
        <w:rPr>
          <w:b/>
        </w:rPr>
        <w:t>Roll-call: Resolution on Ukraine Voting List – Paragraph 7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550CC7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3E08FF6"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8FFB85F" w14:textId="77777777" w:rsidR="001101E1" w:rsidRPr="00E569E4" w:rsidRDefault="001101E1">
            <w:pPr>
              <w:jc w:val="center"/>
              <w:rPr>
                <w:b/>
                <w:bCs/>
              </w:rPr>
            </w:pPr>
            <w:r w:rsidRPr="00E569E4">
              <w:rPr>
                <w:b/>
              </w:rPr>
              <w:t>+</w:t>
            </w:r>
          </w:p>
        </w:tc>
      </w:tr>
      <w:tr w:rsidR="001101E1" w:rsidRPr="00E569E4" w14:paraId="246897B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7C17ED3"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52B2CF5" w14:textId="77777777" w:rsidR="001101E1" w:rsidRPr="00E569E4" w:rsidRDefault="001101E1">
            <w:r w:rsidRPr="00E569E4">
              <w:t>Jessica Stegrud</w:t>
            </w:r>
          </w:p>
        </w:tc>
      </w:tr>
      <w:tr w:rsidR="001101E1" w:rsidRPr="00E569E4" w14:paraId="4E82293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B90D963"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EF0949D" w14:textId="77777777" w:rsidR="001101E1" w:rsidRPr="00E569E4" w:rsidRDefault="001101E1">
            <w:r w:rsidRPr="00E569E4">
              <w:t>Simona Baldassarre, Isabella Tovaglieri</w:t>
            </w:r>
          </w:p>
        </w:tc>
      </w:tr>
      <w:tr w:rsidR="001101E1" w:rsidRPr="00E569E4" w14:paraId="2F711FD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742F8B"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E50DE68"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1124E52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1DE34EC"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4A10AB6" w14:textId="77777777" w:rsidR="001101E1" w:rsidRPr="00E569E4" w:rsidRDefault="001101E1">
            <w:r w:rsidRPr="00E569E4">
              <w:t>Barry Andrews, Samira Rafaela, María Soraya Rodríguez Ramos, Hilde Vautmans, Chrysoula Zacharopoulou, Marco Zullo</w:t>
            </w:r>
          </w:p>
        </w:tc>
      </w:tr>
      <w:tr w:rsidR="001101E1" w:rsidRPr="00E569E4" w14:paraId="4A76ACA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F78A8E4"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2F41FD9"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2E62D1C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5CBA225"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01846D9" w14:textId="77777777" w:rsidR="001101E1" w:rsidRPr="00E569E4" w:rsidRDefault="001101E1">
            <w:r w:rsidRPr="00E569E4">
              <w:t>Eugenia Rodríguez Palop</w:t>
            </w:r>
          </w:p>
        </w:tc>
      </w:tr>
      <w:tr w:rsidR="001101E1" w:rsidRPr="00E569E4" w14:paraId="100AE8C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0162B5D"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D8A5C7D" w14:textId="77777777" w:rsidR="001101E1" w:rsidRPr="00E569E4" w:rsidRDefault="001101E1">
            <w:r w:rsidRPr="00E569E4">
              <w:t>Pierrette Herzberger-Fofana, Alice Kuhnke, Diana Riba i Giner, Sylwia Spurek</w:t>
            </w:r>
          </w:p>
        </w:tc>
      </w:tr>
    </w:tbl>
    <w:p w14:paraId="0D8FD03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75DFA4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13385E0" w14:textId="77777777" w:rsidR="001101E1" w:rsidRPr="00E569E4" w:rsidRDefault="001101E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0A3CF8C" w14:textId="77777777" w:rsidR="001101E1" w:rsidRPr="00E569E4" w:rsidRDefault="001101E1">
            <w:pPr>
              <w:jc w:val="center"/>
              <w:rPr>
                <w:b/>
                <w:bCs/>
              </w:rPr>
            </w:pPr>
            <w:r w:rsidRPr="00E569E4">
              <w:rPr>
                <w:b/>
              </w:rPr>
              <w:t>-</w:t>
            </w:r>
          </w:p>
        </w:tc>
      </w:tr>
      <w:tr w:rsidR="001101E1" w:rsidRPr="00E569E4" w14:paraId="0F3705C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B57A6D9"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CA8B511" w14:textId="77777777" w:rsidR="001101E1" w:rsidRPr="00E569E4" w:rsidRDefault="001101E1">
            <w:r w:rsidRPr="00E569E4">
              <w:t>Margarita de la Pisa Carrión</w:t>
            </w:r>
          </w:p>
        </w:tc>
      </w:tr>
      <w:tr w:rsidR="001101E1" w:rsidRPr="00E569E4" w14:paraId="58AD04A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CE44F8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DCC7B8F" w14:textId="77777777" w:rsidR="001101E1" w:rsidRPr="00E569E4" w:rsidRDefault="001101E1">
            <w:r w:rsidRPr="00E569E4">
              <w:t>Annika Bruna, Nicolaus Fest</w:t>
            </w:r>
          </w:p>
        </w:tc>
      </w:tr>
    </w:tbl>
    <w:p w14:paraId="00983D2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550BE7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B6DF93F"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4FFD30E" w14:textId="77777777" w:rsidR="001101E1" w:rsidRPr="00E569E4" w:rsidRDefault="001101E1">
            <w:pPr>
              <w:jc w:val="center"/>
              <w:rPr>
                <w:b/>
                <w:bCs/>
              </w:rPr>
            </w:pPr>
            <w:r w:rsidRPr="00E569E4">
              <w:rPr>
                <w:b/>
              </w:rPr>
              <w:t>0</w:t>
            </w:r>
          </w:p>
        </w:tc>
      </w:tr>
      <w:tr w:rsidR="001101E1" w:rsidRPr="00E569E4" w14:paraId="6B17B21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5A8ABBB"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42D11B78" w14:textId="77777777" w:rsidR="001101E1" w:rsidRPr="00E569E4" w:rsidRDefault="001101E1"/>
        </w:tc>
      </w:tr>
    </w:tbl>
    <w:p w14:paraId="07173076" w14:textId="77777777" w:rsidR="001101E1" w:rsidRPr="00E569E4" w:rsidRDefault="001101E1" w:rsidP="001101E1">
      <w:pPr>
        <w:rPr>
          <w:szCs w:val="24"/>
        </w:rPr>
      </w:pPr>
    </w:p>
    <w:p w14:paraId="1FAAE321" w14:textId="77777777" w:rsidR="001101E1" w:rsidRPr="00E569E4" w:rsidRDefault="001101E1" w:rsidP="001101E1">
      <w:pPr>
        <w:pStyle w:val="NormalWeb"/>
        <w:jc w:val="center"/>
        <w:rPr>
          <w:b/>
          <w:bCs/>
        </w:rPr>
      </w:pPr>
      <w:r w:rsidRPr="00E569E4">
        <w:rPr>
          <w:b/>
        </w:rPr>
        <w:t>Roll-call: Resolution on Ukraine Voting List – Paragraph 9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A2644D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9D82EAB" w14:textId="77777777" w:rsidR="001101E1" w:rsidRPr="00E569E4" w:rsidRDefault="001101E1">
            <w:pPr>
              <w:jc w:val="center"/>
              <w:rPr>
                <w:b/>
                <w:bCs/>
              </w:rPr>
            </w:pPr>
            <w:r w:rsidRPr="00E569E4">
              <w:rPr>
                <w:b/>
              </w:rPr>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5835379" w14:textId="77777777" w:rsidR="001101E1" w:rsidRPr="00E569E4" w:rsidRDefault="001101E1">
            <w:pPr>
              <w:jc w:val="center"/>
              <w:rPr>
                <w:b/>
                <w:bCs/>
              </w:rPr>
            </w:pPr>
            <w:r w:rsidRPr="00E569E4">
              <w:rPr>
                <w:b/>
              </w:rPr>
              <w:t>+</w:t>
            </w:r>
          </w:p>
        </w:tc>
      </w:tr>
      <w:tr w:rsidR="001101E1" w:rsidRPr="00E569E4" w14:paraId="19DBEF8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92AC325"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88D2547" w14:textId="77777777" w:rsidR="001101E1" w:rsidRPr="00E569E4" w:rsidRDefault="001101E1">
            <w:r w:rsidRPr="00E569E4">
              <w:t>Jessica Stegrud</w:t>
            </w:r>
          </w:p>
        </w:tc>
      </w:tr>
      <w:tr w:rsidR="001101E1" w:rsidRPr="00E569E4" w14:paraId="1901373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5810CF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2DB7AC1" w14:textId="77777777" w:rsidR="001101E1" w:rsidRPr="00E569E4" w:rsidRDefault="001101E1">
            <w:r w:rsidRPr="00E569E4">
              <w:t>Simona Baldassarre, Annika Bruna, Isabella Tovaglieri</w:t>
            </w:r>
          </w:p>
        </w:tc>
      </w:tr>
      <w:tr w:rsidR="001101E1" w:rsidRPr="00E569E4" w14:paraId="3B53F7E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AF6762"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A1DFBDD" w14:textId="77777777" w:rsidR="001101E1" w:rsidRPr="00E569E4" w:rsidRDefault="001101E1">
            <w:r w:rsidRPr="00E569E4">
              <w:t xml:space="preserve">Isabella Adinolfi, Rosa Estaràs Ferragut, Frances Fitzgerald, Cindy Franssen, Arba Kokalari, Elżbieta Katarzyna Łukacijewska, Sirpa Pietikäinen, Christine </w:t>
            </w:r>
            <w:r w:rsidRPr="00E569E4">
              <w:lastRenderedPageBreak/>
              <w:t>Schneider, Elissavet Vozemberg-Vrionidi</w:t>
            </w:r>
          </w:p>
        </w:tc>
      </w:tr>
      <w:tr w:rsidR="001101E1" w:rsidRPr="00E569E4" w14:paraId="5EF59F7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F5AD9C6" w14:textId="77777777" w:rsidR="001101E1" w:rsidRPr="00E569E4" w:rsidRDefault="001101E1">
            <w:r w:rsidRPr="00E569E4">
              <w:lastRenderedPageBreak/>
              <w:t>Renew</w:t>
            </w:r>
          </w:p>
        </w:tc>
        <w:tc>
          <w:tcPr>
            <w:tcW w:w="0" w:type="auto"/>
            <w:tcBorders>
              <w:top w:val="single" w:sz="6" w:space="0" w:color="000000"/>
              <w:left w:val="single" w:sz="6" w:space="0" w:color="000000"/>
              <w:bottom w:val="single" w:sz="6" w:space="0" w:color="000000"/>
              <w:right w:val="single" w:sz="6" w:space="0" w:color="000000"/>
            </w:tcBorders>
            <w:hideMark/>
          </w:tcPr>
          <w:p w14:paraId="7B614DE1" w14:textId="77777777" w:rsidR="001101E1" w:rsidRPr="00E569E4" w:rsidRDefault="001101E1">
            <w:r w:rsidRPr="00E569E4">
              <w:t>Barry Andrews, Samira Rafaela, María Soraya Rodríguez Ramos, Hilde Vautmans, Chrysoula Zacharopoulou, Marco Zullo</w:t>
            </w:r>
          </w:p>
        </w:tc>
      </w:tr>
      <w:tr w:rsidR="001101E1" w:rsidRPr="00E569E4" w14:paraId="21F0CCD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FF41D82"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31CC651"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5B3C19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EF55E2"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1BE89A8" w14:textId="77777777" w:rsidR="001101E1" w:rsidRPr="00E569E4" w:rsidRDefault="001101E1">
            <w:r w:rsidRPr="00E569E4">
              <w:t>Eugenia Rodríguez Palop</w:t>
            </w:r>
          </w:p>
        </w:tc>
      </w:tr>
      <w:tr w:rsidR="001101E1" w:rsidRPr="00E569E4" w14:paraId="72EC832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C172D67"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03596F2" w14:textId="77777777" w:rsidR="001101E1" w:rsidRPr="00E569E4" w:rsidRDefault="001101E1">
            <w:r w:rsidRPr="00E569E4">
              <w:t>Pierrette Herzberger-Fofana, Alice Kuhnke, Diana Riba i Giner, Sylwia Spurek</w:t>
            </w:r>
          </w:p>
        </w:tc>
      </w:tr>
    </w:tbl>
    <w:p w14:paraId="7671373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545E0F5"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05FA86B"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0CD0BAE" w14:textId="77777777" w:rsidR="001101E1" w:rsidRPr="00E569E4" w:rsidRDefault="001101E1">
            <w:pPr>
              <w:jc w:val="center"/>
              <w:rPr>
                <w:b/>
                <w:bCs/>
              </w:rPr>
            </w:pPr>
            <w:r w:rsidRPr="00E569E4">
              <w:rPr>
                <w:b/>
              </w:rPr>
              <w:t>-</w:t>
            </w:r>
          </w:p>
        </w:tc>
      </w:tr>
      <w:tr w:rsidR="001101E1" w:rsidRPr="00E569E4" w14:paraId="0393619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4D4138A"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6FE446A" w14:textId="77777777" w:rsidR="001101E1" w:rsidRPr="00E569E4" w:rsidRDefault="001101E1">
            <w:r w:rsidRPr="00E569E4">
              <w:t>Margarita de la Pisa Carrión</w:t>
            </w:r>
          </w:p>
        </w:tc>
      </w:tr>
      <w:tr w:rsidR="001101E1" w:rsidRPr="00E569E4" w14:paraId="53753D6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13917B"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1C0FB4B" w14:textId="77777777" w:rsidR="001101E1" w:rsidRPr="00E569E4" w:rsidRDefault="001101E1">
            <w:r w:rsidRPr="00E569E4">
              <w:t>Nicolaus Fest</w:t>
            </w:r>
          </w:p>
        </w:tc>
      </w:tr>
    </w:tbl>
    <w:p w14:paraId="53C11AA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F23C9D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228D6D5"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3C67282" w14:textId="77777777" w:rsidR="001101E1" w:rsidRPr="00E569E4" w:rsidRDefault="001101E1">
            <w:pPr>
              <w:jc w:val="center"/>
              <w:rPr>
                <w:b/>
                <w:bCs/>
              </w:rPr>
            </w:pPr>
            <w:r w:rsidRPr="00E569E4">
              <w:rPr>
                <w:b/>
              </w:rPr>
              <w:t>0</w:t>
            </w:r>
          </w:p>
        </w:tc>
      </w:tr>
      <w:tr w:rsidR="001101E1" w:rsidRPr="00E569E4" w14:paraId="71155C2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B03AE3A"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473FAE7A" w14:textId="77777777" w:rsidR="001101E1" w:rsidRPr="00E569E4" w:rsidRDefault="001101E1"/>
        </w:tc>
      </w:tr>
    </w:tbl>
    <w:p w14:paraId="5B7C47B6" w14:textId="77777777" w:rsidR="001101E1" w:rsidRPr="00E569E4" w:rsidRDefault="001101E1" w:rsidP="001101E1">
      <w:pPr>
        <w:rPr>
          <w:szCs w:val="24"/>
        </w:rPr>
      </w:pPr>
    </w:p>
    <w:p w14:paraId="49D7F658" w14:textId="77777777" w:rsidR="001101E1" w:rsidRPr="00E569E4" w:rsidRDefault="001101E1" w:rsidP="001101E1">
      <w:pPr>
        <w:pStyle w:val="NormalWeb"/>
        <w:jc w:val="center"/>
        <w:rPr>
          <w:b/>
          <w:bCs/>
        </w:rPr>
      </w:pPr>
      <w:r w:rsidRPr="00E569E4">
        <w:rPr>
          <w:b/>
        </w:rPr>
        <w:t>Roll-call: Resolution on Ukraine Voting List – Paragraph 9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032D94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D127704" w14:textId="77777777" w:rsidR="001101E1" w:rsidRPr="00E569E4" w:rsidRDefault="001101E1">
            <w:pPr>
              <w:jc w:val="center"/>
              <w:rPr>
                <w:b/>
                <w:bCs/>
              </w:rPr>
            </w:pPr>
            <w:r w:rsidRPr="00E569E4">
              <w:rPr>
                <w:b/>
              </w:rPr>
              <w:t>29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86CC79E" w14:textId="77777777" w:rsidR="001101E1" w:rsidRPr="00E569E4" w:rsidRDefault="001101E1">
            <w:pPr>
              <w:jc w:val="center"/>
              <w:rPr>
                <w:b/>
                <w:bCs/>
              </w:rPr>
            </w:pPr>
            <w:r w:rsidRPr="00E569E4">
              <w:rPr>
                <w:b/>
              </w:rPr>
              <w:t>+</w:t>
            </w:r>
          </w:p>
        </w:tc>
      </w:tr>
      <w:tr w:rsidR="001101E1" w:rsidRPr="00E569E4" w14:paraId="35B771D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9C673A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D50897E" w14:textId="77777777" w:rsidR="001101E1" w:rsidRPr="00E569E4" w:rsidRDefault="001101E1">
            <w:r w:rsidRPr="00E569E4">
              <w:t>Isabella Tovaglieri</w:t>
            </w:r>
          </w:p>
        </w:tc>
      </w:tr>
      <w:tr w:rsidR="001101E1" w:rsidRPr="00E569E4" w14:paraId="12EAAEB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997922F"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6CFF4AF"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39D7492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03DBE2E"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BB5D5C8" w14:textId="77777777" w:rsidR="001101E1" w:rsidRPr="00E569E4" w:rsidRDefault="001101E1">
            <w:r w:rsidRPr="00E569E4">
              <w:t>Barry Andrews, Samira Rafaela, María Soraya Rodríguez Ramos, Hilde Vautmans, Chrysoula Zacharopoulou, Marco Zullo</w:t>
            </w:r>
          </w:p>
        </w:tc>
      </w:tr>
      <w:tr w:rsidR="001101E1" w:rsidRPr="00E569E4" w14:paraId="366FFFA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31E1B7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50F48FF"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3162C4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1B09406"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E2B6D8A" w14:textId="77777777" w:rsidR="001101E1" w:rsidRPr="00E569E4" w:rsidRDefault="001101E1">
            <w:r w:rsidRPr="00E569E4">
              <w:t>Eugenia Rodríguez Palop</w:t>
            </w:r>
          </w:p>
        </w:tc>
      </w:tr>
      <w:tr w:rsidR="001101E1" w:rsidRPr="00E569E4" w14:paraId="77541D6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4ADE5AD"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E511309" w14:textId="77777777" w:rsidR="001101E1" w:rsidRPr="00E569E4" w:rsidRDefault="001101E1">
            <w:r w:rsidRPr="00E569E4">
              <w:t>Pierrette Herzberger-Fofana, Alice Kuhnke, Diana Riba i Giner, Sylwia Spurek</w:t>
            </w:r>
          </w:p>
        </w:tc>
      </w:tr>
    </w:tbl>
    <w:p w14:paraId="70F8F02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4339B7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921EC33"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56F26E3" w14:textId="77777777" w:rsidR="001101E1" w:rsidRPr="00E569E4" w:rsidRDefault="001101E1">
            <w:pPr>
              <w:jc w:val="center"/>
              <w:rPr>
                <w:b/>
                <w:bCs/>
              </w:rPr>
            </w:pPr>
            <w:r w:rsidRPr="00E569E4">
              <w:rPr>
                <w:b/>
              </w:rPr>
              <w:t>-</w:t>
            </w:r>
          </w:p>
        </w:tc>
      </w:tr>
      <w:tr w:rsidR="001101E1" w:rsidRPr="00E569E4" w14:paraId="20040B8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ADF3B1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0EB5AB8" w14:textId="77777777" w:rsidR="001101E1" w:rsidRPr="00E569E4" w:rsidRDefault="001101E1">
            <w:r w:rsidRPr="00E569E4">
              <w:t>Margarita de la Pisa Carrión</w:t>
            </w:r>
          </w:p>
        </w:tc>
      </w:tr>
      <w:tr w:rsidR="001101E1" w:rsidRPr="00E569E4" w14:paraId="6027591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63A125A"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CDEF345" w14:textId="77777777" w:rsidR="001101E1" w:rsidRPr="00E569E4" w:rsidRDefault="001101E1">
            <w:r w:rsidRPr="00E569E4">
              <w:t>Simona Baldassarre, Annika Bruna, Nicolaus Fest</w:t>
            </w:r>
          </w:p>
        </w:tc>
      </w:tr>
    </w:tbl>
    <w:p w14:paraId="6092661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E91C68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B63F8F7"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5530FCB" w14:textId="77777777" w:rsidR="001101E1" w:rsidRPr="00E569E4" w:rsidRDefault="001101E1">
            <w:pPr>
              <w:jc w:val="center"/>
              <w:rPr>
                <w:b/>
                <w:bCs/>
              </w:rPr>
            </w:pPr>
            <w:r w:rsidRPr="00E569E4">
              <w:rPr>
                <w:b/>
              </w:rPr>
              <w:t>0</w:t>
            </w:r>
          </w:p>
        </w:tc>
      </w:tr>
      <w:tr w:rsidR="001101E1" w:rsidRPr="00E569E4" w14:paraId="7695B62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979CC30" w14:textId="77777777" w:rsidR="001101E1" w:rsidRPr="00E569E4" w:rsidRDefault="001101E1">
            <w:r w:rsidRPr="00E569E4">
              <w:lastRenderedPageBreak/>
              <w:t>ECR</w:t>
            </w:r>
          </w:p>
        </w:tc>
        <w:tc>
          <w:tcPr>
            <w:tcW w:w="0" w:type="auto"/>
            <w:tcBorders>
              <w:top w:val="single" w:sz="6" w:space="0" w:color="000000"/>
              <w:left w:val="single" w:sz="6" w:space="0" w:color="000000"/>
              <w:bottom w:val="single" w:sz="6" w:space="0" w:color="000000"/>
              <w:right w:val="single" w:sz="6" w:space="0" w:color="000000"/>
            </w:tcBorders>
            <w:hideMark/>
          </w:tcPr>
          <w:p w14:paraId="209B082F" w14:textId="77777777" w:rsidR="001101E1" w:rsidRPr="00E569E4" w:rsidRDefault="001101E1">
            <w:r w:rsidRPr="00E569E4">
              <w:t>Jessica Stegrud</w:t>
            </w:r>
          </w:p>
        </w:tc>
      </w:tr>
    </w:tbl>
    <w:p w14:paraId="687925FE" w14:textId="77777777" w:rsidR="001101E1" w:rsidRPr="00E569E4" w:rsidRDefault="001101E1" w:rsidP="001101E1"/>
    <w:p w14:paraId="0AB373FE" w14:textId="77777777" w:rsidR="001101E1" w:rsidRPr="00E569E4" w:rsidRDefault="001101E1" w:rsidP="001101E1">
      <w:pPr>
        <w:pStyle w:val="NormalWeb"/>
        <w:jc w:val="center"/>
        <w:rPr>
          <w:b/>
          <w:bCs/>
        </w:rPr>
      </w:pPr>
      <w:r w:rsidRPr="00E569E4">
        <w:rPr>
          <w:b/>
        </w:rPr>
        <w:t>Roll-call: Resolution on Ukraine Voting List – Paragraph 9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6BBAE7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1758E46" w14:textId="77777777" w:rsidR="001101E1" w:rsidRPr="00E569E4" w:rsidRDefault="001101E1">
            <w:pPr>
              <w:jc w:val="center"/>
              <w:rPr>
                <w:b/>
                <w:bCs/>
              </w:rPr>
            </w:pPr>
            <w:r w:rsidRPr="00E569E4">
              <w:rPr>
                <w:b/>
              </w:rPr>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5DFD358" w14:textId="77777777" w:rsidR="001101E1" w:rsidRPr="00E569E4" w:rsidRDefault="001101E1">
            <w:pPr>
              <w:jc w:val="center"/>
              <w:rPr>
                <w:b/>
                <w:bCs/>
              </w:rPr>
            </w:pPr>
            <w:r w:rsidRPr="00E569E4">
              <w:rPr>
                <w:b/>
              </w:rPr>
              <w:t>+</w:t>
            </w:r>
          </w:p>
        </w:tc>
      </w:tr>
      <w:tr w:rsidR="001101E1" w:rsidRPr="00E569E4" w14:paraId="0258B15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921AAE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BA55FCB" w14:textId="77777777" w:rsidR="001101E1" w:rsidRPr="00E569E4" w:rsidRDefault="001101E1">
            <w:r w:rsidRPr="00E569E4">
              <w:t>Jessica Stegrud</w:t>
            </w:r>
          </w:p>
        </w:tc>
      </w:tr>
      <w:tr w:rsidR="001101E1" w:rsidRPr="00E569E4" w14:paraId="1BD74EA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F98DC4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6468E8B" w14:textId="77777777" w:rsidR="001101E1" w:rsidRPr="00E569E4" w:rsidRDefault="001101E1">
            <w:r w:rsidRPr="00E569E4">
              <w:t>Simona Baldassarre, Annika Bruna, Isabella Tovaglieri</w:t>
            </w:r>
          </w:p>
        </w:tc>
      </w:tr>
      <w:tr w:rsidR="001101E1" w:rsidRPr="00E569E4" w14:paraId="30C9FD4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F21712"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B6BC74F"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2D3C29F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005CBD4"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96971B7" w14:textId="77777777" w:rsidR="001101E1" w:rsidRPr="00E569E4" w:rsidRDefault="001101E1">
            <w:r w:rsidRPr="00E569E4">
              <w:t>Barry Andrews, Samira Rafaela, María Soraya Rodríguez Ramos, Hilde Vautmans, Chrysoula Zacharopoulou, Marco Zullo</w:t>
            </w:r>
          </w:p>
        </w:tc>
      </w:tr>
      <w:tr w:rsidR="001101E1" w:rsidRPr="00E569E4" w14:paraId="417BFC5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2289D8"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00F2E9C"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5A91C63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C8CCED4"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0E77574" w14:textId="77777777" w:rsidR="001101E1" w:rsidRPr="00E569E4" w:rsidRDefault="001101E1">
            <w:r w:rsidRPr="00E569E4">
              <w:t>Eugenia Rodríguez Palop</w:t>
            </w:r>
          </w:p>
        </w:tc>
      </w:tr>
      <w:tr w:rsidR="001101E1" w:rsidRPr="00E569E4" w14:paraId="13358D7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56D4AF3"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CE11D7F" w14:textId="77777777" w:rsidR="001101E1" w:rsidRPr="00E569E4" w:rsidRDefault="001101E1">
            <w:r w:rsidRPr="00E569E4">
              <w:t>Pierrette Herzberger-Fofana, Alice Kuhnke, Diana Riba i Giner, Sylwia Spurek</w:t>
            </w:r>
          </w:p>
        </w:tc>
      </w:tr>
    </w:tbl>
    <w:p w14:paraId="08800F15"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58A88B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3CF42BD"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14029A6" w14:textId="77777777" w:rsidR="001101E1" w:rsidRPr="00E569E4" w:rsidRDefault="001101E1">
            <w:pPr>
              <w:jc w:val="center"/>
              <w:rPr>
                <w:b/>
                <w:bCs/>
              </w:rPr>
            </w:pPr>
            <w:r w:rsidRPr="00E569E4">
              <w:rPr>
                <w:b/>
              </w:rPr>
              <w:t>-</w:t>
            </w:r>
          </w:p>
        </w:tc>
      </w:tr>
      <w:tr w:rsidR="001101E1" w:rsidRPr="00E569E4" w14:paraId="4B9492B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EACA6C8"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087249E" w14:textId="77777777" w:rsidR="001101E1" w:rsidRPr="00E569E4" w:rsidRDefault="001101E1">
            <w:r w:rsidRPr="00E569E4">
              <w:t>Margarita de la Pisa Carrión</w:t>
            </w:r>
          </w:p>
        </w:tc>
      </w:tr>
      <w:tr w:rsidR="001101E1" w:rsidRPr="00E569E4" w14:paraId="40A734A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DCC9394"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C46513B" w14:textId="77777777" w:rsidR="001101E1" w:rsidRPr="00E569E4" w:rsidRDefault="001101E1">
            <w:r w:rsidRPr="00E569E4">
              <w:t>Nicolaus Fest</w:t>
            </w:r>
          </w:p>
        </w:tc>
      </w:tr>
    </w:tbl>
    <w:p w14:paraId="699CAE6E"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F8DBB2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ADCAD25"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EEB2F98" w14:textId="77777777" w:rsidR="001101E1" w:rsidRPr="00E569E4" w:rsidRDefault="001101E1">
            <w:pPr>
              <w:jc w:val="center"/>
              <w:rPr>
                <w:b/>
                <w:bCs/>
              </w:rPr>
            </w:pPr>
            <w:r w:rsidRPr="00E569E4">
              <w:rPr>
                <w:b/>
              </w:rPr>
              <w:t>0</w:t>
            </w:r>
          </w:p>
        </w:tc>
      </w:tr>
      <w:tr w:rsidR="001101E1" w:rsidRPr="00E569E4" w14:paraId="3E4C3B2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B5288D5"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08584B45" w14:textId="77777777" w:rsidR="001101E1" w:rsidRPr="00E569E4" w:rsidRDefault="001101E1"/>
        </w:tc>
      </w:tr>
    </w:tbl>
    <w:p w14:paraId="0D864400" w14:textId="77777777" w:rsidR="001101E1" w:rsidRPr="00E569E4" w:rsidRDefault="001101E1" w:rsidP="001101E1">
      <w:pPr>
        <w:rPr>
          <w:szCs w:val="24"/>
        </w:rPr>
      </w:pPr>
    </w:p>
    <w:p w14:paraId="72EB7F00" w14:textId="77777777" w:rsidR="001101E1" w:rsidRPr="00E569E4" w:rsidRDefault="001101E1" w:rsidP="001101E1">
      <w:pPr>
        <w:pStyle w:val="NormalWeb"/>
        <w:jc w:val="center"/>
        <w:rPr>
          <w:b/>
          <w:bCs/>
        </w:rPr>
      </w:pPr>
      <w:r w:rsidRPr="00E569E4">
        <w:rPr>
          <w:b/>
        </w:rPr>
        <w:t>Roll-call: Resolution on Ukraine Voting List – Paragraph 9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AC5F0A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F741C62"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471BF55" w14:textId="77777777" w:rsidR="001101E1" w:rsidRPr="00E569E4" w:rsidRDefault="001101E1">
            <w:pPr>
              <w:jc w:val="center"/>
              <w:rPr>
                <w:b/>
                <w:bCs/>
              </w:rPr>
            </w:pPr>
            <w:r w:rsidRPr="00E569E4">
              <w:rPr>
                <w:b/>
              </w:rPr>
              <w:t>+</w:t>
            </w:r>
          </w:p>
        </w:tc>
      </w:tr>
      <w:tr w:rsidR="001101E1" w:rsidRPr="00E569E4" w14:paraId="1AB8F3A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6AE092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DA26993" w14:textId="77777777" w:rsidR="001101E1" w:rsidRPr="00E569E4" w:rsidRDefault="001101E1">
            <w:r w:rsidRPr="00E569E4">
              <w:t>Isabella Tovaglieri</w:t>
            </w:r>
          </w:p>
        </w:tc>
      </w:tr>
      <w:tr w:rsidR="001101E1" w:rsidRPr="00E569E4" w14:paraId="43D7188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4686A45"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4C1A4AB"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0712DE0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D4B5CE"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44F739B" w14:textId="77777777" w:rsidR="001101E1" w:rsidRPr="00E569E4" w:rsidRDefault="001101E1">
            <w:r w:rsidRPr="00E569E4">
              <w:t>Barry Andrews, Samira Rafaela, María Soraya Rodríguez Ramos, Hilde Vautmans, Chrysoula Zacharopoulou, Marco Zullo</w:t>
            </w:r>
          </w:p>
        </w:tc>
      </w:tr>
      <w:tr w:rsidR="001101E1" w:rsidRPr="00E569E4" w14:paraId="1A671B2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DB4D8F"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D3B638D"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081E8EE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0885AB1" w14:textId="77777777" w:rsidR="001101E1" w:rsidRPr="00E569E4" w:rsidRDefault="001101E1">
            <w:r w:rsidRPr="00E569E4">
              <w:lastRenderedPageBreak/>
              <w:t>The Left</w:t>
            </w:r>
          </w:p>
        </w:tc>
        <w:tc>
          <w:tcPr>
            <w:tcW w:w="0" w:type="auto"/>
            <w:tcBorders>
              <w:top w:val="single" w:sz="6" w:space="0" w:color="000000"/>
              <w:left w:val="single" w:sz="6" w:space="0" w:color="000000"/>
              <w:bottom w:val="single" w:sz="6" w:space="0" w:color="000000"/>
              <w:right w:val="single" w:sz="6" w:space="0" w:color="000000"/>
            </w:tcBorders>
            <w:hideMark/>
          </w:tcPr>
          <w:p w14:paraId="0A0BF765" w14:textId="77777777" w:rsidR="001101E1" w:rsidRPr="00E569E4" w:rsidRDefault="001101E1">
            <w:r w:rsidRPr="00E569E4">
              <w:t>Eugenia Rodríguez Palop</w:t>
            </w:r>
          </w:p>
        </w:tc>
      </w:tr>
      <w:tr w:rsidR="001101E1" w:rsidRPr="00E569E4" w14:paraId="46E7C19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5DBFAD"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28F1A11" w14:textId="77777777" w:rsidR="001101E1" w:rsidRPr="00E569E4" w:rsidRDefault="001101E1">
            <w:r w:rsidRPr="00E569E4">
              <w:t>Pierrette Herzberger-Fofana, Alice Kuhnke, Diana Riba i Giner, Sylwia Spurek</w:t>
            </w:r>
          </w:p>
        </w:tc>
      </w:tr>
    </w:tbl>
    <w:p w14:paraId="43F9F9DC"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427166F"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7F350B9"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C6CC74F" w14:textId="77777777" w:rsidR="001101E1" w:rsidRPr="00E569E4" w:rsidRDefault="001101E1">
            <w:pPr>
              <w:jc w:val="center"/>
              <w:rPr>
                <w:b/>
                <w:bCs/>
              </w:rPr>
            </w:pPr>
            <w:r w:rsidRPr="00E569E4">
              <w:rPr>
                <w:b/>
              </w:rPr>
              <w:t>-</w:t>
            </w:r>
          </w:p>
        </w:tc>
      </w:tr>
      <w:tr w:rsidR="001101E1" w:rsidRPr="00E569E4" w14:paraId="56C621B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A94A087"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2DF2CCA" w14:textId="77777777" w:rsidR="001101E1" w:rsidRPr="00E569E4" w:rsidRDefault="001101E1">
            <w:r w:rsidRPr="00E569E4">
              <w:t>Margarita de la Pisa Carrión</w:t>
            </w:r>
          </w:p>
        </w:tc>
      </w:tr>
      <w:tr w:rsidR="001101E1" w:rsidRPr="00E569E4" w14:paraId="083A8D5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A09402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FEDFE1E" w14:textId="77777777" w:rsidR="001101E1" w:rsidRPr="00E569E4" w:rsidRDefault="001101E1">
            <w:r w:rsidRPr="00E569E4">
              <w:t>Simona Baldassarre, Annika Bruna, Nicolaus Fest</w:t>
            </w:r>
          </w:p>
        </w:tc>
      </w:tr>
      <w:tr w:rsidR="001101E1" w:rsidRPr="00E569E4" w14:paraId="7FF44E3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94DA856"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33FC1A2" w14:textId="77777777" w:rsidR="001101E1" w:rsidRPr="00E569E4" w:rsidRDefault="001101E1">
            <w:r w:rsidRPr="00E569E4">
              <w:t>Rosa Estaràs Ferragut</w:t>
            </w:r>
          </w:p>
        </w:tc>
      </w:tr>
    </w:tbl>
    <w:p w14:paraId="5A6AC464"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94D39A4"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CFD13C2"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3EBD4BE" w14:textId="77777777" w:rsidR="001101E1" w:rsidRPr="00E569E4" w:rsidRDefault="001101E1">
            <w:pPr>
              <w:jc w:val="center"/>
              <w:rPr>
                <w:b/>
                <w:bCs/>
              </w:rPr>
            </w:pPr>
            <w:r w:rsidRPr="00E569E4">
              <w:rPr>
                <w:b/>
              </w:rPr>
              <w:t>0</w:t>
            </w:r>
          </w:p>
        </w:tc>
      </w:tr>
      <w:tr w:rsidR="001101E1" w:rsidRPr="00E569E4" w14:paraId="7E7166D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2A9206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D4C9808" w14:textId="77777777" w:rsidR="001101E1" w:rsidRPr="00E569E4" w:rsidRDefault="001101E1">
            <w:r w:rsidRPr="00E569E4">
              <w:t>Jessica Stegrud</w:t>
            </w:r>
          </w:p>
        </w:tc>
      </w:tr>
    </w:tbl>
    <w:p w14:paraId="5F830A5D" w14:textId="77777777" w:rsidR="001101E1" w:rsidRPr="00E569E4" w:rsidRDefault="001101E1" w:rsidP="001101E1"/>
    <w:p w14:paraId="41317DE8" w14:textId="77777777" w:rsidR="001101E1" w:rsidRPr="00E569E4" w:rsidRDefault="001101E1" w:rsidP="001101E1">
      <w:pPr>
        <w:pStyle w:val="NormalWeb"/>
        <w:jc w:val="center"/>
        <w:rPr>
          <w:b/>
          <w:bCs/>
        </w:rPr>
      </w:pPr>
      <w:r w:rsidRPr="00E569E4">
        <w:rPr>
          <w:b/>
        </w:rPr>
        <w:t>Roll-call: Resolution on Ukraine Voting List – Paragraph 9 Part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1D5C734"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2B80B3E"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9941AD3" w14:textId="77777777" w:rsidR="001101E1" w:rsidRPr="00E569E4" w:rsidRDefault="001101E1">
            <w:pPr>
              <w:jc w:val="center"/>
              <w:rPr>
                <w:b/>
                <w:bCs/>
              </w:rPr>
            </w:pPr>
            <w:r w:rsidRPr="00E569E4">
              <w:rPr>
                <w:b/>
              </w:rPr>
              <w:t>+</w:t>
            </w:r>
          </w:p>
        </w:tc>
      </w:tr>
      <w:tr w:rsidR="001101E1" w:rsidRPr="00E569E4" w14:paraId="6AFFB08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147D25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B5DDD4D" w14:textId="77777777" w:rsidR="001101E1" w:rsidRPr="00E569E4" w:rsidRDefault="001101E1">
            <w:r w:rsidRPr="00E569E4">
              <w:t>Jessica Stegrud</w:t>
            </w:r>
          </w:p>
        </w:tc>
      </w:tr>
      <w:tr w:rsidR="001101E1" w:rsidRPr="00E569E4" w14:paraId="0085C5E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E2532C4"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4197AB9" w14:textId="77777777" w:rsidR="001101E1" w:rsidRPr="00E569E4" w:rsidRDefault="001101E1">
            <w:r w:rsidRPr="00E569E4">
              <w:t>Simona Baldassarre, Annika Bruna, Isabella Tovaglieri</w:t>
            </w:r>
          </w:p>
        </w:tc>
      </w:tr>
      <w:tr w:rsidR="001101E1" w:rsidRPr="00E569E4" w14:paraId="709DCBF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70504D5"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6972CC9"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4ACA4D2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0A76423"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0B9965D" w14:textId="77777777" w:rsidR="001101E1" w:rsidRPr="00E569E4" w:rsidRDefault="001101E1">
            <w:r w:rsidRPr="00E569E4">
              <w:t>Barry Andrews, Samira Rafaela, María Soraya Rodríguez Ramos, Hilde Vautmans, Chrysoula Zacharopoulou, Marco Zullo</w:t>
            </w:r>
          </w:p>
        </w:tc>
      </w:tr>
      <w:tr w:rsidR="001101E1" w:rsidRPr="00E569E4" w14:paraId="5104D0B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DFF4D3A"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6428568"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DE5924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0C869A1"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63891B34" w14:textId="77777777" w:rsidR="001101E1" w:rsidRPr="00E569E4" w:rsidRDefault="001101E1">
            <w:r w:rsidRPr="00E569E4">
              <w:t>Eugenia Rodríguez Palop</w:t>
            </w:r>
          </w:p>
        </w:tc>
      </w:tr>
      <w:tr w:rsidR="001101E1" w:rsidRPr="00E569E4" w14:paraId="16D368F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B2A69D8"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52B3D16" w14:textId="77777777" w:rsidR="001101E1" w:rsidRPr="00E569E4" w:rsidRDefault="001101E1">
            <w:r w:rsidRPr="00E569E4">
              <w:t>Pierrette Herzberger-Fofana, Alice Kuhnke, Diana Riba i Giner, Sylwia Spurek</w:t>
            </w:r>
          </w:p>
        </w:tc>
      </w:tr>
    </w:tbl>
    <w:p w14:paraId="476F45E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DF4F96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2DA0EF5"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27C8486" w14:textId="77777777" w:rsidR="001101E1" w:rsidRPr="00E569E4" w:rsidRDefault="001101E1">
            <w:pPr>
              <w:jc w:val="center"/>
              <w:rPr>
                <w:b/>
                <w:bCs/>
              </w:rPr>
            </w:pPr>
            <w:r w:rsidRPr="00E569E4">
              <w:rPr>
                <w:b/>
              </w:rPr>
              <w:t>-</w:t>
            </w:r>
          </w:p>
        </w:tc>
      </w:tr>
      <w:tr w:rsidR="001101E1" w:rsidRPr="00E569E4" w14:paraId="4A781E0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A0F928C"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275C0F4" w14:textId="77777777" w:rsidR="001101E1" w:rsidRPr="00E569E4" w:rsidRDefault="001101E1">
            <w:r w:rsidRPr="00E569E4">
              <w:t>Margarita de la Pisa Carrión</w:t>
            </w:r>
          </w:p>
        </w:tc>
      </w:tr>
      <w:tr w:rsidR="001101E1" w:rsidRPr="00E569E4" w14:paraId="4F9B266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D2557D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CA70C9A" w14:textId="77777777" w:rsidR="001101E1" w:rsidRPr="00E569E4" w:rsidRDefault="001101E1">
            <w:r w:rsidRPr="00E569E4">
              <w:t>Nicolaus Fest</w:t>
            </w:r>
          </w:p>
        </w:tc>
      </w:tr>
    </w:tbl>
    <w:p w14:paraId="0E1DB2BD"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5DE54A1"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45EA44D"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DD1D4D2" w14:textId="77777777" w:rsidR="001101E1" w:rsidRPr="00E569E4" w:rsidRDefault="001101E1">
            <w:pPr>
              <w:jc w:val="center"/>
              <w:rPr>
                <w:b/>
                <w:bCs/>
              </w:rPr>
            </w:pPr>
            <w:r w:rsidRPr="00E569E4">
              <w:rPr>
                <w:b/>
              </w:rPr>
              <w:t>0</w:t>
            </w:r>
          </w:p>
        </w:tc>
      </w:tr>
      <w:tr w:rsidR="001101E1" w:rsidRPr="00E569E4" w14:paraId="7E0B6E3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D61843F"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311B43F9" w14:textId="77777777" w:rsidR="001101E1" w:rsidRPr="00E569E4" w:rsidRDefault="001101E1"/>
        </w:tc>
      </w:tr>
    </w:tbl>
    <w:p w14:paraId="178F1343" w14:textId="77777777" w:rsidR="001101E1" w:rsidRPr="00E569E4" w:rsidRDefault="001101E1" w:rsidP="001101E1">
      <w:pPr>
        <w:rPr>
          <w:szCs w:val="24"/>
        </w:rPr>
      </w:pPr>
    </w:p>
    <w:p w14:paraId="66E2B380" w14:textId="77777777" w:rsidR="001101E1" w:rsidRPr="00E569E4" w:rsidRDefault="001101E1" w:rsidP="001101E1">
      <w:pPr>
        <w:pStyle w:val="NormalWeb"/>
        <w:jc w:val="center"/>
        <w:rPr>
          <w:b/>
          <w:bCs/>
        </w:rPr>
      </w:pPr>
      <w:r w:rsidRPr="00E569E4">
        <w:rPr>
          <w:b/>
        </w:rPr>
        <w:lastRenderedPageBreak/>
        <w:t>Roll-call: Resolution on Ukraine Voting List – Paragraph 9 Part 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40E236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20D1E40"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C4E548A" w14:textId="77777777" w:rsidR="001101E1" w:rsidRPr="00E569E4" w:rsidRDefault="001101E1">
            <w:pPr>
              <w:jc w:val="center"/>
              <w:rPr>
                <w:b/>
                <w:bCs/>
              </w:rPr>
            </w:pPr>
            <w:r w:rsidRPr="00E569E4">
              <w:rPr>
                <w:b/>
              </w:rPr>
              <w:t>+</w:t>
            </w:r>
          </w:p>
        </w:tc>
      </w:tr>
      <w:tr w:rsidR="001101E1" w:rsidRPr="00E569E4" w14:paraId="46570F1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D71D8A5"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3914029" w14:textId="77777777" w:rsidR="001101E1" w:rsidRPr="00E569E4" w:rsidRDefault="001101E1">
            <w:r w:rsidRPr="00E569E4">
              <w:t>Jessica Stegrud</w:t>
            </w:r>
          </w:p>
        </w:tc>
      </w:tr>
      <w:tr w:rsidR="001101E1" w:rsidRPr="00E569E4" w14:paraId="3241145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4EA563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CFA8805" w14:textId="77777777" w:rsidR="001101E1" w:rsidRPr="00E569E4" w:rsidRDefault="001101E1">
            <w:r w:rsidRPr="00E569E4">
              <w:t>Annika Bruna, Isabella Tovaglieri</w:t>
            </w:r>
          </w:p>
        </w:tc>
      </w:tr>
      <w:tr w:rsidR="001101E1" w:rsidRPr="00E569E4" w14:paraId="0D6F866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5B51B81"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0FECE08F"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58FB981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A82BBBD"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468F13D" w14:textId="77777777" w:rsidR="001101E1" w:rsidRPr="00E569E4" w:rsidRDefault="001101E1">
            <w:r w:rsidRPr="00E569E4">
              <w:t>Barry Andrews, Samira Rafaela, María Soraya Rodríguez Ramos, Hilde Vautmans, Chrysoula Zacharopoulou, Marco Zullo</w:t>
            </w:r>
          </w:p>
        </w:tc>
      </w:tr>
      <w:tr w:rsidR="001101E1" w:rsidRPr="00E569E4" w14:paraId="69D9C61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7075A0A"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01612BE"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98E1EB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2910346"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70376E44" w14:textId="77777777" w:rsidR="001101E1" w:rsidRPr="00E569E4" w:rsidRDefault="001101E1">
            <w:r w:rsidRPr="00E569E4">
              <w:t>Eugenia Rodríguez Palop</w:t>
            </w:r>
          </w:p>
        </w:tc>
      </w:tr>
      <w:tr w:rsidR="001101E1" w:rsidRPr="00E569E4" w14:paraId="4A9FEBF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C3E1232"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44D0AB0" w14:textId="77777777" w:rsidR="001101E1" w:rsidRPr="00E569E4" w:rsidRDefault="001101E1">
            <w:r w:rsidRPr="00E569E4">
              <w:t>Pierrette Herzberger-Fofana, Alice Kuhnke, Diana Riba i Giner, Sylwia Spurek</w:t>
            </w:r>
          </w:p>
        </w:tc>
      </w:tr>
    </w:tbl>
    <w:p w14:paraId="742C171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DAB94C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A7F3F5F"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EAF1453" w14:textId="77777777" w:rsidR="001101E1" w:rsidRPr="00E569E4" w:rsidRDefault="001101E1">
            <w:pPr>
              <w:jc w:val="center"/>
              <w:rPr>
                <w:b/>
                <w:bCs/>
              </w:rPr>
            </w:pPr>
            <w:r w:rsidRPr="00E569E4">
              <w:rPr>
                <w:b/>
              </w:rPr>
              <w:t>-</w:t>
            </w:r>
          </w:p>
        </w:tc>
      </w:tr>
      <w:tr w:rsidR="001101E1" w:rsidRPr="00E569E4" w14:paraId="6DF2D3E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A78AF2D"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2E5336E" w14:textId="77777777" w:rsidR="001101E1" w:rsidRPr="00E569E4" w:rsidRDefault="001101E1">
            <w:r w:rsidRPr="00E569E4">
              <w:t>Margarita de la Pisa Carrión</w:t>
            </w:r>
          </w:p>
        </w:tc>
      </w:tr>
      <w:tr w:rsidR="001101E1" w:rsidRPr="00E569E4" w14:paraId="48EC4B5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B7658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1BF09EA" w14:textId="77777777" w:rsidR="001101E1" w:rsidRPr="00E569E4" w:rsidRDefault="001101E1">
            <w:r w:rsidRPr="00E569E4">
              <w:t>Nicolaus Fest</w:t>
            </w:r>
          </w:p>
        </w:tc>
      </w:tr>
    </w:tbl>
    <w:p w14:paraId="2C135A31"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7350EC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D77E0DD"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AFA8108" w14:textId="77777777" w:rsidR="001101E1" w:rsidRPr="00E569E4" w:rsidRDefault="001101E1">
            <w:pPr>
              <w:jc w:val="center"/>
              <w:rPr>
                <w:b/>
                <w:bCs/>
              </w:rPr>
            </w:pPr>
            <w:r w:rsidRPr="00E569E4">
              <w:rPr>
                <w:b/>
              </w:rPr>
              <w:t>0</w:t>
            </w:r>
          </w:p>
        </w:tc>
      </w:tr>
      <w:tr w:rsidR="001101E1" w:rsidRPr="00E569E4" w14:paraId="68CC124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984163F"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B564CC5" w14:textId="77777777" w:rsidR="001101E1" w:rsidRPr="00E569E4" w:rsidRDefault="001101E1">
            <w:r w:rsidRPr="00E569E4">
              <w:t>Simona Baldassarre</w:t>
            </w:r>
          </w:p>
        </w:tc>
      </w:tr>
    </w:tbl>
    <w:p w14:paraId="77E54F01" w14:textId="77777777" w:rsidR="001101E1" w:rsidRPr="00E569E4" w:rsidRDefault="001101E1" w:rsidP="001101E1"/>
    <w:p w14:paraId="3314E22F" w14:textId="77777777" w:rsidR="001101E1" w:rsidRPr="00E569E4" w:rsidRDefault="001101E1" w:rsidP="001101E1">
      <w:pPr>
        <w:pStyle w:val="NormalWeb"/>
        <w:jc w:val="center"/>
        <w:rPr>
          <w:b/>
          <w:bCs/>
        </w:rPr>
      </w:pPr>
      <w:r w:rsidRPr="00E569E4">
        <w:rPr>
          <w:b/>
        </w:rPr>
        <w:t>Roll-call: Resolution on Ukraine Voting List – Paragraph 9 Part 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5E69E8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335F2A0" w14:textId="77777777" w:rsidR="001101E1" w:rsidRPr="00E569E4" w:rsidRDefault="001101E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7A9BDE5" w14:textId="77777777" w:rsidR="001101E1" w:rsidRPr="00E569E4" w:rsidRDefault="001101E1">
            <w:pPr>
              <w:jc w:val="center"/>
              <w:rPr>
                <w:b/>
                <w:bCs/>
              </w:rPr>
            </w:pPr>
            <w:r w:rsidRPr="00E569E4">
              <w:rPr>
                <w:b/>
              </w:rPr>
              <w:t>+</w:t>
            </w:r>
          </w:p>
        </w:tc>
      </w:tr>
      <w:tr w:rsidR="001101E1" w:rsidRPr="00E569E4" w14:paraId="0915EEF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B5CA4EB"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C2F9939" w14:textId="77777777" w:rsidR="001101E1" w:rsidRPr="00E569E4" w:rsidRDefault="001101E1">
            <w:r w:rsidRPr="00E569E4">
              <w:t>Isabella Tovaglieri</w:t>
            </w:r>
          </w:p>
        </w:tc>
      </w:tr>
      <w:tr w:rsidR="001101E1" w:rsidRPr="00E569E4" w14:paraId="1BEC4EB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97DF3C5"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FFD8536"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5508512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395BEF7"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32CBF1CF" w14:textId="77777777" w:rsidR="001101E1" w:rsidRPr="00E569E4" w:rsidRDefault="001101E1">
            <w:r w:rsidRPr="00E569E4">
              <w:t>Barry Andrews, Samira Rafaela, María Soraya Rodríguez Ramos, Hilde Vautmans, Chrysoula Zacharopoulou, Marco Zullo</w:t>
            </w:r>
          </w:p>
        </w:tc>
      </w:tr>
      <w:tr w:rsidR="001101E1" w:rsidRPr="00E569E4" w14:paraId="77F8AF0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B1D9BBC"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9EC43F9"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3ECF878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A5E8378"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6E65ECC" w14:textId="77777777" w:rsidR="001101E1" w:rsidRPr="00E569E4" w:rsidRDefault="001101E1">
            <w:r w:rsidRPr="00E569E4">
              <w:t>Eugenia Rodríguez Palop</w:t>
            </w:r>
          </w:p>
        </w:tc>
      </w:tr>
      <w:tr w:rsidR="001101E1" w:rsidRPr="00E569E4" w14:paraId="1F1A612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A8F5AED"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8A00CDE" w14:textId="77777777" w:rsidR="001101E1" w:rsidRPr="00E569E4" w:rsidRDefault="001101E1">
            <w:r w:rsidRPr="00E569E4">
              <w:t>Alice Kuhnke, Diana Riba i Giner, Sylwia Spurek</w:t>
            </w:r>
          </w:p>
        </w:tc>
      </w:tr>
    </w:tbl>
    <w:p w14:paraId="520E4AC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1FE3F0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95832FA"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7A86382" w14:textId="77777777" w:rsidR="001101E1" w:rsidRPr="00E569E4" w:rsidRDefault="001101E1">
            <w:pPr>
              <w:jc w:val="center"/>
              <w:rPr>
                <w:b/>
                <w:bCs/>
              </w:rPr>
            </w:pPr>
            <w:r w:rsidRPr="00E569E4">
              <w:rPr>
                <w:b/>
              </w:rPr>
              <w:t>-</w:t>
            </w:r>
          </w:p>
        </w:tc>
      </w:tr>
      <w:tr w:rsidR="001101E1" w:rsidRPr="00E569E4" w14:paraId="3BB67CA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1C4D05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679DA3E" w14:textId="77777777" w:rsidR="001101E1" w:rsidRPr="00E569E4" w:rsidRDefault="001101E1">
            <w:r w:rsidRPr="00E569E4">
              <w:t>Margarita de la Pisa Carrión</w:t>
            </w:r>
          </w:p>
        </w:tc>
      </w:tr>
      <w:tr w:rsidR="001101E1" w:rsidRPr="00E569E4" w14:paraId="40E8115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2D8F473"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826BB31" w14:textId="77777777" w:rsidR="001101E1" w:rsidRPr="00E569E4" w:rsidRDefault="001101E1">
            <w:r w:rsidRPr="00E569E4">
              <w:t>Simona Baldassarre, Annika Bruna, Nicolaus Fest</w:t>
            </w:r>
          </w:p>
        </w:tc>
      </w:tr>
      <w:tr w:rsidR="001101E1" w:rsidRPr="00E569E4" w14:paraId="6A92157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1EE9FA2"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A6EDFF1" w14:textId="77777777" w:rsidR="001101E1" w:rsidRPr="00E569E4" w:rsidRDefault="001101E1">
            <w:r w:rsidRPr="00E569E4">
              <w:t>Rosa Estaràs Ferragut</w:t>
            </w:r>
          </w:p>
        </w:tc>
      </w:tr>
    </w:tbl>
    <w:p w14:paraId="014D5151"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48FB60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E354BEC"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DAE58C1" w14:textId="77777777" w:rsidR="001101E1" w:rsidRPr="00E569E4" w:rsidRDefault="001101E1">
            <w:pPr>
              <w:jc w:val="center"/>
              <w:rPr>
                <w:b/>
                <w:bCs/>
              </w:rPr>
            </w:pPr>
            <w:r w:rsidRPr="00E569E4">
              <w:rPr>
                <w:b/>
              </w:rPr>
              <w:t>0</w:t>
            </w:r>
          </w:p>
        </w:tc>
      </w:tr>
      <w:tr w:rsidR="001101E1" w:rsidRPr="00E569E4" w14:paraId="6D8B83E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847C8F4"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4F531FD" w14:textId="77777777" w:rsidR="001101E1" w:rsidRPr="00E569E4" w:rsidRDefault="001101E1">
            <w:r w:rsidRPr="00E569E4">
              <w:t>Jessica Stegrud</w:t>
            </w:r>
          </w:p>
        </w:tc>
      </w:tr>
      <w:tr w:rsidR="001101E1" w:rsidRPr="00E569E4" w14:paraId="1D465C8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C515D8A"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87E3864" w14:textId="77777777" w:rsidR="001101E1" w:rsidRPr="00E569E4" w:rsidRDefault="001101E1">
            <w:r w:rsidRPr="00E569E4">
              <w:t>Pierrette Herzberger-Fofana</w:t>
            </w:r>
          </w:p>
        </w:tc>
      </w:tr>
    </w:tbl>
    <w:p w14:paraId="2F594964" w14:textId="77777777" w:rsidR="001101E1" w:rsidRPr="00E569E4" w:rsidRDefault="001101E1" w:rsidP="001101E1"/>
    <w:p w14:paraId="0F6155B3" w14:textId="77777777" w:rsidR="001101E1" w:rsidRPr="00E569E4" w:rsidRDefault="001101E1" w:rsidP="001101E1">
      <w:pPr>
        <w:pStyle w:val="NormalWeb"/>
        <w:jc w:val="center"/>
        <w:rPr>
          <w:b/>
          <w:bCs/>
        </w:rPr>
      </w:pPr>
      <w:r w:rsidRPr="00E569E4">
        <w:rPr>
          <w:b/>
        </w:rPr>
        <w:t>Roll-call: Resolution on Ukraine Voting List – Paragraph 9 Part 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9FBBCA3"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4217BBC" w14:textId="77777777" w:rsidR="001101E1" w:rsidRPr="00E569E4" w:rsidRDefault="001101E1">
            <w:pPr>
              <w:jc w:val="center"/>
              <w:rPr>
                <w:b/>
                <w:bCs/>
              </w:rPr>
            </w:pPr>
            <w:r w:rsidRPr="00E569E4">
              <w:rPr>
                <w:b/>
              </w:rPr>
              <w:t>26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394AE9E" w14:textId="77777777" w:rsidR="001101E1" w:rsidRPr="00E569E4" w:rsidRDefault="001101E1">
            <w:pPr>
              <w:jc w:val="center"/>
              <w:rPr>
                <w:b/>
                <w:bCs/>
              </w:rPr>
            </w:pPr>
            <w:r w:rsidRPr="00E569E4">
              <w:rPr>
                <w:b/>
              </w:rPr>
              <w:t>+</w:t>
            </w:r>
          </w:p>
        </w:tc>
      </w:tr>
      <w:tr w:rsidR="001101E1" w:rsidRPr="00E569E4" w14:paraId="4ED4143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809FDD"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681DBA4"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2681622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9197D6B"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1ED451E" w14:textId="77777777" w:rsidR="001101E1" w:rsidRPr="00E569E4" w:rsidRDefault="001101E1">
            <w:r w:rsidRPr="00E569E4">
              <w:t>Barry Andrews, Samira Rafaela, María Soraya Rodríguez Ramos, Hilde Vautmans, Chrysoula Zacharopoulou, Marco Zullo</w:t>
            </w:r>
          </w:p>
        </w:tc>
      </w:tr>
      <w:tr w:rsidR="001101E1" w:rsidRPr="00E569E4" w14:paraId="66FB4FC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C9FF665"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FBC5450"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0611C1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231B4BB"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7EF3F6D" w14:textId="77777777" w:rsidR="001101E1" w:rsidRPr="00E569E4" w:rsidRDefault="001101E1">
            <w:r w:rsidRPr="00E569E4">
              <w:t>Eugenia Rodríguez Palop</w:t>
            </w:r>
          </w:p>
        </w:tc>
      </w:tr>
      <w:tr w:rsidR="001101E1" w:rsidRPr="00E569E4" w14:paraId="1A3E821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7FF3AC"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FB412B5" w14:textId="77777777" w:rsidR="001101E1" w:rsidRPr="00E569E4" w:rsidRDefault="001101E1">
            <w:r w:rsidRPr="00E569E4">
              <w:t>Alice Kuhnke, Diana Riba i Giner, Sylwia Spurek</w:t>
            </w:r>
          </w:p>
        </w:tc>
      </w:tr>
    </w:tbl>
    <w:p w14:paraId="6B11B27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EC1F24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0F8D168"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4864998" w14:textId="77777777" w:rsidR="001101E1" w:rsidRPr="00E569E4" w:rsidRDefault="001101E1">
            <w:pPr>
              <w:jc w:val="center"/>
              <w:rPr>
                <w:b/>
                <w:bCs/>
              </w:rPr>
            </w:pPr>
            <w:r w:rsidRPr="00E569E4">
              <w:rPr>
                <w:b/>
              </w:rPr>
              <w:t>-</w:t>
            </w:r>
          </w:p>
        </w:tc>
      </w:tr>
      <w:tr w:rsidR="001101E1" w:rsidRPr="00E569E4" w14:paraId="191435C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178987C"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A7EAF33" w14:textId="77777777" w:rsidR="001101E1" w:rsidRPr="00E569E4" w:rsidRDefault="001101E1">
            <w:r w:rsidRPr="00E569E4">
              <w:t>Margarita de la Pisa Carrión</w:t>
            </w:r>
          </w:p>
        </w:tc>
      </w:tr>
      <w:tr w:rsidR="001101E1" w:rsidRPr="00E569E4" w14:paraId="7C7D44F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76015F8"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C379C8A" w14:textId="77777777" w:rsidR="001101E1" w:rsidRPr="00E569E4" w:rsidRDefault="001101E1">
            <w:r w:rsidRPr="00E569E4">
              <w:t>Simona Baldassarre, Annika Bruna, Nicolaus Fest</w:t>
            </w:r>
          </w:p>
        </w:tc>
      </w:tr>
    </w:tbl>
    <w:p w14:paraId="6CCC2BE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B95CEF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FBDD55F"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0AF9937" w14:textId="77777777" w:rsidR="001101E1" w:rsidRPr="00E569E4" w:rsidRDefault="001101E1">
            <w:pPr>
              <w:jc w:val="center"/>
              <w:rPr>
                <w:b/>
                <w:bCs/>
              </w:rPr>
            </w:pPr>
            <w:r w:rsidRPr="00E569E4">
              <w:rPr>
                <w:b/>
              </w:rPr>
              <w:t>0</w:t>
            </w:r>
          </w:p>
        </w:tc>
      </w:tr>
      <w:tr w:rsidR="001101E1" w:rsidRPr="00E569E4" w14:paraId="6822882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D328AFD"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70AE5E7" w14:textId="77777777" w:rsidR="001101E1" w:rsidRPr="00E569E4" w:rsidRDefault="001101E1">
            <w:r w:rsidRPr="00E569E4">
              <w:t>Jessica Stegrud</w:t>
            </w:r>
          </w:p>
        </w:tc>
      </w:tr>
      <w:tr w:rsidR="001101E1" w:rsidRPr="00E569E4" w14:paraId="07EBCF3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FCE846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0BA58C3" w14:textId="77777777" w:rsidR="001101E1" w:rsidRPr="00E569E4" w:rsidRDefault="001101E1">
            <w:r w:rsidRPr="00E569E4">
              <w:t>Isabella Tovaglieri</w:t>
            </w:r>
          </w:p>
        </w:tc>
      </w:tr>
    </w:tbl>
    <w:p w14:paraId="7C782D91" w14:textId="77777777" w:rsidR="001101E1" w:rsidRPr="00E569E4" w:rsidRDefault="001101E1" w:rsidP="001101E1"/>
    <w:p w14:paraId="297903CF" w14:textId="77777777" w:rsidR="001101E1" w:rsidRPr="00E569E4" w:rsidRDefault="001101E1" w:rsidP="001101E1">
      <w:pPr>
        <w:pStyle w:val="NormalWeb"/>
        <w:jc w:val="center"/>
        <w:rPr>
          <w:b/>
          <w:bCs/>
        </w:rPr>
      </w:pPr>
      <w:r w:rsidRPr="00E569E4">
        <w:rPr>
          <w:b/>
        </w:rPr>
        <w:t>Roll-call: Resolution on Ukraine Voting List – Paragraph 9 Part 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D7DD25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293DC44"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D75DBCC" w14:textId="77777777" w:rsidR="001101E1" w:rsidRPr="00E569E4" w:rsidRDefault="001101E1">
            <w:pPr>
              <w:jc w:val="center"/>
              <w:rPr>
                <w:b/>
                <w:bCs/>
              </w:rPr>
            </w:pPr>
            <w:r w:rsidRPr="00E569E4">
              <w:rPr>
                <w:b/>
              </w:rPr>
              <w:t>+</w:t>
            </w:r>
          </w:p>
        </w:tc>
      </w:tr>
      <w:tr w:rsidR="001101E1" w:rsidRPr="00E569E4" w14:paraId="04682C8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EFB140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13CCBEE" w14:textId="77777777" w:rsidR="001101E1" w:rsidRPr="00E569E4" w:rsidRDefault="001101E1">
            <w:r w:rsidRPr="00E569E4">
              <w:t>Jessica Stegrud</w:t>
            </w:r>
          </w:p>
        </w:tc>
      </w:tr>
      <w:tr w:rsidR="001101E1" w:rsidRPr="00E569E4" w14:paraId="0AA2767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B80D9F6"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09367E93" w14:textId="77777777" w:rsidR="001101E1" w:rsidRPr="00E569E4" w:rsidRDefault="001101E1">
            <w:r w:rsidRPr="00E569E4">
              <w:t>Annika Bruna, Isabella Tovaglieri</w:t>
            </w:r>
          </w:p>
        </w:tc>
      </w:tr>
      <w:tr w:rsidR="001101E1" w:rsidRPr="00E569E4" w14:paraId="7B0CFBC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5A77B64"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5355BBB"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2B0918C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C251D19"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6DA2D4F" w14:textId="77777777" w:rsidR="001101E1" w:rsidRPr="00E569E4" w:rsidRDefault="001101E1">
            <w:r w:rsidRPr="00E569E4">
              <w:t>Barry Andrews, Samira Rafaela, María Soraya Rodríguez Ramos, Hilde Vautmans, Chrysoula Zacharopoulou, Marco Zullo</w:t>
            </w:r>
          </w:p>
        </w:tc>
      </w:tr>
      <w:tr w:rsidR="001101E1" w:rsidRPr="00E569E4" w14:paraId="0B9CA83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074AB4"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0DC9A3C6"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4E67FBE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3EF06AD"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53DFDE82" w14:textId="77777777" w:rsidR="001101E1" w:rsidRPr="00E569E4" w:rsidRDefault="001101E1">
            <w:r w:rsidRPr="00E569E4">
              <w:t>Eugenia Rodríguez Palop</w:t>
            </w:r>
          </w:p>
        </w:tc>
      </w:tr>
      <w:tr w:rsidR="001101E1" w:rsidRPr="00E569E4" w14:paraId="79A4DD2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6372B6E"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0D89C706" w14:textId="77777777" w:rsidR="001101E1" w:rsidRPr="00E569E4" w:rsidRDefault="001101E1">
            <w:r w:rsidRPr="00E569E4">
              <w:t>Pierrette Herzberger-Fofana, Alice Kuhnke, Diana Riba i Giner, Sylwia Spurek</w:t>
            </w:r>
          </w:p>
        </w:tc>
      </w:tr>
    </w:tbl>
    <w:p w14:paraId="44C55FA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6AB46B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2F2BFDD"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5B75E59" w14:textId="77777777" w:rsidR="001101E1" w:rsidRPr="00E569E4" w:rsidRDefault="001101E1">
            <w:pPr>
              <w:jc w:val="center"/>
              <w:rPr>
                <w:b/>
                <w:bCs/>
              </w:rPr>
            </w:pPr>
            <w:r w:rsidRPr="00E569E4">
              <w:rPr>
                <w:b/>
              </w:rPr>
              <w:t>-</w:t>
            </w:r>
          </w:p>
        </w:tc>
      </w:tr>
      <w:tr w:rsidR="001101E1" w:rsidRPr="00E569E4" w14:paraId="31B3C0B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3C5824C"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B247BF2" w14:textId="77777777" w:rsidR="001101E1" w:rsidRPr="00E569E4" w:rsidRDefault="001101E1">
            <w:r w:rsidRPr="00E569E4">
              <w:t>Margarita de la Pisa Carrión</w:t>
            </w:r>
          </w:p>
        </w:tc>
      </w:tr>
      <w:tr w:rsidR="001101E1" w:rsidRPr="00E569E4" w14:paraId="02BB92B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7F40E9B"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8E13503" w14:textId="77777777" w:rsidR="001101E1" w:rsidRPr="00E569E4" w:rsidRDefault="001101E1">
            <w:r w:rsidRPr="00E569E4">
              <w:t>Nicolaus Fest</w:t>
            </w:r>
          </w:p>
        </w:tc>
      </w:tr>
    </w:tbl>
    <w:p w14:paraId="70F8ACD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1F63FE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F0C2BC0"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0F7153A" w14:textId="77777777" w:rsidR="001101E1" w:rsidRPr="00E569E4" w:rsidRDefault="001101E1">
            <w:pPr>
              <w:jc w:val="center"/>
              <w:rPr>
                <w:b/>
                <w:bCs/>
              </w:rPr>
            </w:pPr>
            <w:r w:rsidRPr="00E569E4">
              <w:rPr>
                <w:b/>
              </w:rPr>
              <w:t>0</w:t>
            </w:r>
          </w:p>
        </w:tc>
      </w:tr>
      <w:tr w:rsidR="001101E1" w:rsidRPr="00E569E4" w14:paraId="3FECDC4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FED8C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1CF7C9F" w14:textId="77777777" w:rsidR="001101E1" w:rsidRPr="00E569E4" w:rsidRDefault="001101E1">
            <w:r w:rsidRPr="00E569E4">
              <w:t>Simona Baldassarre</w:t>
            </w:r>
          </w:p>
        </w:tc>
      </w:tr>
    </w:tbl>
    <w:p w14:paraId="7CCBFEE3" w14:textId="77777777" w:rsidR="001101E1" w:rsidRPr="00E569E4" w:rsidRDefault="001101E1" w:rsidP="001101E1"/>
    <w:p w14:paraId="38FE3BE8" w14:textId="77777777" w:rsidR="001101E1" w:rsidRPr="00E569E4" w:rsidRDefault="001101E1" w:rsidP="001101E1">
      <w:pPr>
        <w:pStyle w:val="NormalWeb"/>
        <w:jc w:val="center"/>
        <w:rPr>
          <w:b/>
          <w:bCs/>
        </w:rPr>
      </w:pPr>
      <w:r w:rsidRPr="00E569E4">
        <w:rPr>
          <w:b/>
        </w:rPr>
        <w:t>Roll-call: Resolution on Ukraine Voting List – Paragraph 9 Part 10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F3E64C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C4D0D6C" w14:textId="77777777" w:rsidR="001101E1" w:rsidRPr="00E569E4" w:rsidRDefault="001101E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308AF6C" w14:textId="77777777" w:rsidR="001101E1" w:rsidRPr="00E569E4" w:rsidRDefault="001101E1">
            <w:pPr>
              <w:jc w:val="center"/>
              <w:rPr>
                <w:b/>
                <w:bCs/>
              </w:rPr>
            </w:pPr>
            <w:r w:rsidRPr="00E569E4">
              <w:rPr>
                <w:b/>
              </w:rPr>
              <w:t>+</w:t>
            </w:r>
          </w:p>
        </w:tc>
      </w:tr>
      <w:tr w:rsidR="001101E1" w:rsidRPr="00E569E4" w14:paraId="4574427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ACF606"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166F28F"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594FE1C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827E738"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DDE0418" w14:textId="77777777" w:rsidR="001101E1" w:rsidRPr="00E569E4" w:rsidRDefault="001101E1">
            <w:r w:rsidRPr="00E569E4">
              <w:t>Barry Andrews, Samira Rafaela, María Soraya Rodríguez Ramos, Hilde Vautmans, Chrysoula Zacharopoulou, Marco Zullo</w:t>
            </w:r>
          </w:p>
        </w:tc>
      </w:tr>
      <w:tr w:rsidR="001101E1" w:rsidRPr="00E569E4" w14:paraId="69A5676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894D5E5"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30DEAD26"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470FB25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97D3AD5"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446B162" w14:textId="77777777" w:rsidR="001101E1" w:rsidRPr="00E569E4" w:rsidRDefault="001101E1">
            <w:r w:rsidRPr="00E569E4">
              <w:t>Eugenia Rodríguez Palop</w:t>
            </w:r>
          </w:p>
        </w:tc>
      </w:tr>
      <w:tr w:rsidR="001101E1" w:rsidRPr="00E569E4" w14:paraId="6E78B21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038FD0F"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550F94B" w14:textId="77777777" w:rsidR="001101E1" w:rsidRPr="00E569E4" w:rsidRDefault="001101E1">
            <w:r w:rsidRPr="00E569E4">
              <w:t>Pierrette Herzberger-Fofana, Alice Kuhnke, Diana Riba i Giner, Sylwia Spurek</w:t>
            </w:r>
          </w:p>
        </w:tc>
      </w:tr>
    </w:tbl>
    <w:p w14:paraId="2754581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DAC78A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9C47EC9"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240DEB4" w14:textId="77777777" w:rsidR="001101E1" w:rsidRPr="00E569E4" w:rsidRDefault="001101E1">
            <w:pPr>
              <w:jc w:val="center"/>
              <w:rPr>
                <w:b/>
                <w:bCs/>
              </w:rPr>
            </w:pPr>
            <w:r w:rsidRPr="00E569E4">
              <w:rPr>
                <w:b/>
              </w:rPr>
              <w:t>-</w:t>
            </w:r>
          </w:p>
        </w:tc>
      </w:tr>
      <w:tr w:rsidR="001101E1" w:rsidRPr="00E569E4" w14:paraId="1E85EFE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C9C9F23"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F91FC38" w14:textId="77777777" w:rsidR="001101E1" w:rsidRPr="00E569E4" w:rsidRDefault="001101E1">
            <w:r w:rsidRPr="00E569E4">
              <w:t>Margarita de la Pisa Carrión</w:t>
            </w:r>
          </w:p>
        </w:tc>
      </w:tr>
      <w:tr w:rsidR="001101E1" w:rsidRPr="00E569E4" w14:paraId="24FA504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3501DD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395CD86" w14:textId="77777777" w:rsidR="001101E1" w:rsidRPr="00E569E4" w:rsidRDefault="001101E1">
            <w:r w:rsidRPr="00E569E4">
              <w:t>Simona Baldassarre, Annika Bruna, Nicolaus Fest, Isabella Tovaglieri</w:t>
            </w:r>
          </w:p>
        </w:tc>
      </w:tr>
    </w:tbl>
    <w:p w14:paraId="31E71315"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4C488E4"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8D3CB33"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0270A57" w14:textId="77777777" w:rsidR="001101E1" w:rsidRPr="00E569E4" w:rsidRDefault="001101E1">
            <w:pPr>
              <w:jc w:val="center"/>
              <w:rPr>
                <w:b/>
                <w:bCs/>
              </w:rPr>
            </w:pPr>
            <w:r w:rsidRPr="00E569E4">
              <w:rPr>
                <w:b/>
              </w:rPr>
              <w:t>0</w:t>
            </w:r>
          </w:p>
        </w:tc>
      </w:tr>
      <w:tr w:rsidR="001101E1" w:rsidRPr="00E569E4" w14:paraId="52F1503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C47222"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55B8459" w14:textId="77777777" w:rsidR="001101E1" w:rsidRPr="00E569E4" w:rsidRDefault="001101E1">
            <w:r w:rsidRPr="00E569E4">
              <w:t>Jessica Stegrud</w:t>
            </w:r>
          </w:p>
        </w:tc>
      </w:tr>
    </w:tbl>
    <w:p w14:paraId="0E9FB1B1" w14:textId="77777777" w:rsidR="001101E1" w:rsidRPr="00E569E4" w:rsidRDefault="001101E1" w:rsidP="001101E1"/>
    <w:p w14:paraId="1F708701" w14:textId="77777777" w:rsidR="001101E1" w:rsidRPr="00E569E4" w:rsidRDefault="001101E1" w:rsidP="001101E1">
      <w:pPr>
        <w:pStyle w:val="NormalWeb"/>
        <w:jc w:val="center"/>
        <w:rPr>
          <w:b/>
          <w:bCs/>
        </w:rPr>
      </w:pPr>
      <w:r w:rsidRPr="00E569E4">
        <w:rPr>
          <w:b/>
        </w:rPr>
        <w:t>Roll-call: Resolution on Ukraine Voting List – Paragraph 20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095461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AF7F194"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4FB87CA" w14:textId="77777777" w:rsidR="001101E1" w:rsidRPr="00E569E4" w:rsidRDefault="001101E1">
            <w:pPr>
              <w:jc w:val="center"/>
              <w:rPr>
                <w:b/>
                <w:bCs/>
              </w:rPr>
            </w:pPr>
            <w:r w:rsidRPr="00E569E4">
              <w:rPr>
                <w:b/>
              </w:rPr>
              <w:t>+</w:t>
            </w:r>
          </w:p>
        </w:tc>
      </w:tr>
      <w:tr w:rsidR="001101E1" w:rsidRPr="00E569E4" w14:paraId="35F3222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9AEEE4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6F7A7F5" w14:textId="77777777" w:rsidR="001101E1" w:rsidRPr="00E569E4" w:rsidRDefault="001101E1">
            <w:r w:rsidRPr="00E569E4">
              <w:t>Jessica Stegrud</w:t>
            </w:r>
          </w:p>
        </w:tc>
      </w:tr>
      <w:tr w:rsidR="001101E1" w:rsidRPr="00E569E4" w14:paraId="7276B14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B71AB80"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2CD20F8" w14:textId="77777777" w:rsidR="001101E1" w:rsidRPr="00E569E4" w:rsidRDefault="001101E1">
            <w:r w:rsidRPr="00E569E4">
              <w:t>Simona Baldassarre, Annika Bruna, Isabella Tovaglieri</w:t>
            </w:r>
          </w:p>
        </w:tc>
      </w:tr>
      <w:tr w:rsidR="001101E1" w:rsidRPr="00E569E4" w14:paraId="5F9DEB5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E7B827A"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73495710"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4EC0A9D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5B0DA6"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827825A" w14:textId="77777777" w:rsidR="001101E1" w:rsidRPr="00E569E4" w:rsidRDefault="001101E1">
            <w:r w:rsidRPr="00E569E4">
              <w:t>Barry Andrews, Samira Rafaela, María Soraya Rodríguez Ramos, Hilde Vautmans, Chrysoula Zacharopoulou, Marco Zullo</w:t>
            </w:r>
          </w:p>
        </w:tc>
      </w:tr>
      <w:tr w:rsidR="001101E1" w:rsidRPr="00E569E4" w14:paraId="3887FAD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0413DBB"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1E9FC7B" w14:textId="77777777" w:rsidR="001101E1" w:rsidRPr="00E569E4" w:rsidRDefault="001101E1">
            <w:r w:rsidRPr="00E569E4">
              <w:t>Robert Biedroń, Vilija Blinkevičiūtė, Heléne Fritzon, Lina Gálvez Muñoz, Maria-Manuel Leitão-Marques, Pina Picierno, Evelyn Regner</w:t>
            </w:r>
          </w:p>
        </w:tc>
      </w:tr>
      <w:tr w:rsidR="001101E1" w:rsidRPr="00E569E4" w14:paraId="732FFD9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3ADC86A"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4CEE75F4" w14:textId="77777777" w:rsidR="001101E1" w:rsidRPr="00E569E4" w:rsidRDefault="001101E1">
            <w:r w:rsidRPr="00E569E4">
              <w:t>Eugenia Rodríguez Palop</w:t>
            </w:r>
          </w:p>
        </w:tc>
      </w:tr>
      <w:tr w:rsidR="001101E1" w:rsidRPr="00E569E4" w14:paraId="7E99BE1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3214010"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DA358FC" w14:textId="77777777" w:rsidR="001101E1" w:rsidRPr="00E569E4" w:rsidRDefault="001101E1">
            <w:r w:rsidRPr="00E569E4">
              <w:t>Pierrette Herzberger-Fofana, Alice Kuhnke, Diana Riba i Giner, Sylwia Spurek</w:t>
            </w:r>
          </w:p>
        </w:tc>
      </w:tr>
    </w:tbl>
    <w:p w14:paraId="6B1DA28F"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0BCD52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AF2490C"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BE9505C" w14:textId="77777777" w:rsidR="001101E1" w:rsidRPr="00E569E4" w:rsidRDefault="001101E1">
            <w:pPr>
              <w:jc w:val="center"/>
              <w:rPr>
                <w:b/>
                <w:bCs/>
              </w:rPr>
            </w:pPr>
            <w:r w:rsidRPr="00E569E4">
              <w:rPr>
                <w:b/>
              </w:rPr>
              <w:t>-</w:t>
            </w:r>
          </w:p>
        </w:tc>
      </w:tr>
      <w:tr w:rsidR="001101E1" w:rsidRPr="00E569E4" w14:paraId="1B28F95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4928A2"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6CA89A01" w14:textId="77777777" w:rsidR="001101E1" w:rsidRPr="00E569E4" w:rsidRDefault="001101E1">
            <w:r w:rsidRPr="00E569E4">
              <w:t>Margarita de la Pisa Carrión</w:t>
            </w:r>
          </w:p>
        </w:tc>
      </w:tr>
      <w:tr w:rsidR="001101E1" w:rsidRPr="00E569E4" w14:paraId="01ED2DA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DF19A6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8BE270F" w14:textId="77777777" w:rsidR="001101E1" w:rsidRPr="00E569E4" w:rsidRDefault="001101E1">
            <w:r w:rsidRPr="00E569E4">
              <w:t>Nicolaus Fest</w:t>
            </w:r>
          </w:p>
        </w:tc>
      </w:tr>
    </w:tbl>
    <w:p w14:paraId="02FD839D"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9770DF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2AEE1FF"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A20DAD0" w14:textId="77777777" w:rsidR="001101E1" w:rsidRPr="00E569E4" w:rsidRDefault="001101E1">
            <w:pPr>
              <w:jc w:val="center"/>
              <w:rPr>
                <w:b/>
                <w:bCs/>
              </w:rPr>
            </w:pPr>
            <w:r w:rsidRPr="00E569E4">
              <w:rPr>
                <w:b/>
              </w:rPr>
              <w:t>0</w:t>
            </w:r>
          </w:p>
        </w:tc>
      </w:tr>
      <w:tr w:rsidR="001101E1" w:rsidRPr="00E569E4" w14:paraId="36D8685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75FA39B"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5B145A48" w14:textId="77777777" w:rsidR="001101E1" w:rsidRPr="00E569E4" w:rsidRDefault="001101E1"/>
        </w:tc>
      </w:tr>
    </w:tbl>
    <w:p w14:paraId="272829A0" w14:textId="77777777" w:rsidR="001101E1" w:rsidRPr="00E569E4" w:rsidRDefault="001101E1" w:rsidP="001101E1">
      <w:pPr>
        <w:rPr>
          <w:szCs w:val="24"/>
        </w:rPr>
      </w:pPr>
    </w:p>
    <w:p w14:paraId="4AD1AC4D" w14:textId="77777777" w:rsidR="001101E1" w:rsidRPr="00E569E4" w:rsidRDefault="001101E1" w:rsidP="001101E1">
      <w:pPr>
        <w:pStyle w:val="NormalWeb"/>
        <w:jc w:val="center"/>
        <w:rPr>
          <w:b/>
          <w:bCs/>
        </w:rPr>
      </w:pPr>
      <w:r w:rsidRPr="00E569E4">
        <w:rPr>
          <w:b/>
        </w:rPr>
        <w:t>Roll-call: Resolution on Ukraine Voting List – Paragraph 20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EFADE2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8CBE342" w14:textId="77777777" w:rsidR="001101E1" w:rsidRPr="00E569E4" w:rsidRDefault="001101E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0DA3A48" w14:textId="77777777" w:rsidR="001101E1" w:rsidRPr="00E569E4" w:rsidRDefault="001101E1">
            <w:pPr>
              <w:jc w:val="center"/>
              <w:rPr>
                <w:b/>
                <w:bCs/>
              </w:rPr>
            </w:pPr>
            <w:r w:rsidRPr="00E569E4">
              <w:rPr>
                <w:b/>
              </w:rPr>
              <w:t>+</w:t>
            </w:r>
          </w:p>
        </w:tc>
      </w:tr>
      <w:tr w:rsidR="001101E1" w:rsidRPr="00E569E4" w14:paraId="7A80381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298410"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8BC4A6E"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0D747B2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3F504A1"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9BF5D8C" w14:textId="77777777" w:rsidR="001101E1" w:rsidRPr="00E569E4" w:rsidRDefault="001101E1">
            <w:r w:rsidRPr="00E569E4">
              <w:t>Barry Andrews, Samira Rafaela, María Soraya Rodríguez Ramos, Hilde Vautmans, Chrysoula Zacharopoulou, Marco Zullo</w:t>
            </w:r>
          </w:p>
        </w:tc>
      </w:tr>
      <w:tr w:rsidR="001101E1" w:rsidRPr="00E569E4" w14:paraId="22C4BA9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A58951"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1191D5D3" w14:textId="77777777" w:rsidR="001101E1" w:rsidRPr="00E569E4" w:rsidRDefault="001101E1">
            <w:r w:rsidRPr="00E569E4">
              <w:t xml:space="preserve">Robert Biedroń, Vilija Blinkevičiūtė, Heléne Fritzon, Lina Gálvez Muñoz, </w:t>
            </w:r>
            <w:r w:rsidRPr="00E569E4">
              <w:lastRenderedPageBreak/>
              <w:t>Maria-Manuel Leitão-Marques, Radka Maxová, Pina Picierno, Evelyn Regner</w:t>
            </w:r>
          </w:p>
        </w:tc>
      </w:tr>
      <w:tr w:rsidR="001101E1" w:rsidRPr="00E569E4" w14:paraId="29F8D79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0383DBA" w14:textId="77777777" w:rsidR="001101E1" w:rsidRPr="00E569E4" w:rsidRDefault="001101E1">
            <w:r w:rsidRPr="00E569E4">
              <w:lastRenderedPageBreak/>
              <w:t>The Left</w:t>
            </w:r>
          </w:p>
        </w:tc>
        <w:tc>
          <w:tcPr>
            <w:tcW w:w="0" w:type="auto"/>
            <w:tcBorders>
              <w:top w:val="single" w:sz="6" w:space="0" w:color="000000"/>
              <w:left w:val="single" w:sz="6" w:space="0" w:color="000000"/>
              <w:bottom w:val="single" w:sz="6" w:space="0" w:color="000000"/>
              <w:right w:val="single" w:sz="6" w:space="0" w:color="000000"/>
            </w:tcBorders>
            <w:hideMark/>
          </w:tcPr>
          <w:p w14:paraId="38A4EBDA" w14:textId="77777777" w:rsidR="001101E1" w:rsidRPr="00E569E4" w:rsidRDefault="001101E1">
            <w:r w:rsidRPr="00E569E4">
              <w:t>Eugenia Rodríguez Palop</w:t>
            </w:r>
          </w:p>
        </w:tc>
      </w:tr>
      <w:tr w:rsidR="001101E1" w:rsidRPr="00E569E4" w14:paraId="561FB61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A73D469"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8A89317" w14:textId="77777777" w:rsidR="001101E1" w:rsidRPr="00E569E4" w:rsidRDefault="001101E1">
            <w:r w:rsidRPr="00E569E4">
              <w:t>Pierrette Herzberger-Fofana, Alice Kuhnke, Diana Riba i Giner, Sylwia Spurek</w:t>
            </w:r>
          </w:p>
        </w:tc>
      </w:tr>
    </w:tbl>
    <w:p w14:paraId="199A71CB"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30F87E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50C4ADE"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3A1037C" w14:textId="77777777" w:rsidR="001101E1" w:rsidRPr="00E569E4" w:rsidRDefault="001101E1">
            <w:pPr>
              <w:jc w:val="center"/>
              <w:rPr>
                <w:b/>
                <w:bCs/>
              </w:rPr>
            </w:pPr>
            <w:r w:rsidRPr="00E569E4">
              <w:rPr>
                <w:b/>
              </w:rPr>
              <w:t>-</w:t>
            </w:r>
          </w:p>
        </w:tc>
      </w:tr>
      <w:tr w:rsidR="001101E1" w:rsidRPr="00E569E4" w14:paraId="3D39A68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5DDC3A5"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7A76E28" w14:textId="77777777" w:rsidR="001101E1" w:rsidRPr="00E569E4" w:rsidRDefault="001101E1">
            <w:r w:rsidRPr="00E569E4">
              <w:t>Margarita de la Pisa Carrión</w:t>
            </w:r>
          </w:p>
        </w:tc>
      </w:tr>
      <w:tr w:rsidR="001101E1" w:rsidRPr="00E569E4" w14:paraId="633ECF9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7B5A8F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F20AAA2" w14:textId="77777777" w:rsidR="001101E1" w:rsidRPr="00E569E4" w:rsidRDefault="001101E1">
            <w:r w:rsidRPr="00E569E4">
              <w:t>Simona Baldassarre, Annika Bruna, Nicolaus Fest</w:t>
            </w:r>
          </w:p>
        </w:tc>
      </w:tr>
    </w:tbl>
    <w:p w14:paraId="7BAE72F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04FD0E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E7CBCBA"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2610D80" w14:textId="77777777" w:rsidR="001101E1" w:rsidRPr="00E569E4" w:rsidRDefault="001101E1">
            <w:pPr>
              <w:jc w:val="center"/>
              <w:rPr>
                <w:b/>
                <w:bCs/>
              </w:rPr>
            </w:pPr>
            <w:r w:rsidRPr="00E569E4">
              <w:rPr>
                <w:b/>
              </w:rPr>
              <w:t>0</w:t>
            </w:r>
          </w:p>
        </w:tc>
      </w:tr>
      <w:tr w:rsidR="001101E1" w:rsidRPr="00E569E4" w14:paraId="637E247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10EDD6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24F9E71" w14:textId="77777777" w:rsidR="001101E1" w:rsidRPr="00E569E4" w:rsidRDefault="001101E1">
            <w:r w:rsidRPr="00E569E4">
              <w:t>Jessica Stegrud</w:t>
            </w:r>
          </w:p>
        </w:tc>
      </w:tr>
      <w:tr w:rsidR="001101E1" w:rsidRPr="00E569E4" w14:paraId="67C2BA0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4A2479"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C663317" w14:textId="77777777" w:rsidR="001101E1" w:rsidRPr="00E569E4" w:rsidRDefault="001101E1">
            <w:r w:rsidRPr="00E569E4">
              <w:t>Isabella Tovaglieri</w:t>
            </w:r>
          </w:p>
        </w:tc>
      </w:tr>
    </w:tbl>
    <w:p w14:paraId="3467224A" w14:textId="77777777" w:rsidR="001101E1" w:rsidRPr="00E569E4" w:rsidRDefault="001101E1" w:rsidP="001101E1"/>
    <w:p w14:paraId="739B4DDE" w14:textId="77777777" w:rsidR="001101E1" w:rsidRPr="00E569E4" w:rsidRDefault="001101E1" w:rsidP="001101E1">
      <w:pPr>
        <w:pStyle w:val="NormalWeb"/>
        <w:jc w:val="center"/>
        <w:rPr>
          <w:b/>
          <w:bCs/>
        </w:rPr>
      </w:pPr>
      <w:r w:rsidRPr="00E569E4">
        <w:rPr>
          <w:b/>
        </w:rPr>
        <w:t>Roll-call: Resolution on Ukraine Voting List – Paragraph 22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79661B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8072773" w14:textId="77777777" w:rsidR="001101E1" w:rsidRPr="00E569E4" w:rsidRDefault="001101E1">
            <w:pPr>
              <w:jc w:val="center"/>
              <w:rPr>
                <w:b/>
                <w:bCs/>
              </w:rPr>
            </w:pPr>
            <w:r w:rsidRPr="00E569E4">
              <w:rPr>
                <w:b/>
              </w:rPr>
              <w:t>25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5812C89" w14:textId="77777777" w:rsidR="001101E1" w:rsidRPr="00E569E4" w:rsidRDefault="001101E1">
            <w:pPr>
              <w:jc w:val="center"/>
              <w:rPr>
                <w:b/>
                <w:bCs/>
              </w:rPr>
            </w:pPr>
            <w:r w:rsidRPr="00E569E4">
              <w:rPr>
                <w:b/>
              </w:rPr>
              <w:t>+</w:t>
            </w:r>
          </w:p>
        </w:tc>
      </w:tr>
      <w:tr w:rsidR="001101E1" w:rsidRPr="00E569E4" w14:paraId="12382AC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F30143C"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284F859" w14:textId="77777777" w:rsidR="001101E1" w:rsidRPr="00E569E4" w:rsidRDefault="001101E1">
            <w:r w:rsidRPr="00E569E4">
              <w:t>Isabella Adinolfi, Frances Fitzgerald, Arba Kokalari, Elżbieta Katarzyna Łukacijewska, Sirpa Pietikäinen, Elissavet Vozemberg-Vrionidi</w:t>
            </w:r>
          </w:p>
        </w:tc>
      </w:tr>
      <w:tr w:rsidR="001101E1" w:rsidRPr="00E569E4" w14:paraId="291234F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FCEC45B"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A4F8E49" w14:textId="77777777" w:rsidR="001101E1" w:rsidRPr="00E569E4" w:rsidRDefault="001101E1">
            <w:r w:rsidRPr="00E569E4">
              <w:t>Barry Andrews, Samira Rafaela, María Soraya Rodríguez Ramos, Hilde Vautmans, Chrysoula Zacharopoulou, Marco Zullo</w:t>
            </w:r>
          </w:p>
        </w:tc>
      </w:tr>
      <w:tr w:rsidR="001101E1" w:rsidRPr="00E569E4" w14:paraId="450B97F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A8725F9"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DC8A269"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0B0D01B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8D2E33B"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7D644737" w14:textId="77777777" w:rsidR="001101E1" w:rsidRPr="00E569E4" w:rsidRDefault="001101E1">
            <w:r w:rsidRPr="00E569E4">
              <w:t>Eugenia Rodríguez Palop</w:t>
            </w:r>
          </w:p>
        </w:tc>
      </w:tr>
      <w:tr w:rsidR="001101E1" w:rsidRPr="00E569E4" w14:paraId="26CF372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D06AEC2"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46AF894" w14:textId="77777777" w:rsidR="001101E1" w:rsidRPr="00E569E4" w:rsidRDefault="001101E1">
            <w:r w:rsidRPr="00E569E4">
              <w:t>Pierrette Herzberger-Fofana, Alice Kuhnke, Diana Riba i Giner, Sylwia Spurek</w:t>
            </w:r>
          </w:p>
        </w:tc>
      </w:tr>
    </w:tbl>
    <w:p w14:paraId="7682E65E"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F4F82F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6CCAE3E"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545515F" w14:textId="77777777" w:rsidR="001101E1" w:rsidRPr="00E569E4" w:rsidRDefault="001101E1">
            <w:pPr>
              <w:jc w:val="center"/>
              <w:rPr>
                <w:b/>
                <w:bCs/>
              </w:rPr>
            </w:pPr>
            <w:r w:rsidRPr="00E569E4">
              <w:rPr>
                <w:b/>
              </w:rPr>
              <w:t>-</w:t>
            </w:r>
          </w:p>
        </w:tc>
      </w:tr>
      <w:tr w:rsidR="001101E1" w:rsidRPr="00E569E4" w14:paraId="2C098B5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608603"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A020F16" w14:textId="77777777" w:rsidR="001101E1" w:rsidRPr="00E569E4" w:rsidRDefault="001101E1">
            <w:r w:rsidRPr="00E569E4">
              <w:t>Margarita de la Pisa Carrión</w:t>
            </w:r>
          </w:p>
        </w:tc>
      </w:tr>
      <w:tr w:rsidR="001101E1" w:rsidRPr="00E569E4" w14:paraId="53AA3B4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5338C55"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59B58CB" w14:textId="77777777" w:rsidR="001101E1" w:rsidRPr="00E569E4" w:rsidRDefault="001101E1">
            <w:r w:rsidRPr="00E569E4">
              <w:t>Simona Baldassarre, Nicolaus Fest</w:t>
            </w:r>
          </w:p>
        </w:tc>
      </w:tr>
      <w:tr w:rsidR="001101E1" w:rsidRPr="00E569E4" w14:paraId="5D01E93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4B0592C"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C59D30A" w14:textId="77777777" w:rsidR="001101E1" w:rsidRPr="00E569E4" w:rsidRDefault="001101E1">
            <w:r w:rsidRPr="00E569E4">
              <w:t>Cindy Franssen, Christine Schneider</w:t>
            </w:r>
          </w:p>
        </w:tc>
      </w:tr>
    </w:tbl>
    <w:p w14:paraId="2D5DDBB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A02941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4C306C7"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8E7A71B" w14:textId="77777777" w:rsidR="001101E1" w:rsidRPr="00E569E4" w:rsidRDefault="001101E1">
            <w:pPr>
              <w:jc w:val="center"/>
              <w:rPr>
                <w:b/>
                <w:bCs/>
              </w:rPr>
            </w:pPr>
            <w:r w:rsidRPr="00E569E4">
              <w:rPr>
                <w:b/>
              </w:rPr>
              <w:t>0</w:t>
            </w:r>
          </w:p>
        </w:tc>
      </w:tr>
      <w:tr w:rsidR="001101E1" w:rsidRPr="00E569E4" w14:paraId="51C4282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FF83C07"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123B42F" w14:textId="77777777" w:rsidR="001101E1" w:rsidRPr="00E569E4" w:rsidRDefault="001101E1">
            <w:r w:rsidRPr="00E569E4">
              <w:t>Jessica Stegrud</w:t>
            </w:r>
          </w:p>
        </w:tc>
      </w:tr>
      <w:tr w:rsidR="001101E1" w:rsidRPr="00E569E4" w14:paraId="394A5BD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D45E332"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D29D7D9" w14:textId="77777777" w:rsidR="001101E1" w:rsidRPr="00E569E4" w:rsidRDefault="001101E1">
            <w:r w:rsidRPr="00E569E4">
              <w:t>Isabella Tovaglieri</w:t>
            </w:r>
          </w:p>
        </w:tc>
      </w:tr>
    </w:tbl>
    <w:p w14:paraId="74B280A0" w14:textId="77777777" w:rsidR="001101E1" w:rsidRPr="00E569E4" w:rsidRDefault="001101E1" w:rsidP="001101E1"/>
    <w:p w14:paraId="7EFD706F" w14:textId="77777777" w:rsidR="001101E1" w:rsidRPr="00E569E4" w:rsidRDefault="001101E1" w:rsidP="001101E1">
      <w:pPr>
        <w:pStyle w:val="NormalWeb"/>
        <w:jc w:val="center"/>
        <w:rPr>
          <w:b/>
          <w:bCs/>
        </w:rPr>
      </w:pPr>
      <w:r w:rsidRPr="00E569E4">
        <w:rPr>
          <w:b/>
        </w:rPr>
        <w:lastRenderedPageBreak/>
        <w:t>Roll-call: Resolution on Ukraine Voting List – Paragraph 22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6DE2E3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BCF4B55" w14:textId="77777777" w:rsidR="001101E1" w:rsidRPr="00E569E4" w:rsidRDefault="001101E1">
            <w:pPr>
              <w:jc w:val="center"/>
              <w:rPr>
                <w:b/>
                <w:bCs/>
              </w:rPr>
            </w:pPr>
            <w:r w:rsidRPr="00E569E4">
              <w:rPr>
                <w:b/>
              </w:rPr>
              <w:t>27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A89E335" w14:textId="77777777" w:rsidR="001101E1" w:rsidRPr="00E569E4" w:rsidRDefault="001101E1">
            <w:pPr>
              <w:jc w:val="center"/>
              <w:rPr>
                <w:b/>
                <w:bCs/>
              </w:rPr>
            </w:pPr>
            <w:r w:rsidRPr="00E569E4">
              <w:rPr>
                <w:b/>
              </w:rPr>
              <w:t>+</w:t>
            </w:r>
          </w:p>
        </w:tc>
      </w:tr>
      <w:tr w:rsidR="001101E1" w:rsidRPr="00E569E4" w14:paraId="5BF0405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4A0A6AA"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2268CB1"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4B3813A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AE0FB82"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41D8305" w14:textId="77777777" w:rsidR="001101E1" w:rsidRPr="00E569E4" w:rsidRDefault="001101E1">
            <w:r w:rsidRPr="00E569E4">
              <w:t>Barry Andrews, Samira Rafaela, María Soraya Rodríguez Ramos, Hilde Vautmans, Chrysoula Zacharopoulou, Marco Zullo</w:t>
            </w:r>
          </w:p>
        </w:tc>
      </w:tr>
      <w:tr w:rsidR="001101E1" w:rsidRPr="00E569E4" w14:paraId="3264306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15700C1"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1C4B518"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42C1CCE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8A20C0D"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BB53BBF" w14:textId="77777777" w:rsidR="001101E1" w:rsidRPr="00E569E4" w:rsidRDefault="001101E1">
            <w:r w:rsidRPr="00E569E4">
              <w:t>Eugenia Rodríguez Palop</w:t>
            </w:r>
          </w:p>
        </w:tc>
      </w:tr>
      <w:tr w:rsidR="001101E1" w:rsidRPr="00E569E4" w14:paraId="0D63BAB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FDD99F3"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367BA53" w14:textId="77777777" w:rsidR="001101E1" w:rsidRPr="00E569E4" w:rsidRDefault="001101E1">
            <w:r w:rsidRPr="00E569E4">
              <w:t>Pierrette Herzberger-Fofana, Alice Kuhnke, Diana Riba i Giner, Sylwia Spurek</w:t>
            </w:r>
          </w:p>
        </w:tc>
      </w:tr>
    </w:tbl>
    <w:p w14:paraId="45FF2A5E"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C28933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90925D9"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EFDDD89" w14:textId="77777777" w:rsidR="001101E1" w:rsidRPr="00E569E4" w:rsidRDefault="001101E1">
            <w:pPr>
              <w:jc w:val="center"/>
              <w:rPr>
                <w:b/>
                <w:bCs/>
              </w:rPr>
            </w:pPr>
            <w:r w:rsidRPr="00E569E4">
              <w:rPr>
                <w:b/>
              </w:rPr>
              <w:t>-</w:t>
            </w:r>
          </w:p>
        </w:tc>
      </w:tr>
      <w:tr w:rsidR="001101E1" w:rsidRPr="00E569E4" w14:paraId="41D4B16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BA51CB2"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84A9F78" w14:textId="77777777" w:rsidR="001101E1" w:rsidRPr="00E569E4" w:rsidRDefault="001101E1">
            <w:r w:rsidRPr="00E569E4">
              <w:t>Margarita de la Pisa Carrión</w:t>
            </w:r>
          </w:p>
        </w:tc>
      </w:tr>
      <w:tr w:rsidR="001101E1" w:rsidRPr="00E569E4" w14:paraId="582C414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A5E0EF"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1B2EC9E" w14:textId="77777777" w:rsidR="001101E1" w:rsidRPr="00E569E4" w:rsidRDefault="001101E1">
            <w:r w:rsidRPr="00E569E4">
              <w:t>Nicolaus Fest</w:t>
            </w:r>
          </w:p>
        </w:tc>
      </w:tr>
    </w:tbl>
    <w:p w14:paraId="34D1903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D4EDEE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6959F9C" w14:textId="77777777" w:rsidR="001101E1" w:rsidRPr="00E569E4" w:rsidRDefault="001101E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5190E86" w14:textId="77777777" w:rsidR="001101E1" w:rsidRPr="00E569E4" w:rsidRDefault="001101E1">
            <w:pPr>
              <w:jc w:val="center"/>
              <w:rPr>
                <w:b/>
                <w:bCs/>
              </w:rPr>
            </w:pPr>
            <w:r w:rsidRPr="00E569E4">
              <w:rPr>
                <w:b/>
              </w:rPr>
              <w:t>0</w:t>
            </w:r>
          </w:p>
        </w:tc>
      </w:tr>
      <w:tr w:rsidR="001101E1" w:rsidRPr="00E569E4" w14:paraId="0239F46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5CA34E9"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95CA530" w14:textId="77777777" w:rsidR="001101E1" w:rsidRPr="00E569E4" w:rsidRDefault="001101E1">
            <w:r w:rsidRPr="00E569E4">
              <w:t>Jessica Stegrud</w:t>
            </w:r>
          </w:p>
        </w:tc>
      </w:tr>
      <w:tr w:rsidR="001101E1" w:rsidRPr="00E569E4" w14:paraId="169ED2B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4622F0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5B39D1A" w14:textId="77777777" w:rsidR="001101E1" w:rsidRPr="00E569E4" w:rsidRDefault="001101E1">
            <w:r w:rsidRPr="00E569E4">
              <w:t>Simona Baldassarre, Isabella Tovaglieri</w:t>
            </w:r>
          </w:p>
        </w:tc>
      </w:tr>
    </w:tbl>
    <w:p w14:paraId="66059C33" w14:textId="77777777" w:rsidR="001101E1" w:rsidRPr="00E569E4" w:rsidRDefault="001101E1" w:rsidP="001101E1"/>
    <w:p w14:paraId="004650CF" w14:textId="77777777" w:rsidR="001101E1" w:rsidRPr="00E569E4" w:rsidRDefault="001101E1" w:rsidP="001101E1">
      <w:pPr>
        <w:pStyle w:val="NormalWeb"/>
        <w:jc w:val="center"/>
        <w:rPr>
          <w:b/>
          <w:bCs/>
        </w:rPr>
      </w:pPr>
      <w:r w:rsidRPr="00E569E4">
        <w:rPr>
          <w:b/>
        </w:rPr>
        <w:t>Roll-call: Resolution on Ukraine Voting List – Original text of Paragraph 23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80C45D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496C77A"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76F6897" w14:textId="77777777" w:rsidR="001101E1" w:rsidRPr="00E569E4" w:rsidRDefault="001101E1">
            <w:pPr>
              <w:jc w:val="center"/>
              <w:rPr>
                <w:b/>
                <w:bCs/>
              </w:rPr>
            </w:pPr>
            <w:r w:rsidRPr="00E569E4">
              <w:rPr>
                <w:b/>
              </w:rPr>
              <w:t>+</w:t>
            </w:r>
          </w:p>
        </w:tc>
      </w:tr>
      <w:tr w:rsidR="001101E1" w:rsidRPr="00E569E4" w14:paraId="3DC0C19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9E032E8"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190DB40B"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2B17B21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6CFB585"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097365DE" w14:textId="77777777" w:rsidR="001101E1" w:rsidRPr="00E569E4" w:rsidRDefault="001101E1">
            <w:r w:rsidRPr="00E569E4">
              <w:t>Barry Andrews, Samira Rafaela, María Soraya Rodríguez Ramos, Hilde Vautmans, Chrysoula Zacharopoulou, Marco Zullo</w:t>
            </w:r>
          </w:p>
        </w:tc>
      </w:tr>
      <w:tr w:rsidR="001101E1" w:rsidRPr="00E569E4" w14:paraId="1AEA218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718F2C7"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32699E1"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29E69EE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316361B"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26266468" w14:textId="77777777" w:rsidR="001101E1" w:rsidRPr="00E569E4" w:rsidRDefault="001101E1">
            <w:r w:rsidRPr="00E569E4">
              <w:t>Eugenia Rodríguez Palop</w:t>
            </w:r>
          </w:p>
        </w:tc>
      </w:tr>
      <w:tr w:rsidR="001101E1" w:rsidRPr="00E569E4" w14:paraId="507EC25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F6AFBCE"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64AD94B" w14:textId="77777777" w:rsidR="001101E1" w:rsidRPr="00E569E4" w:rsidRDefault="001101E1">
            <w:r w:rsidRPr="00E569E4">
              <w:t>Pierrette Herzberger-Fofana, Alice Kuhnke, Diana Riba i Giner, Sylwia Spurek</w:t>
            </w:r>
          </w:p>
        </w:tc>
      </w:tr>
    </w:tbl>
    <w:p w14:paraId="29F2C1B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1ABB4E21"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0FDC30C"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2308718" w14:textId="77777777" w:rsidR="001101E1" w:rsidRPr="00E569E4" w:rsidRDefault="001101E1">
            <w:pPr>
              <w:jc w:val="center"/>
              <w:rPr>
                <w:b/>
                <w:bCs/>
              </w:rPr>
            </w:pPr>
            <w:r w:rsidRPr="00E569E4">
              <w:rPr>
                <w:b/>
              </w:rPr>
              <w:t>-</w:t>
            </w:r>
          </w:p>
        </w:tc>
      </w:tr>
      <w:tr w:rsidR="001101E1" w:rsidRPr="00E569E4" w14:paraId="628B8F5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EB11A7D" w14:textId="77777777" w:rsidR="001101E1" w:rsidRPr="00E569E4" w:rsidRDefault="001101E1">
            <w:r w:rsidRPr="00E569E4">
              <w:lastRenderedPageBreak/>
              <w:t>ECR</w:t>
            </w:r>
          </w:p>
        </w:tc>
        <w:tc>
          <w:tcPr>
            <w:tcW w:w="0" w:type="auto"/>
            <w:tcBorders>
              <w:top w:val="single" w:sz="6" w:space="0" w:color="000000"/>
              <w:left w:val="single" w:sz="6" w:space="0" w:color="000000"/>
              <w:bottom w:val="single" w:sz="6" w:space="0" w:color="000000"/>
              <w:right w:val="single" w:sz="6" w:space="0" w:color="000000"/>
            </w:tcBorders>
            <w:hideMark/>
          </w:tcPr>
          <w:p w14:paraId="0B51F75E" w14:textId="77777777" w:rsidR="001101E1" w:rsidRPr="00E569E4" w:rsidRDefault="001101E1">
            <w:r w:rsidRPr="00E569E4">
              <w:t>Margarita de la Pisa Carrión</w:t>
            </w:r>
          </w:p>
        </w:tc>
      </w:tr>
      <w:tr w:rsidR="001101E1" w:rsidRPr="00E569E4" w14:paraId="6A049FB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F06CD4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2FEF4DD" w14:textId="77777777" w:rsidR="001101E1" w:rsidRPr="00E569E4" w:rsidRDefault="001101E1">
            <w:r w:rsidRPr="00E569E4">
              <w:t>Simona Baldassarre, Annika Bruna, Nicolaus Fest, Isabella Tovaglieri</w:t>
            </w:r>
          </w:p>
        </w:tc>
      </w:tr>
    </w:tbl>
    <w:p w14:paraId="4E70431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B11068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3CA9CC0"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EEC51F5" w14:textId="77777777" w:rsidR="001101E1" w:rsidRPr="00E569E4" w:rsidRDefault="001101E1">
            <w:pPr>
              <w:jc w:val="center"/>
              <w:rPr>
                <w:b/>
                <w:bCs/>
              </w:rPr>
            </w:pPr>
            <w:r w:rsidRPr="00E569E4">
              <w:rPr>
                <w:b/>
              </w:rPr>
              <w:t>0</w:t>
            </w:r>
          </w:p>
        </w:tc>
      </w:tr>
      <w:tr w:rsidR="001101E1" w:rsidRPr="00E569E4" w14:paraId="3B6F485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7348A24"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5A44EC8" w14:textId="77777777" w:rsidR="001101E1" w:rsidRPr="00E569E4" w:rsidRDefault="001101E1">
            <w:r w:rsidRPr="00E569E4">
              <w:t>Jessica Stegrud</w:t>
            </w:r>
          </w:p>
        </w:tc>
      </w:tr>
    </w:tbl>
    <w:p w14:paraId="37370AD9" w14:textId="77777777" w:rsidR="001101E1" w:rsidRPr="00E569E4" w:rsidRDefault="001101E1" w:rsidP="001101E1"/>
    <w:p w14:paraId="55A7E71F" w14:textId="77777777" w:rsidR="001101E1" w:rsidRPr="00E569E4" w:rsidRDefault="001101E1" w:rsidP="001101E1">
      <w:pPr>
        <w:pStyle w:val="NormalWeb"/>
        <w:jc w:val="center"/>
        <w:rPr>
          <w:b/>
          <w:bCs/>
        </w:rPr>
      </w:pPr>
      <w:r w:rsidRPr="00E569E4">
        <w:rPr>
          <w:b/>
        </w:rPr>
        <w:t>Roll-call: Resolution on Ukraine Voting List – Original text of Paragraph 24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C18C9D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55A6442" w14:textId="77777777" w:rsidR="001101E1" w:rsidRPr="00E569E4" w:rsidRDefault="001101E1">
            <w:pPr>
              <w:jc w:val="center"/>
              <w:rPr>
                <w:b/>
                <w:bCs/>
              </w:rPr>
            </w:pPr>
            <w:r w:rsidRPr="00E569E4">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7C50335" w14:textId="77777777" w:rsidR="001101E1" w:rsidRPr="00E569E4" w:rsidRDefault="001101E1">
            <w:pPr>
              <w:jc w:val="center"/>
              <w:rPr>
                <w:b/>
                <w:bCs/>
              </w:rPr>
            </w:pPr>
            <w:r w:rsidRPr="00E569E4">
              <w:rPr>
                <w:b/>
              </w:rPr>
              <w:t>+</w:t>
            </w:r>
          </w:p>
        </w:tc>
      </w:tr>
      <w:tr w:rsidR="001101E1" w:rsidRPr="00E569E4" w14:paraId="0084A41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E032E4A"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B13C54B" w14:textId="77777777" w:rsidR="001101E1" w:rsidRPr="00E569E4" w:rsidRDefault="001101E1">
            <w:r w:rsidRPr="00E569E4">
              <w:t>Simona Baldassarre, Isabella Tovaglieri</w:t>
            </w:r>
          </w:p>
        </w:tc>
      </w:tr>
      <w:tr w:rsidR="001101E1" w:rsidRPr="00E569E4" w14:paraId="5F6B24D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B98CC84"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2FEAD7F2"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5D63C96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C707830"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71BF927D" w14:textId="77777777" w:rsidR="001101E1" w:rsidRPr="00E569E4" w:rsidRDefault="001101E1">
            <w:r w:rsidRPr="00E569E4">
              <w:t>Barry Andrews, Samira Rafaela, María Soraya Rodríguez Ramos, Hilde Vautmans, Chrysoula Zacharopoulou, Marco Zullo</w:t>
            </w:r>
          </w:p>
        </w:tc>
      </w:tr>
      <w:tr w:rsidR="001101E1" w:rsidRPr="00E569E4" w14:paraId="5CAA8DC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8338343"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B3F764F"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37A0B24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60E571A"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F303652" w14:textId="77777777" w:rsidR="001101E1" w:rsidRPr="00E569E4" w:rsidRDefault="001101E1">
            <w:r w:rsidRPr="00E569E4">
              <w:t>Eugenia Rodríguez Palop</w:t>
            </w:r>
          </w:p>
        </w:tc>
      </w:tr>
      <w:tr w:rsidR="001101E1" w:rsidRPr="00E569E4" w14:paraId="032D922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AE3C9AC"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7FBCA5B2" w14:textId="77777777" w:rsidR="001101E1" w:rsidRPr="00E569E4" w:rsidRDefault="001101E1">
            <w:r w:rsidRPr="00E569E4">
              <w:t>Pierrette Herzberger-Fofana, Alice Kuhnke, Diana Riba i Giner, Sylwia Spurek</w:t>
            </w:r>
          </w:p>
        </w:tc>
      </w:tr>
    </w:tbl>
    <w:p w14:paraId="064DB393"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A91B205"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DEEBF1B" w14:textId="77777777" w:rsidR="001101E1" w:rsidRPr="00E569E4" w:rsidRDefault="001101E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B26622F" w14:textId="77777777" w:rsidR="001101E1" w:rsidRPr="00E569E4" w:rsidRDefault="001101E1">
            <w:pPr>
              <w:jc w:val="center"/>
              <w:rPr>
                <w:b/>
                <w:bCs/>
              </w:rPr>
            </w:pPr>
            <w:r w:rsidRPr="00E569E4">
              <w:rPr>
                <w:b/>
              </w:rPr>
              <w:t>-</w:t>
            </w:r>
          </w:p>
        </w:tc>
      </w:tr>
      <w:tr w:rsidR="001101E1" w:rsidRPr="00E569E4" w14:paraId="009D9A5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267108F"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6F2EDE8" w14:textId="77777777" w:rsidR="001101E1" w:rsidRPr="00E569E4" w:rsidRDefault="001101E1">
            <w:r w:rsidRPr="00E569E4">
              <w:t>Margarita de la Pisa Carrión</w:t>
            </w:r>
          </w:p>
        </w:tc>
      </w:tr>
      <w:tr w:rsidR="001101E1" w:rsidRPr="00E569E4" w14:paraId="0066C4D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9372398"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35D6134" w14:textId="77777777" w:rsidR="001101E1" w:rsidRPr="00E569E4" w:rsidRDefault="001101E1">
            <w:r w:rsidRPr="00E569E4">
              <w:t>Annika Bruna, Nicolaus Fest</w:t>
            </w:r>
          </w:p>
        </w:tc>
      </w:tr>
    </w:tbl>
    <w:p w14:paraId="01990688"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9A7819F"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69C2DE7"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099DC5C" w14:textId="77777777" w:rsidR="001101E1" w:rsidRPr="00E569E4" w:rsidRDefault="001101E1">
            <w:pPr>
              <w:jc w:val="center"/>
              <w:rPr>
                <w:b/>
                <w:bCs/>
              </w:rPr>
            </w:pPr>
            <w:r w:rsidRPr="00E569E4">
              <w:rPr>
                <w:b/>
              </w:rPr>
              <w:t>0</w:t>
            </w:r>
          </w:p>
        </w:tc>
      </w:tr>
      <w:tr w:rsidR="001101E1" w:rsidRPr="00E569E4" w14:paraId="7E575B0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A24A68D"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B163761" w14:textId="77777777" w:rsidR="001101E1" w:rsidRPr="00E569E4" w:rsidRDefault="001101E1">
            <w:r w:rsidRPr="00E569E4">
              <w:t>Jessica Stegrud</w:t>
            </w:r>
          </w:p>
        </w:tc>
      </w:tr>
    </w:tbl>
    <w:p w14:paraId="784B1C3D" w14:textId="77777777" w:rsidR="001101E1" w:rsidRPr="00E569E4" w:rsidRDefault="001101E1" w:rsidP="001101E1"/>
    <w:p w14:paraId="74873922" w14:textId="77777777" w:rsidR="001101E1" w:rsidRPr="00E569E4" w:rsidRDefault="001101E1" w:rsidP="001101E1">
      <w:pPr>
        <w:pStyle w:val="NormalWeb"/>
        <w:jc w:val="center"/>
        <w:rPr>
          <w:b/>
          <w:bCs/>
        </w:rPr>
      </w:pPr>
      <w:r w:rsidRPr="00E569E4">
        <w:rPr>
          <w:b/>
        </w:rPr>
        <w:t>Roll-call: Resolution on Ukraine Voting List – Recital J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C21A052"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2A7B9A1"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788F4BB" w14:textId="77777777" w:rsidR="001101E1" w:rsidRPr="00E569E4" w:rsidRDefault="001101E1">
            <w:pPr>
              <w:jc w:val="center"/>
              <w:rPr>
                <w:b/>
                <w:bCs/>
              </w:rPr>
            </w:pPr>
            <w:r w:rsidRPr="00E569E4">
              <w:rPr>
                <w:b/>
              </w:rPr>
              <w:t>+</w:t>
            </w:r>
          </w:p>
        </w:tc>
      </w:tr>
      <w:tr w:rsidR="001101E1" w:rsidRPr="00E569E4" w14:paraId="4B44420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1105A69"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B6921D8"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6CF2409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4A69363"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5710C50" w14:textId="77777777" w:rsidR="001101E1" w:rsidRPr="00E569E4" w:rsidRDefault="001101E1">
            <w:r w:rsidRPr="00E569E4">
              <w:t>Barry Andrews, Samira Rafaela, María Soraya Rodríguez Ramos, Hilde Vautmans, Chrysoula Zacharopoulou, Marco Zullo</w:t>
            </w:r>
          </w:p>
        </w:tc>
      </w:tr>
      <w:tr w:rsidR="001101E1" w:rsidRPr="00E569E4" w14:paraId="52A1E71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4A5A1ED" w14:textId="77777777" w:rsidR="001101E1" w:rsidRPr="00E569E4" w:rsidRDefault="001101E1">
            <w:r w:rsidRPr="00E569E4">
              <w:lastRenderedPageBreak/>
              <w:t>S&amp;D</w:t>
            </w:r>
          </w:p>
        </w:tc>
        <w:tc>
          <w:tcPr>
            <w:tcW w:w="0" w:type="auto"/>
            <w:tcBorders>
              <w:top w:val="single" w:sz="6" w:space="0" w:color="000000"/>
              <w:left w:val="single" w:sz="6" w:space="0" w:color="000000"/>
              <w:bottom w:val="single" w:sz="6" w:space="0" w:color="000000"/>
              <w:right w:val="single" w:sz="6" w:space="0" w:color="000000"/>
            </w:tcBorders>
            <w:hideMark/>
          </w:tcPr>
          <w:p w14:paraId="0141C151"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2306B0A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82B2CB5"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1B5EE868" w14:textId="77777777" w:rsidR="001101E1" w:rsidRPr="00E569E4" w:rsidRDefault="001101E1">
            <w:r w:rsidRPr="00E569E4">
              <w:t>Eugenia Rodríguez Palop</w:t>
            </w:r>
          </w:p>
        </w:tc>
      </w:tr>
      <w:tr w:rsidR="001101E1" w:rsidRPr="00E569E4" w14:paraId="5E16E6D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2B3CC76"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56B7A3E2" w14:textId="77777777" w:rsidR="001101E1" w:rsidRPr="00E569E4" w:rsidRDefault="001101E1">
            <w:r w:rsidRPr="00E569E4">
              <w:t>Pierrette Herzberger-Fofana, Alice Kuhnke, Diana Riba i Giner, Sylwia Spurek</w:t>
            </w:r>
          </w:p>
        </w:tc>
      </w:tr>
    </w:tbl>
    <w:p w14:paraId="2FA2F331"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DF57C9A"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95868E8"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FBD5868" w14:textId="77777777" w:rsidR="001101E1" w:rsidRPr="00E569E4" w:rsidRDefault="001101E1">
            <w:pPr>
              <w:jc w:val="center"/>
              <w:rPr>
                <w:b/>
                <w:bCs/>
              </w:rPr>
            </w:pPr>
            <w:r w:rsidRPr="00E569E4">
              <w:rPr>
                <w:b/>
              </w:rPr>
              <w:t>-</w:t>
            </w:r>
          </w:p>
        </w:tc>
      </w:tr>
      <w:tr w:rsidR="001101E1" w:rsidRPr="00E569E4" w14:paraId="7AB79C5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DB9EC4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40AAFCF8" w14:textId="77777777" w:rsidR="001101E1" w:rsidRPr="00E569E4" w:rsidRDefault="001101E1">
            <w:r w:rsidRPr="00E569E4">
              <w:t>Annika Bruna, Nicolaus Fest</w:t>
            </w:r>
          </w:p>
        </w:tc>
      </w:tr>
    </w:tbl>
    <w:p w14:paraId="70F6C006"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4C880F1"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531AC60"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DAEC501" w14:textId="77777777" w:rsidR="001101E1" w:rsidRPr="00E569E4" w:rsidRDefault="001101E1">
            <w:pPr>
              <w:jc w:val="center"/>
              <w:rPr>
                <w:b/>
                <w:bCs/>
              </w:rPr>
            </w:pPr>
            <w:r w:rsidRPr="00E569E4">
              <w:rPr>
                <w:b/>
              </w:rPr>
              <w:t>0</w:t>
            </w:r>
          </w:p>
        </w:tc>
      </w:tr>
      <w:tr w:rsidR="001101E1" w:rsidRPr="00E569E4" w14:paraId="01B4B59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B0785A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A9E306D" w14:textId="77777777" w:rsidR="001101E1" w:rsidRPr="00E569E4" w:rsidRDefault="001101E1">
            <w:r w:rsidRPr="00E569E4">
              <w:t>Margarita de la Pisa Carrión, Jessica Stegrud</w:t>
            </w:r>
          </w:p>
        </w:tc>
      </w:tr>
      <w:tr w:rsidR="001101E1" w:rsidRPr="00E569E4" w14:paraId="74D0ABC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CA83715"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C55DB74" w14:textId="77777777" w:rsidR="001101E1" w:rsidRPr="00E569E4" w:rsidRDefault="001101E1">
            <w:r w:rsidRPr="00E569E4">
              <w:t>Simona Baldassarre, Isabella Tovaglieri</w:t>
            </w:r>
          </w:p>
        </w:tc>
      </w:tr>
    </w:tbl>
    <w:p w14:paraId="045BAAAF" w14:textId="77777777" w:rsidR="001101E1" w:rsidRPr="00E569E4" w:rsidRDefault="001101E1" w:rsidP="001101E1"/>
    <w:p w14:paraId="4BAFB74B" w14:textId="77777777" w:rsidR="001101E1" w:rsidRPr="00E569E4" w:rsidRDefault="001101E1" w:rsidP="001101E1">
      <w:pPr>
        <w:pStyle w:val="NormalWeb"/>
        <w:jc w:val="center"/>
        <w:rPr>
          <w:b/>
          <w:bCs/>
        </w:rPr>
      </w:pPr>
      <w:r w:rsidRPr="00E569E4">
        <w:rPr>
          <w:b/>
        </w:rPr>
        <w:t>Roll-call: Resolution on Ukraine Voting List – Recital J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FDF452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F17892C"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4F6170E" w14:textId="77777777" w:rsidR="001101E1" w:rsidRPr="00E569E4" w:rsidRDefault="001101E1">
            <w:pPr>
              <w:jc w:val="center"/>
              <w:rPr>
                <w:b/>
                <w:bCs/>
              </w:rPr>
            </w:pPr>
            <w:r w:rsidRPr="00E569E4">
              <w:rPr>
                <w:b/>
              </w:rPr>
              <w:t>+</w:t>
            </w:r>
          </w:p>
        </w:tc>
      </w:tr>
      <w:tr w:rsidR="001101E1" w:rsidRPr="00E569E4" w14:paraId="7EE1418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36CFDE7"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7554FBF"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0F9D221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29ADA04"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29AA9183" w14:textId="77777777" w:rsidR="001101E1" w:rsidRPr="00E569E4" w:rsidRDefault="001101E1">
            <w:r w:rsidRPr="00E569E4">
              <w:t>Barry Andrews, Samira Rafaela, María Soraya Rodríguez Ramos, Hilde Vautmans, Chrysoula Zacharopoulou, Marco Zullo</w:t>
            </w:r>
          </w:p>
        </w:tc>
      </w:tr>
      <w:tr w:rsidR="001101E1" w:rsidRPr="00E569E4" w14:paraId="4E28548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A3080A1"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1C35889"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2E478DE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C3F1022"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1A5AF3CC" w14:textId="77777777" w:rsidR="001101E1" w:rsidRPr="00E569E4" w:rsidRDefault="001101E1">
            <w:r w:rsidRPr="00E569E4">
              <w:t>Eugenia Rodríguez Palop</w:t>
            </w:r>
          </w:p>
        </w:tc>
      </w:tr>
      <w:tr w:rsidR="001101E1" w:rsidRPr="00E569E4" w14:paraId="4667CE2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A1CE5D7"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1AA1EAF" w14:textId="77777777" w:rsidR="001101E1" w:rsidRPr="00E569E4" w:rsidRDefault="001101E1">
            <w:r w:rsidRPr="00E569E4">
              <w:t>Pierrette Herzberger-Fofana, Alice Kuhnke, Diana Riba i Giner, Sylwia Spurek</w:t>
            </w:r>
          </w:p>
        </w:tc>
      </w:tr>
    </w:tbl>
    <w:p w14:paraId="175D93CE"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24B286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BFBF82F"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C6D25AD" w14:textId="77777777" w:rsidR="001101E1" w:rsidRPr="00E569E4" w:rsidRDefault="001101E1">
            <w:pPr>
              <w:jc w:val="center"/>
              <w:rPr>
                <w:b/>
                <w:bCs/>
              </w:rPr>
            </w:pPr>
            <w:r w:rsidRPr="00E569E4">
              <w:rPr>
                <w:b/>
              </w:rPr>
              <w:t>-</w:t>
            </w:r>
          </w:p>
        </w:tc>
      </w:tr>
      <w:tr w:rsidR="001101E1" w:rsidRPr="00E569E4" w14:paraId="3A66E8A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859C6FE"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1733D45E" w14:textId="77777777" w:rsidR="001101E1" w:rsidRPr="00E569E4" w:rsidRDefault="001101E1">
            <w:r w:rsidRPr="00E569E4">
              <w:t>Margarita de la Pisa Carrión</w:t>
            </w:r>
          </w:p>
        </w:tc>
      </w:tr>
      <w:tr w:rsidR="001101E1" w:rsidRPr="00E569E4" w14:paraId="6C5158E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8F8F61D"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2067208" w14:textId="77777777" w:rsidR="001101E1" w:rsidRPr="00E569E4" w:rsidRDefault="001101E1">
            <w:r w:rsidRPr="00E569E4">
              <w:t>Simona Baldassarre, Annika Bruna, Nicolaus Fest, Isabella Tovaglieri</w:t>
            </w:r>
          </w:p>
        </w:tc>
      </w:tr>
    </w:tbl>
    <w:p w14:paraId="07CD428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6EE44C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87E2B5A"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B5214A1" w14:textId="77777777" w:rsidR="001101E1" w:rsidRPr="00E569E4" w:rsidRDefault="001101E1">
            <w:pPr>
              <w:jc w:val="center"/>
              <w:rPr>
                <w:b/>
                <w:bCs/>
              </w:rPr>
            </w:pPr>
            <w:r w:rsidRPr="00E569E4">
              <w:rPr>
                <w:b/>
              </w:rPr>
              <w:t>0</w:t>
            </w:r>
          </w:p>
        </w:tc>
      </w:tr>
      <w:tr w:rsidR="001101E1" w:rsidRPr="00E569E4" w14:paraId="246504A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DD1231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B3B136C" w14:textId="77777777" w:rsidR="001101E1" w:rsidRPr="00E569E4" w:rsidRDefault="001101E1">
            <w:r w:rsidRPr="00E569E4">
              <w:t>Jessica Stegrud</w:t>
            </w:r>
          </w:p>
        </w:tc>
      </w:tr>
    </w:tbl>
    <w:p w14:paraId="52715729" w14:textId="77777777" w:rsidR="001101E1" w:rsidRPr="00E569E4" w:rsidRDefault="001101E1" w:rsidP="001101E1"/>
    <w:p w14:paraId="61299277" w14:textId="77777777" w:rsidR="001101E1" w:rsidRPr="00E569E4" w:rsidRDefault="001101E1" w:rsidP="001101E1">
      <w:pPr>
        <w:pStyle w:val="NormalWeb"/>
        <w:jc w:val="center"/>
        <w:rPr>
          <w:b/>
          <w:bCs/>
        </w:rPr>
      </w:pPr>
      <w:r w:rsidRPr="00E569E4">
        <w:rPr>
          <w:b/>
        </w:rPr>
        <w:t>Roll-call: Resolution on Ukraine Voting List – Recital S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221B89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2E4BF84" w14:textId="77777777" w:rsidR="001101E1" w:rsidRPr="00E569E4" w:rsidRDefault="001101E1">
            <w:pPr>
              <w:jc w:val="center"/>
              <w:rPr>
                <w:b/>
                <w:bCs/>
              </w:rPr>
            </w:pPr>
            <w:r w:rsidRPr="00E569E4">
              <w:rPr>
                <w:b/>
              </w:rPr>
              <w:lastRenderedPageBreak/>
              <w:t>32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C93EE16" w14:textId="77777777" w:rsidR="001101E1" w:rsidRPr="00E569E4" w:rsidRDefault="001101E1">
            <w:pPr>
              <w:jc w:val="center"/>
              <w:rPr>
                <w:b/>
                <w:bCs/>
              </w:rPr>
            </w:pPr>
            <w:r w:rsidRPr="00E569E4">
              <w:rPr>
                <w:b/>
              </w:rPr>
              <w:t>+</w:t>
            </w:r>
          </w:p>
        </w:tc>
      </w:tr>
      <w:tr w:rsidR="001101E1" w:rsidRPr="00E569E4" w14:paraId="6FE17D8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2B3DA7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8D0DE00" w14:textId="77777777" w:rsidR="001101E1" w:rsidRPr="00E569E4" w:rsidRDefault="001101E1">
            <w:r w:rsidRPr="00E569E4">
              <w:t>Jessica Stegrud</w:t>
            </w:r>
          </w:p>
        </w:tc>
      </w:tr>
      <w:tr w:rsidR="001101E1" w:rsidRPr="00E569E4" w14:paraId="3D6EDC6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89910CA"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325D525" w14:textId="77777777" w:rsidR="001101E1" w:rsidRPr="00E569E4" w:rsidRDefault="001101E1">
            <w:r w:rsidRPr="00E569E4">
              <w:t>Simona Baldassarre, Annika Bruna, Isabella Tovaglieri</w:t>
            </w:r>
          </w:p>
        </w:tc>
      </w:tr>
      <w:tr w:rsidR="001101E1" w:rsidRPr="00E569E4" w14:paraId="2E87C6D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10983AD"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50D6927"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651052D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9E35556"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114D7F10" w14:textId="77777777" w:rsidR="001101E1" w:rsidRPr="00E569E4" w:rsidRDefault="001101E1">
            <w:r w:rsidRPr="00E569E4">
              <w:t>Barry Andrews, Samira Rafaela, María Soraya Rodríguez Ramos, Hilde Vautmans, Chrysoula Zacharopoulou, Marco Zullo</w:t>
            </w:r>
          </w:p>
        </w:tc>
      </w:tr>
      <w:tr w:rsidR="001101E1" w:rsidRPr="00E569E4" w14:paraId="0850861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E46EDA1"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42170611"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3D3CF9F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434872F"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E32C85A" w14:textId="77777777" w:rsidR="001101E1" w:rsidRPr="00E569E4" w:rsidRDefault="001101E1">
            <w:r w:rsidRPr="00E569E4">
              <w:t>Eugenia Rodríguez Palop</w:t>
            </w:r>
          </w:p>
        </w:tc>
      </w:tr>
      <w:tr w:rsidR="001101E1" w:rsidRPr="00E569E4" w14:paraId="1CF51FE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74E4754"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4113501C" w14:textId="77777777" w:rsidR="001101E1" w:rsidRPr="00E569E4" w:rsidRDefault="001101E1">
            <w:r w:rsidRPr="00E569E4">
              <w:t>Pierrette Herzberger-Fofana, Alice Kuhnke, Diana Riba i Giner, Sylwia Spurek</w:t>
            </w:r>
          </w:p>
        </w:tc>
      </w:tr>
    </w:tbl>
    <w:p w14:paraId="02D5EA0A"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541385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380448B"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AD26A34" w14:textId="77777777" w:rsidR="001101E1" w:rsidRPr="00E569E4" w:rsidRDefault="001101E1">
            <w:pPr>
              <w:jc w:val="center"/>
              <w:rPr>
                <w:b/>
                <w:bCs/>
              </w:rPr>
            </w:pPr>
            <w:r w:rsidRPr="00E569E4">
              <w:rPr>
                <w:b/>
              </w:rPr>
              <w:t>-</w:t>
            </w:r>
          </w:p>
        </w:tc>
      </w:tr>
      <w:tr w:rsidR="001101E1" w:rsidRPr="00E569E4" w14:paraId="0DE3B4E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21B2737"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6BC3901" w14:textId="77777777" w:rsidR="001101E1" w:rsidRPr="00E569E4" w:rsidRDefault="001101E1">
            <w:r w:rsidRPr="00E569E4">
              <w:t>Margarita de la Pisa Carrión</w:t>
            </w:r>
          </w:p>
        </w:tc>
      </w:tr>
      <w:tr w:rsidR="001101E1" w:rsidRPr="00E569E4" w14:paraId="3DDB24E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39FDE14"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7178F23" w14:textId="77777777" w:rsidR="001101E1" w:rsidRPr="00E569E4" w:rsidRDefault="001101E1">
            <w:r w:rsidRPr="00E569E4">
              <w:t>Nicolaus Fest</w:t>
            </w:r>
          </w:p>
        </w:tc>
      </w:tr>
    </w:tbl>
    <w:p w14:paraId="1B22AC8C"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AEB3A5A"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C42446A" w14:textId="77777777" w:rsidR="001101E1" w:rsidRPr="00E569E4" w:rsidRDefault="001101E1">
            <w:pPr>
              <w:jc w:val="center"/>
              <w:rPr>
                <w:b/>
                <w:bCs/>
              </w:rPr>
            </w:pPr>
            <w:r w:rsidRPr="00E569E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54749E9" w14:textId="77777777" w:rsidR="001101E1" w:rsidRPr="00E569E4" w:rsidRDefault="001101E1">
            <w:pPr>
              <w:jc w:val="center"/>
              <w:rPr>
                <w:b/>
                <w:bCs/>
              </w:rPr>
            </w:pPr>
            <w:r w:rsidRPr="00E569E4">
              <w:rPr>
                <w:b/>
              </w:rPr>
              <w:t>0</w:t>
            </w:r>
          </w:p>
        </w:tc>
      </w:tr>
      <w:tr w:rsidR="001101E1" w:rsidRPr="00E569E4" w14:paraId="252B422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D2A45D7" w14:textId="77777777" w:rsidR="001101E1" w:rsidRPr="00E569E4" w:rsidRDefault="001101E1">
            <w:r w:rsidRPr="00E569E4">
              <w:t> </w:t>
            </w:r>
          </w:p>
        </w:tc>
        <w:tc>
          <w:tcPr>
            <w:tcW w:w="0" w:type="auto"/>
            <w:tcBorders>
              <w:top w:val="single" w:sz="6" w:space="0" w:color="000000"/>
              <w:left w:val="single" w:sz="6" w:space="0" w:color="000000"/>
              <w:bottom w:val="single" w:sz="6" w:space="0" w:color="000000"/>
              <w:right w:val="single" w:sz="6" w:space="0" w:color="000000"/>
            </w:tcBorders>
            <w:hideMark/>
          </w:tcPr>
          <w:p w14:paraId="59C63D51" w14:textId="77777777" w:rsidR="001101E1" w:rsidRPr="00E569E4" w:rsidRDefault="001101E1"/>
        </w:tc>
      </w:tr>
    </w:tbl>
    <w:p w14:paraId="07952045" w14:textId="77777777" w:rsidR="001101E1" w:rsidRPr="00E569E4" w:rsidRDefault="001101E1" w:rsidP="001101E1">
      <w:pPr>
        <w:rPr>
          <w:szCs w:val="24"/>
        </w:rPr>
      </w:pPr>
    </w:p>
    <w:p w14:paraId="7F03AB96" w14:textId="77777777" w:rsidR="001101E1" w:rsidRPr="00E569E4" w:rsidRDefault="001101E1" w:rsidP="001101E1">
      <w:pPr>
        <w:pStyle w:val="NormalWeb"/>
        <w:jc w:val="center"/>
        <w:rPr>
          <w:b/>
          <w:bCs/>
        </w:rPr>
      </w:pPr>
      <w:r w:rsidRPr="00E569E4">
        <w:rPr>
          <w:b/>
        </w:rPr>
        <w:t>Roll-call: Resolution on Ukraine Voting List – Recital S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1398B2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ADAA65B"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12CDD7B" w14:textId="77777777" w:rsidR="001101E1" w:rsidRPr="00E569E4" w:rsidRDefault="001101E1">
            <w:pPr>
              <w:jc w:val="center"/>
              <w:rPr>
                <w:b/>
                <w:bCs/>
              </w:rPr>
            </w:pPr>
            <w:r w:rsidRPr="00E569E4">
              <w:rPr>
                <w:b/>
              </w:rPr>
              <w:t>+</w:t>
            </w:r>
          </w:p>
        </w:tc>
      </w:tr>
      <w:tr w:rsidR="001101E1" w:rsidRPr="00E569E4" w14:paraId="271C01D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79C3E58"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0109474" w14:textId="77777777" w:rsidR="001101E1" w:rsidRPr="00E569E4" w:rsidRDefault="001101E1">
            <w:r w:rsidRPr="00E569E4">
              <w:t>Annika Bruna</w:t>
            </w:r>
          </w:p>
        </w:tc>
      </w:tr>
      <w:tr w:rsidR="001101E1" w:rsidRPr="00E569E4" w14:paraId="0C0A28B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7FEE9F"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EF22F37"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4A915C1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CC90F94"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4867A0D1" w14:textId="77777777" w:rsidR="001101E1" w:rsidRPr="00E569E4" w:rsidRDefault="001101E1">
            <w:r w:rsidRPr="00E569E4">
              <w:t>Barry Andrews, Samira Rafaela, María Soraya Rodríguez Ramos, Hilde Vautmans, Chrysoula Zacharopoulou, Marco Zullo</w:t>
            </w:r>
          </w:p>
        </w:tc>
      </w:tr>
      <w:tr w:rsidR="001101E1" w:rsidRPr="00E569E4" w14:paraId="3FBD22A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58713AF"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A0AE9ED"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5E12500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5E66C27"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3D00311" w14:textId="77777777" w:rsidR="001101E1" w:rsidRPr="00E569E4" w:rsidRDefault="001101E1">
            <w:r w:rsidRPr="00E569E4">
              <w:t>Eugenia Rodríguez Palop</w:t>
            </w:r>
          </w:p>
        </w:tc>
      </w:tr>
      <w:tr w:rsidR="001101E1" w:rsidRPr="00E569E4" w14:paraId="1DA4D31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F9621B8"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3D987A9E" w14:textId="77777777" w:rsidR="001101E1" w:rsidRPr="00E569E4" w:rsidRDefault="001101E1">
            <w:r w:rsidRPr="00E569E4">
              <w:t>Pierrette Herzberger-Fofana, Alice Kuhnke, Diana Riba i Giner, Sylwia Spurek</w:t>
            </w:r>
          </w:p>
        </w:tc>
      </w:tr>
    </w:tbl>
    <w:p w14:paraId="57431570"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5EC383F"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39A3BBC" w14:textId="77777777" w:rsidR="001101E1" w:rsidRPr="00E569E4" w:rsidRDefault="001101E1">
            <w:pPr>
              <w:jc w:val="center"/>
              <w:rPr>
                <w:b/>
                <w:bCs/>
              </w:rPr>
            </w:pPr>
            <w:r w:rsidRPr="00E569E4">
              <w:rPr>
                <w:b/>
              </w:rPr>
              <w:lastRenderedPageBreak/>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EF2712B" w14:textId="77777777" w:rsidR="001101E1" w:rsidRPr="00E569E4" w:rsidRDefault="001101E1">
            <w:pPr>
              <w:jc w:val="center"/>
              <w:rPr>
                <w:b/>
                <w:bCs/>
              </w:rPr>
            </w:pPr>
            <w:r w:rsidRPr="00E569E4">
              <w:rPr>
                <w:b/>
              </w:rPr>
              <w:t>-</w:t>
            </w:r>
          </w:p>
        </w:tc>
      </w:tr>
      <w:tr w:rsidR="001101E1" w:rsidRPr="00E569E4" w14:paraId="7FFA6EB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236702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D79428A" w14:textId="77777777" w:rsidR="001101E1" w:rsidRPr="00E569E4" w:rsidRDefault="001101E1">
            <w:r w:rsidRPr="00E569E4">
              <w:t>Margarita de la Pisa Carrión</w:t>
            </w:r>
          </w:p>
        </w:tc>
      </w:tr>
      <w:tr w:rsidR="001101E1" w:rsidRPr="00E569E4" w14:paraId="083DA93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576405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490208D" w14:textId="77777777" w:rsidR="001101E1" w:rsidRPr="00E569E4" w:rsidRDefault="001101E1">
            <w:r w:rsidRPr="00E569E4">
              <w:t>Simona Baldassarre, Nicolaus Fest</w:t>
            </w:r>
          </w:p>
        </w:tc>
      </w:tr>
      <w:tr w:rsidR="001101E1" w:rsidRPr="00E569E4" w14:paraId="1E0CF93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091CE0B"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49A49C6" w14:textId="77777777" w:rsidR="001101E1" w:rsidRPr="00E569E4" w:rsidRDefault="001101E1">
            <w:r w:rsidRPr="00E569E4">
              <w:t>Rosa Estaràs Ferragut</w:t>
            </w:r>
          </w:p>
        </w:tc>
      </w:tr>
    </w:tbl>
    <w:p w14:paraId="72C2577F"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C6D600F"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4A3A823"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5760A14" w14:textId="77777777" w:rsidR="001101E1" w:rsidRPr="00E569E4" w:rsidRDefault="001101E1">
            <w:pPr>
              <w:jc w:val="center"/>
              <w:rPr>
                <w:b/>
                <w:bCs/>
              </w:rPr>
            </w:pPr>
            <w:r w:rsidRPr="00E569E4">
              <w:rPr>
                <w:b/>
              </w:rPr>
              <w:t>0</w:t>
            </w:r>
          </w:p>
        </w:tc>
      </w:tr>
      <w:tr w:rsidR="001101E1" w:rsidRPr="00E569E4" w14:paraId="3121A1E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B0ADB2A"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A86D18B" w14:textId="77777777" w:rsidR="001101E1" w:rsidRPr="00E569E4" w:rsidRDefault="001101E1">
            <w:r w:rsidRPr="00E569E4">
              <w:t>Jessica Stegrud</w:t>
            </w:r>
          </w:p>
        </w:tc>
      </w:tr>
      <w:tr w:rsidR="001101E1" w:rsidRPr="00E569E4" w14:paraId="3F4E063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4DF888"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344467C7" w14:textId="77777777" w:rsidR="001101E1" w:rsidRPr="00E569E4" w:rsidRDefault="001101E1">
            <w:r w:rsidRPr="00E569E4">
              <w:t>Isabella Tovaglieri</w:t>
            </w:r>
          </w:p>
        </w:tc>
      </w:tr>
    </w:tbl>
    <w:p w14:paraId="2F50A241" w14:textId="77777777" w:rsidR="001101E1" w:rsidRPr="00E569E4" w:rsidRDefault="001101E1" w:rsidP="001101E1"/>
    <w:p w14:paraId="436D5548" w14:textId="77777777" w:rsidR="001101E1" w:rsidRPr="00E569E4" w:rsidRDefault="001101E1" w:rsidP="001101E1">
      <w:pPr>
        <w:pStyle w:val="NormalWeb"/>
        <w:jc w:val="center"/>
        <w:rPr>
          <w:b/>
          <w:bCs/>
        </w:rPr>
      </w:pPr>
      <w:r w:rsidRPr="00E569E4">
        <w:rPr>
          <w:b/>
        </w:rPr>
        <w:t>Roll-call: Resolution on Ukraine Voting List – Recital T Part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27946A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46D7170"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5A5BE11" w14:textId="77777777" w:rsidR="001101E1" w:rsidRPr="00E569E4" w:rsidRDefault="001101E1">
            <w:pPr>
              <w:jc w:val="center"/>
              <w:rPr>
                <w:b/>
                <w:bCs/>
              </w:rPr>
            </w:pPr>
            <w:r w:rsidRPr="00E569E4">
              <w:rPr>
                <w:b/>
              </w:rPr>
              <w:t>+</w:t>
            </w:r>
          </w:p>
        </w:tc>
      </w:tr>
      <w:tr w:rsidR="001101E1" w:rsidRPr="00E569E4" w14:paraId="487B227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19747A9"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3A4E892"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36134790"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6E74CD6"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27B7A64" w14:textId="77777777" w:rsidR="001101E1" w:rsidRPr="00E569E4" w:rsidRDefault="001101E1">
            <w:r w:rsidRPr="00E569E4">
              <w:t>Barry Andrews, Samira Rafaela, María Soraya Rodríguez Ramos, Hilde Vautmans, Chrysoula Zacharopoulou, Marco Zullo</w:t>
            </w:r>
          </w:p>
        </w:tc>
      </w:tr>
      <w:tr w:rsidR="001101E1" w:rsidRPr="00E569E4" w14:paraId="6146E16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CAD351C"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3BDB25D3"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19A2653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741E669"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36313A9D" w14:textId="77777777" w:rsidR="001101E1" w:rsidRPr="00E569E4" w:rsidRDefault="001101E1">
            <w:r w:rsidRPr="00E569E4">
              <w:t>Eugenia Rodríguez Palop</w:t>
            </w:r>
          </w:p>
        </w:tc>
      </w:tr>
      <w:tr w:rsidR="001101E1" w:rsidRPr="00E569E4" w14:paraId="1677751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612A497"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440D6A7" w14:textId="77777777" w:rsidR="001101E1" w:rsidRPr="00E569E4" w:rsidRDefault="001101E1">
            <w:r w:rsidRPr="00E569E4">
              <w:t>Pierrette Herzberger-Fofana, Alice Kuhnke, Diana Riba i Giner, Sylwia Spurek</w:t>
            </w:r>
          </w:p>
        </w:tc>
      </w:tr>
    </w:tbl>
    <w:p w14:paraId="7FD31A6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891C9C8"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0A93D68"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7A5A402" w14:textId="77777777" w:rsidR="001101E1" w:rsidRPr="00E569E4" w:rsidRDefault="001101E1">
            <w:pPr>
              <w:jc w:val="center"/>
              <w:rPr>
                <w:b/>
                <w:bCs/>
              </w:rPr>
            </w:pPr>
            <w:r w:rsidRPr="00E569E4">
              <w:rPr>
                <w:b/>
              </w:rPr>
              <w:t>-</w:t>
            </w:r>
          </w:p>
        </w:tc>
      </w:tr>
      <w:tr w:rsidR="001101E1" w:rsidRPr="00E569E4" w14:paraId="09CDC19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BF6A418"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0020D87" w14:textId="77777777" w:rsidR="001101E1" w:rsidRPr="00E569E4" w:rsidRDefault="001101E1">
            <w:r w:rsidRPr="00E569E4">
              <w:t>Margarita de la Pisa Carrión</w:t>
            </w:r>
          </w:p>
        </w:tc>
      </w:tr>
      <w:tr w:rsidR="001101E1" w:rsidRPr="00E569E4" w14:paraId="7C6D6FC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588BDFC"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9ED3740" w14:textId="77777777" w:rsidR="001101E1" w:rsidRPr="00E569E4" w:rsidRDefault="001101E1">
            <w:r w:rsidRPr="00E569E4">
              <w:t>Nicolaus Fest</w:t>
            </w:r>
          </w:p>
        </w:tc>
      </w:tr>
    </w:tbl>
    <w:p w14:paraId="0D6559B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5967173"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42EAAA7"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D5589DC" w14:textId="77777777" w:rsidR="001101E1" w:rsidRPr="00E569E4" w:rsidRDefault="001101E1">
            <w:pPr>
              <w:jc w:val="center"/>
              <w:rPr>
                <w:b/>
                <w:bCs/>
              </w:rPr>
            </w:pPr>
            <w:r w:rsidRPr="00E569E4">
              <w:rPr>
                <w:b/>
              </w:rPr>
              <w:t>0</w:t>
            </w:r>
          </w:p>
        </w:tc>
      </w:tr>
      <w:tr w:rsidR="001101E1" w:rsidRPr="00E569E4" w14:paraId="342B806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78B08EB"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BE1E56E" w14:textId="77777777" w:rsidR="001101E1" w:rsidRPr="00E569E4" w:rsidRDefault="001101E1">
            <w:r w:rsidRPr="00E569E4">
              <w:t>Jessica Stegrud</w:t>
            </w:r>
          </w:p>
        </w:tc>
      </w:tr>
      <w:tr w:rsidR="001101E1" w:rsidRPr="00E569E4" w14:paraId="7AF7645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EAE324"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518941F" w14:textId="77777777" w:rsidR="001101E1" w:rsidRPr="00E569E4" w:rsidRDefault="001101E1">
            <w:r w:rsidRPr="00E569E4">
              <w:t>Simona Baldassarre, Annika Bruna, Isabella Tovaglieri</w:t>
            </w:r>
          </w:p>
        </w:tc>
      </w:tr>
    </w:tbl>
    <w:p w14:paraId="7FD254B1" w14:textId="77777777" w:rsidR="001101E1" w:rsidRPr="00E569E4" w:rsidRDefault="001101E1" w:rsidP="001101E1"/>
    <w:p w14:paraId="430815E4" w14:textId="77777777" w:rsidR="001101E1" w:rsidRPr="00E569E4" w:rsidRDefault="001101E1" w:rsidP="001101E1">
      <w:pPr>
        <w:pStyle w:val="NormalWeb"/>
        <w:jc w:val="center"/>
        <w:rPr>
          <w:b/>
          <w:bCs/>
        </w:rPr>
      </w:pPr>
      <w:r w:rsidRPr="00E569E4">
        <w:rPr>
          <w:b/>
        </w:rPr>
        <w:t>Roll-call: Resolution on Ukraine Voting List – Recital T Part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57340D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83CB4F4" w14:textId="77777777" w:rsidR="001101E1" w:rsidRPr="00E569E4" w:rsidRDefault="001101E1">
            <w:pPr>
              <w:jc w:val="center"/>
              <w:rPr>
                <w:b/>
                <w:bCs/>
              </w:rPr>
            </w:pPr>
            <w:r w:rsidRPr="00E569E4">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BF6C869" w14:textId="77777777" w:rsidR="001101E1" w:rsidRPr="00E569E4" w:rsidRDefault="001101E1">
            <w:pPr>
              <w:jc w:val="center"/>
              <w:rPr>
                <w:b/>
                <w:bCs/>
              </w:rPr>
            </w:pPr>
            <w:r w:rsidRPr="00E569E4">
              <w:rPr>
                <w:b/>
              </w:rPr>
              <w:t>+</w:t>
            </w:r>
          </w:p>
        </w:tc>
      </w:tr>
      <w:tr w:rsidR="001101E1" w:rsidRPr="00E569E4" w14:paraId="5DE2393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18AF94E"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3B8AFB94" w14:textId="77777777" w:rsidR="001101E1" w:rsidRPr="00E569E4" w:rsidRDefault="001101E1">
            <w:r w:rsidRPr="00E569E4">
              <w:t>Jessica Stegrud</w:t>
            </w:r>
          </w:p>
        </w:tc>
      </w:tr>
      <w:tr w:rsidR="001101E1" w:rsidRPr="00E569E4" w14:paraId="1F715BB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ABA4574"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670755BF" w14:textId="77777777" w:rsidR="001101E1" w:rsidRPr="00E569E4" w:rsidRDefault="001101E1">
            <w:r w:rsidRPr="00E569E4">
              <w:t>Annika Bruna, Isabella Tovaglieri</w:t>
            </w:r>
          </w:p>
        </w:tc>
      </w:tr>
      <w:tr w:rsidR="001101E1" w:rsidRPr="00E569E4" w14:paraId="59A592C9"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AD8B228"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46377C3A"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0CF4FB0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FFD216E"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6CF84ED4" w14:textId="77777777" w:rsidR="001101E1" w:rsidRPr="00E569E4" w:rsidRDefault="001101E1">
            <w:r w:rsidRPr="00E569E4">
              <w:t>Barry Andrews, Samira Rafaela, María Soraya Rodríguez Ramos, Hilde Vautmans, Chrysoula Zacharopoulou, Marco Zullo</w:t>
            </w:r>
          </w:p>
        </w:tc>
      </w:tr>
      <w:tr w:rsidR="001101E1" w:rsidRPr="00E569E4" w14:paraId="077A366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D4DFCB4"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23E446BB"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6583B14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6859EF3"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7F2FBD72" w14:textId="77777777" w:rsidR="001101E1" w:rsidRPr="00E569E4" w:rsidRDefault="001101E1">
            <w:r w:rsidRPr="00E569E4">
              <w:t>Eugenia Rodríguez Palop</w:t>
            </w:r>
          </w:p>
        </w:tc>
      </w:tr>
      <w:tr w:rsidR="001101E1" w:rsidRPr="00E569E4" w14:paraId="661C0A7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834DC2B"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6EEF1C42" w14:textId="77777777" w:rsidR="001101E1" w:rsidRPr="00E569E4" w:rsidRDefault="001101E1">
            <w:r w:rsidRPr="00E569E4">
              <w:t>Pierrette Herzberger-Fofana, Alice Kuhnke, Diana Riba i Giner, Sylwia Spurek</w:t>
            </w:r>
          </w:p>
        </w:tc>
      </w:tr>
    </w:tbl>
    <w:p w14:paraId="5CCB104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00C667D"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53CA72B"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2E616FB" w14:textId="77777777" w:rsidR="001101E1" w:rsidRPr="00E569E4" w:rsidRDefault="001101E1">
            <w:pPr>
              <w:jc w:val="center"/>
              <w:rPr>
                <w:b/>
                <w:bCs/>
              </w:rPr>
            </w:pPr>
            <w:r w:rsidRPr="00E569E4">
              <w:rPr>
                <w:b/>
              </w:rPr>
              <w:t>-</w:t>
            </w:r>
          </w:p>
        </w:tc>
      </w:tr>
      <w:tr w:rsidR="001101E1" w:rsidRPr="00E569E4" w14:paraId="0DF56D6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6C491F1"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E1F9DCC" w14:textId="77777777" w:rsidR="001101E1" w:rsidRPr="00E569E4" w:rsidRDefault="001101E1">
            <w:r w:rsidRPr="00E569E4">
              <w:t>Margarita de la Pisa Carrión</w:t>
            </w:r>
          </w:p>
        </w:tc>
      </w:tr>
      <w:tr w:rsidR="001101E1" w:rsidRPr="00E569E4" w14:paraId="5A83B7D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B720D03"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169FFB7" w14:textId="77777777" w:rsidR="001101E1" w:rsidRPr="00E569E4" w:rsidRDefault="001101E1">
            <w:r w:rsidRPr="00E569E4">
              <w:t>Nicolaus Fest</w:t>
            </w:r>
          </w:p>
        </w:tc>
      </w:tr>
    </w:tbl>
    <w:p w14:paraId="0A3195D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6D8FD260"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B4D53E2"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097E097" w14:textId="77777777" w:rsidR="001101E1" w:rsidRPr="00E569E4" w:rsidRDefault="001101E1">
            <w:pPr>
              <w:jc w:val="center"/>
              <w:rPr>
                <w:b/>
                <w:bCs/>
              </w:rPr>
            </w:pPr>
            <w:r w:rsidRPr="00E569E4">
              <w:rPr>
                <w:b/>
              </w:rPr>
              <w:t>0</w:t>
            </w:r>
          </w:p>
        </w:tc>
      </w:tr>
      <w:tr w:rsidR="001101E1" w:rsidRPr="00E569E4" w14:paraId="0779AA72"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1869EB1"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6482C2D7" w14:textId="77777777" w:rsidR="001101E1" w:rsidRPr="00E569E4" w:rsidRDefault="001101E1">
            <w:r w:rsidRPr="00E569E4">
              <w:t>Simona Baldassarre</w:t>
            </w:r>
          </w:p>
        </w:tc>
      </w:tr>
    </w:tbl>
    <w:p w14:paraId="618C7FF3" w14:textId="77777777" w:rsidR="001101E1" w:rsidRPr="00E569E4" w:rsidRDefault="001101E1" w:rsidP="001101E1"/>
    <w:p w14:paraId="66157161" w14:textId="77777777" w:rsidR="001101E1" w:rsidRPr="00E569E4" w:rsidRDefault="001101E1" w:rsidP="001101E1">
      <w:pPr>
        <w:pStyle w:val="NormalWeb"/>
        <w:jc w:val="center"/>
        <w:rPr>
          <w:b/>
          <w:bCs/>
        </w:rPr>
      </w:pPr>
      <w:r w:rsidRPr="00E569E4">
        <w:rPr>
          <w:b/>
        </w:rPr>
        <w:t>Roll-call: Resolution on Ukraine Voting List – Recital T Part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6B89AF7"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5FAB89DA"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2D45473" w14:textId="77777777" w:rsidR="001101E1" w:rsidRPr="00E569E4" w:rsidRDefault="001101E1">
            <w:pPr>
              <w:jc w:val="center"/>
              <w:rPr>
                <w:b/>
                <w:bCs/>
              </w:rPr>
            </w:pPr>
            <w:r w:rsidRPr="00E569E4">
              <w:rPr>
                <w:b/>
              </w:rPr>
              <w:t>+</w:t>
            </w:r>
          </w:p>
        </w:tc>
      </w:tr>
      <w:tr w:rsidR="001101E1" w:rsidRPr="00E569E4" w14:paraId="60634F5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31DD1BE"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0A0441F7" w14:textId="77777777" w:rsidR="001101E1" w:rsidRPr="00E569E4" w:rsidRDefault="001101E1">
            <w:r w:rsidRPr="00E569E4">
              <w:t>Isabella Tovaglieri</w:t>
            </w:r>
          </w:p>
        </w:tc>
      </w:tr>
      <w:tr w:rsidR="001101E1" w:rsidRPr="00E569E4" w14:paraId="5F35EB7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CE76F55"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5A6E898" w14:textId="77777777" w:rsidR="001101E1" w:rsidRPr="00E569E4" w:rsidRDefault="001101E1">
            <w:r w:rsidRPr="00E569E4">
              <w:t>Isabella Adinolfi, Frances Fitzgerald, Cindy Franssen, Arba Kokalari, Elżbieta Katarzyna Łukacijewska, Sirpa Pietikäinen, Christine Schneider, Elissavet Vozemberg-Vrionidi</w:t>
            </w:r>
          </w:p>
        </w:tc>
      </w:tr>
      <w:tr w:rsidR="001101E1" w:rsidRPr="00E569E4" w14:paraId="0535876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296B1FC"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A36D927" w14:textId="77777777" w:rsidR="001101E1" w:rsidRPr="00E569E4" w:rsidRDefault="001101E1">
            <w:r w:rsidRPr="00E569E4">
              <w:t>Barry Andrews, Samira Rafaela, María Soraya Rodríguez Ramos, Hilde Vautmans, Chrysoula Zacharopoulou, Marco Zullo</w:t>
            </w:r>
          </w:p>
        </w:tc>
      </w:tr>
      <w:tr w:rsidR="001101E1" w:rsidRPr="00E569E4" w14:paraId="30D5FFC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19788C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5D6618E5"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55C9389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CC349EB"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AF78C2C" w14:textId="77777777" w:rsidR="001101E1" w:rsidRPr="00E569E4" w:rsidRDefault="001101E1">
            <w:r w:rsidRPr="00E569E4">
              <w:t>Eugenia Rodríguez Palop</w:t>
            </w:r>
          </w:p>
        </w:tc>
      </w:tr>
      <w:tr w:rsidR="001101E1" w:rsidRPr="00E569E4" w14:paraId="2B74EF5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38DEDED"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6ED5F7D" w14:textId="77777777" w:rsidR="001101E1" w:rsidRPr="00E569E4" w:rsidRDefault="001101E1">
            <w:r w:rsidRPr="00E569E4">
              <w:t>Pierrette Herzberger-Fofana, Alice Kuhnke, Diana Riba i Giner, Sylwia Spurek</w:t>
            </w:r>
          </w:p>
        </w:tc>
      </w:tr>
    </w:tbl>
    <w:p w14:paraId="400EA789"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3CA3837A"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D3DFED3" w14:textId="77777777" w:rsidR="001101E1" w:rsidRPr="00E569E4" w:rsidRDefault="001101E1">
            <w:pPr>
              <w:jc w:val="center"/>
              <w:rPr>
                <w:b/>
                <w:bCs/>
              </w:rPr>
            </w:pPr>
            <w:r w:rsidRPr="00E569E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E65A624" w14:textId="77777777" w:rsidR="001101E1" w:rsidRPr="00E569E4" w:rsidRDefault="001101E1">
            <w:pPr>
              <w:jc w:val="center"/>
              <w:rPr>
                <w:b/>
                <w:bCs/>
              </w:rPr>
            </w:pPr>
            <w:r w:rsidRPr="00E569E4">
              <w:rPr>
                <w:b/>
              </w:rPr>
              <w:t>-</w:t>
            </w:r>
          </w:p>
        </w:tc>
      </w:tr>
      <w:tr w:rsidR="001101E1" w:rsidRPr="00E569E4" w14:paraId="55981AA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7F7B55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24F4922A" w14:textId="77777777" w:rsidR="001101E1" w:rsidRPr="00E569E4" w:rsidRDefault="001101E1">
            <w:r w:rsidRPr="00E569E4">
              <w:t>Margarita de la Pisa Carrión</w:t>
            </w:r>
          </w:p>
        </w:tc>
      </w:tr>
      <w:tr w:rsidR="001101E1" w:rsidRPr="00E569E4" w14:paraId="602B27B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4742E70F" w14:textId="77777777" w:rsidR="001101E1" w:rsidRPr="00E569E4" w:rsidRDefault="001101E1">
            <w:r w:rsidRPr="00E569E4">
              <w:lastRenderedPageBreak/>
              <w:t>ID</w:t>
            </w:r>
          </w:p>
        </w:tc>
        <w:tc>
          <w:tcPr>
            <w:tcW w:w="0" w:type="auto"/>
            <w:tcBorders>
              <w:top w:val="single" w:sz="6" w:space="0" w:color="000000"/>
              <w:left w:val="single" w:sz="6" w:space="0" w:color="000000"/>
              <w:bottom w:val="single" w:sz="6" w:space="0" w:color="000000"/>
              <w:right w:val="single" w:sz="6" w:space="0" w:color="000000"/>
            </w:tcBorders>
            <w:hideMark/>
          </w:tcPr>
          <w:p w14:paraId="6CA71059" w14:textId="77777777" w:rsidR="001101E1" w:rsidRPr="00E569E4" w:rsidRDefault="001101E1">
            <w:r w:rsidRPr="00E569E4">
              <w:t>Simona Baldassarre, Annika Bruna, Nicolaus Fest</w:t>
            </w:r>
          </w:p>
        </w:tc>
      </w:tr>
    </w:tbl>
    <w:p w14:paraId="72A02572"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5B0F6964"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04C97191" w14:textId="77777777" w:rsidR="001101E1" w:rsidRPr="00E569E4" w:rsidRDefault="001101E1">
            <w:pPr>
              <w:jc w:val="center"/>
              <w:rPr>
                <w:b/>
                <w:bCs/>
              </w:rPr>
            </w:pPr>
            <w:r w:rsidRPr="00E569E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F167190" w14:textId="77777777" w:rsidR="001101E1" w:rsidRPr="00E569E4" w:rsidRDefault="001101E1">
            <w:pPr>
              <w:jc w:val="center"/>
              <w:rPr>
                <w:b/>
                <w:bCs/>
              </w:rPr>
            </w:pPr>
            <w:r w:rsidRPr="00E569E4">
              <w:rPr>
                <w:b/>
              </w:rPr>
              <w:t>0</w:t>
            </w:r>
          </w:p>
        </w:tc>
      </w:tr>
      <w:tr w:rsidR="001101E1" w:rsidRPr="00E569E4" w14:paraId="7D2FDB4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94B177D"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50D10168" w14:textId="77777777" w:rsidR="001101E1" w:rsidRPr="00E569E4" w:rsidRDefault="001101E1">
            <w:r w:rsidRPr="00E569E4">
              <w:t>Jessica Stegrud</w:t>
            </w:r>
          </w:p>
        </w:tc>
      </w:tr>
    </w:tbl>
    <w:p w14:paraId="2FFD2816" w14:textId="77777777" w:rsidR="001101E1" w:rsidRPr="00E569E4" w:rsidRDefault="001101E1" w:rsidP="001101E1"/>
    <w:p w14:paraId="1DF7AB70" w14:textId="77777777" w:rsidR="001101E1" w:rsidRPr="00E569E4" w:rsidRDefault="001101E1" w:rsidP="001101E1">
      <w:pPr>
        <w:pStyle w:val="NormalWeb"/>
        <w:jc w:val="center"/>
        <w:rPr>
          <w:b/>
          <w:bCs/>
        </w:rPr>
      </w:pPr>
      <w:r w:rsidRPr="00E569E4">
        <w:rPr>
          <w:b/>
        </w:rPr>
        <w:t>Roll-call: Resolution on Ukraine Voting List – Recital T Part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4D70246"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1789A30" w14:textId="77777777" w:rsidR="001101E1" w:rsidRPr="00E569E4" w:rsidRDefault="001101E1">
            <w:pPr>
              <w:jc w:val="center"/>
              <w:rPr>
                <w:b/>
                <w:bCs/>
              </w:rPr>
            </w:pPr>
            <w:r w:rsidRPr="00E569E4">
              <w:rPr>
                <w:b/>
              </w:rPr>
              <w:t>26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AC00D9C" w14:textId="77777777" w:rsidR="001101E1" w:rsidRPr="00E569E4" w:rsidRDefault="001101E1">
            <w:pPr>
              <w:jc w:val="center"/>
              <w:rPr>
                <w:b/>
                <w:bCs/>
              </w:rPr>
            </w:pPr>
            <w:r w:rsidRPr="00E569E4">
              <w:rPr>
                <w:b/>
              </w:rPr>
              <w:t>+</w:t>
            </w:r>
          </w:p>
        </w:tc>
      </w:tr>
      <w:tr w:rsidR="001101E1" w:rsidRPr="00E569E4" w14:paraId="7F510D1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77F00CA"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2E4DF231" w14:textId="77777777" w:rsidR="001101E1" w:rsidRPr="00E569E4" w:rsidRDefault="001101E1">
            <w:r w:rsidRPr="00E569E4">
              <w:t>Annika Bruna</w:t>
            </w:r>
          </w:p>
        </w:tc>
      </w:tr>
      <w:tr w:rsidR="001101E1" w:rsidRPr="00E569E4" w14:paraId="28B21E78"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63708D56"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FEB15D9" w14:textId="77777777" w:rsidR="001101E1" w:rsidRPr="00E569E4" w:rsidRDefault="001101E1">
            <w:r w:rsidRPr="00E569E4">
              <w:t>Isabella Adinolfi, Frances Fitzgerald, Arba Kokalari, Elżbieta Katarzyna Łukacijewska, Sirpa Pietikäinen, Christine Schneider, Elissavet Vozemberg-Vrionidi</w:t>
            </w:r>
          </w:p>
        </w:tc>
      </w:tr>
      <w:tr w:rsidR="001101E1" w:rsidRPr="00E569E4" w14:paraId="243B311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447A627" w14:textId="77777777" w:rsidR="001101E1" w:rsidRPr="00E569E4" w:rsidRDefault="001101E1">
            <w:r w:rsidRPr="00E569E4">
              <w:t>Renew</w:t>
            </w:r>
          </w:p>
        </w:tc>
        <w:tc>
          <w:tcPr>
            <w:tcW w:w="0" w:type="auto"/>
            <w:tcBorders>
              <w:top w:val="single" w:sz="6" w:space="0" w:color="000000"/>
              <w:left w:val="single" w:sz="6" w:space="0" w:color="000000"/>
              <w:bottom w:val="single" w:sz="6" w:space="0" w:color="000000"/>
              <w:right w:val="single" w:sz="6" w:space="0" w:color="000000"/>
            </w:tcBorders>
            <w:hideMark/>
          </w:tcPr>
          <w:p w14:paraId="5BBE07B9" w14:textId="77777777" w:rsidR="001101E1" w:rsidRPr="00E569E4" w:rsidRDefault="001101E1">
            <w:r w:rsidRPr="00E569E4">
              <w:t>Barry Andrews, Samira Rafaela, María Soraya Rodríguez Ramos, Hilde Vautmans, Chrysoula Zacharopoulou, Marco Zullo</w:t>
            </w:r>
          </w:p>
        </w:tc>
      </w:tr>
      <w:tr w:rsidR="001101E1" w:rsidRPr="00E569E4" w14:paraId="5469C556"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DD6A33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7E3F1085" w14:textId="77777777" w:rsidR="001101E1" w:rsidRPr="00E569E4" w:rsidRDefault="001101E1">
            <w:r w:rsidRPr="00E569E4">
              <w:t>Robert Biedroń, Vilija Blinkevičiūtė, Heléne Fritzon, Maria-Manuel Leitão-Marques, Radka Maxová, Pina Picierno, Evelyn Regner</w:t>
            </w:r>
          </w:p>
        </w:tc>
      </w:tr>
      <w:tr w:rsidR="001101E1" w:rsidRPr="00E569E4" w14:paraId="65623294"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8C45A5E"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1FCBB818" w14:textId="77777777" w:rsidR="001101E1" w:rsidRPr="00E569E4" w:rsidRDefault="001101E1">
            <w:r w:rsidRPr="00E569E4">
              <w:t>Eugenia Rodríguez Palop</w:t>
            </w:r>
          </w:p>
        </w:tc>
      </w:tr>
      <w:tr w:rsidR="001101E1" w:rsidRPr="00E569E4" w14:paraId="23D12783"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3B4B02"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14B94D24" w14:textId="77777777" w:rsidR="001101E1" w:rsidRPr="00E569E4" w:rsidRDefault="001101E1">
            <w:r w:rsidRPr="00E569E4">
              <w:t>Pierrette Herzberger-Fofana, Alice Kuhnke, Diana Riba i Giner, Sylwia Spurek</w:t>
            </w:r>
          </w:p>
        </w:tc>
      </w:tr>
    </w:tbl>
    <w:p w14:paraId="29E5975F"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4F6E72FE"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7ECD5A0" w14:textId="77777777" w:rsidR="001101E1" w:rsidRPr="00E569E4" w:rsidRDefault="001101E1">
            <w:pPr>
              <w:jc w:val="center"/>
              <w:rPr>
                <w:b/>
                <w:bCs/>
              </w:rPr>
            </w:pPr>
            <w:r w:rsidRPr="00E569E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3CC4B39" w14:textId="77777777" w:rsidR="001101E1" w:rsidRPr="00E569E4" w:rsidRDefault="001101E1">
            <w:pPr>
              <w:jc w:val="center"/>
              <w:rPr>
                <w:b/>
                <w:bCs/>
              </w:rPr>
            </w:pPr>
            <w:r w:rsidRPr="00E569E4">
              <w:rPr>
                <w:b/>
              </w:rPr>
              <w:t>-</w:t>
            </w:r>
          </w:p>
        </w:tc>
      </w:tr>
      <w:tr w:rsidR="001101E1" w:rsidRPr="00E569E4" w14:paraId="5654C9F1"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5B3E5755"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1A948A6" w14:textId="77777777" w:rsidR="001101E1" w:rsidRPr="00E569E4" w:rsidRDefault="001101E1">
            <w:r w:rsidRPr="00E569E4">
              <w:t>Margarita de la Pisa Carrión</w:t>
            </w:r>
          </w:p>
        </w:tc>
      </w:tr>
      <w:tr w:rsidR="001101E1" w:rsidRPr="00E569E4" w14:paraId="4F70290B"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DD400E4"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1932DDB5" w14:textId="77777777" w:rsidR="001101E1" w:rsidRPr="00E569E4" w:rsidRDefault="001101E1">
            <w:r w:rsidRPr="00E569E4">
              <w:t>Simona Baldassarre, Nicolaus Fest, Isabella Tovaglieri</w:t>
            </w:r>
          </w:p>
        </w:tc>
      </w:tr>
      <w:tr w:rsidR="001101E1" w:rsidRPr="00E569E4" w14:paraId="3606736D"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CE35EFE"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59C00180" w14:textId="77777777" w:rsidR="001101E1" w:rsidRPr="00E569E4" w:rsidRDefault="001101E1">
            <w:r w:rsidRPr="00E569E4">
              <w:t>Rosa Estaràs Ferragut</w:t>
            </w:r>
          </w:p>
        </w:tc>
      </w:tr>
    </w:tbl>
    <w:p w14:paraId="3086F3F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AD13519"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44A1CA1"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A39146B" w14:textId="77777777" w:rsidR="001101E1" w:rsidRPr="00E569E4" w:rsidRDefault="001101E1">
            <w:pPr>
              <w:jc w:val="center"/>
              <w:rPr>
                <w:b/>
                <w:bCs/>
              </w:rPr>
            </w:pPr>
            <w:r w:rsidRPr="00E569E4">
              <w:rPr>
                <w:b/>
              </w:rPr>
              <w:t>0</w:t>
            </w:r>
          </w:p>
        </w:tc>
      </w:tr>
      <w:tr w:rsidR="001101E1" w:rsidRPr="00E569E4" w14:paraId="7BBF541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6EECCF6"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0239BAC9" w14:textId="77777777" w:rsidR="001101E1" w:rsidRPr="00E569E4" w:rsidRDefault="001101E1">
            <w:r w:rsidRPr="00E569E4">
              <w:t>Jessica Stegrud</w:t>
            </w:r>
          </w:p>
        </w:tc>
      </w:tr>
      <w:tr w:rsidR="001101E1" w:rsidRPr="00E569E4" w14:paraId="4144460C"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609AA21"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6BD0B889" w14:textId="77777777" w:rsidR="001101E1" w:rsidRPr="00E569E4" w:rsidRDefault="001101E1">
            <w:r w:rsidRPr="00E569E4">
              <w:t>Cindy Franssen</w:t>
            </w:r>
          </w:p>
        </w:tc>
      </w:tr>
    </w:tbl>
    <w:p w14:paraId="734011F3" w14:textId="77777777" w:rsidR="001101E1" w:rsidRPr="00E569E4" w:rsidRDefault="001101E1" w:rsidP="001101E1"/>
    <w:p w14:paraId="7BFD7E13" w14:textId="77777777" w:rsidR="001101E1" w:rsidRPr="00E569E4" w:rsidRDefault="001101E1" w:rsidP="001101E1">
      <w:pPr>
        <w:pStyle w:val="NormalWeb"/>
        <w:jc w:val="center"/>
        <w:rPr>
          <w:b/>
          <w:bCs/>
        </w:rPr>
      </w:pPr>
      <w:r w:rsidRPr="00E569E4">
        <w:rPr>
          <w:b/>
        </w:rPr>
        <w:t>Roll-call: Resolution on Ukraine Voting List – Original text of Recital U</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20CEF423"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6DAA732" w14:textId="77777777" w:rsidR="001101E1" w:rsidRPr="00E569E4" w:rsidRDefault="001101E1">
            <w:pPr>
              <w:jc w:val="center"/>
              <w:rPr>
                <w:b/>
                <w:bCs/>
              </w:rPr>
            </w:pPr>
            <w:r w:rsidRPr="00E569E4">
              <w:rPr>
                <w:b/>
              </w:rPr>
              <w:t>28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D4D1296" w14:textId="77777777" w:rsidR="001101E1" w:rsidRPr="00E569E4" w:rsidRDefault="001101E1">
            <w:pPr>
              <w:jc w:val="center"/>
              <w:rPr>
                <w:b/>
                <w:bCs/>
              </w:rPr>
            </w:pPr>
            <w:r w:rsidRPr="00E569E4">
              <w:rPr>
                <w:b/>
              </w:rPr>
              <w:t>+</w:t>
            </w:r>
          </w:p>
        </w:tc>
      </w:tr>
      <w:tr w:rsidR="001101E1" w:rsidRPr="00E569E4" w14:paraId="13B82645"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3E78AEEB" w14:textId="77777777" w:rsidR="001101E1" w:rsidRPr="00E569E4" w:rsidRDefault="001101E1">
            <w:r w:rsidRPr="00E569E4">
              <w:t>PPE</w:t>
            </w:r>
          </w:p>
        </w:tc>
        <w:tc>
          <w:tcPr>
            <w:tcW w:w="0" w:type="auto"/>
            <w:tcBorders>
              <w:top w:val="single" w:sz="6" w:space="0" w:color="000000"/>
              <w:left w:val="single" w:sz="6" w:space="0" w:color="000000"/>
              <w:bottom w:val="single" w:sz="6" w:space="0" w:color="000000"/>
              <w:right w:val="single" w:sz="6" w:space="0" w:color="000000"/>
            </w:tcBorders>
            <w:hideMark/>
          </w:tcPr>
          <w:p w14:paraId="36DB3CCC" w14:textId="77777777" w:rsidR="001101E1" w:rsidRPr="00E569E4" w:rsidRDefault="001101E1">
            <w:r w:rsidRPr="00E569E4">
              <w:t>Isabella Adinolfi, Rosa Estaràs Ferragut, Frances Fitzgerald, Cindy Franssen, Arba Kokalari, Elżbieta Katarzyna Łukacijewska, Sirpa Pietikäinen, Christine Schneider, Elissavet Vozemberg-Vrionidi</w:t>
            </w:r>
          </w:p>
        </w:tc>
      </w:tr>
      <w:tr w:rsidR="001101E1" w:rsidRPr="00E569E4" w14:paraId="1B6B3B7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AA0D579" w14:textId="77777777" w:rsidR="001101E1" w:rsidRPr="00E569E4" w:rsidRDefault="001101E1">
            <w:r w:rsidRPr="00E569E4">
              <w:lastRenderedPageBreak/>
              <w:t>Renew</w:t>
            </w:r>
          </w:p>
        </w:tc>
        <w:tc>
          <w:tcPr>
            <w:tcW w:w="0" w:type="auto"/>
            <w:tcBorders>
              <w:top w:val="single" w:sz="6" w:space="0" w:color="000000"/>
              <w:left w:val="single" w:sz="6" w:space="0" w:color="000000"/>
              <w:bottom w:val="single" w:sz="6" w:space="0" w:color="000000"/>
              <w:right w:val="single" w:sz="6" w:space="0" w:color="000000"/>
            </w:tcBorders>
            <w:hideMark/>
          </w:tcPr>
          <w:p w14:paraId="272A4379" w14:textId="77777777" w:rsidR="001101E1" w:rsidRPr="00E569E4" w:rsidRDefault="001101E1">
            <w:r w:rsidRPr="00E569E4">
              <w:t>Barry Andrews, Samira Rafaela, María Soraya Rodríguez Ramos, Hilde Vautmans, Chrysoula Zacharopoulou, Marco Zullo</w:t>
            </w:r>
          </w:p>
        </w:tc>
      </w:tr>
      <w:tr w:rsidR="001101E1" w:rsidRPr="00E569E4" w14:paraId="0463CAA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BD63600" w14:textId="77777777" w:rsidR="001101E1" w:rsidRPr="00E569E4" w:rsidRDefault="001101E1">
            <w:r w:rsidRPr="00E569E4">
              <w:t>S&amp;D</w:t>
            </w:r>
          </w:p>
        </w:tc>
        <w:tc>
          <w:tcPr>
            <w:tcW w:w="0" w:type="auto"/>
            <w:tcBorders>
              <w:top w:val="single" w:sz="6" w:space="0" w:color="000000"/>
              <w:left w:val="single" w:sz="6" w:space="0" w:color="000000"/>
              <w:bottom w:val="single" w:sz="6" w:space="0" w:color="000000"/>
              <w:right w:val="single" w:sz="6" w:space="0" w:color="000000"/>
            </w:tcBorders>
            <w:hideMark/>
          </w:tcPr>
          <w:p w14:paraId="63E2870C" w14:textId="77777777" w:rsidR="001101E1" w:rsidRPr="00E569E4" w:rsidRDefault="001101E1">
            <w:r w:rsidRPr="00E569E4">
              <w:t>Robert Biedroń, Vilija Blinkevičiūtė, Heléne Fritzon, Lina Gálvez Muñoz, Maria-Manuel Leitão-Marques, Radka Maxová, Pina Picierno, Evelyn Regner</w:t>
            </w:r>
          </w:p>
        </w:tc>
      </w:tr>
      <w:tr w:rsidR="001101E1" w:rsidRPr="00E569E4" w14:paraId="20F30E8A"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0363173B" w14:textId="77777777" w:rsidR="001101E1" w:rsidRPr="00E569E4" w:rsidRDefault="001101E1">
            <w:r w:rsidRPr="00E569E4">
              <w:t>The Left</w:t>
            </w:r>
          </w:p>
        </w:tc>
        <w:tc>
          <w:tcPr>
            <w:tcW w:w="0" w:type="auto"/>
            <w:tcBorders>
              <w:top w:val="single" w:sz="6" w:space="0" w:color="000000"/>
              <w:left w:val="single" w:sz="6" w:space="0" w:color="000000"/>
              <w:bottom w:val="single" w:sz="6" w:space="0" w:color="000000"/>
              <w:right w:val="single" w:sz="6" w:space="0" w:color="000000"/>
            </w:tcBorders>
            <w:hideMark/>
          </w:tcPr>
          <w:p w14:paraId="0B7EF7BF" w14:textId="77777777" w:rsidR="001101E1" w:rsidRPr="00E569E4" w:rsidRDefault="001101E1">
            <w:r w:rsidRPr="00E569E4">
              <w:t>Eugenia Rodríguez Palop</w:t>
            </w:r>
          </w:p>
        </w:tc>
      </w:tr>
      <w:tr w:rsidR="001101E1" w:rsidRPr="00E569E4" w14:paraId="4496FAB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78187CB" w14:textId="77777777" w:rsidR="001101E1" w:rsidRPr="00E569E4" w:rsidRDefault="001101E1">
            <w:r w:rsidRPr="00E569E4">
              <w:t>Verts/ALE</w:t>
            </w:r>
          </w:p>
        </w:tc>
        <w:tc>
          <w:tcPr>
            <w:tcW w:w="0" w:type="auto"/>
            <w:tcBorders>
              <w:top w:val="single" w:sz="6" w:space="0" w:color="000000"/>
              <w:left w:val="single" w:sz="6" w:space="0" w:color="000000"/>
              <w:bottom w:val="single" w:sz="6" w:space="0" w:color="000000"/>
              <w:right w:val="single" w:sz="6" w:space="0" w:color="000000"/>
            </w:tcBorders>
            <w:hideMark/>
          </w:tcPr>
          <w:p w14:paraId="2F435169" w14:textId="77777777" w:rsidR="001101E1" w:rsidRPr="00E569E4" w:rsidRDefault="001101E1">
            <w:r w:rsidRPr="00E569E4">
              <w:t>Pierrette Herzberger-Fofana, Alice Kuhnke, Diana Riba i Giner, Sylwia Spurek</w:t>
            </w:r>
          </w:p>
        </w:tc>
      </w:tr>
    </w:tbl>
    <w:p w14:paraId="6F1E1D71"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063777CB"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15C70C2" w14:textId="77777777" w:rsidR="001101E1" w:rsidRPr="00E569E4" w:rsidRDefault="001101E1">
            <w:pPr>
              <w:jc w:val="center"/>
              <w:rPr>
                <w:b/>
                <w:bCs/>
              </w:rPr>
            </w:pPr>
            <w:r w:rsidRPr="00E569E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25EB44C" w14:textId="77777777" w:rsidR="001101E1" w:rsidRPr="00E569E4" w:rsidRDefault="001101E1">
            <w:pPr>
              <w:jc w:val="center"/>
              <w:rPr>
                <w:b/>
                <w:bCs/>
              </w:rPr>
            </w:pPr>
            <w:r w:rsidRPr="00E569E4">
              <w:rPr>
                <w:b/>
              </w:rPr>
              <w:t>-</w:t>
            </w:r>
          </w:p>
        </w:tc>
      </w:tr>
      <w:tr w:rsidR="001101E1" w:rsidRPr="00E569E4" w14:paraId="3AE2266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8FB525C"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7C9352F3" w14:textId="77777777" w:rsidR="001101E1" w:rsidRPr="00E569E4" w:rsidRDefault="001101E1">
            <w:r w:rsidRPr="00E569E4">
              <w:t>Margarita de la Pisa Carrión</w:t>
            </w:r>
          </w:p>
        </w:tc>
      </w:tr>
      <w:tr w:rsidR="001101E1" w:rsidRPr="00E569E4" w14:paraId="47B7D0EE"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10E92CA5"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5C6271E2" w14:textId="77777777" w:rsidR="001101E1" w:rsidRPr="00E569E4" w:rsidRDefault="001101E1">
            <w:r w:rsidRPr="00E569E4">
              <w:t>Nicolaus Fest</w:t>
            </w:r>
          </w:p>
        </w:tc>
      </w:tr>
    </w:tbl>
    <w:p w14:paraId="71D70E87" w14:textId="77777777" w:rsidR="001101E1" w:rsidRPr="00E569E4" w:rsidRDefault="001101E1" w:rsidP="001101E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101E1" w:rsidRPr="00E569E4" w14:paraId="70C2895C" w14:textId="77777777" w:rsidTr="001101E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6255499A" w14:textId="77777777" w:rsidR="001101E1" w:rsidRPr="00E569E4" w:rsidRDefault="001101E1">
            <w:pPr>
              <w:jc w:val="center"/>
              <w:rPr>
                <w:b/>
                <w:bCs/>
              </w:rPr>
            </w:pPr>
            <w:r w:rsidRPr="00E569E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CF57CD2" w14:textId="77777777" w:rsidR="001101E1" w:rsidRPr="00E569E4" w:rsidRDefault="001101E1">
            <w:pPr>
              <w:jc w:val="center"/>
              <w:rPr>
                <w:b/>
                <w:bCs/>
              </w:rPr>
            </w:pPr>
            <w:r w:rsidRPr="00E569E4">
              <w:rPr>
                <w:b/>
              </w:rPr>
              <w:t>0</w:t>
            </w:r>
          </w:p>
        </w:tc>
      </w:tr>
      <w:tr w:rsidR="001101E1" w:rsidRPr="00E569E4" w14:paraId="73B97F2F"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721C7F09" w14:textId="77777777" w:rsidR="001101E1" w:rsidRPr="00E569E4" w:rsidRDefault="001101E1">
            <w:r w:rsidRPr="00E569E4">
              <w:t>ECR</w:t>
            </w:r>
          </w:p>
        </w:tc>
        <w:tc>
          <w:tcPr>
            <w:tcW w:w="0" w:type="auto"/>
            <w:tcBorders>
              <w:top w:val="single" w:sz="6" w:space="0" w:color="000000"/>
              <w:left w:val="single" w:sz="6" w:space="0" w:color="000000"/>
              <w:bottom w:val="single" w:sz="6" w:space="0" w:color="000000"/>
              <w:right w:val="single" w:sz="6" w:space="0" w:color="000000"/>
            </w:tcBorders>
            <w:hideMark/>
          </w:tcPr>
          <w:p w14:paraId="4A427CC5" w14:textId="77777777" w:rsidR="001101E1" w:rsidRPr="00E569E4" w:rsidRDefault="001101E1">
            <w:r w:rsidRPr="00E569E4">
              <w:t>Jessica Stegrud</w:t>
            </w:r>
          </w:p>
        </w:tc>
      </w:tr>
      <w:tr w:rsidR="001101E1" w:rsidRPr="00E569E4" w14:paraId="422609E7" w14:textId="77777777" w:rsidTr="001101E1">
        <w:tc>
          <w:tcPr>
            <w:tcW w:w="0" w:type="auto"/>
            <w:tcBorders>
              <w:top w:val="single" w:sz="6" w:space="0" w:color="000000"/>
              <w:left w:val="single" w:sz="6" w:space="0" w:color="000000"/>
              <w:bottom w:val="single" w:sz="6" w:space="0" w:color="000000"/>
              <w:right w:val="single" w:sz="6" w:space="0" w:color="000000"/>
            </w:tcBorders>
            <w:hideMark/>
          </w:tcPr>
          <w:p w14:paraId="2E512450" w14:textId="77777777" w:rsidR="001101E1" w:rsidRPr="00E569E4" w:rsidRDefault="001101E1">
            <w:r w:rsidRPr="00E569E4">
              <w:t>ID</w:t>
            </w:r>
          </w:p>
        </w:tc>
        <w:tc>
          <w:tcPr>
            <w:tcW w:w="0" w:type="auto"/>
            <w:tcBorders>
              <w:top w:val="single" w:sz="6" w:space="0" w:color="000000"/>
              <w:left w:val="single" w:sz="6" w:space="0" w:color="000000"/>
              <w:bottom w:val="single" w:sz="6" w:space="0" w:color="000000"/>
              <w:right w:val="single" w:sz="6" w:space="0" w:color="000000"/>
            </w:tcBorders>
            <w:hideMark/>
          </w:tcPr>
          <w:p w14:paraId="79EADCD0" w14:textId="77777777" w:rsidR="001101E1" w:rsidRPr="00E569E4" w:rsidRDefault="001101E1">
            <w:r w:rsidRPr="00E569E4">
              <w:t>Simona Baldassarre, Isabella Tovaglieri</w:t>
            </w:r>
          </w:p>
        </w:tc>
      </w:tr>
    </w:tbl>
    <w:p w14:paraId="4856C3F3" w14:textId="77777777" w:rsidR="001101E1" w:rsidRPr="00E569E4" w:rsidRDefault="001101E1" w:rsidP="001101E1"/>
    <w:p w14:paraId="49C324FC" w14:textId="77777777" w:rsidR="001E4EBD" w:rsidRPr="00E569E4" w:rsidRDefault="001E4EBD" w:rsidP="001E4EBD"/>
    <w:p w14:paraId="5E6EA865" w14:textId="77777777" w:rsidR="001E4EBD" w:rsidRPr="00E569E4" w:rsidRDefault="001E4EBD" w:rsidP="001E4EBD">
      <w:pPr>
        <w:sectPr w:rsidR="001E4EBD" w:rsidRPr="00E569E4" w:rsidSect="003A665F">
          <w:footnotePr>
            <w:numRestart w:val="eachSect"/>
          </w:footnotePr>
          <w:pgSz w:w="11907" w:h="16840" w:code="9"/>
          <w:pgMar w:top="1134" w:right="1418" w:bottom="1418" w:left="1418" w:header="567" w:footer="567" w:gutter="0"/>
          <w:cols w:space="720"/>
          <w:docGrid w:linePitch="326"/>
        </w:sectPr>
      </w:pPr>
    </w:p>
    <w:p w14:paraId="563F0428" w14:textId="77777777" w:rsidR="008452E8" w:rsidRPr="00E569E4" w:rsidRDefault="00CC6E1E" w:rsidP="00E2660A">
      <w:pPr>
        <w:pStyle w:val="AttendancePVTitle"/>
      </w:pPr>
      <w:r w:rsidRPr="00E569E4">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569E4" w14:paraId="75BF7233" w14:textId="77777777">
        <w:trPr>
          <w:cantSplit/>
        </w:trPr>
        <w:tc>
          <w:tcPr>
            <w:tcW w:w="9072" w:type="dxa"/>
            <w:shd w:val="pct10" w:color="000000" w:fill="FFFFFF"/>
          </w:tcPr>
          <w:p w14:paraId="4A8F47B9" w14:textId="77777777" w:rsidR="008452E8" w:rsidRPr="00E569E4" w:rsidRDefault="00CC6E1E" w:rsidP="00AD4CEB">
            <w:pPr>
              <w:pStyle w:val="AttendancePVTable"/>
            </w:pPr>
            <w:r w:rsidRPr="00E569E4">
              <w:t>Бюро/Mesa/Předsednictvo/Formandskabet/Vorstand/Juhatus/Προεδρείο/Bureau/Predsjedništvo/Ufficio di presidenza/Prezidijs/ Biuras/Elnökség/Prezydium/Birou/Predsedníctvo/Predsedstvo/Puheenjohtajisto/Presidiet (*)</w:t>
            </w:r>
          </w:p>
        </w:tc>
      </w:tr>
      <w:tr w:rsidR="008452E8" w:rsidRPr="00E569E4" w14:paraId="587584F5" w14:textId="77777777">
        <w:trPr>
          <w:cantSplit/>
          <w:trHeight w:val="720"/>
        </w:trPr>
        <w:tc>
          <w:tcPr>
            <w:tcW w:w="9072" w:type="dxa"/>
            <w:shd w:val="clear" w:color="000000" w:fill="FFFFFF"/>
          </w:tcPr>
          <w:p w14:paraId="4C8D013E" w14:textId="77777777" w:rsidR="008452E8" w:rsidRPr="00E569E4" w:rsidRDefault="003A665F" w:rsidP="00AD4CEB">
            <w:pPr>
              <w:pStyle w:val="AttendancePVTable"/>
            </w:pPr>
            <w:r w:rsidRPr="00E569E4">
              <w:t>Robert Biedroń (P), Eugenia Rodríguez Palop (VP), Sylwia Spurek (VP), Elissavet Vozemberg</w:t>
            </w:r>
            <w:r w:rsidRPr="00E569E4">
              <w:noBreakHyphen/>
              <w:t>Vrionidi (VP), Radka Maxová (VP)</w:t>
            </w:r>
          </w:p>
        </w:tc>
      </w:tr>
      <w:tr w:rsidR="008452E8" w:rsidRPr="00E569E4" w14:paraId="0D2FA2A6" w14:textId="77777777">
        <w:trPr>
          <w:cantSplit/>
        </w:trPr>
        <w:tc>
          <w:tcPr>
            <w:tcW w:w="9072" w:type="dxa"/>
            <w:shd w:val="pct10" w:color="000000" w:fill="FFFFFF"/>
          </w:tcPr>
          <w:p w14:paraId="2F7A9840" w14:textId="77777777" w:rsidR="008452E8" w:rsidRPr="00E569E4" w:rsidRDefault="00CC6E1E" w:rsidP="00AD4CEB">
            <w:pPr>
              <w:pStyle w:val="AttendancePVTable"/>
            </w:pPr>
            <w:r w:rsidRPr="00E569E4">
              <w:t>Членове/Diputados/Poslanci/Medlemmer/Mitglieder/Parlamendiliikmed/Βουλευτές/Members/Députés/Zastupnici/Deputati/Deputāti/ Nariai/Képviselõk/Membri/Leden/Posłowie/Deputados/Deputaţi/Jäsenet/Ledamöter</w:t>
            </w:r>
          </w:p>
        </w:tc>
      </w:tr>
      <w:tr w:rsidR="008452E8" w:rsidRPr="00E569E4" w14:paraId="6F97B855" w14:textId="77777777">
        <w:trPr>
          <w:cantSplit/>
          <w:trHeight w:val="1200"/>
        </w:trPr>
        <w:tc>
          <w:tcPr>
            <w:tcW w:w="9072" w:type="dxa"/>
            <w:shd w:val="clear" w:color="000000" w:fill="FFFFFF"/>
          </w:tcPr>
          <w:p w14:paraId="777F7425" w14:textId="1218B915" w:rsidR="008452E8" w:rsidRPr="00E569E4" w:rsidRDefault="00E825E5" w:rsidP="00E825E5">
            <w:pPr>
              <w:pStyle w:val="AttendancePVTable"/>
            </w:pPr>
            <w:bookmarkStart w:id="4" w:name="MembersPV1"/>
            <w:r w:rsidRPr="00E569E4">
              <w:t xml:space="preserve">Isabella Adinolfi, Simona Baldassarre, Vilija Blinkevičiūtė, Annika Bruna, Margarita de la Pisa Carrión, Rosa Estaràs Ferragut, Frances Fitzgerald, Cindy Franssen, Heléne Fritzon, Lina Gálvez Muñoz, Arba Kokalari, Alice Kuhnke, Elżbieta Katarzyna Łukacijewska, Pina Picierno, Sirpa Pietikäinen, Samira Rafaela, Evelyn Regner, Diana Riba i Giner, María Soraya Rodríguez Ramos, Christine Schneider, Jessica Stegrud, Isabella Tovaglieri, Hilde Vautmans, Chrysoula Zacharopoulou, Marco Zullo </w:t>
            </w:r>
            <w:bookmarkEnd w:id="4"/>
          </w:p>
        </w:tc>
      </w:tr>
      <w:tr w:rsidR="008452E8" w:rsidRPr="00E569E4" w14:paraId="2DA021B0" w14:textId="77777777">
        <w:trPr>
          <w:cantSplit/>
        </w:trPr>
        <w:tc>
          <w:tcPr>
            <w:tcW w:w="9072" w:type="dxa"/>
            <w:shd w:val="pct10" w:color="000000" w:fill="FFFFFF"/>
          </w:tcPr>
          <w:p w14:paraId="2A878FB0" w14:textId="77777777" w:rsidR="008452E8" w:rsidRPr="00E569E4" w:rsidRDefault="00CC6E1E" w:rsidP="00AD4CEB">
            <w:pPr>
              <w:pStyle w:val="AttendancePVTable"/>
            </w:pPr>
            <w:r w:rsidRPr="00E569E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E569E4" w14:paraId="746A684D" w14:textId="77777777">
        <w:trPr>
          <w:cantSplit/>
          <w:trHeight w:val="1200"/>
        </w:trPr>
        <w:tc>
          <w:tcPr>
            <w:tcW w:w="9072" w:type="dxa"/>
            <w:shd w:val="clear" w:color="000000" w:fill="FFFFFF"/>
          </w:tcPr>
          <w:p w14:paraId="7339331A" w14:textId="77777777" w:rsidR="008452E8" w:rsidRPr="00E569E4" w:rsidRDefault="003A665F" w:rsidP="003A665F">
            <w:pPr>
              <w:pStyle w:val="AttendancePVTable"/>
            </w:pPr>
            <w:bookmarkStart w:id="5" w:name="MembersPV2"/>
            <w:r w:rsidRPr="00E569E4">
              <w:t>Barry Andrews</w:t>
            </w:r>
            <w:bookmarkEnd w:id="5"/>
            <w:r w:rsidRPr="00E569E4">
              <w:t>, Nicolaus Fest, Pierrette Herzberger</w:t>
            </w:r>
            <w:r w:rsidRPr="00E569E4">
              <w:noBreakHyphen/>
              <w:t>Fofana, Maria</w:t>
            </w:r>
            <w:r w:rsidRPr="00E569E4">
              <w:noBreakHyphen/>
              <w:t>Manuel Leitão</w:t>
            </w:r>
            <w:r w:rsidRPr="00E569E4">
              <w:noBreakHyphen/>
              <w:t>Marques</w:t>
            </w:r>
          </w:p>
        </w:tc>
      </w:tr>
    </w:tbl>
    <w:p w14:paraId="3130358E" w14:textId="77777777" w:rsidR="008452E8" w:rsidRPr="00E569E4" w:rsidRDefault="008452E8" w:rsidP="005D5A08">
      <w:pPr>
        <w:pStyle w:val="AttendancePV"/>
      </w:pPr>
    </w:p>
    <w:p w14:paraId="21834B80" w14:textId="77777777" w:rsidR="008452E8" w:rsidRPr="00E569E4" w:rsidRDefault="008452E8" w:rsidP="005D5A08">
      <w:pPr>
        <w:pStyle w:val="AttendancePV"/>
      </w:pPr>
    </w:p>
    <w:p w14:paraId="44F428D8" w14:textId="77777777" w:rsidR="00714F25" w:rsidRPr="00E569E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569E4" w14:paraId="6D4271AE" w14:textId="77777777">
        <w:trPr>
          <w:cantSplit/>
        </w:trPr>
        <w:tc>
          <w:tcPr>
            <w:tcW w:w="9072" w:type="dxa"/>
            <w:gridSpan w:val="2"/>
            <w:shd w:val="pct10" w:color="000000" w:fill="FFFFFF"/>
          </w:tcPr>
          <w:p w14:paraId="65CFBAE9" w14:textId="77777777" w:rsidR="008452E8" w:rsidRPr="00E569E4" w:rsidRDefault="006D2283" w:rsidP="00467244">
            <w:pPr>
              <w:pStyle w:val="AttendancePVTable"/>
            </w:pPr>
            <w:r w:rsidRPr="00E569E4">
              <w:t>209 (7)</w:t>
            </w:r>
          </w:p>
        </w:tc>
      </w:tr>
      <w:tr w:rsidR="008452E8" w:rsidRPr="00E569E4" w14:paraId="6920269E" w14:textId="77777777">
        <w:trPr>
          <w:cantSplit/>
          <w:trHeight w:val="720"/>
        </w:trPr>
        <w:tc>
          <w:tcPr>
            <w:tcW w:w="9072" w:type="dxa"/>
            <w:gridSpan w:val="2"/>
          </w:tcPr>
          <w:p w14:paraId="291015C6" w14:textId="2E329728" w:rsidR="008452E8" w:rsidRPr="00E569E4" w:rsidRDefault="008452E8" w:rsidP="00AD4CEB">
            <w:pPr>
              <w:pStyle w:val="AttendancePVTable"/>
            </w:pPr>
          </w:p>
        </w:tc>
      </w:tr>
      <w:tr w:rsidR="008452E8" w:rsidRPr="00E569E4" w14:paraId="06209AC6" w14:textId="77777777">
        <w:trPr>
          <w:cantSplit/>
        </w:trPr>
        <w:tc>
          <w:tcPr>
            <w:tcW w:w="9072" w:type="dxa"/>
            <w:gridSpan w:val="2"/>
            <w:shd w:val="pct10" w:color="000000" w:fill="FFFFFF"/>
          </w:tcPr>
          <w:p w14:paraId="11766580" w14:textId="77777777" w:rsidR="008452E8" w:rsidRPr="00E569E4" w:rsidRDefault="00467244" w:rsidP="00AD4CEB">
            <w:pPr>
              <w:pStyle w:val="AttendancePVTable"/>
            </w:pPr>
            <w:r w:rsidRPr="00E569E4">
              <w:t>216 (3)</w:t>
            </w:r>
          </w:p>
        </w:tc>
      </w:tr>
      <w:tr w:rsidR="008452E8" w:rsidRPr="00E569E4" w14:paraId="090B89CC" w14:textId="77777777">
        <w:trPr>
          <w:cantSplit/>
          <w:trHeight w:val="720"/>
        </w:trPr>
        <w:tc>
          <w:tcPr>
            <w:tcW w:w="9072" w:type="dxa"/>
            <w:gridSpan w:val="2"/>
          </w:tcPr>
          <w:p w14:paraId="2BDE450B" w14:textId="7DAD4C62" w:rsidR="008452E8" w:rsidRPr="00E569E4" w:rsidRDefault="008452E8" w:rsidP="00AD4CEB">
            <w:pPr>
              <w:pStyle w:val="AttendancePVTable"/>
            </w:pPr>
          </w:p>
        </w:tc>
      </w:tr>
      <w:tr w:rsidR="008452E8" w:rsidRPr="00E569E4" w14:paraId="39A6612D" w14:textId="77777777">
        <w:trPr>
          <w:cantSplit/>
        </w:trPr>
        <w:tc>
          <w:tcPr>
            <w:tcW w:w="9072" w:type="dxa"/>
            <w:gridSpan w:val="2"/>
            <w:shd w:val="pct10" w:color="000000" w:fill="FFFFFF"/>
          </w:tcPr>
          <w:p w14:paraId="1AB1FF93" w14:textId="77777777" w:rsidR="008452E8" w:rsidRPr="00E569E4" w:rsidRDefault="006D2283" w:rsidP="00467244">
            <w:pPr>
              <w:pStyle w:val="AttendancePVTable"/>
            </w:pPr>
            <w:r w:rsidRPr="00E569E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E569E4" w14:paraId="6D55A1EA" w14:textId="77777777">
        <w:trPr>
          <w:trHeight w:val="720"/>
        </w:trPr>
        <w:tc>
          <w:tcPr>
            <w:tcW w:w="7513" w:type="dxa"/>
          </w:tcPr>
          <w:p w14:paraId="3EEACCB8" w14:textId="1620FF1A" w:rsidR="008452E8" w:rsidRPr="00E569E4" w:rsidRDefault="008452E8" w:rsidP="00AD4CEB">
            <w:pPr>
              <w:pStyle w:val="AttendancePVTable"/>
            </w:pPr>
          </w:p>
        </w:tc>
        <w:tc>
          <w:tcPr>
            <w:tcW w:w="1559" w:type="dxa"/>
          </w:tcPr>
          <w:p w14:paraId="50BC92B9" w14:textId="72068F06" w:rsidR="008452E8" w:rsidRPr="00E569E4" w:rsidRDefault="008452E8" w:rsidP="00AD4CEB">
            <w:pPr>
              <w:pStyle w:val="AttendancePVTable"/>
            </w:pPr>
          </w:p>
        </w:tc>
      </w:tr>
    </w:tbl>
    <w:p w14:paraId="09317EA1" w14:textId="77777777" w:rsidR="008452E8" w:rsidRPr="00E569E4" w:rsidRDefault="008452E8" w:rsidP="005D5A08">
      <w:pPr>
        <w:pStyle w:val="AttendancePV"/>
      </w:pPr>
    </w:p>
    <w:p w14:paraId="4AD39A43" w14:textId="77777777" w:rsidR="0083601E" w:rsidRPr="00E569E4" w:rsidRDefault="0083601E" w:rsidP="005D5A08">
      <w:pPr>
        <w:pStyle w:val="AttendancePV"/>
      </w:pPr>
    </w:p>
    <w:p w14:paraId="32D1E9E3" w14:textId="77777777" w:rsidR="0083601E" w:rsidRPr="00E569E4" w:rsidRDefault="0083601E" w:rsidP="005D5A08">
      <w:pPr>
        <w:pStyle w:val="AttendancePV"/>
      </w:pPr>
    </w:p>
    <w:p w14:paraId="3A06725F" w14:textId="77777777" w:rsidR="008452E8" w:rsidRPr="00E569E4" w:rsidRDefault="008452E8" w:rsidP="005D5A08">
      <w:pPr>
        <w:pStyle w:val="AttendancePV"/>
      </w:pPr>
    </w:p>
    <w:p w14:paraId="245E763D" w14:textId="77777777" w:rsidR="0083601E" w:rsidRPr="00E569E4" w:rsidRDefault="0076749D" w:rsidP="005D5A08">
      <w:pPr>
        <w:pStyle w:val="AttendancePV"/>
      </w:pPr>
      <w:r w:rsidRPr="00E569E4">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569E4" w14:paraId="06CDEE4D" w14:textId="77777777" w:rsidTr="00B15084">
        <w:trPr>
          <w:cantSplit/>
        </w:trPr>
        <w:tc>
          <w:tcPr>
            <w:tcW w:w="9072" w:type="dxa"/>
            <w:shd w:val="pct10" w:color="000000" w:fill="FFFFFF"/>
          </w:tcPr>
          <w:p w14:paraId="56EABFD3" w14:textId="77777777" w:rsidR="0083601E" w:rsidRPr="00E569E4" w:rsidRDefault="0083601E" w:rsidP="00AD4CEB">
            <w:pPr>
              <w:pStyle w:val="AttendancePVTable"/>
            </w:pPr>
            <w:r w:rsidRPr="00E569E4">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569E4" w14:paraId="008DBB5D" w14:textId="77777777" w:rsidTr="00B15084">
        <w:trPr>
          <w:cantSplit/>
          <w:trHeight w:val="720"/>
        </w:trPr>
        <w:tc>
          <w:tcPr>
            <w:tcW w:w="9072" w:type="dxa"/>
          </w:tcPr>
          <w:p w14:paraId="253BC1FD" w14:textId="7605D7D3" w:rsidR="0083601E" w:rsidRPr="00E569E4" w:rsidRDefault="0083601E" w:rsidP="00AD4CEB">
            <w:pPr>
              <w:pStyle w:val="AttendancePVTable"/>
            </w:pPr>
          </w:p>
        </w:tc>
      </w:tr>
    </w:tbl>
    <w:p w14:paraId="585997F4" w14:textId="77777777" w:rsidR="008452E8" w:rsidRPr="00E569E4" w:rsidRDefault="008452E8" w:rsidP="005D5A08">
      <w:pPr>
        <w:pStyle w:val="AttendancePV"/>
      </w:pPr>
    </w:p>
    <w:p w14:paraId="00275C30" w14:textId="77777777" w:rsidR="0083601E" w:rsidRPr="00E569E4" w:rsidRDefault="0083601E" w:rsidP="005D5A08">
      <w:pPr>
        <w:pStyle w:val="AttendancePV"/>
      </w:pPr>
    </w:p>
    <w:p w14:paraId="010855A3" w14:textId="77777777" w:rsidR="00DB5CC6" w:rsidRPr="00E569E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569E4" w14:paraId="5D02F416" w14:textId="77777777">
        <w:tc>
          <w:tcPr>
            <w:tcW w:w="9072" w:type="dxa"/>
            <w:shd w:val="pct10" w:color="000000" w:fill="FFFFFF"/>
          </w:tcPr>
          <w:p w14:paraId="37CA0A89" w14:textId="77777777" w:rsidR="008452E8" w:rsidRPr="00E569E4" w:rsidRDefault="00CC6E1E" w:rsidP="00F51C97">
            <w:pPr>
              <w:pStyle w:val="AttendancePVTable"/>
            </w:pPr>
            <w:r w:rsidRPr="00E569E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E569E4">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E569E4" w14:paraId="165CC94C" w14:textId="77777777">
        <w:trPr>
          <w:trHeight w:val="720"/>
        </w:trPr>
        <w:tc>
          <w:tcPr>
            <w:tcW w:w="9072" w:type="dxa"/>
          </w:tcPr>
          <w:p w14:paraId="555AC5A2" w14:textId="5F6C06F2" w:rsidR="008452E8" w:rsidRPr="00E569E4" w:rsidRDefault="008452E8" w:rsidP="00AD4CEB">
            <w:pPr>
              <w:pStyle w:val="AttendancePVTable"/>
            </w:pPr>
          </w:p>
        </w:tc>
      </w:tr>
    </w:tbl>
    <w:p w14:paraId="00A31C3D" w14:textId="77777777" w:rsidR="008452E8" w:rsidRPr="00E569E4" w:rsidRDefault="008452E8" w:rsidP="005D5A08">
      <w:pPr>
        <w:pStyle w:val="AttendancePV"/>
      </w:pPr>
    </w:p>
    <w:p w14:paraId="0C7F0969" w14:textId="77777777" w:rsidR="0083601E" w:rsidRPr="00E569E4" w:rsidRDefault="0083601E" w:rsidP="005D5A08">
      <w:pPr>
        <w:pStyle w:val="AttendancePV"/>
      </w:pPr>
    </w:p>
    <w:p w14:paraId="0098ABEF" w14:textId="77777777" w:rsidR="008452E8" w:rsidRPr="00E569E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E569E4" w14:paraId="7286018B" w14:textId="77777777">
        <w:tc>
          <w:tcPr>
            <w:tcW w:w="9072" w:type="dxa"/>
            <w:gridSpan w:val="2"/>
            <w:shd w:val="pct10" w:color="000000" w:fill="FFFFFF"/>
          </w:tcPr>
          <w:p w14:paraId="7C08A3EF" w14:textId="77777777" w:rsidR="008452E8" w:rsidRPr="00E569E4" w:rsidRDefault="00CC6E1E" w:rsidP="00AD4CEB">
            <w:pPr>
              <w:pStyle w:val="AttendancePVTable"/>
            </w:pPr>
            <w:r w:rsidRPr="00E569E4">
              <w:t>Съвет/Consejo/Rada/Rådet/Rat/Nõukogu/Συμβούλιο/Council/Conseil/Vijeće/Consiglio/Padome/Taryba/Tanács/Kunsill/Raad/ Conselho/Consiliu/Svet/Neuvosto/Rådet (*)</w:t>
            </w:r>
          </w:p>
        </w:tc>
      </w:tr>
      <w:tr w:rsidR="008452E8" w:rsidRPr="00E569E4" w14:paraId="14257A0E" w14:textId="77777777">
        <w:trPr>
          <w:trHeight w:val="720"/>
        </w:trPr>
        <w:tc>
          <w:tcPr>
            <w:tcW w:w="9072" w:type="dxa"/>
            <w:gridSpan w:val="2"/>
          </w:tcPr>
          <w:p w14:paraId="19F62CE8" w14:textId="65523F43" w:rsidR="008452E8" w:rsidRPr="00E569E4" w:rsidRDefault="008452E8" w:rsidP="00AD4CEB">
            <w:pPr>
              <w:pStyle w:val="AttendancePVTable"/>
            </w:pPr>
          </w:p>
        </w:tc>
      </w:tr>
      <w:tr w:rsidR="008452E8" w:rsidRPr="00E569E4" w14:paraId="248B6903" w14:textId="77777777">
        <w:tc>
          <w:tcPr>
            <w:tcW w:w="9072" w:type="dxa"/>
            <w:gridSpan w:val="2"/>
            <w:shd w:val="pct10" w:color="000000" w:fill="FFFFFF"/>
          </w:tcPr>
          <w:p w14:paraId="7CC82048" w14:textId="77777777" w:rsidR="008452E8" w:rsidRPr="00E569E4" w:rsidRDefault="00CC6E1E" w:rsidP="002E2B09">
            <w:pPr>
              <w:pStyle w:val="AttendancePVTable"/>
            </w:pPr>
            <w:r w:rsidRPr="00E569E4">
              <w:t>Комисия/Comisión/Komise/Kommissionen/Kommission/Komisjon/Επιτροπή/Commission/Komisija/Commissione/Bizottság/ Kummissjoni/Commissie/Komisja/Comissão/Comisie/Komisia/Komissio/Kommissionen (*)</w:t>
            </w:r>
          </w:p>
        </w:tc>
      </w:tr>
      <w:tr w:rsidR="008452E8" w:rsidRPr="00E569E4" w14:paraId="5A8468F2" w14:textId="77777777">
        <w:trPr>
          <w:trHeight w:val="720"/>
        </w:trPr>
        <w:tc>
          <w:tcPr>
            <w:tcW w:w="9072" w:type="dxa"/>
            <w:gridSpan w:val="2"/>
          </w:tcPr>
          <w:p w14:paraId="13485F80" w14:textId="6D164917" w:rsidR="008452E8" w:rsidRPr="00E569E4" w:rsidRDefault="008452E8" w:rsidP="00AD4CEB">
            <w:pPr>
              <w:pStyle w:val="AttendancePVTable"/>
            </w:pPr>
          </w:p>
        </w:tc>
      </w:tr>
      <w:tr w:rsidR="008452E8" w:rsidRPr="00E569E4" w14:paraId="336E535E" w14:textId="77777777">
        <w:tc>
          <w:tcPr>
            <w:tcW w:w="9072" w:type="dxa"/>
            <w:gridSpan w:val="2"/>
            <w:shd w:val="pct10" w:color="000000" w:fill="FFFFFF"/>
          </w:tcPr>
          <w:p w14:paraId="24BAF5A4" w14:textId="77777777" w:rsidR="008452E8" w:rsidRPr="00E569E4" w:rsidRDefault="00F0068D" w:rsidP="00F0068D">
            <w:pPr>
              <w:pStyle w:val="AttendancePVTable"/>
            </w:pPr>
            <w:r w:rsidRPr="00E569E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E569E4" w14:paraId="7D2CE27D" w14:textId="77777777">
        <w:trPr>
          <w:cantSplit/>
          <w:trHeight w:val="720"/>
        </w:trPr>
        <w:tc>
          <w:tcPr>
            <w:tcW w:w="1701" w:type="dxa"/>
          </w:tcPr>
          <w:p w14:paraId="2A811F3B" w14:textId="0EC17714" w:rsidR="008452E8" w:rsidRPr="00E569E4" w:rsidRDefault="008452E8" w:rsidP="00132716">
            <w:pPr>
              <w:pStyle w:val="AttendancePVTable"/>
            </w:pPr>
          </w:p>
        </w:tc>
        <w:tc>
          <w:tcPr>
            <w:tcW w:w="7371" w:type="dxa"/>
          </w:tcPr>
          <w:p w14:paraId="3697EB5B" w14:textId="6C58CA84" w:rsidR="008452E8" w:rsidRPr="00E569E4" w:rsidRDefault="008452E8" w:rsidP="00AD4CEB">
            <w:pPr>
              <w:pStyle w:val="AttendancePVTable"/>
            </w:pPr>
          </w:p>
        </w:tc>
      </w:tr>
    </w:tbl>
    <w:p w14:paraId="3DF9CCD9" w14:textId="77777777" w:rsidR="008452E8" w:rsidRPr="00E569E4" w:rsidRDefault="008452E8" w:rsidP="005D5A08">
      <w:pPr>
        <w:pStyle w:val="AttendancePV"/>
      </w:pPr>
    </w:p>
    <w:p w14:paraId="333468FD" w14:textId="77777777" w:rsidR="008452E8" w:rsidRPr="00E569E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569E4" w14:paraId="02043BBA" w14:textId="77777777">
        <w:trPr>
          <w:cantSplit/>
        </w:trPr>
        <w:tc>
          <w:tcPr>
            <w:tcW w:w="9072" w:type="dxa"/>
            <w:shd w:val="pct10" w:color="000000" w:fill="FFFFFF"/>
          </w:tcPr>
          <w:p w14:paraId="7CAC88AC" w14:textId="77777777" w:rsidR="008452E8" w:rsidRPr="00E569E4" w:rsidRDefault="00007788" w:rsidP="00AD4CEB">
            <w:pPr>
              <w:pStyle w:val="AttendancePVTable"/>
            </w:pPr>
            <w:r w:rsidRPr="00E569E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E569E4" w14:paraId="3AC3FDE9" w14:textId="77777777">
        <w:trPr>
          <w:cantSplit/>
          <w:trHeight w:val="1200"/>
        </w:trPr>
        <w:tc>
          <w:tcPr>
            <w:tcW w:w="9072" w:type="dxa"/>
          </w:tcPr>
          <w:p w14:paraId="7774112E" w14:textId="2DD993E5" w:rsidR="008452E8" w:rsidRPr="00E569E4" w:rsidRDefault="00E825E5" w:rsidP="00132716">
            <w:pPr>
              <w:pStyle w:val="AttendancePVTable"/>
            </w:pPr>
            <w:r w:rsidRPr="00E569E4">
              <w:t>Estelle Marie-Camille Emmanuelle Cocchi, José Eduardo Silva Abreu Lopes Feio, Mbuyi Tshikuna, Katarzyna Wilkolaska</w:t>
            </w:r>
          </w:p>
        </w:tc>
      </w:tr>
    </w:tbl>
    <w:p w14:paraId="0BF0A94B" w14:textId="77777777" w:rsidR="0083601E" w:rsidRPr="00E569E4" w:rsidRDefault="0083601E" w:rsidP="005D5A08">
      <w:pPr>
        <w:pStyle w:val="AttendancePV"/>
      </w:pPr>
      <w:r w:rsidRPr="00E569E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569E4" w14:paraId="21FE255C" w14:textId="77777777">
        <w:trPr>
          <w:cantSplit/>
        </w:trPr>
        <w:tc>
          <w:tcPr>
            <w:tcW w:w="9072" w:type="dxa"/>
            <w:gridSpan w:val="2"/>
            <w:shd w:val="pct10" w:color="000000" w:fill="FFFFFF"/>
          </w:tcPr>
          <w:p w14:paraId="2A9B46F6" w14:textId="77777777" w:rsidR="008452E8" w:rsidRPr="00E569E4" w:rsidRDefault="00C634EF" w:rsidP="005F6C89">
            <w:pPr>
              <w:pStyle w:val="AttendancePVTable"/>
            </w:pPr>
            <w:r w:rsidRPr="00E569E4">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E569E4" w14:paraId="64C6E5CD" w14:textId="77777777">
        <w:trPr>
          <w:cantSplit/>
        </w:trPr>
        <w:tc>
          <w:tcPr>
            <w:tcW w:w="1701" w:type="dxa"/>
            <w:shd w:val="clear" w:color="auto" w:fill="FFFFFF"/>
          </w:tcPr>
          <w:p w14:paraId="2DEBF3AB" w14:textId="77777777" w:rsidR="008452E8" w:rsidRPr="00E569E4" w:rsidRDefault="008452E8" w:rsidP="00A66B35">
            <w:pPr>
              <w:pStyle w:val="AttendancePVTable"/>
            </w:pPr>
            <w:r w:rsidRPr="00E569E4">
              <w:t>PPE</w:t>
            </w:r>
          </w:p>
          <w:p w14:paraId="4FEFB845" w14:textId="77777777" w:rsidR="008452E8" w:rsidRPr="00E569E4" w:rsidRDefault="00CE5AEB" w:rsidP="00A66B35">
            <w:pPr>
              <w:pStyle w:val="AttendancePVTable"/>
            </w:pPr>
            <w:r w:rsidRPr="00E569E4">
              <w:t>S&amp;D</w:t>
            </w:r>
          </w:p>
          <w:p w14:paraId="3A7CFE0B" w14:textId="77777777" w:rsidR="00A5325A" w:rsidRPr="00E569E4" w:rsidRDefault="00A5325A" w:rsidP="00A66B35">
            <w:pPr>
              <w:pStyle w:val="AttendancePVTable"/>
            </w:pPr>
            <w:r w:rsidRPr="00E569E4">
              <w:t>Renew</w:t>
            </w:r>
          </w:p>
          <w:p w14:paraId="682AB0B4" w14:textId="77777777" w:rsidR="008452E8" w:rsidRPr="00E569E4" w:rsidRDefault="006D6EB9" w:rsidP="00A66B35">
            <w:pPr>
              <w:pStyle w:val="AttendancePVTable"/>
            </w:pPr>
            <w:r w:rsidRPr="00E569E4">
              <w:t>ID</w:t>
            </w:r>
          </w:p>
          <w:p w14:paraId="48C9D8E2" w14:textId="77777777" w:rsidR="00A5325A" w:rsidRPr="00E569E4" w:rsidRDefault="006D6EB9" w:rsidP="006D6EB9">
            <w:pPr>
              <w:pStyle w:val="AttendancePVTable"/>
            </w:pPr>
            <w:r w:rsidRPr="00E569E4">
              <w:t>Verts/ALE</w:t>
            </w:r>
          </w:p>
          <w:p w14:paraId="02923ABC" w14:textId="77777777" w:rsidR="00A5325A" w:rsidRPr="00E569E4" w:rsidRDefault="00A5325A" w:rsidP="00A5325A">
            <w:pPr>
              <w:pStyle w:val="AttendancePVTable"/>
            </w:pPr>
            <w:r w:rsidRPr="00E569E4">
              <w:t>ECR</w:t>
            </w:r>
          </w:p>
          <w:p w14:paraId="3EE3EF9A" w14:textId="77777777" w:rsidR="008452E8" w:rsidRPr="00E569E4" w:rsidRDefault="00DC507B" w:rsidP="00A66B35">
            <w:pPr>
              <w:pStyle w:val="AttendancePVTable"/>
            </w:pPr>
            <w:r w:rsidRPr="00E569E4">
              <w:t>The Left</w:t>
            </w:r>
          </w:p>
          <w:p w14:paraId="496BAE5B" w14:textId="77777777" w:rsidR="008452E8" w:rsidRPr="00E569E4" w:rsidRDefault="008452E8" w:rsidP="00A66B35">
            <w:pPr>
              <w:pStyle w:val="AttendancePVTable"/>
            </w:pPr>
            <w:r w:rsidRPr="00E569E4">
              <w:t>NI</w:t>
            </w:r>
          </w:p>
        </w:tc>
        <w:tc>
          <w:tcPr>
            <w:tcW w:w="7371" w:type="dxa"/>
            <w:shd w:val="clear" w:color="auto" w:fill="FFFFFF"/>
          </w:tcPr>
          <w:p w14:paraId="430CA782" w14:textId="782D3EB2" w:rsidR="008452E8" w:rsidRPr="00E569E4" w:rsidRDefault="008452E8" w:rsidP="00A66B35">
            <w:pPr>
              <w:pStyle w:val="AttendancePVTable"/>
            </w:pPr>
          </w:p>
          <w:p w14:paraId="43B2DF91" w14:textId="77777777" w:rsidR="00132716" w:rsidRPr="00E569E4" w:rsidRDefault="00132716" w:rsidP="00A66B35">
            <w:pPr>
              <w:pStyle w:val="AttendancePVTable"/>
            </w:pPr>
          </w:p>
          <w:p w14:paraId="58ABF214" w14:textId="6DEA6B7D" w:rsidR="008452E8" w:rsidRPr="00E569E4" w:rsidRDefault="00E825E5" w:rsidP="00A66B35">
            <w:pPr>
              <w:pStyle w:val="AttendancePVTable"/>
            </w:pPr>
            <w:r w:rsidRPr="00E569E4">
              <w:t>Claire Robert, Diane Tardy, Véronique Thouroudé</w:t>
            </w:r>
          </w:p>
          <w:p w14:paraId="6FC065DA" w14:textId="77777777" w:rsidR="00132716" w:rsidRPr="00E569E4" w:rsidRDefault="00132716" w:rsidP="00A66B35">
            <w:pPr>
              <w:pStyle w:val="AttendancePVTable"/>
            </w:pPr>
          </w:p>
          <w:p w14:paraId="08D221DF" w14:textId="77777777" w:rsidR="00132716" w:rsidRPr="00E569E4" w:rsidRDefault="00132716" w:rsidP="00A66B35">
            <w:pPr>
              <w:pStyle w:val="AttendancePVTable"/>
            </w:pPr>
          </w:p>
          <w:p w14:paraId="78E8202D" w14:textId="77777777" w:rsidR="00132716" w:rsidRPr="00E569E4" w:rsidRDefault="00132716" w:rsidP="00A66B35">
            <w:pPr>
              <w:pStyle w:val="AttendancePVTable"/>
            </w:pPr>
          </w:p>
          <w:p w14:paraId="2E97493B" w14:textId="411E646A" w:rsidR="008452E8" w:rsidRPr="00E569E4" w:rsidRDefault="00E825E5" w:rsidP="00A66B35">
            <w:pPr>
              <w:pStyle w:val="AttendancePVTable"/>
            </w:pPr>
            <w:r w:rsidRPr="00E569E4">
              <w:t>Leire Zapiain Egana</w:t>
            </w:r>
          </w:p>
          <w:p w14:paraId="7CE127F5" w14:textId="31C5C1E7" w:rsidR="0006514D" w:rsidRPr="00E569E4" w:rsidRDefault="0006514D" w:rsidP="00374A20">
            <w:pPr>
              <w:pStyle w:val="AttendancePVTable"/>
            </w:pPr>
          </w:p>
        </w:tc>
      </w:tr>
    </w:tbl>
    <w:p w14:paraId="3D6AD6CB" w14:textId="77777777" w:rsidR="00DB5CC6" w:rsidRPr="00E569E4" w:rsidRDefault="00DB5CC6" w:rsidP="005D5A08">
      <w:pPr>
        <w:pStyle w:val="AttendancePV"/>
      </w:pPr>
    </w:p>
    <w:p w14:paraId="46BF041C" w14:textId="77777777" w:rsidR="0083601E" w:rsidRPr="00E569E4" w:rsidRDefault="0083601E" w:rsidP="005D5A08">
      <w:pPr>
        <w:pStyle w:val="AttendancePV"/>
      </w:pPr>
    </w:p>
    <w:p w14:paraId="290D8243" w14:textId="77777777" w:rsidR="0083601E" w:rsidRPr="00E569E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569E4" w14:paraId="066DAEF4" w14:textId="77777777">
        <w:trPr>
          <w:cantSplit/>
        </w:trPr>
        <w:tc>
          <w:tcPr>
            <w:tcW w:w="9072" w:type="dxa"/>
            <w:gridSpan w:val="2"/>
            <w:shd w:val="pct10" w:color="000000" w:fill="FFFFFF"/>
          </w:tcPr>
          <w:p w14:paraId="064B00E3" w14:textId="77777777" w:rsidR="008452E8" w:rsidRPr="00E569E4" w:rsidRDefault="00DC629C" w:rsidP="00AD4CEB">
            <w:pPr>
              <w:pStyle w:val="AttendancePVTable"/>
            </w:pPr>
            <w:r w:rsidRPr="00E569E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E569E4" w14:paraId="23944338" w14:textId="77777777" w:rsidTr="003C7A12">
        <w:trPr>
          <w:cantSplit/>
          <w:trHeight w:val="510"/>
        </w:trPr>
        <w:tc>
          <w:tcPr>
            <w:tcW w:w="9072" w:type="dxa"/>
            <w:gridSpan w:val="2"/>
            <w:shd w:val="clear" w:color="auto" w:fill="FFFFFF"/>
          </w:tcPr>
          <w:p w14:paraId="38DD79BE" w14:textId="3912834C" w:rsidR="008452E8" w:rsidRPr="00E569E4" w:rsidRDefault="008452E8" w:rsidP="00AD4CEB">
            <w:pPr>
              <w:pStyle w:val="AttendancePVTable"/>
            </w:pPr>
          </w:p>
        </w:tc>
      </w:tr>
      <w:tr w:rsidR="008452E8" w:rsidRPr="00E569E4" w14:paraId="78247D2B" w14:textId="77777777">
        <w:trPr>
          <w:cantSplit/>
        </w:trPr>
        <w:tc>
          <w:tcPr>
            <w:tcW w:w="9072" w:type="dxa"/>
            <w:gridSpan w:val="2"/>
            <w:shd w:val="pct10" w:color="000000" w:fill="FFFFFF"/>
          </w:tcPr>
          <w:p w14:paraId="09E382FB" w14:textId="77777777" w:rsidR="008452E8" w:rsidRPr="00E569E4" w:rsidRDefault="00C634EF" w:rsidP="002467F2">
            <w:pPr>
              <w:pStyle w:val="AttendancePVTable"/>
            </w:pPr>
            <w:r w:rsidRPr="00E569E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569E4" w14:paraId="5C78BC65" w14:textId="77777777" w:rsidTr="003C7A12">
        <w:trPr>
          <w:cantSplit/>
          <w:trHeight w:val="510"/>
        </w:trPr>
        <w:tc>
          <w:tcPr>
            <w:tcW w:w="9072" w:type="dxa"/>
            <w:gridSpan w:val="2"/>
            <w:shd w:val="clear" w:color="auto" w:fill="FFFFFF"/>
          </w:tcPr>
          <w:p w14:paraId="2AE2DE59" w14:textId="64F90F53" w:rsidR="008452E8" w:rsidRPr="00E569E4" w:rsidRDefault="008452E8" w:rsidP="00AD4CEB">
            <w:pPr>
              <w:pStyle w:val="AttendancePVTable"/>
            </w:pPr>
          </w:p>
        </w:tc>
      </w:tr>
      <w:tr w:rsidR="008452E8" w:rsidRPr="00E569E4" w14:paraId="1F08E709" w14:textId="77777777">
        <w:trPr>
          <w:cantSplit/>
        </w:trPr>
        <w:tc>
          <w:tcPr>
            <w:tcW w:w="9072" w:type="dxa"/>
            <w:gridSpan w:val="2"/>
            <w:shd w:val="pct10" w:color="000000" w:fill="FFFFFF"/>
          </w:tcPr>
          <w:p w14:paraId="1EE05426" w14:textId="77777777" w:rsidR="008452E8" w:rsidRPr="00E569E4" w:rsidRDefault="00C634EF" w:rsidP="00AD4CEB">
            <w:pPr>
              <w:pStyle w:val="AttendancePVTable"/>
            </w:pPr>
            <w:r w:rsidRPr="00E569E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E569E4">
              <w:noBreakHyphen/>
              <w:t>generaal/Dyrekcja Generalna/Direcção-Geral/Direcţii Generale/Generálne riaditeľstvo/Generalni direktorat/Pääosasto/Generaldirektorat</w:t>
            </w:r>
          </w:p>
        </w:tc>
      </w:tr>
      <w:tr w:rsidR="008452E8" w:rsidRPr="00E569E4" w14:paraId="7989988B" w14:textId="77777777">
        <w:trPr>
          <w:cantSplit/>
          <w:trHeight w:val="720"/>
        </w:trPr>
        <w:tc>
          <w:tcPr>
            <w:tcW w:w="1701" w:type="dxa"/>
            <w:shd w:val="clear" w:color="auto" w:fill="FFFFFF"/>
          </w:tcPr>
          <w:p w14:paraId="339404B5" w14:textId="77777777" w:rsidR="008452E8" w:rsidRPr="00E569E4" w:rsidRDefault="008452E8" w:rsidP="00A66B35">
            <w:pPr>
              <w:pStyle w:val="AttendancePVTable"/>
            </w:pPr>
            <w:r w:rsidRPr="00E569E4">
              <w:t>DG PRES</w:t>
            </w:r>
          </w:p>
          <w:p w14:paraId="508575AF" w14:textId="77777777" w:rsidR="008452E8" w:rsidRPr="00E569E4" w:rsidRDefault="008452E8" w:rsidP="00A66B35">
            <w:pPr>
              <w:pStyle w:val="AttendancePVTable"/>
            </w:pPr>
            <w:r w:rsidRPr="00E569E4">
              <w:t>DG IPOL</w:t>
            </w:r>
          </w:p>
          <w:p w14:paraId="2B00A3ED" w14:textId="77777777" w:rsidR="008452E8" w:rsidRPr="00E569E4" w:rsidRDefault="008452E8" w:rsidP="00A66B35">
            <w:pPr>
              <w:pStyle w:val="AttendancePVTable"/>
            </w:pPr>
            <w:r w:rsidRPr="00E569E4">
              <w:t>DG EXPO</w:t>
            </w:r>
          </w:p>
          <w:p w14:paraId="529D7D69" w14:textId="77777777" w:rsidR="00CA53ED" w:rsidRPr="00E569E4" w:rsidRDefault="00CA53ED" w:rsidP="00A66B35">
            <w:pPr>
              <w:pStyle w:val="AttendancePVTable"/>
            </w:pPr>
            <w:r w:rsidRPr="00E569E4">
              <w:t>DG EPRS</w:t>
            </w:r>
          </w:p>
          <w:p w14:paraId="7EE0F577" w14:textId="77777777" w:rsidR="008452E8" w:rsidRPr="00E569E4" w:rsidRDefault="008452E8" w:rsidP="00A66B35">
            <w:pPr>
              <w:pStyle w:val="AttendancePVTable"/>
            </w:pPr>
            <w:r w:rsidRPr="00E569E4">
              <w:t>DG COMM</w:t>
            </w:r>
          </w:p>
          <w:p w14:paraId="1735CBA5" w14:textId="77777777" w:rsidR="008452E8" w:rsidRPr="00E569E4" w:rsidRDefault="008452E8" w:rsidP="00A66B35">
            <w:pPr>
              <w:pStyle w:val="AttendancePVTable"/>
            </w:pPr>
            <w:r w:rsidRPr="00E569E4">
              <w:t>DG PERS</w:t>
            </w:r>
          </w:p>
          <w:p w14:paraId="05D244B3" w14:textId="77777777" w:rsidR="008452E8" w:rsidRPr="00E569E4" w:rsidRDefault="007C674A" w:rsidP="00A66B35">
            <w:pPr>
              <w:pStyle w:val="AttendancePVTable"/>
            </w:pPr>
            <w:r w:rsidRPr="00E569E4">
              <w:t>DG INLO</w:t>
            </w:r>
          </w:p>
          <w:p w14:paraId="6EA22CA4" w14:textId="77777777" w:rsidR="008452E8" w:rsidRPr="00E569E4" w:rsidRDefault="008452E8" w:rsidP="00A66B35">
            <w:pPr>
              <w:pStyle w:val="AttendancePVTable"/>
            </w:pPr>
            <w:r w:rsidRPr="00E569E4">
              <w:t>DG TRAD</w:t>
            </w:r>
          </w:p>
          <w:p w14:paraId="5E977075" w14:textId="77777777" w:rsidR="007C674A" w:rsidRPr="00E569E4" w:rsidRDefault="007C674A" w:rsidP="00A66B35">
            <w:pPr>
              <w:pStyle w:val="AttendancePVTable"/>
            </w:pPr>
            <w:r w:rsidRPr="00E569E4">
              <w:t>DG LINC</w:t>
            </w:r>
          </w:p>
          <w:p w14:paraId="72C23375" w14:textId="77777777" w:rsidR="008452E8" w:rsidRPr="00E569E4" w:rsidRDefault="008452E8" w:rsidP="00A66B35">
            <w:pPr>
              <w:pStyle w:val="AttendancePVTable"/>
            </w:pPr>
            <w:r w:rsidRPr="00E569E4">
              <w:t>DG FINS</w:t>
            </w:r>
          </w:p>
          <w:p w14:paraId="1F3D127B" w14:textId="77777777" w:rsidR="00CA53ED" w:rsidRPr="00E569E4" w:rsidRDefault="00CA53ED" w:rsidP="00A66B35">
            <w:pPr>
              <w:pStyle w:val="AttendancePVTable"/>
            </w:pPr>
            <w:r w:rsidRPr="00E569E4">
              <w:t>DG ITEC</w:t>
            </w:r>
          </w:p>
          <w:p w14:paraId="04FABFA5" w14:textId="77777777" w:rsidR="007C674A" w:rsidRPr="00E569E4" w:rsidRDefault="00CA53ED" w:rsidP="00A66B35">
            <w:pPr>
              <w:pStyle w:val="AttendancePVTable"/>
            </w:pPr>
            <w:r w:rsidRPr="00E569E4">
              <w:t>DG SAFE</w:t>
            </w:r>
          </w:p>
        </w:tc>
        <w:tc>
          <w:tcPr>
            <w:tcW w:w="7371" w:type="dxa"/>
            <w:shd w:val="clear" w:color="auto" w:fill="FFFFFF"/>
          </w:tcPr>
          <w:p w14:paraId="3402327E" w14:textId="77777777" w:rsidR="00132716" w:rsidRPr="00E569E4" w:rsidRDefault="00132716" w:rsidP="00A66B35">
            <w:pPr>
              <w:pStyle w:val="AttendancePVTable"/>
            </w:pPr>
          </w:p>
          <w:p w14:paraId="10288296" w14:textId="77777777" w:rsidR="00132716" w:rsidRPr="00E569E4" w:rsidRDefault="00132716" w:rsidP="00A66B35">
            <w:pPr>
              <w:pStyle w:val="AttendancePVTable"/>
            </w:pPr>
          </w:p>
          <w:p w14:paraId="060724ED" w14:textId="77777777" w:rsidR="00132716" w:rsidRPr="00E569E4" w:rsidRDefault="00132716" w:rsidP="00A66B35">
            <w:pPr>
              <w:pStyle w:val="AttendancePVTable"/>
            </w:pPr>
          </w:p>
          <w:p w14:paraId="005FC509" w14:textId="77777777" w:rsidR="00132716" w:rsidRPr="00E569E4" w:rsidRDefault="00132716" w:rsidP="00A66B35">
            <w:pPr>
              <w:pStyle w:val="AttendancePVTable"/>
            </w:pPr>
          </w:p>
          <w:p w14:paraId="254F0C1B" w14:textId="77777777" w:rsidR="00132716" w:rsidRPr="00E569E4" w:rsidRDefault="00132716" w:rsidP="00A66B35">
            <w:pPr>
              <w:pStyle w:val="AttendancePVTable"/>
            </w:pPr>
          </w:p>
          <w:p w14:paraId="28C664EE" w14:textId="77777777" w:rsidR="00132716" w:rsidRPr="00E569E4" w:rsidRDefault="00132716" w:rsidP="00A66B35">
            <w:pPr>
              <w:pStyle w:val="AttendancePVTable"/>
            </w:pPr>
          </w:p>
          <w:p w14:paraId="5A59BC48" w14:textId="77777777" w:rsidR="00132716" w:rsidRPr="00E569E4" w:rsidRDefault="00132716" w:rsidP="00A66B35">
            <w:pPr>
              <w:pStyle w:val="AttendancePVTable"/>
            </w:pPr>
          </w:p>
          <w:p w14:paraId="742B2FC1" w14:textId="77777777" w:rsidR="00132716" w:rsidRPr="00E569E4" w:rsidRDefault="00132716" w:rsidP="00A66B35">
            <w:pPr>
              <w:pStyle w:val="AttendancePVTable"/>
            </w:pPr>
          </w:p>
          <w:p w14:paraId="0A1F1F9F" w14:textId="49F6DDEB" w:rsidR="00615488" w:rsidRPr="00E569E4" w:rsidRDefault="00E825E5" w:rsidP="00A66B35">
            <w:pPr>
              <w:pStyle w:val="AttendancePVTable"/>
            </w:pPr>
            <w:r w:rsidRPr="00E569E4">
              <w:t>Kenneth Mercer, Aliona Tudor</w:t>
            </w:r>
          </w:p>
          <w:p w14:paraId="2F2A0188" w14:textId="6790B25B" w:rsidR="00CA53ED" w:rsidRPr="00E569E4" w:rsidRDefault="00CA53ED" w:rsidP="00AD4CEB">
            <w:pPr>
              <w:pStyle w:val="AttendancePVTable"/>
            </w:pPr>
          </w:p>
        </w:tc>
      </w:tr>
    </w:tbl>
    <w:p w14:paraId="2EADFA0B" w14:textId="77777777" w:rsidR="0083601E" w:rsidRPr="00E569E4" w:rsidRDefault="0083601E" w:rsidP="005D5A08">
      <w:pPr>
        <w:pStyle w:val="AttendancePV"/>
      </w:pPr>
      <w:r w:rsidRPr="00E569E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569E4" w14:paraId="31F26D62" w14:textId="77777777">
        <w:trPr>
          <w:cantSplit/>
        </w:trPr>
        <w:tc>
          <w:tcPr>
            <w:tcW w:w="9072" w:type="dxa"/>
            <w:shd w:val="pct10" w:color="000000" w:fill="FFFFFF"/>
          </w:tcPr>
          <w:p w14:paraId="635E410D" w14:textId="77777777" w:rsidR="00A13D65" w:rsidRPr="00E569E4" w:rsidRDefault="00A13D65" w:rsidP="00AD4CEB">
            <w:pPr>
              <w:pStyle w:val="AttendancePVTable"/>
            </w:pPr>
            <w:r w:rsidRPr="00E569E4">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E569E4" w14:paraId="0F8FD75D" w14:textId="77777777" w:rsidTr="003C7A12">
        <w:trPr>
          <w:cantSplit/>
          <w:trHeight w:val="510"/>
        </w:trPr>
        <w:tc>
          <w:tcPr>
            <w:tcW w:w="9072" w:type="dxa"/>
            <w:shd w:val="clear" w:color="auto" w:fill="FFFFFF"/>
          </w:tcPr>
          <w:p w14:paraId="3C5B2464" w14:textId="3FBD8338" w:rsidR="00A13D65" w:rsidRPr="00E569E4" w:rsidRDefault="00A13D65" w:rsidP="00AD4CEB">
            <w:pPr>
              <w:pStyle w:val="AttendancePVTable"/>
            </w:pPr>
          </w:p>
        </w:tc>
      </w:tr>
      <w:tr w:rsidR="00A13D65" w:rsidRPr="00E569E4" w14:paraId="3BC05514" w14:textId="77777777">
        <w:trPr>
          <w:cantSplit/>
        </w:trPr>
        <w:tc>
          <w:tcPr>
            <w:tcW w:w="9072" w:type="dxa"/>
            <w:shd w:val="pct10" w:color="000000" w:fill="FFFFFF"/>
          </w:tcPr>
          <w:p w14:paraId="1C45C5C2" w14:textId="77777777" w:rsidR="00A13D65" w:rsidRPr="00E569E4" w:rsidRDefault="00A13D65" w:rsidP="00E2213D">
            <w:pPr>
              <w:pStyle w:val="AttendancePVTable"/>
            </w:pPr>
            <w:r w:rsidRPr="00E569E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E569E4" w14:paraId="1F369F30" w14:textId="77777777" w:rsidTr="003C7A12">
        <w:trPr>
          <w:cantSplit/>
          <w:trHeight w:val="510"/>
        </w:trPr>
        <w:tc>
          <w:tcPr>
            <w:tcW w:w="9072" w:type="dxa"/>
            <w:shd w:val="clear" w:color="auto" w:fill="FFFFFF"/>
          </w:tcPr>
          <w:p w14:paraId="5C8CC38B" w14:textId="2B2A9656" w:rsidR="00A13D65" w:rsidRPr="00E569E4" w:rsidRDefault="00EC1CA3" w:rsidP="00132716">
            <w:pPr>
              <w:pStyle w:val="AttendancePVTable"/>
            </w:pPr>
            <w:r w:rsidRPr="00E569E4">
              <w:t>Zuzana Hruscova, Lea Simokovic, Dorothea Damianidou, Julia Smith</w:t>
            </w:r>
          </w:p>
        </w:tc>
      </w:tr>
      <w:tr w:rsidR="00A13D65" w:rsidRPr="00E569E4" w14:paraId="5E226FAD" w14:textId="77777777">
        <w:trPr>
          <w:cantSplit/>
        </w:trPr>
        <w:tc>
          <w:tcPr>
            <w:tcW w:w="9072" w:type="dxa"/>
            <w:shd w:val="pct10" w:color="000000" w:fill="FFFFFF"/>
          </w:tcPr>
          <w:p w14:paraId="0D85B94D" w14:textId="77777777" w:rsidR="00A13D65" w:rsidRPr="00E569E4" w:rsidRDefault="00A13D65" w:rsidP="00AD4CEB">
            <w:pPr>
              <w:pStyle w:val="AttendancePVTable"/>
            </w:pPr>
            <w:r w:rsidRPr="00E569E4">
              <w:t>Сътрудник/Asistente/Asistent/Assistent/Assistenz/Βοηθός/Assistant/Assistente/Palīgs/Padėjėjas/Asszisztens/Asystent/Pomočnik/ Avustaja/Assistenter</w:t>
            </w:r>
          </w:p>
        </w:tc>
      </w:tr>
      <w:tr w:rsidR="00A13D65" w:rsidRPr="00E569E4" w14:paraId="5FFF0236" w14:textId="77777777" w:rsidTr="003C7A12">
        <w:trPr>
          <w:cantSplit/>
          <w:trHeight w:val="510"/>
        </w:trPr>
        <w:tc>
          <w:tcPr>
            <w:tcW w:w="9072" w:type="dxa"/>
            <w:shd w:val="clear" w:color="auto" w:fill="FFFFFF"/>
          </w:tcPr>
          <w:p w14:paraId="6A231C3B" w14:textId="1356BC07" w:rsidR="00A13D65" w:rsidRPr="00E569E4" w:rsidRDefault="00132716" w:rsidP="00132716">
            <w:pPr>
              <w:pStyle w:val="AttendancePVTable"/>
            </w:pPr>
            <w:r w:rsidRPr="00E569E4">
              <w:t>Kristina Wilhelmsson</w:t>
            </w:r>
          </w:p>
        </w:tc>
      </w:tr>
    </w:tbl>
    <w:p w14:paraId="5504B858" w14:textId="77777777" w:rsidR="008452E8" w:rsidRPr="00E569E4" w:rsidRDefault="008452E8" w:rsidP="005D5A08">
      <w:pPr>
        <w:pStyle w:val="AttendancePV"/>
      </w:pPr>
    </w:p>
    <w:p w14:paraId="3120E2EF" w14:textId="77777777" w:rsidR="00801684" w:rsidRPr="00E569E4" w:rsidRDefault="00801684" w:rsidP="005D5A08">
      <w:pPr>
        <w:pStyle w:val="AttendancePV"/>
      </w:pPr>
    </w:p>
    <w:p w14:paraId="55AEB1EE" w14:textId="77777777" w:rsidR="00801684" w:rsidRPr="00E569E4" w:rsidRDefault="00801684" w:rsidP="005D5A08">
      <w:pPr>
        <w:pStyle w:val="AttendancePV"/>
      </w:pPr>
    </w:p>
    <w:p w14:paraId="29ECDFC3" w14:textId="77777777" w:rsidR="00C634EF" w:rsidRPr="00E569E4" w:rsidRDefault="00C634EF" w:rsidP="00AD4CEB">
      <w:pPr>
        <w:pStyle w:val="AttendancePVFootnote"/>
      </w:pPr>
      <w:r w:rsidRPr="00E569E4">
        <w:t xml:space="preserve">* </w:t>
      </w:r>
      <w:r w:rsidRPr="00E569E4">
        <w:tab/>
        <w:t>(P)</w:t>
      </w:r>
      <w:r w:rsidRPr="00E569E4">
        <w:tab/>
        <w:t>=</w:t>
      </w:r>
      <w:r w:rsidRPr="00E569E4">
        <w:tab/>
        <w:t>Председател/Presidente/Předseda/Formand/Vorsitzender/Esimees/Πρόεδρος/Chair/Président/Predsjednik/Priekšsēdētājs/ Pirmininkas/Elnök/'Chairman'/Voorzitter/Przewodniczący/Preşedinte/Predseda/Predsednik/Puheenjohtaja/Ordförande</w:t>
      </w:r>
    </w:p>
    <w:p w14:paraId="7F510FAE" w14:textId="77777777" w:rsidR="00C634EF" w:rsidRPr="00E569E4" w:rsidRDefault="00C634EF" w:rsidP="00AD4CEB">
      <w:pPr>
        <w:pStyle w:val="AttendancePVFootnote"/>
      </w:pPr>
      <w:r w:rsidRPr="00E569E4">
        <w:tab/>
        <w:t>(VP) =</w:t>
      </w:r>
      <w:r w:rsidRPr="00E569E4">
        <w:tab/>
        <w:t>Заместник-председател/Vicepresidente/Místopředseda/Næstformand/Stellvertretender Vorsitzender/Aseesimees/Αντιπρόεδρος/ Vice</w:t>
      </w:r>
      <w:r w:rsidRPr="00E569E4">
        <w:noBreakHyphen/>
        <w:t>Chair/Potpredsjednik/Vice</w:t>
      </w:r>
      <w:r w:rsidRPr="00E569E4">
        <w:noBreakHyphen/>
        <w:t>Président/Potpredsjednik/Priekšsēdētāja vietnieks/Pirmininko pavaduotojas/Alelnök/ Viċi 'Chairman'/Ondervoorzitter/Wiceprzewodniczący/Vice-Presidente/Vicepreşedinte/Podpredseda/Podpredsednik/ Varapuheenjohtaja/Vice ordförande</w:t>
      </w:r>
    </w:p>
    <w:p w14:paraId="63D3903A" w14:textId="77777777" w:rsidR="00C634EF" w:rsidRPr="00E569E4" w:rsidRDefault="00C634EF" w:rsidP="00AD4CEB">
      <w:pPr>
        <w:pStyle w:val="AttendancePVFootnote"/>
      </w:pPr>
      <w:r w:rsidRPr="00E569E4">
        <w:tab/>
        <w:t>(M)</w:t>
      </w:r>
      <w:r w:rsidRPr="00E569E4">
        <w:tab/>
        <w:t>=</w:t>
      </w:r>
      <w:r w:rsidRPr="00E569E4">
        <w:tab/>
        <w:t>Член/Miembro/Člen/Medlem/Mitglied/Parlamendiliige/Βουλευτής/Member/Membre/Član/Membro/Deputāts/Narys/Képviselő/ Membru/Lid/Członek/Membro/Membru/Člen/Poslanec/Jäsen/Ledamot</w:t>
      </w:r>
    </w:p>
    <w:p w14:paraId="4650F163" w14:textId="77777777" w:rsidR="006275CD" w:rsidRPr="00E569E4" w:rsidRDefault="00C634EF" w:rsidP="00AD4CEB">
      <w:pPr>
        <w:pStyle w:val="AttendancePVFootnote"/>
      </w:pPr>
      <w:r w:rsidRPr="00E569E4">
        <w:tab/>
        <w:t>(F)</w:t>
      </w:r>
      <w:r w:rsidRPr="00E569E4">
        <w:tab/>
        <w:t>=</w:t>
      </w:r>
      <w:r w:rsidRPr="00E569E4">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2A494785" w14:textId="77777777" w:rsidR="0022027F" w:rsidRPr="00E569E4" w:rsidRDefault="0022027F" w:rsidP="0022027F">
      <w:pPr>
        <w:pStyle w:val="AttendancePV"/>
      </w:pPr>
    </w:p>
    <w:sectPr w:rsidR="0022027F" w:rsidRPr="00E569E4" w:rsidSect="003A665F">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A0DB" w14:textId="77777777" w:rsidR="00433BA5" w:rsidRPr="00E569E4" w:rsidRDefault="00433BA5">
      <w:r w:rsidRPr="00E569E4">
        <w:separator/>
      </w:r>
    </w:p>
    <w:p w14:paraId="0F1CAF27" w14:textId="77777777" w:rsidR="00433BA5" w:rsidRPr="00E569E4" w:rsidRDefault="00433BA5"/>
  </w:endnote>
  <w:endnote w:type="continuationSeparator" w:id="0">
    <w:p w14:paraId="4F02B42F" w14:textId="77777777" w:rsidR="00433BA5" w:rsidRPr="00E569E4" w:rsidRDefault="00433BA5">
      <w:r w:rsidRPr="00E569E4">
        <w:continuationSeparator/>
      </w:r>
    </w:p>
    <w:p w14:paraId="35C74073" w14:textId="77777777" w:rsidR="00433BA5" w:rsidRPr="00E569E4" w:rsidRDefault="0043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B08D" w14:textId="5602A7C5" w:rsidR="00E569E4" w:rsidRPr="00E569E4" w:rsidRDefault="00E569E4" w:rsidP="00E569E4">
    <w:pPr>
      <w:pStyle w:val="EPFooter"/>
    </w:pPr>
    <w:r w:rsidRPr="00E569E4">
      <w:t>PE</w:t>
    </w:r>
    <w:r w:rsidRPr="00E569E4">
      <w:rPr>
        <w:rStyle w:val="HideTWBExt"/>
        <w:noProof w:val="0"/>
      </w:rPr>
      <w:t>&lt;NoPE&gt;</w:t>
    </w:r>
    <w:r w:rsidRPr="00E569E4">
      <w:t>734.212</w:t>
    </w:r>
    <w:r w:rsidRPr="00E569E4">
      <w:rPr>
        <w:rStyle w:val="HideTWBExt"/>
        <w:noProof w:val="0"/>
      </w:rPr>
      <w:t>&lt;/NoPE&gt;&lt;Version&gt;</w:t>
    </w:r>
    <w:r w:rsidRPr="00E569E4">
      <w:t>v01-00</w:t>
    </w:r>
    <w:r w:rsidRPr="00E569E4">
      <w:rPr>
        <w:rStyle w:val="HideTWBExt"/>
        <w:noProof w:val="0"/>
      </w:rPr>
      <w:t>&lt;/Version&gt;</w:t>
    </w:r>
    <w:r w:rsidRPr="00E569E4">
      <w:tab/>
    </w:r>
    <w:r w:rsidRPr="00E569E4">
      <w:fldChar w:fldCharType="begin"/>
    </w:r>
    <w:r w:rsidRPr="00E569E4">
      <w:instrText xml:space="preserve"> PAGE  \* MERGEFORMAT </w:instrText>
    </w:r>
    <w:r w:rsidRPr="00E569E4">
      <w:fldChar w:fldCharType="separate"/>
    </w:r>
    <w:r w:rsidR="00907B44">
      <w:rPr>
        <w:noProof/>
      </w:rPr>
      <w:t>52</w:t>
    </w:r>
    <w:r w:rsidRPr="00E569E4">
      <w:fldChar w:fldCharType="end"/>
    </w:r>
    <w:r w:rsidRPr="00E569E4">
      <w:t>/</w:t>
    </w:r>
    <w:fldSimple w:instr=" NUMPAGES  \* MERGEFORMAT ">
      <w:r w:rsidR="00907B44">
        <w:rPr>
          <w:noProof/>
        </w:rPr>
        <w:t>52</w:t>
      </w:r>
    </w:fldSimple>
    <w:r w:rsidRPr="00E569E4">
      <w:tab/>
    </w:r>
    <w:r w:rsidRPr="00E569E4">
      <w:rPr>
        <w:rStyle w:val="HideTWBExt"/>
        <w:noProof w:val="0"/>
      </w:rPr>
      <w:t>&lt;PathFdR&gt;</w:t>
    </w:r>
    <w:r w:rsidRPr="00E569E4">
      <w:t>PV\1258881BG.docx</w:t>
    </w:r>
    <w:r w:rsidRPr="00E569E4">
      <w:rPr>
        <w:rStyle w:val="HideTWBExt"/>
        <w:noProof w:val="0"/>
      </w:rPr>
      <w:t>&lt;/PathFdR&gt;</w:t>
    </w:r>
  </w:p>
  <w:p w14:paraId="132A5A7F" w14:textId="2AB0AF92" w:rsidR="00A13D65" w:rsidRPr="00E569E4" w:rsidRDefault="00E569E4" w:rsidP="00E569E4">
    <w:pPr>
      <w:pStyle w:val="EPFooter2"/>
    </w:pPr>
    <w:r w:rsidRPr="00E569E4">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1087" w14:textId="15C11FC1" w:rsidR="00E569E4" w:rsidRPr="00E569E4" w:rsidRDefault="00E569E4" w:rsidP="00E569E4">
    <w:pPr>
      <w:pStyle w:val="EPFooter"/>
    </w:pPr>
    <w:r w:rsidRPr="00E569E4">
      <w:rPr>
        <w:rStyle w:val="HideTWBExt"/>
        <w:noProof w:val="0"/>
      </w:rPr>
      <w:t>&lt;PathFdR&gt;</w:t>
    </w:r>
    <w:r w:rsidRPr="00E569E4">
      <w:t>PV\1258881BG.docx</w:t>
    </w:r>
    <w:r w:rsidRPr="00E569E4">
      <w:rPr>
        <w:rStyle w:val="HideTWBExt"/>
        <w:noProof w:val="0"/>
      </w:rPr>
      <w:t>&lt;/PathFdR&gt;</w:t>
    </w:r>
    <w:r w:rsidRPr="00E569E4">
      <w:tab/>
    </w:r>
    <w:r w:rsidRPr="00E569E4">
      <w:fldChar w:fldCharType="begin"/>
    </w:r>
    <w:r w:rsidRPr="00E569E4">
      <w:instrText xml:space="preserve"> PAGE  \* MERGEFORMAT </w:instrText>
    </w:r>
    <w:r w:rsidRPr="00E569E4">
      <w:fldChar w:fldCharType="separate"/>
    </w:r>
    <w:r w:rsidR="00907B44">
      <w:rPr>
        <w:noProof/>
      </w:rPr>
      <w:t>52</w:t>
    </w:r>
    <w:r w:rsidRPr="00E569E4">
      <w:fldChar w:fldCharType="end"/>
    </w:r>
    <w:r w:rsidRPr="00E569E4">
      <w:t>/</w:t>
    </w:r>
    <w:fldSimple w:instr=" NUMPAGES  \* MERGEFORMAT ">
      <w:r w:rsidR="00907B44">
        <w:rPr>
          <w:noProof/>
        </w:rPr>
        <w:t>52</w:t>
      </w:r>
    </w:fldSimple>
    <w:r w:rsidRPr="00E569E4">
      <w:tab/>
      <w:t>PE</w:t>
    </w:r>
    <w:r w:rsidRPr="00E569E4">
      <w:rPr>
        <w:rStyle w:val="HideTWBExt"/>
        <w:noProof w:val="0"/>
      </w:rPr>
      <w:t>&lt;NoPE&gt;</w:t>
    </w:r>
    <w:r w:rsidRPr="00E569E4">
      <w:t>734.212</w:t>
    </w:r>
    <w:r w:rsidRPr="00E569E4">
      <w:rPr>
        <w:rStyle w:val="HideTWBExt"/>
        <w:noProof w:val="0"/>
      </w:rPr>
      <w:t>&lt;/NoPE&gt;&lt;Version&gt;</w:t>
    </w:r>
    <w:r w:rsidRPr="00E569E4">
      <w:t>v01-00</w:t>
    </w:r>
    <w:r w:rsidRPr="00E569E4">
      <w:rPr>
        <w:rStyle w:val="HideTWBExt"/>
        <w:noProof w:val="0"/>
      </w:rPr>
      <w:t>&lt;/Version&gt;</w:t>
    </w:r>
  </w:p>
  <w:p w14:paraId="53F0C746" w14:textId="6D224E7C" w:rsidR="00A13D65" w:rsidRPr="00E569E4" w:rsidRDefault="00E569E4" w:rsidP="00E569E4">
    <w:pPr>
      <w:pStyle w:val="EPFooter2"/>
    </w:pPr>
    <w:r w:rsidRPr="00E569E4">
      <w:tab/>
    </w:r>
    <w:r w:rsidRPr="00E569E4">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2293" w14:textId="77777777" w:rsidR="00E569E4" w:rsidRPr="00E569E4" w:rsidRDefault="00E569E4" w:rsidP="00E569E4">
    <w:pPr>
      <w:pStyle w:val="EPFooter"/>
    </w:pPr>
    <w:r w:rsidRPr="00E569E4">
      <w:rPr>
        <w:rStyle w:val="HideTWBExt"/>
        <w:noProof w:val="0"/>
      </w:rPr>
      <w:t>&lt;PathFdR&gt;</w:t>
    </w:r>
    <w:r w:rsidRPr="00E569E4">
      <w:t>PV\1258881BG.docx</w:t>
    </w:r>
    <w:r w:rsidRPr="00E569E4">
      <w:rPr>
        <w:rStyle w:val="HideTWBExt"/>
        <w:noProof w:val="0"/>
      </w:rPr>
      <w:t>&lt;/PathFdR&gt;</w:t>
    </w:r>
    <w:r w:rsidRPr="00E569E4">
      <w:tab/>
    </w:r>
    <w:r w:rsidRPr="00E569E4">
      <w:tab/>
      <w:t>PE</w:t>
    </w:r>
    <w:r w:rsidRPr="00E569E4">
      <w:rPr>
        <w:rStyle w:val="HideTWBExt"/>
        <w:noProof w:val="0"/>
      </w:rPr>
      <w:t>&lt;NoPE&gt;</w:t>
    </w:r>
    <w:r w:rsidRPr="00E569E4">
      <w:t>734.212</w:t>
    </w:r>
    <w:r w:rsidRPr="00E569E4">
      <w:rPr>
        <w:rStyle w:val="HideTWBExt"/>
        <w:noProof w:val="0"/>
      </w:rPr>
      <w:t>&lt;/NoPE&gt;&lt;Version&gt;</w:t>
    </w:r>
    <w:r w:rsidRPr="00E569E4">
      <w:t>v01-00</w:t>
    </w:r>
    <w:r w:rsidRPr="00E569E4">
      <w:rPr>
        <w:rStyle w:val="HideTWBExt"/>
        <w:noProof w:val="0"/>
      </w:rPr>
      <w:t>&lt;/Version&gt;</w:t>
    </w:r>
  </w:p>
  <w:p w14:paraId="45D67BD4" w14:textId="6EC69F27" w:rsidR="00A13D65" w:rsidRPr="00E569E4" w:rsidRDefault="00E569E4" w:rsidP="00E569E4">
    <w:pPr>
      <w:pStyle w:val="EPFooter2"/>
    </w:pPr>
    <w:r w:rsidRPr="00E569E4">
      <w:t>BG</w:t>
    </w:r>
    <w:r w:rsidRPr="00E569E4">
      <w:tab/>
    </w:r>
    <w:r w:rsidRPr="00E569E4">
      <w:rPr>
        <w:b w:val="0"/>
        <w:i/>
        <w:color w:val="C0C0C0"/>
        <w:sz w:val="22"/>
      </w:rPr>
      <w:t>Единство в многообразието</w:t>
    </w:r>
    <w:r w:rsidRPr="00E569E4">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A938" w14:textId="77777777" w:rsidR="00433BA5" w:rsidRPr="00E569E4" w:rsidRDefault="00433BA5">
      <w:r w:rsidRPr="00E569E4">
        <w:separator/>
      </w:r>
    </w:p>
    <w:p w14:paraId="24B887B0" w14:textId="77777777" w:rsidR="00433BA5" w:rsidRPr="00E569E4" w:rsidRDefault="00433BA5"/>
  </w:footnote>
  <w:footnote w:type="continuationSeparator" w:id="0">
    <w:p w14:paraId="0F6591E8" w14:textId="77777777" w:rsidR="00433BA5" w:rsidRPr="00E569E4" w:rsidRDefault="00433BA5">
      <w:r w:rsidRPr="00E569E4">
        <w:continuationSeparator/>
      </w:r>
    </w:p>
    <w:p w14:paraId="469B291A" w14:textId="77777777" w:rsidR="00433BA5" w:rsidRPr="00E569E4" w:rsidRDefault="00433B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A0F0" w14:textId="77777777" w:rsidR="00907B44" w:rsidRDefault="00907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EC99" w14:textId="77777777" w:rsidR="00907B44" w:rsidRDefault="0090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5FED" w14:textId="77777777" w:rsidR="00907B44" w:rsidRDefault="0090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1D11221"/>
    <w:multiLevelType w:val="multilevel"/>
    <w:tmpl w:val="4E98F7F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5499E81"/>
    <w:multiLevelType w:val="multilevel"/>
    <w:tmpl w:val="3D33AF5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5A4104C"/>
    <w:multiLevelType w:val="multilevel"/>
    <w:tmpl w:val="73A9856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0"/>
  </w:num>
  <w:num w:numId="4">
    <w:abstractNumId w:val="8"/>
  </w:num>
  <w:num w:numId="5">
    <w:abstractNumId w:val="1"/>
  </w:num>
  <w:num w:numId="6">
    <w:abstractNumId w:val="6"/>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5"/>
  </w:num>
  <w:num w:numId="27">
    <w:abstractNumId w:val="4"/>
  </w:num>
  <w:num w:numId="28">
    <w:abstractNumId w:val="12"/>
  </w:num>
  <w:num w:numId="29">
    <w:abstractNumId w:val="0"/>
  </w:num>
  <w:num w:numId="30">
    <w:abstractNumId w:val="3"/>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LastEditedSection" w:val=" 1"/>
    <w:docVar w:name="MEETMNU" w:val="1"/>
    <w:docVar w:name="NVAR" w:val="1"/>
    <w:docVar w:name="STOREDT1" w:val="25/04/2022"/>
    <w:docVar w:name="strDocTypeID" w:val="PVx"/>
    <w:docVar w:name="strSubDir" w:val="1258"/>
    <w:docVar w:name="TXTLANGUE" w:val="EN"/>
    <w:docVar w:name="TXTLANGUEMIN" w:val="en"/>
    <w:docVar w:name="TXTMEMBERS" w:val="Isabella Adinolfi, Simona Baldassarre, Vilija Blinkevičiūtė, Annika Bruna, Margarita de la Pisa Carrión, Rosa Estaràs Ferragut, Frances Fitzgerald, Heléne Fritzon, Lina Gálvez Muñoz, Arba Kokalari, Alice Kuhnke, Elżbieta Katarzyna Łukacijewska, Pina Picierno, Sirpa Pietikäinen, Samira Rafaela, Evelyn Regner, Diana Riba i Giner, María Soraya Rodríguez Ramos, Christine Schneider, Jessica Stegrud, Isabella Tovaglieri, Hilde Vautmans, Chrysoula Zacharopoulou, Marco Zullo"/>
    <w:docVar w:name="TXTNRPE" w:val="734.212"/>
    <w:docVar w:name="TXTPEorAP" w:val="PE"/>
    <w:docVar w:name="TXTROUTE" w:val="PV\1258881EN.docx"/>
    <w:docVar w:name="TXTSUBSTITUTES" w:val="Barry Andrews"/>
    <w:docVar w:name="TXTVERSION" w:val="01-00"/>
  </w:docVars>
  <w:rsids>
    <w:rsidRoot w:val="00433BA5"/>
    <w:rsid w:val="00007788"/>
    <w:rsid w:val="00021AD6"/>
    <w:rsid w:val="000265BD"/>
    <w:rsid w:val="00041A79"/>
    <w:rsid w:val="000533F1"/>
    <w:rsid w:val="000637F3"/>
    <w:rsid w:val="0006514D"/>
    <w:rsid w:val="00092111"/>
    <w:rsid w:val="0009235A"/>
    <w:rsid w:val="00094128"/>
    <w:rsid w:val="000952B6"/>
    <w:rsid w:val="000A769E"/>
    <w:rsid w:val="000B1C1A"/>
    <w:rsid w:val="000B727D"/>
    <w:rsid w:val="000C46ED"/>
    <w:rsid w:val="000D4F53"/>
    <w:rsid w:val="000D5FD7"/>
    <w:rsid w:val="000E082D"/>
    <w:rsid w:val="000F0B40"/>
    <w:rsid w:val="000F6376"/>
    <w:rsid w:val="001101E1"/>
    <w:rsid w:val="0011399B"/>
    <w:rsid w:val="00114A86"/>
    <w:rsid w:val="001173AC"/>
    <w:rsid w:val="00132716"/>
    <w:rsid w:val="00157984"/>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467F2"/>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A665F"/>
    <w:rsid w:val="003B4372"/>
    <w:rsid w:val="003C12C7"/>
    <w:rsid w:val="003C2D3E"/>
    <w:rsid w:val="003C7A12"/>
    <w:rsid w:val="003D1CBB"/>
    <w:rsid w:val="003E0A41"/>
    <w:rsid w:val="003E0BDE"/>
    <w:rsid w:val="003E0D2D"/>
    <w:rsid w:val="003E582C"/>
    <w:rsid w:val="003F18DC"/>
    <w:rsid w:val="00405A95"/>
    <w:rsid w:val="004062E2"/>
    <w:rsid w:val="00433BA5"/>
    <w:rsid w:val="0045430B"/>
    <w:rsid w:val="00467244"/>
    <w:rsid w:val="00472CBA"/>
    <w:rsid w:val="0048083F"/>
    <w:rsid w:val="00481465"/>
    <w:rsid w:val="00481807"/>
    <w:rsid w:val="0048229C"/>
    <w:rsid w:val="00484E62"/>
    <w:rsid w:val="00497850"/>
    <w:rsid w:val="004A2D31"/>
    <w:rsid w:val="004A4538"/>
    <w:rsid w:val="004A4927"/>
    <w:rsid w:val="004B094A"/>
    <w:rsid w:val="004B163A"/>
    <w:rsid w:val="004B6286"/>
    <w:rsid w:val="004C1E4A"/>
    <w:rsid w:val="004C313F"/>
    <w:rsid w:val="004D4D2F"/>
    <w:rsid w:val="004D6B1E"/>
    <w:rsid w:val="004E577D"/>
    <w:rsid w:val="004F1219"/>
    <w:rsid w:val="004F12D3"/>
    <w:rsid w:val="004F6ED0"/>
    <w:rsid w:val="004F76B3"/>
    <w:rsid w:val="00543EF6"/>
    <w:rsid w:val="00553CD4"/>
    <w:rsid w:val="00571482"/>
    <w:rsid w:val="00574D4D"/>
    <w:rsid w:val="005828F0"/>
    <w:rsid w:val="00582ECC"/>
    <w:rsid w:val="005838E8"/>
    <w:rsid w:val="00596A5E"/>
    <w:rsid w:val="005970B3"/>
    <w:rsid w:val="005A28B9"/>
    <w:rsid w:val="005A4857"/>
    <w:rsid w:val="005B7835"/>
    <w:rsid w:val="005D107B"/>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1BB3"/>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07B44"/>
    <w:rsid w:val="009119A3"/>
    <w:rsid w:val="00926DB0"/>
    <w:rsid w:val="009408CB"/>
    <w:rsid w:val="009515D1"/>
    <w:rsid w:val="00956466"/>
    <w:rsid w:val="00960270"/>
    <w:rsid w:val="0097066F"/>
    <w:rsid w:val="00972263"/>
    <w:rsid w:val="009878B1"/>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70696"/>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26E08"/>
    <w:rsid w:val="00B408BE"/>
    <w:rsid w:val="00B501B7"/>
    <w:rsid w:val="00B51AD5"/>
    <w:rsid w:val="00BA4044"/>
    <w:rsid w:val="00BA464F"/>
    <w:rsid w:val="00BB0B38"/>
    <w:rsid w:val="00BC7215"/>
    <w:rsid w:val="00BD3F38"/>
    <w:rsid w:val="00BD7D27"/>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169DF"/>
    <w:rsid w:val="00D329C8"/>
    <w:rsid w:val="00D342CE"/>
    <w:rsid w:val="00D374CC"/>
    <w:rsid w:val="00D45997"/>
    <w:rsid w:val="00D61B0C"/>
    <w:rsid w:val="00D6668F"/>
    <w:rsid w:val="00DA222B"/>
    <w:rsid w:val="00DB2330"/>
    <w:rsid w:val="00DB5CC6"/>
    <w:rsid w:val="00DB7BC4"/>
    <w:rsid w:val="00DC061F"/>
    <w:rsid w:val="00DC507B"/>
    <w:rsid w:val="00DC629C"/>
    <w:rsid w:val="00DC63A9"/>
    <w:rsid w:val="00DC7AF1"/>
    <w:rsid w:val="00DD64B7"/>
    <w:rsid w:val="00DF0DC8"/>
    <w:rsid w:val="00E14108"/>
    <w:rsid w:val="00E17EDA"/>
    <w:rsid w:val="00E21182"/>
    <w:rsid w:val="00E2213D"/>
    <w:rsid w:val="00E2660A"/>
    <w:rsid w:val="00E352CD"/>
    <w:rsid w:val="00E413A9"/>
    <w:rsid w:val="00E569E4"/>
    <w:rsid w:val="00E64BA6"/>
    <w:rsid w:val="00E6537C"/>
    <w:rsid w:val="00E825E5"/>
    <w:rsid w:val="00E8424C"/>
    <w:rsid w:val="00E85748"/>
    <w:rsid w:val="00E92D38"/>
    <w:rsid w:val="00EA0B23"/>
    <w:rsid w:val="00EA74BF"/>
    <w:rsid w:val="00EA7E10"/>
    <w:rsid w:val="00EB4FBD"/>
    <w:rsid w:val="00EC1CA3"/>
    <w:rsid w:val="00EC7932"/>
    <w:rsid w:val="00EE0704"/>
    <w:rsid w:val="00EE1928"/>
    <w:rsid w:val="00EE3F96"/>
    <w:rsid w:val="00EE5F3F"/>
    <w:rsid w:val="00EF2B19"/>
    <w:rsid w:val="00F0068D"/>
    <w:rsid w:val="00F05E49"/>
    <w:rsid w:val="00F12E8E"/>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3775"/>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3D6D"/>
  <w15:chartTrackingRefBased/>
  <w15:docId w15:val="{AF2CD46A-73A8-403B-8662-C703184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semiHidden/>
    <w:rsid w:val="001E4EBD"/>
    <w:pPr>
      <w:tabs>
        <w:tab w:val="center" w:pos="4513"/>
        <w:tab w:val="right" w:pos="9026"/>
      </w:tabs>
    </w:pPr>
  </w:style>
  <w:style w:type="character" w:customStyle="1" w:styleId="HeaderChar">
    <w:name w:val="Header Char"/>
    <w:basedOn w:val="DefaultParagraphFont"/>
    <w:link w:val="Header"/>
    <w:uiPriority w:val="99"/>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styleId="CommentReference">
    <w:name w:val="annotation reference"/>
    <w:basedOn w:val="DefaultParagraphFont"/>
    <w:rsid w:val="003A665F"/>
    <w:rPr>
      <w:sz w:val="16"/>
      <w:szCs w:val="16"/>
    </w:rPr>
  </w:style>
  <w:style w:type="paragraph" w:styleId="CommentText">
    <w:name w:val="annotation text"/>
    <w:basedOn w:val="Normal"/>
    <w:link w:val="CommentTextChar"/>
    <w:rsid w:val="003A665F"/>
    <w:rPr>
      <w:sz w:val="20"/>
    </w:rPr>
  </w:style>
  <w:style w:type="character" w:customStyle="1" w:styleId="CommentTextChar">
    <w:name w:val="Comment Text Char"/>
    <w:basedOn w:val="DefaultParagraphFont"/>
    <w:link w:val="CommentText"/>
    <w:rsid w:val="003A665F"/>
    <w:rPr>
      <w:snapToGrid w:val="0"/>
      <w:lang w:eastAsia="en-US"/>
    </w:rPr>
  </w:style>
  <w:style w:type="paragraph" w:styleId="CommentSubject">
    <w:name w:val="annotation subject"/>
    <w:basedOn w:val="CommentText"/>
    <w:next w:val="CommentText"/>
    <w:link w:val="CommentSubjectChar"/>
    <w:semiHidden/>
    <w:unhideWhenUsed/>
    <w:rsid w:val="003A665F"/>
    <w:rPr>
      <w:b/>
      <w:bCs/>
    </w:rPr>
  </w:style>
  <w:style w:type="character" w:customStyle="1" w:styleId="CommentSubjectChar">
    <w:name w:val="Comment Subject Char"/>
    <w:basedOn w:val="CommentTextChar"/>
    <w:link w:val="CommentSubject"/>
    <w:semiHidden/>
    <w:rsid w:val="003A665F"/>
    <w:rPr>
      <w:b/>
      <w:bCs/>
      <w:snapToGrid w:val="0"/>
      <w:lang w:eastAsia="en-US"/>
    </w:rPr>
  </w:style>
  <w:style w:type="paragraph" w:styleId="BalloonText">
    <w:name w:val="Balloon Text"/>
    <w:basedOn w:val="Normal"/>
    <w:link w:val="BalloonTextChar"/>
    <w:semiHidden/>
    <w:unhideWhenUsed/>
    <w:rsid w:val="003A665F"/>
    <w:rPr>
      <w:rFonts w:ascii="Segoe UI" w:hAnsi="Segoe UI" w:cs="Segoe UI"/>
      <w:sz w:val="18"/>
      <w:szCs w:val="18"/>
    </w:rPr>
  </w:style>
  <w:style w:type="character" w:customStyle="1" w:styleId="BalloonTextChar">
    <w:name w:val="Balloon Text Char"/>
    <w:basedOn w:val="DefaultParagraphFont"/>
    <w:link w:val="BalloonText"/>
    <w:semiHidden/>
    <w:rsid w:val="003A665F"/>
    <w:rPr>
      <w:rFonts w:ascii="Segoe UI" w:hAnsi="Segoe UI" w:cs="Segoe UI"/>
      <w:snapToGrid w:val="0"/>
      <w:sz w:val="18"/>
      <w:szCs w:val="18"/>
      <w:lang w:eastAsia="en-US"/>
    </w:rPr>
  </w:style>
  <w:style w:type="paragraph" w:customStyle="1" w:styleId="msonormal0">
    <w:name w:val="msonormal"/>
    <w:basedOn w:val="Normal"/>
    <w:uiPriority w:val="99"/>
    <w:semiHidden/>
    <w:rsid w:val="009878B1"/>
    <w:pPr>
      <w:widowControl/>
      <w:spacing w:before="100" w:beforeAutospacing="1" w:after="100" w:afterAutospacing="1"/>
    </w:pPr>
    <w:rPr>
      <w:rFonts w:eastAsiaTheme="minorEastAsia"/>
      <w:snapToGrid/>
      <w:szCs w:val="24"/>
      <w:lang w:eastAsia="en-GB"/>
    </w:rPr>
  </w:style>
  <w:style w:type="paragraph" w:styleId="NormalWeb">
    <w:name w:val="Normal (Web)"/>
    <w:basedOn w:val="Normal"/>
    <w:uiPriority w:val="99"/>
    <w:unhideWhenUsed/>
    <w:rsid w:val="009878B1"/>
    <w:pPr>
      <w:widowControl/>
      <w:spacing w:before="100" w:beforeAutospacing="1" w:after="100" w:afterAutospacing="1"/>
    </w:pPr>
    <w:rPr>
      <w:rFonts w:eastAsiaTheme="minorEastAsia"/>
      <w:snapToGrid/>
      <w:szCs w:val="24"/>
      <w:lang w:eastAsia="en-GB"/>
    </w:rPr>
  </w:style>
  <w:style w:type="paragraph" w:styleId="Footer">
    <w:name w:val="footer"/>
    <w:basedOn w:val="Normal"/>
    <w:link w:val="FooterChar"/>
    <w:uiPriority w:val="99"/>
    <w:unhideWhenUsed/>
    <w:rsid w:val="009878B1"/>
    <w:pPr>
      <w:widowControl/>
      <w:tabs>
        <w:tab w:val="center" w:pos="4513"/>
        <w:tab w:val="right" w:pos="9026"/>
      </w:tabs>
    </w:pPr>
    <w:rPr>
      <w:rFonts w:eastAsiaTheme="minorEastAsia"/>
      <w:snapToGrid/>
      <w:szCs w:val="24"/>
      <w:lang w:eastAsia="en-GB"/>
    </w:rPr>
  </w:style>
  <w:style w:type="character" w:customStyle="1" w:styleId="FooterChar">
    <w:name w:val="Footer Char"/>
    <w:basedOn w:val="DefaultParagraphFont"/>
    <w:link w:val="Footer"/>
    <w:uiPriority w:val="99"/>
    <w:rsid w:val="009878B1"/>
    <w:rPr>
      <w:rFonts w:eastAsiaTheme="minorEastAsia"/>
      <w:sz w:val="24"/>
      <w:szCs w:val="24"/>
    </w:rPr>
  </w:style>
  <w:style w:type="paragraph" w:customStyle="1" w:styleId="compromise">
    <w:name w:val="compromise"/>
    <w:basedOn w:val="Normal"/>
    <w:uiPriority w:val="99"/>
    <w:semiHidden/>
    <w:rsid w:val="009878B1"/>
    <w:pPr>
      <w:widowControl/>
      <w:shd w:val="clear" w:color="auto" w:fill="D3D3D3"/>
      <w:spacing w:before="100" w:beforeAutospacing="1" w:after="100" w:afterAutospacing="1"/>
    </w:pPr>
    <w:rPr>
      <w:rFonts w:eastAsiaTheme="minorEastAsia"/>
      <w:snapToGrid/>
      <w:szCs w:val="24"/>
      <w:lang w:eastAsia="en-GB"/>
    </w:rPr>
  </w:style>
  <w:style w:type="paragraph" w:customStyle="1" w:styleId="heading">
    <w:name w:val="heading"/>
    <w:basedOn w:val="Normal"/>
    <w:uiPriority w:val="99"/>
    <w:semiHidden/>
    <w:rsid w:val="009878B1"/>
    <w:pPr>
      <w:widowControl/>
      <w:shd w:val="clear" w:color="auto" w:fill="D3D3D3"/>
      <w:spacing w:before="100" w:beforeAutospacing="1" w:after="100" w:afterAutospacing="1"/>
    </w:pPr>
    <w:rPr>
      <w:rFonts w:eastAsiaTheme="minorEastAsia"/>
      <w:i/>
      <w:iCs/>
      <w:snapToGrid/>
      <w:szCs w:val="24"/>
      <w:lang w:eastAsia="en-GB"/>
    </w:rPr>
  </w:style>
  <w:style w:type="paragraph" w:customStyle="1" w:styleId="vltitle">
    <w:name w:val="vltitle"/>
    <w:basedOn w:val="Normal"/>
    <w:uiPriority w:val="99"/>
    <w:semiHidden/>
    <w:rsid w:val="009878B1"/>
    <w:pPr>
      <w:widowControl/>
      <w:spacing w:before="100" w:beforeAutospacing="1" w:after="100" w:afterAutospacing="1"/>
      <w:jc w:val="center"/>
    </w:pPr>
    <w:rPr>
      <w:rFonts w:eastAsiaTheme="minorEastAsia"/>
      <w:b/>
      <w:bCs/>
      <w:snapToGrid/>
      <w:sz w:val="36"/>
      <w:szCs w:val="36"/>
      <w:u w:val="single"/>
      <w:lang w:eastAsia="en-GB"/>
    </w:rPr>
  </w:style>
  <w:style w:type="paragraph" w:customStyle="1" w:styleId="fileinfo">
    <w:name w:val="fileinfo"/>
    <w:basedOn w:val="Normal"/>
    <w:uiPriority w:val="99"/>
    <w:semiHidden/>
    <w:rsid w:val="009878B1"/>
    <w:pPr>
      <w:widowControl/>
      <w:spacing w:before="100" w:beforeAutospacing="1" w:after="100" w:afterAutospacing="1"/>
      <w:jc w:val="center"/>
    </w:pPr>
    <w:rPr>
      <w:rFonts w:eastAsiaTheme="minorEastAsia"/>
      <w:b/>
      <w:bCs/>
      <w:snapToGrid/>
      <w:szCs w:val="24"/>
      <w:lang w:eastAsia="en-GB"/>
    </w:rPr>
  </w:style>
  <w:style w:type="paragraph" w:customStyle="1" w:styleId="Date1">
    <w:name w:val="Date1"/>
    <w:basedOn w:val="Normal"/>
    <w:uiPriority w:val="99"/>
    <w:semiHidden/>
    <w:rsid w:val="009878B1"/>
    <w:pPr>
      <w:widowControl/>
      <w:spacing w:before="100" w:beforeAutospacing="1" w:after="100" w:afterAutospacing="1"/>
      <w:jc w:val="right"/>
    </w:pPr>
    <w:rPr>
      <w:rFonts w:eastAsiaTheme="minorEastAsia"/>
      <w:snapToGrid/>
      <w:szCs w:val="24"/>
      <w:lang w:eastAsia="en-GB"/>
    </w:rPr>
  </w:style>
  <w:style w:type="paragraph" w:customStyle="1" w:styleId="tally">
    <w:name w:val="tally"/>
    <w:basedOn w:val="Normal"/>
    <w:uiPriority w:val="99"/>
    <w:semiHidden/>
    <w:rsid w:val="009878B1"/>
    <w:pPr>
      <w:widowControl/>
      <w:spacing w:before="100" w:beforeAutospacing="1" w:after="100" w:afterAutospacing="1"/>
      <w:jc w:val="center"/>
    </w:pPr>
    <w:rPr>
      <w:rFonts w:eastAsiaTheme="minorEastAsia"/>
      <w:snapToGrid/>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1442">
      <w:bodyDiv w:val="1"/>
      <w:marLeft w:val="0"/>
      <w:marRight w:val="0"/>
      <w:marTop w:val="0"/>
      <w:marBottom w:val="0"/>
      <w:divBdr>
        <w:top w:val="none" w:sz="0" w:space="0" w:color="auto"/>
        <w:left w:val="none" w:sz="0" w:space="0" w:color="auto"/>
        <w:bottom w:val="none" w:sz="0" w:space="0" w:color="auto"/>
        <w:right w:val="none" w:sz="0" w:space="0" w:color="auto"/>
      </w:divBdr>
    </w:div>
    <w:div w:id="107262915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20862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it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1B8A-D2E9-46E5-8FA5-FE09C2F4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52</Pages>
  <Words>8448</Words>
  <Characters>59397</Characters>
  <Application>Microsoft Office Word</Application>
  <DocSecurity>0</DocSecurity>
  <Lines>2699</Lines>
  <Paragraphs>2188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65657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SMITH Julia Frances</dc:creator>
  <cp:keywords/>
  <cp:lastModifiedBy>FILIPOVA Gergana</cp:lastModifiedBy>
  <cp:revision>2</cp:revision>
  <cp:lastPrinted>2009-06-18T13:43:00Z</cp:lastPrinted>
  <dcterms:created xsi:type="dcterms:W3CDTF">2022-07-05T14:52:00Z</dcterms:created>
  <dcterms:modified xsi:type="dcterms:W3CDTF">2022-07-05T14:52:00Z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Created with">
    <vt:lpwstr>9.12.2 Build [20220520]</vt:lpwstr>
  </property>
  <property fmtid="{D5CDD505-2E9C-101B-9397-08002B2CF9AE}" pid="4" name="LastEdited with">
    <vt:lpwstr>9.12.2 Build [20220520]</vt:lpwstr>
  </property>
  <property fmtid="{D5CDD505-2E9C-101B-9397-08002B2CF9AE}" pid="5" name="&lt;FdR&gt;">
    <vt:lpwstr>1258881</vt:lpwstr>
  </property>
  <property fmtid="{D5CDD505-2E9C-101B-9397-08002B2CF9AE}" pid="6" name="&lt;Type&gt;">
    <vt:lpwstr>PV</vt:lpwstr>
  </property>
  <property fmtid="{D5CDD505-2E9C-101B-9397-08002B2CF9AE}" pid="7" name="&lt;ModelCod&gt;">
    <vt:lpwstr>\\eiciBRUpr1\pdocep$\DocEP\DOCS\General\PV\PVx.dotx(24/02/2022 20:38:05)</vt:lpwstr>
  </property>
  <property fmtid="{D5CDD505-2E9C-101B-9397-08002B2CF9AE}" pid="8" name="&lt;ModelTra&gt;">
    <vt:lpwstr>\\eiciBRUpr1\pdocep$\DocEP\TRANSFIL\EN\PVx.EN(15/02/2022 18:03:04)</vt:lpwstr>
  </property>
  <property fmtid="{D5CDD505-2E9C-101B-9397-08002B2CF9AE}" pid="9" name="&lt;Model&gt;">
    <vt:lpwstr>PVx</vt:lpwstr>
  </property>
  <property fmtid="{D5CDD505-2E9C-101B-9397-08002B2CF9AE}" pid="10" name="FooterPath">
    <vt:lpwstr>PV\1258881BG.docx</vt:lpwstr>
  </property>
  <property fmtid="{D5CDD505-2E9C-101B-9397-08002B2CF9AE}" pid="11" name="PE number">
    <vt:lpwstr>734.212</vt:lpwstr>
  </property>
  <property fmtid="{D5CDD505-2E9C-101B-9397-08002B2CF9AE}" pid="12" name="SendToEpades">
    <vt:lpwstr>OK - 2022/06/23 13:55</vt:lpwstr>
  </property>
  <property fmtid="{D5CDD505-2E9C-101B-9397-08002B2CF9AE}" pid="13" name="SDLStudio">
    <vt:lpwstr/>
  </property>
  <property fmtid="{D5CDD505-2E9C-101B-9397-08002B2CF9AE}" pid="14" name="Bookout">
    <vt:lpwstr>OK - 2022/07/05 16:51</vt:lpwstr>
  </property>
</Properties>
</file>