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6804"/>
        <w:gridCol w:w="2268"/>
      </w:tblGrid>
      <w:tr w:rsidR="00DD0ECB" w:rsidRPr="00AC208F" w14:paraId="2A460D8A" w14:textId="77777777" w:rsidTr="002838A1">
        <w:trPr>
          <w:trHeight w:hRule="exact" w:val="1417"/>
          <w:jc w:val="center"/>
        </w:trPr>
        <w:tc>
          <w:tcPr>
            <w:tcW w:w="6804" w:type="dxa"/>
            <w:vAlign w:val="center"/>
          </w:tcPr>
          <w:p w14:paraId="304D82E9" w14:textId="77777777" w:rsidR="00DD0ECB" w:rsidRPr="00AC208F" w:rsidRDefault="00DD0ECB" w:rsidP="002838A1">
            <w:pPr>
              <w:pStyle w:val="EPName"/>
            </w:pPr>
            <w:r w:rsidRPr="00AC208F">
              <w:t>Parlamento Europeu</w:t>
            </w:r>
          </w:p>
          <w:p w14:paraId="28A3EA68" w14:textId="77777777" w:rsidR="00DD0ECB" w:rsidRPr="00AC208F" w:rsidRDefault="00DD0ECB" w:rsidP="002838A1">
            <w:pPr>
              <w:pStyle w:val="EPTerm"/>
            </w:pPr>
            <w:r w:rsidRPr="00AC208F">
              <w:t>2019-2024</w:t>
            </w:r>
          </w:p>
        </w:tc>
        <w:tc>
          <w:tcPr>
            <w:tcW w:w="2268" w:type="dxa"/>
          </w:tcPr>
          <w:p w14:paraId="33644F61" w14:textId="77777777" w:rsidR="00DD0ECB" w:rsidRPr="00AC208F" w:rsidRDefault="00DD0ECB" w:rsidP="002838A1">
            <w:pPr>
              <w:pStyle w:val="EPLogo"/>
            </w:pPr>
            <w:r w:rsidRPr="00AC208F">
              <w:drawing>
                <wp:inline distT="0" distB="0" distL="0" distR="0" wp14:anchorId="2EF42E03" wp14:editId="689603AD">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934064"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14:paraId="5C821DAE" w14:textId="77777777" w:rsidR="00DD0ECB" w:rsidRPr="00AC208F" w:rsidRDefault="00DD0ECB" w:rsidP="00DD0ECB">
      <w:pPr>
        <w:pStyle w:val="LineTop"/>
      </w:pPr>
    </w:p>
    <w:p w14:paraId="06B97F0C" w14:textId="77777777" w:rsidR="00DD0ECB" w:rsidRPr="00AC208F" w:rsidRDefault="00DD0ECB" w:rsidP="00DD0ECB">
      <w:pPr>
        <w:pStyle w:val="EPBody"/>
      </w:pPr>
      <w:r w:rsidRPr="00AC208F">
        <w:rPr>
          <w:rStyle w:val="HideTWBExt"/>
          <w:noProof w:val="0"/>
        </w:rPr>
        <w:t>&lt;Commission&gt;</w:t>
      </w:r>
      <w:r w:rsidRPr="00AC208F">
        <w:rPr>
          <w:rStyle w:val="HideTWBInt"/>
        </w:rPr>
        <w:t>{LIBE}</w:t>
      </w:r>
      <w:r w:rsidRPr="00AC208F">
        <w:t>Comissão das Liberdades Cívicas, da Justiça e dos Assuntos Internos</w:t>
      </w:r>
      <w:r w:rsidRPr="00AC208F">
        <w:rPr>
          <w:rStyle w:val="HideTWBExt"/>
          <w:noProof w:val="0"/>
        </w:rPr>
        <w:t>&lt;/Commission&gt;</w:t>
      </w:r>
    </w:p>
    <w:p w14:paraId="154B92E1" w14:textId="77777777" w:rsidR="00DD0ECB" w:rsidRPr="00AC208F" w:rsidRDefault="00DD0ECB" w:rsidP="00DD0ECB">
      <w:pPr>
        <w:pStyle w:val="LineBottom"/>
      </w:pPr>
    </w:p>
    <w:p w14:paraId="0F4E78F7" w14:textId="77777777" w:rsidR="00DD0ECB" w:rsidRPr="00AC208F" w:rsidRDefault="00DD0ECB" w:rsidP="00DD0ECB">
      <w:pPr>
        <w:pStyle w:val="CoverReference"/>
      </w:pPr>
      <w:r w:rsidRPr="00AC208F">
        <w:rPr>
          <w:rStyle w:val="HideTWBExt"/>
          <w:noProof w:val="0"/>
        </w:rPr>
        <w:t>&lt;RefProc&gt;</w:t>
      </w:r>
      <w:r w:rsidRPr="00AC208F">
        <w:t>2020/2016</w:t>
      </w:r>
      <w:r w:rsidRPr="00AC208F">
        <w:rPr>
          <w:rStyle w:val="HideTWBExt"/>
          <w:noProof w:val="0"/>
        </w:rPr>
        <w:t>&lt;/RefProc&gt;&lt;RefTypeProc&gt;</w:t>
      </w:r>
      <w:r w:rsidRPr="00AC208F">
        <w:t>(INI)</w:t>
      </w:r>
      <w:r w:rsidRPr="00AC208F">
        <w:rPr>
          <w:rStyle w:val="HideTWBExt"/>
          <w:noProof w:val="0"/>
        </w:rPr>
        <w:t>&lt;/RefTypeProc&gt;</w:t>
      </w:r>
    </w:p>
    <w:p w14:paraId="50834A2F" w14:textId="77777777" w:rsidR="00DD0ECB" w:rsidRPr="00AC208F" w:rsidRDefault="00DD0ECB" w:rsidP="00DD0ECB">
      <w:pPr>
        <w:pStyle w:val="CoverDate"/>
      </w:pPr>
      <w:r w:rsidRPr="00AC208F">
        <w:rPr>
          <w:rStyle w:val="HideTWBExt"/>
          <w:noProof w:val="0"/>
        </w:rPr>
        <w:t>&lt;Date&gt;</w:t>
      </w:r>
      <w:r w:rsidRPr="00AC208F">
        <w:rPr>
          <w:rStyle w:val="HideTWBInt"/>
        </w:rPr>
        <w:t>{20/07/2020}</w:t>
      </w:r>
      <w:r w:rsidRPr="00AC208F">
        <w:t>20.7.2020</w:t>
      </w:r>
      <w:r w:rsidRPr="00AC208F">
        <w:rPr>
          <w:rStyle w:val="HideTWBExt"/>
          <w:noProof w:val="0"/>
        </w:rPr>
        <w:t>&lt;/Date&gt;</w:t>
      </w:r>
    </w:p>
    <w:p w14:paraId="57C1DE97" w14:textId="77777777" w:rsidR="00DD0ECB" w:rsidRPr="00AC208F" w:rsidRDefault="00DD0ECB" w:rsidP="00DD0ECB">
      <w:pPr>
        <w:pStyle w:val="CoverDocType"/>
      </w:pPr>
      <w:r w:rsidRPr="00AC208F">
        <w:rPr>
          <w:rStyle w:val="HideTWBExt"/>
          <w:noProof w:val="0"/>
        </w:rPr>
        <w:t>&lt;TypeAM&gt;</w:t>
      </w:r>
      <w:r w:rsidRPr="00AC208F">
        <w:t>ALTERAÇÕES</w:t>
      </w:r>
      <w:r w:rsidRPr="00AC208F">
        <w:rPr>
          <w:rStyle w:val="HideTWBExt"/>
          <w:noProof w:val="0"/>
        </w:rPr>
        <w:t>&lt;/TypeAM&gt;</w:t>
      </w:r>
    </w:p>
    <w:p w14:paraId="438527D0" w14:textId="77777777" w:rsidR="00DD0ECB" w:rsidRPr="00AC208F" w:rsidRDefault="00DD0ECB" w:rsidP="00DD0ECB">
      <w:pPr>
        <w:pStyle w:val="CoverDocType24a"/>
      </w:pPr>
      <w:r w:rsidRPr="00AC208F">
        <w:rPr>
          <w:rStyle w:val="HideTWBExt"/>
          <w:noProof w:val="0"/>
        </w:rPr>
        <w:t>&lt;RangeAM&gt;</w:t>
      </w:r>
      <w:r w:rsidRPr="00AC208F">
        <w:t>1 - 204</w:t>
      </w:r>
      <w:r w:rsidRPr="00AC208F">
        <w:rPr>
          <w:rStyle w:val="HideTWBExt"/>
          <w:noProof w:val="0"/>
        </w:rPr>
        <w:t>&lt;/RangeAM&gt;</w:t>
      </w:r>
    </w:p>
    <w:p w14:paraId="6655320C" w14:textId="77777777" w:rsidR="00DD0ECB" w:rsidRPr="00AC208F" w:rsidRDefault="00DD0ECB" w:rsidP="00DD0ECB">
      <w:pPr>
        <w:pStyle w:val="CoverBold"/>
      </w:pPr>
      <w:r w:rsidRPr="00AC208F">
        <w:rPr>
          <w:rStyle w:val="HideTWBExt"/>
          <w:noProof w:val="0"/>
        </w:rPr>
        <w:t>&lt;TitreType&gt;</w:t>
      </w:r>
      <w:r w:rsidRPr="00AC208F">
        <w:t>Projeto de relatório</w:t>
      </w:r>
      <w:r w:rsidRPr="00AC208F">
        <w:rPr>
          <w:rStyle w:val="HideTWBExt"/>
          <w:noProof w:val="0"/>
        </w:rPr>
        <w:t>&lt;/TitreType&gt;</w:t>
      </w:r>
    </w:p>
    <w:p w14:paraId="6D6DEE3E" w14:textId="77777777" w:rsidR="00DD0ECB" w:rsidRPr="00AC208F" w:rsidRDefault="00DD0ECB" w:rsidP="00DD0ECB">
      <w:pPr>
        <w:pStyle w:val="CoverBold"/>
      </w:pPr>
      <w:r w:rsidRPr="00AC208F">
        <w:rPr>
          <w:rStyle w:val="HideTWBExt"/>
          <w:noProof w:val="0"/>
        </w:rPr>
        <w:t>&lt;Rapporteur&gt;</w:t>
      </w:r>
      <w:r w:rsidRPr="00AC208F">
        <w:t>Tudor Ciuhodaru</w:t>
      </w:r>
      <w:r w:rsidRPr="00AC208F">
        <w:rPr>
          <w:rStyle w:val="HideTWBExt"/>
          <w:noProof w:val="0"/>
        </w:rPr>
        <w:t>&lt;/Rapporteur&gt;</w:t>
      </w:r>
    </w:p>
    <w:p w14:paraId="2D59B257" w14:textId="77777777" w:rsidR="00DD0ECB" w:rsidRPr="00AC208F" w:rsidRDefault="00DD0ECB" w:rsidP="00DD0ECB">
      <w:pPr>
        <w:pStyle w:val="CoverNormal24a"/>
      </w:pPr>
      <w:r w:rsidRPr="00AC208F">
        <w:rPr>
          <w:rStyle w:val="HideTWBExt"/>
          <w:noProof w:val="0"/>
        </w:rPr>
        <w:t>&lt;DocRefPE&gt;</w:t>
      </w:r>
      <w:r w:rsidRPr="00AC208F">
        <w:t>(PE652.625v01-00)</w:t>
      </w:r>
      <w:r w:rsidRPr="00AC208F">
        <w:rPr>
          <w:rStyle w:val="HideTWBExt"/>
          <w:noProof w:val="0"/>
        </w:rPr>
        <w:t>&lt;/DocRefPE&gt;</w:t>
      </w:r>
    </w:p>
    <w:p w14:paraId="651B8A25" w14:textId="77777777" w:rsidR="00DD0ECB" w:rsidRPr="00AC208F" w:rsidRDefault="00DD0ECB" w:rsidP="00DD0ECB">
      <w:pPr>
        <w:pStyle w:val="CoverNormal"/>
      </w:pPr>
      <w:r w:rsidRPr="00AC208F">
        <w:rPr>
          <w:rStyle w:val="HideTWBExt"/>
          <w:noProof w:val="0"/>
        </w:rPr>
        <w:t>&lt;Titre&gt;</w:t>
      </w:r>
      <w:r w:rsidRPr="00AC208F">
        <w:t>A inteligência artificial no direito penal e a sua utilização pelas autoridades policiais e judiciárias em casos penais</w:t>
      </w:r>
      <w:r w:rsidRPr="00AC208F">
        <w:rPr>
          <w:rStyle w:val="HideTWBExt"/>
          <w:noProof w:val="0"/>
        </w:rPr>
        <w:t>&lt;/Titre&gt;</w:t>
      </w:r>
    </w:p>
    <w:p w14:paraId="6C8FA5C6" w14:textId="77777777" w:rsidR="00DD0ECB" w:rsidRPr="00AC208F" w:rsidRDefault="00DD0ECB" w:rsidP="00DD0ECB">
      <w:pPr>
        <w:pStyle w:val="CoverNormal24a"/>
      </w:pPr>
      <w:r w:rsidRPr="00AC208F">
        <w:rPr>
          <w:rStyle w:val="HideTWBExt"/>
          <w:noProof w:val="0"/>
        </w:rPr>
        <w:t>&lt;DocRef&gt;</w:t>
      </w:r>
      <w:r w:rsidRPr="00AC208F">
        <w:t>(2020/2016(INI))</w:t>
      </w:r>
      <w:r w:rsidRPr="00AC208F">
        <w:rPr>
          <w:rStyle w:val="HideTWBExt"/>
          <w:noProof w:val="0"/>
        </w:rPr>
        <w:t>&lt;/DocRef&gt;</w:t>
      </w:r>
    </w:p>
    <w:p w14:paraId="5DD79231" w14:textId="77777777" w:rsidR="00952E74" w:rsidRPr="00AC208F" w:rsidRDefault="001252D7">
      <w:r w:rsidRPr="00AC208F">
        <w:br w:type="page"/>
      </w:r>
      <w:r w:rsidRPr="00AC208F">
        <w:lastRenderedPageBreak/>
        <w:t>AM_Com_LegReport</w:t>
      </w:r>
    </w:p>
    <w:p w14:paraId="321045FB" w14:textId="77777777" w:rsidR="00DD0ECB" w:rsidRPr="00AC208F" w:rsidRDefault="001252D7" w:rsidP="00DD0ECB">
      <w:pPr>
        <w:pStyle w:val="AmNumberTabs"/>
      </w:pPr>
      <w:r w:rsidRPr="00AC208F">
        <w:br w:type="page"/>
      </w:r>
    </w:p>
    <w:p w14:paraId="35598267" w14:textId="77777777" w:rsidR="00DD0ECB" w:rsidRPr="00AC208F" w:rsidRDefault="00DD0ECB" w:rsidP="00DD0ECB">
      <w:pPr>
        <w:pStyle w:val="AmNumberTabs"/>
      </w:pPr>
      <w:r w:rsidRPr="00AC208F">
        <w:rPr>
          <w:rStyle w:val="HideTWBExt"/>
          <w:b w:val="0"/>
          <w:noProof w:val="0"/>
        </w:rPr>
        <w:t>&lt;RepeatBlock-Amend&gt;</w:t>
      </w: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w:t>
      </w:r>
      <w:r w:rsidRPr="00AC208F">
        <w:rPr>
          <w:rStyle w:val="HideTWBExt"/>
          <w:noProof w:val="0"/>
        </w:rPr>
        <w:t>&lt;/NumAm&gt;</w:t>
      </w:r>
    </w:p>
    <w:p w14:paraId="45EC898D"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1E65C1CA"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40C81483" w14:textId="77777777" w:rsidR="00DD0ECB" w:rsidRPr="00AC208F" w:rsidRDefault="00DD0ECB" w:rsidP="00DD0ECB">
      <w:r w:rsidRPr="00AC208F">
        <w:rPr>
          <w:rStyle w:val="HideTWBExt"/>
          <w:noProof w:val="0"/>
        </w:rPr>
        <w:t>&lt;/RepeatBlock-By&gt;</w:t>
      </w:r>
    </w:p>
    <w:p w14:paraId="56C7ACEC"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541B094" w14:textId="77777777" w:rsidR="00DD0ECB" w:rsidRPr="00AC208F" w:rsidRDefault="00DD0ECB" w:rsidP="00DD0ECB">
      <w:pPr>
        <w:pStyle w:val="NormalBold"/>
      </w:pPr>
      <w:r w:rsidRPr="00AC208F">
        <w:rPr>
          <w:rStyle w:val="HideTWBExt"/>
          <w:noProof w:val="0"/>
        </w:rPr>
        <w:t>&lt;Article&gt;</w:t>
      </w:r>
      <w:r w:rsidRPr="00AC208F">
        <w:t>Citação 1</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6AA86AA" w14:textId="77777777" w:rsidTr="002838A1">
        <w:trPr>
          <w:trHeight w:hRule="exact" w:val="240"/>
          <w:jc w:val="center"/>
        </w:trPr>
        <w:tc>
          <w:tcPr>
            <w:tcW w:w="9752" w:type="dxa"/>
            <w:gridSpan w:val="2"/>
          </w:tcPr>
          <w:p w14:paraId="041FE540" w14:textId="77777777" w:rsidR="00DD0ECB" w:rsidRPr="00AC208F" w:rsidRDefault="00DD0ECB" w:rsidP="002838A1"/>
        </w:tc>
      </w:tr>
      <w:tr w:rsidR="00DD0ECB" w:rsidRPr="00AC208F" w14:paraId="4BFEB3D6" w14:textId="77777777" w:rsidTr="002838A1">
        <w:trPr>
          <w:trHeight w:val="240"/>
          <w:jc w:val="center"/>
        </w:trPr>
        <w:tc>
          <w:tcPr>
            <w:tcW w:w="4876" w:type="dxa"/>
          </w:tcPr>
          <w:p w14:paraId="66FD0D5C" w14:textId="77777777" w:rsidR="00DD0ECB" w:rsidRPr="00AC208F" w:rsidRDefault="00DD0ECB" w:rsidP="002838A1">
            <w:pPr>
              <w:pStyle w:val="AmColumnHeading"/>
            </w:pPr>
            <w:r w:rsidRPr="00AC208F">
              <w:t>Proposta de resolução</w:t>
            </w:r>
          </w:p>
        </w:tc>
        <w:tc>
          <w:tcPr>
            <w:tcW w:w="4876" w:type="dxa"/>
          </w:tcPr>
          <w:p w14:paraId="14F667F4" w14:textId="77777777" w:rsidR="00DD0ECB" w:rsidRPr="00AC208F" w:rsidRDefault="00DD0ECB" w:rsidP="002838A1">
            <w:pPr>
              <w:pStyle w:val="AmColumnHeading"/>
            </w:pPr>
            <w:r w:rsidRPr="00AC208F">
              <w:t>Alteração</w:t>
            </w:r>
          </w:p>
        </w:tc>
      </w:tr>
      <w:tr w:rsidR="00DD0ECB" w:rsidRPr="00AC208F" w14:paraId="5877D3F6" w14:textId="77777777" w:rsidTr="002838A1">
        <w:trPr>
          <w:jc w:val="center"/>
        </w:trPr>
        <w:tc>
          <w:tcPr>
            <w:tcW w:w="4876" w:type="dxa"/>
          </w:tcPr>
          <w:p w14:paraId="0545FB6D" w14:textId="77777777" w:rsidR="00DD0ECB" w:rsidRPr="00AC208F" w:rsidRDefault="00DD0ECB" w:rsidP="002838A1">
            <w:pPr>
              <w:pStyle w:val="Normal6a"/>
            </w:pPr>
            <w:r w:rsidRPr="00AC208F">
              <w:t>–</w:t>
            </w:r>
            <w:r w:rsidRPr="00AC208F">
              <w:tab/>
              <w:t>Tendo em conta o Tratado da União Europeia, nomeadamente os seus artigos 2.º e 6.º, e o Tratado sobre o Funcionamento da União Europeia,</w:t>
            </w:r>
          </w:p>
        </w:tc>
        <w:tc>
          <w:tcPr>
            <w:tcW w:w="4876" w:type="dxa"/>
          </w:tcPr>
          <w:p w14:paraId="68CB408A" w14:textId="77777777" w:rsidR="00DD0ECB" w:rsidRPr="00AC208F" w:rsidRDefault="00DD0ECB" w:rsidP="002838A1">
            <w:pPr>
              <w:pStyle w:val="Normal6a"/>
            </w:pPr>
            <w:r w:rsidRPr="00AC208F">
              <w:t>–</w:t>
            </w:r>
            <w:r w:rsidRPr="00AC208F">
              <w:tab/>
              <w:t xml:space="preserve">Tendo em conta o Tratado da União Europeia, nomeadamente os seus artigos 2.º e 6.º, e o Tratado sobre o Funcionamento da União Europeia, </w:t>
            </w:r>
            <w:r w:rsidRPr="00AC208F">
              <w:rPr>
                <w:b/>
                <w:bCs/>
                <w:i/>
                <w:iCs/>
              </w:rPr>
              <w:t>nomeadamente o artigo 16.º,</w:t>
            </w:r>
          </w:p>
        </w:tc>
      </w:tr>
    </w:tbl>
    <w:p w14:paraId="080B5871"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64C92E2" w14:textId="77777777" w:rsidR="00DD0ECB" w:rsidRPr="00AC208F" w:rsidRDefault="00DD0ECB" w:rsidP="00DD0ECB">
      <w:r w:rsidRPr="00AC208F">
        <w:rPr>
          <w:rStyle w:val="HideTWBExt"/>
          <w:noProof w:val="0"/>
        </w:rPr>
        <w:t>&lt;/Amend&gt;</w:t>
      </w:r>
    </w:p>
    <w:p w14:paraId="32ABCBE8"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2</w:t>
      </w:r>
      <w:r w:rsidRPr="00AC208F">
        <w:rPr>
          <w:rStyle w:val="HideTWBExt"/>
          <w:noProof w:val="0"/>
        </w:rPr>
        <w:t>&lt;/NumAm&gt;</w:t>
      </w:r>
    </w:p>
    <w:p w14:paraId="03BA5B07"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1F42C38F"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5F54F846" w14:textId="77777777" w:rsidR="00DD0ECB" w:rsidRPr="00AC208F" w:rsidRDefault="00DD0ECB" w:rsidP="00DD0ECB">
      <w:r w:rsidRPr="00AC208F">
        <w:rPr>
          <w:rStyle w:val="HideTWBExt"/>
          <w:noProof w:val="0"/>
        </w:rPr>
        <w:t>&lt;/RepeatBlock-By&gt;</w:t>
      </w:r>
    </w:p>
    <w:p w14:paraId="59C57F87"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8BA3FAE" w14:textId="77777777" w:rsidR="00DD0ECB" w:rsidRPr="00AC208F" w:rsidRDefault="00DD0ECB" w:rsidP="00DD0ECB">
      <w:pPr>
        <w:pStyle w:val="NormalBold"/>
      </w:pPr>
      <w:r w:rsidRPr="00AC208F">
        <w:rPr>
          <w:rStyle w:val="HideTWBExt"/>
          <w:noProof w:val="0"/>
        </w:rPr>
        <w:t>&lt;Article&gt;</w:t>
      </w:r>
      <w:r w:rsidRPr="00AC208F">
        <w:t>Citação 2</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3854BF3" w14:textId="77777777" w:rsidTr="002838A1">
        <w:trPr>
          <w:trHeight w:hRule="exact" w:val="240"/>
          <w:jc w:val="center"/>
        </w:trPr>
        <w:tc>
          <w:tcPr>
            <w:tcW w:w="9752" w:type="dxa"/>
            <w:gridSpan w:val="2"/>
          </w:tcPr>
          <w:p w14:paraId="6C299D52" w14:textId="77777777" w:rsidR="00DD0ECB" w:rsidRPr="00AC208F" w:rsidRDefault="00DD0ECB" w:rsidP="002838A1"/>
        </w:tc>
      </w:tr>
      <w:tr w:rsidR="00DD0ECB" w:rsidRPr="00AC208F" w14:paraId="68394164" w14:textId="77777777" w:rsidTr="002838A1">
        <w:trPr>
          <w:trHeight w:val="240"/>
          <w:jc w:val="center"/>
        </w:trPr>
        <w:tc>
          <w:tcPr>
            <w:tcW w:w="4876" w:type="dxa"/>
          </w:tcPr>
          <w:p w14:paraId="7BBF782C" w14:textId="77777777" w:rsidR="00DD0ECB" w:rsidRPr="00AC208F" w:rsidRDefault="00DD0ECB" w:rsidP="002838A1">
            <w:pPr>
              <w:pStyle w:val="AmColumnHeading"/>
            </w:pPr>
            <w:r w:rsidRPr="00AC208F">
              <w:t>Proposta de resolução</w:t>
            </w:r>
          </w:p>
        </w:tc>
        <w:tc>
          <w:tcPr>
            <w:tcW w:w="4876" w:type="dxa"/>
          </w:tcPr>
          <w:p w14:paraId="7B723A73" w14:textId="77777777" w:rsidR="00DD0ECB" w:rsidRPr="00AC208F" w:rsidRDefault="00DD0ECB" w:rsidP="002838A1">
            <w:pPr>
              <w:pStyle w:val="AmColumnHeading"/>
            </w:pPr>
            <w:r w:rsidRPr="00AC208F">
              <w:t>Alteração</w:t>
            </w:r>
          </w:p>
        </w:tc>
      </w:tr>
      <w:tr w:rsidR="00DD0ECB" w:rsidRPr="00AC208F" w14:paraId="724AA17A" w14:textId="77777777" w:rsidTr="002838A1">
        <w:trPr>
          <w:jc w:val="center"/>
        </w:trPr>
        <w:tc>
          <w:tcPr>
            <w:tcW w:w="4876" w:type="dxa"/>
          </w:tcPr>
          <w:p w14:paraId="778E7DA7" w14:textId="77777777" w:rsidR="00DD0ECB" w:rsidRPr="00AC208F" w:rsidRDefault="00DD0ECB" w:rsidP="002838A1">
            <w:pPr>
              <w:pStyle w:val="Normal6a"/>
            </w:pPr>
            <w:r w:rsidRPr="00AC208F">
              <w:t>–</w:t>
            </w:r>
            <w:r w:rsidRPr="00AC208F">
              <w:tab/>
              <w:t>Tendo em conta a Carta dos Direitos Fundamentais da União Europeia,</w:t>
            </w:r>
          </w:p>
        </w:tc>
        <w:tc>
          <w:tcPr>
            <w:tcW w:w="4876" w:type="dxa"/>
          </w:tcPr>
          <w:p w14:paraId="30777830" w14:textId="77777777" w:rsidR="00DD0ECB" w:rsidRPr="00AC208F" w:rsidRDefault="00DD0ECB" w:rsidP="002838A1">
            <w:pPr>
              <w:pStyle w:val="Normal6a"/>
            </w:pPr>
            <w:r w:rsidRPr="00AC208F">
              <w:t>–</w:t>
            </w:r>
            <w:r w:rsidRPr="00AC208F">
              <w:tab/>
              <w:t xml:space="preserve">Tendo em conta a Carta dos Direitos Fundamentais da União Europeia, </w:t>
            </w:r>
            <w:r w:rsidRPr="00AC208F">
              <w:rPr>
                <w:b/>
                <w:bCs/>
                <w:i/>
                <w:iCs/>
              </w:rPr>
              <w:t>nomeadamente os seus artigos 6.º, 7.º, 8.º, 11.º, 12.º, 13.º, 20.º, 21.º, 24.º e 47.º,</w:t>
            </w:r>
          </w:p>
        </w:tc>
      </w:tr>
    </w:tbl>
    <w:p w14:paraId="3421AF92"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B593D66" w14:textId="77777777" w:rsidR="00DD0ECB" w:rsidRPr="00AC208F" w:rsidRDefault="00DD0ECB" w:rsidP="00DD0ECB">
      <w:r w:rsidRPr="00AC208F">
        <w:rPr>
          <w:rStyle w:val="HideTWBExt"/>
          <w:noProof w:val="0"/>
        </w:rPr>
        <w:t>&lt;/Amend&gt;</w:t>
      </w:r>
    </w:p>
    <w:p w14:paraId="79951EDC"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3</w:t>
      </w:r>
      <w:r w:rsidRPr="00AC208F">
        <w:rPr>
          <w:rStyle w:val="HideTWBExt"/>
          <w:noProof w:val="0"/>
        </w:rPr>
        <w:t>&lt;/NumAm&gt;</w:t>
      </w:r>
    </w:p>
    <w:p w14:paraId="68CDCF96" w14:textId="77777777" w:rsidR="00DD0ECB" w:rsidRPr="00AC208F" w:rsidRDefault="00DD0ECB" w:rsidP="00DD0ECB">
      <w:pPr>
        <w:pStyle w:val="NormalBold"/>
      </w:pPr>
      <w:r w:rsidRPr="00AC208F">
        <w:rPr>
          <w:rStyle w:val="HideTWBExt"/>
          <w:noProof w:val="0"/>
        </w:rPr>
        <w:t>&lt;RepeatBlock-By&gt;&lt;Members&gt;</w:t>
      </w:r>
      <w:r w:rsidRPr="00AC208F">
        <w:t>Paul Tang</w:t>
      </w:r>
      <w:r w:rsidRPr="00AC208F">
        <w:rPr>
          <w:rStyle w:val="HideTWBExt"/>
          <w:noProof w:val="0"/>
        </w:rPr>
        <w:t>&lt;/Members&gt;</w:t>
      </w:r>
    </w:p>
    <w:p w14:paraId="3AA19C76" w14:textId="77777777" w:rsidR="00DD0ECB" w:rsidRPr="00AC208F" w:rsidRDefault="00DD0ECB" w:rsidP="00DD0ECB">
      <w:pPr>
        <w:pStyle w:val="NormalBold"/>
      </w:pPr>
      <w:r w:rsidRPr="00AC208F">
        <w:rPr>
          <w:rStyle w:val="HideTWBExt"/>
          <w:noProof w:val="0"/>
        </w:rPr>
        <w:t>&lt;/RepeatBlock-By&gt;</w:t>
      </w:r>
    </w:p>
    <w:p w14:paraId="64FC3514"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A8D34C8" w14:textId="77777777" w:rsidR="00DD0ECB" w:rsidRPr="00AC208F" w:rsidRDefault="00DD0ECB" w:rsidP="00DD0ECB">
      <w:pPr>
        <w:pStyle w:val="NormalBold"/>
      </w:pPr>
      <w:r w:rsidRPr="00AC208F">
        <w:rPr>
          <w:rStyle w:val="HideTWBExt"/>
          <w:noProof w:val="0"/>
        </w:rPr>
        <w:t>&lt;Article&gt;</w:t>
      </w:r>
      <w:r w:rsidRPr="00AC208F">
        <w:t>Citação 2</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5F43C26" w14:textId="77777777" w:rsidTr="002838A1">
        <w:trPr>
          <w:trHeight w:hRule="exact" w:val="240"/>
          <w:jc w:val="center"/>
        </w:trPr>
        <w:tc>
          <w:tcPr>
            <w:tcW w:w="9752" w:type="dxa"/>
            <w:gridSpan w:val="2"/>
          </w:tcPr>
          <w:p w14:paraId="562EA170" w14:textId="77777777" w:rsidR="00DD0ECB" w:rsidRPr="00AC208F" w:rsidRDefault="00DD0ECB" w:rsidP="002838A1"/>
        </w:tc>
      </w:tr>
      <w:tr w:rsidR="00DD0ECB" w:rsidRPr="00AC208F" w14:paraId="78B7FEB1" w14:textId="77777777" w:rsidTr="002838A1">
        <w:trPr>
          <w:trHeight w:val="240"/>
          <w:jc w:val="center"/>
        </w:trPr>
        <w:tc>
          <w:tcPr>
            <w:tcW w:w="4876" w:type="dxa"/>
          </w:tcPr>
          <w:p w14:paraId="15B45E51" w14:textId="77777777" w:rsidR="00DD0ECB" w:rsidRPr="00AC208F" w:rsidRDefault="00DD0ECB" w:rsidP="002838A1">
            <w:pPr>
              <w:pStyle w:val="AmColumnHeading"/>
            </w:pPr>
            <w:r w:rsidRPr="00AC208F">
              <w:t>Proposta de resolução</w:t>
            </w:r>
          </w:p>
        </w:tc>
        <w:tc>
          <w:tcPr>
            <w:tcW w:w="4876" w:type="dxa"/>
          </w:tcPr>
          <w:p w14:paraId="4392FB1A" w14:textId="77777777" w:rsidR="00DD0ECB" w:rsidRPr="00AC208F" w:rsidRDefault="00DD0ECB" w:rsidP="002838A1">
            <w:pPr>
              <w:pStyle w:val="AmColumnHeading"/>
            </w:pPr>
            <w:r w:rsidRPr="00AC208F">
              <w:t>Alteração</w:t>
            </w:r>
          </w:p>
        </w:tc>
      </w:tr>
      <w:tr w:rsidR="00DD0ECB" w:rsidRPr="00AC208F" w14:paraId="0864674E" w14:textId="77777777" w:rsidTr="002838A1">
        <w:trPr>
          <w:jc w:val="center"/>
        </w:trPr>
        <w:tc>
          <w:tcPr>
            <w:tcW w:w="4876" w:type="dxa"/>
          </w:tcPr>
          <w:p w14:paraId="45B2BBDE" w14:textId="77777777" w:rsidR="00DD0ECB" w:rsidRPr="00AC208F" w:rsidRDefault="00DD0ECB" w:rsidP="002838A1">
            <w:pPr>
              <w:pStyle w:val="Normal6a"/>
            </w:pPr>
            <w:r w:rsidRPr="00AC208F">
              <w:t>–</w:t>
            </w:r>
            <w:r w:rsidRPr="00AC208F">
              <w:tab/>
              <w:t xml:space="preserve">Tendo em conta a Carta dos </w:t>
            </w:r>
            <w:r w:rsidRPr="00AC208F">
              <w:lastRenderedPageBreak/>
              <w:t>Direitos Fundamentais da União Europeia,</w:t>
            </w:r>
          </w:p>
        </w:tc>
        <w:tc>
          <w:tcPr>
            <w:tcW w:w="4876" w:type="dxa"/>
          </w:tcPr>
          <w:p w14:paraId="74DE1F51" w14:textId="77777777" w:rsidR="00DD0ECB" w:rsidRPr="00AC208F" w:rsidRDefault="00DD0ECB" w:rsidP="002838A1">
            <w:pPr>
              <w:pStyle w:val="Normal6a"/>
            </w:pPr>
            <w:r w:rsidRPr="00AC208F">
              <w:lastRenderedPageBreak/>
              <w:t>–</w:t>
            </w:r>
            <w:r w:rsidRPr="00AC208F">
              <w:tab/>
              <w:t xml:space="preserve">Tendo em conta a Carta dos Direitos Fundamentais da União Europeia, </w:t>
            </w:r>
            <w:r w:rsidRPr="00AC208F">
              <w:rPr>
                <w:b/>
                <w:bCs/>
                <w:i/>
                <w:iCs/>
              </w:rPr>
              <w:lastRenderedPageBreak/>
              <w:t>nomeadamente os artigos 7.º e 8.º,</w:t>
            </w:r>
          </w:p>
        </w:tc>
      </w:tr>
    </w:tbl>
    <w:p w14:paraId="0EDBDF00"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406B74D" w14:textId="77777777" w:rsidR="00DD0ECB" w:rsidRPr="00AC208F" w:rsidRDefault="00DD0ECB" w:rsidP="00DD0ECB">
      <w:r w:rsidRPr="00AC208F">
        <w:rPr>
          <w:rStyle w:val="HideTWBExt"/>
          <w:noProof w:val="0"/>
        </w:rPr>
        <w:t>&lt;/Amend&gt;</w:t>
      </w:r>
    </w:p>
    <w:p w14:paraId="30B2D692"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4</w:t>
      </w:r>
      <w:r w:rsidRPr="00AC208F">
        <w:rPr>
          <w:rStyle w:val="HideTWBExt"/>
          <w:noProof w:val="0"/>
        </w:rPr>
        <w:t>&lt;/NumAm&gt;</w:t>
      </w:r>
    </w:p>
    <w:p w14:paraId="57DE7176"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0BB38E38"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02639F5D" w14:textId="77777777" w:rsidR="00DD0ECB" w:rsidRPr="00AC208F" w:rsidRDefault="00DD0ECB" w:rsidP="00DD0ECB">
      <w:r w:rsidRPr="00AC208F">
        <w:rPr>
          <w:rStyle w:val="HideTWBExt"/>
          <w:noProof w:val="0"/>
        </w:rPr>
        <w:t>&lt;/RepeatBlock-By&gt;</w:t>
      </w:r>
    </w:p>
    <w:p w14:paraId="42E55BEC"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4043BDC" w14:textId="77777777" w:rsidR="00DD0ECB" w:rsidRPr="00AC208F" w:rsidRDefault="00DD0ECB" w:rsidP="00DD0ECB">
      <w:pPr>
        <w:pStyle w:val="NormalBold"/>
      </w:pPr>
      <w:r w:rsidRPr="00AC208F">
        <w:rPr>
          <w:rStyle w:val="HideTWBExt"/>
          <w:noProof w:val="0"/>
        </w:rPr>
        <w:t>&lt;Article&gt;</w:t>
      </w:r>
      <w:r w:rsidRPr="00AC208F">
        <w:t>Citação 4</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614CF61" w14:textId="77777777" w:rsidTr="002838A1">
        <w:trPr>
          <w:trHeight w:hRule="exact" w:val="240"/>
          <w:jc w:val="center"/>
        </w:trPr>
        <w:tc>
          <w:tcPr>
            <w:tcW w:w="9752" w:type="dxa"/>
            <w:gridSpan w:val="2"/>
          </w:tcPr>
          <w:p w14:paraId="61795092" w14:textId="77777777" w:rsidR="00DD0ECB" w:rsidRPr="00AC208F" w:rsidRDefault="00DD0ECB" w:rsidP="002838A1"/>
        </w:tc>
      </w:tr>
      <w:tr w:rsidR="00DD0ECB" w:rsidRPr="00AC208F" w14:paraId="3C6AC629" w14:textId="77777777" w:rsidTr="002838A1">
        <w:trPr>
          <w:trHeight w:val="240"/>
          <w:jc w:val="center"/>
        </w:trPr>
        <w:tc>
          <w:tcPr>
            <w:tcW w:w="4876" w:type="dxa"/>
          </w:tcPr>
          <w:p w14:paraId="676463A6" w14:textId="77777777" w:rsidR="00DD0ECB" w:rsidRPr="00AC208F" w:rsidRDefault="00DD0ECB" w:rsidP="002838A1">
            <w:pPr>
              <w:pStyle w:val="AmColumnHeading"/>
            </w:pPr>
            <w:r w:rsidRPr="00AC208F">
              <w:t>Proposta de resolução</w:t>
            </w:r>
          </w:p>
        </w:tc>
        <w:tc>
          <w:tcPr>
            <w:tcW w:w="4876" w:type="dxa"/>
          </w:tcPr>
          <w:p w14:paraId="114FC5FA" w14:textId="77777777" w:rsidR="00DD0ECB" w:rsidRPr="00AC208F" w:rsidRDefault="00DD0ECB" w:rsidP="002838A1">
            <w:pPr>
              <w:pStyle w:val="AmColumnHeading"/>
            </w:pPr>
            <w:r w:rsidRPr="00AC208F">
              <w:t>Alteração</w:t>
            </w:r>
          </w:p>
        </w:tc>
      </w:tr>
      <w:tr w:rsidR="00DD0ECB" w:rsidRPr="00AC208F" w14:paraId="3473B17D" w14:textId="77777777" w:rsidTr="002838A1">
        <w:trPr>
          <w:jc w:val="center"/>
        </w:trPr>
        <w:tc>
          <w:tcPr>
            <w:tcW w:w="4876" w:type="dxa"/>
          </w:tcPr>
          <w:p w14:paraId="6740F187" w14:textId="77777777" w:rsidR="00DD0ECB" w:rsidRPr="00AC208F" w:rsidRDefault="00DD0ECB" w:rsidP="002838A1">
            <w:pPr>
              <w:pStyle w:val="Normal6a"/>
            </w:pPr>
            <w:r w:rsidRPr="00AC208F">
              <w:t>–</w:t>
            </w:r>
            <w:r w:rsidRPr="00AC208F">
              <w:tab/>
              <w:t>Tendo em conta a Convenção do Conselho da Europa para a Proteção das Pessoas relativamente ao Tratamento Automatizado de Dados de Carácter Pessoal (Convenção 108),</w:t>
            </w:r>
          </w:p>
        </w:tc>
        <w:tc>
          <w:tcPr>
            <w:tcW w:w="4876" w:type="dxa"/>
          </w:tcPr>
          <w:p w14:paraId="417EB1B1" w14:textId="77777777" w:rsidR="00DD0ECB" w:rsidRPr="00AC208F" w:rsidRDefault="00DD0ECB" w:rsidP="002838A1">
            <w:pPr>
              <w:pStyle w:val="Normal6a"/>
            </w:pPr>
            <w:r w:rsidRPr="00AC208F">
              <w:t>–</w:t>
            </w:r>
            <w:r w:rsidRPr="00AC208F">
              <w:tab/>
              <w:t xml:space="preserve">Tendo em conta a Convenção do Conselho da Europa para a Proteção das Pessoas relativamente ao Tratamento Automatizado de Dados de Carácter Pessoal (Convenção 108), </w:t>
            </w:r>
            <w:r w:rsidRPr="00AC208F">
              <w:rPr>
                <w:b/>
                <w:bCs/>
                <w:i/>
                <w:iCs/>
              </w:rPr>
              <w:t>e o protocolo que a altera («Convenção 108+»),</w:t>
            </w:r>
          </w:p>
        </w:tc>
      </w:tr>
    </w:tbl>
    <w:p w14:paraId="556CC840"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94B0FCC" w14:textId="77777777" w:rsidR="00DD0ECB" w:rsidRPr="00AC208F" w:rsidRDefault="00DD0ECB" w:rsidP="00DD0ECB">
      <w:r w:rsidRPr="00AC208F">
        <w:rPr>
          <w:rStyle w:val="HideTWBExt"/>
          <w:noProof w:val="0"/>
        </w:rPr>
        <w:t>&lt;/Amend&gt;</w:t>
      </w:r>
    </w:p>
    <w:p w14:paraId="5FA9E910"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5</w:t>
      </w:r>
      <w:r w:rsidRPr="00AC208F">
        <w:rPr>
          <w:rStyle w:val="HideTWBExt"/>
          <w:noProof w:val="0"/>
        </w:rPr>
        <w:t>&lt;/NumAm&gt;</w:t>
      </w:r>
    </w:p>
    <w:p w14:paraId="145EF07E" w14:textId="77777777" w:rsidR="00DD0ECB" w:rsidRPr="00AC208F" w:rsidRDefault="00DD0ECB" w:rsidP="00DD0ECB">
      <w:pPr>
        <w:pStyle w:val="NormalBold"/>
      </w:pPr>
      <w:r w:rsidRPr="00AC208F">
        <w:rPr>
          <w:rStyle w:val="HideTWBExt"/>
          <w:noProof w:val="0"/>
        </w:rPr>
        <w:t>&lt;RepeatBlock-By&gt;&lt;Members&gt;</w:t>
      </w:r>
      <w:r w:rsidRPr="00AC208F">
        <w:t>Laura Ferrara, Sabrina Pignedoli</w:t>
      </w:r>
      <w:r w:rsidRPr="00AC208F">
        <w:rPr>
          <w:rStyle w:val="HideTWBExt"/>
          <w:noProof w:val="0"/>
        </w:rPr>
        <w:t>&lt;/Members&gt;</w:t>
      </w:r>
    </w:p>
    <w:p w14:paraId="193CD7E9" w14:textId="77777777" w:rsidR="00DD0ECB" w:rsidRPr="00AC208F" w:rsidRDefault="00DD0ECB" w:rsidP="00DD0ECB">
      <w:pPr>
        <w:pStyle w:val="NormalBold"/>
      </w:pPr>
      <w:r w:rsidRPr="00AC208F">
        <w:rPr>
          <w:rStyle w:val="HideTWBExt"/>
          <w:noProof w:val="0"/>
        </w:rPr>
        <w:t>&lt;/RepeatBlock-By&gt;</w:t>
      </w:r>
    </w:p>
    <w:p w14:paraId="4E33B9B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168AAE6" w14:textId="77777777" w:rsidR="00DD0ECB" w:rsidRPr="00AC208F" w:rsidRDefault="00DD0ECB" w:rsidP="00DD0ECB">
      <w:pPr>
        <w:pStyle w:val="NormalBold"/>
      </w:pPr>
      <w:r w:rsidRPr="00AC208F">
        <w:rPr>
          <w:rStyle w:val="HideTWBExt"/>
          <w:noProof w:val="0"/>
        </w:rPr>
        <w:t>&lt;Article&gt;</w:t>
      </w:r>
      <w:r w:rsidRPr="00AC208F">
        <w:t>Citação 4-A (nova)</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8BF92D3" w14:textId="77777777" w:rsidTr="002838A1">
        <w:trPr>
          <w:trHeight w:hRule="exact" w:val="240"/>
          <w:jc w:val="center"/>
        </w:trPr>
        <w:tc>
          <w:tcPr>
            <w:tcW w:w="9752" w:type="dxa"/>
            <w:gridSpan w:val="2"/>
          </w:tcPr>
          <w:p w14:paraId="17711857" w14:textId="77777777" w:rsidR="00DD0ECB" w:rsidRPr="00AC208F" w:rsidRDefault="00DD0ECB" w:rsidP="002838A1"/>
        </w:tc>
      </w:tr>
      <w:tr w:rsidR="00DD0ECB" w:rsidRPr="00AC208F" w14:paraId="0F0A4D83" w14:textId="77777777" w:rsidTr="002838A1">
        <w:trPr>
          <w:trHeight w:val="240"/>
          <w:jc w:val="center"/>
        </w:trPr>
        <w:tc>
          <w:tcPr>
            <w:tcW w:w="4876" w:type="dxa"/>
          </w:tcPr>
          <w:p w14:paraId="1870A4F6" w14:textId="77777777" w:rsidR="00DD0ECB" w:rsidRPr="00AC208F" w:rsidRDefault="00DD0ECB" w:rsidP="002838A1">
            <w:pPr>
              <w:pStyle w:val="AmColumnHeading"/>
            </w:pPr>
            <w:r w:rsidRPr="00AC208F">
              <w:t>Proposta de resolução</w:t>
            </w:r>
          </w:p>
        </w:tc>
        <w:tc>
          <w:tcPr>
            <w:tcW w:w="4876" w:type="dxa"/>
          </w:tcPr>
          <w:p w14:paraId="347531F5" w14:textId="77777777" w:rsidR="00DD0ECB" w:rsidRPr="00AC208F" w:rsidRDefault="00DD0ECB" w:rsidP="002838A1">
            <w:pPr>
              <w:pStyle w:val="AmColumnHeading"/>
            </w:pPr>
            <w:r w:rsidRPr="00AC208F">
              <w:t>Alteração</w:t>
            </w:r>
          </w:p>
        </w:tc>
      </w:tr>
      <w:tr w:rsidR="00DD0ECB" w:rsidRPr="00AC208F" w14:paraId="64BD849D" w14:textId="77777777" w:rsidTr="002838A1">
        <w:trPr>
          <w:jc w:val="center"/>
        </w:trPr>
        <w:tc>
          <w:tcPr>
            <w:tcW w:w="4876" w:type="dxa"/>
          </w:tcPr>
          <w:p w14:paraId="194C5556" w14:textId="77777777" w:rsidR="00DD0ECB" w:rsidRPr="00AC208F" w:rsidRDefault="00DD0ECB" w:rsidP="002838A1">
            <w:pPr>
              <w:pStyle w:val="Normal6a"/>
            </w:pPr>
          </w:p>
        </w:tc>
        <w:tc>
          <w:tcPr>
            <w:tcW w:w="4876" w:type="dxa"/>
          </w:tcPr>
          <w:p w14:paraId="2072874E" w14:textId="77777777" w:rsidR="00DD0ECB" w:rsidRPr="00AC208F" w:rsidRDefault="00DD0ECB" w:rsidP="002838A1">
            <w:pPr>
              <w:pStyle w:val="Normal6a"/>
            </w:pPr>
            <w:r w:rsidRPr="00AC208F">
              <w:rPr>
                <w:b/>
                <w:i/>
              </w:rPr>
              <w:t>-</w:t>
            </w:r>
            <w:r w:rsidRPr="00AC208F">
              <w:tab/>
            </w:r>
            <w:r w:rsidRPr="00AC208F">
              <w:rPr>
                <w:b/>
                <w:i/>
              </w:rPr>
              <w:t>Tendo em conta a Carta Europeia de Ética sobre o Uso da Inteligência Artificial em Sistemas Judiciais e seu ambiente adotada pela Comissão Europeia para a Eficácia da Justiça (CEPEJ) do Conselho da Europa em 3 de dezembro de 2018</w:t>
            </w:r>
            <w:r w:rsidRPr="00AC208F">
              <w:rPr>
                <w:rStyle w:val="SupBoldItalic"/>
              </w:rPr>
              <w:t>1-A</w:t>
            </w:r>
            <w:r w:rsidRPr="00AC208F">
              <w:rPr>
                <w:b/>
                <w:i/>
              </w:rPr>
              <w:t>;</w:t>
            </w:r>
          </w:p>
        </w:tc>
      </w:tr>
      <w:tr w:rsidR="00DD0ECB" w:rsidRPr="00AC208F" w14:paraId="21A210AB" w14:textId="77777777" w:rsidTr="002838A1">
        <w:trPr>
          <w:jc w:val="center"/>
        </w:trPr>
        <w:tc>
          <w:tcPr>
            <w:tcW w:w="4876" w:type="dxa"/>
          </w:tcPr>
          <w:p w14:paraId="55956D99" w14:textId="77777777" w:rsidR="00DD0ECB" w:rsidRPr="00AC208F" w:rsidRDefault="00DD0ECB" w:rsidP="002838A1">
            <w:pPr>
              <w:pStyle w:val="Normal6a"/>
            </w:pPr>
          </w:p>
        </w:tc>
        <w:tc>
          <w:tcPr>
            <w:tcW w:w="4876" w:type="dxa"/>
          </w:tcPr>
          <w:p w14:paraId="609A7C5E" w14:textId="77777777" w:rsidR="00DD0ECB" w:rsidRPr="00AC208F" w:rsidRDefault="00DD0ECB" w:rsidP="002838A1">
            <w:pPr>
              <w:pStyle w:val="Normal6a"/>
            </w:pPr>
            <w:r w:rsidRPr="00AC208F">
              <w:t>_________________</w:t>
            </w:r>
          </w:p>
        </w:tc>
      </w:tr>
      <w:tr w:rsidR="00DD0ECB" w:rsidRPr="00AC208F" w14:paraId="27024782" w14:textId="77777777" w:rsidTr="002838A1">
        <w:trPr>
          <w:jc w:val="center"/>
        </w:trPr>
        <w:tc>
          <w:tcPr>
            <w:tcW w:w="4876" w:type="dxa"/>
          </w:tcPr>
          <w:p w14:paraId="616646E3" w14:textId="77777777" w:rsidR="00DD0ECB" w:rsidRPr="00AC208F" w:rsidRDefault="00DD0ECB" w:rsidP="002838A1">
            <w:pPr>
              <w:pStyle w:val="Normal6a"/>
            </w:pPr>
          </w:p>
        </w:tc>
        <w:tc>
          <w:tcPr>
            <w:tcW w:w="4876" w:type="dxa"/>
          </w:tcPr>
          <w:p w14:paraId="2BBA5958" w14:textId="77777777" w:rsidR="00DD0ECB" w:rsidRPr="00AC208F" w:rsidRDefault="00DD0ECB" w:rsidP="002838A1">
            <w:pPr>
              <w:pStyle w:val="Normal6a"/>
            </w:pPr>
            <w:r w:rsidRPr="00AC208F">
              <w:rPr>
                <w:rStyle w:val="SupBoldItalic"/>
              </w:rPr>
              <w:t>1 -A</w:t>
            </w:r>
            <w:r w:rsidRPr="00AC208F">
              <w:t xml:space="preserve"> </w:t>
            </w:r>
            <w:r w:rsidRPr="00AC208F">
              <w:rPr>
                <w:b/>
                <w:i/>
              </w:rPr>
              <w:t>https://rm.coe.int/carta-etica-traduzida-para-portugues-revista/168093b7e0</w:t>
            </w:r>
          </w:p>
        </w:tc>
      </w:tr>
    </w:tbl>
    <w:p w14:paraId="1D7E0518"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{IT}</w:t>
      </w:r>
      <w:r w:rsidRPr="00AC208F">
        <w:t>it</w:t>
      </w:r>
      <w:r w:rsidRPr="00AC208F">
        <w:rPr>
          <w:rStyle w:val="HideTWBExt"/>
          <w:noProof w:val="0"/>
        </w:rPr>
        <w:t>&lt;/Original&gt;</w:t>
      </w:r>
    </w:p>
    <w:p w14:paraId="06962C69" w14:textId="77777777" w:rsidR="00DD0ECB" w:rsidRPr="00AC208F" w:rsidRDefault="00DD0ECB" w:rsidP="00DD0ECB">
      <w:r w:rsidRPr="00AC208F">
        <w:rPr>
          <w:rStyle w:val="HideTWBExt"/>
          <w:noProof w:val="0"/>
        </w:rPr>
        <w:lastRenderedPageBreak/>
        <w:t>&lt;/Amend&gt;</w:t>
      </w:r>
    </w:p>
    <w:p w14:paraId="4A325E95"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6</w:t>
      </w:r>
      <w:r w:rsidRPr="00AC208F">
        <w:rPr>
          <w:rStyle w:val="HideTWBExt"/>
          <w:noProof w:val="0"/>
        </w:rPr>
        <w:t>&lt;/NumAm&gt;</w:t>
      </w:r>
    </w:p>
    <w:p w14:paraId="09635AF1"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Ioan-Rareş Bogdan, Roberta Metsola</w:t>
      </w:r>
      <w:r w:rsidRPr="00AC208F">
        <w:rPr>
          <w:rStyle w:val="HideTWBExt"/>
          <w:noProof w:val="0"/>
        </w:rPr>
        <w:t>&lt;/Members&gt;</w:t>
      </w:r>
    </w:p>
    <w:p w14:paraId="43A476BD" w14:textId="77777777" w:rsidR="00DD0ECB" w:rsidRPr="00AC208F" w:rsidRDefault="00DD0ECB" w:rsidP="00DD0ECB">
      <w:pPr>
        <w:pStyle w:val="NormalBold"/>
      </w:pPr>
      <w:r w:rsidRPr="00AC208F">
        <w:rPr>
          <w:rStyle w:val="HideTWBExt"/>
          <w:noProof w:val="0"/>
        </w:rPr>
        <w:t>&lt;/RepeatBlock-By&gt;</w:t>
      </w:r>
    </w:p>
    <w:p w14:paraId="176C0A6D"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6D8C24E" w14:textId="77777777" w:rsidR="00DD0ECB" w:rsidRPr="00AC208F" w:rsidRDefault="00DD0ECB" w:rsidP="00DD0ECB">
      <w:pPr>
        <w:pStyle w:val="NormalBold"/>
      </w:pPr>
      <w:r w:rsidRPr="00AC208F">
        <w:rPr>
          <w:rStyle w:val="HideTWBExt"/>
          <w:noProof w:val="0"/>
        </w:rPr>
        <w:t>&lt;Article&gt;</w:t>
      </w:r>
      <w:r w:rsidRPr="00AC208F">
        <w:t>Citação 4-A (nova)</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7B11FE5" w14:textId="77777777" w:rsidTr="002838A1">
        <w:trPr>
          <w:trHeight w:hRule="exact" w:val="240"/>
          <w:jc w:val="center"/>
        </w:trPr>
        <w:tc>
          <w:tcPr>
            <w:tcW w:w="9752" w:type="dxa"/>
            <w:gridSpan w:val="2"/>
          </w:tcPr>
          <w:p w14:paraId="64A2E17B" w14:textId="77777777" w:rsidR="00DD0ECB" w:rsidRPr="00AC208F" w:rsidRDefault="00DD0ECB" w:rsidP="002838A1"/>
        </w:tc>
      </w:tr>
      <w:tr w:rsidR="00DD0ECB" w:rsidRPr="00AC208F" w14:paraId="37534E98" w14:textId="77777777" w:rsidTr="002838A1">
        <w:trPr>
          <w:trHeight w:val="240"/>
          <w:jc w:val="center"/>
        </w:trPr>
        <w:tc>
          <w:tcPr>
            <w:tcW w:w="4876" w:type="dxa"/>
          </w:tcPr>
          <w:p w14:paraId="412189D4" w14:textId="77777777" w:rsidR="00DD0ECB" w:rsidRPr="00AC208F" w:rsidRDefault="00DD0ECB" w:rsidP="002838A1">
            <w:pPr>
              <w:pStyle w:val="AmColumnHeading"/>
            </w:pPr>
            <w:r w:rsidRPr="00AC208F">
              <w:t>Proposta de resolução</w:t>
            </w:r>
          </w:p>
        </w:tc>
        <w:tc>
          <w:tcPr>
            <w:tcW w:w="4876" w:type="dxa"/>
          </w:tcPr>
          <w:p w14:paraId="3EB16A99" w14:textId="77777777" w:rsidR="00DD0ECB" w:rsidRPr="00AC208F" w:rsidRDefault="00DD0ECB" w:rsidP="002838A1">
            <w:pPr>
              <w:pStyle w:val="AmColumnHeading"/>
            </w:pPr>
            <w:r w:rsidRPr="00AC208F">
              <w:t>Alteração</w:t>
            </w:r>
          </w:p>
        </w:tc>
      </w:tr>
      <w:tr w:rsidR="00DD0ECB" w:rsidRPr="00AC208F" w14:paraId="73BFA8B3" w14:textId="77777777" w:rsidTr="002838A1">
        <w:trPr>
          <w:jc w:val="center"/>
        </w:trPr>
        <w:tc>
          <w:tcPr>
            <w:tcW w:w="4876" w:type="dxa"/>
          </w:tcPr>
          <w:p w14:paraId="11FADCFC" w14:textId="77777777" w:rsidR="00DD0ECB" w:rsidRPr="00AC208F" w:rsidRDefault="00DD0ECB" w:rsidP="002838A1">
            <w:pPr>
              <w:pStyle w:val="Normal6a"/>
            </w:pPr>
          </w:p>
        </w:tc>
        <w:tc>
          <w:tcPr>
            <w:tcW w:w="4876" w:type="dxa"/>
          </w:tcPr>
          <w:p w14:paraId="5FFC7920" w14:textId="77777777" w:rsidR="00DD0ECB" w:rsidRPr="00AC208F" w:rsidRDefault="00DD0ECB" w:rsidP="002838A1">
            <w:pPr>
              <w:pStyle w:val="Normal6a"/>
            </w:pPr>
            <w:r w:rsidRPr="00AC208F">
              <w:rPr>
                <w:b/>
                <w:i/>
              </w:rPr>
              <w:t>–</w:t>
            </w:r>
            <w:r w:rsidRPr="00AC208F">
              <w:tab/>
            </w:r>
            <w:r w:rsidRPr="00AC208F">
              <w:rPr>
                <w:b/>
                <w:i/>
              </w:rPr>
              <w:t>Tendo em conta a Carta ética europeia sobre a utilização da inteligência artificial nos sistemas judiciais e nos respetivos ambientes, publicada pela Comissão Europeia para a Eficiência da Justiça (CEPEJ) do Conselho da Europa,</w:t>
            </w:r>
          </w:p>
        </w:tc>
      </w:tr>
    </w:tbl>
    <w:p w14:paraId="1AB7C055"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65A4689" w14:textId="77777777" w:rsidR="00DD0ECB" w:rsidRPr="00AC208F" w:rsidRDefault="00DD0ECB" w:rsidP="00DD0ECB">
      <w:r w:rsidRPr="00AC208F">
        <w:rPr>
          <w:rStyle w:val="HideTWBExt"/>
          <w:noProof w:val="0"/>
        </w:rPr>
        <w:t>&lt;/Amend&gt;</w:t>
      </w:r>
    </w:p>
    <w:p w14:paraId="2050BE74"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7</w:t>
      </w:r>
      <w:r w:rsidRPr="00AC208F">
        <w:rPr>
          <w:rStyle w:val="HideTWBExt"/>
          <w:noProof w:val="0"/>
        </w:rPr>
        <w:t>&lt;/NumAm&gt;</w:t>
      </w:r>
    </w:p>
    <w:p w14:paraId="54A722F5"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Romana Tomc, Paulo Rangel, Ioan-Rareş Bogdan, Roberta Metsola</w:t>
      </w:r>
      <w:r w:rsidRPr="00AC208F">
        <w:rPr>
          <w:rStyle w:val="HideTWBExt"/>
          <w:noProof w:val="0"/>
        </w:rPr>
        <w:t>&lt;/Members&gt;</w:t>
      </w:r>
    </w:p>
    <w:p w14:paraId="2AF50166" w14:textId="77777777" w:rsidR="00DD0ECB" w:rsidRPr="00AC208F" w:rsidRDefault="00DD0ECB" w:rsidP="00DD0ECB">
      <w:pPr>
        <w:pStyle w:val="NormalBold"/>
      </w:pPr>
      <w:r w:rsidRPr="00AC208F">
        <w:rPr>
          <w:rStyle w:val="HideTWBExt"/>
          <w:noProof w:val="0"/>
        </w:rPr>
        <w:t>&lt;/RepeatBlock-By&gt;</w:t>
      </w:r>
    </w:p>
    <w:p w14:paraId="14436B37"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974E98E" w14:textId="77777777" w:rsidR="00DD0ECB" w:rsidRPr="00AC208F" w:rsidRDefault="00DD0ECB" w:rsidP="00DD0ECB">
      <w:pPr>
        <w:pStyle w:val="NormalBold"/>
      </w:pPr>
      <w:r w:rsidRPr="00AC208F">
        <w:rPr>
          <w:rStyle w:val="HideTWBExt"/>
          <w:noProof w:val="0"/>
        </w:rPr>
        <w:t>&lt;Article&gt;</w:t>
      </w:r>
      <w:r w:rsidRPr="00AC208F">
        <w:t>Citação 6-A (nova)</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EE22B30" w14:textId="77777777" w:rsidTr="002838A1">
        <w:trPr>
          <w:trHeight w:hRule="exact" w:val="240"/>
          <w:jc w:val="center"/>
        </w:trPr>
        <w:tc>
          <w:tcPr>
            <w:tcW w:w="9752" w:type="dxa"/>
            <w:gridSpan w:val="2"/>
          </w:tcPr>
          <w:p w14:paraId="1530DEDB" w14:textId="77777777" w:rsidR="00DD0ECB" w:rsidRPr="00AC208F" w:rsidRDefault="00DD0ECB" w:rsidP="002838A1"/>
        </w:tc>
      </w:tr>
      <w:tr w:rsidR="00DD0ECB" w:rsidRPr="00AC208F" w14:paraId="3D3ABB2F" w14:textId="77777777" w:rsidTr="002838A1">
        <w:trPr>
          <w:trHeight w:val="240"/>
          <w:jc w:val="center"/>
        </w:trPr>
        <w:tc>
          <w:tcPr>
            <w:tcW w:w="4876" w:type="dxa"/>
          </w:tcPr>
          <w:p w14:paraId="159F89B0" w14:textId="77777777" w:rsidR="00DD0ECB" w:rsidRPr="00AC208F" w:rsidRDefault="00DD0ECB" w:rsidP="002838A1">
            <w:pPr>
              <w:pStyle w:val="AmColumnHeading"/>
            </w:pPr>
            <w:r w:rsidRPr="00AC208F">
              <w:t>Proposta de resolução</w:t>
            </w:r>
          </w:p>
        </w:tc>
        <w:tc>
          <w:tcPr>
            <w:tcW w:w="4876" w:type="dxa"/>
          </w:tcPr>
          <w:p w14:paraId="2471CFB9" w14:textId="77777777" w:rsidR="00DD0ECB" w:rsidRPr="00AC208F" w:rsidRDefault="00DD0ECB" w:rsidP="002838A1">
            <w:pPr>
              <w:pStyle w:val="AmColumnHeading"/>
            </w:pPr>
            <w:r w:rsidRPr="00AC208F">
              <w:t>Alteração</w:t>
            </w:r>
          </w:p>
        </w:tc>
      </w:tr>
      <w:tr w:rsidR="00DD0ECB" w:rsidRPr="00AC208F" w14:paraId="60B70C6F" w14:textId="77777777" w:rsidTr="002838A1">
        <w:trPr>
          <w:jc w:val="center"/>
        </w:trPr>
        <w:tc>
          <w:tcPr>
            <w:tcW w:w="4876" w:type="dxa"/>
          </w:tcPr>
          <w:p w14:paraId="112BBEC9" w14:textId="77777777" w:rsidR="00DD0ECB" w:rsidRPr="00AC208F" w:rsidRDefault="00DD0ECB" w:rsidP="002838A1">
            <w:pPr>
              <w:pStyle w:val="Normal6a"/>
            </w:pPr>
          </w:p>
        </w:tc>
        <w:tc>
          <w:tcPr>
            <w:tcW w:w="4876" w:type="dxa"/>
          </w:tcPr>
          <w:p w14:paraId="5642EE26" w14:textId="77777777" w:rsidR="00DD0ECB" w:rsidRPr="00AC208F" w:rsidRDefault="00DD0ECB" w:rsidP="002838A1">
            <w:pPr>
              <w:pStyle w:val="Normal6a"/>
            </w:pPr>
            <w:r w:rsidRPr="00AC208F">
              <w:rPr>
                <w:b/>
                <w:i/>
              </w:rPr>
              <w:t>–</w:t>
            </w:r>
            <w:r w:rsidRPr="00AC208F">
              <w:tab/>
            </w:r>
            <w:r w:rsidRPr="00AC208F">
              <w:rPr>
                <w:b/>
                <w:i/>
              </w:rPr>
              <w:t>Tendo em conta as «Orientações éticas para uma IA de confiança», de 8 de abril de 2019, elaboradas pelo Grupo de peritos de alto nível sobre a inteligência artificial criado pela Comissão,</w:t>
            </w:r>
          </w:p>
        </w:tc>
      </w:tr>
    </w:tbl>
    <w:p w14:paraId="6964D5FD"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5C7238AE" w14:textId="77777777" w:rsidR="00DD0ECB" w:rsidRPr="00AC208F" w:rsidRDefault="00DD0ECB" w:rsidP="00DD0ECB">
      <w:r w:rsidRPr="00AC208F">
        <w:rPr>
          <w:rStyle w:val="HideTWBExt"/>
          <w:noProof w:val="0"/>
        </w:rPr>
        <w:t>&lt;/Amend&gt;</w:t>
      </w:r>
    </w:p>
    <w:p w14:paraId="24F54906"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8</w:t>
      </w:r>
      <w:r w:rsidRPr="00AC208F">
        <w:rPr>
          <w:rStyle w:val="HideTWBExt"/>
          <w:noProof w:val="0"/>
        </w:rPr>
        <w:t>&lt;/NumAm&gt;</w:t>
      </w:r>
    </w:p>
    <w:p w14:paraId="70FF2E8A" w14:textId="77777777" w:rsidR="00DD0ECB" w:rsidRPr="00AC208F" w:rsidRDefault="00DD0ECB" w:rsidP="00DD0ECB">
      <w:pPr>
        <w:pStyle w:val="NormalBold"/>
      </w:pPr>
      <w:r w:rsidRPr="00AC208F">
        <w:rPr>
          <w:rStyle w:val="HideTWBExt"/>
          <w:noProof w:val="0"/>
        </w:rPr>
        <w:t>&lt;RepeatBlock-By&gt;&lt;Members&gt;</w:t>
      </w:r>
      <w:r w:rsidRPr="00AC208F">
        <w:t>Caterina Chinnici</w:t>
      </w:r>
      <w:r w:rsidRPr="00AC208F">
        <w:rPr>
          <w:rStyle w:val="HideTWBExt"/>
          <w:noProof w:val="0"/>
        </w:rPr>
        <w:t>&lt;/Members&gt;</w:t>
      </w:r>
    </w:p>
    <w:p w14:paraId="08A9494A" w14:textId="77777777" w:rsidR="00DD0ECB" w:rsidRPr="00AC208F" w:rsidRDefault="00DD0ECB" w:rsidP="00DD0ECB">
      <w:pPr>
        <w:pStyle w:val="NormalBold"/>
      </w:pPr>
      <w:r w:rsidRPr="00AC208F">
        <w:rPr>
          <w:rStyle w:val="HideTWBExt"/>
          <w:noProof w:val="0"/>
        </w:rPr>
        <w:t>&lt;/RepeatBlock-By&gt;</w:t>
      </w:r>
    </w:p>
    <w:p w14:paraId="616D57C0"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ACC3F9C" w14:textId="77777777" w:rsidR="00DD0ECB" w:rsidRPr="00AC208F" w:rsidRDefault="00DD0ECB" w:rsidP="00DD0ECB">
      <w:pPr>
        <w:pStyle w:val="NormalBold"/>
      </w:pPr>
      <w:r w:rsidRPr="00AC208F">
        <w:rPr>
          <w:rStyle w:val="HideTWBExt"/>
          <w:noProof w:val="0"/>
        </w:rPr>
        <w:t>&lt;Article&gt;</w:t>
      </w:r>
      <w:r w:rsidRPr="00AC208F">
        <w:t>Citação 8</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D86BF1B" w14:textId="77777777" w:rsidTr="002838A1">
        <w:trPr>
          <w:trHeight w:hRule="exact" w:val="240"/>
          <w:jc w:val="center"/>
        </w:trPr>
        <w:tc>
          <w:tcPr>
            <w:tcW w:w="9752" w:type="dxa"/>
            <w:gridSpan w:val="2"/>
          </w:tcPr>
          <w:p w14:paraId="48B11BDD" w14:textId="77777777" w:rsidR="00DD0ECB" w:rsidRPr="00AC208F" w:rsidRDefault="00DD0ECB" w:rsidP="002838A1"/>
        </w:tc>
      </w:tr>
      <w:tr w:rsidR="00DD0ECB" w:rsidRPr="00AC208F" w14:paraId="63DA9987" w14:textId="77777777" w:rsidTr="002838A1">
        <w:trPr>
          <w:trHeight w:val="240"/>
          <w:jc w:val="center"/>
        </w:trPr>
        <w:tc>
          <w:tcPr>
            <w:tcW w:w="4876" w:type="dxa"/>
          </w:tcPr>
          <w:p w14:paraId="455E5622" w14:textId="77777777" w:rsidR="00DD0ECB" w:rsidRPr="00AC208F" w:rsidRDefault="00DD0ECB" w:rsidP="002838A1">
            <w:pPr>
              <w:pStyle w:val="AmColumnHeading"/>
            </w:pPr>
            <w:r w:rsidRPr="00AC208F">
              <w:lastRenderedPageBreak/>
              <w:t>Proposta de resolução</w:t>
            </w:r>
          </w:p>
        </w:tc>
        <w:tc>
          <w:tcPr>
            <w:tcW w:w="4876" w:type="dxa"/>
          </w:tcPr>
          <w:p w14:paraId="4F1B42B3" w14:textId="77777777" w:rsidR="00DD0ECB" w:rsidRPr="00AC208F" w:rsidRDefault="00DD0ECB" w:rsidP="002838A1">
            <w:pPr>
              <w:pStyle w:val="AmColumnHeading"/>
            </w:pPr>
            <w:r w:rsidRPr="00AC208F">
              <w:t>Alteração</w:t>
            </w:r>
          </w:p>
        </w:tc>
      </w:tr>
      <w:tr w:rsidR="00DD0ECB" w:rsidRPr="00AC208F" w14:paraId="41BA29D8" w14:textId="77777777" w:rsidTr="002838A1">
        <w:trPr>
          <w:jc w:val="center"/>
        </w:trPr>
        <w:tc>
          <w:tcPr>
            <w:tcW w:w="4876" w:type="dxa"/>
          </w:tcPr>
          <w:p w14:paraId="5440BB57" w14:textId="1FED7944" w:rsidR="00DD0ECB" w:rsidRPr="00AC208F" w:rsidRDefault="00B835A3" w:rsidP="00B835A3">
            <w:pPr>
              <w:pStyle w:val="Normal6a"/>
            </w:pPr>
            <w:r>
              <w:t>–</w:t>
            </w:r>
            <w:r w:rsidR="00DD0ECB" w:rsidRPr="00AC208F">
              <w:tab/>
              <w:t>Tendo em conta o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w:t>
            </w:r>
            <w:r w:rsidR="00DD0ECB" w:rsidRPr="00AC208F">
              <w:rPr>
                <w:rStyle w:val="Sup"/>
              </w:rPr>
              <w:t>4</w:t>
            </w:r>
            <w:r w:rsidR="00DD0ECB" w:rsidRPr="00AC208F">
              <w:t xml:space="preserve"> ,</w:t>
            </w:r>
          </w:p>
        </w:tc>
        <w:tc>
          <w:tcPr>
            <w:tcW w:w="4876" w:type="dxa"/>
          </w:tcPr>
          <w:p w14:paraId="525FD6A4" w14:textId="04055FE0" w:rsidR="00DD0ECB" w:rsidRPr="00AC208F" w:rsidRDefault="00B835A3" w:rsidP="002838A1">
            <w:pPr>
              <w:pStyle w:val="Normal6a"/>
            </w:pPr>
            <w:r>
              <w:t>–</w:t>
            </w:r>
            <w:r w:rsidR="00DD0ECB" w:rsidRPr="00AC208F">
              <w:tab/>
              <w:t>Tendo em conta o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w:t>
            </w:r>
            <w:r w:rsidR="00DD0ECB" w:rsidRPr="00AC208F">
              <w:rPr>
                <w:rStyle w:val="Sup"/>
              </w:rPr>
              <w:t>4</w:t>
            </w:r>
            <w:r w:rsidR="00DD0ECB" w:rsidRPr="00AC208F">
              <w:t xml:space="preserve">, </w:t>
            </w:r>
            <w:r w:rsidR="00DD0ECB" w:rsidRPr="00AC208F">
              <w:rPr>
                <w:b/>
                <w:i/>
              </w:rPr>
              <w:t>em particular, o artigo 22.º,</w:t>
            </w:r>
          </w:p>
        </w:tc>
      </w:tr>
      <w:tr w:rsidR="00DD0ECB" w:rsidRPr="00AC208F" w14:paraId="18AA186F" w14:textId="77777777" w:rsidTr="002838A1">
        <w:trPr>
          <w:jc w:val="center"/>
        </w:trPr>
        <w:tc>
          <w:tcPr>
            <w:tcW w:w="4876" w:type="dxa"/>
          </w:tcPr>
          <w:p w14:paraId="1DE41C43" w14:textId="77777777" w:rsidR="00DD0ECB" w:rsidRPr="00AC208F" w:rsidRDefault="00DD0ECB" w:rsidP="002838A1">
            <w:pPr>
              <w:pStyle w:val="Normal6a"/>
            </w:pPr>
            <w:r w:rsidRPr="00AC208F">
              <w:t>_________________</w:t>
            </w:r>
          </w:p>
        </w:tc>
        <w:tc>
          <w:tcPr>
            <w:tcW w:w="4876" w:type="dxa"/>
          </w:tcPr>
          <w:p w14:paraId="531CF32E" w14:textId="77777777" w:rsidR="00DD0ECB" w:rsidRPr="00AC208F" w:rsidRDefault="00DD0ECB" w:rsidP="002838A1">
            <w:pPr>
              <w:pStyle w:val="Normal6a"/>
            </w:pPr>
            <w:r w:rsidRPr="00AC208F">
              <w:t>_________________</w:t>
            </w:r>
          </w:p>
        </w:tc>
      </w:tr>
      <w:tr w:rsidR="00DD0ECB" w:rsidRPr="00AC208F" w14:paraId="142B7274" w14:textId="77777777" w:rsidTr="002838A1">
        <w:trPr>
          <w:jc w:val="center"/>
        </w:trPr>
        <w:tc>
          <w:tcPr>
            <w:tcW w:w="4876" w:type="dxa"/>
          </w:tcPr>
          <w:p w14:paraId="5078234E" w14:textId="77777777" w:rsidR="00DD0ECB" w:rsidRPr="00AC208F" w:rsidRDefault="00DD0ECB" w:rsidP="002838A1">
            <w:pPr>
              <w:pStyle w:val="Normal6a"/>
            </w:pPr>
            <w:r w:rsidRPr="00AC208F">
              <w:rPr>
                <w:rStyle w:val="Sup"/>
              </w:rPr>
              <w:t>4</w:t>
            </w:r>
            <w:r w:rsidRPr="00AC208F">
              <w:t xml:space="preserve"> JO L 119 de 4.5.2016, p. 1.</w:t>
            </w:r>
          </w:p>
        </w:tc>
        <w:tc>
          <w:tcPr>
            <w:tcW w:w="4876" w:type="dxa"/>
          </w:tcPr>
          <w:p w14:paraId="2BEF3E08" w14:textId="77777777" w:rsidR="00DD0ECB" w:rsidRPr="00AC208F" w:rsidRDefault="00DD0ECB" w:rsidP="002838A1">
            <w:pPr>
              <w:pStyle w:val="Normal6a"/>
            </w:pPr>
            <w:r w:rsidRPr="00AC208F">
              <w:rPr>
                <w:rStyle w:val="Sup"/>
              </w:rPr>
              <w:t>4</w:t>
            </w:r>
            <w:r w:rsidRPr="00AC208F">
              <w:t xml:space="preserve"> JO L 119 de 4.5.2016, p. 1.</w:t>
            </w:r>
          </w:p>
        </w:tc>
      </w:tr>
    </w:tbl>
    <w:p w14:paraId="61D292CC"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{IT}</w:t>
      </w:r>
      <w:r w:rsidRPr="00AC208F">
        <w:t>it</w:t>
      </w:r>
      <w:r w:rsidRPr="00AC208F">
        <w:rPr>
          <w:rStyle w:val="HideTWBExt"/>
          <w:noProof w:val="0"/>
        </w:rPr>
        <w:t>&lt;/Original&gt;</w:t>
      </w:r>
    </w:p>
    <w:p w14:paraId="665680F6" w14:textId="77777777" w:rsidR="00DD0ECB" w:rsidRPr="00AC208F" w:rsidRDefault="00DD0ECB" w:rsidP="00DD0ECB">
      <w:r w:rsidRPr="00AC208F">
        <w:rPr>
          <w:rStyle w:val="HideTWBExt"/>
          <w:noProof w:val="0"/>
        </w:rPr>
        <w:t>&lt;/Amend&gt;</w:t>
      </w:r>
    </w:p>
    <w:p w14:paraId="1F9E49F1"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9</w:t>
      </w:r>
      <w:r w:rsidRPr="00AC208F">
        <w:rPr>
          <w:rStyle w:val="HideTWBExt"/>
          <w:noProof w:val="0"/>
        </w:rPr>
        <w:t>&lt;/NumAm&gt;</w:t>
      </w:r>
    </w:p>
    <w:p w14:paraId="16875D99"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621E6F27"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449B0A54" w14:textId="77777777" w:rsidR="00DD0ECB" w:rsidRPr="00AC208F" w:rsidRDefault="00DD0ECB" w:rsidP="00DD0ECB">
      <w:r w:rsidRPr="00AC208F">
        <w:rPr>
          <w:rStyle w:val="HideTWBExt"/>
          <w:noProof w:val="0"/>
        </w:rPr>
        <w:t>&lt;/RepeatBlock-By&gt;</w:t>
      </w:r>
    </w:p>
    <w:p w14:paraId="0AE8063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24353AF" w14:textId="77777777" w:rsidR="00DD0ECB" w:rsidRPr="00AC208F" w:rsidRDefault="00DD0ECB" w:rsidP="00DD0ECB">
      <w:pPr>
        <w:pStyle w:val="NormalBold"/>
      </w:pPr>
      <w:r w:rsidRPr="00AC208F">
        <w:rPr>
          <w:rStyle w:val="HideTWBExt"/>
          <w:noProof w:val="0"/>
        </w:rPr>
        <w:t>&lt;Article&gt;</w:t>
      </w:r>
      <w:r w:rsidRPr="00AC208F">
        <w:t>Citação 12-A (nova)</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9C2EE89" w14:textId="77777777" w:rsidTr="002838A1">
        <w:trPr>
          <w:trHeight w:hRule="exact" w:val="240"/>
          <w:jc w:val="center"/>
        </w:trPr>
        <w:tc>
          <w:tcPr>
            <w:tcW w:w="9752" w:type="dxa"/>
            <w:gridSpan w:val="2"/>
          </w:tcPr>
          <w:p w14:paraId="6BEE2309" w14:textId="77777777" w:rsidR="00DD0ECB" w:rsidRPr="00AC208F" w:rsidRDefault="00DD0ECB" w:rsidP="002838A1"/>
        </w:tc>
      </w:tr>
      <w:tr w:rsidR="00DD0ECB" w:rsidRPr="00AC208F" w14:paraId="22439070" w14:textId="77777777" w:rsidTr="002838A1">
        <w:trPr>
          <w:trHeight w:val="240"/>
          <w:jc w:val="center"/>
        </w:trPr>
        <w:tc>
          <w:tcPr>
            <w:tcW w:w="4876" w:type="dxa"/>
          </w:tcPr>
          <w:p w14:paraId="3645B54B" w14:textId="77777777" w:rsidR="00DD0ECB" w:rsidRPr="00AC208F" w:rsidRDefault="00DD0ECB" w:rsidP="002838A1">
            <w:pPr>
              <w:pStyle w:val="AmColumnHeading"/>
            </w:pPr>
            <w:r w:rsidRPr="00AC208F">
              <w:t>Proposta de resolução</w:t>
            </w:r>
          </w:p>
        </w:tc>
        <w:tc>
          <w:tcPr>
            <w:tcW w:w="4876" w:type="dxa"/>
          </w:tcPr>
          <w:p w14:paraId="2B48C894" w14:textId="77777777" w:rsidR="00DD0ECB" w:rsidRPr="00AC208F" w:rsidRDefault="00DD0ECB" w:rsidP="002838A1">
            <w:pPr>
              <w:pStyle w:val="AmColumnHeading"/>
            </w:pPr>
            <w:r w:rsidRPr="00AC208F">
              <w:t>Alteração</w:t>
            </w:r>
          </w:p>
        </w:tc>
      </w:tr>
      <w:tr w:rsidR="00DD0ECB" w:rsidRPr="00AC208F" w14:paraId="076F6D48" w14:textId="77777777" w:rsidTr="002838A1">
        <w:trPr>
          <w:jc w:val="center"/>
        </w:trPr>
        <w:tc>
          <w:tcPr>
            <w:tcW w:w="4876" w:type="dxa"/>
          </w:tcPr>
          <w:p w14:paraId="1508D4C8" w14:textId="77777777" w:rsidR="00DD0ECB" w:rsidRPr="00AC208F" w:rsidRDefault="00DD0ECB" w:rsidP="002838A1">
            <w:pPr>
              <w:pStyle w:val="Normal6a"/>
            </w:pPr>
          </w:p>
        </w:tc>
        <w:tc>
          <w:tcPr>
            <w:tcW w:w="4876" w:type="dxa"/>
          </w:tcPr>
          <w:p w14:paraId="0ED7CA0F" w14:textId="77777777" w:rsidR="00DD0ECB" w:rsidRPr="00AC208F" w:rsidRDefault="00DD0ECB" w:rsidP="002838A1">
            <w:pPr>
              <w:pStyle w:val="Normal6a"/>
            </w:pPr>
            <w:r w:rsidRPr="00AC208F">
              <w:rPr>
                <w:b/>
                <w:i/>
              </w:rPr>
              <w:t>–</w:t>
            </w:r>
            <w:r w:rsidRPr="00AC208F">
              <w:tab/>
            </w:r>
            <w:r w:rsidRPr="00AC208F">
              <w:rPr>
                <w:b/>
                <w:i/>
              </w:rPr>
              <w:t>Tendo em conta a audiência realizada na Comissão das Liberdades Cívicas, da Justiça e dos Assuntos Internos (LIBE), em 20 de fevereiro de 2020, sobre a inteligência artificial no domínio do direito penal e a respetiva utilização pelas autoridades policiais e judiciárias em casos penais,</w:t>
            </w:r>
          </w:p>
        </w:tc>
      </w:tr>
    </w:tbl>
    <w:p w14:paraId="58C00FBD"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5B28A26C" w14:textId="77777777" w:rsidR="00DD0ECB" w:rsidRPr="00AC208F" w:rsidRDefault="00DD0ECB" w:rsidP="00DD0ECB">
      <w:r w:rsidRPr="00AC208F">
        <w:rPr>
          <w:rStyle w:val="HideTWBExt"/>
          <w:noProof w:val="0"/>
        </w:rPr>
        <w:t>&lt;/Amend&gt;</w:t>
      </w:r>
    </w:p>
    <w:p w14:paraId="40EBDE21"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10</w:t>
      </w:r>
      <w:r w:rsidRPr="00AC208F">
        <w:rPr>
          <w:rStyle w:val="HideTWBExt"/>
          <w:noProof w:val="0"/>
        </w:rPr>
        <w:t>&lt;/NumAm&gt;</w:t>
      </w:r>
    </w:p>
    <w:p w14:paraId="33B56A1C" w14:textId="77777777" w:rsidR="00DD0ECB" w:rsidRPr="00AC208F" w:rsidRDefault="00DD0ECB" w:rsidP="00DD0ECB">
      <w:pPr>
        <w:pStyle w:val="NormalBold"/>
      </w:pPr>
      <w:r w:rsidRPr="00AC208F">
        <w:rPr>
          <w:rStyle w:val="HideTWBExt"/>
          <w:noProof w:val="0"/>
        </w:rPr>
        <w:t>&lt;RepeatBlock-By&gt;&lt;Members&gt;</w:t>
      </w:r>
      <w:r w:rsidRPr="00AC208F">
        <w:t>Franco Roberti, Tudor Ciuhodaru</w:t>
      </w:r>
      <w:r w:rsidRPr="00AC208F">
        <w:rPr>
          <w:rStyle w:val="HideTWBExt"/>
          <w:noProof w:val="0"/>
        </w:rPr>
        <w:t>&lt;/Members&gt;</w:t>
      </w:r>
    </w:p>
    <w:p w14:paraId="51B49102" w14:textId="77777777" w:rsidR="00DD0ECB" w:rsidRPr="00AC208F" w:rsidRDefault="00DD0ECB" w:rsidP="00DD0ECB">
      <w:pPr>
        <w:pStyle w:val="NormalBold"/>
      </w:pPr>
      <w:r w:rsidRPr="00AC208F">
        <w:rPr>
          <w:rStyle w:val="HideTWBExt"/>
          <w:noProof w:val="0"/>
        </w:rPr>
        <w:t>&lt;/RepeatBlock-By&gt;</w:t>
      </w:r>
    </w:p>
    <w:p w14:paraId="172BD597"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7ADCFDC" w14:textId="77777777" w:rsidR="00DD0ECB" w:rsidRPr="00AC208F" w:rsidRDefault="00DD0ECB" w:rsidP="00DD0ECB">
      <w:pPr>
        <w:pStyle w:val="NormalBold"/>
      </w:pPr>
      <w:r w:rsidRPr="00AC208F">
        <w:rPr>
          <w:rStyle w:val="HideTWBExt"/>
          <w:noProof w:val="0"/>
        </w:rPr>
        <w:t>&lt;Article&gt;</w:t>
      </w:r>
      <w:r w:rsidRPr="00AC208F">
        <w:t>Citação 12-A (nova)</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CE11AE9" w14:textId="77777777" w:rsidTr="002838A1">
        <w:trPr>
          <w:trHeight w:hRule="exact" w:val="240"/>
          <w:jc w:val="center"/>
        </w:trPr>
        <w:tc>
          <w:tcPr>
            <w:tcW w:w="9752" w:type="dxa"/>
            <w:gridSpan w:val="2"/>
          </w:tcPr>
          <w:p w14:paraId="320BE1C5" w14:textId="77777777" w:rsidR="00DD0ECB" w:rsidRPr="00AC208F" w:rsidRDefault="00DD0ECB" w:rsidP="002838A1"/>
        </w:tc>
      </w:tr>
      <w:tr w:rsidR="00DD0ECB" w:rsidRPr="00AC208F" w14:paraId="7C85C593" w14:textId="77777777" w:rsidTr="002838A1">
        <w:trPr>
          <w:trHeight w:val="240"/>
          <w:jc w:val="center"/>
        </w:trPr>
        <w:tc>
          <w:tcPr>
            <w:tcW w:w="4876" w:type="dxa"/>
          </w:tcPr>
          <w:p w14:paraId="32D2160A" w14:textId="77777777" w:rsidR="00DD0ECB" w:rsidRPr="00AC208F" w:rsidRDefault="00DD0ECB" w:rsidP="002838A1">
            <w:pPr>
              <w:pStyle w:val="AmColumnHeading"/>
            </w:pPr>
            <w:r w:rsidRPr="00AC208F">
              <w:t>Proposta de resolução</w:t>
            </w:r>
          </w:p>
        </w:tc>
        <w:tc>
          <w:tcPr>
            <w:tcW w:w="4876" w:type="dxa"/>
          </w:tcPr>
          <w:p w14:paraId="40A45CB8" w14:textId="77777777" w:rsidR="00DD0ECB" w:rsidRPr="00AC208F" w:rsidRDefault="00DD0ECB" w:rsidP="002838A1">
            <w:pPr>
              <w:pStyle w:val="AmColumnHeading"/>
            </w:pPr>
            <w:r w:rsidRPr="00AC208F">
              <w:t>Alteração</w:t>
            </w:r>
          </w:p>
        </w:tc>
      </w:tr>
      <w:tr w:rsidR="00DD0ECB" w:rsidRPr="00AC208F" w14:paraId="594F2B2F" w14:textId="77777777" w:rsidTr="002838A1">
        <w:trPr>
          <w:jc w:val="center"/>
        </w:trPr>
        <w:tc>
          <w:tcPr>
            <w:tcW w:w="4876" w:type="dxa"/>
          </w:tcPr>
          <w:p w14:paraId="32F9843A" w14:textId="77777777" w:rsidR="00DD0ECB" w:rsidRPr="00AC208F" w:rsidRDefault="00DD0ECB" w:rsidP="002838A1">
            <w:pPr>
              <w:pStyle w:val="Normal6a"/>
            </w:pPr>
          </w:p>
        </w:tc>
        <w:tc>
          <w:tcPr>
            <w:tcW w:w="4876" w:type="dxa"/>
          </w:tcPr>
          <w:p w14:paraId="2952673C" w14:textId="77777777" w:rsidR="00DD0ECB" w:rsidRPr="00AC208F" w:rsidRDefault="00DD0ECB" w:rsidP="002838A1">
            <w:pPr>
              <w:pStyle w:val="Normal6a"/>
            </w:pPr>
            <w:r w:rsidRPr="00AC208F">
              <w:rPr>
                <w:b/>
                <w:i/>
              </w:rPr>
              <w:t>–</w:t>
            </w:r>
            <w:r w:rsidRPr="00AC208F">
              <w:tab/>
            </w:r>
            <w:r w:rsidRPr="00AC208F">
              <w:rPr>
                <w:b/>
                <w:i/>
              </w:rPr>
              <w:t>Tendo em conta a Carta ética europeia sobre a utilização da inteligência artificial nos sistemas judiciais e nos respetivos ambientes, adotada pelo Conselho da Europa em 4 de dezembro de 2018,</w:t>
            </w:r>
          </w:p>
        </w:tc>
      </w:tr>
    </w:tbl>
    <w:p w14:paraId="4D38815D"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BC7BE15" w14:textId="77777777" w:rsidR="00DD0ECB" w:rsidRPr="00AC208F" w:rsidRDefault="00DD0ECB" w:rsidP="00DD0ECB">
      <w:r w:rsidRPr="00AC208F">
        <w:rPr>
          <w:rStyle w:val="HideTWBExt"/>
          <w:noProof w:val="0"/>
        </w:rPr>
        <w:t>&lt;/Amend&gt;</w:t>
      </w:r>
    </w:p>
    <w:p w14:paraId="08D3D152"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11</w:t>
      </w:r>
      <w:r w:rsidRPr="00AC208F">
        <w:rPr>
          <w:rStyle w:val="HideTWBExt"/>
          <w:noProof w:val="0"/>
        </w:rPr>
        <w:t>&lt;/NumAm&gt;</w:t>
      </w:r>
    </w:p>
    <w:p w14:paraId="4111F847"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696E8C30"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510509D1" w14:textId="77777777" w:rsidR="00DD0ECB" w:rsidRPr="00AC208F" w:rsidRDefault="00DD0ECB" w:rsidP="00DD0ECB">
      <w:r w:rsidRPr="00AC208F">
        <w:rPr>
          <w:rStyle w:val="HideTWBExt"/>
          <w:noProof w:val="0"/>
        </w:rPr>
        <w:t>&lt;/RepeatBlock-By&gt;</w:t>
      </w:r>
    </w:p>
    <w:p w14:paraId="495684D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7333E38" w14:textId="77777777" w:rsidR="00DD0ECB" w:rsidRPr="00AC208F" w:rsidRDefault="00DD0ECB" w:rsidP="00DD0ECB">
      <w:pPr>
        <w:pStyle w:val="NormalBold"/>
      </w:pPr>
      <w:r w:rsidRPr="00AC208F">
        <w:rPr>
          <w:rStyle w:val="HideTWBExt"/>
          <w:noProof w:val="0"/>
        </w:rPr>
        <w:t>&lt;Article&gt;</w:t>
      </w:r>
      <w:r w:rsidRPr="00AC208F">
        <w:t>Citação 12-B (nova)</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26685C5" w14:textId="77777777" w:rsidTr="002838A1">
        <w:trPr>
          <w:trHeight w:hRule="exact" w:val="240"/>
          <w:jc w:val="center"/>
        </w:trPr>
        <w:tc>
          <w:tcPr>
            <w:tcW w:w="9752" w:type="dxa"/>
            <w:gridSpan w:val="2"/>
          </w:tcPr>
          <w:p w14:paraId="23E6A577" w14:textId="77777777" w:rsidR="00DD0ECB" w:rsidRPr="00AC208F" w:rsidRDefault="00DD0ECB" w:rsidP="002838A1"/>
        </w:tc>
      </w:tr>
      <w:tr w:rsidR="00DD0ECB" w:rsidRPr="00AC208F" w14:paraId="307074C8" w14:textId="77777777" w:rsidTr="002838A1">
        <w:trPr>
          <w:trHeight w:val="240"/>
          <w:jc w:val="center"/>
        </w:trPr>
        <w:tc>
          <w:tcPr>
            <w:tcW w:w="4876" w:type="dxa"/>
          </w:tcPr>
          <w:p w14:paraId="1226B19B" w14:textId="77777777" w:rsidR="00DD0ECB" w:rsidRPr="00AC208F" w:rsidRDefault="00DD0ECB" w:rsidP="002838A1">
            <w:pPr>
              <w:pStyle w:val="AmColumnHeading"/>
            </w:pPr>
            <w:r w:rsidRPr="00AC208F">
              <w:t>Proposta de resolução</w:t>
            </w:r>
          </w:p>
        </w:tc>
        <w:tc>
          <w:tcPr>
            <w:tcW w:w="4876" w:type="dxa"/>
          </w:tcPr>
          <w:p w14:paraId="71785562" w14:textId="77777777" w:rsidR="00DD0ECB" w:rsidRPr="00AC208F" w:rsidRDefault="00DD0ECB" w:rsidP="002838A1">
            <w:pPr>
              <w:pStyle w:val="AmColumnHeading"/>
            </w:pPr>
            <w:r w:rsidRPr="00AC208F">
              <w:t>Alteração</w:t>
            </w:r>
          </w:p>
        </w:tc>
      </w:tr>
      <w:tr w:rsidR="00DD0ECB" w:rsidRPr="00AC208F" w14:paraId="58143DAE" w14:textId="77777777" w:rsidTr="002838A1">
        <w:trPr>
          <w:jc w:val="center"/>
        </w:trPr>
        <w:tc>
          <w:tcPr>
            <w:tcW w:w="4876" w:type="dxa"/>
          </w:tcPr>
          <w:p w14:paraId="653CF0F3" w14:textId="77777777" w:rsidR="00DD0ECB" w:rsidRPr="00AC208F" w:rsidRDefault="00DD0ECB" w:rsidP="002838A1">
            <w:pPr>
              <w:pStyle w:val="Normal6a"/>
            </w:pPr>
          </w:p>
        </w:tc>
        <w:tc>
          <w:tcPr>
            <w:tcW w:w="4876" w:type="dxa"/>
          </w:tcPr>
          <w:p w14:paraId="6DF48160" w14:textId="77777777" w:rsidR="00DD0ECB" w:rsidRPr="00AC208F" w:rsidRDefault="00DD0ECB" w:rsidP="002838A1">
            <w:pPr>
              <w:pStyle w:val="Normal6a"/>
            </w:pPr>
            <w:r w:rsidRPr="00AC208F">
              <w:rPr>
                <w:b/>
                <w:i/>
              </w:rPr>
              <w:t>–</w:t>
            </w:r>
            <w:r w:rsidRPr="00AC208F">
              <w:tab/>
            </w:r>
            <w:r w:rsidRPr="00AC208F">
              <w:rPr>
                <w:b/>
                <w:i/>
              </w:rPr>
              <w:t>Tendo em conta o relatório da missão da Comissão LIBE nos Estados Unidos, em fevereiro de 2020,</w:t>
            </w:r>
          </w:p>
        </w:tc>
      </w:tr>
    </w:tbl>
    <w:p w14:paraId="1B8F1527"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5B2B43F2" w14:textId="77777777" w:rsidR="00DD0ECB" w:rsidRPr="00AC208F" w:rsidRDefault="00DD0ECB" w:rsidP="00DD0ECB">
      <w:r w:rsidRPr="00AC208F">
        <w:rPr>
          <w:rStyle w:val="HideTWBExt"/>
          <w:noProof w:val="0"/>
        </w:rPr>
        <w:t>&lt;/Amend&gt;</w:t>
      </w:r>
    </w:p>
    <w:p w14:paraId="25DA7F65"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12</w:t>
      </w:r>
      <w:r w:rsidRPr="00AC208F">
        <w:rPr>
          <w:rStyle w:val="HideTWBExt"/>
          <w:noProof w:val="0"/>
        </w:rPr>
        <w:t>&lt;/NumAm&gt;</w:t>
      </w:r>
    </w:p>
    <w:p w14:paraId="4A560F6C"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629A71E2"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5A0FC829" w14:textId="77777777" w:rsidR="00DD0ECB" w:rsidRPr="00AC208F" w:rsidRDefault="00DD0ECB" w:rsidP="00DD0ECB">
      <w:r w:rsidRPr="00AC208F">
        <w:rPr>
          <w:rStyle w:val="HideTWBExt"/>
          <w:noProof w:val="0"/>
        </w:rPr>
        <w:t>&lt;/RepeatBlock-By&gt;</w:t>
      </w:r>
    </w:p>
    <w:p w14:paraId="2A7EBDAA"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B3EE465" w14:textId="77777777" w:rsidR="00DD0ECB" w:rsidRPr="00AC208F" w:rsidRDefault="00DD0ECB" w:rsidP="00DD0ECB">
      <w:pPr>
        <w:pStyle w:val="NormalBold"/>
      </w:pPr>
      <w:r w:rsidRPr="00AC208F">
        <w:rPr>
          <w:rStyle w:val="HideTWBExt"/>
          <w:noProof w:val="0"/>
        </w:rPr>
        <w:t>&lt;Article&gt;</w:t>
      </w:r>
      <w:r w:rsidRPr="00AC208F">
        <w:t>Citação 12-C (nova)</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B153B51" w14:textId="77777777" w:rsidTr="002838A1">
        <w:trPr>
          <w:trHeight w:hRule="exact" w:val="240"/>
          <w:jc w:val="center"/>
        </w:trPr>
        <w:tc>
          <w:tcPr>
            <w:tcW w:w="9752" w:type="dxa"/>
            <w:gridSpan w:val="2"/>
          </w:tcPr>
          <w:p w14:paraId="16CCD507" w14:textId="77777777" w:rsidR="00DD0ECB" w:rsidRPr="00AC208F" w:rsidRDefault="00DD0ECB" w:rsidP="002838A1"/>
        </w:tc>
      </w:tr>
      <w:tr w:rsidR="00DD0ECB" w:rsidRPr="00AC208F" w14:paraId="4823BFDE" w14:textId="77777777" w:rsidTr="002838A1">
        <w:trPr>
          <w:trHeight w:val="240"/>
          <w:jc w:val="center"/>
        </w:trPr>
        <w:tc>
          <w:tcPr>
            <w:tcW w:w="4876" w:type="dxa"/>
          </w:tcPr>
          <w:p w14:paraId="08918119" w14:textId="77777777" w:rsidR="00DD0ECB" w:rsidRPr="00AC208F" w:rsidRDefault="00DD0ECB" w:rsidP="002838A1">
            <w:pPr>
              <w:pStyle w:val="AmColumnHeading"/>
            </w:pPr>
            <w:r w:rsidRPr="00AC208F">
              <w:t>Proposta de resolução</w:t>
            </w:r>
          </w:p>
        </w:tc>
        <w:tc>
          <w:tcPr>
            <w:tcW w:w="4876" w:type="dxa"/>
          </w:tcPr>
          <w:p w14:paraId="51125A6C" w14:textId="77777777" w:rsidR="00DD0ECB" w:rsidRPr="00AC208F" w:rsidRDefault="00DD0ECB" w:rsidP="002838A1">
            <w:pPr>
              <w:pStyle w:val="AmColumnHeading"/>
            </w:pPr>
            <w:r w:rsidRPr="00AC208F">
              <w:t>Alteração</w:t>
            </w:r>
          </w:p>
        </w:tc>
      </w:tr>
      <w:tr w:rsidR="00DD0ECB" w:rsidRPr="00AC208F" w14:paraId="10C3C7F4" w14:textId="77777777" w:rsidTr="002838A1">
        <w:trPr>
          <w:jc w:val="center"/>
        </w:trPr>
        <w:tc>
          <w:tcPr>
            <w:tcW w:w="4876" w:type="dxa"/>
          </w:tcPr>
          <w:p w14:paraId="1E84914D" w14:textId="77777777" w:rsidR="00DD0ECB" w:rsidRPr="00AC208F" w:rsidRDefault="00DD0ECB" w:rsidP="002838A1">
            <w:pPr>
              <w:pStyle w:val="Normal6a"/>
            </w:pPr>
          </w:p>
        </w:tc>
        <w:tc>
          <w:tcPr>
            <w:tcW w:w="4876" w:type="dxa"/>
          </w:tcPr>
          <w:p w14:paraId="5EC6EECB" w14:textId="77777777" w:rsidR="00DD0ECB" w:rsidRPr="00AC208F" w:rsidRDefault="00DD0ECB" w:rsidP="002838A1">
            <w:pPr>
              <w:pStyle w:val="Normal6a"/>
            </w:pPr>
            <w:r w:rsidRPr="00AC208F">
              <w:rPr>
                <w:b/>
                <w:i/>
              </w:rPr>
              <w:t>–</w:t>
            </w:r>
            <w:r w:rsidRPr="00AC208F">
              <w:tab/>
            </w:r>
            <w:r w:rsidRPr="00AC208F">
              <w:rPr>
                <w:b/>
                <w:bCs/>
                <w:i/>
                <w:iCs/>
              </w:rPr>
              <w:t>Tendo em conta a sua resolução, de 19 de junho de 2020, sobre os protestos contra o racismo na sequência da morte de George Floyd</w:t>
            </w:r>
            <w:r w:rsidRPr="00AC208F">
              <w:rPr>
                <w:rStyle w:val="SupBoldItalic"/>
              </w:rPr>
              <w:t>1-A</w:t>
            </w:r>
            <w:r w:rsidRPr="00AC208F">
              <w:rPr>
                <w:b/>
                <w:bCs/>
                <w:i/>
                <w:iCs/>
              </w:rPr>
              <w:t>,</w:t>
            </w:r>
          </w:p>
        </w:tc>
      </w:tr>
      <w:tr w:rsidR="00DD0ECB" w:rsidRPr="00AC208F" w14:paraId="595EC6FC" w14:textId="77777777" w:rsidTr="002838A1">
        <w:trPr>
          <w:jc w:val="center"/>
        </w:trPr>
        <w:tc>
          <w:tcPr>
            <w:tcW w:w="4876" w:type="dxa"/>
          </w:tcPr>
          <w:p w14:paraId="41DA85D3" w14:textId="77777777" w:rsidR="00DD0ECB" w:rsidRPr="00AC208F" w:rsidRDefault="00DD0ECB" w:rsidP="002838A1">
            <w:pPr>
              <w:pStyle w:val="Normal6a"/>
            </w:pPr>
          </w:p>
        </w:tc>
        <w:tc>
          <w:tcPr>
            <w:tcW w:w="4876" w:type="dxa"/>
          </w:tcPr>
          <w:p w14:paraId="774CD39B" w14:textId="77777777" w:rsidR="00DD0ECB" w:rsidRPr="00AC208F" w:rsidRDefault="00DD0ECB" w:rsidP="002838A1">
            <w:pPr>
              <w:pStyle w:val="Normal6a"/>
            </w:pPr>
            <w:r w:rsidRPr="00AC208F">
              <w:t>_________________</w:t>
            </w:r>
          </w:p>
        </w:tc>
      </w:tr>
      <w:tr w:rsidR="00DD0ECB" w:rsidRPr="00AC208F" w14:paraId="16EE7D46" w14:textId="77777777" w:rsidTr="002838A1">
        <w:trPr>
          <w:jc w:val="center"/>
        </w:trPr>
        <w:tc>
          <w:tcPr>
            <w:tcW w:w="4876" w:type="dxa"/>
          </w:tcPr>
          <w:p w14:paraId="24049E1F" w14:textId="77777777" w:rsidR="00DD0ECB" w:rsidRPr="00AC208F" w:rsidRDefault="00DD0ECB" w:rsidP="002838A1">
            <w:pPr>
              <w:pStyle w:val="Normal6a"/>
            </w:pPr>
          </w:p>
        </w:tc>
        <w:tc>
          <w:tcPr>
            <w:tcW w:w="4876" w:type="dxa"/>
          </w:tcPr>
          <w:p w14:paraId="6032C64E" w14:textId="77777777" w:rsidR="00DD0ECB" w:rsidRPr="00AC208F" w:rsidRDefault="00DD0ECB" w:rsidP="002838A1">
            <w:pPr>
              <w:pStyle w:val="Normal6a"/>
            </w:pPr>
            <w:r w:rsidRPr="00AC208F">
              <w:rPr>
                <w:rStyle w:val="SupBoldItalic"/>
              </w:rPr>
              <w:t>1-A</w:t>
            </w:r>
            <w:r w:rsidRPr="00AC208F">
              <w:t xml:space="preserve"> </w:t>
            </w:r>
            <w:r w:rsidRPr="00AC208F">
              <w:rPr>
                <w:b/>
                <w:i/>
              </w:rPr>
              <w:t>P9_TA(2020)0173.</w:t>
            </w:r>
          </w:p>
        </w:tc>
      </w:tr>
    </w:tbl>
    <w:p w14:paraId="56489F39"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B1141C6" w14:textId="77777777" w:rsidR="00DD0ECB" w:rsidRPr="00AC208F" w:rsidRDefault="00DD0ECB" w:rsidP="00DD0ECB">
      <w:r w:rsidRPr="00AC208F">
        <w:rPr>
          <w:rStyle w:val="HideTWBExt"/>
          <w:noProof w:val="0"/>
        </w:rPr>
        <w:t>&lt;/Amend&gt;</w:t>
      </w:r>
    </w:p>
    <w:p w14:paraId="20150A45" w14:textId="77777777" w:rsidR="00DD0ECB" w:rsidRPr="00AC208F" w:rsidRDefault="00DD0ECB" w:rsidP="00DD0ECB">
      <w:pPr>
        <w:pStyle w:val="AmNumberTabs"/>
      </w:pPr>
      <w:r w:rsidRPr="00AC208F">
        <w:rPr>
          <w:rStyle w:val="HideTWBExt"/>
          <w:noProof w:val="0"/>
        </w:rPr>
        <w:lastRenderedPageBreak/>
        <w:t>&lt;Amend&gt;</w:t>
      </w:r>
      <w:r w:rsidRPr="00AC208F">
        <w:t>Alteração</w:t>
      </w:r>
      <w:r w:rsidRPr="00AC208F">
        <w:tab/>
      </w:r>
      <w:r w:rsidRPr="00AC208F">
        <w:tab/>
      </w:r>
      <w:r w:rsidRPr="00AC208F">
        <w:rPr>
          <w:rStyle w:val="HideTWBExt"/>
          <w:noProof w:val="0"/>
        </w:rPr>
        <w:t>&lt;NumAm&gt;</w:t>
      </w:r>
      <w:r w:rsidRPr="00AC208F">
        <w:t>13</w:t>
      </w:r>
      <w:r w:rsidRPr="00AC208F">
        <w:rPr>
          <w:rStyle w:val="HideTWBExt"/>
          <w:noProof w:val="0"/>
        </w:rPr>
        <w:t>&lt;/NumAm&gt;</w:t>
      </w:r>
    </w:p>
    <w:p w14:paraId="6237BB87"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0F22084E"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27A55F25" w14:textId="77777777" w:rsidR="00DD0ECB" w:rsidRPr="00AC208F" w:rsidRDefault="00DD0ECB" w:rsidP="00DD0ECB">
      <w:r w:rsidRPr="00AC208F">
        <w:rPr>
          <w:rStyle w:val="HideTWBExt"/>
          <w:noProof w:val="0"/>
        </w:rPr>
        <w:t>&lt;/RepeatBlock-By&gt;</w:t>
      </w:r>
    </w:p>
    <w:p w14:paraId="0E3FDADF"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2BC5AFA" w14:textId="77777777" w:rsidR="00DD0ECB" w:rsidRPr="00AC208F" w:rsidRDefault="00DD0ECB" w:rsidP="00DD0ECB">
      <w:pPr>
        <w:pStyle w:val="NormalBold"/>
      </w:pPr>
      <w:r w:rsidRPr="00AC208F">
        <w:rPr>
          <w:rStyle w:val="HideTWBExt"/>
          <w:noProof w:val="0"/>
        </w:rPr>
        <w:t>&lt;Article&gt;</w:t>
      </w:r>
      <w:r w:rsidRPr="00AC208F">
        <w:t>Citação 12-D (nova)</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FE0F0B7" w14:textId="77777777" w:rsidTr="002838A1">
        <w:trPr>
          <w:trHeight w:hRule="exact" w:val="240"/>
          <w:jc w:val="center"/>
        </w:trPr>
        <w:tc>
          <w:tcPr>
            <w:tcW w:w="9752" w:type="dxa"/>
            <w:gridSpan w:val="2"/>
          </w:tcPr>
          <w:p w14:paraId="4EFB0AFA" w14:textId="77777777" w:rsidR="00DD0ECB" w:rsidRPr="00AC208F" w:rsidRDefault="00DD0ECB" w:rsidP="002838A1"/>
        </w:tc>
      </w:tr>
      <w:tr w:rsidR="00DD0ECB" w:rsidRPr="00AC208F" w14:paraId="7AB0DBA0" w14:textId="77777777" w:rsidTr="002838A1">
        <w:trPr>
          <w:trHeight w:val="240"/>
          <w:jc w:val="center"/>
        </w:trPr>
        <w:tc>
          <w:tcPr>
            <w:tcW w:w="4876" w:type="dxa"/>
          </w:tcPr>
          <w:p w14:paraId="437F526E" w14:textId="77777777" w:rsidR="00DD0ECB" w:rsidRPr="00AC208F" w:rsidRDefault="00DD0ECB" w:rsidP="002838A1">
            <w:pPr>
              <w:pStyle w:val="AmColumnHeading"/>
            </w:pPr>
            <w:r w:rsidRPr="00AC208F">
              <w:t>Proposta de resolução</w:t>
            </w:r>
          </w:p>
        </w:tc>
        <w:tc>
          <w:tcPr>
            <w:tcW w:w="4876" w:type="dxa"/>
          </w:tcPr>
          <w:p w14:paraId="068A1769" w14:textId="77777777" w:rsidR="00DD0ECB" w:rsidRPr="00AC208F" w:rsidRDefault="00DD0ECB" w:rsidP="002838A1">
            <w:pPr>
              <w:pStyle w:val="AmColumnHeading"/>
            </w:pPr>
            <w:r w:rsidRPr="00AC208F">
              <w:t>Alteração</w:t>
            </w:r>
          </w:p>
        </w:tc>
      </w:tr>
      <w:tr w:rsidR="00DD0ECB" w:rsidRPr="00AC208F" w14:paraId="3BA866AE" w14:textId="77777777" w:rsidTr="002838A1">
        <w:trPr>
          <w:jc w:val="center"/>
        </w:trPr>
        <w:tc>
          <w:tcPr>
            <w:tcW w:w="4876" w:type="dxa"/>
          </w:tcPr>
          <w:p w14:paraId="6DE68A13" w14:textId="77777777" w:rsidR="00DD0ECB" w:rsidRPr="00AC208F" w:rsidRDefault="00DD0ECB" w:rsidP="002838A1">
            <w:pPr>
              <w:pStyle w:val="Normal6a"/>
            </w:pPr>
          </w:p>
        </w:tc>
        <w:tc>
          <w:tcPr>
            <w:tcW w:w="4876" w:type="dxa"/>
          </w:tcPr>
          <w:p w14:paraId="404BEBF8" w14:textId="77777777" w:rsidR="00DD0ECB" w:rsidRPr="00AC208F" w:rsidRDefault="00DD0ECB" w:rsidP="002838A1">
            <w:pPr>
              <w:pStyle w:val="Normal6a"/>
            </w:pPr>
            <w:r w:rsidRPr="00AC208F">
              <w:rPr>
                <w:b/>
                <w:i/>
              </w:rPr>
              <w:t>–</w:t>
            </w:r>
            <w:r w:rsidRPr="00AC208F">
              <w:tab/>
            </w:r>
            <w:r w:rsidRPr="00AC208F">
              <w:rPr>
                <w:b/>
                <w:i/>
              </w:rPr>
              <w:t xml:space="preserve">Tendo em conta a sua resolução, de 14 de março de 2017, sobre as implicações dos grandes volumes de dados nos direitos fundamentais: </w:t>
            </w:r>
            <w:r w:rsidRPr="00AC208F">
              <w:rPr>
                <w:b/>
                <w:bCs/>
                <w:i/>
                <w:iCs/>
              </w:rPr>
              <w:t>privacidade, proteção de dados, não discriminação, segurança e aplicação da lei</w:t>
            </w:r>
            <w:r w:rsidRPr="00AC208F">
              <w:rPr>
                <w:rStyle w:val="SupBoldItalic"/>
              </w:rPr>
              <w:t>1-A</w:t>
            </w:r>
            <w:r w:rsidRPr="00AC208F">
              <w:rPr>
                <w:b/>
                <w:bCs/>
                <w:i/>
                <w:iCs/>
              </w:rPr>
              <w:t>,</w:t>
            </w:r>
          </w:p>
        </w:tc>
      </w:tr>
      <w:tr w:rsidR="00DD0ECB" w:rsidRPr="00AC208F" w14:paraId="71A68C67" w14:textId="77777777" w:rsidTr="002838A1">
        <w:trPr>
          <w:jc w:val="center"/>
        </w:trPr>
        <w:tc>
          <w:tcPr>
            <w:tcW w:w="4876" w:type="dxa"/>
          </w:tcPr>
          <w:p w14:paraId="4677F608" w14:textId="77777777" w:rsidR="00DD0ECB" w:rsidRPr="00AC208F" w:rsidRDefault="00DD0ECB" w:rsidP="002838A1">
            <w:pPr>
              <w:pStyle w:val="Normal6a"/>
            </w:pPr>
          </w:p>
        </w:tc>
        <w:tc>
          <w:tcPr>
            <w:tcW w:w="4876" w:type="dxa"/>
          </w:tcPr>
          <w:p w14:paraId="03265C10" w14:textId="77777777" w:rsidR="00DD0ECB" w:rsidRPr="00AC208F" w:rsidRDefault="00DD0ECB" w:rsidP="002838A1">
            <w:pPr>
              <w:pStyle w:val="Normal6a"/>
            </w:pPr>
            <w:r w:rsidRPr="00AC208F">
              <w:t>_________________</w:t>
            </w:r>
          </w:p>
        </w:tc>
      </w:tr>
      <w:tr w:rsidR="00DD0ECB" w:rsidRPr="00AC208F" w14:paraId="3751E19B" w14:textId="77777777" w:rsidTr="002838A1">
        <w:trPr>
          <w:jc w:val="center"/>
        </w:trPr>
        <w:tc>
          <w:tcPr>
            <w:tcW w:w="4876" w:type="dxa"/>
          </w:tcPr>
          <w:p w14:paraId="1D654D46" w14:textId="77777777" w:rsidR="00DD0ECB" w:rsidRPr="00AC208F" w:rsidRDefault="00DD0ECB" w:rsidP="002838A1">
            <w:pPr>
              <w:pStyle w:val="Normal6a"/>
            </w:pPr>
          </w:p>
        </w:tc>
        <w:tc>
          <w:tcPr>
            <w:tcW w:w="4876" w:type="dxa"/>
          </w:tcPr>
          <w:p w14:paraId="52523897" w14:textId="77777777" w:rsidR="00DD0ECB" w:rsidRPr="00AC208F" w:rsidRDefault="00DD0ECB" w:rsidP="002838A1">
            <w:pPr>
              <w:pStyle w:val="Normal6a"/>
            </w:pPr>
            <w:r w:rsidRPr="00AC208F">
              <w:rPr>
                <w:rStyle w:val="SupBoldItalic"/>
              </w:rPr>
              <w:t>1-A</w:t>
            </w:r>
            <w:r w:rsidRPr="00AC208F">
              <w:t xml:space="preserve"> </w:t>
            </w:r>
            <w:r w:rsidRPr="00AC208F">
              <w:rPr>
                <w:b/>
                <w:i/>
              </w:rPr>
              <w:t>P8_TA(2017)0076.</w:t>
            </w:r>
          </w:p>
        </w:tc>
      </w:tr>
    </w:tbl>
    <w:p w14:paraId="5B48CE99"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32AB4E0" w14:textId="77777777" w:rsidR="00DD0ECB" w:rsidRPr="00AC208F" w:rsidRDefault="00DD0ECB" w:rsidP="00DD0ECB">
      <w:r w:rsidRPr="00AC208F">
        <w:rPr>
          <w:rStyle w:val="HideTWBExt"/>
          <w:noProof w:val="0"/>
        </w:rPr>
        <w:t>&lt;/Amend&gt;</w:t>
      </w:r>
    </w:p>
    <w:p w14:paraId="6869C16D"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14</w:t>
      </w:r>
      <w:r w:rsidRPr="00AC208F">
        <w:rPr>
          <w:rStyle w:val="HideTWBExt"/>
          <w:noProof w:val="0"/>
        </w:rPr>
        <w:t>&lt;/NumAm&gt;</w:t>
      </w:r>
    </w:p>
    <w:p w14:paraId="3C2E5A73"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5950BE2D" w14:textId="77777777" w:rsidR="00DD0ECB" w:rsidRPr="00AC208F" w:rsidRDefault="00DD0ECB" w:rsidP="00DD0ECB">
      <w:pPr>
        <w:pStyle w:val="NormalBold"/>
      </w:pPr>
      <w:r w:rsidRPr="00AC208F">
        <w:rPr>
          <w:rStyle w:val="HideTWBExt"/>
          <w:noProof w:val="0"/>
        </w:rPr>
        <w:t>&lt;/RepeatBlock-By&gt;</w:t>
      </w:r>
    </w:p>
    <w:p w14:paraId="099C9A5E"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7DACFB4" w14:textId="77777777" w:rsidR="00DD0ECB" w:rsidRPr="00AC208F" w:rsidRDefault="00DD0ECB" w:rsidP="00DD0ECB">
      <w:pPr>
        <w:pStyle w:val="NormalBold"/>
      </w:pPr>
      <w:r w:rsidRPr="00AC208F">
        <w:rPr>
          <w:rStyle w:val="HideTWBExt"/>
          <w:noProof w:val="0"/>
        </w:rPr>
        <w:t>&lt;Article&gt;</w:t>
      </w:r>
      <w:r w:rsidRPr="00AC208F">
        <w:t>Considerando A</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B2DD832" w14:textId="77777777" w:rsidTr="002838A1">
        <w:trPr>
          <w:trHeight w:hRule="exact" w:val="240"/>
          <w:jc w:val="center"/>
        </w:trPr>
        <w:tc>
          <w:tcPr>
            <w:tcW w:w="9752" w:type="dxa"/>
            <w:gridSpan w:val="2"/>
          </w:tcPr>
          <w:p w14:paraId="005F1824" w14:textId="77777777" w:rsidR="00DD0ECB" w:rsidRPr="00AC208F" w:rsidRDefault="00DD0ECB" w:rsidP="002838A1"/>
        </w:tc>
      </w:tr>
      <w:tr w:rsidR="00DD0ECB" w:rsidRPr="00AC208F" w14:paraId="489B1A3A" w14:textId="77777777" w:rsidTr="002838A1">
        <w:trPr>
          <w:trHeight w:val="240"/>
          <w:jc w:val="center"/>
        </w:trPr>
        <w:tc>
          <w:tcPr>
            <w:tcW w:w="4876" w:type="dxa"/>
          </w:tcPr>
          <w:p w14:paraId="08CBDC12" w14:textId="77777777" w:rsidR="00DD0ECB" w:rsidRPr="00AC208F" w:rsidRDefault="00DD0ECB" w:rsidP="002838A1">
            <w:pPr>
              <w:pStyle w:val="AmColumnHeading"/>
            </w:pPr>
            <w:r w:rsidRPr="00AC208F">
              <w:t>Proposta de resolução</w:t>
            </w:r>
          </w:p>
        </w:tc>
        <w:tc>
          <w:tcPr>
            <w:tcW w:w="4876" w:type="dxa"/>
          </w:tcPr>
          <w:p w14:paraId="0FC6619A" w14:textId="77777777" w:rsidR="00DD0ECB" w:rsidRPr="00AC208F" w:rsidRDefault="00DD0ECB" w:rsidP="002838A1">
            <w:pPr>
              <w:pStyle w:val="AmColumnHeading"/>
            </w:pPr>
            <w:r w:rsidRPr="00AC208F">
              <w:t>Alteração</w:t>
            </w:r>
          </w:p>
        </w:tc>
      </w:tr>
      <w:tr w:rsidR="00DD0ECB" w:rsidRPr="00AC208F" w14:paraId="516BDCB7" w14:textId="77777777" w:rsidTr="002838A1">
        <w:trPr>
          <w:jc w:val="center"/>
        </w:trPr>
        <w:tc>
          <w:tcPr>
            <w:tcW w:w="4876" w:type="dxa"/>
          </w:tcPr>
          <w:p w14:paraId="0149EF47" w14:textId="77777777" w:rsidR="00DD0ECB" w:rsidRPr="00AC208F" w:rsidRDefault="00DD0ECB" w:rsidP="002838A1">
            <w:pPr>
              <w:pStyle w:val="Normal6a"/>
            </w:pPr>
            <w:r w:rsidRPr="00AC208F">
              <w:t>A.</w:t>
            </w:r>
            <w:r w:rsidRPr="00AC208F">
              <w:tab/>
              <w:t xml:space="preserve">Considerando que as tecnologias digitais em geral e a inteligência artificial (IA) em particular são extraordinariamente promissoras; que a IA é uma das tecnologias estratégicas do século XXI, na medida em que </w:t>
            </w:r>
            <w:r w:rsidRPr="00AC208F">
              <w:rPr>
                <w:b/>
                <w:bCs/>
                <w:i/>
                <w:iCs/>
              </w:rPr>
              <w:t>gera</w:t>
            </w:r>
            <w:r w:rsidRPr="00AC208F">
              <w:t xml:space="preserve"> benefícios substanciais em termos de eficiência, precisão e comodidade, trazendo, assim, uma mudança positiva para a </w:t>
            </w:r>
            <w:r w:rsidRPr="00AC208F">
              <w:rPr>
                <w:b/>
                <w:bCs/>
                <w:i/>
                <w:iCs/>
              </w:rPr>
              <w:t>economia europeia</w:t>
            </w:r>
            <w:r w:rsidRPr="00AC208F">
              <w:t>; que a IA não deve ser vista como um fim em si, mas como um instrumento ao serviço das pessoas, com o objetivo último de aumentar o bem-estar dos seres humanos;</w:t>
            </w:r>
          </w:p>
        </w:tc>
        <w:tc>
          <w:tcPr>
            <w:tcW w:w="4876" w:type="dxa"/>
          </w:tcPr>
          <w:p w14:paraId="0C6D1FDB" w14:textId="77777777" w:rsidR="00DD0ECB" w:rsidRPr="00AC208F" w:rsidRDefault="00DD0ECB" w:rsidP="002838A1">
            <w:pPr>
              <w:pStyle w:val="Normal6a"/>
            </w:pPr>
            <w:r w:rsidRPr="00AC208F">
              <w:t>A.</w:t>
            </w:r>
            <w:r w:rsidRPr="00AC208F">
              <w:tab/>
              <w:t>Considerando que as tecnologias digitais em geral e a inteligência artificial (IA) em particular são extraordinariamente promissoras</w:t>
            </w:r>
            <w:r w:rsidRPr="00AC208F">
              <w:rPr>
                <w:b/>
                <w:bCs/>
                <w:i/>
                <w:iCs/>
              </w:rPr>
              <w:t>, mas que, infelizmente, há cada vez mais indícios de um nítido fosso entre as promessas e as práticas</w:t>
            </w:r>
            <w:r w:rsidRPr="00AC208F">
              <w:t xml:space="preserve">; que a IA é uma das tecnologias estratégicas do século XXI, na medida em que </w:t>
            </w:r>
            <w:r w:rsidRPr="00AC208F">
              <w:rPr>
                <w:b/>
                <w:bCs/>
                <w:i/>
                <w:iCs/>
              </w:rPr>
              <w:t>é passível de gerar</w:t>
            </w:r>
            <w:r w:rsidRPr="00AC208F">
              <w:t xml:space="preserve"> benefícios substanciais em termos de eficiência, precisão e comodidade, trazendo, assim, uma mudança positiva para a </w:t>
            </w:r>
            <w:r w:rsidRPr="00AC208F">
              <w:rPr>
                <w:b/>
                <w:bCs/>
                <w:i/>
                <w:iCs/>
              </w:rPr>
              <w:t>sociedade, mas também sérios riscos para os direitos fundamentais e para as democracias assentes no Estado de direito</w:t>
            </w:r>
            <w:r w:rsidRPr="00AC208F">
              <w:t xml:space="preserve">; que a IA não deve ser vista como um fim em si, mas como um instrumento ao serviço das pessoas, com o objetivo último de aumentar o bem-estar </w:t>
            </w:r>
            <w:r w:rsidRPr="00AC208F">
              <w:lastRenderedPageBreak/>
              <w:t>dos seres humanos;</w:t>
            </w:r>
          </w:p>
        </w:tc>
      </w:tr>
    </w:tbl>
    <w:p w14:paraId="31FF3AC0"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77DA6E0" w14:textId="77777777" w:rsidR="00DD0ECB" w:rsidRPr="00AC208F" w:rsidRDefault="00DD0ECB" w:rsidP="00DD0ECB">
      <w:r w:rsidRPr="00AC208F">
        <w:rPr>
          <w:rStyle w:val="HideTWBExt"/>
          <w:noProof w:val="0"/>
        </w:rPr>
        <w:t>&lt;/Amend&gt;</w:t>
      </w:r>
    </w:p>
    <w:p w14:paraId="1A77B206"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15</w:t>
      </w:r>
      <w:r w:rsidRPr="00AC208F">
        <w:rPr>
          <w:rStyle w:val="HideTWBExt"/>
          <w:noProof w:val="0"/>
        </w:rPr>
        <w:t>&lt;/NumAm&gt;</w:t>
      </w:r>
    </w:p>
    <w:p w14:paraId="7CF55110"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Roberta Metsola</w:t>
      </w:r>
      <w:r w:rsidRPr="00AC208F">
        <w:rPr>
          <w:rStyle w:val="HideTWBExt"/>
          <w:noProof w:val="0"/>
        </w:rPr>
        <w:t>&lt;/Members&gt;</w:t>
      </w:r>
    </w:p>
    <w:p w14:paraId="6A33DE8D" w14:textId="77777777" w:rsidR="00DD0ECB" w:rsidRPr="00AC208F" w:rsidRDefault="00DD0ECB" w:rsidP="00DD0ECB">
      <w:pPr>
        <w:pStyle w:val="NormalBold"/>
      </w:pPr>
      <w:r w:rsidRPr="00AC208F">
        <w:rPr>
          <w:rStyle w:val="HideTWBExt"/>
          <w:noProof w:val="0"/>
        </w:rPr>
        <w:t>&lt;/RepeatBlock-By&gt;</w:t>
      </w:r>
    </w:p>
    <w:p w14:paraId="62EDBE4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5A9C20C" w14:textId="77777777" w:rsidR="00DD0ECB" w:rsidRPr="00AC208F" w:rsidRDefault="00DD0ECB" w:rsidP="00DD0ECB">
      <w:pPr>
        <w:pStyle w:val="NormalBold"/>
      </w:pPr>
      <w:r w:rsidRPr="00AC208F">
        <w:rPr>
          <w:rStyle w:val="HideTWBExt"/>
          <w:noProof w:val="0"/>
        </w:rPr>
        <w:t>&lt;Article&gt;</w:t>
      </w:r>
      <w:r w:rsidRPr="00AC208F">
        <w:t>Considerando A</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1180FFD" w14:textId="77777777" w:rsidTr="002838A1">
        <w:trPr>
          <w:trHeight w:hRule="exact" w:val="240"/>
          <w:jc w:val="center"/>
        </w:trPr>
        <w:tc>
          <w:tcPr>
            <w:tcW w:w="9752" w:type="dxa"/>
            <w:gridSpan w:val="2"/>
          </w:tcPr>
          <w:p w14:paraId="6C8623CB" w14:textId="77777777" w:rsidR="00DD0ECB" w:rsidRPr="00AC208F" w:rsidRDefault="00DD0ECB" w:rsidP="002838A1"/>
        </w:tc>
      </w:tr>
      <w:tr w:rsidR="00DD0ECB" w:rsidRPr="00AC208F" w14:paraId="336132B3" w14:textId="77777777" w:rsidTr="002838A1">
        <w:trPr>
          <w:trHeight w:val="240"/>
          <w:jc w:val="center"/>
        </w:trPr>
        <w:tc>
          <w:tcPr>
            <w:tcW w:w="4876" w:type="dxa"/>
          </w:tcPr>
          <w:p w14:paraId="432A56D2" w14:textId="77777777" w:rsidR="00DD0ECB" w:rsidRPr="00AC208F" w:rsidRDefault="00DD0ECB" w:rsidP="002838A1">
            <w:pPr>
              <w:pStyle w:val="AmColumnHeading"/>
            </w:pPr>
            <w:r w:rsidRPr="00AC208F">
              <w:t>Proposta de resolução</w:t>
            </w:r>
          </w:p>
        </w:tc>
        <w:tc>
          <w:tcPr>
            <w:tcW w:w="4876" w:type="dxa"/>
          </w:tcPr>
          <w:p w14:paraId="4A517E25" w14:textId="77777777" w:rsidR="00DD0ECB" w:rsidRPr="00AC208F" w:rsidRDefault="00DD0ECB" w:rsidP="002838A1">
            <w:pPr>
              <w:pStyle w:val="AmColumnHeading"/>
            </w:pPr>
            <w:r w:rsidRPr="00AC208F">
              <w:t>Alteração</w:t>
            </w:r>
          </w:p>
        </w:tc>
      </w:tr>
      <w:tr w:rsidR="00DD0ECB" w:rsidRPr="00AC208F" w14:paraId="13BE5815" w14:textId="77777777" w:rsidTr="002838A1">
        <w:trPr>
          <w:jc w:val="center"/>
        </w:trPr>
        <w:tc>
          <w:tcPr>
            <w:tcW w:w="4876" w:type="dxa"/>
          </w:tcPr>
          <w:p w14:paraId="32E2CE07" w14:textId="77777777" w:rsidR="00DD0ECB" w:rsidRPr="00AC208F" w:rsidRDefault="00DD0ECB" w:rsidP="002838A1">
            <w:pPr>
              <w:pStyle w:val="Normal6a"/>
            </w:pPr>
            <w:r w:rsidRPr="00AC208F">
              <w:t>A.</w:t>
            </w:r>
            <w:r w:rsidRPr="00AC208F">
              <w:tab/>
              <w:t xml:space="preserve">Considerando que as tecnologias digitais em geral e a inteligência artificial (IA) em particular são extraordinariamente promissoras; que </w:t>
            </w:r>
            <w:r w:rsidRPr="00AC208F">
              <w:rPr>
                <w:b/>
                <w:bCs/>
                <w:i/>
                <w:iCs/>
              </w:rPr>
              <w:t>a</w:t>
            </w:r>
            <w:r w:rsidRPr="00AC208F">
              <w:t xml:space="preserve"> IA </w:t>
            </w:r>
            <w:r w:rsidRPr="00AC208F">
              <w:rPr>
                <w:b/>
                <w:bCs/>
                <w:i/>
                <w:iCs/>
              </w:rPr>
              <w:t>é</w:t>
            </w:r>
            <w:r w:rsidRPr="00AC208F">
              <w:t xml:space="preserve"> uma das tecnologias estratégicas do século XXI, na medida em que gera benefícios substanciais em termos de eficiência, precisão e comodidade, trazendo, assim, uma mudança positiva para a economia </w:t>
            </w:r>
            <w:r w:rsidRPr="00AC208F">
              <w:rPr>
                <w:b/>
                <w:bCs/>
                <w:i/>
                <w:iCs/>
              </w:rPr>
              <w:t>europeia</w:t>
            </w:r>
            <w:r w:rsidRPr="00AC208F">
              <w:t>; que a IA não deve ser vista como um fim em si, mas como um instrumento ao serviço das pessoas, com o objetivo último de aumentar o bem-estar dos seres humanos;</w:t>
            </w:r>
          </w:p>
        </w:tc>
        <w:tc>
          <w:tcPr>
            <w:tcW w:w="4876" w:type="dxa"/>
          </w:tcPr>
          <w:p w14:paraId="4206A395" w14:textId="77777777" w:rsidR="00DD0ECB" w:rsidRPr="00AC208F" w:rsidRDefault="00DD0ECB" w:rsidP="002838A1">
            <w:pPr>
              <w:pStyle w:val="Normal6a"/>
            </w:pPr>
            <w:r w:rsidRPr="00AC208F">
              <w:t>A.</w:t>
            </w:r>
            <w:r w:rsidRPr="00AC208F">
              <w:tab/>
              <w:t xml:space="preserve">Considerando que as tecnologias digitais em geral e a </w:t>
            </w:r>
            <w:r w:rsidRPr="00AC208F">
              <w:rPr>
                <w:b/>
                <w:bCs/>
                <w:i/>
                <w:iCs/>
              </w:rPr>
              <w:t>proliferação do tratamento e da análise de dados possibilitados pela</w:t>
            </w:r>
            <w:r w:rsidRPr="00AC208F">
              <w:t xml:space="preserve"> inteligência artificial (IA) em particular são extraordinariamente promissoras; que </w:t>
            </w:r>
            <w:r w:rsidRPr="00AC208F">
              <w:rPr>
                <w:b/>
                <w:bCs/>
                <w:i/>
                <w:iCs/>
              </w:rPr>
              <w:t xml:space="preserve">nos últimos anos se verificaram grandes avanços no desenvolvimento da </w:t>
            </w:r>
            <w:r w:rsidRPr="00AC208F">
              <w:t>IA</w:t>
            </w:r>
            <w:r w:rsidRPr="00AC208F">
              <w:rPr>
                <w:b/>
                <w:bCs/>
                <w:i/>
                <w:iCs/>
              </w:rPr>
              <w:t>, fazendo desta</w:t>
            </w:r>
            <w:r w:rsidRPr="00AC208F">
              <w:t xml:space="preserve"> uma das tecnologias estratégicas do século XXI, na medida em que gera benefícios substanciais em termos de eficiência, precisão e comodidade, trazendo, assim, uma mudança positiva para a economia </w:t>
            </w:r>
            <w:r w:rsidRPr="00AC208F">
              <w:rPr>
                <w:b/>
                <w:bCs/>
                <w:i/>
                <w:iCs/>
              </w:rPr>
              <w:t>e para a sociedade europeias</w:t>
            </w:r>
            <w:r w:rsidRPr="00AC208F">
              <w:t>; que a IA não deve ser vista como um fim em si, mas como um instrumento ao serviço das pessoas, com o objetivo último de aumentar o bem-estar</w:t>
            </w:r>
            <w:r w:rsidRPr="00AC208F">
              <w:rPr>
                <w:b/>
                <w:bCs/>
                <w:i/>
                <w:iCs/>
              </w:rPr>
              <w:t>, as capacidades e a segurança</w:t>
            </w:r>
            <w:r w:rsidRPr="00AC208F">
              <w:t xml:space="preserve"> dos seres humanos;</w:t>
            </w:r>
          </w:p>
        </w:tc>
      </w:tr>
    </w:tbl>
    <w:p w14:paraId="0845E603"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C95C665" w14:textId="77777777" w:rsidR="00DD0ECB" w:rsidRPr="00AC208F" w:rsidRDefault="00DD0ECB" w:rsidP="00DD0ECB">
      <w:r w:rsidRPr="00AC208F">
        <w:rPr>
          <w:rStyle w:val="HideTWBExt"/>
          <w:noProof w:val="0"/>
        </w:rPr>
        <w:t>&lt;/Amend&gt;</w:t>
      </w:r>
    </w:p>
    <w:p w14:paraId="18E91192"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16</w:t>
      </w:r>
      <w:r w:rsidRPr="00AC208F">
        <w:rPr>
          <w:rStyle w:val="HideTWBExt"/>
          <w:noProof w:val="0"/>
        </w:rPr>
        <w:t>&lt;/NumAm&gt;</w:t>
      </w:r>
    </w:p>
    <w:p w14:paraId="4053D1B3"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6AA09AB0"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2E5B49E6" w14:textId="77777777" w:rsidR="00DD0ECB" w:rsidRPr="00AC208F" w:rsidRDefault="00DD0ECB" w:rsidP="00DD0ECB">
      <w:r w:rsidRPr="00AC208F">
        <w:rPr>
          <w:rStyle w:val="HideTWBExt"/>
          <w:noProof w:val="0"/>
        </w:rPr>
        <w:t>&lt;/RepeatBlock-By&gt;</w:t>
      </w:r>
    </w:p>
    <w:p w14:paraId="7F2ECEF9"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1C71F2B" w14:textId="77777777" w:rsidR="00DD0ECB" w:rsidRPr="00AC208F" w:rsidRDefault="00DD0ECB" w:rsidP="00DD0ECB">
      <w:pPr>
        <w:pStyle w:val="NormalBold"/>
      </w:pPr>
      <w:r w:rsidRPr="00AC208F">
        <w:rPr>
          <w:rStyle w:val="HideTWBExt"/>
          <w:noProof w:val="0"/>
        </w:rPr>
        <w:t>&lt;Article&gt;</w:t>
      </w:r>
      <w:r w:rsidRPr="00AC208F">
        <w:t>Considerando A</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4552F5F" w14:textId="77777777" w:rsidTr="002838A1">
        <w:trPr>
          <w:trHeight w:hRule="exact" w:val="240"/>
          <w:jc w:val="center"/>
        </w:trPr>
        <w:tc>
          <w:tcPr>
            <w:tcW w:w="9752" w:type="dxa"/>
            <w:gridSpan w:val="2"/>
          </w:tcPr>
          <w:p w14:paraId="0F038014" w14:textId="77777777" w:rsidR="00DD0ECB" w:rsidRPr="00AC208F" w:rsidRDefault="00DD0ECB" w:rsidP="002838A1"/>
        </w:tc>
      </w:tr>
      <w:tr w:rsidR="00DD0ECB" w:rsidRPr="00AC208F" w14:paraId="71AB902F" w14:textId="77777777" w:rsidTr="002838A1">
        <w:trPr>
          <w:trHeight w:val="240"/>
          <w:jc w:val="center"/>
        </w:trPr>
        <w:tc>
          <w:tcPr>
            <w:tcW w:w="4876" w:type="dxa"/>
          </w:tcPr>
          <w:p w14:paraId="23071A84" w14:textId="77777777" w:rsidR="00DD0ECB" w:rsidRPr="00AC208F" w:rsidRDefault="00DD0ECB" w:rsidP="002838A1">
            <w:pPr>
              <w:pStyle w:val="AmColumnHeading"/>
            </w:pPr>
            <w:r w:rsidRPr="00AC208F">
              <w:t>Proposta de resolução</w:t>
            </w:r>
          </w:p>
        </w:tc>
        <w:tc>
          <w:tcPr>
            <w:tcW w:w="4876" w:type="dxa"/>
          </w:tcPr>
          <w:p w14:paraId="62910CF9" w14:textId="77777777" w:rsidR="00DD0ECB" w:rsidRPr="00AC208F" w:rsidRDefault="00DD0ECB" w:rsidP="002838A1">
            <w:pPr>
              <w:pStyle w:val="AmColumnHeading"/>
            </w:pPr>
            <w:r w:rsidRPr="00AC208F">
              <w:t>Alteração</w:t>
            </w:r>
          </w:p>
        </w:tc>
      </w:tr>
      <w:tr w:rsidR="00DD0ECB" w:rsidRPr="00AC208F" w14:paraId="03755598" w14:textId="77777777" w:rsidTr="002838A1">
        <w:trPr>
          <w:jc w:val="center"/>
        </w:trPr>
        <w:tc>
          <w:tcPr>
            <w:tcW w:w="4876" w:type="dxa"/>
          </w:tcPr>
          <w:p w14:paraId="5DC75235" w14:textId="77777777" w:rsidR="00DD0ECB" w:rsidRPr="00AC208F" w:rsidRDefault="00DD0ECB" w:rsidP="002838A1">
            <w:pPr>
              <w:pStyle w:val="Normal6a"/>
            </w:pPr>
            <w:r w:rsidRPr="00AC208F">
              <w:t>A.</w:t>
            </w:r>
            <w:r w:rsidRPr="00AC208F">
              <w:tab/>
              <w:t xml:space="preserve">Considerando que as tecnologias </w:t>
            </w:r>
            <w:r w:rsidRPr="00AC208F">
              <w:lastRenderedPageBreak/>
              <w:t xml:space="preserve">digitais em geral e a inteligência artificial (IA) em particular </w:t>
            </w:r>
            <w:r w:rsidRPr="00AC208F">
              <w:rPr>
                <w:b/>
                <w:bCs/>
                <w:i/>
                <w:iCs/>
              </w:rPr>
              <w:t>são extraordinariamente promissoras;</w:t>
            </w:r>
            <w:r w:rsidRPr="00AC208F">
              <w:rPr>
                <w:b/>
                <w:i/>
              </w:rPr>
              <w:t xml:space="preserve"> </w:t>
            </w:r>
            <w:r w:rsidRPr="00AC208F">
              <w:rPr>
                <w:b/>
                <w:bCs/>
                <w:i/>
                <w:iCs/>
              </w:rPr>
              <w:t>que a IA é uma das tecnologias estratégicas do século XXI, na medida em que gera benefícios substanciais em termos de eficiência, precisão e comodidade, trazendo, assim, uma mudança positiva para a economia europeia</w:t>
            </w:r>
            <w:r w:rsidRPr="00AC208F">
              <w:t>; que a IA não deve ser vista como um fim em si, mas como um instrumento ao serviço das pessoas, com o objetivo último de aumentar o bem-estar dos seres humanos;</w:t>
            </w:r>
          </w:p>
        </w:tc>
        <w:tc>
          <w:tcPr>
            <w:tcW w:w="4876" w:type="dxa"/>
          </w:tcPr>
          <w:p w14:paraId="42A9B443" w14:textId="77777777" w:rsidR="00DD0ECB" w:rsidRPr="00AC208F" w:rsidRDefault="00DD0ECB" w:rsidP="002838A1">
            <w:pPr>
              <w:pStyle w:val="Normal6a"/>
            </w:pPr>
            <w:r w:rsidRPr="00AC208F">
              <w:lastRenderedPageBreak/>
              <w:t>A.</w:t>
            </w:r>
            <w:r w:rsidRPr="00AC208F">
              <w:tab/>
              <w:t xml:space="preserve">Considerando que as tecnologias </w:t>
            </w:r>
            <w:r w:rsidRPr="00AC208F">
              <w:lastRenderedPageBreak/>
              <w:t xml:space="preserve">digitais em geral e a inteligência artificial (IA) em particular </w:t>
            </w:r>
            <w:r w:rsidRPr="00AC208F">
              <w:rPr>
                <w:b/>
                <w:bCs/>
                <w:i/>
                <w:iCs/>
              </w:rPr>
              <w:t>acarretam promessas e riscos extraordinários</w:t>
            </w:r>
            <w:r w:rsidRPr="00AC208F">
              <w:t>; que a IA não deve ser vista como um fim em si, mas como um instrumento ao serviço das pessoas, com o objetivo último de aumentar o bem-estar dos seres humanos;</w:t>
            </w:r>
          </w:p>
        </w:tc>
      </w:tr>
    </w:tbl>
    <w:p w14:paraId="4761673C"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EC2396B" w14:textId="77777777" w:rsidR="00DD0ECB" w:rsidRPr="00AC208F" w:rsidRDefault="00DD0ECB" w:rsidP="00DD0ECB">
      <w:r w:rsidRPr="00AC208F">
        <w:rPr>
          <w:rStyle w:val="HideTWBExt"/>
          <w:noProof w:val="0"/>
        </w:rPr>
        <w:t>&lt;/Amend&gt;</w:t>
      </w:r>
    </w:p>
    <w:p w14:paraId="7C21A8CA"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17</w:t>
      </w:r>
      <w:r w:rsidRPr="00AC208F">
        <w:rPr>
          <w:rStyle w:val="HideTWBExt"/>
          <w:noProof w:val="0"/>
        </w:rPr>
        <w:t>&lt;/NumAm&gt;</w:t>
      </w:r>
    </w:p>
    <w:p w14:paraId="32555561" w14:textId="77777777" w:rsidR="00DD0ECB" w:rsidRPr="00AC208F" w:rsidRDefault="00DD0ECB" w:rsidP="00DD0ECB">
      <w:pPr>
        <w:pStyle w:val="NormalBold"/>
      </w:pPr>
      <w:r w:rsidRPr="00AC208F">
        <w:rPr>
          <w:rStyle w:val="HideTWBExt"/>
          <w:noProof w:val="0"/>
        </w:rPr>
        <w:t>&lt;RepeatBlock-By&gt;&lt;Members&gt;</w:t>
      </w:r>
      <w:r w:rsidRPr="00AC208F">
        <w:t>Caterina Chinnici</w:t>
      </w:r>
      <w:r w:rsidRPr="00AC208F">
        <w:rPr>
          <w:rStyle w:val="HideTWBExt"/>
          <w:noProof w:val="0"/>
        </w:rPr>
        <w:t>&lt;/Members&gt;</w:t>
      </w:r>
    </w:p>
    <w:p w14:paraId="0EB937CB" w14:textId="77777777" w:rsidR="00DD0ECB" w:rsidRPr="00AC208F" w:rsidRDefault="00DD0ECB" w:rsidP="00DD0ECB">
      <w:pPr>
        <w:pStyle w:val="NormalBold"/>
      </w:pPr>
      <w:r w:rsidRPr="00AC208F">
        <w:rPr>
          <w:rStyle w:val="HideTWBExt"/>
          <w:noProof w:val="0"/>
        </w:rPr>
        <w:t>&lt;/RepeatBlock-By&gt;</w:t>
      </w:r>
    </w:p>
    <w:p w14:paraId="729E1A25"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65DEE82" w14:textId="77777777" w:rsidR="00DD0ECB" w:rsidRPr="00AC208F" w:rsidRDefault="00DD0ECB" w:rsidP="00DD0ECB">
      <w:pPr>
        <w:pStyle w:val="NormalBold"/>
      </w:pPr>
      <w:r w:rsidRPr="00AC208F">
        <w:rPr>
          <w:rStyle w:val="HideTWBExt"/>
          <w:noProof w:val="0"/>
        </w:rPr>
        <w:t>&lt;Article&gt;</w:t>
      </w:r>
      <w:r w:rsidRPr="00AC208F">
        <w:t>Considerando A</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D71D661" w14:textId="77777777" w:rsidTr="002838A1">
        <w:trPr>
          <w:trHeight w:hRule="exact" w:val="240"/>
          <w:jc w:val="center"/>
        </w:trPr>
        <w:tc>
          <w:tcPr>
            <w:tcW w:w="9752" w:type="dxa"/>
            <w:gridSpan w:val="2"/>
          </w:tcPr>
          <w:p w14:paraId="4C93CED0" w14:textId="77777777" w:rsidR="00DD0ECB" w:rsidRPr="00AC208F" w:rsidRDefault="00DD0ECB" w:rsidP="002838A1"/>
        </w:tc>
      </w:tr>
      <w:tr w:rsidR="00DD0ECB" w:rsidRPr="00AC208F" w14:paraId="69BAFF2D" w14:textId="77777777" w:rsidTr="002838A1">
        <w:trPr>
          <w:trHeight w:val="240"/>
          <w:jc w:val="center"/>
        </w:trPr>
        <w:tc>
          <w:tcPr>
            <w:tcW w:w="4876" w:type="dxa"/>
          </w:tcPr>
          <w:p w14:paraId="733A38C0" w14:textId="77777777" w:rsidR="00DD0ECB" w:rsidRPr="00AC208F" w:rsidRDefault="00DD0ECB" w:rsidP="002838A1">
            <w:pPr>
              <w:pStyle w:val="AmColumnHeading"/>
            </w:pPr>
            <w:r w:rsidRPr="00AC208F">
              <w:t>Proposta de resolução</w:t>
            </w:r>
          </w:p>
        </w:tc>
        <w:tc>
          <w:tcPr>
            <w:tcW w:w="4876" w:type="dxa"/>
          </w:tcPr>
          <w:p w14:paraId="1BA02513" w14:textId="77777777" w:rsidR="00DD0ECB" w:rsidRPr="00AC208F" w:rsidRDefault="00DD0ECB" w:rsidP="002838A1">
            <w:pPr>
              <w:pStyle w:val="AmColumnHeading"/>
            </w:pPr>
            <w:r w:rsidRPr="00AC208F">
              <w:t>Alteração</w:t>
            </w:r>
          </w:p>
        </w:tc>
      </w:tr>
      <w:tr w:rsidR="00DD0ECB" w:rsidRPr="00AC208F" w14:paraId="2EE27B5D" w14:textId="77777777" w:rsidTr="002838A1">
        <w:trPr>
          <w:jc w:val="center"/>
        </w:trPr>
        <w:tc>
          <w:tcPr>
            <w:tcW w:w="4876" w:type="dxa"/>
          </w:tcPr>
          <w:p w14:paraId="45DC40CE" w14:textId="77777777" w:rsidR="00DD0ECB" w:rsidRPr="00AC208F" w:rsidRDefault="00DD0ECB" w:rsidP="002838A1">
            <w:pPr>
              <w:pStyle w:val="Normal6a"/>
            </w:pPr>
            <w:r w:rsidRPr="00AC208F">
              <w:t>A.</w:t>
            </w:r>
            <w:r w:rsidRPr="00AC208F">
              <w:tab/>
              <w:t xml:space="preserve">Considerando que as tecnologias digitais em geral e a inteligência artificial (IA) em particular são extraordinariamente promissoras; que a IA é uma das tecnologias estratégicas do século XXI, na medida em que </w:t>
            </w:r>
            <w:r w:rsidRPr="00AC208F">
              <w:rPr>
                <w:b/>
                <w:i/>
              </w:rPr>
              <w:t>gera</w:t>
            </w:r>
            <w:r w:rsidRPr="00AC208F">
              <w:t xml:space="preserve"> benefícios substanciais em termos de eficiência, precisão e comodidade, trazendo, assim, uma mudança positiva para a economia europeia; que a IA não deve ser vista como um fim em si, mas como um instrumento ao serviço das pessoas, com o objetivo último de aumentar o bem-estar dos seres humanos;</w:t>
            </w:r>
          </w:p>
        </w:tc>
        <w:tc>
          <w:tcPr>
            <w:tcW w:w="4876" w:type="dxa"/>
          </w:tcPr>
          <w:p w14:paraId="2DAF0869" w14:textId="77777777" w:rsidR="00DD0ECB" w:rsidRPr="00AC208F" w:rsidRDefault="00DD0ECB" w:rsidP="002838A1">
            <w:pPr>
              <w:pStyle w:val="Normal6a"/>
            </w:pPr>
            <w:r w:rsidRPr="00AC208F">
              <w:t>A.</w:t>
            </w:r>
            <w:r w:rsidRPr="00AC208F">
              <w:tab/>
              <w:t>Considerando que as tecnologias digitais em geral e a inteligência artificial (IA) em particular são extraordinariamente promissoras</w:t>
            </w:r>
            <w:r w:rsidRPr="00AC208F">
              <w:rPr>
                <w:b/>
                <w:i/>
              </w:rPr>
              <w:t>, mas colocam igualmente várias questões críticas, tendo em conta as implicações éticas, bem como o potencial impacto nas diferentes liberdades fundamentais</w:t>
            </w:r>
            <w:r w:rsidRPr="00AC208F">
              <w:t>; que a IA é uma das tecnologias estratégicas do século XXI, na medida em que </w:t>
            </w:r>
            <w:r w:rsidRPr="00AC208F">
              <w:rPr>
                <w:b/>
                <w:i/>
              </w:rPr>
              <w:t>pode gerar</w:t>
            </w:r>
            <w:r w:rsidRPr="00AC208F">
              <w:t xml:space="preserve"> benefícios substanciais em termos de eficiência, precisão e comodidade, trazendo, assim, uma mudança positiva para </w:t>
            </w:r>
            <w:r w:rsidRPr="00AC208F">
              <w:rPr>
                <w:b/>
                <w:i/>
              </w:rPr>
              <w:t>a sociedade e</w:t>
            </w:r>
            <w:r w:rsidRPr="00AC208F">
              <w:t> a economia europeia; que a IA não deve ser vista como um fim em si, mas como um instrumento ao serviço das pessoas, com o objetivo último de aumentar o bem-estar dos seres humanos;</w:t>
            </w:r>
          </w:p>
        </w:tc>
      </w:tr>
    </w:tbl>
    <w:p w14:paraId="41A362BF"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{IT}</w:t>
      </w:r>
      <w:r w:rsidRPr="00AC208F">
        <w:t>it</w:t>
      </w:r>
      <w:r w:rsidRPr="00AC208F">
        <w:rPr>
          <w:rStyle w:val="HideTWBExt"/>
          <w:noProof w:val="0"/>
        </w:rPr>
        <w:t>&lt;/Original&gt;</w:t>
      </w:r>
    </w:p>
    <w:p w14:paraId="34100990" w14:textId="77777777" w:rsidR="00DD0ECB" w:rsidRPr="00AC208F" w:rsidRDefault="00DD0ECB" w:rsidP="00DD0ECB">
      <w:r w:rsidRPr="00AC208F">
        <w:rPr>
          <w:rStyle w:val="HideTWBExt"/>
          <w:noProof w:val="0"/>
        </w:rPr>
        <w:t>&lt;/Amend&gt;</w:t>
      </w:r>
    </w:p>
    <w:p w14:paraId="664B9A6C" w14:textId="77777777" w:rsidR="00DD0ECB" w:rsidRPr="00AC208F" w:rsidRDefault="00DD0ECB" w:rsidP="00DD0ECB">
      <w:pPr>
        <w:pStyle w:val="AmNumberTabs"/>
      </w:pPr>
      <w:r w:rsidRPr="00AC208F">
        <w:rPr>
          <w:rStyle w:val="HideTWBExt"/>
          <w:noProof w:val="0"/>
        </w:rPr>
        <w:lastRenderedPageBreak/>
        <w:t>&lt;Amend&gt;</w:t>
      </w:r>
      <w:r w:rsidRPr="00AC208F">
        <w:t>Alteração</w:t>
      </w:r>
      <w:r w:rsidRPr="00AC208F">
        <w:tab/>
      </w:r>
      <w:r w:rsidRPr="00AC208F">
        <w:tab/>
      </w:r>
      <w:r w:rsidRPr="00AC208F">
        <w:rPr>
          <w:rStyle w:val="HideTWBExt"/>
          <w:noProof w:val="0"/>
        </w:rPr>
        <w:t>&lt;NumAm&gt;</w:t>
      </w:r>
      <w:r w:rsidRPr="00AC208F">
        <w:t>18</w:t>
      </w:r>
      <w:r w:rsidRPr="00AC208F">
        <w:rPr>
          <w:rStyle w:val="HideTWBExt"/>
          <w:noProof w:val="0"/>
        </w:rPr>
        <w:t>&lt;/NumAm&gt;</w:t>
      </w:r>
    </w:p>
    <w:p w14:paraId="7D701B84" w14:textId="77777777" w:rsidR="00DD0ECB" w:rsidRPr="00AC208F" w:rsidRDefault="00DD0ECB" w:rsidP="00DD0ECB">
      <w:pPr>
        <w:pStyle w:val="NormalBold"/>
      </w:pPr>
      <w:r w:rsidRPr="00AC208F">
        <w:rPr>
          <w:rStyle w:val="HideTWBExt"/>
          <w:noProof w:val="0"/>
        </w:rPr>
        <w:t>&lt;RepeatBlock-By&gt;&lt;Members&gt;</w:t>
      </w:r>
      <w:r w:rsidRPr="00AC208F">
        <w:t>Jorge Buxadé Villalba</w:t>
      </w:r>
      <w:r w:rsidRPr="00AC208F">
        <w:rPr>
          <w:rStyle w:val="HideTWBExt"/>
          <w:noProof w:val="0"/>
        </w:rPr>
        <w:t>&lt;/Members&gt;</w:t>
      </w:r>
    </w:p>
    <w:p w14:paraId="50DC8193" w14:textId="77777777" w:rsidR="00DD0ECB" w:rsidRPr="00AC208F" w:rsidRDefault="00DD0ECB" w:rsidP="00DD0ECB">
      <w:pPr>
        <w:pStyle w:val="NormalBold"/>
      </w:pPr>
      <w:r w:rsidRPr="00AC208F">
        <w:rPr>
          <w:rStyle w:val="HideTWBExt"/>
          <w:noProof w:val="0"/>
        </w:rPr>
        <w:t>&lt;/RepeatBlock-By&gt;</w:t>
      </w:r>
    </w:p>
    <w:p w14:paraId="3663D086"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E4382A4" w14:textId="77777777" w:rsidR="00DD0ECB" w:rsidRPr="00AC208F" w:rsidRDefault="00DD0ECB" w:rsidP="00DD0ECB">
      <w:pPr>
        <w:pStyle w:val="NormalBold"/>
      </w:pPr>
      <w:r w:rsidRPr="00AC208F">
        <w:rPr>
          <w:rStyle w:val="HideTWBExt"/>
          <w:noProof w:val="0"/>
        </w:rPr>
        <w:t>&lt;Article&gt;</w:t>
      </w:r>
      <w:r w:rsidRPr="00AC208F">
        <w:t>Considerando A</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C96D44A" w14:textId="77777777" w:rsidTr="002838A1">
        <w:trPr>
          <w:trHeight w:hRule="exact" w:val="240"/>
          <w:jc w:val="center"/>
        </w:trPr>
        <w:tc>
          <w:tcPr>
            <w:tcW w:w="9752" w:type="dxa"/>
            <w:gridSpan w:val="2"/>
          </w:tcPr>
          <w:p w14:paraId="6EF79EDF" w14:textId="77777777" w:rsidR="00DD0ECB" w:rsidRPr="00AC208F" w:rsidRDefault="00DD0ECB" w:rsidP="002838A1"/>
        </w:tc>
      </w:tr>
      <w:tr w:rsidR="00DD0ECB" w:rsidRPr="00AC208F" w14:paraId="142021FE" w14:textId="77777777" w:rsidTr="002838A1">
        <w:trPr>
          <w:trHeight w:val="240"/>
          <w:jc w:val="center"/>
        </w:trPr>
        <w:tc>
          <w:tcPr>
            <w:tcW w:w="4876" w:type="dxa"/>
          </w:tcPr>
          <w:p w14:paraId="315AD75A" w14:textId="77777777" w:rsidR="00DD0ECB" w:rsidRPr="00AC208F" w:rsidRDefault="00DD0ECB" w:rsidP="002838A1">
            <w:pPr>
              <w:pStyle w:val="AmColumnHeading"/>
            </w:pPr>
            <w:r w:rsidRPr="00AC208F">
              <w:t>Proposta de resolução</w:t>
            </w:r>
          </w:p>
        </w:tc>
        <w:tc>
          <w:tcPr>
            <w:tcW w:w="4876" w:type="dxa"/>
          </w:tcPr>
          <w:p w14:paraId="05046194" w14:textId="77777777" w:rsidR="00DD0ECB" w:rsidRPr="00AC208F" w:rsidRDefault="00DD0ECB" w:rsidP="002838A1">
            <w:pPr>
              <w:pStyle w:val="AmColumnHeading"/>
            </w:pPr>
            <w:r w:rsidRPr="00AC208F">
              <w:t>Alteração</w:t>
            </w:r>
          </w:p>
        </w:tc>
      </w:tr>
      <w:tr w:rsidR="00DD0ECB" w:rsidRPr="00AC208F" w14:paraId="4C6FECF3" w14:textId="77777777" w:rsidTr="002838A1">
        <w:trPr>
          <w:jc w:val="center"/>
        </w:trPr>
        <w:tc>
          <w:tcPr>
            <w:tcW w:w="4876" w:type="dxa"/>
          </w:tcPr>
          <w:p w14:paraId="2FC4BBBB" w14:textId="77777777" w:rsidR="00DD0ECB" w:rsidRPr="00AC208F" w:rsidRDefault="00DD0ECB" w:rsidP="002838A1">
            <w:pPr>
              <w:pStyle w:val="Normal6a"/>
            </w:pPr>
            <w:r w:rsidRPr="00AC208F">
              <w:t>A.</w:t>
            </w:r>
            <w:r w:rsidRPr="00AC208F">
              <w:tab/>
              <w:t>Considerando que as tecnologias digitais em geral e a inteligência artificial (IA) em particular são extraordinariamente promissoras; que a IA é uma das tecnologias estratégicas do século XXI, na medida em que gera benefícios substanciais em termos de eficiência, precisão e comodidade, trazendo, assim, uma mudança positiva para a economia europeia; que a IA não deve ser vista como um fim em si, mas como um instrumento ao serviço das pessoas, com o objetivo último de aumentar o bem-estar dos seres humanos;</w:t>
            </w:r>
          </w:p>
        </w:tc>
        <w:tc>
          <w:tcPr>
            <w:tcW w:w="4876" w:type="dxa"/>
          </w:tcPr>
          <w:p w14:paraId="2962C017" w14:textId="77777777" w:rsidR="00DD0ECB" w:rsidRPr="00AC208F" w:rsidRDefault="00DD0ECB" w:rsidP="002838A1">
            <w:pPr>
              <w:pStyle w:val="Normal6a"/>
            </w:pPr>
            <w:r w:rsidRPr="00AC208F">
              <w:t>A.</w:t>
            </w:r>
            <w:r w:rsidRPr="00AC208F">
              <w:tab/>
              <w:t>Considerando que as tecnologias digitais em geral e a inteligência artificial (IA) em particular são extraordinariamente promissoras; que a IA é uma das tecnologias estratégicas do século XXI, na medida em que gera benefícios substanciais em termos de eficiência, precisão e comodidade, trazendo, assim, uma mudança positiva para a economia europeia</w:t>
            </w:r>
            <w:r w:rsidRPr="00AC208F">
              <w:rPr>
                <w:b/>
                <w:i/>
              </w:rPr>
              <w:t>, e reforça a segurança e proteção dos seus cidadãos</w:t>
            </w:r>
            <w:r w:rsidRPr="00AC208F">
              <w:t>; que a IA não deve ser vista como um fim em si, mas como um instrumento ao serviço das pessoas, com o objetivo último de aumentar o bem-estar dos seres humanos;</w:t>
            </w:r>
          </w:p>
        </w:tc>
      </w:tr>
    </w:tbl>
    <w:p w14:paraId="7CE201C3"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{ES}</w:t>
      </w:r>
      <w:r w:rsidRPr="00AC208F">
        <w:t>es</w:t>
      </w:r>
      <w:r w:rsidRPr="00AC208F">
        <w:rPr>
          <w:rStyle w:val="HideTWBExt"/>
          <w:noProof w:val="0"/>
        </w:rPr>
        <w:t>&lt;/Original&gt;</w:t>
      </w:r>
    </w:p>
    <w:p w14:paraId="056A8DBB" w14:textId="77777777" w:rsidR="00DD0ECB" w:rsidRPr="00AC208F" w:rsidRDefault="00DD0ECB" w:rsidP="00DD0ECB">
      <w:r w:rsidRPr="00AC208F">
        <w:rPr>
          <w:rStyle w:val="HideTWBExt"/>
          <w:noProof w:val="0"/>
        </w:rPr>
        <w:t>&lt;/Amend&gt;</w:t>
      </w:r>
    </w:p>
    <w:p w14:paraId="63CBE405"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19</w:t>
      </w:r>
      <w:r w:rsidRPr="00AC208F">
        <w:rPr>
          <w:rStyle w:val="HideTWBExt"/>
          <w:noProof w:val="0"/>
        </w:rPr>
        <w:t>&lt;/NumAm&gt;</w:t>
      </w:r>
    </w:p>
    <w:p w14:paraId="1FF790A6" w14:textId="77777777" w:rsidR="00DD0ECB" w:rsidRPr="00AC208F" w:rsidRDefault="00DD0ECB" w:rsidP="00DD0ECB">
      <w:pPr>
        <w:pStyle w:val="NormalBold"/>
      </w:pPr>
      <w:r w:rsidRPr="00AC208F">
        <w:rPr>
          <w:rStyle w:val="HideTWBExt"/>
          <w:noProof w:val="0"/>
        </w:rPr>
        <w:t>&lt;RepeatBlock-By&gt;&lt;Members&gt;</w:t>
      </w:r>
      <w:r w:rsidRPr="00AC208F">
        <w:t>Dragoş Tudorache, Sophia in 't Veld, Michal Šimečka, Olivier Chastel, Ramona Strugariu, Fabienne Keller, Malik Azmani, Abir Al-Sahlani</w:t>
      </w:r>
      <w:r w:rsidRPr="00AC208F">
        <w:rPr>
          <w:rStyle w:val="HideTWBExt"/>
          <w:noProof w:val="0"/>
        </w:rPr>
        <w:t>&lt;/Members&gt;</w:t>
      </w:r>
    </w:p>
    <w:p w14:paraId="7774FB4E" w14:textId="77777777" w:rsidR="00DD0ECB" w:rsidRPr="00AC208F" w:rsidRDefault="00DD0ECB" w:rsidP="00DD0ECB">
      <w:pPr>
        <w:pStyle w:val="NormalBold"/>
      </w:pPr>
      <w:r w:rsidRPr="00AC208F">
        <w:rPr>
          <w:rStyle w:val="HideTWBExt"/>
          <w:noProof w:val="0"/>
        </w:rPr>
        <w:t>&lt;/RepeatBlock-By&gt;</w:t>
      </w:r>
    </w:p>
    <w:p w14:paraId="5DD9D8B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95BEE94" w14:textId="77777777" w:rsidR="00DD0ECB" w:rsidRPr="00AC208F" w:rsidRDefault="00DD0ECB" w:rsidP="00DD0ECB">
      <w:pPr>
        <w:pStyle w:val="NormalBold"/>
      </w:pPr>
      <w:r w:rsidRPr="00AC208F">
        <w:rPr>
          <w:rStyle w:val="HideTWBExt"/>
          <w:noProof w:val="0"/>
        </w:rPr>
        <w:t>&lt;Article&gt;</w:t>
      </w:r>
      <w:r w:rsidRPr="00AC208F">
        <w:t>Considerando A</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CAFE6D7" w14:textId="77777777" w:rsidTr="002838A1">
        <w:trPr>
          <w:trHeight w:hRule="exact" w:val="240"/>
          <w:jc w:val="center"/>
        </w:trPr>
        <w:tc>
          <w:tcPr>
            <w:tcW w:w="9752" w:type="dxa"/>
            <w:gridSpan w:val="2"/>
          </w:tcPr>
          <w:p w14:paraId="26DC4E2D" w14:textId="77777777" w:rsidR="00DD0ECB" w:rsidRPr="00AC208F" w:rsidRDefault="00DD0ECB" w:rsidP="002838A1"/>
        </w:tc>
      </w:tr>
      <w:tr w:rsidR="00DD0ECB" w:rsidRPr="00AC208F" w14:paraId="360BAEAB" w14:textId="77777777" w:rsidTr="002838A1">
        <w:trPr>
          <w:trHeight w:val="240"/>
          <w:jc w:val="center"/>
        </w:trPr>
        <w:tc>
          <w:tcPr>
            <w:tcW w:w="4876" w:type="dxa"/>
          </w:tcPr>
          <w:p w14:paraId="3337C5C9" w14:textId="77777777" w:rsidR="00DD0ECB" w:rsidRPr="00AC208F" w:rsidRDefault="00DD0ECB" w:rsidP="002838A1">
            <w:pPr>
              <w:pStyle w:val="AmColumnHeading"/>
            </w:pPr>
            <w:r w:rsidRPr="00AC208F">
              <w:t>Proposta de resolução</w:t>
            </w:r>
          </w:p>
        </w:tc>
        <w:tc>
          <w:tcPr>
            <w:tcW w:w="4876" w:type="dxa"/>
          </w:tcPr>
          <w:p w14:paraId="7DAB7746" w14:textId="77777777" w:rsidR="00DD0ECB" w:rsidRPr="00AC208F" w:rsidRDefault="00DD0ECB" w:rsidP="002838A1">
            <w:pPr>
              <w:pStyle w:val="AmColumnHeading"/>
            </w:pPr>
            <w:r w:rsidRPr="00AC208F">
              <w:t>Alteração</w:t>
            </w:r>
          </w:p>
        </w:tc>
      </w:tr>
      <w:tr w:rsidR="00DD0ECB" w:rsidRPr="00AC208F" w14:paraId="78138FB9" w14:textId="77777777" w:rsidTr="002838A1">
        <w:trPr>
          <w:jc w:val="center"/>
        </w:trPr>
        <w:tc>
          <w:tcPr>
            <w:tcW w:w="4876" w:type="dxa"/>
          </w:tcPr>
          <w:p w14:paraId="7938A1DF" w14:textId="77777777" w:rsidR="00DD0ECB" w:rsidRPr="00AC208F" w:rsidRDefault="00DD0ECB" w:rsidP="002838A1">
            <w:pPr>
              <w:pStyle w:val="Normal6a"/>
            </w:pPr>
            <w:r w:rsidRPr="00AC208F">
              <w:t>A.</w:t>
            </w:r>
            <w:r w:rsidRPr="00AC208F">
              <w:tab/>
              <w:t xml:space="preserve">Considerando que as tecnologias digitais em geral e a inteligência artificial (IA) em particular são extraordinariamente promissoras; que a IA é uma das tecnologias estratégicas do século XXI, </w:t>
            </w:r>
            <w:r w:rsidRPr="00AC208F">
              <w:rPr>
                <w:b/>
                <w:bCs/>
                <w:i/>
                <w:iCs/>
              </w:rPr>
              <w:t>na medida em que gera</w:t>
            </w:r>
            <w:r w:rsidRPr="00AC208F">
              <w:t xml:space="preserve"> benefícios substanciais em termos de eficiência, precisão e comodidade, </w:t>
            </w:r>
            <w:r w:rsidRPr="00AC208F">
              <w:rPr>
                <w:b/>
                <w:bCs/>
                <w:i/>
                <w:iCs/>
              </w:rPr>
              <w:t>trazendo</w:t>
            </w:r>
            <w:r w:rsidRPr="00AC208F">
              <w:t xml:space="preserve">, assim, uma mudança positiva para a economia europeia; que a IA não deve ser vista como um fim em si, mas como um instrumento </w:t>
            </w:r>
            <w:r w:rsidRPr="00AC208F">
              <w:lastRenderedPageBreak/>
              <w:t>ao serviço das pessoas, com o objetivo último de aumentar o bem-estar dos seres humanos;</w:t>
            </w:r>
          </w:p>
        </w:tc>
        <w:tc>
          <w:tcPr>
            <w:tcW w:w="4876" w:type="dxa"/>
          </w:tcPr>
          <w:p w14:paraId="0CA6DA5B" w14:textId="77777777" w:rsidR="00DD0ECB" w:rsidRPr="00AC208F" w:rsidRDefault="00DD0ECB" w:rsidP="002838A1">
            <w:pPr>
              <w:pStyle w:val="Normal6a"/>
            </w:pPr>
            <w:r w:rsidRPr="00AC208F">
              <w:lastRenderedPageBreak/>
              <w:t>A.</w:t>
            </w:r>
            <w:r w:rsidRPr="00AC208F">
              <w:tab/>
              <w:t xml:space="preserve">Considerando que as tecnologias digitais em geral e a inteligência artificial (IA) em particular são extraordinariamente promissoras; que a IA é uma das tecnologias estratégicas do século XXI, </w:t>
            </w:r>
            <w:r w:rsidRPr="00AC208F">
              <w:rPr>
                <w:b/>
                <w:bCs/>
                <w:i/>
                <w:iCs/>
              </w:rPr>
              <w:t>com potencial para gerar</w:t>
            </w:r>
            <w:r w:rsidRPr="00AC208F">
              <w:t xml:space="preserve"> benefícios substanciais em termos de eficiência, precisão e comodidade, </w:t>
            </w:r>
            <w:r w:rsidRPr="00AC208F">
              <w:rPr>
                <w:b/>
                <w:bCs/>
                <w:i/>
                <w:iCs/>
              </w:rPr>
              <w:t>e para trazer</w:t>
            </w:r>
            <w:r w:rsidRPr="00AC208F">
              <w:t xml:space="preserve">, assim, uma mudança positiva para a economia europeia; que a IA não deve ser vista como um fim em si, mas como um </w:t>
            </w:r>
            <w:r w:rsidRPr="00AC208F">
              <w:lastRenderedPageBreak/>
              <w:t xml:space="preserve">instrumento ao serviço das pessoas, com o objetivo último de aumentar o bem-estar dos seres humanos </w:t>
            </w:r>
            <w:r w:rsidRPr="00AC208F">
              <w:rPr>
                <w:b/>
                <w:bCs/>
                <w:i/>
                <w:iCs/>
              </w:rPr>
              <w:t>e de contribuir para o bem comum</w:t>
            </w:r>
            <w:r w:rsidRPr="00AC208F">
              <w:t>;</w:t>
            </w:r>
          </w:p>
        </w:tc>
      </w:tr>
    </w:tbl>
    <w:p w14:paraId="217DB507"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E969B17" w14:textId="77777777" w:rsidR="00DD0ECB" w:rsidRPr="00AC208F" w:rsidRDefault="00DD0ECB" w:rsidP="00DD0ECB">
      <w:r w:rsidRPr="00AC208F">
        <w:rPr>
          <w:rStyle w:val="HideTWBExt"/>
          <w:noProof w:val="0"/>
        </w:rPr>
        <w:t>&lt;/Amend&gt;</w:t>
      </w:r>
    </w:p>
    <w:p w14:paraId="22C8C17C"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20</w:t>
      </w:r>
      <w:r w:rsidRPr="00AC208F">
        <w:rPr>
          <w:rStyle w:val="HideTWBExt"/>
          <w:noProof w:val="0"/>
        </w:rPr>
        <w:t>&lt;/NumAm&gt;</w:t>
      </w:r>
    </w:p>
    <w:p w14:paraId="0AB37CE7" w14:textId="77777777" w:rsidR="00DD0ECB" w:rsidRPr="00AC208F" w:rsidRDefault="00DD0ECB" w:rsidP="00DD0ECB">
      <w:pPr>
        <w:pStyle w:val="NormalBold"/>
      </w:pPr>
      <w:r w:rsidRPr="00AC208F">
        <w:rPr>
          <w:rStyle w:val="HideTWBExt"/>
          <w:noProof w:val="0"/>
        </w:rPr>
        <w:t>&lt;RepeatBlock-By&gt;&lt;Members&gt;</w:t>
      </w:r>
      <w:r w:rsidRPr="00AC208F">
        <w:t>Birgit Sippel, Marina Kaljurand</w:t>
      </w:r>
      <w:r w:rsidRPr="00AC208F">
        <w:rPr>
          <w:rStyle w:val="HideTWBExt"/>
          <w:noProof w:val="0"/>
        </w:rPr>
        <w:t>&lt;/Members&gt;</w:t>
      </w:r>
    </w:p>
    <w:p w14:paraId="22CB6F01" w14:textId="77777777" w:rsidR="00DD0ECB" w:rsidRPr="00AC208F" w:rsidRDefault="00DD0ECB" w:rsidP="00DD0ECB">
      <w:pPr>
        <w:pStyle w:val="NormalBold"/>
      </w:pPr>
      <w:r w:rsidRPr="00AC208F">
        <w:rPr>
          <w:rStyle w:val="HideTWBExt"/>
          <w:noProof w:val="0"/>
        </w:rPr>
        <w:t>&lt;/RepeatBlock-By&gt;</w:t>
      </w:r>
    </w:p>
    <w:p w14:paraId="716E3EF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D72A67B" w14:textId="77777777" w:rsidR="00DD0ECB" w:rsidRPr="00AC208F" w:rsidRDefault="00DD0ECB" w:rsidP="00DD0ECB">
      <w:pPr>
        <w:pStyle w:val="NormalBold"/>
      </w:pPr>
      <w:r w:rsidRPr="00AC208F">
        <w:rPr>
          <w:rStyle w:val="HideTWBExt"/>
          <w:noProof w:val="0"/>
        </w:rPr>
        <w:t>&lt;Article&gt;</w:t>
      </w:r>
      <w:r w:rsidRPr="00AC208F">
        <w:t>Considerando A</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7B4E4DE" w14:textId="77777777" w:rsidTr="002838A1">
        <w:trPr>
          <w:trHeight w:hRule="exact" w:val="240"/>
          <w:jc w:val="center"/>
        </w:trPr>
        <w:tc>
          <w:tcPr>
            <w:tcW w:w="9752" w:type="dxa"/>
            <w:gridSpan w:val="2"/>
          </w:tcPr>
          <w:p w14:paraId="2269963A" w14:textId="77777777" w:rsidR="00DD0ECB" w:rsidRPr="00AC208F" w:rsidRDefault="00DD0ECB" w:rsidP="002838A1"/>
        </w:tc>
      </w:tr>
      <w:tr w:rsidR="00DD0ECB" w:rsidRPr="00AC208F" w14:paraId="3D54BEA0" w14:textId="77777777" w:rsidTr="002838A1">
        <w:trPr>
          <w:trHeight w:val="240"/>
          <w:jc w:val="center"/>
        </w:trPr>
        <w:tc>
          <w:tcPr>
            <w:tcW w:w="4876" w:type="dxa"/>
          </w:tcPr>
          <w:p w14:paraId="01BD0287" w14:textId="77777777" w:rsidR="00DD0ECB" w:rsidRPr="00AC208F" w:rsidRDefault="00DD0ECB" w:rsidP="002838A1">
            <w:pPr>
              <w:pStyle w:val="AmColumnHeading"/>
            </w:pPr>
            <w:r w:rsidRPr="00AC208F">
              <w:t>Proposta de resolução</w:t>
            </w:r>
          </w:p>
        </w:tc>
        <w:tc>
          <w:tcPr>
            <w:tcW w:w="4876" w:type="dxa"/>
          </w:tcPr>
          <w:p w14:paraId="4B169B68" w14:textId="77777777" w:rsidR="00DD0ECB" w:rsidRPr="00AC208F" w:rsidRDefault="00DD0ECB" w:rsidP="002838A1">
            <w:pPr>
              <w:pStyle w:val="AmColumnHeading"/>
            </w:pPr>
            <w:r w:rsidRPr="00AC208F">
              <w:t>Alteração</w:t>
            </w:r>
          </w:p>
        </w:tc>
      </w:tr>
      <w:tr w:rsidR="00DD0ECB" w:rsidRPr="00AC208F" w14:paraId="0D3F2925" w14:textId="77777777" w:rsidTr="002838A1">
        <w:trPr>
          <w:jc w:val="center"/>
        </w:trPr>
        <w:tc>
          <w:tcPr>
            <w:tcW w:w="4876" w:type="dxa"/>
          </w:tcPr>
          <w:p w14:paraId="7721C26F" w14:textId="77777777" w:rsidR="00DD0ECB" w:rsidRPr="00AC208F" w:rsidRDefault="00DD0ECB" w:rsidP="002838A1">
            <w:pPr>
              <w:pStyle w:val="Normal6a"/>
            </w:pPr>
            <w:r w:rsidRPr="00AC208F">
              <w:t>A.</w:t>
            </w:r>
            <w:r w:rsidRPr="00AC208F">
              <w:tab/>
              <w:t xml:space="preserve">Considerando que as tecnologias digitais em geral e a inteligência artificial (IA) em particular são extraordinariamente promissoras; que a IA </w:t>
            </w:r>
            <w:r w:rsidRPr="00AC208F">
              <w:rPr>
                <w:b/>
                <w:bCs/>
                <w:i/>
                <w:iCs/>
              </w:rPr>
              <w:t>é</w:t>
            </w:r>
            <w:r w:rsidRPr="00AC208F">
              <w:t xml:space="preserve"> uma das tecnologias estratégicas do século XXI, </w:t>
            </w:r>
            <w:r w:rsidRPr="00AC208F">
              <w:rPr>
                <w:b/>
                <w:bCs/>
                <w:i/>
                <w:iCs/>
              </w:rPr>
              <w:t>na medida em que gera</w:t>
            </w:r>
            <w:r w:rsidRPr="00AC208F">
              <w:t xml:space="preserve"> benefícios substanciais em termos de eficiência, precisão e comodidade, trazendo, assim, uma mudança positiva para a economia europeia; que a IA não deve ser vista como um fim em si, mas como um instrumento ao serviço das pessoas, com o objetivo último de aumentar o bem-estar dos seres humanos;</w:t>
            </w:r>
          </w:p>
        </w:tc>
        <w:tc>
          <w:tcPr>
            <w:tcW w:w="4876" w:type="dxa"/>
          </w:tcPr>
          <w:p w14:paraId="652D1302" w14:textId="77777777" w:rsidR="00DD0ECB" w:rsidRPr="00AC208F" w:rsidRDefault="00DD0ECB" w:rsidP="002838A1">
            <w:pPr>
              <w:pStyle w:val="Normal6a"/>
            </w:pPr>
            <w:r w:rsidRPr="00AC208F">
              <w:t>A.</w:t>
            </w:r>
            <w:r w:rsidRPr="00AC208F">
              <w:tab/>
              <w:t xml:space="preserve">Considerando que as tecnologias digitais em geral e a inteligência artificial (IA) em particular são extraordinariamente promissoras; que a IA </w:t>
            </w:r>
            <w:r w:rsidRPr="00AC208F">
              <w:rPr>
                <w:b/>
                <w:bCs/>
                <w:i/>
                <w:iCs/>
              </w:rPr>
              <w:t>pode ser</w:t>
            </w:r>
            <w:r w:rsidRPr="00AC208F">
              <w:t xml:space="preserve"> uma das tecnologias estratégicas do século XXI, </w:t>
            </w:r>
            <w:r w:rsidRPr="00AC208F">
              <w:rPr>
                <w:b/>
                <w:bCs/>
                <w:i/>
                <w:iCs/>
              </w:rPr>
              <w:t>e poderá gerar</w:t>
            </w:r>
            <w:r w:rsidRPr="00AC208F">
              <w:t xml:space="preserve"> benefícios substanciais em termos de eficiência, precisão e comodidade, trazendo, assim, uma mudança positiva para a economia europeia; que a IA não deve ser vista como um fim em si, mas como um instrumento ao serviço das pessoas, com o objetivo último de aumentar o bem-estar dos seres humanos;</w:t>
            </w:r>
          </w:p>
        </w:tc>
      </w:tr>
    </w:tbl>
    <w:p w14:paraId="4B1A15C1"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2C1787C" w14:textId="77777777" w:rsidR="00DD0ECB" w:rsidRPr="00AC208F" w:rsidRDefault="00DD0ECB" w:rsidP="00DD0ECB">
      <w:r w:rsidRPr="00AC208F">
        <w:rPr>
          <w:rStyle w:val="HideTWBExt"/>
          <w:noProof w:val="0"/>
        </w:rPr>
        <w:t>&lt;/Amend&gt;</w:t>
      </w:r>
    </w:p>
    <w:p w14:paraId="1338120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21</w:t>
      </w:r>
      <w:r w:rsidRPr="00AC208F">
        <w:rPr>
          <w:rStyle w:val="HideTWBExt"/>
          <w:noProof w:val="0"/>
        </w:rPr>
        <w:t>&lt;/NumAm&gt;</w:t>
      </w:r>
    </w:p>
    <w:p w14:paraId="691950DD" w14:textId="77777777" w:rsidR="00DD0ECB" w:rsidRPr="00AC208F" w:rsidRDefault="00DD0ECB" w:rsidP="00DD0ECB">
      <w:pPr>
        <w:pStyle w:val="NormalBold"/>
      </w:pPr>
      <w:r w:rsidRPr="00AC208F">
        <w:rPr>
          <w:rStyle w:val="HideTWBExt"/>
          <w:noProof w:val="0"/>
        </w:rPr>
        <w:t>&lt;RepeatBlock-By&gt;&lt;Members&gt;</w:t>
      </w:r>
      <w:r w:rsidRPr="00AC208F">
        <w:t>Tudor Ciuhodaru, Franco Roberti, Petar Vitanov, Marina Kaljurand</w:t>
      </w:r>
      <w:r w:rsidRPr="00AC208F">
        <w:rPr>
          <w:rStyle w:val="HideTWBExt"/>
          <w:noProof w:val="0"/>
        </w:rPr>
        <w:t>&lt;/Members&gt;</w:t>
      </w:r>
    </w:p>
    <w:p w14:paraId="0B402DD1" w14:textId="77777777" w:rsidR="00DD0ECB" w:rsidRPr="00AC208F" w:rsidRDefault="00DD0ECB" w:rsidP="00DD0ECB">
      <w:pPr>
        <w:pStyle w:val="NormalBold"/>
      </w:pPr>
      <w:r w:rsidRPr="00AC208F">
        <w:rPr>
          <w:rStyle w:val="HideTWBExt"/>
          <w:noProof w:val="0"/>
        </w:rPr>
        <w:t>&lt;/RepeatBlock-By&gt;</w:t>
      </w:r>
    </w:p>
    <w:p w14:paraId="382A643F"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D549D00" w14:textId="77777777" w:rsidR="00DD0ECB" w:rsidRPr="00AC208F" w:rsidRDefault="00DD0ECB" w:rsidP="00DD0ECB">
      <w:pPr>
        <w:pStyle w:val="NormalBold"/>
      </w:pPr>
      <w:r w:rsidRPr="00AC208F">
        <w:rPr>
          <w:rStyle w:val="HideTWBExt"/>
          <w:noProof w:val="0"/>
        </w:rPr>
        <w:t>&lt;Article&gt;</w:t>
      </w:r>
      <w:r w:rsidRPr="00AC208F">
        <w:t>Considerando A-A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CE6FB6E" w14:textId="77777777" w:rsidTr="002838A1">
        <w:trPr>
          <w:trHeight w:hRule="exact" w:val="240"/>
          <w:jc w:val="center"/>
        </w:trPr>
        <w:tc>
          <w:tcPr>
            <w:tcW w:w="9752" w:type="dxa"/>
            <w:gridSpan w:val="2"/>
          </w:tcPr>
          <w:p w14:paraId="4217FA38" w14:textId="77777777" w:rsidR="00DD0ECB" w:rsidRPr="00AC208F" w:rsidRDefault="00DD0ECB" w:rsidP="002838A1"/>
        </w:tc>
      </w:tr>
      <w:tr w:rsidR="00DD0ECB" w:rsidRPr="00AC208F" w14:paraId="347F7C5A" w14:textId="77777777" w:rsidTr="002838A1">
        <w:trPr>
          <w:trHeight w:val="240"/>
          <w:jc w:val="center"/>
        </w:trPr>
        <w:tc>
          <w:tcPr>
            <w:tcW w:w="4876" w:type="dxa"/>
          </w:tcPr>
          <w:p w14:paraId="34487092" w14:textId="77777777" w:rsidR="00DD0ECB" w:rsidRPr="00AC208F" w:rsidRDefault="00DD0ECB" w:rsidP="002838A1">
            <w:pPr>
              <w:pStyle w:val="AmColumnHeading"/>
            </w:pPr>
            <w:r w:rsidRPr="00AC208F">
              <w:t>Proposta de resolução</w:t>
            </w:r>
          </w:p>
        </w:tc>
        <w:tc>
          <w:tcPr>
            <w:tcW w:w="4876" w:type="dxa"/>
          </w:tcPr>
          <w:p w14:paraId="5A136110" w14:textId="77777777" w:rsidR="00DD0ECB" w:rsidRPr="00AC208F" w:rsidRDefault="00DD0ECB" w:rsidP="002838A1">
            <w:pPr>
              <w:pStyle w:val="AmColumnHeading"/>
            </w:pPr>
            <w:r w:rsidRPr="00AC208F">
              <w:t>Alteração</w:t>
            </w:r>
          </w:p>
        </w:tc>
      </w:tr>
      <w:tr w:rsidR="00DD0ECB" w:rsidRPr="00AC208F" w14:paraId="7A80E20C" w14:textId="77777777" w:rsidTr="002838A1">
        <w:trPr>
          <w:jc w:val="center"/>
        </w:trPr>
        <w:tc>
          <w:tcPr>
            <w:tcW w:w="4876" w:type="dxa"/>
          </w:tcPr>
          <w:p w14:paraId="19D264DC" w14:textId="77777777" w:rsidR="00DD0ECB" w:rsidRPr="00AC208F" w:rsidRDefault="00DD0ECB" w:rsidP="002838A1">
            <w:pPr>
              <w:pStyle w:val="Normal6a"/>
            </w:pPr>
          </w:p>
        </w:tc>
        <w:tc>
          <w:tcPr>
            <w:tcW w:w="4876" w:type="dxa"/>
          </w:tcPr>
          <w:p w14:paraId="37740F6F" w14:textId="77777777" w:rsidR="00DD0ECB" w:rsidRPr="00AC208F" w:rsidRDefault="00DD0ECB" w:rsidP="002838A1">
            <w:pPr>
              <w:pStyle w:val="Normal6a"/>
            </w:pPr>
            <w:r w:rsidRPr="00AC208F">
              <w:rPr>
                <w:b/>
                <w:i/>
              </w:rPr>
              <w:t>A-A.</w:t>
            </w:r>
            <w:r w:rsidRPr="00AC208F">
              <w:tab/>
            </w:r>
            <w:r w:rsidRPr="00AC208F">
              <w:rPr>
                <w:b/>
                <w:i/>
              </w:rPr>
              <w:t xml:space="preserve">Considerando que a IA pode ser entendida como a capacidade de um sistema interpretar corretamente dados externos, aprender a partir desses dados, e </w:t>
            </w:r>
            <w:r w:rsidRPr="00AC208F">
              <w:rPr>
                <w:b/>
                <w:i/>
              </w:rPr>
              <w:lastRenderedPageBreak/>
              <w:t>usar essa aprendizagem para alcançar objetivos específicos e concretizar tarefas através de uma adaptação flexível; que a componente fundamental do desenvolvimento da IA se prende com a disponibilidade de grandes quantidades de: dados, capacidade de computação, capital humano e talento;</w:t>
            </w:r>
          </w:p>
        </w:tc>
      </w:tr>
    </w:tbl>
    <w:p w14:paraId="3D6CE690"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5D5F410" w14:textId="77777777" w:rsidR="00DD0ECB" w:rsidRPr="00AC208F" w:rsidRDefault="00DD0ECB" w:rsidP="00DD0ECB">
      <w:r w:rsidRPr="00AC208F">
        <w:rPr>
          <w:rStyle w:val="HideTWBExt"/>
          <w:noProof w:val="0"/>
        </w:rPr>
        <w:t>&lt;/Amend&gt;</w:t>
      </w:r>
    </w:p>
    <w:p w14:paraId="4C00C3C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22</w:t>
      </w:r>
      <w:r w:rsidRPr="00AC208F">
        <w:rPr>
          <w:rStyle w:val="HideTWBExt"/>
          <w:noProof w:val="0"/>
        </w:rPr>
        <w:t>&lt;/NumAm&gt;</w:t>
      </w:r>
    </w:p>
    <w:p w14:paraId="5464A64D"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344CCA77" w14:textId="77777777" w:rsidR="00DD0ECB" w:rsidRPr="00AC208F" w:rsidRDefault="00DD0ECB" w:rsidP="00DD0ECB">
      <w:pPr>
        <w:pStyle w:val="NormalBold"/>
      </w:pPr>
      <w:r w:rsidRPr="00AC208F">
        <w:rPr>
          <w:rStyle w:val="HideTWBExt"/>
          <w:noProof w:val="0"/>
        </w:rPr>
        <w:t>&lt;/RepeatBlock-By&gt;</w:t>
      </w:r>
    </w:p>
    <w:p w14:paraId="00FFFFB1"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800CF36" w14:textId="77777777" w:rsidR="00DD0ECB" w:rsidRPr="00AC208F" w:rsidRDefault="00DD0ECB" w:rsidP="00DD0ECB">
      <w:pPr>
        <w:pStyle w:val="NormalBold"/>
      </w:pPr>
      <w:r w:rsidRPr="00AC208F">
        <w:rPr>
          <w:rStyle w:val="HideTWBExt"/>
          <w:noProof w:val="0"/>
        </w:rPr>
        <w:t>&lt;Article&gt;</w:t>
      </w:r>
      <w:r w:rsidRPr="00AC208F">
        <w:t>Considerando A-A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530FD86" w14:textId="77777777" w:rsidTr="002838A1">
        <w:trPr>
          <w:trHeight w:hRule="exact" w:val="240"/>
          <w:jc w:val="center"/>
        </w:trPr>
        <w:tc>
          <w:tcPr>
            <w:tcW w:w="9752" w:type="dxa"/>
            <w:gridSpan w:val="2"/>
          </w:tcPr>
          <w:p w14:paraId="521A4760" w14:textId="77777777" w:rsidR="00DD0ECB" w:rsidRPr="00AC208F" w:rsidRDefault="00DD0ECB" w:rsidP="002838A1"/>
        </w:tc>
      </w:tr>
      <w:tr w:rsidR="00DD0ECB" w:rsidRPr="00AC208F" w14:paraId="7D73BE98" w14:textId="77777777" w:rsidTr="002838A1">
        <w:trPr>
          <w:trHeight w:val="240"/>
          <w:jc w:val="center"/>
        </w:trPr>
        <w:tc>
          <w:tcPr>
            <w:tcW w:w="4876" w:type="dxa"/>
          </w:tcPr>
          <w:p w14:paraId="537ADABD" w14:textId="77777777" w:rsidR="00DD0ECB" w:rsidRPr="00AC208F" w:rsidRDefault="00DD0ECB" w:rsidP="002838A1">
            <w:pPr>
              <w:pStyle w:val="AmColumnHeading"/>
            </w:pPr>
            <w:r w:rsidRPr="00AC208F">
              <w:t>Proposta de resolução</w:t>
            </w:r>
          </w:p>
        </w:tc>
        <w:tc>
          <w:tcPr>
            <w:tcW w:w="4876" w:type="dxa"/>
          </w:tcPr>
          <w:p w14:paraId="2B26756E" w14:textId="77777777" w:rsidR="00DD0ECB" w:rsidRPr="00AC208F" w:rsidRDefault="00DD0ECB" w:rsidP="002838A1">
            <w:pPr>
              <w:pStyle w:val="AmColumnHeading"/>
            </w:pPr>
            <w:r w:rsidRPr="00AC208F">
              <w:t>Alteração</w:t>
            </w:r>
          </w:p>
        </w:tc>
      </w:tr>
      <w:tr w:rsidR="00DD0ECB" w:rsidRPr="00AC208F" w14:paraId="46F143FB" w14:textId="77777777" w:rsidTr="002838A1">
        <w:trPr>
          <w:jc w:val="center"/>
        </w:trPr>
        <w:tc>
          <w:tcPr>
            <w:tcW w:w="4876" w:type="dxa"/>
          </w:tcPr>
          <w:p w14:paraId="5C63D1EA" w14:textId="77777777" w:rsidR="00DD0ECB" w:rsidRPr="00AC208F" w:rsidRDefault="00DD0ECB" w:rsidP="002838A1">
            <w:pPr>
              <w:pStyle w:val="Normal6a"/>
            </w:pPr>
          </w:p>
        </w:tc>
        <w:tc>
          <w:tcPr>
            <w:tcW w:w="4876" w:type="dxa"/>
          </w:tcPr>
          <w:p w14:paraId="7C78F238" w14:textId="77777777" w:rsidR="00DD0ECB" w:rsidRPr="00AC208F" w:rsidRDefault="00DD0ECB" w:rsidP="002838A1">
            <w:pPr>
              <w:pStyle w:val="Normal6a"/>
            </w:pPr>
            <w:r w:rsidRPr="00AC208F">
              <w:rPr>
                <w:b/>
                <w:i/>
              </w:rPr>
              <w:t>A-A.</w:t>
            </w:r>
            <w:r w:rsidRPr="00AC208F">
              <w:tab/>
            </w:r>
            <w:r w:rsidRPr="00AC208F">
              <w:rPr>
                <w:b/>
                <w:i/>
              </w:rPr>
              <w:t>Considerando que a crescente utilização da IA no domínio do direito penal se baseia em promessas segundo as quais diminuirá o crime e conduzirá a decisões mais objetivas; que, no entanto, a experiência revelou que existem várias razões para não confiar em tais promessas;</w:t>
            </w:r>
          </w:p>
        </w:tc>
      </w:tr>
    </w:tbl>
    <w:p w14:paraId="30C9D4EB"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9FA01F4" w14:textId="77777777" w:rsidR="00DD0ECB" w:rsidRPr="00AC208F" w:rsidRDefault="00DD0ECB" w:rsidP="00DD0ECB">
      <w:r w:rsidRPr="00AC208F">
        <w:rPr>
          <w:rStyle w:val="HideTWBExt"/>
          <w:noProof w:val="0"/>
        </w:rPr>
        <w:t>&lt;/Amend&gt;</w:t>
      </w:r>
    </w:p>
    <w:p w14:paraId="1729CB87"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23</w:t>
      </w:r>
      <w:r w:rsidRPr="00AC208F">
        <w:rPr>
          <w:rStyle w:val="HideTWBExt"/>
          <w:noProof w:val="0"/>
        </w:rPr>
        <w:t>&lt;/NumAm&gt;</w:t>
      </w:r>
    </w:p>
    <w:p w14:paraId="3971C45F" w14:textId="77777777" w:rsidR="00DD0ECB" w:rsidRPr="00AC208F" w:rsidRDefault="00DD0ECB" w:rsidP="00DD0ECB">
      <w:pPr>
        <w:pStyle w:val="NormalBold"/>
      </w:pPr>
      <w:r w:rsidRPr="00AC208F">
        <w:rPr>
          <w:rStyle w:val="HideTWBExt"/>
          <w:noProof w:val="0"/>
        </w:rPr>
        <w:t>&lt;RepeatBlock-By&gt;&lt;Members&gt;</w:t>
      </w:r>
      <w:r w:rsidRPr="00AC208F">
        <w:t>Tom Vandendriessche, Jean-Paul Garraud, Gilles Lebreton</w:t>
      </w:r>
      <w:r w:rsidRPr="00AC208F">
        <w:rPr>
          <w:rStyle w:val="HideTWBExt"/>
          <w:noProof w:val="0"/>
        </w:rPr>
        <w:t>&lt;/Members&gt;</w:t>
      </w:r>
    </w:p>
    <w:p w14:paraId="5C87518B" w14:textId="77777777" w:rsidR="00DD0ECB" w:rsidRPr="00AC208F" w:rsidRDefault="00DD0ECB" w:rsidP="00DD0ECB">
      <w:pPr>
        <w:pStyle w:val="NormalBold"/>
      </w:pPr>
      <w:r w:rsidRPr="00AC208F">
        <w:rPr>
          <w:rStyle w:val="HideTWBExt"/>
          <w:noProof w:val="0"/>
        </w:rPr>
        <w:t>&lt;/RepeatBlock-By&gt;</w:t>
      </w:r>
    </w:p>
    <w:p w14:paraId="4E5023F4"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380150A" w14:textId="77777777" w:rsidR="00DD0ECB" w:rsidRPr="00AC208F" w:rsidRDefault="00DD0ECB" w:rsidP="00DD0ECB">
      <w:pPr>
        <w:pStyle w:val="NormalBold"/>
      </w:pPr>
      <w:r w:rsidRPr="00AC208F">
        <w:rPr>
          <w:rStyle w:val="HideTWBExt"/>
          <w:noProof w:val="0"/>
        </w:rPr>
        <w:t>&lt;Article&gt;</w:t>
      </w:r>
      <w:r w:rsidRPr="00AC208F">
        <w:t>Considerando A-A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E42FB98" w14:textId="77777777" w:rsidTr="002838A1">
        <w:trPr>
          <w:trHeight w:hRule="exact" w:val="240"/>
          <w:jc w:val="center"/>
        </w:trPr>
        <w:tc>
          <w:tcPr>
            <w:tcW w:w="9752" w:type="dxa"/>
            <w:gridSpan w:val="2"/>
          </w:tcPr>
          <w:p w14:paraId="13B412D4" w14:textId="77777777" w:rsidR="00DD0ECB" w:rsidRPr="00AC208F" w:rsidRDefault="00DD0ECB" w:rsidP="002838A1"/>
        </w:tc>
      </w:tr>
      <w:tr w:rsidR="00DD0ECB" w:rsidRPr="00AC208F" w14:paraId="6DE1A525" w14:textId="77777777" w:rsidTr="002838A1">
        <w:trPr>
          <w:trHeight w:val="240"/>
          <w:jc w:val="center"/>
        </w:trPr>
        <w:tc>
          <w:tcPr>
            <w:tcW w:w="4876" w:type="dxa"/>
          </w:tcPr>
          <w:p w14:paraId="6ABAF957" w14:textId="77777777" w:rsidR="00DD0ECB" w:rsidRPr="00AC208F" w:rsidRDefault="00DD0ECB" w:rsidP="002838A1">
            <w:pPr>
              <w:pStyle w:val="AmColumnHeading"/>
            </w:pPr>
            <w:r w:rsidRPr="00AC208F">
              <w:t>Proposta de resolução</w:t>
            </w:r>
          </w:p>
        </w:tc>
        <w:tc>
          <w:tcPr>
            <w:tcW w:w="4876" w:type="dxa"/>
          </w:tcPr>
          <w:p w14:paraId="21FC7A04" w14:textId="77777777" w:rsidR="00DD0ECB" w:rsidRPr="00AC208F" w:rsidRDefault="00DD0ECB" w:rsidP="002838A1">
            <w:pPr>
              <w:pStyle w:val="AmColumnHeading"/>
            </w:pPr>
            <w:r w:rsidRPr="00AC208F">
              <w:t>Alteração</w:t>
            </w:r>
          </w:p>
        </w:tc>
      </w:tr>
      <w:tr w:rsidR="00DD0ECB" w:rsidRPr="00AC208F" w14:paraId="77AA26F2" w14:textId="77777777" w:rsidTr="002838A1">
        <w:trPr>
          <w:jc w:val="center"/>
        </w:trPr>
        <w:tc>
          <w:tcPr>
            <w:tcW w:w="4876" w:type="dxa"/>
          </w:tcPr>
          <w:p w14:paraId="04897767" w14:textId="77777777" w:rsidR="00DD0ECB" w:rsidRPr="00AC208F" w:rsidRDefault="00DD0ECB" w:rsidP="002838A1">
            <w:pPr>
              <w:pStyle w:val="Normal6a"/>
            </w:pPr>
          </w:p>
        </w:tc>
        <w:tc>
          <w:tcPr>
            <w:tcW w:w="4876" w:type="dxa"/>
          </w:tcPr>
          <w:p w14:paraId="28B660BE" w14:textId="77777777" w:rsidR="00DD0ECB" w:rsidRPr="00AC208F" w:rsidRDefault="00DD0ECB" w:rsidP="002838A1">
            <w:pPr>
              <w:pStyle w:val="Normal6a"/>
            </w:pPr>
            <w:r w:rsidRPr="00AC208F">
              <w:rPr>
                <w:b/>
                <w:i/>
              </w:rPr>
              <w:t>A-A.</w:t>
            </w:r>
            <w:r w:rsidRPr="00AC208F">
              <w:tab/>
            </w:r>
            <w:r w:rsidRPr="00AC208F">
              <w:rPr>
                <w:b/>
                <w:i/>
              </w:rPr>
              <w:t>Considerando que o direito a um processo equitativo é um direito fundamental que deve ser respeitado em todas as circunstâncias, nomeadamente no âmbito da utilização da IA;</w:t>
            </w:r>
          </w:p>
        </w:tc>
      </w:tr>
    </w:tbl>
    <w:p w14:paraId="55A50E85"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{FR}</w:t>
      </w:r>
      <w:r w:rsidRPr="00AC208F">
        <w:t>fr</w:t>
      </w:r>
      <w:r w:rsidRPr="00AC208F">
        <w:rPr>
          <w:rStyle w:val="HideTWBExt"/>
          <w:noProof w:val="0"/>
        </w:rPr>
        <w:t>&lt;/Original&gt;</w:t>
      </w:r>
    </w:p>
    <w:p w14:paraId="382AE0DB" w14:textId="77777777" w:rsidR="00DD0ECB" w:rsidRPr="00AC208F" w:rsidRDefault="00DD0ECB" w:rsidP="00DD0ECB">
      <w:r w:rsidRPr="00AC208F">
        <w:rPr>
          <w:rStyle w:val="HideTWBExt"/>
          <w:noProof w:val="0"/>
        </w:rPr>
        <w:t>&lt;/Amend&gt;</w:t>
      </w:r>
    </w:p>
    <w:p w14:paraId="6000F18C"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24</w:t>
      </w:r>
      <w:r w:rsidRPr="00AC208F">
        <w:rPr>
          <w:rStyle w:val="HideTWBExt"/>
          <w:noProof w:val="0"/>
        </w:rPr>
        <w:t>&lt;/NumAm&gt;</w:t>
      </w:r>
    </w:p>
    <w:p w14:paraId="1F3F6659" w14:textId="77777777" w:rsidR="00DD0ECB" w:rsidRPr="00AC208F" w:rsidRDefault="00DD0ECB" w:rsidP="00DD0ECB">
      <w:pPr>
        <w:pStyle w:val="NormalBold"/>
      </w:pPr>
      <w:r w:rsidRPr="00AC208F">
        <w:rPr>
          <w:rStyle w:val="HideTWBExt"/>
          <w:noProof w:val="0"/>
        </w:rPr>
        <w:t>&lt;RepeatBlock-By&gt;&lt;Members&gt;</w:t>
      </w:r>
      <w:r w:rsidRPr="00AC208F">
        <w:t>Tudor Ciuhodaru, Franco Roberti, Petar Vitanov, Marina Kaljurand</w:t>
      </w:r>
      <w:r w:rsidRPr="00AC208F">
        <w:rPr>
          <w:rStyle w:val="HideTWBExt"/>
          <w:noProof w:val="0"/>
        </w:rPr>
        <w:t>&lt;/Members&gt;</w:t>
      </w:r>
    </w:p>
    <w:p w14:paraId="5E4619AE" w14:textId="77777777" w:rsidR="00DD0ECB" w:rsidRPr="00AC208F" w:rsidRDefault="00DD0ECB" w:rsidP="00DD0ECB">
      <w:pPr>
        <w:pStyle w:val="NormalBold"/>
      </w:pPr>
      <w:r w:rsidRPr="00AC208F">
        <w:rPr>
          <w:rStyle w:val="HideTWBExt"/>
          <w:noProof w:val="0"/>
        </w:rPr>
        <w:t>&lt;/RepeatBlock-By&gt;</w:t>
      </w:r>
    </w:p>
    <w:p w14:paraId="42540EA3"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DC268AB" w14:textId="77777777" w:rsidR="00DD0ECB" w:rsidRPr="00AC208F" w:rsidRDefault="00DD0ECB" w:rsidP="00DD0ECB">
      <w:pPr>
        <w:pStyle w:val="NormalBold"/>
      </w:pPr>
      <w:r w:rsidRPr="00AC208F">
        <w:rPr>
          <w:rStyle w:val="HideTWBExt"/>
          <w:noProof w:val="0"/>
        </w:rPr>
        <w:t>&lt;Article&gt;</w:t>
      </w:r>
      <w:r w:rsidRPr="00AC208F">
        <w:t>Considerando A-B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A370FEB" w14:textId="77777777" w:rsidTr="002838A1">
        <w:trPr>
          <w:trHeight w:hRule="exact" w:val="240"/>
          <w:jc w:val="center"/>
        </w:trPr>
        <w:tc>
          <w:tcPr>
            <w:tcW w:w="9752" w:type="dxa"/>
            <w:gridSpan w:val="2"/>
          </w:tcPr>
          <w:p w14:paraId="16363FB7" w14:textId="77777777" w:rsidR="00DD0ECB" w:rsidRPr="00AC208F" w:rsidRDefault="00DD0ECB" w:rsidP="002838A1"/>
        </w:tc>
      </w:tr>
      <w:tr w:rsidR="00DD0ECB" w:rsidRPr="00AC208F" w14:paraId="1A10E59E" w14:textId="77777777" w:rsidTr="002838A1">
        <w:trPr>
          <w:trHeight w:val="240"/>
          <w:jc w:val="center"/>
        </w:trPr>
        <w:tc>
          <w:tcPr>
            <w:tcW w:w="4876" w:type="dxa"/>
          </w:tcPr>
          <w:p w14:paraId="6D6A8C4D" w14:textId="77777777" w:rsidR="00DD0ECB" w:rsidRPr="00AC208F" w:rsidRDefault="00DD0ECB" w:rsidP="002838A1">
            <w:pPr>
              <w:pStyle w:val="AmColumnHeading"/>
            </w:pPr>
            <w:r w:rsidRPr="00AC208F">
              <w:t>Proposta de resolução</w:t>
            </w:r>
          </w:p>
        </w:tc>
        <w:tc>
          <w:tcPr>
            <w:tcW w:w="4876" w:type="dxa"/>
          </w:tcPr>
          <w:p w14:paraId="2B954F53" w14:textId="77777777" w:rsidR="00DD0ECB" w:rsidRPr="00AC208F" w:rsidRDefault="00DD0ECB" w:rsidP="002838A1">
            <w:pPr>
              <w:pStyle w:val="AmColumnHeading"/>
            </w:pPr>
            <w:r w:rsidRPr="00AC208F">
              <w:t>Alteração</w:t>
            </w:r>
          </w:p>
        </w:tc>
      </w:tr>
      <w:tr w:rsidR="00DD0ECB" w:rsidRPr="00AC208F" w14:paraId="0680DD4D" w14:textId="77777777" w:rsidTr="002838A1">
        <w:trPr>
          <w:jc w:val="center"/>
        </w:trPr>
        <w:tc>
          <w:tcPr>
            <w:tcW w:w="4876" w:type="dxa"/>
          </w:tcPr>
          <w:p w14:paraId="1545964C" w14:textId="77777777" w:rsidR="00DD0ECB" w:rsidRPr="00AC208F" w:rsidRDefault="00DD0ECB" w:rsidP="002838A1">
            <w:pPr>
              <w:pStyle w:val="Normal6a"/>
            </w:pPr>
          </w:p>
        </w:tc>
        <w:tc>
          <w:tcPr>
            <w:tcW w:w="4876" w:type="dxa"/>
          </w:tcPr>
          <w:p w14:paraId="29A3A86B" w14:textId="77777777" w:rsidR="00DD0ECB" w:rsidRPr="00AC208F" w:rsidRDefault="00DD0ECB" w:rsidP="002838A1">
            <w:pPr>
              <w:pStyle w:val="Normal6a"/>
            </w:pPr>
            <w:r w:rsidRPr="00AC208F">
              <w:rPr>
                <w:b/>
                <w:i/>
              </w:rPr>
              <w:t>A-B.</w:t>
            </w:r>
            <w:r w:rsidRPr="00AC208F">
              <w:tab/>
            </w:r>
            <w:r w:rsidRPr="00AC208F">
              <w:rPr>
                <w:b/>
                <w:i/>
              </w:rPr>
              <w:t>Considerando que, não obstante os contínuos progressos a nível da velocidade de processamento e da capacidade de memória, não existem ainda programas capazes de emular a flexibilidade humana no que se refere a domínios mais amplos ou a tarefas que exijam a compreensão do contexto ou uma análise crítica; que algumas aplicações de IA alcançaram, na execução de determinadas tarefas específicas, níveis de desempenho semelhantes aos de peritos e profissionais humanos, sendo capazes de gerar resultados a um ritmo e uma escala completamente diferentes;</w:t>
            </w:r>
          </w:p>
        </w:tc>
      </w:tr>
    </w:tbl>
    <w:p w14:paraId="18B690F1"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EE32958" w14:textId="77777777" w:rsidR="00DD0ECB" w:rsidRPr="00AC208F" w:rsidRDefault="00DD0ECB" w:rsidP="00DD0ECB">
      <w:r w:rsidRPr="00AC208F">
        <w:rPr>
          <w:rStyle w:val="HideTWBExt"/>
          <w:noProof w:val="0"/>
        </w:rPr>
        <w:t>&lt;/Amend&gt;</w:t>
      </w:r>
    </w:p>
    <w:p w14:paraId="5BB5ECDC"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25</w:t>
      </w:r>
      <w:r w:rsidRPr="00AC208F">
        <w:rPr>
          <w:rStyle w:val="HideTWBExt"/>
          <w:noProof w:val="0"/>
        </w:rPr>
        <w:t>&lt;/NumAm&gt;</w:t>
      </w:r>
    </w:p>
    <w:p w14:paraId="6D4C903B" w14:textId="77777777" w:rsidR="00DD0ECB" w:rsidRPr="00AC208F" w:rsidRDefault="00DD0ECB" w:rsidP="00DD0ECB">
      <w:pPr>
        <w:pStyle w:val="NormalBold"/>
      </w:pPr>
      <w:r w:rsidRPr="00AC208F">
        <w:rPr>
          <w:rStyle w:val="HideTWBExt"/>
          <w:noProof w:val="0"/>
        </w:rPr>
        <w:t>&lt;RepeatBlock-By&gt;&lt;Members&gt;</w:t>
      </w:r>
      <w:r w:rsidRPr="00AC208F">
        <w:t>Tom Vandendriessche, Jean-Paul Garraud, Gilles Lebreton</w:t>
      </w:r>
      <w:r w:rsidRPr="00AC208F">
        <w:rPr>
          <w:rStyle w:val="HideTWBExt"/>
          <w:noProof w:val="0"/>
        </w:rPr>
        <w:t>&lt;/Members&gt;</w:t>
      </w:r>
    </w:p>
    <w:p w14:paraId="2D461F3F" w14:textId="77777777" w:rsidR="00DD0ECB" w:rsidRPr="00AC208F" w:rsidRDefault="00DD0ECB" w:rsidP="00DD0ECB">
      <w:pPr>
        <w:pStyle w:val="NormalBold"/>
      </w:pPr>
      <w:r w:rsidRPr="00AC208F">
        <w:rPr>
          <w:rStyle w:val="HideTWBExt"/>
          <w:noProof w:val="0"/>
        </w:rPr>
        <w:t>&lt;/RepeatBlock-By&gt;</w:t>
      </w:r>
    </w:p>
    <w:p w14:paraId="76297871"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FFE8EF9" w14:textId="77777777" w:rsidR="00DD0ECB" w:rsidRPr="00AC208F" w:rsidRDefault="00DD0ECB" w:rsidP="00DD0ECB">
      <w:pPr>
        <w:pStyle w:val="NormalBold"/>
      </w:pPr>
      <w:r w:rsidRPr="00AC208F">
        <w:rPr>
          <w:rStyle w:val="HideTWBExt"/>
          <w:noProof w:val="0"/>
        </w:rPr>
        <w:t>&lt;Article&gt;</w:t>
      </w:r>
      <w:r w:rsidRPr="00AC208F">
        <w:t>Considerando A-B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B611663" w14:textId="77777777" w:rsidTr="002838A1">
        <w:trPr>
          <w:trHeight w:hRule="exact" w:val="240"/>
          <w:jc w:val="center"/>
        </w:trPr>
        <w:tc>
          <w:tcPr>
            <w:tcW w:w="9752" w:type="dxa"/>
            <w:gridSpan w:val="2"/>
          </w:tcPr>
          <w:p w14:paraId="53BFAD1D" w14:textId="77777777" w:rsidR="00DD0ECB" w:rsidRPr="00AC208F" w:rsidRDefault="00DD0ECB" w:rsidP="002838A1"/>
        </w:tc>
      </w:tr>
      <w:tr w:rsidR="00DD0ECB" w:rsidRPr="00AC208F" w14:paraId="54EA6227" w14:textId="77777777" w:rsidTr="002838A1">
        <w:trPr>
          <w:trHeight w:val="240"/>
          <w:jc w:val="center"/>
        </w:trPr>
        <w:tc>
          <w:tcPr>
            <w:tcW w:w="4876" w:type="dxa"/>
          </w:tcPr>
          <w:p w14:paraId="56A4C089" w14:textId="77777777" w:rsidR="00DD0ECB" w:rsidRPr="00AC208F" w:rsidRDefault="00DD0ECB" w:rsidP="002838A1">
            <w:pPr>
              <w:pStyle w:val="AmColumnHeading"/>
            </w:pPr>
            <w:r w:rsidRPr="00AC208F">
              <w:t>Proposta de resolução</w:t>
            </w:r>
          </w:p>
        </w:tc>
        <w:tc>
          <w:tcPr>
            <w:tcW w:w="4876" w:type="dxa"/>
          </w:tcPr>
          <w:p w14:paraId="097B2941" w14:textId="77777777" w:rsidR="00DD0ECB" w:rsidRPr="00AC208F" w:rsidRDefault="00DD0ECB" w:rsidP="002838A1">
            <w:pPr>
              <w:pStyle w:val="AmColumnHeading"/>
            </w:pPr>
            <w:r w:rsidRPr="00AC208F">
              <w:t>Alteração</w:t>
            </w:r>
          </w:p>
        </w:tc>
      </w:tr>
      <w:tr w:rsidR="00DD0ECB" w:rsidRPr="00AC208F" w14:paraId="2DF652B2" w14:textId="77777777" w:rsidTr="002838A1">
        <w:trPr>
          <w:jc w:val="center"/>
        </w:trPr>
        <w:tc>
          <w:tcPr>
            <w:tcW w:w="4876" w:type="dxa"/>
          </w:tcPr>
          <w:p w14:paraId="3EC44D35" w14:textId="77777777" w:rsidR="00DD0ECB" w:rsidRPr="00AC208F" w:rsidRDefault="00DD0ECB" w:rsidP="002838A1">
            <w:pPr>
              <w:pStyle w:val="Normal6a"/>
            </w:pPr>
          </w:p>
        </w:tc>
        <w:tc>
          <w:tcPr>
            <w:tcW w:w="4876" w:type="dxa"/>
          </w:tcPr>
          <w:p w14:paraId="0BD2B855" w14:textId="77777777" w:rsidR="00DD0ECB" w:rsidRPr="00AC208F" w:rsidRDefault="00DD0ECB" w:rsidP="002838A1">
            <w:pPr>
              <w:pStyle w:val="Normal6a"/>
            </w:pPr>
            <w:r w:rsidRPr="00AC208F">
              <w:rPr>
                <w:b/>
                <w:i/>
              </w:rPr>
              <w:t>A-B.</w:t>
            </w:r>
            <w:r w:rsidRPr="00AC208F">
              <w:tab/>
            </w:r>
            <w:r w:rsidRPr="00AC208F">
              <w:rPr>
                <w:b/>
                <w:i/>
              </w:rPr>
              <w:t xml:space="preserve">Considerando que tecnologias como a inteligência artificial (IA) e as tecnologias conexas são passíveis de contribuir para a redução das taxas de criminalidade, graças à utilização de análises de dados estatísticos no âmbito </w:t>
            </w:r>
            <w:r w:rsidRPr="00AC208F">
              <w:rPr>
                <w:b/>
                <w:i/>
              </w:rPr>
              <w:lastRenderedPageBreak/>
              <w:t>da análise e da prevenção da criminalidade;</w:t>
            </w:r>
          </w:p>
        </w:tc>
      </w:tr>
    </w:tbl>
    <w:p w14:paraId="5DCF4AE2"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{FR}</w:t>
      </w:r>
      <w:r w:rsidRPr="00AC208F">
        <w:t>fr</w:t>
      </w:r>
      <w:r w:rsidRPr="00AC208F">
        <w:rPr>
          <w:rStyle w:val="HideTWBExt"/>
          <w:noProof w:val="0"/>
        </w:rPr>
        <w:t>&lt;/Original&gt;</w:t>
      </w:r>
    </w:p>
    <w:p w14:paraId="7478A03B" w14:textId="77777777" w:rsidR="00DD0ECB" w:rsidRPr="00AC208F" w:rsidRDefault="00DD0ECB" w:rsidP="00DD0ECB">
      <w:r w:rsidRPr="00AC208F">
        <w:rPr>
          <w:rStyle w:val="HideTWBExt"/>
          <w:noProof w:val="0"/>
        </w:rPr>
        <w:t>&lt;/Amend&gt;</w:t>
      </w:r>
    </w:p>
    <w:p w14:paraId="52A7F95C"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26</w:t>
      </w:r>
      <w:r w:rsidRPr="00AC208F">
        <w:rPr>
          <w:rStyle w:val="HideTWBExt"/>
          <w:noProof w:val="0"/>
        </w:rPr>
        <w:t>&lt;/NumAm&gt;</w:t>
      </w:r>
    </w:p>
    <w:p w14:paraId="11161711" w14:textId="77777777" w:rsidR="00DD0ECB" w:rsidRPr="00AC208F" w:rsidRDefault="00DD0ECB" w:rsidP="00DD0ECB">
      <w:pPr>
        <w:pStyle w:val="NormalBold"/>
      </w:pPr>
      <w:r w:rsidRPr="00AC208F">
        <w:rPr>
          <w:rStyle w:val="HideTWBExt"/>
          <w:noProof w:val="0"/>
        </w:rPr>
        <w:t>&lt;RepeatBlock-By&gt;&lt;Members&gt;</w:t>
      </w:r>
      <w:r w:rsidRPr="00AC208F">
        <w:t>Tudor Ciuhodaru, Franco Roberti, Petar Vitanov, Marina Kaljurand</w:t>
      </w:r>
      <w:r w:rsidRPr="00AC208F">
        <w:rPr>
          <w:rStyle w:val="HideTWBExt"/>
          <w:noProof w:val="0"/>
        </w:rPr>
        <w:t>&lt;/Members&gt;</w:t>
      </w:r>
    </w:p>
    <w:p w14:paraId="177F9615" w14:textId="77777777" w:rsidR="00DD0ECB" w:rsidRPr="00AC208F" w:rsidRDefault="00DD0ECB" w:rsidP="00DD0ECB">
      <w:pPr>
        <w:pStyle w:val="NormalBold"/>
      </w:pPr>
      <w:r w:rsidRPr="00AC208F">
        <w:rPr>
          <w:rStyle w:val="HideTWBExt"/>
          <w:noProof w:val="0"/>
        </w:rPr>
        <w:t>&lt;/RepeatBlock-By&gt;</w:t>
      </w:r>
    </w:p>
    <w:p w14:paraId="14AD723B"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D0409AA" w14:textId="77777777" w:rsidR="00DD0ECB" w:rsidRPr="00AC208F" w:rsidRDefault="00DD0ECB" w:rsidP="00DD0ECB">
      <w:pPr>
        <w:pStyle w:val="NormalBold"/>
      </w:pPr>
      <w:r w:rsidRPr="00AC208F">
        <w:rPr>
          <w:rStyle w:val="HideTWBExt"/>
          <w:noProof w:val="0"/>
        </w:rPr>
        <w:t>&lt;Article&gt;</w:t>
      </w:r>
      <w:r w:rsidRPr="00AC208F">
        <w:t>Considerando A-C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2C77087" w14:textId="77777777" w:rsidTr="002838A1">
        <w:trPr>
          <w:trHeight w:hRule="exact" w:val="240"/>
          <w:jc w:val="center"/>
        </w:trPr>
        <w:tc>
          <w:tcPr>
            <w:tcW w:w="9752" w:type="dxa"/>
            <w:gridSpan w:val="2"/>
          </w:tcPr>
          <w:p w14:paraId="7EF39C7D" w14:textId="77777777" w:rsidR="00DD0ECB" w:rsidRPr="00AC208F" w:rsidRDefault="00DD0ECB" w:rsidP="002838A1"/>
        </w:tc>
      </w:tr>
      <w:tr w:rsidR="00DD0ECB" w:rsidRPr="00AC208F" w14:paraId="34720594" w14:textId="77777777" w:rsidTr="002838A1">
        <w:trPr>
          <w:trHeight w:val="240"/>
          <w:jc w:val="center"/>
        </w:trPr>
        <w:tc>
          <w:tcPr>
            <w:tcW w:w="4876" w:type="dxa"/>
          </w:tcPr>
          <w:p w14:paraId="1834D478" w14:textId="77777777" w:rsidR="00DD0ECB" w:rsidRPr="00AC208F" w:rsidRDefault="00DD0ECB" w:rsidP="002838A1">
            <w:pPr>
              <w:pStyle w:val="AmColumnHeading"/>
            </w:pPr>
            <w:r w:rsidRPr="00AC208F">
              <w:t>Proposta de resolução</w:t>
            </w:r>
          </w:p>
        </w:tc>
        <w:tc>
          <w:tcPr>
            <w:tcW w:w="4876" w:type="dxa"/>
          </w:tcPr>
          <w:p w14:paraId="3DC7C8E0" w14:textId="77777777" w:rsidR="00DD0ECB" w:rsidRPr="00AC208F" w:rsidRDefault="00DD0ECB" w:rsidP="002838A1">
            <w:pPr>
              <w:pStyle w:val="AmColumnHeading"/>
            </w:pPr>
            <w:r w:rsidRPr="00AC208F">
              <w:t>Alteração</w:t>
            </w:r>
          </w:p>
        </w:tc>
      </w:tr>
      <w:tr w:rsidR="00DD0ECB" w:rsidRPr="00AC208F" w14:paraId="0D7E8EC6" w14:textId="77777777" w:rsidTr="002838A1">
        <w:trPr>
          <w:jc w:val="center"/>
        </w:trPr>
        <w:tc>
          <w:tcPr>
            <w:tcW w:w="4876" w:type="dxa"/>
          </w:tcPr>
          <w:p w14:paraId="154CCE31" w14:textId="77777777" w:rsidR="00DD0ECB" w:rsidRPr="00AC208F" w:rsidRDefault="00DD0ECB" w:rsidP="002838A1">
            <w:pPr>
              <w:pStyle w:val="Normal6a"/>
            </w:pPr>
          </w:p>
        </w:tc>
        <w:tc>
          <w:tcPr>
            <w:tcW w:w="4876" w:type="dxa"/>
          </w:tcPr>
          <w:p w14:paraId="3E8EF5F5" w14:textId="5BE72B6A" w:rsidR="00DD0ECB" w:rsidRPr="00AC208F" w:rsidRDefault="00DD0ECB" w:rsidP="002838A1">
            <w:pPr>
              <w:pStyle w:val="Normal6a"/>
            </w:pPr>
            <w:r w:rsidRPr="00AC208F">
              <w:rPr>
                <w:b/>
                <w:i/>
              </w:rPr>
              <w:t>A-C.</w:t>
            </w:r>
            <w:r w:rsidRPr="00AC208F">
              <w:tab/>
            </w:r>
            <w:r w:rsidRPr="00AC208F">
              <w:rPr>
                <w:b/>
                <w:i/>
              </w:rPr>
              <w:t>Considerando que vários Estados</w:t>
            </w:r>
            <w:r w:rsidR="00B835A3">
              <w:rPr>
                <w:b/>
                <w:i/>
              </w:rPr>
              <w:noBreakHyphen/>
            </w:r>
            <w:r w:rsidRPr="00AC208F">
              <w:rPr>
                <w:b/>
                <w:i/>
              </w:rPr>
              <w:t>Membros recorrem a sistemas de inteligência artificial incorporada no domínio da aplicação coerciva da lei;</w:t>
            </w:r>
          </w:p>
        </w:tc>
      </w:tr>
    </w:tbl>
    <w:p w14:paraId="4B380271"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EC291F3" w14:textId="77777777" w:rsidR="00DD0ECB" w:rsidRPr="00AC208F" w:rsidRDefault="00DD0ECB" w:rsidP="00DD0ECB">
      <w:r w:rsidRPr="00AC208F">
        <w:rPr>
          <w:rStyle w:val="HideTWBExt"/>
          <w:noProof w:val="0"/>
        </w:rPr>
        <w:t>&lt;/Amend&gt;</w:t>
      </w:r>
    </w:p>
    <w:p w14:paraId="4965FC81"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27</w:t>
      </w:r>
      <w:r w:rsidRPr="00AC208F">
        <w:rPr>
          <w:rStyle w:val="HideTWBExt"/>
          <w:noProof w:val="0"/>
        </w:rPr>
        <w:t>&lt;/NumAm&gt;</w:t>
      </w:r>
    </w:p>
    <w:p w14:paraId="6894C9E9"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2F12E2D0"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02940003" w14:textId="77777777" w:rsidR="00DD0ECB" w:rsidRPr="00AC208F" w:rsidRDefault="00DD0ECB" w:rsidP="00DD0ECB">
      <w:r w:rsidRPr="00AC208F">
        <w:rPr>
          <w:rStyle w:val="HideTWBExt"/>
          <w:noProof w:val="0"/>
        </w:rPr>
        <w:t>&lt;/RepeatBlock-By&gt;</w:t>
      </w:r>
    </w:p>
    <w:p w14:paraId="02D11A4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AE9EF90" w14:textId="77777777" w:rsidR="00DD0ECB" w:rsidRPr="00AC208F" w:rsidRDefault="00DD0ECB" w:rsidP="00DD0ECB">
      <w:pPr>
        <w:pStyle w:val="NormalBold"/>
      </w:pPr>
      <w:r w:rsidRPr="00AC208F">
        <w:rPr>
          <w:rStyle w:val="HideTWBExt"/>
          <w:noProof w:val="0"/>
        </w:rPr>
        <w:t>&lt;Article&gt;</w:t>
      </w:r>
      <w:r w:rsidRPr="00AC208F">
        <w:t>Considerando B</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6762D78" w14:textId="77777777" w:rsidTr="002838A1">
        <w:trPr>
          <w:trHeight w:hRule="exact" w:val="240"/>
          <w:jc w:val="center"/>
        </w:trPr>
        <w:tc>
          <w:tcPr>
            <w:tcW w:w="9752" w:type="dxa"/>
            <w:gridSpan w:val="2"/>
          </w:tcPr>
          <w:p w14:paraId="6B9822A6" w14:textId="77777777" w:rsidR="00DD0ECB" w:rsidRPr="00AC208F" w:rsidRDefault="00DD0ECB" w:rsidP="002838A1"/>
        </w:tc>
      </w:tr>
      <w:tr w:rsidR="00DD0ECB" w:rsidRPr="00AC208F" w14:paraId="15BFD6C0" w14:textId="77777777" w:rsidTr="002838A1">
        <w:trPr>
          <w:trHeight w:val="240"/>
          <w:jc w:val="center"/>
        </w:trPr>
        <w:tc>
          <w:tcPr>
            <w:tcW w:w="4876" w:type="dxa"/>
          </w:tcPr>
          <w:p w14:paraId="3EBB357A" w14:textId="77777777" w:rsidR="00DD0ECB" w:rsidRPr="00AC208F" w:rsidRDefault="00DD0ECB" w:rsidP="002838A1">
            <w:pPr>
              <w:pStyle w:val="AmColumnHeading"/>
            </w:pPr>
            <w:r w:rsidRPr="00AC208F">
              <w:t>Proposta de resolução</w:t>
            </w:r>
          </w:p>
        </w:tc>
        <w:tc>
          <w:tcPr>
            <w:tcW w:w="4876" w:type="dxa"/>
          </w:tcPr>
          <w:p w14:paraId="2EFF5DD7" w14:textId="77777777" w:rsidR="00DD0ECB" w:rsidRPr="00AC208F" w:rsidRDefault="00DD0ECB" w:rsidP="002838A1">
            <w:pPr>
              <w:pStyle w:val="AmColumnHeading"/>
            </w:pPr>
            <w:r w:rsidRPr="00AC208F">
              <w:t>Alteração</w:t>
            </w:r>
          </w:p>
        </w:tc>
      </w:tr>
      <w:tr w:rsidR="00DD0ECB" w:rsidRPr="00AC208F" w14:paraId="3ABE070C" w14:textId="77777777" w:rsidTr="002838A1">
        <w:trPr>
          <w:jc w:val="center"/>
        </w:trPr>
        <w:tc>
          <w:tcPr>
            <w:tcW w:w="4876" w:type="dxa"/>
          </w:tcPr>
          <w:p w14:paraId="7B9E4ED3" w14:textId="77777777" w:rsidR="00DD0ECB" w:rsidRPr="00AC208F" w:rsidRDefault="00DD0ECB" w:rsidP="002838A1">
            <w:pPr>
              <w:pStyle w:val="Normal6a"/>
            </w:pPr>
            <w:r w:rsidRPr="00AC208F">
              <w:t>B.</w:t>
            </w:r>
            <w:r w:rsidRPr="00AC208F">
              <w:tab/>
              <w:t xml:space="preserve">Considerando que </w:t>
            </w:r>
            <w:r w:rsidRPr="00AC208F">
              <w:rPr>
                <w:b/>
                <w:bCs/>
                <w:i/>
                <w:iCs/>
              </w:rPr>
              <w:t>o desenvolvimento da IA deve respeitar os valores em que a União assenta, em particular a dignidade humana, a liberdade, a democracia, a igualdade, o Estado de direito, os direitos humanos e os</w:t>
            </w:r>
            <w:r w:rsidRPr="00AC208F">
              <w:t xml:space="preserve"> direitos fundamentais;</w:t>
            </w:r>
          </w:p>
        </w:tc>
        <w:tc>
          <w:tcPr>
            <w:tcW w:w="4876" w:type="dxa"/>
          </w:tcPr>
          <w:p w14:paraId="0342F502" w14:textId="77777777" w:rsidR="00DD0ECB" w:rsidRPr="00AC208F" w:rsidRDefault="00DD0ECB" w:rsidP="002838A1">
            <w:pPr>
              <w:pStyle w:val="Normal6a"/>
            </w:pPr>
            <w:r w:rsidRPr="00AC208F">
              <w:t>B.</w:t>
            </w:r>
            <w:r w:rsidRPr="00AC208F">
              <w:tab/>
              <w:t xml:space="preserve">Considerando que </w:t>
            </w:r>
            <w:r w:rsidRPr="00AC208F">
              <w:rPr>
                <w:b/>
                <w:bCs/>
                <w:i/>
                <w:iCs/>
              </w:rPr>
              <w:t xml:space="preserve">os direitos e as liberdades fundamentais consagrados na Carta dos </w:t>
            </w:r>
            <w:r w:rsidRPr="00AC208F">
              <w:t>Direitos Fundamentais</w:t>
            </w:r>
            <w:r w:rsidRPr="00AC208F">
              <w:rPr>
                <w:b/>
                <w:bCs/>
                <w:i/>
                <w:iCs/>
              </w:rPr>
              <w:t xml:space="preserve"> da União Europeia, como o respeito pela vida privada, a proteção dos dados pessoais, a liberdade de pensamento, consciência e religião, a liberdade de reunião e associação, mas também a igualdade perante a lei, nomeadamente a não discriminação, e ainda os direitos dos cidadãos, como, por exemplo, a liberdade de circulação e de permanência, o direito a um tribunal imparcial, a presunção de inocência e o direito de defesa, não devem ser comprometidos pela utilização da IA e </w:t>
            </w:r>
            <w:r w:rsidRPr="00AC208F">
              <w:rPr>
                <w:b/>
                <w:bCs/>
                <w:i/>
                <w:iCs/>
              </w:rPr>
              <w:lastRenderedPageBreak/>
              <w:t>de tecnologias conexas, devendo tais direitos e liberdades ser salvaguardadas, em todas as circunstâncias, no âmbito da aplicação coerciva da lei</w:t>
            </w:r>
            <w:r w:rsidRPr="00AC208F">
              <w:t>;</w:t>
            </w:r>
          </w:p>
        </w:tc>
      </w:tr>
    </w:tbl>
    <w:p w14:paraId="27212F7B"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F273D2D" w14:textId="77777777" w:rsidR="00DD0ECB" w:rsidRPr="00AC208F" w:rsidRDefault="00DD0ECB" w:rsidP="00DD0ECB">
      <w:r w:rsidRPr="00AC208F">
        <w:rPr>
          <w:rStyle w:val="HideTWBExt"/>
          <w:noProof w:val="0"/>
        </w:rPr>
        <w:t>&lt;/Amend&gt;</w:t>
      </w:r>
    </w:p>
    <w:p w14:paraId="5F62C9BA"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28</w:t>
      </w:r>
      <w:r w:rsidRPr="00AC208F">
        <w:rPr>
          <w:rStyle w:val="HideTWBExt"/>
          <w:noProof w:val="0"/>
        </w:rPr>
        <w:t>&lt;/NumAm&gt;</w:t>
      </w:r>
    </w:p>
    <w:p w14:paraId="6BE1D15D"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Ioan-Rareş Bogdan, Maria Walsh, Roberta Metsola</w:t>
      </w:r>
      <w:r w:rsidRPr="00AC208F">
        <w:rPr>
          <w:rStyle w:val="HideTWBExt"/>
          <w:noProof w:val="0"/>
        </w:rPr>
        <w:t>&lt;/Members&gt;</w:t>
      </w:r>
    </w:p>
    <w:p w14:paraId="5129D319" w14:textId="77777777" w:rsidR="00DD0ECB" w:rsidRPr="00AC208F" w:rsidRDefault="00DD0ECB" w:rsidP="00DD0ECB">
      <w:pPr>
        <w:pStyle w:val="NormalBold"/>
      </w:pPr>
      <w:r w:rsidRPr="00AC208F">
        <w:rPr>
          <w:rStyle w:val="HideTWBExt"/>
          <w:noProof w:val="0"/>
        </w:rPr>
        <w:t>&lt;/RepeatBlock-By&gt;</w:t>
      </w:r>
    </w:p>
    <w:p w14:paraId="4C9438BA"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D511ED2" w14:textId="77777777" w:rsidR="00DD0ECB" w:rsidRPr="00AC208F" w:rsidRDefault="00DD0ECB" w:rsidP="00DD0ECB">
      <w:pPr>
        <w:pStyle w:val="NormalBold"/>
      </w:pPr>
      <w:r w:rsidRPr="00AC208F">
        <w:rPr>
          <w:rStyle w:val="HideTWBExt"/>
          <w:noProof w:val="0"/>
        </w:rPr>
        <w:t>&lt;Article&gt;</w:t>
      </w:r>
      <w:r w:rsidRPr="00AC208F">
        <w:t>Considerando B</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9E8C7D2" w14:textId="77777777" w:rsidTr="002838A1">
        <w:trPr>
          <w:trHeight w:hRule="exact" w:val="240"/>
          <w:jc w:val="center"/>
        </w:trPr>
        <w:tc>
          <w:tcPr>
            <w:tcW w:w="9752" w:type="dxa"/>
            <w:gridSpan w:val="2"/>
          </w:tcPr>
          <w:p w14:paraId="5C1843AA" w14:textId="77777777" w:rsidR="00DD0ECB" w:rsidRPr="00AC208F" w:rsidRDefault="00DD0ECB" w:rsidP="002838A1"/>
        </w:tc>
      </w:tr>
      <w:tr w:rsidR="00DD0ECB" w:rsidRPr="00AC208F" w14:paraId="3B5D47AB" w14:textId="77777777" w:rsidTr="002838A1">
        <w:trPr>
          <w:trHeight w:val="240"/>
          <w:jc w:val="center"/>
        </w:trPr>
        <w:tc>
          <w:tcPr>
            <w:tcW w:w="4876" w:type="dxa"/>
          </w:tcPr>
          <w:p w14:paraId="62468ED1" w14:textId="77777777" w:rsidR="00DD0ECB" w:rsidRPr="00AC208F" w:rsidRDefault="00DD0ECB" w:rsidP="002838A1">
            <w:pPr>
              <w:pStyle w:val="AmColumnHeading"/>
            </w:pPr>
            <w:r w:rsidRPr="00AC208F">
              <w:t>Proposta de resolução</w:t>
            </w:r>
          </w:p>
        </w:tc>
        <w:tc>
          <w:tcPr>
            <w:tcW w:w="4876" w:type="dxa"/>
          </w:tcPr>
          <w:p w14:paraId="47E1C55C" w14:textId="77777777" w:rsidR="00DD0ECB" w:rsidRPr="00AC208F" w:rsidRDefault="00DD0ECB" w:rsidP="002838A1">
            <w:pPr>
              <w:pStyle w:val="AmColumnHeading"/>
            </w:pPr>
            <w:r w:rsidRPr="00AC208F">
              <w:t>Alteração</w:t>
            </w:r>
          </w:p>
        </w:tc>
      </w:tr>
      <w:tr w:rsidR="00DD0ECB" w:rsidRPr="00AC208F" w14:paraId="5D41BD6C" w14:textId="77777777" w:rsidTr="002838A1">
        <w:trPr>
          <w:jc w:val="center"/>
        </w:trPr>
        <w:tc>
          <w:tcPr>
            <w:tcW w:w="4876" w:type="dxa"/>
          </w:tcPr>
          <w:p w14:paraId="04933E85" w14:textId="77777777" w:rsidR="00DD0ECB" w:rsidRPr="00AC208F" w:rsidRDefault="00DD0ECB" w:rsidP="002838A1">
            <w:pPr>
              <w:pStyle w:val="Normal6a"/>
            </w:pPr>
            <w:r w:rsidRPr="00AC208F">
              <w:t>B.</w:t>
            </w:r>
            <w:r w:rsidRPr="00AC208F">
              <w:tab/>
              <w:t xml:space="preserve">Considerando que </w:t>
            </w:r>
            <w:r w:rsidRPr="00AC208F">
              <w:rPr>
                <w:b/>
                <w:bCs/>
                <w:i/>
                <w:iCs/>
              </w:rPr>
              <w:t>o desenvolvimento da IA deve respeitar</w:t>
            </w:r>
            <w:r w:rsidRPr="00AC208F">
              <w:t xml:space="preserve"> os valores em que a União assenta, em particular a dignidade humana, a liberdade, a democracia, a igualdade, o Estado de direito</w:t>
            </w:r>
            <w:r w:rsidRPr="00AC208F">
              <w:rPr>
                <w:b/>
                <w:bCs/>
                <w:i/>
                <w:iCs/>
              </w:rPr>
              <w:t>, os direitos humanos</w:t>
            </w:r>
            <w:r w:rsidRPr="00AC208F">
              <w:t xml:space="preserve"> e os direitos fundamentais;</w:t>
            </w:r>
          </w:p>
        </w:tc>
        <w:tc>
          <w:tcPr>
            <w:tcW w:w="4876" w:type="dxa"/>
          </w:tcPr>
          <w:p w14:paraId="1FD22E2A" w14:textId="77777777" w:rsidR="00DD0ECB" w:rsidRPr="00AC208F" w:rsidRDefault="00DD0ECB" w:rsidP="002838A1">
            <w:pPr>
              <w:pStyle w:val="Normal6a"/>
            </w:pPr>
            <w:r w:rsidRPr="00AC208F">
              <w:t>B.</w:t>
            </w:r>
            <w:r w:rsidRPr="00AC208F">
              <w:tab/>
              <w:t>Considerando que os valores em que a União assenta, em particular a dignidade humana, a liberdade, a democracia, a igualdade, o Estado de direito e os direitos fundamentais</w:t>
            </w:r>
            <w:r w:rsidRPr="00AC208F">
              <w:rPr>
                <w:b/>
                <w:bCs/>
                <w:i/>
                <w:iCs/>
              </w:rPr>
              <w:t>, devem ser respeitados ao longo do ciclo de vida das ferramentas de IA, nomeadamente durante a sua conceção, desenvolvimento, implantação e utilização</w:t>
            </w:r>
            <w:r w:rsidRPr="00AC208F">
              <w:t>;</w:t>
            </w:r>
          </w:p>
        </w:tc>
      </w:tr>
    </w:tbl>
    <w:p w14:paraId="3E0CD2F8"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D063BCE" w14:textId="77777777" w:rsidR="00DD0ECB" w:rsidRPr="00AC208F" w:rsidRDefault="00DD0ECB" w:rsidP="00DD0ECB">
      <w:r w:rsidRPr="00AC208F">
        <w:rPr>
          <w:rStyle w:val="HideTWBExt"/>
          <w:noProof w:val="0"/>
        </w:rPr>
        <w:t>&lt;/Amend&gt;</w:t>
      </w:r>
    </w:p>
    <w:p w14:paraId="4330FACB"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29</w:t>
      </w:r>
      <w:r w:rsidRPr="00AC208F">
        <w:rPr>
          <w:rStyle w:val="HideTWBExt"/>
          <w:noProof w:val="0"/>
        </w:rPr>
        <w:t>&lt;/NumAm&gt;</w:t>
      </w:r>
    </w:p>
    <w:p w14:paraId="491216FC"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5608A833" w14:textId="77777777" w:rsidR="00DD0ECB" w:rsidRPr="00AC208F" w:rsidRDefault="00DD0ECB" w:rsidP="00DD0ECB">
      <w:pPr>
        <w:pStyle w:val="NormalBold"/>
      </w:pPr>
      <w:r w:rsidRPr="00AC208F">
        <w:rPr>
          <w:rStyle w:val="HideTWBExt"/>
          <w:noProof w:val="0"/>
        </w:rPr>
        <w:t>&lt;/RepeatBlock-By&gt;</w:t>
      </w:r>
    </w:p>
    <w:p w14:paraId="25298086"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4345FE8" w14:textId="77777777" w:rsidR="00DD0ECB" w:rsidRPr="00AC208F" w:rsidRDefault="00DD0ECB" w:rsidP="00DD0ECB">
      <w:pPr>
        <w:pStyle w:val="NormalBold"/>
      </w:pPr>
      <w:r w:rsidRPr="00AC208F">
        <w:rPr>
          <w:rStyle w:val="HideTWBExt"/>
          <w:noProof w:val="0"/>
        </w:rPr>
        <w:t>&lt;Article&gt;</w:t>
      </w:r>
      <w:r w:rsidRPr="00AC208F">
        <w:t>Considerando B</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72FDB9F" w14:textId="77777777" w:rsidTr="002838A1">
        <w:trPr>
          <w:trHeight w:hRule="exact" w:val="240"/>
          <w:jc w:val="center"/>
        </w:trPr>
        <w:tc>
          <w:tcPr>
            <w:tcW w:w="9752" w:type="dxa"/>
            <w:gridSpan w:val="2"/>
          </w:tcPr>
          <w:p w14:paraId="28502F35" w14:textId="77777777" w:rsidR="00DD0ECB" w:rsidRPr="00AC208F" w:rsidRDefault="00DD0ECB" w:rsidP="002838A1"/>
        </w:tc>
      </w:tr>
      <w:tr w:rsidR="00DD0ECB" w:rsidRPr="00AC208F" w14:paraId="4090FB61" w14:textId="77777777" w:rsidTr="002838A1">
        <w:trPr>
          <w:trHeight w:val="240"/>
          <w:jc w:val="center"/>
        </w:trPr>
        <w:tc>
          <w:tcPr>
            <w:tcW w:w="4876" w:type="dxa"/>
          </w:tcPr>
          <w:p w14:paraId="720934A8" w14:textId="77777777" w:rsidR="00DD0ECB" w:rsidRPr="00AC208F" w:rsidRDefault="00DD0ECB" w:rsidP="002838A1">
            <w:pPr>
              <w:pStyle w:val="AmColumnHeading"/>
            </w:pPr>
            <w:r w:rsidRPr="00AC208F">
              <w:t>Proposta de resolução</w:t>
            </w:r>
          </w:p>
        </w:tc>
        <w:tc>
          <w:tcPr>
            <w:tcW w:w="4876" w:type="dxa"/>
          </w:tcPr>
          <w:p w14:paraId="6635FF53" w14:textId="77777777" w:rsidR="00DD0ECB" w:rsidRPr="00AC208F" w:rsidRDefault="00DD0ECB" w:rsidP="002838A1">
            <w:pPr>
              <w:pStyle w:val="AmColumnHeading"/>
            </w:pPr>
            <w:r w:rsidRPr="00AC208F">
              <w:t>Alteração</w:t>
            </w:r>
          </w:p>
        </w:tc>
      </w:tr>
      <w:tr w:rsidR="00DD0ECB" w:rsidRPr="00AC208F" w14:paraId="08BE737F" w14:textId="77777777" w:rsidTr="002838A1">
        <w:trPr>
          <w:jc w:val="center"/>
        </w:trPr>
        <w:tc>
          <w:tcPr>
            <w:tcW w:w="4876" w:type="dxa"/>
          </w:tcPr>
          <w:p w14:paraId="1508851E" w14:textId="77777777" w:rsidR="00DD0ECB" w:rsidRPr="00AC208F" w:rsidRDefault="00DD0ECB" w:rsidP="002838A1">
            <w:pPr>
              <w:pStyle w:val="Normal6a"/>
            </w:pPr>
            <w:r w:rsidRPr="00AC208F">
              <w:t>B.</w:t>
            </w:r>
            <w:r w:rsidRPr="00AC208F">
              <w:tab/>
              <w:t>Considerando que o desenvolvimento da IA deve respeitar os valores em que a União assenta, em particular a dignidade humana, a liberdade, a democracia, a igualdade, o Estado de direito, os direitos humanos e os direitos fundamentais;</w:t>
            </w:r>
          </w:p>
        </w:tc>
        <w:tc>
          <w:tcPr>
            <w:tcW w:w="4876" w:type="dxa"/>
          </w:tcPr>
          <w:p w14:paraId="02E79151" w14:textId="77777777" w:rsidR="00DD0ECB" w:rsidRPr="00AC208F" w:rsidRDefault="00DD0ECB" w:rsidP="002838A1">
            <w:pPr>
              <w:pStyle w:val="Normal6a"/>
            </w:pPr>
            <w:r w:rsidRPr="00AC208F">
              <w:t>B.</w:t>
            </w:r>
            <w:r w:rsidRPr="00AC208F">
              <w:tab/>
              <w:t xml:space="preserve">Considerando que o desenvolvimento da IA deve respeitar </w:t>
            </w:r>
            <w:r w:rsidRPr="00AC208F">
              <w:rPr>
                <w:b/>
                <w:bCs/>
                <w:i/>
                <w:iCs/>
              </w:rPr>
              <w:t>o direito da UE, bem como</w:t>
            </w:r>
            <w:r w:rsidRPr="00AC208F">
              <w:t xml:space="preserve"> os valores em que a União assenta, em particular a dignidade humana, a liberdade, a democracia, a igualdade, o Estado de direito, os direitos humanos e os direitos </w:t>
            </w:r>
            <w:r w:rsidRPr="00AC208F">
              <w:lastRenderedPageBreak/>
              <w:t>fundamentais;</w:t>
            </w:r>
          </w:p>
        </w:tc>
      </w:tr>
    </w:tbl>
    <w:p w14:paraId="0D6182EB"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0E8292E" w14:textId="77777777" w:rsidR="00DD0ECB" w:rsidRPr="00AC208F" w:rsidRDefault="00DD0ECB" w:rsidP="00DD0ECB">
      <w:r w:rsidRPr="00AC208F">
        <w:rPr>
          <w:rStyle w:val="HideTWBExt"/>
          <w:noProof w:val="0"/>
        </w:rPr>
        <w:t>&lt;/Amend&gt;</w:t>
      </w:r>
    </w:p>
    <w:p w14:paraId="1580C708"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30</w:t>
      </w:r>
      <w:r w:rsidRPr="00AC208F">
        <w:rPr>
          <w:rStyle w:val="HideTWBExt"/>
          <w:noProof w:val="0"/>
        </w:rPr>
        <w:t>&lt;/NumAm&gt;</w:t>
      </w:r>
    </w:p>
    <w:p w14:paraId="08603CC6" w14:textId="77777777" w:rsidR="00DD0ECB" w:rsidRPr="00AC208F" w:rsidRDefault="00DD0ECB" w:rsidP="00DD0ECB">
      <w:pPr>
        <w:pStyle w:val="NormalBold"/>
      </w:pPr>
      <w:r w:rsidRPr="00AC208F">
        <w:rPr>
          <w:rStyle w:val="HideTWBExt"/>
          <w:noProof w:val="0"/>
        </w:rPr>
        <w:t>&lt;RepeatBlock-By&gt;&lt;Members&gt;</w:t>
      </w:r>
      <w:r w:rsidRPr="00AC208F">
        <w:t>Laura Ferrara, Sabrina Pignedoli</w:t>
      </w:r>
      <w:r w:rsidRPr="00AC208F">
        <w:rPr>
          <w:rStyle w:val="HideTWBExt"/>
          <w:noProof w:val="0"/>
        </w:rPr>
        <w:t>&lt;/Members&gt;</w:t>
      </w:r>
    </w:p>
    <w:p w14:paraId="6F083A9D" w14:textId="77777777" w:rsidR="00DD0ECB" w:rsidRPr="00AC208F" w:rsidRDefault="00DD0ECB" w:rsidP="00DD0ECB">
      <w:pPr>
        <w:pStyle w:val="NormalBold"/>
      </w:pPr>
      <w:r w:rsidRPr="00AC208F">
        <w:rPr>
          <w:rStyle w:val="HideTWBExt"/>
          <w:noProof w:val="0"/>
        </w:rPr>
        <w:t>&lt;/RepeatBlock-By&gt;</w:t>
      </w:r>
    </w:p>
    <w:p w14:paraId="29BD8C34"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7B86168" w14:textId="77777777" w:rsidR="00DD0ECB" w:rsidRPr="00AC208F" w:rsidRDefault="00DD0ECB" w:rsidP="00DD0ECB">
      <w:pPr>
        <w:pStyle w:val="NormalBold"/>
      </w:pPr>
      <w:r w:rsidRPr="00AC208F">
        <w:rPr>
          <w:rStyle w:val="HideTWBExt"/>
          <w:noProof w:val="0"/>
        </w:rPr>
        <w:t>&lt;Article&gt;</w:t>
      </w:r>
      <w:r w:rsidRPr="00AC208F">
        <w:t>Considerando B-A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047C867" w14:textId="77777777" w:rsidTr="002838A1">
        <w:trPr>
          <w:trHeight w:hRule="exact" w:val="240"/>
          <w:jc w:val="center"/>
        </w:trPr>
        <w:tc>
          <w:tcPr>
            <w:tcW w:w="9752" w:type="dxa"/>
            <w:gridSpan w:val="2"/>
          </w:tcPr>
          <w:p w14:paraId="277DCDAA" w14:textId="77777777" w:rsidR="00DD0ECB" w:rsidRPr="00AC208F" w:rsidRDefault="00DD0ECB" w:rsidP="002838A1"/>
        </w:tc>
      </w:tr>
      <w:tr w:rsidR="00DD0ECB" w:rsidRPr="00AC208F" w14:paraId="24D5374F" w14:textId="77777777" w:rsidTr="002838A1">
        <w:trPr>
          <w:trHeight w:val="240"/>
          <w:jc w:val="center"/>
        </w:trPr>
        <w:tc>
          <w:tcPr>
            <w:tcW w:w="4876" w:type="dxa"/>
          </w:tcPr>
          <w:p w14:paraId="7CDFE27E" w14:textId="77777777" w:rsidR="00DD0ECB" w:rsidRPr="00AC208F" w:rsidRDefault="00DD0ECB" w:rsidP="002838A1">
            <w:pPr>
              <w:pStyle w:val="AmColumnHeading"/>
            </w:pPr>
            <w:r w:rsidRPr="00AC208F">
              <w:t>Proposta de resolução</w:t>
            </w:r>
          </w:p>
        </w:tc>
        <w:tc>
          <w:tcPr>
            <w:tcW w:w="4876" w:type="dxa"/>
          </w:tcPr>
          <w:p w14:paraId="3400FC20" w14:textId="77777777" w:rsidR="00DD0ECB" w:rsidRPr="00AC208F" w:rsidRDefault="00DD0ECB" w:rsidP="002838A1">
            <w:pPr>
              <w:pStyle w:val="AmColumnHeading"/>
            </w:pPr>
            <w:r w:rsidRPr="00AC208F">
              <w:t>Alteração</w:t>
            </w:r>
          </w:p>
        </w:tc>
      </w:tr>
      <w:tr w:rsidR="00DD0ECB" w:rsidRPr="00AC208F" w14:paraId="77519ABD" w14:textId="77777777" w:rsidTr="002838A1">
        <w:trPr>
          <w:jc w:val="center"/>
        </w:trPr>
        <w:tc>
          <w:tcPr>
            <w:tcW w:w="4876" w:type="dxa"/>
          </w:tcPr>
          <w:p w14:paraId="22B7A9D1" w14:textId="77777777" w:rsidR="00DD0ECB" w:rsidRPr="00AC208F" w:rsidRDefault="00DD0ECB" w:rsidP="002838A1">
            <w:pPr>
              <w:pStyle w:val="Normal6a"/>
            </w:pPr>
          </w:p>
        </w:tc>
        <w:tc>
          <w:tcPr>
            <w:tcW w:w="4876" w:type="dxa"/>
          </w:tcPr>
          <w:p w14:paraId="7AFA81C7" w14:textId="77777777" w:rsidR="00DD0ECB" w:rsidRPr="00AC208F" w:rsidRDefault="00DD0ECB" w:rsidP="002838A1">
            <w:pPr>
              <w:pStyle w:val="Normal6a"/>
            </w:pPr>
            <w:r w:rsidRPr="00AC208F">
              <w:rPr>
                <w:b/>
                <w:i/>
              </w:rPr>
              <w:t>B-A.</w:t>
            </w:r>
            <w:r w:rsidRPr="00AC208F">
              <w:tab/>
            </w:r>
            <w:r w:rsidRPr="00AC208F">
              <w:rPr>
                <w:b/>
                <w:i/>
              </w:rPr>
              <w:t>Considerando que a Carta Europeia de Ética sobre o Uso da Inteligência Artificial em Sistemas Judiciais e seu ambiente adotada pela Comissão Europeia para a Eficácia da Justiça (CEPEJ) do Conselho da Europa estabelece algumas orientações fundamentais, as quais devem ser seguidas pelas entidades públicas e privadas responsáveis pela conceção e desenvolvimento dos instrumentos e serviços de IA; que, em particular, a Carta Europeia de Ética estabelece os seguintes princípios: 1) Princípio do respeito dos direitos fundamentais; 2) Princípio da não discriminação; 3) Princípio da qualidade e da segurança 4) Princípio da transparência, imparcialidade e equidade; 5) Princípio da garantia do controlo humano; </w:t>
            </w:r>
          </w:p>
        </w:tc>
      </w:tr>
    </w:tbl>
    <w:p w14:paraId="10AA30C9"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{IT}</w:t>
      </w:r>
      <w:r w:rsidRPr="00AC208F">
        <w:t>it</w:t>
      </w:r>
      <w:r w:rsidRPr="00AC208F">
        <w:rPr>
          <w:rStyle w:val="HideTWBExt"/>
          <w:noProof w:val="0"/>
        </w:rPr>
        <w:t>&lt;/Original&gt;</w:t>
      </w:r>
    </w:p>
    <w:p w14:paraId="6C1E46B0" w14:textId="77777777" w:rsidR="00DD0ECB" w:rsidRPr="00AC208F" w:rsidRDefault="00DD0ECB" w:rsidP="00DD0ECB">
      <w:r w:rsidRPr="00AC208F">
        <w:rPr>
          <w:rStyle w:val="HideTWBExt"/>
          <w:noProof w:val="0"/>
        </w:rPr>
        <w:t>&lt;/Amend&gt;</w:t>
      </w:r>
    </w:p>
    <w:p w14:paraId="608ACC91"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31</w:t>
      </w:r>
      <w:r w:rsidRPr="00AC208F">
        <w:rPr>
          <w:rStyle w:val="HideTWBExt"/>
          <w:noProof w:val="0"/>
        </w:rPr>
        <w:t>&lt;/NumAm&gt;</w:t>
      </w:r>
    </w:p>
    <w:p w14:paraId="47D6AF9E" w14:textId="77777777" w:rsidR="00DD0ECB" w:rsidRPr="00AC208F" w:rsidRDefault="00DD0ECB" w:rsidP="00DD0ECB">
      <w:pPr>
        <w:pStyle w:val="NormalBold"/>
      </w:pPr>
      <w:r w:rsidRPr="00AC208F">
        <w:rPr>
          <w:rStyle w:val="HideTWBExt"/>
          <w:noProof w:val="0"/>
        </w:rPr>
        <w:t>&lt;RepeatBlock-By&gt;&lt;Members&gt;</w:t>
      </w:r>
      <w:r w:rsidRPr="00AC208F">
        <w:t>Tudor Ciuhodaru, Franco Roberti, Petar Vitanov, Birgit Sippel, Marina Kaljurand, Katarina Barley</w:t>
      </w:r>
      <w:r w:rsidRPr="00AC208F">
        <w:rPr>
          <w:rStyle w:val="HideTWBExt"/>
          <w:noProof w:val="0"/>
        </w:rPr>
        <w:t>&lt;/Members&gt;</w:t>
      </w:r>
    </w:p>
    <w:p w14:paraId="121C0B2E" w14:textId="77777777" w:rsidR="00DD0ECB" w:rsidRPr="00AC208F" w:rsidRDefault="00DD0ECB" w:rsidP="00DD0ECB">
      <w:pPr>
        <w:pStyle w:val="NormalBold"/>
      </w:pPr>
      <w:r w:rsidRPr="00AC208F">
        <w:rPr>
          <w:rStyle w:val="HideTWBExt"/>
          <w:noProof w:val="0"/>
        </w:rPr>
        <w:t>&lt;/RepeatBlock-By&gt;</w:t>
      </w:r>
    </w:p>
    <w:p w14:paraId="58E5A1D3"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C7E0BBE" w14:textId="77777777" w:rsidR="00DD0ECB" w:rsidRPr="00AC208F" w:rsidRDefault="00DD0ECB" w:rsidP="00DD0ECB">
      <w:pPr>
        <w:pStyle w:val="NormalBold"/>
      </w:pPr>
      <w:r w:rsidRPr="00AC208F">
        <w:rPr>
          <w:rStyle w:val="HideTWBExt"/>
          <w:noProof w:val="0"/>
        </w:rPr>
        <w:t>&lt;Article&gt;</w:t>
      </w:r>
      <w:r w:rsidRPr="00AC208F">
        <w:t>Considerando B-A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1AB2C68" w14:textId="77777777" w:rsidTr="002838A1">
        <w:trPr>
          <w:trHeight w:hRule="exact" w:val="240"/>
          <w:jc w:val="center"/>
        </w:trPr>
        <w:tc>
          <w:tcPr>
            <w:tcW w:w="9752" w:type="dxa"/>
            <w:gridSpan w:val="2"/>
          </w:tcPr>
          <w:p w14:paraId="0A956E0A" w14:textId="77777777" w:rsidR="00DD0ECB" w:rsidRPr="00AC208F" w:rsidRDefault="00DD0ECB" w:rsidP="002838A1"/>
        </w:tc>
      </w:tr>
      <w:tr w:rsidR="00DD0ECB" w:rsidRPr="00AC208F" w14:paraId="79D4B211" w14:textId="77777777" w:rsidTr="002838A1">
        <w:trPr>
          <w:trHeight w:val="240"/>
          <w:jc w:val="center"/>
        </w:trPr>
        <w:tc>
          <w:tcPr>
            <w:tcW w:w="4876" w:type="dxa"/>
          </w:tcPr>
          <w:p w14:paraId="3ED36327" w14:textId="77777777" w:rsidR="00DD0ECB" w:rsidRPr="00AC208F" w:rsidRDefault="00DD0ECB" w:rsidP="002838A1">
            <w:pPr>
              <w:pStyle w:val="AmColumnHeading"/>
            </w:pPr>
            <w:r w:rsidRPr="00AC208F">
              <w:t>Proposta de resolução</w:t>
            </w:r>
          </w:p>
        </w:tc>
        <w:tc>
          <w:tcPr>
            <w:tcW w:w="4876" w:type="dxa"/>
          </w:tcPr>
          <w:p w14:paraId="4E8FB30C" w14:textId="77777777" w:rsidR="00DD0ECB" w:rsidRPr="00AC208F" w:rsidRDefault="00DD0ECB" w:rsidP="002838A1">
            <w:pPr>
              <w:pStyle w:val="AmColumnHeading"/>
            </w:pPr>
            <w:r w:rsidRPr="00AC208F">
              <w:t>Alteração</w:t>
            </w:r>
          </w:p>
        </w:tc>
      </w:tr>
      <w:tr w:rsidR="00DD0ECB" w:rsidRPr="00AC208F" w14:paraId="5A10B2B8" w14:textId="77777777" w:rsidTr="002838A1">
        <w:trPr>
          <w:jc w:val="center"/>
        </w:trPr>
        <w:tc>
          <w:tcPr>
            <w:tcW w:w="4876" w:type="dxa"/>
          </w:tcPr>
          <w:p w14:paraId="6FC026CA" w14:textId="77777777" w:rsidR="00DD0ECB" w:rsidRPr="00AC208F" w:rsidRDefault="00DD0ECB" w:rsidP="002838A1">
            <w:pPr>
              <w:pStyle w:val="Normal6a"/>
            </w:pPr>
          </w:p>
        </w:tc>
        <w:tc>
          <w:tcPr>
            <w:tcW w:w="4876" w:type="dxa"/>
          </w:tcPr>
          <w:p w14:paraId="399D13E3" w14:textId="77777777" w:rsidR="00DD0ECB" w:rsidRPr="00AC208F" w:rsidRDefault="00DD0ECB" w:rsidP="002838A1">
            <w:pPr>
              <w:pStyle w:val="Normal6a"/>
            </w:pPr>
            <w:r w:rsidRPr="00AC208F">
              <w:rPr>
                <w:b/>
                <w:i/>
              </w:rPr>
              <w:t>B-A.</w:t>
            </w:r>
            <w:r w:rsidRPr="00AC208F">
              <w:tab/>
            </w:r>
            <w:r w:rsidRPr="00AC208F">
              <w:rPr>
                <w:b/>
                <w:i/>
              </w:rPr>
              <w:t>Considerando que a utilização de tecnologia de IA deve ser desenvolvida de modo a fazer das pessoas a seu componente central, conseguindo, assim, ganhar a confiança do público;</w:t>
            </w:r>
          </w:p>
        </w:tc>
      </w:tr>
    </w:tbl>
    <w:p w14:paraId="4DA53315"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55A5783B" w14:textId="77777777" w:rsidR="00DD0ECB" w:rsidRPr="00AC208F" w:rsidRDefault="00DD0ECB" w:rsidP="00DD0ECB">
      <w:r w:rsidRPr="00AC208F">
        <w:rPr>
          <w:rStyle w:val="HideTWBExt"/>
          <w:noProof w:val="0"/>
        </w:rPr>
        <w:t>&lt;/Amend&gt;</w:t>
      </w:r>
    </w:p>
    <w:p w14:paraId="480253D6"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32</w:t>
      </w:r>
      <w:r w:rsidRPr="00AC208F">
        <w:rPr>
          <w:rStyle w:val="HideTWBExt"/>
          <w:noProof w:val="0"/>
        </w:rPr>
        <w:t>&lt;/NumAm&gt;</w:t>
      </w:r>
    </w:p>
    <w:p w14:paraId="1C5721DE" w14:textId="77777777" w:rsidR="00DD0ECB" w:rsidRPr="00AC208F" w:rsidRDefault="00DD0ECB" w:rsidP="00DD0ECB">
      <w:pPr>
        <w:pStyle w:val="NormalBold"/>
      </w:pPr>
      <w:r w:rsidRPr="00AC208F">
        <w:rPr>
          <w:rStyle w:val="HideTWBExt"/>
          <w:noProof w:val="0"/>
        </w:rPr>
        <w:t>&lt;RepeatBlock-By&gt;&lt;Members&gt;</w:t>
      </w:r>
      <w:r w:rsidRPr="00AC208F">
        <w:t>Jorge Buxadé Villalba</w:t>
      </w:r>
      <w:r w:rsidRPr="00AC208F">
        <w:rPr>
          <w:rStyle w:val="HideTWBExt"/>
          <w:noProof w:val="0"/>
        </w:rPr>
        <w:t>&lt;/Members&gt;</w:t>
      </w:r>
    </w:p>
    <w:p w14:paraId="55BB156B" w14:textId="77777777" w:rsidR="00DD0ECB" w:rsidRPr="00AC208F" w:rsidRDefault="00DD0ECB" w:rsidP="00DD0ECB">
      <w:pPr>
        <w:pStyle w:val="NormalBold"/>
      </w:pPr>
      <w:r w:rsidRPr="00AC208F">
        <w:rPr>
          <w:rStyle w:val="HideTWBExt"/>
          <w:noProof w:val="0"/>
        </w:rPr>
        <w:t>&lt;/RepeatBlock-By&gt;</w:t>
      </w:r>
    </w:p>
    <w:p w14:paraId="05318690"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803E9E0" w14:textId="77777777" w:rsidR="00DD0ECB" w:rsidRPr="00AC208F" w:rsidRDefault="00DD0ECB" w:rsidP="00DD0ECB">
      <w:pPr>
        <w:pStyle w:val="NormalBold"/>
      </w:pPr>
      <w:r w:rsidRPr="00AC208F">
        <w:rPr>
          <w:rStyle w:val="HideTWBExt"/>
          <w:noProof w:val="0"/>
        </w:rPr>
        <w:t>&lt;Article&gt;</w:t>
      </w:r>
      <w:r w:rsidRPr="00AC208F">
        <w:t>Considerando C</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360E5DC" w14:textId="77777777" w:rsidTr="002838A1">
        <w:trPr>
          <w:trHeight w:hRule="exact" w:val="240"/>
          <w:jc w:val="center"/>
        </w:trPr>
        <w:tc>
          <w:tcPr>
            <w:tcW w:w="9752" w:type="dxa"/>
            <w:gridSpan w:val="2"/>
          </w:tcPr>
          <w:p w14:paraId="29300C9F" w14:textId="77777777" w:rsidR="00DD0ECB" w:rsidRPr="00AC208F" w:rsidRDefault="00DD0ECB" w:rsidP="002838A1"/>
        </w:tc>
      </w:tr>
      <w:tr w:rsidR="00DD0ECB" w:rsidRPr="00AC208F" w14:paraId="234F4AE4" w14:textId="77777777" w:rsidTr="002838A1">
        <w:trPr>
          <w:trHeight w:val="240"/>
          <w:jc w:val="center"/>
        </w:trPr>
        <w:tc>
          <w:tcPr>
            <w:tcW w:w="4876" w:type="dxa"/>
          </w:tcPr>
          <w:p w14:paraId="275F084F" w14:textId="77777777" w:rsidR="00DD0ECB" w:rsidRPr="00AC208F" w:rsidRDefault="00DD0ECB" w:rsidP="002838A1">
            <w:pPr>
              <w:pStyle w:val="AmColumnHeading"/>
            </w:pPr>
            <w:r w:rsidRPr="00AC208F">
              <w:t>Proposta de resolução</w:t>
            </w:r>
          </w:p>
        </w:tc>
        <w:tc>
          <w:tcPr>
            <w:tcW w:w="4876" w:type="dxa"/>
          </w:tcPr>
          <w:p w14:paraId="03CE7AF2" w14:textId="77777777" w:rsidR="00DD0ECB" w:rsidRPr="00AC208F" w:rsidRDefault="00DD0ECB" w:rsidP="002838A1">
            <w:pPr>
              <w:pStyle w:val="AmColumnHeading"/>
            </w:pPr>
            <w:r w:rsidRPr="00AC208F">
              <w:t>Alteração</w:t>
            </w:r>
          </w:p>
        </w:tc>
      </w:tr>
      <w:tr w:rsidR="00DD0ECB" w:rsidRPr="00AC208F" w14:paraId="67720E9B" w14:textId="77777777" w:rsidTr="002838A1">
        <w:trPr>
          <w:jc w:val="center"/>
        </w:trPr>
        <w:tc>
          <w:tcPr>
            <w:tcW w:w="4876" w:type="dxa"/>
          </w:tcPr>
          <w:p w14:paraId="33F8D06A" w14:textId="77777777" w:rsidR="00DD0ECB" w:rsidRPr="00AC208F" w:rsidRDefault="00DD0ECB" w:rsidP="002838A1">
            <w:pPr>
              <w:pStyle w:val="Normal6a"/>
            </w:pPr>
            <w:r w:rsidRPr="00AC208F">
              <w:t>C.</w:t>
            </w:r>
            <w:r w:rsidRPr="00AC208F">
              <w:tab/>
              <w:t xml:space="preserve">Considerando que sistemas de IA fiáveis devem ser responsáveis, concebidos para todos </w:t>
            </w:r>
            <w:r w:rsidRPr="00AC208F">
              <w:rPr>
                <w:b/>
                <w:i/>
              </w:rPr>
              <w:t>(incluindo as populações vulneráveis e marginalizadas)</w:t>
            </w:r>
            <w:r w:rsidRPr="00AC208F">
              <w:t>, não discriminatórios, seguros e transparentes e respeitar a autonomia humana e os direitos fundamentais;</w:t>
            </w:r>
          </w:p>
        </w:tc>
        <w:tc>
          <w:tcPr>
            <w:tcW w:w="4876" w:type="dxa"/>
          </w:tcPr>
          <w:p w14:paraId="6B604633" w14:textId="77777777" w:rsidR="00DD0ECB" w:rsidRPr="00AC208F" w:rsidRDefault="00DD0ECB" w:rsidP="002838A1">
            <w:pPr>
              <w:pStyle w:val="Normal6a"/>
            </w:pPr>
            <w:r w:rsidRPr="00AC208F">
              <w:t>C.</w:t>
            </w:r>
            <w:r w:rsidRPr="00AC208F">
              <w:tab/>
              <w:t>Considerando que sistemas de IA fiáveis devem ser responsáveis, concebidos para todos, não discriminatórios, seguros e transparentes e respeitar a autonomia humana e os direitos fundamentais;</w:t>
            </w:r>
          </w:p>
        </w:tc>
      </w:tr>
    </w:tbl>
    <w:p w14:paraId="1DA748B9"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{ES}</w:t>
      </w:r>
      <w:r w:rsidRPr="00AC208F">
        <w:t>es</w:t>
      </w:r>
      <w:r w:rsidRPr="00AC208F">
        <w:rPr>
          <w:rStyle w:val="HideTWBExt"/>
          <w:noProof w:val="0"/>
        </w:rPr>
        <w:t>&lt;/Original&gt;</w:t>
      </w:r>
    </w:p>
    <w:p w14:paraId="359D90B6" w14:textId="77777777" w:rsidR="00DD0ECB" w:rsidRPr="00AC208F" w:rsidRDefault="00DD0ECB" w:rsidP="00DD0ECB">
      <w:r w:rsidRPr="00AC208F">
        <w:rPr>
          <w:rStyle w:val="HideTWBExt"/>
          <w:noProof w:val="0"/>
        </w:rPr>
        <w:t>&lt;/Amend&gt;</w:t>
      </w:r>
    </w:p>
    <w:p w14:paraId="78C57619"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33</w:t>
      </w:r>
      <w:r w:rsidRPr="00AC208F">
        <w:rPr>
          <w:rStyle w:val="HideTWBExt"/>
          <w:noProof w:val="0"/>
        </w:rPr>
        <w:t>&lt;/NumAm&gt;</w:t>
      </w:r>
    </w:p>
    <w:p w14:paraId="4A509112"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0FDA4046" w14:textId="77777777" w:rsidR="00DD0ECB" w:rsidRPr="00AC208F" w:rsidRDefault="00DD0ECB" w:rsidP="00DD0ECB">
      <w:pPr>
        <w:pStyle w:val="NormalBold"/>
      </w:pPr>
      <w:r w:rsidRPr="00AC208F">
        <w:rPr>
          <w:rStyle w:val="HideTWBExt"/>
          <w:noProof w:val="0"/>
        </w:rPr>
        <w:t>&lt;/RepeatBlock-By&gt;</w:t>
      </w:r>
    </w:p>
    <w:p w14:paraId="42E08403"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A3544FA" w14:textId="77777777" w:rsidR="00DD0ECB" w:rsidRPr="00AC208F" w:rsidRDefault="00DD0ECB" w:rsidP="00DD0ECB">
      <w:pPr>
        <w:pStyle w:val="NormalBold"/>
      </w:pPr>
      <w:r w:rsidRPr="00AC208F">
        <w:rPr>
          <w:rStyle w:val="HideTWBExt"/>
          <w:noProof w:val="0"/>
        </w:rPr>
        <w:t>&lt;Article&gt;</w:t>
      </w:r>
      <w:r w:rsidRPr="00AC208F">
        <w:t>Considerando C</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50093D6" w14:textId="77777777" w:rsidTr="002838A1">
        <w:trPr>
          <w:trHeight w:hRule="exact" w:val="240"/>
          <w:jc w:val="center"/>
        </w:trPr>
        <w:tc>
          <w:tcPr>
            <w:tcW w:w="9752" w:type="dxa"/>
            <w:gridSpan w:val="2"/>
          </w:tcPr>
          <w:p w14:paraId="28A3F527" w14:textId="77777777" w:rsidR="00DD0ECB" w:rsidRPr="00AC208F" w:rsidRDefault="00DD0ECB" w:rsidP="002838A1"/>
        </w:tc>
      </w:tr>
      <w:tr w:rsidR="00DD0ECB" w:rsidRPr="00AC208F" w14:paraId="31ADF65D" w14:textId="77777777" w:rsidTr="002838A1">
        <w:trPr>
          <w:trHeight w:val="240"/>
          <w:jc w:val="center"/>
        </w:trPr>
        <w:tc>
          <w:tcPr>
            <w:tcW w:w="4876" w:type="dxa"/>
          </w:tcPr>
          <w:p w14:paraId="72345B32" w14:textId="77777777" w:rsidR="00DD0ECB" w:rsidRPr="00AC208F" w:rsidRDefault="00DD0ECB" w:rsidP="002838A1">
            <w:pPr>
              <w:pStyle w:val="AmColumnHeading"/>
            </w:pPr>
            <w:r w:rsidRPr="00AC208F">
              <w:t>Proposta de resolução</w:t>
            </w:r>
          </w:p>
        </w:tc>
        <w:tc>
          <w:tcPr>
            <w:tcW w:w="4876" w:type="dxa"/>
          </w:tcPr>
          <w:p w14:paraId="5D9B80ED" w14:textId="77777777" w:rsidR="00DD0ECB" w:rsidRPr="00AC208F" w:rsidRDefault="00DD0ECB" w:rsidP="002838A1">
            <w:pPr>
              <w:pStyle w:val="AmColumnHeading"/>
            </w:pPr>
            <w:r w:rsidRPr="00AC208F">
              <w:t>Alteração</w:t>
            </w:r>
          </w:p>
        </w:tc>
      </w:tr>
      <w:tr w:rsidR="00DD0ECB" w:rsidRPr="00AC208F" w14:paraId="03F43378" w14:textId="77777777" w:rsidTr="002838A1">
        <w:trPr>
          <w:jc w:val="center"/>
        </w:trPr>
        <w:tc>
          <w:tcPr>
            <w:tcW w:w="4876" w:type="dxa"/>
          </w:tcPr>
          <w:p w14:paraId="79D127B2" w14:textId="77777777" w:rsidR="00DD0ECB" w:rsidRPr="00AC208F" w:rsidRDefault="00DD0ECB" w:rsidP="002838A1">
            <w:pPr>
              <w:pStyle w:val="Normal6a"/>
            </w:pPr>
            <w:r w:rsidRPr="00AC208F">
              <w:t>C.</w:t>
            </w:r>
            <w:r w:rsidRPr="00AC208F">
              <w:tab/>
              <w:t>Considerando que sistemas de IA fiáveis devem ser responsáveis, concebidos para todos (incluindo as populações vulneráveis e marginalizadas), não discriminatórios, seguros e transparentes e respeitar a autonomia humana e os direitos fundamentais;</w:t>
            </w:r>
          </w:p>
        </w:tc>
        <w:tc>
          <w:tcPr>
            <w:tcW w:w="4876" w:type="dxa"/>
          </w:tcPr>
          <w:p w14:paraId="67ECD6AA" w14:textId="77777777" w:rsidR="00DD0ECB" w:rsidRPr="00AC208F" w:rsidRDefault="00DD0ECB" w:rsidP="002838A1">
            <w:pPr>
              <w:pStyle w:val="Normal6a"/>
            </w:pPr>
            <w:r w:rsidRPr="00AC208F">
              <w:t>C.</w:t>
            </w:r>
            <w:r w:rsidRPr="00AC208F">
              <w:tab/>
              <w:t xml:space="preserve">Considerando que sistemas de IA fiáveis devem ser responsáveis, concebidos para todos </w:t>
            </w:r>
            <w:r w:rsidRPr="00AC208F">
              <w:rPr>
                <w:b/>
                <w:bCs/>
                <w:i/>
                <w:iCs/>
              </w:rPr>
              <w:t>proteger e beneficiar</w:t>
            </w:r>
            <w:r w:rsidRPr="00AC208F">
              <w:t xml:space="preserve"> (incluindo as populações vulneráveis e marginalizadas), não discriminatórios, seguros e transparentes e respeitar a autonomia humana e os direitos fundamentais;</w:t>
            </w:r>
          </w:p>
        </w:tc>
      </w:tr>
    </w:tbl>
    <w:p w14:paraId="4A6731CC"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3EE4994" w14:textId="77777777" w:rsidR="00DD0ECB" w:rsidRPr="00AC208F" w:rsidRDefault="00DD0ECB" w:rsidP="00DD0ECB">
      <w:r w:rsidRPr="00AC208F">
        <w:rPr>
          <w:rStyle w:val="HideTWBExt"/>
          <w:noProof w:val="0"/>
        </w:rPr>
        <w:lastRenderedPageBreak/>
        <w:t>&lt;/Amend&gt;</w:t>
      </w:r>
    </w:p>
    <w:p w14:paraId="1789B73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34</w:t>
      </w:r>
      <w:r w:rsidRPr="00AC208F">
        <w:rPr>
          <w:rStyle w:val="HideTWBExt"/>
          <w:noProof w:val="0"/>
        </w:rPr>
        <w:t>&lt;/NumAm&gt;</w:t>
      </w:r>
    </w:p>
    <w:p w14:paraId="19477E66"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w:t>
      </w:r>
      <w:r w:rsidRPr="00AC208F">
        <w:rPr>
          <w:rStyle w:val="HideTWBExt"/>
          <w:noProof w:val="0"/>
        </w:rPr>
        <w:t>&lt;/Members&gt;</w:t>
      </w:r>
    </w:p>
    <w:p w14:paraId="66C8BD5C" w14:textId="77777777" w:rsidR="00DD0ECB" w:rsidRPr="00AC208F" w:rsidRDefault="00DD0ECB" w:rsidP="00DD0ECB">
      <w:pPr>
        <w:pStyle w:val="NormalBold"/>
      </w:pPr>
      <w:r w:rsidRPr="00AC208F">
        <w:rPr>
          <w:rStyle w:val="HideTWBExt"/>
          <w:noProof w:val="0"/>
        </w:rPr>
        <w:t>&lt;/RepeatBlock-By&gt;</w:t>
      </w:r>
    </w:p>
    <w:p w14:paraId="3E155601"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3912733" w14:textId="77777777" w:rsidR="00DD0ECB" w:rsidRPr="00AC208F" w:rsidRDefault="00DD0ECB" w:rsidP="00DD0ECB">
      <w:pPr>
        <w:pStyle w:val="NormalBold"/>
      </w:pPr>
      <w:r w:rsidRPr="00AC208F">
        <w:rPr>
          <w:rStyle w:val="HideTWBExt"/>
          <w:noProof w:val="0"/>
        </w:rPr>
        <w:t>&lt;Article&gt;</w:t>
      </w:r>
      <w:r w:rsidRPr="00AC208F">
        <w:t>Considerando C</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C25CB44" w14:textId="77777777" w:rsidTr="002838A1">
        <w:trPr>
          <w:trHeight w:hRule="exact" w:val="240"/>
          <w:jc w:val="center"/>
        </w:trPr>
        <w:tc>
          <w:tcPr>
            <w:tcW w:w="9752" w:type="dxa"/>
            <w:gridSpan w:val="2"/>
          </w:tcPr>
          <w:p w14:paraId="0299AA45" w14:textId="77777777" w:rsidR="00DD0ECB" w:rsidRPr="00AC208F" w:rsidRDefault="00DD0ECB" w:rsidP="002838A1"/>
        </w:tc>
      </w:tr>
      <w:tr w:rsidR="00DD0ECB" w:rsidRPr="00AC208F" w14:paraId="10A8F72B" w14:textId="77777777" w:rsidTr="002838A1">
        <w:trPr>
          <w:trHeight w:val="240"/>
          <w:jc w:val="center"/>
        </w:trPr>
        <w:tc>
          <w:tcPr>
            <w:tcW w:w="4876" w:type="dxa"/>
          </w:tcPr>
          <w:p w14:paraId="30F3E45F" w14:textId="77777777" w:rsidR="00DD0ECB" w:rsidRPr="00AC208F" w:rsidRDefault="00DD0ECB" w:rsidP="002838A1">
            <w:pPr>
              <w:pStyle w:val="AmColumnHeading"/>
            </w:pPr>
            <w:r w:rsidRPr="00AC208F">
              <w:t>Proposta de resolução</w:t>
            </w:r>
          </w:p>
        </w:tc>
        <w:tc>
          <w:tcPr>
            <w:tcW w:w="4876" w:type="dxa"/>
          </w:tcPr>
          <w:p w14:paraId="178CD3E0" w14:textId="77777777" w:rsidR="00DD0ECB" w:rsidRPr="00AC208F" w:rsidRDefault="00DD0ECB" w:rsidP="002838A1">
            <w:pPr>
              <w:pStyle w:val="AmColumnHeading"/>
            </w:pPr>
            <w:r w:rsidRPr="00AC208F">
              <w:t>Alteração</w:t>
            </w:r>
          </w:p>
        </w:tc>
      </w:tr>
      <w:tr w:rsidR="00DD0ECB" w:rsidRPr="00AC208F" w14:paraId="306D757A" w14:textId="77777777" w:rsidTr="002838A1">
        <w:trPr>
          <w:jc w:val="center"/>
        </w:trPr>
        <w:tc>
          <w:tcPr>
            <w:tcW w:w="4876" w:type="dxa"/>
          </w:tcPr>
          <w:p w14:paraId="3D1EE857" w14:textId="77777777" w:rsidR="00DD0ECB" w:rsidRPr="00AC208F" w:rsidRDefault="00DD0ECB" w:rsidP="002838A1">
            <w:pPr>
              <w:pStyle w:val="Normal6a"/>
            </w:pPr>
            <w:r w:rsidRPr="00AC208F">
              <w:t>C.</w:t>
            </w:r>
            <w:r w:rsidRPr="00AC208F">
              <w:tab/>
              <w:t xml:space="preserve">Considerando que sistemas de IA </w:t>
            </w:r>
            <w:r w:rsidRPr="00AC208F">
              <w:rPr>
                <w:b/>
                <w:bCs/>
                <w:i/>
                <w:iCs/>
              </w:rPr>
              <w:t>fiáveis</w:t>
            </w:r>
            <w:r w:rsidRPr="00AC208F">
              <w:t xml:space="preserve"> devem ser responsáveis</w:t>
            </w:r>
            <w:r w:rsidRPr="00AC208F">
              <w:rPr>
                <w:b/>
                <w:bCs/>
                <w:i/>
                <w:iCs/>
              </w:rPr>
              <w:t>, concebidos para todos (incluindo as populações vulneráveis e marginalizadas)</w:t>
            </w:r>
            <w:r w:rsidRPr="00AC208F">
              <w:t>, não discriminatórios, seguros e transparentes e respeitar a autonomia humana e os direitos fundamentais;</w:t>
            </w:r>
          </w:p>
        </w:tc>
        <w:tc>
          <w:tcPr>
            <w:tcW w:w="4876" w:type="dxa"/>
          </w:tcPr>
          <w:p w14:paraId="65C42287" w14:textId="77777777" w:rsidR="00DD0ECB" w:rsidRPr="00AC208F" w:rsidRDefault="00DD0ECB" w:rsidP="002838A1">
            <w:pPr>
              <w:pStyle w:val="Normal6a"/>
            </w:pPr>
            <w:r w:rsidRPr="00AC208F">
              <w:t>C.</w:t>
            </w:r>
            <w:r w:rsidRPr="00AC208F">
              <w:tab/>
              <w:t>Considerando que</w:t>
            </w:r>
            <w:r w:rsidRPr="00AC208F">
              <w:rPr>
                <w:b/>
                <w:bCs/>
                <w:i/>
                <w:iCs/>
              </w:rPr>
              <w:t>, para serem fiáveis, os</w:t>
            </w:r>
            <w:r w:rsidRPr="00AC208F">
              <w:t xml:space="preserve"> sistemas de IA devem ser responsáveis, não discriminatórios, seguros e transparentes e respeitar a autonomia humana e os direitos fundamentais</w:t>
            </w:r>
            <w:r w:rsidRPr="00AC208F">
              <w:rPr>
                <w:b/>
                <w:bCs/>
                <w:i/>
                <w:iCs/>
              </w:rPr>
              <w:t>, conforme descrito nas Orientações éticas do Grupo de peritos de alto nível sobre a inteligência artificial</w:t>
            </w:r>
            <w:r w:rsidRPr="00AC208F">
              <w:t>;</w:t>
            </w:r>
          </w:p>
        </w:tc>
      </w:tr>
    </w:tbl>
    <w:p w14:paraId="72409A64"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36FDCB3" w14:textId="77777777" w:rsidR="00DD0ECB" w:rsidRPr="00AC208F" w:rsidRDefault="00DD0ECB" w:rsidP="00DD0ECB">
      <w:r w:rsidRPr="00AC208F">
        <w:rPr>
          <w:rStyle w:val="HideTWBExt"/>
          <w:noProof w:val="0"/>
        </w:rPr>
        <w:t>&lt;/Amend&gt;</w:t>
      </w:r>
    </w:p>
    <w:p w14:paraId="657287E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35</w:t>
      </w:r>
      <w:r w:rsidRPr="00AC208F">
        <w:rPr>
          <w:rStyle w:val="HideTWBExt"/>
          <w:noProof w:val="0"/>
        </w:rPr>
        <w:t>&lt;/NumAm&gt;</w:t>
      </w:r>
    </w:p>
    <w:p w14:paraId="75D5AB8C" w14:textId="77777777" w:rsidR="00DD0ECB" w:rsidRPr="00AC208F" w:rsidRDefault="00DD0ECB" w:rsidP="00DD0ECB">
      <w:pPr>
        <w:pStyle w:val="NormalBold"/>
      </w:pPr>
      <w:r w:rsidRPr="00AC208F">
        <w:rPr>
          <w:rStyle w:val="HideTWBExt"/>
          <w:noProof w:val="0"/>
        </w:rPr>
        <w:t>&lt;RepeatBlock-By&gt;&lt;Members&gt;</w:t>
      </w:r>
      <w:r w:rsidRPr="00AC208F">
        <w:t>Dragoş Tudorache, Michal Šimečka, Olivier Chastel, Ramona Strugariu, Fabienne Keller, Malik Azmani, Abir Al-Sahlani</w:t>
      </w:r>
      <w:r w:rsidRPr="00AC208F">
        <w:rPr>
          <w:rStyle w:val="HideTWBExt"/>
          <w:noProof w:val="0"/>
        </w:rPr>
        <w:t>&lt;/Members&gt;</w:t>
      </w:r>
    </w:p>
    <w:p w14:paraId="2122FDE4" w14:textId="77777777" w:rsidR="00DD0ECB" w:rsidRPr="00AC208F" w:rsidRDefault="00DD0ECB" w:rsidP="00DD0ECB">
      <w:pPr>
        <w:pStyle w:val="NormalBold"/>
      </w:pPr>
      <w:r w:rsidRPr="00AC208F">
        <w:rPr>
          <w:rStyle w:val="HideTWBExt"/>
          <w:noProof w:val="0"/>
        </w:rPr>
        <w:t>&lt;/RepeatBlock-By&gt;</w:t>
      </w:r>
    </w:p>
    <w:p w14:paraId="5672DA2F"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F292C6C" w14:textId="77777777" w:rsidR="00DD0ECB" w:rsidRPr="00AC208F" w:rsidRDefault="00DD0ECB" w:rsidP="00DD0ECB">
      <w:pPr>
        <w:pStyle w:val="NormalBold"/>
      </w:pPr>
      <w:r w:rsidRPr="00AC208F">
        <w:rPr>
          <w:rStyle w:val="HideTWBExt"/>
          <w:noProof w:val="0"/>
        </w:rPr>
        <w:t>&lt;Article&gt;</w:t>
      </w:r>
      <w:r w:rsidRPr="00AC208F">
        <w:t>Considerando C</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E890338" w14:textId="77777777" w:rsidTr="002838A1">
        <w:trPr>
          <w:trHeight w:hRule="exact" w:val="240"/>
          <w:jc w:val="center"/>
        </w:trPr>
        <w:tc>
          <w:tcPr>
            <w:tcW w:w="9752" w:type="dxa"/>
            <w:gridSpan w:val="2"/>
          </w:tcPr>
          <w:p w14:paraId="3999DB90" w14:textId="77777777" w:rsidR="00DD0ECB" w:rsidRPr="00AC208F" w:rsidRDefault="00DD0ECB" w:rsidP="002838A1"/>
        </w:tc>
      </w:tr>
      <w:tr w:rsidR="00DD0ECB" w:rsidRPr="00AC208F" w14:paraId="3AEB05C9" w14:textId="77777777" w:rsidTr="002838A1">
        <w:trPr>
          <w:trHeight w:val="240"/>
          <w:jc w:val="center"/>
        </w:trPr>
        <w:tc>
          <w:tcPr>
            <w:tcW w:w="4876" w:type="dxa"/>
          </w:tcPr>
          <w:p w14:paraId="494D685D" w14:textId="77777777" w:rsidR="00DD0ECB" w:rsidRPr="00AC208F" w:rsidRDefault="00DD0ECB" w:rsidP="002838A1">
            <w:pPr>
              <w:pStyle w:val="AmColumnHeading"/>
            </w:pPr>
            <w:r w:rsidRPr="00AC208F">
              <w:t>Proposta de resolução</w:t>
            </w:r>
          </w:p>
        </w:tc>
        <w:tc>
          <w:tcPr>
            <w:tcW w:w="4876" w:type="dxa"/>
          </w:tcPr>
          <w:p w14:paraId="39A99CA4" w14:textId="77777777" w:rsidR="00DD0ECB" w:rsidRPr="00AC208F" w:rsidRDefault="00DD0ECB" w:rsidP="002838A1">
            <w:pPr>
              <w:pStyle w:val="AmColumnHeading"/>
            </w:pPr>
            <w:r w:rsidRPr="00AC208F">
              <w:t>Alteração</w:t>
            </w:r>
          </w:p>
        </w:tc>
      </w:tr>
      <w:tr w:rsidR="00DD0ECB" w:rsidRPr="00AC208F" w14:paraId="3FB73D91" w14:textId="77777777" w:rsidTr="002838A1">
        <w:trPr>
          <w:jc w:val="center"/>
        </w:trPr>
        <w:tc>
          <w:tcPr>
            <w:tcW w:w="4876" w:type="dxa"/>
          </w:tcPr>
          <w:p w14:paraId="6549D16D" w14:textId="77777777" w:rsidR="00DD0ECB" w:rsidRPr="00AC208F" w:rsidRDefault="00DD0ECB" w:rsidP="002838A1">
            <w:pPr>
              <w:pStyle w:val="Normal6a"/>
            </w:pPr>
            <w:r w:rsidRPr="00AC208F">
              <w:t>C.</w:t>
            </w:r>
            <w:r w:rsidRPr="00AC208F">
              <w:tab/>
              <w:t xml:space="preserve">Considerando que sistemas de IA fiáveis devem ser </w:t>
            </w:r>
            <w:r w:rsidRPr="00AC208F">
              <w:rPr>
                <w:b/>
                <w:bCs/>
                <w:i/>
                <w:iCs/>
              </w:rPr>
              <w:t>responsáveis,</w:t>
            </w:r>
            <w:r w:rsidRPr="00AC208F">
              <w:t xml:space="preserve"> concebidos para todos (incluindo as populações vulneráveis e marginalizadas), não discriminatórios, seguros e transparentes e respeitar a autonomia humana e os direitos fundamentais;</w:t>
            </w:r>
          </w:p>
        </w:tc>
        <w:tc>
          <w:tcPr>
            <w:tcW w:w="4876" w:type="dxa"/>
          </w:tcPr>
          <w:p w14:paraId="5BF42188" w14:textId="77777777" w:rsidR="00DD0ECB" w:rsidRPr="00AC208F" w:rsidRDefault="00DD0ECB" w:rsidP="002838A1">
            <w:pPr>
              <w:pStyle w:val="Normal6a"/>
            </w:pPr>
            <w:r w:rsidRPr="00AC208F">
              <w:t>C.</w:t>
            </w:r>
            <w:r w:rsidRPr="00AC208F">
              <w:tab/>
              <w:t>Considerando que sistemas de IA fiáveis devem ser concebidos para todos (incluindo as populações vulneráveis e marginalizadas), não discriminatórios, seguros e transparentes e respeitar a autonomia humana e os direitos fundamentais;</w:t>
            </w:r>
          </w:p>
        </w:tc>
      </w:tr>
    </w:tbl>
    <w:p w14:paraId="73C1B160"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8BE9793" w14:textId="77777777" w:rsidR="00DD0ECB" w:rsidRPr="00AC208F" w:rsidRDefault="00DD0ECB" w:rsidP="00DD0ECB">
      <w:r w:rsidRPr="00AC208F">
        <w:rPr>
          <w:rStyle w:val="HideTWBExt"/>
          <w:noProof w:val="0"/>
        </w:rPr>
        <w:t>&lt;/Amend&gt;</w:t>
      </w:r>
    </w:p>
    <w:p w14:paraId="72C9CB39"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36</w:t>
      </w:r>
      <w:r w:rsidRPr="00AC208F">
        <w:rPr>
          <w:rStyle w:val="HideTWBExt"/>
          <w:noProof w:val="0"/>
        </w:rPr>
        <w:t>&lt;/NumAm&gt;</w:t>
      </w:r>
    </w:p>
    <w:p w14:paraId="42864E55" w14:textId="77777777" w:rsidR="00DD0ECB" w:rsidRPr="00AC208F" w:rsidRDefault="00DD0ECB" w:rsidP="00DD0ECB">
      <w:pPr>
        <w:pStyle w:val="NormalBold"/>
      </w:pPr>
      <w:r w:rsidRPr="00AC208F">
        <w:rPr>
          <w:rStyle w:val="HideTWBExt"/>
          <w:noProof w:val="0"/>
        </w:rPr>
        <w:t>&lt;RepeatBlock-By&gt;&lt;Members&gt;</w:t>
      </w:r>
      <w:r w:rsidRPr="00AC208F">
        <w:t>Tudor Ciuhodaru, Petar Vitanov, Franco Roberti, Birgit Sippel, Marina Kaljurand, Katarina Barley, Paul Tang</w:t>
      </w:r>
      <w:r w:rsidRPr="00AC208F">
        <w:rPr>
          <w:rStyle w:val="HideTWBExt"/>
          <w:noProof w:val="0"/>
        </w:rPr>
        <w:t>&lt;/Members&gt;</w:t>
      </w:r>
    </w:p>
    <w:p w14:paraId="3577D9D6" w14:textId="77777777" w:rsidR="00DD0ECB" w:rsidRPr="00AC208F" w:rsidRDefault="00DD0ECB" w:rsidP="00DD0ECB">
      <w:pPr>
        <w:pStyle w:val="NormalBold"/>
      </w:pPr>
      <w:r w:rsidRPr="00AC208F">
        <w:rPr>
          <w:rStyle w:val="HideTWBExt"/>
          <w:noProof w:val="0"/>
        </w:rPr>
        <w:t>&lt;/RepeatBlock-By&gt;</w:t>
      </w:r>
    </w:p>
    <w:p w14:paraId="51ECC11B" w14:textId="77777777" w:rsidR="00DD0ECB" w:rsidRPr="00AC208F" w:rsidRDefault="00DD0ECB" w:rsidP="00DD0ECB">
      <w:pPr>
        <w:pStyle w:val="NormalBold"/>
      </w:pPr>
      <w:r w:rsidRPr="00AC208F">
        <w:rPr>
          <w:rStyle w:val="HideTWBExt"/>
          <w:noProof w:val="0"/>
        </w:rPr>
        <w:lastRenderedPageBreak/>
        <w:t>&lt;DocAmend&gt;</w:t>
      </w:r>
      <w:r w:rsidRPr="00AC208F">
        <w:t>Proposta de resolução</w:t>
      </w:r>
      <w:r w:rsidRPr="00AC208F">
        <w:rPr>
          <w:rStyle w:val="HideTWBExt"/>
          <w:noProof w:val="0"/>
        </w:rPr>
        <w:t>&lt;/DocAmend&gt;</w:t>
      </w:r>
    </w:p>
    <w:p w14:paraId="02B904E6" w14:textId="77777777" w:rsidR="00DD0ECB" w:rsidRPr="00AC208F" w:rsidRDefault="00DD0ECB" w:rsidP="00DD0ECB">
      <w:pPr>
        <w:pStyle w:val="NormalBold"/>
      </w:pPr>
      <w:r w:rsidRPr="00AC208F">
        <w:rPr>
          <w:rStyle w:val="HideTWBExt"/>
          <w:noProof w:val="0"/>
        </w:rPr>
        <w:t>&lt;Article&gt;</w:t>
      </w:r>
      <w:r w:rsidRPr="00AC208F">
        <w:t>Considerando C-A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42697EF" w14:textId="77777777" w:rsidTr="002838A1">
        <w:trPr>
          <w:trHeight w:hRule="exact" w:val="240"/>
          <w:jc w:val="center"/>
        </w:trPr>
        <w:tc>
          <w:tcPr>
            <w:tcW w:w="9752" w:type="dxa"/>
            <w:gridSpan w:val="2"/>
          </w:tcPr>
          <w:p w14:paraId="0EFDA81A" w14:textId="77777777" w:rsidR="00DD0ECB" w:rsidRPr="00AC208F" w:rsidRDefault="00DD0ECB" w:rsidP="002838A1"/>
        </w:tc>
      </w:tr>
      <w:tr w:rsidR="00DD0ECB" w:rsidRPr="00AC208F" w14:paraId="6DD6244F" w14:textId="77777777" w:rsidTr="002838A1">
        <w:trPr>
          <w:trHeight w:val="240"/>
          <w:jc w:val="center"/>
        </w:trPr>
        <w:tc>
          <w:tcPr>
            <w:tcW w:w="4876" w:type="dxa"/>
          </w:tcPr>
          <w:p w14:paraId="479F75EE" w14:textId="77777777" w:rsidR="00DD0ECB" w:rsidRPr="00AC208F" w:rsidRDefault="00DD0ECB" w:rsidP="002838A1">
            <w:pPr>
              <w:pStyle w:val="AmColumnHeading"/>
            </w:pPr>
            <w:r w:rsidRPr="00AC208F">
              <w:t>Proposta de resolução</w:t>
            </w:r>
          </w:p>
        </w:tc>
        <w:tc>
          <w:tcPr>
            <w:tcW w:w="4876" w:type="dxa"/>
          </w:tcPr>
          <w:p w14:paraId="4B7BF796" w14:textId="77777777" w:rsidR="00DD0ECB" w:rsidRPr="00AC208F" w:rsidRDefault="00DD0ECB" w:rsidP="002838A1">
            <w:pPr>
              <w:pStyle w:val="AmColumnHeading"/>
            </w:pPr>
            <w:r w:rsidRPr="00AC208F">
              <w:t>Alteração</w:t>
            </w:r>
          </w:p>
        </w:tc>
      </w:tr>
      <w:tr w:rsidR="00DD0ECB" w:rsidRPr="00AC208F" w14:paraId="71E268C6" w14:textId="77777777" w:rsidTr="002838A1">
        <w:trPr>
          <w:jc w:val="center"/>
        </w:trPr>
        <w:tc>
          <w:tcPr>
            <w:tcW w:w="4876" w:type="dxa"/>
          </w:tcPr>
          <w:p w14:paraId="4B3BDD57" w14:textId="77777777" w:rsidR="00DD0ECB" w:rsidRPr="00AC208F" w:rsidRDefault="00DD0ECB" w:rsidP="002838A1">
            <w:pPr>
              <w:pStyle w:val="Normal6a"/>
            </w:pPr>
          </w:p>
        </w:tc>
        <w:tc>
          <w:tcPr>
            <w:tcW w:w="4876" w:type="dxa"/>
          </w:tcPr>
          <w:p w14:paraId="52A72926" w14:textId="77777777" w:rsidR="00DD0ECB" w:rsidRPr="00AC208F" w:rsidRDefault="00DD0ECB" w:rsidP="002838A1">
            <w:pPr>
              <w:pStyle w:val="Normal6a"/>
            </w:pPr>
            <w:r w:rsidRPr="00AC208F">
              <w:rPr>
                <w:b/>
                <w:i/>
              </w:rPr>
              <w:t>C-A.</w:t>
            </w:r>
            <w:r w:rsidRPr="00AC208F">
              <w:tab/>
            </w:r>
            <w:r w:rsidRPr="00AC208F">
              <w:rPr>
                <w:b/>
                <w:i/>
              </w:rPr>
              <w:t>Considerando que os sistemas de IA devem ser sempre colocados ao serviço dos seres humanos e dispor de uma válvula de segurança de último recurso, que passa por uma conceção que permita que possam, em todos os casos, ser desativados por um operador humano;</w:t>
            </w:r>
          </w:p>
        </w:tc>
      </w:tr>
    </w:tbl>
    <w:p w14:paraId="15DA6932"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70260FA" w14:textId="77777777" w:rsidR="00DD0ECB" w:rsidRPr="00AC208F" w:rsidRDefault="00DD0ECB" w:rsidP="00DD0ECB">
      <w:r w:rsidRPr="00AC208F">
        <w:rPr>
          <w:rStyle w:val="HideTWBExt"/>
          <w:noProof w:val="0"/>
        </w:rPr>
        <w:t>&lt;/Amend&gt;</w:t>
      </w:r>
    </w:p>
    <w:p w14:paraId="314F5167"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37</w:t>
      </w:r>
      <w:r w:rsidRPr="00AC208F">
        <w:rPr>
          <w:rStyle w:val="HideTWBExt"/>
          <w:noProof w:val="0"/>
        </w:rPr>
        <w:t>&lt;/NumAm&gt;</w:t>
      </w:r>
    </w:p>
    <w:p w14:paraId="4AF2BC8D"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5D3848C9"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534D1F82" w14:textId="77777777" w:rsidR="00DD0ECB" w:rsidRPr="00AC208F" w:rsidRDefault="00DD0ECB" w:rsidP="00DD0ECB">
      <w:r w:rsidRPr="00AC208F">
        <w:rPr>
          <w:rStyle w:val="HideTWBExt"/>
          <w:noProof w:val="0"/>
        </w:rPr>
        <w:t>&lt;/RepeatBlock-By&gt;</w:t>
      </w:r>
    </w:p>
    <w:p w14:paraId="50BEABEC"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DD65394" w14:textId="77777777" w:rsidR="00DD0ECB" w:rsidRPr="00AC208F" w:rsidRDefault="00DD0ECB" w:rsidP="00DD0ECB">
      <w:pPr>
        <w:pStyle w:val="NormalBold"/>
      </w:pPr>
      <w:r w:rsidRPr="00AC208F">
        <w:rPr>
          <w:rStyle w:val="HideTWBExt"/>
          <w:noProof w:val="0"/>
        </w:rPr>
        <w:t>&lt;Article&gt;</w:t>
      </w:r>
      <w:r w:rsidRPr="00AC208F">
        <w:t>Considerando D</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CB581AA" w14:textId="77777777" w:rsidTr="002838A1">
        <w:trPr>
          <w:trHeight w:hRule="exact" w:val="240"/>
          <w:jc w:val="center"/>
        </w:trPr>
        <w:tc>
          <w:tcPr>
            <w:tcW w:w="9752" w:type="dxa"/>
            <w:gridSpan w:val="2"/>
          </w:tcPr>
          <w:p w14:paraId="62511C3F" w14:textId="77777777" w:rsidR="00DD0ECB" w:rsidRPr="00AC208F" w:rsidRDefault="00DD0ECB" w:rsidP="002838A1"/>
        </w:tc>
      </w:tr>
      <w:tr w:rsidR="00DD0ECB" w:rsidRPr="00AC208F" w14:paraId="5F4D9AD6" w14:textId="77777777" w:rsidTr="002838A1">
        <w:trPr>
          <w:trHeight w:val="240"/>
          <w:jc w:val="center"/>
        </w:trPr>
        <w:tc>
          <w:tcPr>
            <w:tcW w:w="4876" w:type="dxa"/>
          </w:tcPr>
          <w:p w14:paraId="3A3C3C5C" w14:textId="77777777" w:rsidR="00DD0ECB" w:rsidRPr="00AC208F" w:rsidRDefault="00DD0ECB" w:rsidP="002838A1">
            <w:pPr>
              <w:pStyle w:val="AmColumnHeading"/>
            </w:pPr>
            <w:r w:rsidRPr="00AC208F">
              <w:t>Proposta de resolução</w:t>
            </w:r>
          </w:p>
        </w:tc>
        <w:tc>
          <w:tcPr>
            <w:tcW w:w="4876" w:type="dxa"/>
          </w:tcPr>
          <w:p w14:paraId="33E47AF3" w14:textId="77777777" w:rsidR="00DD0ECB" w:rsidRPr="00AC208F" w:rsidRDefault="00DD0ECB" w:rsidP="002838A1">
            <w:pPr>
              <w:pStyle w:val="AmColumnHeading"/>
            </w:pPr>
            <w:r w:rsidRPr="00AC208F">
              <w:t>Alteração</w:t>
            </w:r>
          </w:p>
        </w:tc>
      </w:tr>
      <w:tr w:rsidR="00DD0ECB" w:rsidRPr="00AC208F" w14:paraId="427A56F6" w14:textId="77777777" w:rsidTr="002838A1">
        <w:trPr>
          <w:jc w:val="center"/>
        </w:trPr>
        <w:tc>
          <w:tcPr>
            <w:tcW w:w="4876" w:type="dxa"/>
          </w:tcPr>
          <w:p w14:paraId="3F39E66C" w14:textId="77777777" w:rsidR="00DD0ECB" w:rsidRPr="00AC208F" w:rsidRDefault="00DD0ECB" w:rsidP="002838A1">
            <w:pPr>
              <w:pStyle w:val="Normal6a"/>
            </w:pPr>
            <w:r w:rsidRPr="00AC208F">
              <w:t>D.</w:t>
            </w:r>
            <w:r w:rsidRPr="00AC208F">
              <w:tab/>
              <w:t>Considerando que a União, juntamente com os Estados-Membros, tem a responsabilidade crucial de assegurar que as escolhas estratégicas em matéria de desenvolvimento, implantação e utilização das aplicações de IA no domínio da justiça e da aplicação coerciva da lei sejam efetuadas de forma transparente, respeitem os princípios da necessidade e da proporcionalidade e garantam que as políticas e medidas adotadas salvaguardem plenamente os direitos fundamentais na União;</w:t>
            </w:r>
          </w:p>
        </w:tc>
        <w:tc>
          <w:tcPr>
            <w:tcW w:w="4876" w:type="dxa"/>
          </w:tcPr>
          <w:p w14:paraId="2B499F8B" w14:textId="77777777" w:rsidR="00DD0ECB" w:rsidRPr="00AC208F" w:rsidRDefault="00DD0ECB" w:rsidP="002838A1">
            <w:pPr>
              <w:pStyle w:val="Normal6a"/>
            </w:pPr>
            <w:r w:rsidRPr="00AC208F">
              <w:t>D.</w:t>
            </w:r>
            <w:r w:rsidRPr="00AC208F">
              <w:tab/>
              <w:t>Considerando que a União, juntamente com os Estados-Membros, tem a responsabilidade crucial de assegurar que as escolhas estratégicas em matéria de desenvolvimento, implantação e utilização das aplicações de IA no domínio da justiça e da aplicação coerciva da lei sejam efetuadas de forma transparente, respeitem os princípios da necessidade e da proporcionalidade e garantam que as políticas e medidas adotadas salvaguardem plenamente os direitos fundamentais na União</w:t>
            </w:r>
            <w:r w:rsidRPr="00AC208F">
              <w:rPr>
                <w:b/>
                <w:bCs/>
                <w:i/>
                <w:iCs/>
              </w:rPr>
              <w:t>, e, em especial, que quaisquer aplicações de IA não perpetuem discriminações, enviesamentos ou preconceitos existentes</w:t>
            </w:r>
            <w:r w:rsidRPr="00AC208F">
              <w:t>;</w:t>
            </w:r>
          </w:p>
        </w:tc>
      </w:tr>
    </w:tbl>
    <w:p w14:paraId="6A66EF6F"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9FC6DE3" w14:textId="77777777" w:rsidR="00DD0ECB" w:rsidRPr="00AC208F" w:rsidRDefault="00DD0ECB" w:rsidP="00DD0ECB">
      <w:r w:rsidRPr="00AC208F">
        <w:rPr>
          <w:rStyle w:val="HideTWBExt"/>
          <w:noProof w:val="0"/>
        </w:rPr>
        <w:t>&lt;/Amend&gt;</w:t>
      </w:r>
    </w:p>
    <w:p w14:paraId="34105AE8"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38</w:t>
      </w:r>
      <w:r w:rsidRPr="00AC208F">
        <w:rPr>
          <w:rStyle w:val="HideTWBExt"/>
          <w:noProof w:val="0"/>
        </w:rPr>
        <w:t>&lt;/NumAm&gt;</w:t>
      </w:r>
    </w:p>
    <w:p w14:paraId="727C4E05"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25CA0A8E" w14:textId="77777777" w:rsidR="00DD0ECB" w:rsidRPr="00AC208F" w:rsidRDefault="00DD0ECB" w:rsidP="00DD0ECB">
      <w:pPr>
        <w:pStyle w:val="NormalBold"/>
      </w:pPr>
      <w:r w:rsidRPr="00AC208F">
        <w:rPr>
          <w:rStyle w:val="HideTWBExt"/>
          <w:noProof w:val="0"/>
        </w:rPr>
        <w:lastRenderedPageBreak/>
        <w:t>&lt;/RepeatBlock-By&gt;</w:t>
      </w:r>
    </w:p>
    <w:p w14:paraId="5303C36D"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26CFE45" w14:textId="77777777" w:rsidR="00DD0ECB" w:rsidRPr="00AC208F" w:rsidRDefault="00DD0ECB" w:rsidP="00DD0ECB">
      <w:pPr>
        <w:pStyle w:val="NormalBold"/>
      </w:pPr>
      <w:r w:rsidRPr="00AC208F">
        <w:rPr>
          <w:rStyle w:val="HideTWBExt"/>
          <w:noProof w:val="0"/>
        </w:rPr>
        <w:t>&lt;Article&gt;</w:t>
      </w:r>
      <w:r w:rsidRPr="00AC208F">
        <w:t>Considerando D</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4C434BB" w14:textId="77777777" w:rsidTr="002838A1">
        <w:trPr>
          <w:trHeight w:hRule="exact" w:val="240"/>
          <w:jc w:val="center"/>
        </w:trPr>
        <w:tc>
          <w:tcPr>
            <w:tcW w:w="9752" w:type="dxa"/>
            <w:gridSpan w:val="2"/>
          </w:tcPr>
          <w:p w14:paraId="3A637675" w14:textId="77777777" w:rsidR="00DD0ECB" w:rsidRPr="00AC208F" w:rsidRDefault="00DD0ECB" w:rsidP="002838A1"/>
        </w:tc>
      </w:tr>
      <w:tr w:rsidR="00DD0ECB" w:rsidRPr="00AC208F" w14:paraId="399AADE4" w14:textId="77777777" w:rsidTr="002838A1">
        <w:trPr>
          <w:trHeight w:val="240"/>
          <w:jc w:val="center"/>
        </w:trPr>
        <w:tc>
          <w:tcPr>
            <w:tcW w:w="4876" w:type="dxa"/>
          </w:tcPr>
          <w:p w14:paraId="4627B5B0" w14:textId="77777777" w:rsidR="00DD0ECB" w:rsidRPr="00AC208F" w:rsidRDefault="00DD0ECB" w:rsidP="002838A1">
            <w:pPr>
              <w:pStyle w:val="AmColumnHeading"/>
            </w:pPr>
            <w:r w:rsidRPr="00AC208F">
              <w:t>Proposta de resolução</w:t>
            </w:r>
          </w:p>
        </w:tc>
        <w:tc>
          <w:tcPr>
            <w:tcW w:w="4876" w:type="dxa"/>
          </w:tcPr>
          <w:p w14:paraId="7C71ECE9" w14:textId="77777777" w:rsidR="00DD0ECB" w:rsidRPr="00AC208F" w:rsidRDefault="00DD0ECB" w:rsidP="002838A1">
            <w:pPr>
              <w:pStyle w:val="AmColumnHeading"/>
            </w:pPr>
            <w:r w:rsidRPr="00AC208F">
              <w:t>Alteração</w:t>
            </w:r>
          </w:p>
        </w:tc>
      </w:tr>
      <w:tr w:rsidR="00DD0ECB" w:rsidRPr="00AC208F" w14:paraId="1DB2E2CB" w14:textId="77777777" w:rsidTr="002838A1">
        <w:trPr>
          <w:jc w:val="center"/>
        </w:trPr>
        <w:tc>
          <w:tcPr>
            <w:tcW w:w="4876" w:type="dxa"/>
          </w:tcPr>
          <w:p w14:paraId="7E0DD86B" w14:textId="77777777" w:rsidR="00DD0ECB" w:rsidRPr="00AC208F" w:rsidRDefault="00DD0ECB" w:rsidP="002838A1">
            <w:pPr>
              <w:pStyle w:val="Normal6a"/>
            </w:pPr>
            <w:r w:rsidRPr="00AC208F">
              <w:t>D.</w:t>
            </w:r>
            <w:r w:rsidRPr="00AC208F">
              <w:tab/>
              <w:t>Considerando que a União, juntamente com os Estados-Membros, tem a responsabilidade crucial de assegurar que as escolhas estratégicas em matéria de desenvolvimento, implantação e utilização das aplicações de IA no domínio da justiça e da aplicação coerciva da lei sejam efetuadas de forma transparente, respeitem os princípios da necessidade e da proporcionalidade e garantam que as políticas e medidas adotadas salvaguardem plenamente os direitos fundamentais na União;</w:t>
            </w:r>
          </w:p>
        </w:tc>
        <w:tc>
          <w:tcPr>
            <w:tcW w:w="4876" w:type="dxa"/>
          </w:tcPr>
          <w:p w14:paraId="743483D8" w14:textId="77777777" w:rsidR="00DD0ECB" w:rsidRPr="00AC208F" w:rsidRDefault="00DD0ECB" w:rsidP="002838A1">
            <w:pPr>
              <w:pStyle w:val="Normal6a"/>
            </w:pPr>
            <w:r w:rsidRPr="00AC208F">
              <w:t>D.</w:t>
            </w:r>
            <w:r w:rsidRPr="00AC208F">
              <w:tab/>
              <w:t xml:space="preserve">Considerando que a União, juntamente com os Estados-Membros, tem a responsabilidade crucial de assegurar que as escolhas estratégicas em matéria de desenvolvimento, implantação e utilização das aplicações de IA no domínio da justiça e da aplicação coerciva da lei sejam efetuadas de forma transparente, respeitem os princípios da necessidade e da proporcionalidade e garantam que as políticas e medidas adotadas salvaguardem plenamente os direitos fundamentais na União </w:t>
            </w:r>
            <w:r w:rsidRPr="00AC208F">
              <w:rPr>
                <w:b/>
                <w:bCs/>
                <w:i/>
                <w:iCs/>
              </w:rPr>
              <w:t>e reflitam as expectativas das sociedades mediante um sistema de justiça penal constitucional, justo e humano</w:t>
            </w:r>
            <w:r w:rsidRPr="00AC208F">
              <w:t>;</w:t>
            </w:r>
          </w:p>
        </w:tc>
      </w:tr>
    </w:tbl>
    <w:p w14:paraId="72B339D2"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0BE1058" w14:textId="77777777" w:rsidR="00DD0ECB" w:rsidRPr="00AC208F" w:rsidRDefault="00DD0ECB" w:rsidP="00DD0ECB">
      <w:r w:rsidRPr="00AC208F">
        <w:rPr>
          <w:rStyle w:val="HideTWBExt"/>
          <w:noProof w:val="0"/>
        </w:rPr>
        <w:t>&lt;/Amend&gt;</w:t>
      </w:r>
    </w:p>
    <w:p w14:paraId="7685DEE6"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39</w:t>
      </w:r>
      <w:r w:rsidRPr="00AC208F">
        <w:rPr>
          <w:rStyle w:val="HideTWBExt"/>
          <w:noProof w:val="0"/>
        </w:rPr>
        <w:t>&lt;/NumAm&gt;</w:t>
      </w:r>
    </w:p>
    <w:p w14:paraId="08C52315"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Ioan-Rareş Bogdan</w:t>
      </w:r>
      <w:r w:rsidRPr="00AC208F">
        <w:rPr>
          <w:rStyle w:val="HideTWBExt"/>
          <w:noProof w:val="0"/>
        </w:rPr>
        <w:t>&lt;/Members&gt;</w:t>
      </w:r>
    </w:p>
    <w:p w14:paraId="0DDF841F" w14:textId="77777777" w:rsidR="00DD0ECB" w:rsidRPr="00AC208F" w:rsidRDefault="00DD0ECB" w:rsidP="00DD0ECB">
      <w:pPr>
        <w:pStyle w:val="NormalBold"/>
      </w:pPr>
      <w:r w:rsidRPr="00AC208F">
        <w:rPr>
          <w:rStyle w:val="HideTWBExt"/>
          <w:noProof w:val="0"/>
        </w:rPr>
        <w:t>&lt;/RepeatBlock-By&gt;</w:t>
      </w:r>
    </w:p>
    <w:p w14:paraId="52DC422C"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6E37291" w14:textId="77777777" w:rsidR="00DD0ECB" w:rsidRPr="00AC208F" w:rsidRDefault="00DD0ECB" w:rsidP="00DD0ECB">
      <w:pPr>
        <w:pStyle w:val="NormalBold"/>
      </w:pPr>
      <w:r w:rsidRPr="00AC208F">
        <w:rPr>
          <w:rStyle w:val="HideTWBExt"/>
          <w:noProof w:val="0"/>
        </w:rPr>
        <w:t>&lt;Article&gt;</w:t>
      </w:r>
      <w:r w:rsidRPr="00AC208F">
        <w:t>Considerando D</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B2D36B3" w14:textId="77777777" w:rsidTr="002838A1">
        <w:trPr>
          <w:trHeight w:hRule="exact" w:val="240"/>
          <w:jc w:val="center"/>
        </w:trPr>
        <w:tc>
          <w:tcPr>
            <w:tcW w:w="9752" w:type="dxa"/>
            <w:gridSpan w:val="2"/>
          </w:tcPr>
          <w:p w14:paraId="3EAF03AF" w14:textId="77777777" w:rsidR="00DD0ECB" w:rsidRPr="00AC208F" w:rsidRDefault="00DD0ECB" w:rsidP="002838A1"/>
        </w:tc>
      </w:tr>
      <w:tr w:rsidR="00DD0ECB" w:rsidRPr="00AC208F" w14:paraId="717340FF" w14:textId="77777777" w:rsidTr="002838A1">
        <w:trPr>
          <w:trHeight w:val="240"/>
          <w:jc w:val="center"/>
        </w:trPr>
        <w:tc>
          <w:tcPr>
            <w:tcW w:w="4876" w:type="dxa"/>
          </w:tcPr>
          <w:p w14:paraId="709860F8" w14:textId="77777777" w:rsidR="00DD0ECB" w:rsidRPr="00AC208F" w:rsidRDefault="00DD0ECB" w:rsidP="002838A1">
            <w:pPr>
              <w:pStyle w:val="AmColumnHeading"/>
            </w:pPr>
            <w:r w:rsidRPr="00AC208F">
              <w:t>Proposta de resolução</w:t>
            </w:r>
          </w:p>
        </w:tc>
        <w:tc>
          <w:tcPr>
            <w:tcW w:w="4876" w:type="dxa"/>
          </w:tcPr>
          <w:p w14:paraId="20CCF22C" w14:textId="77777777" w:rsidR="00DD0ECB" w:rsidRPr="00AC208F" w:rsidRDefault="00DD0ECB" w:rsidP="002838A1">
            <w:pPr>
              <w:pStyle w:val="AmColumnHeading"/>
            </w:pPr>
            <w:r w:rsidRPr="00AC208F">
              <w:t>Alteração</w:t>
            </w:r>
          </w:p>
        </w:tc>
      </w:tr>
      <w:tr w:rsidR="00DD0ECB" w:rsidRPr="00AC208F" w14:paraId="235BB635" w14:textId="77777777" w:rsidTr="002838A1">
        <w:trPr>
          <w:jc w:val="center"/>
        </w:trPr>
        <w:tc>
          <w:tcPr>
            <w:tcW w:w="4876" w:type="dxa"/>
          </w:tcPr>
          <w:p w14:paraId="6D916D9F" w14:textId="77777777" w:rsidR="00DD0ECB" w:rsidRPr="00AC208F" w:rsidRDefault="00DD0ECB" w:rsidP="002838A1">
            <w:pPr>
              <w:pStyle w:val="Normal6a"/>
            </w:pPr>
            <w:r w:rsidRPr="00AC208F">
              <w:t>D.</w:t>
            </w:r>
            <w:r w:rsidRPr="00AC208F">
              <w:tab/>
              <w:t xml:space="preserve">Considerando que a União, juntamente com os Estados-Membros, tem a responsabilidade crucial de assegurar que as </w:t>
            </w:r>
            <w:r w:rsidRPr="00AC208F">
              <w:rPr>
                <w:b/>
                <w:bCs/>
                <w:i/>
                <w:iCs/>
              </w:rPr>
              <w:t>escolhas estratégicas em matéria de desenvolvimento, implantação e utilização</w:t>
            </w:r>
            <w:r w:rsidRPr="00AC208F">
              <w:t xml:space="preserve"> das aplicações de IA no domínio da justiça e da aplicação coerciva da lei sejam efetuadas de forma transparente</w:t>
            </w:r>
            <w:r w:rsidRPr="00AC208F">
              <w:rPr>
                <w:b/>
                <w:bCs/>
                <w:i/>
                <w:iCs/>
              </w:rPr>
              <w:t>, respeitem</w:t>
            </w:r>
            <w:r w:rsidRPr="00AC208F">
              <w:t xml:space="preserve"> os princípios da necessidade e da proporcionalidade </w:t>
            </w:r>
            <w:r w:rsidRPr="00AC208F">
              <w:rPr>
                <w:b/>
                <w:bCs/>
                <w:i/>
                <w:iCs/>
              </w:rPr>
              <w:t xml:space="preserve">e garantam que as políticas e medidas adotadas salvaguardem plenamente os direitos </w:t>
            </w:r>
            <w:r w:rsidRPr="00AC208F">
              <w:rPr>
                <w:b/>
                <w:bCs/>
                <w:i/>
                <w:iCs/>
              </w:rPr>
              <w:lastRenderedPageBreak/>
              <w:t>fundamentais na União</w:t>
            </w:r>
            <w:r w:rsidRPr="00AC208F">
              <w:t>;</w:t>
            </w:r>
          </w:p>
        </w:tc>
        <w:tc>
          <w:tcPr>
            <w:tcW w:w="4876" w:type="dxa"/>
          </w:tcPr>
          <w:p w14:paraId="7F2757AE" w14:textId="77777777" w:rsidR="00DD0ECB" w:rsidRPr="00AC208F" w:rsidRDefault="00DD0ECB" w:rsidP="002838A1">
            <w:pPr>
              <w:pStyle w:val="Normal6a"/>
            </w:pPr>
            <w:r w:rsidRPr="00AC208F">
              <w:lastRenderedPageBreak/>
              <w:t>D.</w:t>
            </w:r>
            <w:r w:rsidRPr="00AC208F">
              <w:tab/>
              <w:t xml:space="preserve">Considerando que a União, juntamente com os Estados-Membros, tem a responsabilidade crucial de assegurar que as </w:t>
            </w:r>
            <w:r w:rsidRPr="00AC208F">
              <w:rPr>
                <w:b/>
                <w:bCs/>
                <w:i/>
                <w:iCs/>
              </w:rPr>
              <w:t>decisões</w:t>
            </w:r>
            <w:r w:rsidRPr="00AC208F">
              <w:t xml:space="preserve"> </w:t>
            </w:r>
            <w:r w:rsidRPr="00AC208F">
              <w:rPr>
                <w:b/>
                <w:bCs/>
                <w:i/>
                <w:iCs/>
              </w:rPr>
              <w:t>relativas ao ciclo de vida</w:t>
            </w:r>
            <w:r w:rsidRPr="00AC208F">
              <w:t xml:space="preserve"> das aplicações de IA no domínio da justiça e da aplicação coerciva da lei sejam efetuadas de forma transparente </w:t>
            </w:r>
            <w:r w:rsidRPr="00AC208F">
              <w:rPr>
                <w:b/>
                <w:bCs/>
                <w:i/>
                <w:iCs/>
              </w:rPr>
              <w:t>e salvaguardem plenamente os direitos fundamentais;</w:t>
            </w:r>
            <w:r w:rsidRPr="00AC208F">
              <w:rPr>
                <w:b/>
                <w:i/>
              </w:rPr>
              <w:t xml:space="preserve"> </w:t>
            </w:r>
            <w:r w:rsidRPr="00AC208F">
              <w:rPr>
                <w:b/>
                <w:bCs/>
                <w:i/>
                <w:iCs/>
              </w:rPr>
              <w:t>que as escolhas estratégicas pertinentes devem respeitar</w:t>
            </w:r>
            <w:r w:rsidRPr="00AC208F">
              <w:t xml:space="preserve"> os princípios da necessidade e da proporcionalidade;</w:t>
            </w:r>
          </w:p>
        </w:tc>
      </w:tr>
    </w:tbl>
    <w:p w14:paraId="1069DCCF"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848A49A" w14:textId="77777777" w:rsidR="00DD0ECB" w:rsidRPr="00AC208F" w:rsidRDefault="00DD0ECB" w:rsidP="00DD0ECB">
      <w:r w:rsidRPr="00AC208F">
        <w:rPr>
          <w:rStyle w:val="HideTWBExt"/>
          <w:noProof w:val="0"/>
        </w:rPr>
        <w:t>&lt;/Amend&gt;</w:t>
      </w:r>
    </w:p>
    <w:p w14:paraId="25DF72A7"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40</w:t>
      </w:r>
      <w:r w:rsidRPr="00AC208F">
        <w:rPr>
          <w:rStyle w:val="HideTWBExt"/>
          <w:noProof w:val="0"/>
        </w:rPr>
        <w:t>&lt;/NumAm&gt;</w:t>
      </w:r>
    </w:p>
    <w:p w14:paraId="083E27D2" w14:textId="77777777" w:rsidR="00DD0ECB" w:rsidRPr="00AC208F" w:rsidRDefault="00DD0ECB" w:rsidP="00DD0ECB">
      <w:pPr>
        <w:pStyle w:val="NormalBold"/>
      </w:pPr>
      <w:r w:rsidRPr="00AC208F">
        <w:rPr>
          <w:rStyle w:val="HideTWBExt"/>
          <w:noProof w:val="0"/>
        </w:rPr>
        <w:t>&lt;RepeatBlock-By&gt;&lt;Members&gt;</w:t>
      </w:r>
      <w:r w:rsidRPr="00AC208F">
        <w:t>Jorge Buxadé Villalba</w:t>
      </w:r>
      <w:r w:rsidRPr="00AC208F">
        <w:rPr>
          <w:rStyle w:val="HideTWBExt"/>
          <w:noProof w:val="0"/>
        </w:rPr>
        <w:t>&lt;/Members&gt;</w:t>
      </w:r>
    </w:p>
    <w:p w14:paraId="538A4AC7" w14:textId="77777777" w:rsidR="00DD0ECB" w:rsidRPr="00AC208F" w:rsidRDefault="00DD0ECB" w:rsidP="00DD0ECB">
      <w:pPr>
        <w:pStyle w:val="NormalBold"/>
      </w:pPr>
      <w:r w:rsidRPr="00AC208F">
        <w:rPr>
          <w:rStyle w:val="HideTWBExt"/>
          <w:noProof w:val="0"/>
        </w:rPr>
        <w:t>&lt;/RepeatBlock-By&gt;</w:t>
      </w:r>
    </w:p>
    <w:p w14:paraId="7B638390"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3BB3242" w14:textId="77777777" w:rsidR="00DD0ECB" w:rsidRPr="00AC208F" w:rsidRDefault="00DD0ECB" w:rsidP="00DD0ECB">
      <w:pPr>
        <w:pStyle w:val="NormalBold"/>
      </w:pPr>
      <w:r w:rsidRPr="00AC208F">
        <w:rPr>
          <w:rStyle w:val="HideTWBExt"/>
          <w:noProof w:val="0"/>
        </w:rPr>
        <w:t>&lt;Article&gt;</w:t>
      </w:r>
      <w:r w:rsidRPr="00AC208F">
        <w:t>Considerando D</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32A458B" w14:textId="77777777" w:rsidTr="002838A1">
        <w:trPr>
          <w:trHeight w:hRule="exact" w:val="240"/>
          <w:jc w:val="center"/>
        </w:trPr>
        <w:tc>
          <w:tcPr>
            <w:tcW w:w="9752" w:type="dxa"/>
            <w:gridSpan w:val="2"/>
          </w:tcPr>
          <w:p w14:paraId="2F83ED10" w14:textId="77777777" w:rsidR="00DD0ECB" w:rsidRPr="00AC208F" w:rsidRDefault="00DD0ECB" w:rsidP="002838A1"/>
        </w:tc>
      </w:tr>
      <w:tr w:rsidR="00DD0ECB" w:rsidRPr="00AC208F" w14:paraId="47E76B07" w14:textId="77777777" w:rsidTr="002838A1">
        <w:trPr>
          <w:trHeight w:val="240"/>
          <w:jc w:val="center"/>
        </w:trPr>
        <w:tc>
          <w:tcPr>
            <w:tcW w:w="4876" w:type="dxa"/>
          </w:tcPr>
          <w:p w14:paraId="37BAD152" w14:textId="77777777" w:rsidR="00DD0ECB" w:rsidRPr="00AC208F" w:rsidRDefault="00DD0ECB" w:rsidP="002838A1">
            <w:pPr>
              <w:pStyle w:val="AmColumnHeading"/>
            </w:pPr>
            <w:r w:rsidRPr="00AC208F">
              <w:t>Proposta de resolução</w:t>
            </w:r>
          </w:p>
        </w:tc>
        <w:tc>
          <w:tcPr>
            <w:tcW w:w="4876" w:type="dxa"/>
          </w:tcPr>
          <w:p w14:paraId="14FCF8F4" w14:textId="77777777" w:rsidR="00DD0ECB" w:rsidRPr="00AC208F" w:rsidRDefault="00DD0ECB" w:rsidP="002838A1">
            <w:pPr>
              <w:pStyle w:val="AmColumnHeading"/>
            </w:pPr>
            <w:r w:rsidRPr="00AC208F">
              <w:t>Alteração</w:t>
            </w:r>
          </w:p>
        </w:tc>
      </w:tr>
      <w:tr w:rsidR="00DD0ECB" w:rsidRPr="00AC208F" w14:paraId="62B5D089" w14:textId="77777777" w:rsidTr="002838A1">
        <w:trPr>
          <w:jc w:val="center"/>
        </w:trPr>
        <w:tc>
          <w:tcPr>
            <w:tcW w:w="4876" w:type="dxa"/>
          </w:tcPr>
          <w:p w14:paraId="1401C2D6" w14:textId="77777777" w:rsidR="00DD0ECB" w:rsidRPr="00AC208F" w:rsidRDefault="00DD0ECB" w:rsidP="002838A1">
            <w:pPr>
              <w:pStyle w:val="Normal6a"/>
            </w:pPr>
            <w:r w:rsidRPr="00AC208F">
              <w:t>D.</w:t>
            </w:r>
            <w:r w:rsidRPr="00AC208F">
              <w:tab/>
              <w:t xml:space="preserve">Considerando que </w:t>
            </w:r>
            <w:r w:rsidRPr="00AC208F">
              <w:rPr>
                <w:b/>
                <w:i/>
              </w:rPr>
              <w:t>a União, juntamente com</w:t>
            </w:r>
            <w:r w:rsidRPr="00AC208F">
              <w:t xml:space="preserve"> os Estados-Membros</w:t>
            </w:r>
            <w:r w:rsidRPr="00AC208F">
              <w:rPr>
                <w:b/>
                <w:i/>
              </w:rPr>
              <w:t>, tem</w:t>
            </w:r>
            <w:r w:rsidRPr="00AC208F">
              <w:t xml:space="preserve"> a responsabilidade crucial de assegurar que as escolhas estratégicas em matéria de desenvolvimento, implantação e utilização das aplicações de IA no domínio da justiça e da aplicação coerciva da lei sejam efetuadas de forma transparente, respeitem os princípios da necessidade e da proporcionalidade e garantam que as políticas e medidas adotadas salvaguardem plenamente os direitos fundamentais </w:t>
            </w:r>
            <w:r w:rsidRPr="00AC208F">
              <w:rPr>
                <w:b/>
                <w:i/>
              </w:rPr>
              <w:t>na União</w:t>
            </w:r>
            <w:r w:rsidRPr="00AC208F">
              <w:t>;</w:t>
            </w:r>
          </w:p>
        </w:tc>
        <w:tc>
          <w:tcPr>
            <w:tcW w:w="4876" w:type="dxa"/>
          </w:tcPr>
          <w:p w14:paraId="229C56AC" w14:textId="77777777" w:rsidR="00DD0ECB" w:rsidRPr="00AC208F" w:rsidRDefault="00DD0ECB" w:rsidP="002838A1">
            <w:pPr>
              <w:pStyle w:val="Normal6a"/>
            </w:pPr>
            <w:r w:rsidRPr="00AC208F">
              <w:t>D.</w:t>
            </w:r>
            <w:r w:rsidRPr="00AC208F">
              <w:tab/>
              <w:t xml:space="preserve">Considerando que os Estados-Membros </w:t>
            </w:r>
            <w:r w:rsidRPr="00AC208F">
              <w:rPr>
                <w:b/>
                <w:i/>
              </w:rPr>
              <w:t>têm</w:t>
            </w:r>
            <w:r w:rsidRPr="00AC208F">
              <w:t xml:space="preserve"> a responsabilidade crucial de assegurar que as escolhas estratégicas em matéria de desenvolvimento, implantação e utilização das aplicações de IA no domínio da justiça e da aplicação coerciva da lei sejam efetuadas de forma transparente, respeitem os princípios da necessidade e da proporcionalidade e garantam que as políticas e medidas adotadas salvaguardem plenamente os direitos fundamentais;</w:t>
            </w:r>
          </w:p>
        </w:tc>
      </w:tr>
    </w:tbl>
    <w:p w14:paraId="740DFF9E"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{ES}</w:t>
      </w:r>
      <w:r w:rsidRPr="00AC208F">
        <w:t>es</w:t>
      </w:r>
      <w:r w:rsidRPr="00AC208F">
        <w:rPr>
          <w:rStyle w:val="HideTWBExt"/>
          <w:noProof w:val="0"/>
        </w:rPr>
        <w:t>&lt;/Original&gt;</w:t>
      </w:r>
    </w:p>
    <w:p w14:paraId="58144729" w14:textId="77777777" w:rsidR="00DD0ECB" w:rsidRPr="00AC208F" w:rsidRDefault="00DD0ECB" w:rsidP="00DD0ECB">
      <w:r w:rsidRPr="00AC208F">
        <w:rPr>
          <w:rStyle w:val="HideTWBExt"/>
          <w:noProof w:val="0"/>
        </w:rPr>
        <w:t>&lt;/Amend&gt;</w:t>
      </w:r>
    </w:p>
    <w:p w14:paraId="1CFAC5FD"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41</w:t>
      </w:r>
      <w:r w:rsidRPr="00AC208F">
        <w:rPr>
          <w:rStyle w:val="HideTWBExt"/>
          <w:noProof w:val="0"/>
        </w:rPr>
        <w:t>&lt;/NumAm&gt;</w:t>
      </w:r>
    </w:p>
    <w:p w14:paraId="5B8A496F" w14:textId="77777777" w:rsidR="00DD0ECB" w:rsidRPr="00AC208F" w:rsidRDefault="00DD0ECB" w:rsidP="00DD0ECB">
      <w:pPr>
        <w:pStyle w:val="NormalBold"/>
      </w:pPr>
      <w:r w:rsidRPr="00AC208F">
        <w:rPr>
          <w:rStyle w:val="HideTWBExt"/>
          <w:noProof w:val="0"/>
        </w:rPr>
        <w:t>&lt;RepeatBlock-By&gt;&lt;Members&gt;</w:t>
      </w:r>
      <w:r w:rsidRPr="00AC208F">
        <w:t>Caterina Chinnici</w:t>
      </w:r>
      <w:r w:rsidRPr="00AC208F">
        <w:rPr>
          <w:rStyle w:val="HideTWBExt"/>
          <w:noProof w:val="0"/>
        </w:rPr>
        <w:t>&lt;/Members&gt;</w:t>
      </w:r>
    </w:p>
    <w:p w14:paraId="63300EF3" w14:textId="77777777" w:rsidR="00DD0ECB" w:rsidRPr="00AC208F" w:rsidRDefault="00DD0ECB" w:rsidP="00DD0ECB">
      <w:pPr>
        <w:pStyle w:val="NormalBold"/>
      </w:pPr>
      <w:r w:rsidRPr="00AC208F">
        <w:rPr>
          <w:rStyle w:val="HideTWBExt"/>
          <w:noProof w:val="0"/>
        </w:rPr>
        <w:t>&lt;/RepeatBlock-By&gt;</w:t>
      </w:r>
    </w:p>
    <w:p w14:paraId="45BA6222"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A5394BC" w14:textId="77777777" w:rsidR="00DD0ECB" w:rsidRPr="00AC208F" w:rsidRDefault="00DD0ECB" w:rsidP="00DD0ECB">
      <w:pPr>
        <w:pStyle w:val="NormalBold"/>
      </w:pPr>
      <w:r w:rsidRPr="00AC208F">
        <w:rPr>
          <w:rStyle w:val="HideTWBExt"/>
          <w:noProof w:val="0"/>
        </w:rPr>
        <w:t>&lt;Article&gt;</w:t>
      </w:r>
      <w:r w:rsidRPr="00AC208F">
        <w:t>Considerando D-A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8D7F3E2" w14:textId="77777777" w:rsidTr="002838A1">
        <w:trPr>
          <w:trHeight w:hRule="exact" w:val="240"/>
          <w:jc w:val="center"/>
        </w:trPr>
        <w:tc>
          <w:tcPr>
            <w:tcW w:w="9752" w:type="dxa"/>
            <w:gridSpan w:val="2"/>
          </w:tcPr>
          <w:p w14:paraId="137DB6BC" w14:textId="77777777" w:rsidR="00DD0ECB" w:rsidRPr="00AC208F" w:rsidRDefault="00DD0ECB" w:rsidP="002838A1"/>
        </w:tc>
      </w:tr>
      <w:tr w:rsidR="00DD0ECB" w:rsidRPr="00AC208F" w14:paraId="0F8085C8" w14:textId="77777777" w:rsidTr="002838A1">
        <w:trPr>
          <w:trHeight w:val="240"/>
          <w:jc w:val="center"/>
        </w:trPr>
        <w:tc>
          <w:tcPr>
            <w:tcW w:w="4876" w:type="dxa"/>
          </w:tcPr>
          <w:p w14:paraId="6FB3F7AC" w14:textId="77777777" w:rsidR="00DD0ECB" w:rsidRPr="00AC208F" w:rsidRDefault="00DD0ECB" w:rsidP="002838A1">
            <w:pPr>
              <w:pStyle w:val="AmColumnHeading"/>
            </w:pPr>
            <w:r w:rsidRPr="00AC208F">
              <w:t>Proposta de resolução</w:t>
            </w:r>
          </w:p>
        </w:tc>
        <w:tc>
          <w:tcPr>
            <w:tcW w:w="4876" w:type="dxa"/>
          </w:tcPr>
          <w:p w14:paraId="663161C4" w14:textId="77777777" w:rsidR="00DD0ECB" w:rsidRPr="00AC208F" w:rsidRDefault="00DD0ECB" w:rsidP="002838A1">
            <w:pPr>
              <w:pStyle w:val="AmColumnHeading"/>
            </w:pPr>
            <w:r w:rsidRPr="00AC208F">
              <w:t>Alteração</w:t>
            </w:r>
          </w:p>
        </w:tc>
      </w:tr>
      <w:tr w:rsidR="00DD0ECB" w:rsidRPr="00AC208F" w14:paraId="0392EC66" w14:textId="77777777" w:rsidTr="002838A1">
        <w:trPr>
          <w:jc w:val="center"/>
        </w:trPr>
        <w:tc>
          <w:tcPr>
            <w:tcW w:w="4876" w:type="dxa"/>
          </w:tcPr>
          <w:p w14:paraId="5098FA82" w14:textId="77777777" w:rsidR="00DD0ECB" w:rsidRPr="00AC208F" w:rsidRDefault="00DD0ECB" w:rsidP="002838A1">
            <w:pPr>
              <w:pStyle w:val="Normal6a"/>
            </w:pPr>
          </w:p>
        </w:tc>
        <w:tc>
          <w:tcPr>
            <w:tcW w:w="4876" w:type="dxa"/>
          </w:tcPr>
          <w:p w14:paraId="17CF378D" w14:textId="77777777" w:rsidR="00DD0ECB" w:rsidRPr="00AC208F" w:rsidRDefault="00DD0ECB" w:rsidP="002838A1">
            <w:pPr>
              <w:pStyle w:val="Normal6a"/>
            </w:pPr>
            <w:r w:rsidRPr="00AC208F">
              <w:rPr>
                <w:b/>
                <w:i/>
              </w:rPr>
              <w:t>D-A.</w:t>
            </w:r>
            <w:r w:rsidRPr="00AC208F">
              <w:tab/>
            </w:r>
            <w:r w:rsidRPr="00AC208F">
              <w:rPr>
                <w:b/>
                <w:i/>
              </w:rPr>
              <w:t xml:space="preserve">Considerando que o artigo 22.º do Regulamento (UE) 2016/679 estabelece, apesar de exceções específicas, que o titular dos dados tem o direito de não ficar sujeito a nenhuma decisão tomada exclusivamente com base no tratamento automatizado, incluindo a definição de perfis, que produza efeitos na sua esfera jurídica ou que o afete significativamente </w:t>
            </w:r>
            <w:r w:rsidRPr="00AC208F">
              <w:rPr>
                <w:b/>
                <w:i/>
              </w:rPr>
              <w:lastRenderedPageBreak/>
              <w:t>de forma similar;</w:t>
            </w:r>
          </w:p>
        </w:tc>
      </w:tr>
    </w:tbl>
    <w:p w14:paraId="3683C62B"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{IT}</w:t>
      </w:r>
      <w:r w:rsidRPr="00AC208F">
        <w:t>it</w:t>
      </w:r>
      <w:r w:rsidRPr="00AC208F">
        <w:rPr>
          <w:rStyle w:val="HideTWBExt"/>
          <w:noProof w:val="0"/>
        </w:rPr>
        <w:t>&lt;/Original&gt;</w:t>
      </w:r>
    </w:p>
    <w:p w14:paraId="7856338A" w14:textId="77777777" w:rsidR="00DD0ECB" w:rsidRPr="00AC208F" w:rsidRDefault="00DD0ECB" w:rsidP="00DD0ECB">
      <w:r w:rsidRPr="00AC208F">
        <w:rPr>
          <w:rStyle w:val="HideTWBExt"/>
          <w:noProof w:val="0"/>
        </w:rPr>
        <w:t>&lt;/Amend&gt;</w:t>
      </w:r>
    </w:p>
    <w:p w14:paraId="1E041FC2"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42</w:t>
      </w:r>
      <w:r w:rsidRPr="00AC208F">
        <w:rPr>
          <w:rStyle w:val="HideTWBExt"/>
          <w:noProof w:val="0"/>
        </w:rPr>
        <w:t>&lt;/NumAm&gt;</w:t>
      </w:r>
    </w:p>
    <w:p w14:paraId="1F431B3D" w14:textId="77777777" w:rsidR="00DD0ECB" w:rsidRPr="00AC208F" w:rsidRDefault="00DD0ECB" w:rsidP="00DD0ECB">
      <w:pPr>
        <w:pStyle w:val="NormalBold"/>
      </w:pPr>
      <w:r w:rsidRPr="00AC208F">
        <w:rPr>
          <w:rStyle w:val="HideTWBExt"/>
          <w:noProof w:val="0"/>
        </w:rPr>
        <w:t>&lt;RepeatBlock-By&gt;&lt;Members&gt;</w:t>
      </w:r>
      <w:r w:rsidRPr="00AC208F">
        <w:t>Caterina Chinnici</w:t>
      </w:r>
      <w:r w:rsidRPr="00AC208F">
        <w:rPr>
          <w:rStyle w:val="HideTWBExt"/>
          <w:noProof w:val="0"/>
        </w:rPr>
        <w:t>&lt;/Members&gt;</w:t>
      </w:r>
    </w:p>
    <w:p w14:paraId="6C78AAC1" w14:textId="77777777" w:rsidR="00DD0ECB" w:rsidRPr="00AC208F" w:rsidRDefault="00DD0ECB" w:rsidP="00DD0ECB">
      <w:pPr>
        <w:pStyle w:val="NormalBold"/>
      </w:pPr>
      <w:r w:rsidRPr="00AC208F">
        <w:rPr>
          <w:rStyle w:val="HideTWBExt"/>
          <w:noProof w:val="0"/>
        </w:rPr>
        <w:t>&lt;/RepeatBlock-By&gt;</w:t>
      </w:r>
    </w:p>
    <w:p w14:paraId="6C3BA5C5"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75379EA" w14:textId="77777777" w:rsidR="00DD0ECB" w:rsidRPr="00AC208F" w:rsidRDefault="00DD0ECB" w:rsidP="00DD0ECB">
      <w:pPr>
        <w:pStyle w:val="NormalBold"/>
      </w:pPr>
      <w:r w:rsidRPr="00AC208F">
        <w:rPr>
          <w:rStyle w:val="HideTWBExt"/>
          <w:noProof w:val="0"/>
        </w:rPr>
        <w:t>&lt;Article&gt;</w:t>
      </w:r>
      <w:r w:rsidRPr="00AC208F">
        <w:t>Considerando E</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2977DD5" w14:textId="77777777" w:rsidTr="002838A1">
        <w:trPr>
          <w:trHeight w:hRule="exact" w:val="240"/>
          <w:jc w:val="center"/>
        </w:trPr>
        <w:tc>
          <w:tcPr>
            <w:tcW w:w="9752" w:type="dxa"/>
            <w:gridSpan w:val="2"/>
          </w:tcPr>
          <w:p w14:paraId="6878EFE1" w14:textId="77777777" w:rsidR="00DD0ECB" w:rsidRPr="00AC208F" w:rsidRDefault="00DD0ECB" w:rsidP="002838A1"/>
        </w:tc>
      </w:tr>
      <w:tr w:rsidR="00DD0ECB" w:rsidRPr="00AC208F" w14:paraId="57277DD1" w14:textId="77777777" w:rsidTr="002838A1">
        <w:trPr>
          <w:trHeight w:val="240"/>
          <w:jc w:val="center"/>
        </w:trPr>
        <w:tc>
          <w:tcPr>
            <w:tcW w:w="4876" w:type="dxa"/>
          </w:tcPr>
          <w:p w14:paraId="08C307DC" w14:textId="77777777" w:rsidR="00DD0ECB" w:rsidRPr="00AC208F" w:rsidRDefault="00DD0ECB" w:rsidP="002838A1">
            <w:pPr>
              <w:pStyle w:val="AmColumnHeading"/>
            </w:pPr>
            <w:r w:rsidRPr="00AC208F">
              <w:t>Proposta de resolução</w:t>
            </w:r>
          </w:p>
        </w:tc>
        <w:tc>
          <w:tcPr>
            <w:tcW w:w="4876" w:type="dxa"/>
          </w:tcPr>
          <w:p w14:paraId="3D112E3C" w14:textId="77777777" w:rsidR="00DD0ECB" w:rsidRPr="00AC208F" w:rsidRDefault="00DD0ECB" w:rsidP="002838A1">
            <w:pPr>
              <w:pStyle w:val="AmColumnHeading"/>
            </w:pPr>
            <w:r w:rsidRPr="00AC208F">
              <w:t>Alteração</w:t>
            </w:r>
          </w:p>
        </w:tc>
      </w:tr>
      <w:tr w:rsidR="00DD0ECB" w:rsidRPr="00AC208F" w14:paraId="20494B45" w14:textId="77777777" w:rsidTr="002838A1">
        <w:trPr>
          <w:jc w:val="center"/>
        </w:trPr>
        <w:tc>
          <w:tcPr>
            <w:tcW w:w="4876" w:type="dxa"/>
          </w:tcPr>
          <w:p w14:paraId="2112972A" w14:textId="77777777" w:rsidR="00DD0ECB" w:rsidRPr="00AC208F" w:rsidRDefault="00DD0ECB" w:rsidP="002838A1">
            <w:pPr>
              <w:pStyle w:val="Normal6a"/>
            </w:pPr>
            <w:r w:rsidRPr="00AC208F">
              <w:t>E.</w:t>
            </w:r>
            <w:r w:rsidRPr="00AC208F">
              <w:tab/>
              <w:t xml:space="preserve">Considerando que as aplicações de IA </w:t>
            </w:r>
            <w:r w:rsidRPr="00AC208F">
              <w:rPr>
                <w:b/>
                <w:i/>
              </w:rPr>
              <w:t>oferecem</w:t>
            </w:r>
            <w:r w:rsidRPr="00AC208F">
              <w:t xml:space="preserve"> grandes oportunidades no domínio da aplicação coerciva da lei, permitindo nomeadamente melhorar os métodos de trabalho dos serviços policiais e das autoridades judiciais </w:t>
            </w:r>
            <w:r w:rsidRPr="00AC208F">
              <w:rPr>
                <w:b/>
                <w:i/>
              </w:rPr>
              <w:t>e combater</w:t>
            </w:r>
            <w:r w:rsidRPr="00AC208F">
              <w:t xml:space="preserve"> mais eficazmente certos tipos de criminalidade, em particular a criminalidade financeira, o branqueamento de capitais e o financiamento do terrorismo, bem como certos tipos de cibercriminalidade;</w:t>
            </w:r>
          </w:p>
        </w:tc>
        <w:tc>
          <w:tcPr>
            <w:tcW w:w="4876" w:type="dxa"/>
          </w:tcPr>
          <w:p w14:paraId="613DF0BC" w14:textId="77777777" w:rsidR="00DD0ECB" w:rsidRPr="00AC208F" w:rsidRDefault="00DD0ECB" w:rsidP="002838A1">
            <w:pPr>
              <w:pStyle w:val="Normal6a"/>
            </w:pPr>
            <w:r w:rsidRPr="00AC208F">
              <w:t>E.</w:t>
            </w:r>
            <w:r w:rsidRPr="00AC208F">
              <w:tab/>
              <w:t xml:space="preserve">Considerando que as aplicações de IA </w:t>
            </w:r>
            <w:r w:rsidRPr="00AC208F">
              <w:rPr>
                <w:b/>
                <w:i/>
              </w:rPr>
              <w:t>podem oferecer</w:t>
            </w:r>
            <w:r w:rsidRPr="00AC208F">
              <w:t xml:space="preserve"> grandes oportunidades no domínio da aplicação coerciva da lei, permitindo nomeadamente melhorar os métodos de trabalho dos serviços policiais e das autoridades judiciais</w:t>
            </w:r>
            <w:r w:rsidRPr="00AC208F">
              <w:rPr>
                <w:b/>
                <w:i/>
              </w:rPr>
              <w:t>, contribuir</w:t>
            </w:r>
            <w:r w:rsidRPr="00AC208F">
              <w:t xml:space="preserve"> mais eficazmente </w:t>
            </w:r>
            <w:r w:rsidRPr="00AC208F">
              <w:rPr>
                <w:b/>
                <w:i/>
              </w:rPr>
              <w:t>para a prevenção e o combate a</w:t>
            </w:r>
            <w:r w:rsidRPr="00AC208F">
              <w:t xml:space="preserve"> certos tipos de criminalidade, em particular a criminalidade financeira, o branqueamento de capitais e o financiamento do terrorismo, </w:t>
            </w:r>
            <w:r w:rsidRPr="00AC208F">
              <w:rPr>
                <w:b/>
                <w:i/>
              </w:rPr>
              <w:t xml:space="preserve">a pornografia infantil e o abuso sexual de menores na Internet, </w:t>
            </w:r>
            <w:r w:rsidRPr="00AC208F">
              <w:t xml:space="preserve"> bem como certos tipos de cibercriminalidade</w:t>
            </w:r>
            <w:r w:rsidRPr="00AC208F">
              <w:rPr>
                <w:b/>
                <w:i/>
              </w:rPr>
              <w:t>, e tornar mais eficiente, enquanto instrumentos de apoio técnico, a organização operativa e o funcionamento dos sistemas de justiça penal, desde que em conformidade com as garantias processuais estabelecidas pelo Estado de direito e pela legislação em matéria de proteção de dados pessoais</w:t>
            </w:r>
            <w:r w:rsidRPr="00AC208F">
              <w:t>;</w:t>
            </w:r>
          </w:p>
        </w:tc>
      </w:tr>
    </w:tbl>
    <w:p w14:paraId="36D949EB"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{IT}</w:t>
      </w:r>
      <w:r w:rsidRPr="00AC208F">
        <w:t>it</w:t>
      </w:r>
      <w:r w:rsidRPr="00AC208F">
        <w:rPr>
          <w:rStyle w:val="HideTWBExt"/>
          <w:noProof w:val="0"/>
        </w:rPr>
        <w:t>&lt;/Original&gt;</w:t>
      </w:r>
    </w:p>
    <w:p w14:paraId="48F58A85" w14:textId="77777777" w:rsidR="00DD0ECB" w:rsidRPr="00AC208F" w:rsidRDefault="00DD0ECB" w:rsidP="00DD0ECB">
      <w:r w:rsidRPr="00AC208F">
        <w:rPr>
          <w:rStyle w:val="HideTWBExt"/>
          <w:noProof w:val="0"/>
        </w:rPr>
        <w:t>&lt;/Amend&gt;</w:t>
      </w:r>
    </w:p>
    <w:p w14:paraId="0ECFFB78"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43</w:t>
      </w:r>
      <w:r w:rsidRPr="00AC208F">
        <w:rPr>
          <w:rStyle w:val="HideTWBExt"/>
          <w:noProof w:val="0"/>
        </w:rPr>
        <w:t>&lt;/NumAm&gt;</w:t>
      </w:r>
    </w:p>
    <w:p w14:paraId="5BEED454" w14:textId="77777777" w:rsidR="00DD0ECB" w:rsidRPr="00AC208F" w:rsidRDefault="00DD0ECB" w:rsidP="00DD0ECB">
      <w:pPr>
        <w:pStyle w:val="NormalBold"/>
      </w:pPr>
      <w:r w:rsidRPr="00AC208F">
        <w:rPr>
          <w:rStyle w:val="HideTWBExt"/>
          <w:noProof w:val="0"/>
        </w:rPr>
        <w:t>&lt;RepeatBlock-By&gt;&lt;Members&gt;</w:t>
      </w:r>
      <w:r w:rsidRPr="00AC208F">
        <w:t>Birgit Sippel, Katarina Barley, Marina Kaljurand</w:t>
      </w:r>
      <w:r w:rsidRPr="00AC208F">
        <w:rPr>
          <w:rStyle w:val="HideTWBExt"/>
          <w:noProof w:val="0"/>
        </w:rPr>
        <w:t>&lt;/Members&gt;</w:t>
      </w:r>
    </w:p>
    <w:p w14:paraId="74547B05" w14:textId="77777777" w:rsidR="00DD0ECB" w:rsidRPr="00AC208F" w:rsidRDefault="00DD0ECB" w:rsidP="00DD0ECB">
      <w:pPr>
        <w:pStyle w:val="NormalBold"/>
      </w:pPr>
      <w:r w:rsidRPr="00AC208F">
        <w:rPr>
          <w:rStyle w:val="HideTWBExt"/>
          <w:noProof w:val="0"/>
        </w:rPr>
        <w:t>&lt;/RepeatBlock-By&gt;</w:t>
      </w:r>
    </w:p>
    <w:p w14:paraId="68006D3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36AE7AA" w14:textId="77777777" w:rsidR="00DD0ECB" w:rsidRPr="00AC208F" w:rsidRDefault="00DD0ECB" w:rsidP="00DD0ECB">
      <w:pPr>
        <w:pStyle w:val="NormalBold"/>
      </w:pPr>
      <w:r w:rsidRPr="00AC208F">
        <w:rPr>
          <w:rStyle w:val="HideTWBExt"/>
          <w:noProof w:val="0"/>
        </w:rPr>
        <w:t>&lt;Article&gt;</w:t>
      </w:r>
      <w:r w:rsidRPr="00AC208F">
        <w:t>Considerando E</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12933E0" w14:textId="77777777" w:rsidTr="002838A1">
        <w:trPr>
          <w:trHeight w:hRule="exact" w:val="240"/>
          <w:jc w:val="center"/>
        </w:trPr>
        <w:tc>
          <w:tcPr>
            <w:tcW w:w="9752" w:type="dxa"/>
            <w:gridSpan w:val="2"/>
          </w:tcPr>
          <w:p w14:paraId="67465B4B" w14:textId="77777777" w:rsidR="00DD0ECB" w:rsidRPr="00AC208F" w:rsidRDefault="00DD0ECB" w:rsidP="002838A1"/>
        </w:tc>
      </w:tr>
      <w:tr w:rsidR="00DD0ECB" w:rsidRPr="00AC208F" w14:paraId="1CB7CF6B" w14:textId="77777777" w:rsidTr="002838A1">
        <w:trPr>
          <w:trHeight w:val="240"/>
          <w:jc w:val="center"/>
        </w:trPr>
        <w:tc>
          <w:tcPr>
            <w:tcW w:w="4876" w:type="dxa"/>
          </w:tcPr>
          <w:p w14:paraId="74B7D3DD" w14:textId="77777777" w:rsidR="00DD0ECB" w:rsidRPr="00AC208F" w:rsidRDefault="00DD0ECB" w:rsidP="002838A1">
            <w:pPr>
              <w:pStyle w:val="AmColumnHeading"/>
            </w:pPr>
            <w:r w:rsidRPr="00AC208F">
              <w:t>Proposta de resolução</w:t>
            </w:r>
          </w:p>
        </w:tc>
        <w:tc>
          <w:tcPr>
            <w:tcW w:w="4876" w:type="dxa"/>
          </w:tcPr>
          <w:p w14:paraId="4B47CE07" w14:textId="77777777" w:rsidR="00DD0ECB" w:rsidRPr="00AC208F" w:rsidRDefault="00DD0ECB" w:rsidP="002838A1">
            <w:pPr>
              <w:pStyle w:val="AmColumnHeading"/>
            </w:pPr>
            <w:r w:rsidRPr="00AC208F">
              <w:t>Alteração</w:t>
            </w:r>
          </w:p>
        </w:tc>
      </w:tr>
      <w:tr w:rsidR="00DD0ECB" w:rsidRPr="00AC208F" w14:paraId="136E0D05" w14:textId="77777777" w:rsidTr="002838A1">
        <w:trPr>
          <w:jc w:val="center"/>
        </w:trPr>
        <w:tc>
          <w:tcPr>
            <w:tcW w:w="4876" w:type="dxa"/>
          </w:tcPr>
          <w:p w14:paraId="529CEC6C" w14:textId="77777777" w:rsidR="00DD0ECB" w:rsidRPr="00AC208F" w:rsidRDefault="00DD0ECB" w:rsidP="002838A1">
            <w:pPr>
              <w:pStyle w:val="Normal6a"/>
            </w:pPr>
            <w:r w:rsidRPr="00AC208F">
              <w:lastRenderedPageBreak/>
              <w:t>E.</w:t>
            </w:r>
            <w:r w:rsidRPr="00AC208F">
              <w:tab/>
              <w:t xml:space="preserve">Considerando que as aplicações de IA </w:t>
            </w:r>
            <w:r w:rsidRPr="00AC208F">
              <w:rPr>
                <w:b/>
                <w:bCs/>
                <w:i/>
                <w:iCs/>
              </w:rPr>
              <w:t>oferecem grandes</w:t>
            </w:r>
            <w:r w:rsidRPr="00AC208F">
              <w:t xml:space="preserve"> oportunidades no domínio da aplicação coerciva da lei, permitindo nomeadamente melhorar os métodos de trabalho dos serviços policiais e das autoridades judiciais e combater mais eficazmente certos tipos de criminalidade, em particular a criminalidade financeira, o branqueamento de capitais e o financiamento do terrorismo, bem como certos tipos de cibercriminalidade;</w:t>
            </w:r>
          </w:p>
        </w:tc>
        <w:tc>
          <w:tcPr>
            <w:tcW w:w="4876" w:type="dxa"/>
          </w:tcPr>
          <w:p w14:paraId="6926E00C" w14:textId="77777777" w:rsidR="00DD0ECB" w:rsidRPr="00AC208F" w:rsidRDefault="00DD0ECB" w:rsidP="002838A1">
            <w:pPr>
              <w:pStyle w:val="Normal6a"/>
            </w:pPr>
            <w:r w:rsidRPr="00AC208F">
              <w:t>E.</w:t>
            </w:r>
            <w:r w:rsidRPr="00AC208F">
              <w:tab/>
              <w:t xml:space="preserve">Considerando que as aplicações de IA </w:t>
            </w:r>
            <w:r w:rsidRPr="00AC208F">
              <w:rPr>
                <w:b/>
                <w:bCs/>
                <w:i/>
                <w:iCs/>
              </w:rPr>
              <w:t>podem oferecer</w:t>
            </w:r>
            <w:r w:rsidRPr="00AC208F">
              <w:t xml:space="preserve"> oportunidades no domínio da aplicação coerciva da lei, permitindo nomeadamente melhorar os métodos de trabalho dos serviços policiais e das autoridades judiciais e combater mais eficazmente certos tipos de criminalidade, em particular a criminalidade financeira, o branqueamento de capitais e o financiamento do terrorismo, bem como certos tipos de cibercriminalidade; </w:t>
            </w:r>
            <w:r w:rsidRPr="00AC208F">
              <w:rPr>
                <w:b/>
                <w:i/>
              </w:rPr>
              <w:t>que acarretam, simultaneamente, riscos significativos para os direitos fundamentais das pessoas;</w:t>
            </w:r>
          </w:p>
        </w:tc>
      </w:tr>
    </w:tbl>
    <w:p w14:paraId="7FF6386D"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3DFB5F8" w14:textId="77777777" w:rsidR="00DD0ECB" w:rsidRPr="00AC208F" w:rsidRDefault="00DD0ECB" w:rsidP="00DD0ECB">
      <w:r w:rsidRPr="00AC208F">
        <w:rPr>
          <w:rStyle w:val="HideTWBExt"/>
          <w:noProof w:val="0"/>
        </w:rPr>
        <w:t>&lt;/Amend&gt;</w:t>
      </w:r>
    </w:p>
    <w:p w14:paraId="5854B50C"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44</w:t>
      </w:r>
      <w:r w:rsidRPr="00AC208F">
        <w:rPr>
          <w:rStyle w:val="HideTWBExt"/>
          <w:noProof w:val="0"/>
        </w:rPr>
        <w:t>&lt;/NumAm&gt;</w:t>
      </w:r>
    </w:p>
    <w:p w14:paraId="44B271EA"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Ioan-Rareş Bogdan, Maria Walsh, Roberta Metsola</w:t>
      </w:r>
      <w:r w:rsidRPr="00AC208F">
        <w:rPr>
          <w:rStyle w:val="HideTWBExt"/>
          <w:noProof w:val="0"/>
        </w:rPr>
        <w:t>&lt;/Members&gt;</w:t>
      </w:r>
    </w:p>
    <w:p w14:paraId="0CC8EEB6" w14:textId="77777777" w:rsidR="00DD0ECB" w:rsidRPr="00AC208F" w:rsidRDefault="00DD0ECB" w:rsidP="00DD0ECB">
      <w:pPr>
        <w:pStyle w:val="NormalBold"/>
      </w:pPr>
      <w:r w:rsidRPr="00AC208F">
        <w:rPr>
          <w:rStyle w:val="HideTWBExt"/>
          <w:noProof w:val="0"/>
        </w:rPr>
        <w:t>&lt;/RepeatBlock-By&gt;</w:t>
      </w:r>
    </w:p>
    <w:p w14:paraId="137A6149"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8F2E497" w14:textId="77777777" w:rsidR="00DD0ECB" w:rsidRPr="00AC208F" w:rsidRDefault="00DD0ECB" w:rsidP="00DD0ECB">
      <w:pPr>
        <w:pStyle w:val="NormalBold"/>
      </w:pPr>
      <w:r w:rsidRPr="00AC208F">
        <w:rPr>
          <w:rStyle w:val="HideTWBExt"/>
          <w:noProof w:val="0"/>
        </w:rPr>
        <w:t>&lt;Article&gt;</w:t>
      </w:r>
      <w:r w:rsidRPr="00AC208F">
        <w:t>Considerando E</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31852D8" w14:textId="77777777" w:rsidTr="002838A1">
        <w:trPr>
          <w:trHeight w:hRule="exact" w:val="240"/>
          <w:jc w:val="center"/>
        </w:trPr>
        <w:tc>
          <w:tcPr>
            <w:tcW w:w="9752" w:type="dxa"/>
            <w:gridSpan w:val="2"/>
          </w:tcPr>
          <w:p w14:paraId="79386219" w14:textId="77777777" w:rsidR="00DD0ECB" w:rsidRPr="00AC208F" w:rsidRDefault="00DD0ECB" w:rsidP="002838A1"/>
        </w:tc>
      </w:tr>
      <w:tr w:rsidR="00DD0ECB" w:rsidRPr="00AC208F" w14:paraId="4136917B" w14:textId="77777777" w:rsidTr="002838A1">
        <w:trPr>
          <w:trHeight w:val="240"/>
          <w:jc w:val="center"/>
        </w:trPr>
        <w:tc>
          <w:tcPr>
            <w:tcW w:w="4876" w:type="dxa"/>
          </w:tcPr>
          <w:p w14:paraId="572EE263" w14:textId="77777777" w:rsidR="00DD0ECB" w:rsidRPr="00AC208F" w:rsidRDefault="00DD0ECB" w:rsidP="002838A1">
            <w:pPr>
              <w:pStyle w:val="AmColumnHeading"/>
            </w:pPr>
            <w:r w:rsidRPr="00AC208F">
              <w:t>Proposta de resolução</w:t>
            </w:r>
          </w:p>
        </w:tc>
        <w:tc>
          <w:tcPr>
            <w:tcW w:w="4876" w:type="dxa"/>
          </w:tcPr>
          <w:p w14:paraId="3CAFD977" w14:textId="77777777" w:rsidR="00DD0ECB" w:rsidRPr="00AC208F" w:rsidRDefault="00DD0ECB" w:rsidP="002838A1">
            <w:pPr>
              <w:pStyle w:val="AmColumnHeading"/>
            </w:pPr>
            <w:r w:rsidRPr="00AC208F">
              <w:t>Alteração</w:t>
            </w:r>
          </w:p>
        </w:tc>
      </w:tr>
      <w:tr w:rsidR="00DD0ECB" w:rsidRPr="00AC208F" w14:paraId="349DF43F" w14:textId="77777777" w:rsidTr="002838A1">
        <w:trPr>
          <w:jc w:val="center"/>
        </w:trPr>
        <w:tc>
          <w:tcPr>
            <w:tcW w:w="4876" w:type="dxa"/>
          </w:tcPr>
          <w:p w14:paraId="6578010F" w14:textId="77777777" w:rsidR="00DD0ECB" w:rsidRPr="00AC208F" w:rsidRDefault="00DD0ECB" w:rsidP="002838A1">
            <w:pPr>
              <w:pStyle w:val="Normal6a"/>
            </w:pPr>
            <w:r w:rsidRPr="00AC208F">
              <w:t>E.</w:t>
            </w:r>
            <w:r w:rsidRPr="00AC208F">
              <w:tab/>
              <w:t>Considerando que as aplicações de IA oferecem grandes oportunidades no domínio da aplicação coerciva da lei, permitindo nomeadamente melhorar os métodos de trabalho dos serviços policiais e das autoridades judiciais e combater mais eficazmente certos tipos de criminalidade, em particular a criminalidade financeira, o branqueamento de capitais e o financiamento do terrorismo, bem como certos tipos de cibercriminalidade;</w:t>
            </w:r>
          </w:p>
        </w:tc>
        <w:tc>
          <w:tcPr>
            <w:tcW w:w="4876" w:type="dxa"/>
          </w:tcPr>
          <w:p w14:paraId="47CD936F" w14:textId="77777777" w:rsidR="00DD0ECB" w:rsidRPr="00AC208F" w:rsidRDefault="00DD0ECB" w:rsidP="002838A1">
            <w:pPr>
              <w:pStyle w:val="Normal6a"/>
            </w:pPr>
            <w:r w:rsidRPr="00AC208F">
              <w:t>E.</w:t>
            </w:r>
            <w:r w:rsidRPr="00AC208F">
              <w:tab/>
              <w:t xml:space="preserve">Considerando que as aplicações de IA oferecem grandes oportunidades no domínio da aplicação coerciva da lei, permitindo nomeadamente melhorar os métodos de trabalho dos serviços policiais e das autoridades judiciais e </w:t>
            </w:r>
            <w:r w:rsidRPr="00AC208F">
              <w:rPr>
                <w:b/>
                <w:bCs/>
                <w:i/>
                <w:iCs/>
              </w:rPr>
              <w:t>prevenir e</w:t>
            </w:r>
            <w:r w:rsidRPr="00AC208F">
              <w:t xml:space="preserve"> combater mais eficazmente certos tipos de criminalidade, em particular a criminalidade financeira, o branqueamento de capitais e o financiamento do terrorismo, bem como certos tipos de cibercriminalidade</w:t>
            </w:r>
            <w:r w:rsidRPr="00AC208F">
              <w:rPr>
                <w:b/>
                <w:bCs/>
                <w:i/>
                <w:iCs/>
              </w:rPr>
              <w:t>, contribuindo, desse modo, para a segurança e a proteção dos cidadãos da UE</w:t>
            </w:r>
            <w:r w:rsidRPr="00AC208F">
              <w:t>;</w:t>
            </w:r>
          </w:p>
        </w:tc>
      </w:tr>
    </w:tbl>
    <w:p w14:paraId="2AAFF672"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B8E39EC" w14:textId="77777777" w:rsidR="00DD0ECB" w:rsidRPr="00AC208F" w:rsidRDefault="00DD0ECB" w:rsidP="00DD0ECB">
      <w:r w:rsidRPr="00AC208F">
        <w:rPr>
          <w:rStyle w:val="HideTWBExt"/>
          <w:noProof w:val="0"/>
        </w:rPr>
        <w:t>&lt;/Amend&gt;</w:t>
      </w:r>
    </w:p>
    <w:p w14:paraId="5A50E9A6" w14:textId="77777777" w:rsidR="00DD0ECB" w:rsidRPr="00AC208F" w:rsidRDefault="00DD0ECB" w:rsidP="00DD0ECB">
      <w:pPr>
        <w:pStyle w:val="AmNumberTabs"/>
      </w:pPr>
      <w:r w:rsidRPr="00AC208F">
        <w:rPr>
          <w:rStyle w:val="HideTWBExt"/>
          <w:noProof w:val="0"/>
        </w:rPr>
        <w:lastRenderedPageBreak/>
        <w:t>&lt;Amend&gt;</w:t>
      </w:r>
      <w:r w:rsidRPr="00AC208F">
        <w:t>Alteração</w:t>
      </w:r>
      <w:r w:rsidRPr="00AC208F">
        <w:tab/>
      </w:r>
      <w:r w:rsidRPr="00AC208F">
        <w:tab/>
      </w:r>
      <w:r w:rsidRPr="00AC208F">
        <w:rPr>
          <w:rStyle w:val="HideTWBExt"/>
          <w:noProof w:val="0"/>
        </w:rPr>
        <w:t>&lt;NumAm&gt;</w:t>
      </w:r>
      <w:r w:rsidRPr="00AC208F">
        <w:t>45</w:t>
      </w:r>
      <w:r w:rsidRPr="00AC208F">
        <w:rPr>
          <w:rStyle w:val="HideTWBExt"/>
          <w:noProof w:val="0"/>
        </w:rPr>
        <w:t>&lt;/NumAm&gt;</w:t>
      </w:r>
    </w:p>
    <w:p w14:paraId="6D207A1E"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11F9B18F" w14:textId="77777777" w:rsidR="00DD0ECB" w:rsidRPr="00AC208F" w:rsidRDefault="00DD0ECB" w:rsidP="00DD0ECB">
      <w:pPr>
        <w:pStyle w:val="NormalBold"/>
      </w:pPr>
      <w:r w:rsidRPr="00AC208F">
        <w:rPr>
          <w:rStyle w:val="HideTWBExt"/>
          <w:noProof w:val="0"/>
        </w:rPr>
        <w:t>&lt;/RepeatBlock-By&gt;</w:t>
      </w:r>
    </w:p>
    <w:p w14:paraId="331D7AB7"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CF98810" w14:textId="77777777" w:rsidR="00DD0ECB" w:rsidRPr="00AC208F" w:rsidRDefault="00DD0ECB" w:rsidP="00DD0ECB">
      <w:pPr>
        <w:pStyle w:val="NormalBold"/>
      </w:pPr>
      <w:r w:rsidRPr="00AC208F">
        <w:rPr>
          <w:rStyle w:val="HideTWBExt"/>
          <w:noProof w:val="0"/>
        </w:rPr>
        <w:t>&lt;Article&gt;</w:t>
      </w:r>
      <w:r w:rsidRPr="00AC208F">
        <w:t>Considerando E</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0BFECFC" w14:textId="77777777" w:rsidTr="002838A1">
        <w:trPr>
          <w:trHeight w:hRule="exact" w:val="240"/>
          <w:jc w:val="center"/>
        </w:trPr>
        <w:tc>
          <w:tcPr>
            <w:tcW w:w="9752" w:type="dxa"/>
            <w:gridSpan w:val="2"/>
          </w:tcPr>
          <w:p w14:paraId="5BE58F86" w14:textId="77777777" w:rsidR="00DD0ECB" w:rsidRPr="00AC208F" w:rsidRDefault="00DD0ECB" w:rsidP="002838A1"/>
        </w:tc>
      </w:tr>
      <w:tr w:rsidR="00DD0ECB" w:rsidRPr="00AC208F" w14:paraId="27577A39" w14:textId="77777777" w:rsidTr="002838A1">
        <w:trPr>
          <w:trHeight w:val="240"/>
          <w:jc w:val="center"/>
        </w:trPr>
        <w:tc>
          <w:tcPr>
            <w:tcW w:w="4876" w:type="dxa"/>
          </w:tcPr>
          <w:p w14:paraId="2DF34934" w14:textId="77777777" w:rsidR="00DD0ECB" w:rsidRPr="00AC208F" w:rsidRDefault="00DD0ECB" w:rsidP="002838A1">
            <w:pPr>
              <w:pStyle w:val="AmColumnHeading"/>
            </w:pPr>
            <w:r w:rsidRPr="00AC208F">
              <w:t>Proposta de resolução</w:t>
            </w:r>
          </w:p>
        </w:tc>
        <w:tc>
          <w:tcPr>
            <w:tcW w:w="4876" w:type="dxa"/>
          </w:tcPr>
          <w:p w14:paraId="694C1892" w14:textId="77777777" w:rsidR="00DD0ECB" w:rsidRPr="00AC208F" w:rsidRDefault="00DD0ECB" w:rsidP="002838A1">
            <w:pPr>
              <w:pStyle w:val="AmColumnHeading"/>
            </w:pPr>
            <w:r w:rsidRPr="00AC208F">
              <w:t>Alteração</w:t>
            </w:r>
          </w:p>
        </w:tc>
      </w:tr>
      <w:tr w:rsidR="00DD0ECB" w:rsidRPr="00AC208F" w14:paraId="6B4BF5DD" w14:textId="77777777" w:rsidTr="002838A1">
        <w:trPr>
          <w:jc w:val="center"/>
        </w:trPr>
        <w:tc>
          <w:tcPr>
            <w:tcW w:w="4876" w:type="dxa"/>
          </w:tcPr>
          <w:p w14:paraId="61F8A6BC" w14:textId="77777777" w:rsidR="00DD0ECB" w:rsidRPr="00AC208F" w:rsidRDefault="00DD0ECB" w:rsidP="002838A1">
            <w:pPr>
              <w:pStyle w:val="Normal6a"/>
            </w:pPr>
            <w:r w:rsidRPr="00AC208F">
              <w:t>E.</w:t>
            </w:r>
            <w:r w:rsidRPr="00AC208F">
              <w:tab/>
              <w:t xml:space="preserve">Considerando que as aplicações de IA oferecem </w:t>
            </w:r>
            <w:r w:rsidRPr="00AC208F">
              <w:rPr>
                <w:b/>
                <w:bCs/>
                <w:i/>
                <w:iCs/>
              </w:rPr>
              <w:t>grandes</w:t>
            </w:r>
            <w:r w:rsidRPr="00AC208F">
              <w:t xml:space="preserve"> oportunidades no domínio da aplicação coerciva da lei, permitindo nomeadamente melhorar os métodos de trabalho dos serviços policiais e das autoridades judiciais </w:t>
            </w:r>
            <w:r w:rsidRPr="00AC208F">
              <w:rPr>
                <w:b/>
                <w:bCs/>
                <w:i/>
                <w:iCs/>
              </w:rPr>
              <w:t>e combater mais eficazmente certos tipos de criminalidade, em particular a</w:t>
            </w:r>
            <w:r w:rsidRPr="00AC208F">
              <w:t xml:space="preserve"> criminalidade financeira, </w:t>
            </w:r>
            <w:r w:rsidRPr="00AC208F">
              <w:rPr>
                <w:b/>
                <w:bCs/>
                <w:i/>
                <w:iCs/>
              </w:rPr>
              <w:t>o</w:t>
            </w:r>
            <w:r w:rsidRPr="00AC208F">
              <w:t xml:space="preserve"> branqueamento de capitais e </w:t>
            </w:r>
            <w:r w:rsidRPr="00AC208F">
              <w:rPr>
                <w:b/>
                <w:bCs/>
                <w:i/>
                <w:iCs/>
              </w:rPr>
              <w:t>o</w:t>
            </w:r>
            <w:r w:rsidRPr="00AC208F">
              <w:t xml:space="preserve"> financiamento do terrorismo, bem como certos tipos de cibercriminalidade;</w:t>
            </w:r>
          </w:p>
        </w:tc>
        <w:tc>
          <w:tcPr>
            <w:tcW w:w="4876" w:type="dxa"/>
          </w:tcPr>
          <w:p w14:paraId="1B2165D2" w14:textId="77777777" w:rsidR="00DD0ECB" w:rsidRPr="00AC208F" w:rsidRDefault="00DD0ECB" w:rsidP="002838A1">
            <w:pPr>
              <w:pStyle w:val="Normal6a"/>
            </w:pPr>
            <w:r w:rsidRPr="00AC208F">
              <w:t>E.</w:t>
            </w:r>
            <w:r w:rsidRPr="00AC208F">
              <w:tab/>
              <w:t xml:space="preserve">Considerando que as aplicações de IA oferecem </w:t>
            </w:r>
            <w:r w:rsidRPr="00AC208F">
              <w:rPr>
                <w:b/>
                <w:bCs/>
                <w:i/>
                <w:iCs/>
              </w:rPr>
              <w:t>algumas</w:t>
            </w:r>
            <w:r w:rsidRPr="00AC208F">
              <w:t xml:space="preserve"> oportunidades no domínio da aplicação coerciva da lei, permitindo nomeadamente melhorar os métodos de trabalho dos serviços policiais e das autoridades judiciais </w:t>
            </w:r>
            <w:r w:rsidRPr="00AC208F">
              <w:rPr>
                <w:b/>
                <w:bCs/>
                <w:i/>
                <w:iCs/>
              </w:rPr>
              <w:t>no domínio da</w:t>
            </w:r>
            <w:r w:rsidRPr="00AC208F">
              <w:t xml:space="preserve"> criminalidade financeira, </w:t>
            </w:r>
            <w:r w:rsidRPr="00AC208F">
              <w:rPr>
                <w:b/>
                <w:bCs/>
                <w:i/>
                <w:iCs/>
              </w:rPr>
              <w:t>do</w:t>
            </w:r>
            <w:r w:rsidRPr="00AC208F">
              <w:t xml:space="preserve"> branqueamento de capitais e </w:t>
            </w:r>
            <w:r w:rsidRPr="00AC208F">
              <w:rPr>
                <w:b/>
                <w:bCs/>
                <w:i/>
                <w:iCs/>
              </w:rPr>
              <w:t>do</w:t>
            </w:r>
            <w:r w:rsidRPr="00AC208F">
              <w:t xml:space="preserve"> financiamento do terrorismo, bem como </w:t>
            </w:r>
            <w:r w:rsidRPr="00AC208F">
              <w:rPr>
                <w:b/>
                <w:bCs/>
                <w:i/>
                <w:iCs/>
              </w:rPr>
              <w:t>em</w:t>
            </w:r>
            <w:r w:rsidRPr="00AC208F">
              <w:t xml:space="preserve"> certos tipos de cibercriminalidade;</w:t>
            </w:r>
          </w:p>
        </w:tc>
      </w:tr>
    </w:tbl>
    <w:p w14:paraId="5C24118D"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EC22836" w14:textId="77777777" w:rsidR="00DD0ECB" w:rsidRPr="00AC208F" w:rsidRDefault="00DD0ECB" w:rsidP="00DD0ECB">
      <w:r w:rsidRPr="00AC208F">
        <w:rPr>
          <w:rStyle w:val="HideTWBExt"/>
          <w:noProof w:val="0"/>
        </w:rPr>
        <w:t>&lt;/Amend&gt;</w:t>
      </w:r>
    </w:p>
    <w:p w14:paraId="298D7F3A"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46</w:t>
      </w:r>
      <w:r w:rsidRPr="00AC208F">
        <w:rPr>
          <w:rStyle w:val="HideTWBExt"/>
          <w:noProof w:val="0"/>
        </w:rPr>
        <w:t>&lt;/NumAm&gt;</w:t>
      </w:r>
    </w:p>
    <w:p w14:paraId="3456A538"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7B0D2451"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42372280" w14:textId="77777777" w:rsidR="00DD0ECB" w:rsidRPr="00AC208F" w:rsidRDefault="00DD0ECB" w:rsidP="00DD0ECB">
      <w:r w:rsidRPr="00AC208F">
        <w:rPr>
          <w:rStyle w:val="HideTWBExt"/>
          <w:noProof w:val="0"/>
        </w:rPr>
        <w:t>&lt;/RepeatBlock-By&gt;</w:t>
      </w:r>
    </w:p>
    <w:p w14:paraId="583351B4"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3D251FD" w14:textId="77777777" w:rsidR="00DD0ECB" w:rsidRPr="00AC208F" w:rsidRDefault="00DD0ECB" w:rsidP="00DD0ECB">
      <w:pPr>
        <w:pStyle w:val="NormalBold"/>
      </w:pPr>
      <w:r w:rsidRPr="00AC208F">
        <w:rPr>
          <w:rStyle w:val="HideTWBExt"/>
          <w:noProof w:val="0"/>
        </w:rPr>
        <w:t>&lt;Article&gt;</w:t>
      </w:r>
      <w:r w:rsidRPr="00AC208F">
        <w:t>Considerando E</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9899248" w14:textId="77777777" w:rsidTr="002838A1">
        <w:trPr>
          <w:trHeight w:hRule="exact" w:val="240"/>
          <w:jc w:val="center"/>
        </w:trPr>
        <w:tc>
          <w:tcPr>
            <w:tcW w:w="9752" w:type="dxa"/>
            <w:gridSpan w:val="2"/>
          </w:tcPr>
          <w:p w14:paraId="76A02A74" w14:textId="77777777" w:rsidR="00DD0ECB" w:rsidRPr="00AC208F" w:rsidRDefault="00DD0ECB" w:rsidP="002838A1"/>
        </w:tc>
      </w:tr>
      <w:tr w:rsidR="00DD0ECB" w:rsidRPr="00AC208F" w14:paraId="1482641B" w14:textId="77777777" w:rsidTr="002838A1">
        <w:trPr>
          <w:trHeight w:val="240"/>
          <w:jc w:val="center"/>
        </w:trPr>
        <w:tc>
          <w:tcPr>
            <w:tcW w:w="4876" w:type="dxa"/>
          </w:tcPr>
          <w:p w14:paraId="2DBDD4F6" w14:textId="77777777" w:rsidR="00DD0ECB" w:rsidRPr="00AC208F" w:rsidRDefault="00DD0ECB" w:rsidP="002838A1">
            <w:pPr>
              <w:pStyle w:val="AmColumnHeading"/>
            </w:pPr>
            <w:r w:rsidRPr="00AC208F">
              <w:t>Proposta de resolução</w:t>
            </w:r>
          </w:p>
        </w:tc>
        <w:tc>
          <w:tcPr>
            <w:tcW w:w="4876" w:type="dxa"/>
          </w:tcPr>
          <w:p w14:paraId="669F9E22" w14:textId="77777777" w:rsidR="00DD0ECB" w:rsidRPr="00AC208F" w:rsidRDefault="00DD0ECB" w:rsidP="002838A1">
            <w:pPr>
              <w:pStyle w:val="AmColumnHeading"/>
            </w:pPr>
            <w:r w:rsidRPr="00AC208F">
              <w:t>Alteração</w:t>
            </w:r>
          </w:p>
        </w:tc>
      </w:tr>
      <w:tr w:rsidR="00DD0ECB" w:rsidRPr="00AC208F" w14:paraId="1A680CCD" w14:textId="77777777" w:rsidTr="002838A1">
        <w:trPr>
          <w:jc w:val="center"/>
        </w:trPr>
        <w:tc>
          <w:tcPr>
            <w:tcW w:w="4876" w:type="dxa"/>
          </w:tcPr>
          <w:p w14:paraId="69472CE8" w14:textId="77777777" w:rsidR="00DD0ECB" w:rsidRPr="00AC208F" w:rsidRDefault="00DD0ECB" w:rsidP="002838A1">
            <w:pPr>
              <w:pStyle w:val="Normal6a"/>
            </w:pPr>
            <w:r w:rsidRPr="00AC208F">
              <w:t>E.</w:t>
            </w:r>
            <w:r w:rsidRPr="00AC208F">
              <w:tab/>
              <w:t xml:space="preserve">Considerando que as aplicações de IA </w:t>
            </w:r>
            <w:r w:rsidRPr="00AC208F">
              <w:rPr>
                <w:b/>
                <w:bCs/>
                <w:i/>
                <w:iCs/>
              </w:rPr>
              <w:t>oferecem grandes</w:t>
            </w:r>
            <w:r w:rsidRPr="00AC208F">
              <w:t xml:space="preserve"> oportunidades no domínio da aplicação coerciva da lei, permitindo nomeadamente melhorar os métodos de trabalho dos serviços policiais e das autoridades judiciais e combater mais eficazmente certos tipos de criminalidade</w:t>
            </w:r>
            <w:r w:rsidRPr="00AC208F">
              <w:rPr>
                <w:b/>
                <w:bCs/>
                <w:i/>
                <w:iCs/>
              </w:rPr>
              <w:t>, em particular a criminalidade financeira, o branqueamento de capitais e o financiamento do terrorismo, bem como certos tipos de cibercriminalidade</w:t>
            </w:r>
            <w:r w:rsidRPr="00AC208F">
              <w:t>;</w:t>
            </w:r>
          </w:p>
        </w:tc>
        <w:tc>
          <w:tcPr>
            <w:tcW w:w="4876" w:type="dxa"/>
          </w:tcPr>
          <w:p w14:paraId="6A92BCF6" w14:textId="77777777" w:rsidR="00DD0ECB" w:rsidRPr="00AC208F" w:rsidRDefault="00DD0ECB" w:rsidP="002838A1">
            <w:pPr>
              <w:pStyle w:val="Normal6a"/>
            </w:pPr>
            <w:r w:rsidRPr="00AC208F">
              <w:t>E.</w:t>
            </w:r>
            <w:r w:rsidRPr="00AC208F">
              <w:tab/>
              <w:t xml:space="preserve">Considerando que as aplicações de IA </w:t>
            </w:r>
            <w:r w:rsidRPr="00AC208F">
              <w:rPr>
                <w:b/>
                <w:bCs/>
                <w:i/>
                <w:iCs/>
              </w:rPr>
              <w:t>podem oferecer</w:t>
            </w:r>
            <w:r w:rsidRPr="00AC208F">
              <w:t xml:space="preserve"> oportunidades no domínio da aplicação coerciva da lei, permitindo nomeadamente melhorar os métodos de trabalho dos serviços policiais e das autoridades judiciais e combater mais eficazmente certos tipos de criminalidade</w:t>
            </w:r>
            <w:r w:rsidRPr="00AC208F">
              <w:rPr>
                <w:b/>
                <w:bCs/>
                <w:i/>
                <w:iCs/>
              </w:rPr>
              <w:t>;</w:t>
            </w:r>
            <w:r w:rsidRPr="00AC208F">
              <w:rPr>
                <w:b/>
                <w:i/>
              </w:rPr>
              <w:t xml:space="preserve"> </w:t>
            </w:r>
            <w:r w:rsidRPr="00AC208F">
              <w:rPr>
                <w:b/>
                <w:bCs/>
                <w:i/>
                <w:iCs/>
              </w:rPr>
              <w:t>que seria desproporcionada uma aplicação generalizada da IA a todas as transações financeiras ou de outra natureza sem que exista primeiro uma suspeita</w:t>
            </w:r>
            <w:r w:rsidRPr="00AC208F">
              <w:t>;</w:t>
            </w:r>
          </w:p>
        </w:tc>
      </w:tr>
    </w:tbl>
    <w:p w14:paraId="24BFC960"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C9D247D" w14:textId="77777777" w:rsidR="00DD0ECB" w:rsidRPr="00AC208F" w:rsidRDefault="00DD0ECB" w:rsidP="00DD0ECB">
      <w:r w:rsidRPr="00AC208F">
        <w:rPr>
          <w:rStyle w:val="HideTWBExt"/>
          <w:noProof w:val="0"/>
        </w:rPr>
        <w:lastRenderedPageBreak/>
        <w:t>&lt;/Amend&gt;</w:t>
      </w:r>
    </w:p>
    <w:p w14:paraId="638DCD96"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47</w:t>
      </w:r>
      <w:r w:rsidRPr="00AC208F">
        <w:rPr>
          <w:rStyle w:val="HideTWBExt"/>
          <w:noProof w:val="0"/>
        </w:rPr>
        <w:t>&lt;/NumAm&gt;</w:t>
      </w:r>
    </w:p>
    <w:p w14:paraId="5214EF33" w14:textId="77777777" w:rsidR="00DD0ECB" w:rsidRPr="00AC208F" w:rsidRDefault="00DD0ECB" w:rsidP="00DD0ECB">
      <w:pPr>
        <w:pStyle w:val="NormalBold"/>
      </w:pPr>
      <w:r w:rsidRPr="00AC208F">
        <w:rPr>
          <w:rStyle w:val="HideTWBExt"/>
          <w:noProof w:val="0"/>
        </w:rPr>
        <w:t>&lt;RepeatBlock-By&gt;&lt;Members&gt;</w:t>
      </w:r>
      <w:r w:rsidRPr="00AC208F">
        <w:t>Tudor Ciuhodaru, Franco Roberti, Petar Vitanov</w:t>
      </w:r>
      <w:r w:rsidRPr="00AC208F">
        <w:rPr>
          <w:rStyle w:val="HideTWBExt"/>
          <w:noProof w:val="0"/>
        </w:rPr>
        <w:t>&lt;/Members&gt;</w:t>
      </w:r>
    </w:p>
    <w:p w14:paraId="08294D19" w14:textId="77777777" w:rsidR="00DD0ECB" w:rsidRPr="00AC208F" w:rsidRDefault="00DD0ECB" w:rsidP="00DD0ECB">
      <w:pPr>
        <w:pStyle w:val="NormalBold"/>
      </w:pPr>
      <w:r w:rsidRPr="00AC208F">
        <w:rPr>
          <w:rStyle w:val="HideTWBExt"/>
          <w:noProof w:val="0"/>
        </w:rPr>
        <w:t>&lt;/RepeatBlock-By&gt;</w:t>
      </w:r>
    </w:p>
    <w:p w14:paraId="337F7C31"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CCC41E9" w14:textId="77777777" w:rsidR="00DD0ECB" w:rsidRPr="00AC208F" w:rsidRDefault="00DD0ECB" w:rsidP="00DD0ECB">
      <w:pPr>
        <w:pStyle w:val="NormalBold"/>
      </w:pPr>
      <w:r w:rsidRPr="00AC208F">
        <w:rPr>
          <w:rStyle w:val="HideTWBExt"/>
          <w:noProof w:val="0"/>
        </w:rPr>
        <w:t>&lt;Article&gt;</w:t>
      </w:r>
      <w:r w:rsidRPr="00AC208F">
        <w:t>Considerando E-A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ABC9A69" w14:textId="77777777" w:rsidTr="002838A1">
        <w:trPr>
          <w:trHeight w:hRule="exact" w:val="240"/>
          <w:jc w:val="center"/>
        </w:trPr>
        <w:tc>
          <w:tcPr>
            <w:tcW w:w="9752" w:type="dxa"/>
            <w:gridSpan w:val="2"/>
          </w:tcPr>
          <w:p w14:paraId="030966E2" w14:textId="77777777" w:rsidR="00DD0ECB" w:rsidRPr="00AC208F" w:rsidRDefault="00DD0ECB" w:rsidP="002838A1"/>
        </w:tc>
      </w:tr>
      <w:tr w:rsidR="00DD0ECB" w:rsidRPr="00AC208F" w14:paraId="4F64D3CC" w14:textId="77777777" w:rsidTr="002838A1">
        <w:trPr>
          <w:trHeight w:val="240"/>
          <w:jc w:val="center"/>
        </w:trPr>
        <w:tc>
          <w:tcPr>
            <w:tcW w:w="4876" w:type="dxa"/>
          </w:tcPr>
          <w:p w14:paraId="507C6B5D" w14:textId="77777777" w:rsidR="00DD0ECB" w:rsidRPr="00AC208F" w:rsidRDefault="00DD0ECB" w:rsidP="002838A1">
            <w:pPr>
              <w:pStyle w:val="AmColumnHeading"/>
            </w:pPr>
            <w:r w:rsidRPr="00AC208F">
              <w:t>Proposta de resolução</w:t>
            </w:r>
          </w:p>
        </w:tc>
        <w:tc>
          <w:tcPr>
            <w:tcW w:w="4876" w:type="dxa"/>
          </w:tcPr>
          <w:p w14:paraId="502FA8A0" w14:textId="77777777" w:rsidR="00DD0ECB" w:rsidRPr="00AC208F" w:rsidRDefault="00DD0ECB" w:rsidP="002838A1">
            <w:pPr>
              <w:pStyle w:val="AmColumnHeading"/>
            </w:pPr>
            <w:r w:rsidRPr="00AC208F">
              <w:t>Alteração</w:t>
            </w:r>
          </w:p>
        </w:tc>
      </w:tr>
      <w:tr w:rsidR="00DD0ECB" w:rsidRPr="00AC208F" w14:paraId="28155953" w14:textId="77777777" w:rsidTr="002838A1">
        <w:trPr>
          <w:jc w:val="center"/>
        </w:trPr>
        <w:tc>
          <w:tcPr>
            <w:tcW w:w="4876" w:type="dxa"/>
          </w:tcPr>
          <w:p w14:paraId="6A1E127F" w14:textId="77777777" w:rsidR="00DD0ECB" w:rsidRPr="00AC208F" w:rsidRDefault="00DD0ECB" w:rsidP="002838A1">
            <w:pPr>
              <w:pStyle w:val="Normal6a"/>
            </w:pPr>
          </w:p>
        </w:tc>
        <w:tc>
          <w:tcPr>
            <w:tcW w:w="4876" w:type="dxa"/>
          </w:tcPr>
          <w:p w14:paraId="1EB886BA" w14:textId="77777777" w:rsidR="00DD0ECB" w:rsidRPr="00AC208F" w:rsidRDefault="00DD0ECB" w:rsidP="002838A1">
            <w:pPr>
              <w:pStyle w:val="Normal6a"/>
            </w:pPr>
            <w:r w:rsidRPr="00AC208F">
              <w:rPr>
                <w:b/>
                <w:i/>
              </w:rPr>
              <w:t>E-A.</w:t>
            </w:r>
            <w:r w:rsidRPr="00AC208F">
              <w:tab/>
            </w:r>
            <w:r w:rsidRPr="00AC208F">
              <w:rPr>
                <w:b/>
                <w:i/>
              </w:rPr>
              <w:t>Considerando que o desenvolvimento e o funcionamento de sistemas de IA para as autoridades policiais e judiciárias implica um contributo de vários indivíduos, organizações, componentes de máquinas, algoritmos de software e utilizadores humanos, em ambientes muitas vezes complexos e desafiantes;</w:t>
            </w:r>
          </w:p>
        </w:tc>
      </w:tr>
    </w:tbl>
    <w:p w14:paraId="56109121"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549C7FDF" w14:textId="77777777" w:rsidR="00DD0ECB" w:rsidRPr="00AC208F" w:rsidRDefault="00DD0ECB" w:rsidP="00DD0ECB">
      <w:r w:rsidRPr="00AC208F">
        <w:rPr>
          <w:rStyle w:val="HideTWBExt"/>
          <w:noProof w:val="0"/>
        </w:rPr>
        <w:t>&lt;/Amend&gt;</w:t>
      </w:r>
    </w:p>
    <w:p w14:paraId="12E26289"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48</w:t>
      </w:r>
      <w:r w:rsidRPr="00AC208F">
        <w:rPr>
          <w:rStyle w:val="HideTWBExt"/>
          <w:noProof w:val="0"/>
        </w:rPr>
        <w:t>&lt;/NumAm&gt;</w:t>
      </w:r>
    </w:p>
    <w:p w14:paraId="11EAD10D"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Romana Tomc</w:t>
      </w:r>
      <w:r w:rsidRPr="00AC208F">
        <w:rPr>
          <w:rStyle w:val="HideTWBExt"/>
          <w:noProof w:val="0"/>
        </w:rPr>
        <w:t>&lt;/Members&gt;</w:t>
      </w:r>
    </w:p>
    <w:p w14:paraId="7862AACC" w14:textId="77777777" w:rsidR="00DD0ECB" w:rsidRPr="00AC208F" w:rsidRDefault="00DD0ECB" w:rsidP="00DD0ECB">
      <w:pPr>
        <w:pStyle w:val="NormalBold"/>
      </w:pPr>
      <w:r w:rsidRPr="00AC208F">
        <w:rPr>
          <w:rStyle w:val="HideTWBExt"/>
          <w:noProof w:val="0"/>
        </w:rPr>
        <w:t>&lt;/RepeatBlock-By&gt;</w:t>
      </w:r>
    </w:p>
    <w:p w14:paraId="7C3F5475"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498128D" w14:textId="77777777" w:rsidR="00DD0ECB" w:rsidRPr="00AC208F" w:rsidRDefault="00DD0ECB" w:rsidP="00DD0ECB">
      <w:pPr>
        <w:pStyle w:val="NormalBold"/>
      </w:pPr>
      <w:r w:rsidRPr="00AC208F">
        <w:rPr>
          <w:rStyle w:val="HideTWBExt"/>
          <w:noProof w:val="0"/>
        </w:rPr>
        <w:t>&lt;Article&gt;</w:t>
      </w:r>
      <w:r w:rsidRPr="00AC208F">
        <w:t>Recital F</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01A4B54" w14:textId="77777777" w:rsidTr="002838A1">
        <w:trPr>
          <w:trHeight w:hRule="exact" w:val="240"/>
          <w:jc w:val="center"/>
        </w:trPr>
        <w:tc>
          <w:tcPr>
            <w:tcW w:w="9752" w:type="dxa"/>
            <w:gridSpan w:val="2"/>
          </w:tcPr>
          <w:p w14:paraId="790C8369" w14:textId="77777777" w:rsidR="00DD0ECB" w:rsidRPr="00AC208F" w:rsidRDefault="00DD0ECB" w:rsidP="002838A1"/>
        </w:tc>
      </w:tr>
      <w:tr w:rsidR="00DD0ECB" w:rsidRPr="00AC208F" w14:paraId="1546BE84" w14:textId="77777777" w:rsidTr="002838A1">
        <w:trPr>
          <w:trHeight w:val="240"/>
          <w:jc w:val="center"/>
        </w:trPr>
        <w:tc>
          <w:tcPr>
            <w:tcW w:w="4876" w:type="dxa"/>
          </w:tcPr>
          <w:p w14:paraId="3BC8BCD8" w14:textId="77777777" w:rsidR="00DD0ECB" w:rsidRPr="00AC208F" w:rsidRDefault="00DD0ECB" w:rsidP="002838A1">
            <w:pPr>
              <w:pStyle w:val="AmColumnHeading"/>
            </w:pPr>
            <w:r w:rsidRPr="00AC208F">
              <w:t>Proposta de resolução</w:t>
            </w:r>
          </w:p>
        </w:tc>
        <w:tc>
          <w:tcPr>
            <w:tcW w:w="4876" w:type="dxa"/>
          </w:tcPr>
          <w:p w14:paraId="1F017087" w14:textId="77777777" w:rsidR="00DD0ECB" w:rsidRPr="00AC208F" w:rsidRDefault="00DD0ECB" w:rsidP="002838A1">
            <w:pPr>
              <w:pStyle w:val="AmColumnHeading"/>
            </w:pPr>
            <w:r w:rsidRPr="00AC208F">
              <w:t>Alteração</w:t>
            </w:r>
          </w:p>
        </w:tc>
      </w:tr>
      <w:tr w:rsidR="00DD0ECB" w:rsidRPr="00AC208F" w14:paraId="504F02C7" w14:textId="77777777" w:rsidTr="002838A1">
        <w:trPr>
          <w:jc w:val="center"/>
        </w:trPr>
        <w:tc>
          <w:tcPr>
            <w:tcW w:w="4876" w:type="dxa"/>
          </w:tcPr>
          <w:p w14:paraId="56078EC4" w14:textId="77777777" w:rsidR="00DD0ECB" w:rsidRPr="00AC208F" w:rsidRDefault="00DD0ECB" w:rsidP="002838A1">
            <w:pPr>
              <w:pStyle w:val="Normal6a"/>
            </w:pPr>
            <w:r w:rsidRPr="00AC208F">
              <w:rPr>
                <w:b/>
                <w:i/>
              </w:rPr>
              <w:t>F.</w:t>
            </w:r>
            <w:r w:rsidRPr="00AC208F">
              <w:tab/>
            </w:r>
            <w:r w:rsidRPr="00AC208F">
              <w:rPr>
                <w:b/>
                <w:i/>
              </w:rPr>
              <w:t>Considerando que é necessário um modelo claro para a atribuição de responsabilidade jurídica pelos potenciais efeitos nocivos dos sistemas de IA no domínio do direito penal;</w:t>
            </w:r>
          </w:p>
        </w:tc>
        <w:tc>
          <w:tcPr>
            <w:tcW w:w="4876" w:type="dxa"/>
          </w:tcPr>
          <w:p w14:paraId="7AFCD39C" w14:textId="77777777" w:rsidR="00DD0ECB" w:rsidRPr="00AC208F" w:rsidRDefault="00DD0ECB" w:rsidP="002838A1">
            <w:pPr>
              <w:pStyle w:val="Normal6a"/>
            </w:pPr>
            <w:r w:rsidRPr="00AC208F">
              <w:rPr>
                <w:b/>
                <w:i/>
              </w:rPr>
              <w:t>Suprimido</w:t>
            </w:r>
          </w:p>
        </w:tc>
      </w:tr>
    </w:tbl>
    <w:p w14:paraId="022A76EC"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220DB0E" w14:textId="77777777" w:rsidR="00DD0ECB" w:rsidRPr="00AC208F" w:rsidRDefault="00DD0ECB" w:rsidP="00DD0ECB">
      <w:r w:rsidRPr="00AC208F">
        <w:rPr>
          <w:rStyle w:val="HideTWBExt"/>
          <w:noProof w:val="0"/>
        </w:rPr>
        <w:t>&lt;/Amend&gt;</w:t>
      </w:r>
    </w:p>
    <w:p w14:paraId="31807F15"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49</w:t>
      </w:r>
      <w:r w:rsidRPr="00AC208F">
        <w:rPr>
          <w:rStyle w:val="HideTWBExt"/>
          <w:noProof w:val="0"/>
        </w:rPr>
        <w:t>&lt;/NumAm&gt;</w:t>
      </w:r>
    </w:p>
    <w:p w14:paraId="29980EB0"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49784968"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26A501F6" w14:textId="77777777" w:rsidR="00DD0ECB" w:rsidRPr="00AC208F" w:rsidRDefault="00DD0ECB" w:rsidP="00DD0ECB">
      <w:r w:rsidRPr="00AC208F">
        <w:rPr>
          <w:rStyle w:val="HideTWBExt"/>
          <w:noProof w:val="0"/>
        </w:rPr>
        <w:t>&lt;/RepeatBlock-By&gt;</w:t>
      </w:r>
    </w:p>
    <w:p w14:paraId="2348F26A"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088A141" w14:textId="77777777" w:rsidR="00DD0ECB" w:rsidRPr="00AC208F" w:rsidRDefault="00DD0ECB" w:rsidP="00DD0ECB">
      <w:pPr>
        <w:pStyle w:val="NormalBold"/>
      </w:pPr>
      <w:r w:rsidRPr="00AC208F">
        <w:rPr>
          <w:rStyle w:val="HideTWBExt"/>
          <w:noProof w:val="0"/>
        </w:rPr>
        <w:lastRenderedPageBreak/>
        <w:t>&lt;Article&gt;</w:t>
      </w:r>
      <w:r w:rsidRPr="00AC208F">
        <w:t>Recital F</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2A1BD2F" w14:textId="77777777" w:rsidTr="002838A1">
        <w:trPr>
          <w:trHeight w:hRule="exact" w:val="240"/>
          <w:jc w:val="center"/>
        </w:trPr>
        <w:tc>
          <w:tcPr>
            <w:tcW w:w="9752" w:type="dxa"/>
            <w:gridSpan w:val="2"/>
          </w:tcPr>
          <w:p w14:paraId="549EFECC" w14:textId="77777777" w:rsidR="00DD0ECB" w:rsidRPr="00AC208F" w:rsidRDefault="00DD0ECB" w:rsidP="002838A1"/>
        </w:tc>
      </w:tr>
      <w:tr w:rsidR="00DD0ECB" w:rsidRPr="00AC208F" w14:paraId="645B8BC2" w14:textId="77777777" w:rsidTr="002838A1">
        <w:trPr>
          <w:trHeight w:val="240"/>
          <w:jc w:val="center"/>
        </w:trPr>
        <w:tc>
          <w:tcPr>
            <w:tcW w:w="4876" w:type="dxa"/>
          </w:tcPr>
          <w:p w14:paraId="41E3B58D" w14:textId="77777777" w:rsidR="00DD0ECB" w:rsidRPr="00AC208F" w:rsidRDefault="00DD0ECB" w:rsidP="002838A1">
            <w:pPr>
              <w:pStyle w:val="AmColumnHeading"/>
            </w:pPr>
            <w:r w:rsidRPr="00AC208F">
              <w:t>Proposta de resolução</w:t>
            </w:r>
          </w:p>
        </w:tc>
        <w:tc>
          <w:tcPr>
            <w:tcW w:w="4876" w:type="dxa"/>
          </w:tcPr>
          <w:p w14:paraId="57B8B744" w14:textId="77777777" w:rsidR="00DD0ECB" w:rsidRPr="00AC208F" w:rsidRDefault="00DD0ECB" w:rsidP="002838A1">
            <w:pPr>
              <w:pStyle w:val="AmColumnHeading"/>
            </w:pPr>
            <w:r w:rsidRPr="00AC208F">
              <w:t>Alteração</w:t>
            </w:r>
          </w:p>
        </w:tc>
      </w:tr>
      <w:tr w:rsidR="00DD0ECB" w:rsidRPr="00AC208F" w14:paraId="739A7024" w14:textId="77777777" w:rsidTr="002838A1">
        <w:trPr>
          <w:jc w:val="center"/>
        </w:trPr>
        <w:tc>
          <w:tcPr>
            <w:tcW w:w="4876" w:type="dxa"/>
          </w:tcPr>
          <w:p w14:paraId="270D8C70" w14:textId="77777777" w:rsidR="00DD0ECB" w:rsidRPr="00AC208F" w:rsidRDefault="00DD0ECB" w:rsidP="002838A1">
            <w:pPr>
              <w:pStyle w:val="Normal6a"/>
            </w:pPr>
            <w:r w:rsidRPr="00AC208F">
              <w:t>F.</w:t>
            </w:r>
            <w:r w:rsidRPr="00AC208F">
              <w:tab/>
              <w:t>Considerando que é necessário um modelo claro para a atribuição de responsabilidade jurídica pelos potenciais efeitos nocivos dos sistemas de IA no domínio do direito penal;</w:t>
            </w:r>
          </w:p>
        </w:tc>
        <w:tc>
          <w:tcPr>
            <w:tcW w:w="4876" w:type="dxa"/>
          </w:tcPr>
          <w:p w14:paraId="4DD15AEF" w14:textId="77777777" w:rsidR="00DD0ECB" w:rsidRPr="00AC208F" w:rsidRDefault="00DD0ECB" w:rsidP="002838A1">
            <w:pPr>
              <w:pStyle w:val="Normal6a"/>
            </w:pPr>
            <w:r w:rsidRPr="00AC208F">
              <w:t>F.</w:t>
            </w:r>
            <w:r w:rsidRPr="00AC208F">
              <w:tab/>
              <w:t xml:space="preserve">Considerando que é necessário um modelo claro para a atribuição de responsabilidade jurídica pelos potenciais efeitos nocivos dos sistemas de IA no domínio do direito penal; </w:t>
            </w:r>
            <w:r w:rsidRPr="00AC208F">
              <w:rPr>
                <w:b/>
                <w:i/>
              </w:rPr>
              <w:t>que o objetivo primordial deve consistir em evitar, desde logo, que se produzam efeitos nocivos;</w:t>
            </w:r>
          </w:p>
        </w:tc>
      </w:tr>
    </w:tbl>
    <w:p w14:paraId="06CD15CF"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4CA5C14" w14:textId="77777777" w:rsidR="00DD0ECB" w:rsidRPr="00AC208F" w:rsidRDefault="00DD0ECB" w:rsidP="00DD0ECB">
      <w:r w:rsidRPr="00AC208F">
        <w:rPr>
          <w:rStyle w:val="HideTWBExt"/>
          <w:noProof w:val="0"/>
        </w:rPr>
        <w:t>&lt;/Amend&gt;</w:t>
      </w:r>
    </w:p>
    <w:p w14:paraId="623B0F61"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50</w:t>
      </w:r>
      <w:r w:rsidRPr="00AC208F">
        <w:rPr>
          <w:rStyle w:val="HideTWBExt"/>
          <w:noProof w:val="0"/>
        </w:rPr>
        <w:t>&lt;/NumAm&gt;</w:t>
      </w:r>
    </w:p>
    <w:p w14:paraId="0EC9EB36"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73512A77" w14:textId="77777777" w:rsidR="00DD0ECB" w:rsidRPr="00AC208F" w:rsidRDefault="00DD0ECB" w:rsidP="00DD0ECB">
      <w:pPr>
        <w:pStyle w:val="NormalBold"/>
      </w:pPr>
      <w:r w:rsidRPr="00AC208F">
        <w:rPr>
          <w:rStyle w:val="HideTWBExt"/>
          <w:noProof w:val="0"/>
        </w:rPr>
        <w:t>&lt;/RepeatBlock-By&gt;</w:t>
      </w:r>
    </w:p>
    <w:p w14:paraId="0BD70BBF"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3EA633F" w14:textId="77777777" w:rsidR="00DD0ECB" w:rsidRPr="00AC208F" w:rsidRDefault="00DD0ECB" w:rsidP="00DD0ECB">
      <w:pPr>
        <w:pStyle w:val="NormalBold"/>
      </w:pPr>
      <w:r w:rsidRPr="00AC208F">
        <w:rPr>
          <w:rStyle w:val="HideTWBExt"/>
          <w:noProof w:val="0"/>
        </w:rPr>
        <w:t>&lt;Article&gt;</w:t>
      </w:r>
      <w:r w:rsidRPr="00AC208F">
        <w:t>Recital F</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BF1F308" w14:textId="77777777" w:rsidTr="002838A1">
        <w:trPr>
          <w:trHeight w:hRule="exact" w:val="240"/>
          <w:jc w:val="center"/>
        </w:trPr>
        <w:tc>
          <w:tcPr>
            <w:tcW w:w="9752" w:type="dxa"/>
            <w:gridSpan w:val="2"/>
          </w:tcPr>
          <w:p w14:paraId="61EE3EF4" w14:textId="77777777" w:rsidR="00DD0ECB" w:rsidRPr="00AC208F" w:rsidRDefault="00DD0ECB" w:rsidP="002838A1"/>
        </w:tc>
      </w:tr>
      <w:tr w:rsidR="00DD0ECB" w:rsidRPr="00AC208F" w14:paraId="7F4AACE5" w14:textId="77777777" w:rsidTr="002838A1">
        <w:trPr>
          <w:trHeight w:val="240"/>
          <w:jc w:val="center"/>
        </w:trPr>
        <w:tc>
          <w:tcPr>
            <w:tcW w:w="4876" w:type="dxa"/>
          </w:tcPr>
          <w:p w14:paraId="5C052BF5" w14:textId="77777777" w:rsidR="00DD0ECB" w:rsidRPr="00AC208F" w:rsidRDefault="00DD0ECB" w:rsidP="002838A1">
            <w:pPr>
              <w:pStyle w:val="AmColumnHeading"/>
            </w:pPr>
            <w:r w:rsidRPr="00AC208F">
              <w:t>Proposta de resolução</w:t>
            </w:r>
          </w:p>
        </w:tc>
        <w:tc>
          <w:tcPr>
            <w:tcW w:w="4876" w:type="dxa"/>
          </w:tcPr>
          <w:p w14:paraId="4D743CBB" w14:textId="77777777" w:rsidR="00DD0ECB" w:rsidRPr="00AC208F" w:rsidRDefault="00DD0ECB" w:rsidP="002838A1">
            <w:pPr>
              <w:pStyle w:val="AmColumnHeading"/>
            </w:pPr>
            <w:r w:rsidRPr="00AC208F">
              <w:t>Alteração</w:t>
            </w:r>
          </w:p>
        </w:tc>
      </w:tr>
      <w:tr w:rsidR="00DD0ECB" w:rsidRPr="00AC208F" w14:paraId="3682D975" w14:textId="77777777" w:rsidTr="002838A1">
        <w:trPr>
          <w:jc w:val="center"/>
        </w:trPr>
        <w:tc>
          <w:tcPr>
            <w:tcW w:w="4876" w:type="dxa"/>
          </w:tcPr>
          <w:p w14:paraId="6ED7BAA9" w14:textId="77777777" w:rsidR="00DD0ECB" w:rsidRPr="00AC208F" w:rsidRDefault="00DD0ECB" w:rsidP="002838A1">
            <w:pPr>
              <w:pStyle w:val="Normal6a"/>
            </w:pPr>
            <w:r w:rsidRPr="00AC208F">
              <w:t>F.</w:t>
            </w:r>
            <w:r w:rsidRPr="00AC208F">
              <w:tab/>
              <w:t>Considerando que é necessário um modelo claro para a atribuição de responsabilidade jurídica pelos potenciais efeitos nocivos dos sistemas de IA no domínio do direito penal;</w:t>
            </w:r>
          </w:p>
        </w:tc>
        <w:tc>
          <w:tcPr>
            <w:tcW w:w="4876" w:type="dxa"/>
          </w:tcPr>
          <w:p w14:paraId="6520CDC5" w14:textId="77777777" w:rsidR="00DD0ECB" w:rsidRPr="00AC208F" w:rsidRDefault="00DD0ECB" w:rsidP="002838A1">
            <w:pPr>
              <w:pStyle w:val="Normal6a"/>
            </w:pPr>
            <w:r w:rsidRPr="00AC208F">
              <w:t>F.</w:t>
            </w:r>
            <w:r w:rsidRPr="00AC208F">
              <w:tab/>
              <w:t xml:space="preserve">Considerando que é necessário um modelo claro para a atribuição de responsabilidade jurídica pelos potenciais efeitos nocivos dos sistemas de IA no domínio do direito penal; </w:t>
            </w:r>
            <w:r w:rsidRPr="00AC208F">
              <w:rPr>
                <w:b/>
                <w:i/>
              </w:rPr>
              <w:t>que as disposições regulamentares neste domínio devem prever sempre um elemento de responsabilização humana;</w:t>
            </w:r>
          </w:p>
        </w:tc>
      </w:tr>
    </w:tbl>
    <w:p w14:paraId="54DD1DA4"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1C70900" w14:textId="77777777" w:rsidR="00DD0ECB" w:rsidRPr="00AC208F" w:rsidRDefault="00DD0ECB" w:rsidP="00DD0ECB">
      <w:r w:rsidRPr="00AC208F">
        <w:rPr>
          <w:rStyle w:val="HideTWBExt"/>
          <w:noProof w:val="0"/>
        </w:rPr>
        <w:t>&lt;/Amend&gt;</w:t>
      </w:r>
    </w:p>
    <w:p w14:paraId="0BB11879"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51</w:t>
      </w:r>
      <w:r w:rsidRPr="00AC208F">
        <w:rPr>
          <w:rStyle w:val="HideTWBExt"/>
          <w:noProof w:val="0"/>
        </w:rPr>
        <w:t>&lt;/NumAm&gt;</w:t>
      </w:r>
    </w:p>
    <w:p w14:paraId="24049AC6" w14:textId="77777777" w:rsidR="00DD0ECB" w:rsidRPr="00AC208F" w:rsidRDefault="00DD0ECB" w:rsidP="00DD0ECB">
      <w:pPr>
        <w:pStyle w:val="NormalBold"/>
      </w:pPr>
      <w:r w:rsidRPr="00AC208F">
        <w:rPr>
          <w:rStyle w:val="HideTWBExt"/>
          <w:noProof w:val="0"/>
        </w:rPr>
        <w:t>&lt;RepeatBlock-By&gt;&lt;Members&gt;</w:t>
      </w:r>
      <w:r w:rsidRPr="00AC208F">
        <w:t>Tudor Ciuhodaru, Petar Vitanov, Franco Roberti</w:t>
      </w:r>
      <w:r w:rsidRPr="00AC208F">
        <w:rPr>
          <w:rStyle w:val="HideTWBExt"/>
          <w:noProof w:val="0"/>
        </w:rPr>
        <w:t>&lt;/Members&gt;</w:t>
      </w:r>
    </w:p>
    <w:p w14:paraId="5FB255F9" w14:textId="77777777" w:rsidR="00DD0ECB" w:rsidRPr="00AC208F" w:rsidRDefault="00DD0ECB" w:rsidP="00DD0ECB">
      <w:pPr>
        <w:pStyle w:val="NormalBold"/>
      </w:pPr>
      <w:r w:rsidRPr="00AC208F">
        <w:rPr>
          <w:rStyle w:val="HideTWBExt"/>
          <w:noProof w:val="0"/>
        </w:rPr>
        <w:t>&lt;/RepeatBlock-By&gt;</w:t>
      </w:r>
    </w:p>
    <w:p w14:paraId="57992C90"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A4F7ADD" w14:textId="77777777" w:rsidR="00DD0ECB" w:rsidRPr="00AC208F" w:rsidRDefault="00DD0ECB" w:rsidP="00DD0ECB">
      <w:pPr>
        <w:pStyle w:val="NormalBold"/>
      </w:pPr>
      <w:r w:rsidRPr="00AC208F">
        <w:rPr>
          <w:rStyle w:val="HideTWBExt"/>
          <w:noProof w:val="0"/>
        </w:rPr>
        <w:t>&lt;Article&gt;</w:t>
      </w:r>
      <w:r w:rsidRPr="00AC208F">
        <w:t>Considerando F-A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4FCEE1D" w14:textId="77777777" w:rsidTr="002838A1">
        <w:trPr>
          <w:trHeight w:hRule="exact" w:val="240"/>
          <w:jc w:val="center"/>
        </w:trPr>
        <w:tc>
          <w:tcPr>
            <w:tcW w:w="9752" w:type="dxa"/>
            <w:gridSpan w:val="2"/>
          </w:tcPr>
          <w:p w14:paraId="46292F00" w14:textId="77777777" w:rsidR="00DD0ECB" w:rsidRPr="00AC208F" w:rsidRDefault="00DD0ECB" w:rsidP="002838A1"/>
        </w:tc>
      </w:tr>
      <w:tr w:rsidR="00DD0ECB" w:rsidRPr="00AC208F" w14:paraId="796C273E" w14:textId="77777777" w:rsidTr="002838A1">
        <w:trPr>
          <w:trHeight w:val="240"/>
          <w:jc w:val="center"/>
        </w:trPr>
        <w:tc>
          <w:tcPr>
            <w:tcW w:w="4876" w:type="dxa"/>
          </w:tcPr>
          <w:p w14:paraId="6647A394" w14:textId="77777777" w:rsidR="00DD0ECB" w:rsidRPr="00AC208F" w:rsidRDefault="00DD0ECB" w:rsidP="002838A1">
            <w:pPr>
              <w:pStyle w:val="AmColumnHeading"/>
            </w:pPr>
            <w:r w:rsidRPr="00AC208F">
              <w:t>Proposta de resolução</w:t>
            </w:r>
          </w:p>
        </w:tc>
        <w:tc>
          <w:tcPr>
            <w:tcW w:w="4876" w:type="dxa"/>
          </w:tcPr>
          <w:p w14:paraId="655B44D2" w14:textId="77777777" w:rsidR="00DD0ECB" w:rsidRPr="00AC208F" w:rsidRDefault="00DD0ECB" w:rsidP="002838A1">
            <w:pPr>
              <w:pStyle w:val="AmColumnHeading"/>
            </w:pPr>
            <w:r w:rsidRPr="00AC208F">
              <w:t>Alteração</w:t>
            </w:r>
          </w:p>
        </w:tc>
      </w:tr>
      <w:tr w:rsidR="00DD0ECB" w:rsidRPr="00AC208F" w14:paraId="65089BDE" w14:textId="77777777" w:rsidTr="002838A1">
        <w:trPr>
          <w:jc w:val="center"/>
        </w:trPr>
        <w:tc>
          <w:tcPr>
            <w:tcW w:w="4876" w:type="dxa"/>
          </w:tcPr>
          <w:p w14:paraId="452A7880" w14:textId="77777777" w:rsidR="00DD0ECB" w:rsidRPr="00AC208F" w:rsidRDefault="00DD0ECB" w:rsidP="002838A1">
            <w:pPr>
              <w:pStyle w:val="Normal6a"/>
            </w:pPr>
          </w:p>
        </w:tc>
        <w:tc>
          <w:tcPr>
            <w:tcW w:w="4876" w:type="dxa"/>
          </w:tcPr>
          <w:p w14:paraId="095D8D76" w14:textId="77777777" w:rsidR="00DD0ECB" w:rsidRPr="00AC208F" w:rsidRDefault="00DD0ECB" w:rsidP="002838A1">
            <w:pPr>
              <w:pStyle w:val="Normal6a"/>
            </w:pPr>
            <w:r w:rsidRPr="00AC208F">
              <w:rPr>
                <w:b/>
                <w:i/>
              </w:rPr>
              <w:t>F-A.</w:t>
            </w:r>
            <w:r w:rsidRPr="00AC208F">
              <w:tab/>
            </w:r>
            <w:r w:rsidRPr="00AC208F">
              <w:rPr>
                <w:b/>
                <w:i/>
              </w:rPr>
              <w:t xml:space="preserve">Considerando que a atribuição e repartição da responsabilidade entre humanos e máquinas é cada vez mais </w:t>
            </w:r>
            <w:r w:rsidRPr="00AC208F">
              <w:rPr>
                <w:b/>
                <w:i/>
              </w:rPr>
              <w:lastRenderedPageBreak/>
              <w:t>difícil; que, em última análise, cabe aos Estados-Membros garantir o pleno respeito dos direitos fundamentais sempre que sejam utilizados sistemas de IA no domínio da aplicação coerciva da lei;</w:t>
            </w:r>
          </w:p>
        </w:tc>
      </w:tr>
    </w:tbl>
    <w:p w14:paraId="16506FBD"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6DB6234" w14:textId="77777777" w:rsidR="00DD0ECB" w:rsidRPr="00AC208F" w:rsidRDefault="00DD0ECB" w:rsidP="00DD0ECB">
      <w:r w:rsidRPr="00AC208F">
        <w:rPr>
          <w:rStyle w:val="HideTWBExt"/>
          <w:noProof w:val="0"/>
        </w:rPr>
        <w:t>&lt;/Amend&gt;</w:t>
      </w:r>
    </w:p>
    <w:p w14:paraId="495335BD"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52</w:t>
      </w:r>
      <w:r w:rsidRPr="00AC208F">
        <w:rPr>
          <w:rStyle w:val="HideTWBExt"/>
          <w:noProof w:val="0"/>
        </w:rPr>
        <w:t>&lt;/NumAm&gt;</w:t>
      </w:r>
    </w:p>
    <w:p w14:paraId="18416D21" w14:textId="77777777" w:rsidR="00DD0ECB" w:rsidRPr="00AC208F" w:rsidRDefault="00DD0ECB" w:rsidP="00DD0ECB">
      <w:pPr>
        <w:pStyle w:val="NormalBold"/>
      </w:pPr>
      <w:r w:rsidRPr="00AC208F">
        <w:rPr>
          <w:rStyle w:val="HideTWBExt"/>
          <w:noProof w:val="0"/>
        </w:rPr>
        <w:t>&lt;RepeatBlock-By&gt;&lt;Members&gt;</w:t>
      </w:r>
      <w:r w:rsidRPr="00AC208F">
        <w:t>Tudor Ciuhodaru, Franco Roberti, Petar Vitanov, Birgit Sippel, Katarina Barley, Paul Tang</w:t>
      </w:r>
      <w:r w:rsidRPr="00AC208F">
        <w:rPr>
          <w:rStyle w:val="HideTWBExt"/>
          <w:noProof w:val="0"/>
        </w:rPr>
        <w:t>&lt;/Members&gt;</w:t>
      </w:r>
    </w:p>
    <w:p w14:paraId="210439D2" w14:textId="77777777" w:rsidR="00DD0ECB" w:rsidRPr="00AC208F" w:rsidRDefault="00DD0ECB" w:rsidP="00DD0ECB">
      <w:pPr>
        <w:pStyle w:val="NormalBold"/>
      </w:pPr>
      <w:r w:rsidRPr="00AC208F">
        <w:rPr>
          <w:rStyle w:val="HideTWBExt"/>
          <w:noProof w:val="0"/>
        </w:rPr>
        <w:t>&lt;/RepeatBlock-By&gt;</w:t>
      </w:r>
    </w:p>
    <w:p w14:paraId="3A2AF4EC"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D02CE17" w14:textId="77777777" w:rsidR="00DD0ECB" w:rsidRPr="00AC208F" w:rsidRDefault="00DD0ECB" w:rsidP="00DD0ECB">
      <w:pPr>
        <w:pStyle w:val="NormalBold"/>
      </w:pPr>
      <w:r w:rsidRPr="00AC208F">
        <w:rPr>
          <w:rStyle w:val="HideTWBExt"/>
          <w:noProof w:val="0"/>
        </w:rPr>
        <w:t>&lt;Article&gt;</w:t>
      </w:r>
      <w:r w:rsidRPr="00AC208F">
        <w:t>Considerando F-B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15905F9" w14:textId="77777777" w:rsidTr="002838A1">
        <w:trPr>
          <w:trHeight w:hRule="exact" w:val="240"/>
          <w:jc w:val="center"/>
        </w:trPr>
        <w:tc>
          <w:tcPr>
            <w:tcW w:w="9752" w:type="dxa"/>
            <w:gridSpan w:val="2"/>
          </w:tcPr>
          <w:p w14:paraId="0FA8FF5B" w14:textId="77777777" w:rsidR="00DD0ECB" w:rsidRPr="00AC208F" w:rsidRDefault="00DD0ECB" w:rsidP="002838A1"/>
        </w:tc>
      </w:tr>
      <w:tr w:rsidR="00DD0ECB" w:rsidRPr="00AC208F" w14:paraId="7B4424EF" w14:textId="77777777" w:rsidTr="002838A1">
        <w:trPr>
          <w:trHeight w:val="240"/>
          <w:jc w:val="center"/>
        </w:trPr>
        <w:tc>
          <w:tcPr>
            <w:tcW w:w="4876" w:type="dxa"/>
          </w:tcPr>
          <w:p w14:paraId="2F46F8FA" w14:textId="77777777" w:rsidR="00DD0ECB" w:rsidRPr="00AC208F" w:rsidRDefault="00DD0ECB" w:rsidP="002838A1">
            <w:pPr>
              <w:pStyle w:val="AmColumnHeading"/>
            </w:pPr>
            <w:r w:rsidRPr="00AC208F">
              <w:t>Proposta de resolução</w:t>
            </w:r>
          </w:p>
        </w:tc>
        <w:tc>
          <w:tcPr>
            <w:tcW w:w="4876" w:type="dxa"/>
          </w:tcPr>
          <w:p w14:paraId="50CA484A" w14:textId="77777777" w:rsidR="00DD0ECB" w:rsidRPr="00AC208F" w:rsidRDefault="00DD0ECB" w:rsidP="002838A1">
            <w:pPr>
              <w:pStyle w:val="AmColumnHeading"/>
            </w:pPr>
            <w:r w:rsidRPr="00AC208F">
              <w:t>Alteração</w:t>
            </w:r>
          </w:p>
        </w:tc>
      </w:tr>
      <w:tr w:rsidR="00DD0ECB" w:rsidRPr="00AC208F" w14:paraId="17E73024" w14:textId="77777777" w:rsidTr="002838A1">
        <w:trPr>
          <w:jc w:val="center"/>
        </w:trPr>
        <w:tc>
          <w:tcPr>
            <w:tcW w:w="4876" w:type="dxa"/>
          </w:tcPr>
          <w:p w14:paraId="0049CDCE" w14:textId="77777777" w:rsidR="00DD0ECB" w:rsidRPr="00AC208F" w:rsidRDefault="00DD0ECB" w:rsidP="002838A1">
            <w:pPr>
              <w:pStyle w:val="Normal6a"/>
            </w:pPr>
          </w:p>
        </w:tc>
        <w:tc>
          <w:tcPr>
            <w:tcW w:w="4876" w:type="dxa"/>
          </w:tcPr>
          <w:p w14:paraId="2A68F762" w14:textId="77777777" w:rsidR="00DD0ECB" w:rsidRPr="00AC208F" w:rsidRDefault="00DD0ECB" w:rsidP="002838A1">
            <w:pPr>
              <w:pStyle w:val="Normal6a"/>
            </w:pPr>
            <w:r w:rsidRPr="00AC208F">
              <w:rPr>
                <w:b/>
                <w:i/>
              </w:rPr>
              <w:t>F-B.</w:t>
            </w:r>
            <w:r w:rsidRPr="00AC208F">
              <w:tab/>
            </w:r>
            <w:r w:rsidRPr="00AC208F">
              <w:rPr>
                <w:b/>
                <w:i/>
              </w:rPr>
              <w:t>Considerando que a relação entre a proteção dos direitos fundamentais e a eficácia do policiamento deve constituir sempre um elemento fundamental das discussões sobre se a IA deve ser utilizada pelos serviços policiais, e de que modo tal deve ser feito, sendo esse um domínio no qual as decisões podem surtir consequências duradouras na vida e na liberdade dos indivíduos;</w:t>
            </w:r>
          </w:p>
        </w:tc>
      </w:tr>
    </w:tbl>
    <w:p w14:paraId="1B2E8629"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2DD8565" w14:textId="77777777" w:rsidR="00DD0ECB" w:rsidRPr="00AC208F" w:rsidRDefault="00DD0ECB" w:rsidP="00DD0ECB">
      <w:r w:rsidRPr="00AC208F">
        <w:rPr>
          <w:rStyle w:val="HideTWBExt"/>
          <w:noProof w:val="0"/>
        </w:rPr>
        <w:t>&lt;/Amend&gt;</w:t>
      </w:r>
    </w:p>
    <w:p w14:paraId="67535DDD"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53</w:t>
      </w:r>
      <w:r w:rsidRPr="00AC208F">
        <w:rPr>
          <w:rStyle w:val="HideTWBExt"/>
          <w:noProof w:val="0"/>
        </w:rPr>
        <w:t>&lt;/NumAm&gt;</w:t>
      </w:r>
    </w:p>
    <w:p w14:paraId="0444CFE4" w14:textId="77777777" w:rsidR="00DD0ECB" w:rsidRPr="00AC208F" w:rsidRDefault="00DD0ECB" w:rsidP="00DD0ECB">
      <w:pPr>
        <w:pStyle w:val="NormalBold"/>
      </w:pPr>
      <w:r w:rsidRPr="00AC208F">
        <w:rPr>
          <w:rStyle w:val="HideTWBExt"/>
          <w:noProof w:val="0"/>
        </w:rPr>
        <w:t>&lt;RepeatBlock-By&gt;&lt;Members&gt;</w:t>
      </w:r>
      <w:r w:rsidRPr="00AC208F">
        <w:t>Laura Ferrara, Sabrina Pignedoli</w:t>
      </w:r>
      <w:r w:rsidRPr="00AC208F">
        <w:rPr>
          <w:rStyle w:val="HideTWBExt"/>
          <w:noProof w:val="0"/>
        </w:rPr>
        <w:t>&lt;/Members&gt;</w:t>
      </w:r>
    </w:p>
    <w:p w14:paraId="5EE800D1" w14:textId="77777777" w:rsidR="00DD0ECB" w:rsidRPr="00AC208F" w:rsidRDefault="00DD0ECB" w:rsidP="00DD0ECB">
      <w:pPr>
        <w:pStyle w:val="NormalBold"/>
      </w:pPr>
      <w:r w:rsidRPr="00AC208F">
        <w:rPr>
          <w:rStyle w:val="HideTWBExt"/>
          <w:noProof w:val="0"/>
        </w:rPr>
        <w:t>&lt;/RepeatBlock-By&gt;</w:t>
      </w:r>
    </w:p>
    <w:p w14:paraId="05744B77"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97FB92B" w14:textId="77777777" w:rsidR="00DD0ECB" w:rsidRPr="00AC208F" w:rsidRDefault="00DD0ECB" w:rsidP="00DD0ECB">
      <w:pPr>
        <w:pStyle w:val="NormalBold"/>
      </w:pPr>
      <w:r w:rsidRPr="00AC208F">
        <w:rPr>
          <w:rStyle w:val="HideTWBExt"/>
          <w:noProof w:val="0"/>
        </w:rPr>
        <w:t>&lt;Article&gt;</w:t>
      </w:r>
      <w:r w:rsidRPr="00AC208F">
        <w:t>Considerando G</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947BC32" w14:textId="77777777" w:rsidTr="002838A1">
        <w:trPr>
          <w:trHeight w:hRule="exact" w:val="240"/>
          <w:jc w:val="center"/>
        </w:trPr>
        <w:tc>
          <w:tcPr>
            <w:tcW w:w="9752" w:type="dxa"/>
            <w:gridSpan w:val="2"/>
          </w:tcPr>
          <w:p w14:paraId="13EF9585" w14:textId="77777777" w:rsidR="00DD0ECB" w:rsidRPr="00AC208F" w:rsidRDefault="00DD0ECB" w:rsidP="002838A1"/>
        </w:tc>
      </w:tr>
      <w:tr w:rsidR="00DD0ECB" w:rsidRPr="00AC208F" w14:paraId="63D80FB9" w14:textId="77777777" w:rsidTr="002838A1">
        <w:trPr>
          <w:trHeight w:val="240"/>
          <w:jc w:val="center"/>
        </w:trPr>
        <w:tc>
          <w:tcPr>
            <w:tcW w:w="4876" w:type="dxa"/>
          </w:tcPr>
          <w:p w14:paraId="000BC2CE" w14:textId="77777777" w:rsidR="00DD0ECB" w:rsidRPr="00AC208F" w:rsidRDefault="00DD0ECB" w:rsidP="002838A1">
            <w:pPr>
              <w:pStyle w:val="AmColumnHeading"/>
            </w:pPr>
            <w:r w:rsidRPr="00AC208F">
              <w:t>Proposta de resolução</w:t>
            </w:r>
          </w:p>
        </w:tc>
        <w:tc>
          <w:tcPr>
            <w:tcW w:w="4876" w:type="dxa"/>
          </w:tcPr>
          <w:p w14:paraId="5E3CF6E1" w14:textId="77777777" w:rsidR="00DD0ECB" w:rsidRPr="00AC208F" w:rsidRDefault="00DD0ECB" w:rsidP="002838A1">
            <w:pPr>
              <w:pStyle w:val="AmColumnHeading"/>
            </w:pPr>
            <w:r w:rsidRPr="00AC208F">
              <w:t>Alteração</w:t>
            </w:r>
          </w:p>
        </w:tc>
      </w:tr>
      <w:tr w:rsidR="00DD0ECB" w:rsidRPr="00AC208F" w14:paraId="507E3894" w14:textId="77777777" w:rsidTr="002838A1">
        <w:trPr>
          <w:jc w:val="center"/>
        </w:trPr>
        <w:tc>
          <w:tcPr>
            <w:tcW w:w="4876" w:type="dxa"/>
          </w:tcPr>
          <w:p w14:paraId="72E00897" w14:textId="77777777" w:rsidR="00DD0ECB" w:rsidRPr="00AC208F" w:rsidRDefault="00DD0ECB" w:rsidP="002838A1">
            <w:pPr>
              <w:pStyle w:val="Normal6a"/>
            </w:pPr>
            <w:r w:rsidRPr="00AC208F">
              <w:t>G.</w:t>
            </w:r>
            <w:r w:rsidRPr="00AC208F">
              <w:tab/>
              <w:t xml:space="preserve">Considerando que as aplicações de IA </w:t>
            </w:r>
            <w:r w:rsidRPr="00AC208F">
              <w:rPr>
                <w:b/>
                <w:i/>
              </w:rPr>
              <w:t>utilizadas pelos</w:t>
            </w:r>
            <w:r w:rsidRPr="00AC208F">
              <w:t xml:space="preserve"> serviços policiais </w:t>
            </w:r>
            <w:r w:rsidRPr="00AC208F">
              <w:rPr>
                <w:b/>
                <w:i/>
              </w:rPr>
              <w:t>incluem</w:t>
            </w:r>
            <w:r w:rsidRPr="00AC208F">
              <w:t xml:space="preserve"> aplicações </w:t>
            </w:r>
            <w:r w:rsidRPr="00AC208F">
              <w:rPr>
                <w:b/>
                <w:i/>
              </w:rPr>
              <w:t>como as tecnologias</w:t>
            </w:r>
            <w:r w:rsidRPr="00AC208F">
              <w:t xml:space="preserve"> de reconhecimento facial, o reconhecimento automático de matrículas, </w:t>
            </w:r>
            <w:r w:rsidRPr="00AC208F">
              <w:rPr>
                <w:b/>
                <w:i/>
              </w:rPr>
              <w:t>a identificação de oradores,</w:t>
            </w:r>
            <w:r w:rsidRPr="00AC208F">
              <w:t xml:space="preserve"> a identificação da fala, a leitura dos lábios, a vigilância auditiva (ou </w:t>
            </w:r>
            <w:r w:rsidRPr="00AC208F">
              <w:lastRenderedPageBreak/>
              <w:t>seja, algoritmos de deteção de disparos), a investigação e a análise autónomas de bases de dados identificadas, as previsões (previsão policial e análise de focos de criminalidade), as ferramentas de deteção de comportamentos, as ferramentas autónomas para detetar fraudes financeiras e o financiamento do terrorismo, a monitorização das redes sociais (extração e recolha de dados para a identificação de ligações), a interceção da identidade internacional de assinante móvel (IMSI) e os sistemas de vigilância automatizada que integram diferentes possibilidades de deteção (como a deteção de batimentos cardíacos e as câmaras térmicas); que as aplicações atrás referidas apresentam graus de fiabilidade e de precisão muito diferentes;</w:t>
            </w:r>
          </w:p>
        </w:tc>
        <w:tc>
          <w:tcPr>
            <w:tcW w:w="4876" w:type="dxa"/>
          </w:tcPr>
          <w:p w14:paraId="17B687A3" w14:textId="77777777" w:rsidR="00DD0ECB" w:rsidRPr="00AC208F" w:rsidRDefault="00DD0ECB" w:rsidP="002838A1">
            <w:pPr>
              <w:pStyle w:val="Normal6a"/>
            </w:pPr>
            <w:r w:rsidRPr="00AC208F">
              <w:lastRenderedPageBreak/>
              <w:t>G.</w:t>
            </w:r>
            <w:r w:rsidRPr="00AC208F">
              <w:tab/>
              <w:t>Considerando que as aplicações de IA</w:t>
            </w:r>
            <w:r w:rsidRPr="00AC208F">
              <w:rPr>
                <w:b/>
                <w:i/>
              </w:rPr>
              <w:t>, no âmbito da aplicação coerciva da lei, já são uma realidade, prevendo-se um desenvolvimento e intensificação nos próximos anos, a vários níveis; que os</w:t>
            </w:r>
            <w:r w:rsidRPr="00AC208F">
              <w:t xml:space="preserve"> serviços policiais </w:t>
            </w:r>
            <w:r w:rsidRPr="00AC208F">
              <w:rPr>
                <w:b/>
                <w:i/>
              </w:rPr>
              <w:t xml:space="preserve">dos vários Estados-Membros já utilizam largamente essas </w:t>
            </w:r>
            <w:r w:rsidRPr="00AC208F">
              <w:rPr>
                <w:b/>
                <w:i/>
              </w:rPr>
              <w:lastRenderedPageBreak/>
              <w:t>tecnologias; que estas</w:t>
            </w:r>
            <w:r w:rsidRPr="00AC208F">
              <w:t xml:space="preserve"> aplicações </w:t>
            </w:r>
            <w:r w:rsidRPr="00AC208F">
              <w:rPr>
                <w:b/>
                <w:i/>
              </w:rPr>
              <w:t>incluem software</w:t>
            </w:r>
            <w:r w:rsidRPr="00AC208F">
              <w:t xml:space="preserve"> de reconhecimento facial </w:t>
            </w:r>
            <w:r w:rsidRPr="00AC208F">
              <w:rPr>
                <w:b/>
                <w:i/>
              </w:rPr>
              <w:t>e de identificação biométrica</w:t>
            </w:r>
            <w:r w:rsidRPr="00AC208F">
              <w:t xml:space="preserve">, </w:t>
            </w:r>
            <w:r w:rsidRPr="00AC208F">
              <w:rPr>
                <w:b/>
                <w:i/>
              </w:rPr>
              <w:t>de análise e vídeo e imagem, nomeadamente</w:t>
            </w:r>
            <w:r w:rsidRPr="00AC208F">
              <w:t xml:space="preserve"> o reconhecimento automático de matrículas, </w:t>
            </w:r>
            <w:r w:rsidRPr="00AC208F">
              <w:rPr>
                <w:b/>
                <w:i/>
              </w:rPr>
              <w:t>as tecnologias para</w:t>
            </w:r>
            <w:r w:rsidRPr="00AC208F">
              <w:t xml:space="preserve"> a identificação da fala, a leitura dos lábios, a vigilância auditiva (ou seja, algoritmos de deteção de disparos), a investigação e a análise autónomas de bases de dados identificadas, as previsões (previsão policial e análise de focos de criminalidade), as ferramentas de deteção de comportamentos, as ferramentas autónomas para detetar fraudes financeiras e o financiamento do terrorismo, a monitorização das redes sociais (extração e recolha de dados para a identificação de ligações), a interceção da identidade internacional de assinante móvel (IMSI) e os sistemas de vigilância automatizada que integram diferentes possibilidades de deteção (como a deteção de batimentos cardíacos e as câmaras térmicas); que as aplicações atrás referidas apresentam graus de fiabilidade e de precisão muito diferentes;</w:t>
            </w:r>
          </w:p>
        </w:tc>
      </w:tr>
    </w:tbl>
    <w:p w14:paraId="154D60BB"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{IT}</w:t>
      </w:r>
      <w:r w:rsidRPr="00AC208F">
        <w:t>it</w:t>
      </w:r>
      <w:r w:rsidRPr="00AC208F">
        <w:rPr>
          <w:rStyle w:val="HideTWBExt"/>
          <w:noProof w:val="0"/>
        </w:rPr>
        <w:t>&lt;/Original&gt;</w:t>
      </w:r>
    </w:p>
    <w:p w14:paraId="5484AD0A" w14:textId="77777777" w:rsidR="00DD0ECB" w:rsidRPr="00AC208F" w:rsidRDefault="00DD0ECB" w:rsidP="00DD0ECB">
      <w:r w:rsidRPr="00AC208F">
        <w:rPr>
          <w:rStyle w:val="HideTWBExt"/>
          <w:noProof w:val="0"/>
        </w:rPr>
        <w:t>&lt;/Amend&gt;</w:t>
      </w:r>
    </w:p>
    <w:p w14:paraId="00EF40F0"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54</w:t>
      </w:r>
      <w:r w:rsidRPr="00AC208F">
        <w:rPr>
          <w:rStyle w:val="HideTWBExt"/>
          <w:noProof w:val="0"/>
        </w:rPr>
        <w:t>&lt;/NumAm&gt;</w:t>
      </w:r>
    </w:p>
    <w:p w14:paraId="759AE4AB"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524357C7"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7C8B42A2" w14:textId="77777777" w:rsidR="00DD0ECB" w:rsidRPr="00AC208F" w:rsidRDefault="00DD0ECB" w:rsidP="00DD0ECB">
      <w:r w:rsidRPr="00AC208F">
        <w:rPr>
          <w:rStyle w:val="HideTWBExt"/>
          <w:noProof w:val="0"/>
        </w:rPr>
        <w:t>&lt;/RepeatBlock-By&gt;</w:t>
      </w:r>
    </w:p>
    <w:p w14:paraId="05883CC9"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690AF47" w14:textId="77777777" w:rsidR="00DD0ECB" w:rsidRPr="00AC208F" w:rsidRDefault="00DD0ECB" w:rsidP="00DD0ECB">
      <w:pPr>
        <w:pStyle w:val="NormalBold"/>
      </w:pPr>
      <w:r w:rsidRPr="00AC208F">
        <w:rPr>
          <w:rStyle w:val="HideTWBExt"/>
          <w:noProof w:val="0"/>
        </w:rPr>
        <w:t>&lt;Article&gt;</w:t>
      </w:r>
      <w:r w:rsidRPr="00AC208F">
        <w:t>Considerando G</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BC26919" w14:textId="77777777" w:rsidTr="002838A1">
        <w:trPr>
          <w:trHeight w:hRule="exact" w:val="240"/>
          <w:jc w:val="center"/>
        </w:trPr>
        <w:tc>
          <w:tcPr>
            <w:tcW w:w="9752" w:type="dxa"/>
            <w:gridSpan w:val="2"/>
          </w:tcPr>
          <w:p w14:paraId="07A122D8" w14:textId="77777777" w:rsidR="00DD0ECB" w:rsidRPr="00AC208F" w:rsidRDefault="00DD0ECB" w:rsidP="002838A1"/>
        </w:tc>
      </w:tr>
      <w:tr w:rsidR="00DD0ECB" w:rsidRPr="00AC208F" w14:paraId="08707FB3" w14:textId="77777777" w:rsidTr="002838A1">
        <w:trPr>
          <w:trHeight w:val="240"/>
          <w:jc w:val="center"/>
        </w:trPr>
        <w:tc>
          <w:tcPr>
            <w:tcW w:w="4876" w:type="dxa"/>
          </w:tcPr>
          <w:p w14:paraId="7C46B97F" w14:textId="77777777" w:rsidR="00DD0ECB" w:rsidRPr="00AC208F" w:rsidRDefault="00DD0ECB" w:rsidP="002838A1">
            <w:pPr>
              <w:pStyle w:val="AmColumnHeading"/>
            </w:pPr>
            <w:r w:rsidRPr="00AC208F">
              <w:t>Proposta de resolução</w:t>
            </w:r>
          </w:p>
        </w:tc>
        <w:tc>
          <w:tcPr>
            <w:tcW w:w="4876" w:type="dxa"/>
          </w:tcPr>
          <w:p w14:paraId="40474009" w14:textId="77777777" w:rsidR="00DD0ECB" w:rsidRPr="00AC208F" w:rsidRDefault="00DD0ECB" w:rsidP="002838A1">
            <w:pPr>
              <w:pStyle w:val="AmColumnHeading"/>
            </w:pPr>
            <w:r w:rsidRPr="00AC208F">
              <w:t>Alteração</w:t>
            </w:r>
          </w:p>
        </w:tc>
      </w:tr>
      <w:tr w:rsidR="00DD0ECB" w:rsidRPr="00AC208F" w14:paraId="3475FD36" w14:textId="77777777" w:rsidTr="002838A1">
        <w:trPr>
          <w:jc w:val="center"/>
        </w:trPr>
        <w:tc>
          <w:tcPr>
            <w:tcW w:w="4876" w:type="dxa"/>
          </w:tcPr>
          <w:p w14:paraId="5EDFB51E" w14:textId="77777777" w:rsidR="00DD0ECB" w:rsidRPr="00AC208F" w:rsidRDefault="00DD0ECB" w:rsidP="002838A1">
            <w:pPr>
              <w:pStyle w:val="Normal6a"/>
            </w:pPr>
            <w:r w:rsidRPr="00AC208F">
              <w:t>G.</w:t>
            </w:r>
            <w:r w:rsidRPr="00AC208F">
              <w:tab/>
              <w:t xml:space="preserve">Considerando que as aplicações de IA utilizadas pelos serviços policiais incluem aplicações como as tecnologias de reconhecimento facial, o reconhecimento automático de matrículas, a identificação de oradores, a identificação da fala, a leitura dos lábios, a vigilância auditiva (ou seja, algoritmos de deteção de disparos), a </w:t>
            </w:r>
            <w:r w:rsidRPr="00AC208F">
              <w:lastRenderedPageBreak/>
              <w:t xml:space="preserve">investigação e a análise </w:t>
            </w:r>
            <w:r w:rsidRPr="00AC208F">
              <w:rPr>
                <w:b/>
                <w:bCs/>
                <w:i/>
                <w:iCs/>
              </w:rPr>
              <w:t>autónomas</w:t>
            </w:r>
            <w:r w:rsidRPr="00AC208F">
              <w:t xml:space="preserve"> de bases de dados </w:t>
            </w:r>
            <w:r w:rsidRPr="00AC208F">
              <w:rPr>
                <w:b/>
                <w:bCs/>
                <w:i/>
                <w:iCs/>
              </w:rPr>
              <w:t>identificadas</w:t>
            </w:r>
            <w:r w:rsidRPr="00AC208F">
              <w:t xml:space="preserve">, as previsões (previsão policial e análise de focos de criminalidade), as ferramentas de deteção de comportamentos, as ferramentas </w:t>
            </w:r>
            <w:r w:rsidRPr="00AC208F">
              <w:rPr>
                <w:b/>
                <w:bCs/>
                <w:i/>
                <w:iCs/>
              </w:rPr>
              <w:t>autónomas</w:t>
            </w:r>
            <w:r w:rsidRPr="00AC208F">
              <w:t xml:space="preserve"> para detetar fraudes financeiras e o financiamento do terrorismo, a monitorização das redes sociais (extração e recolha de dados para a identificação de ligações), </w:t>
            </w:r>
            <w:r w:rsidRPr="00AC208F">
              <w:rPr>
                <w:b/>
                <w:bCs/>
                <w:i/>
                <w:iCs/>
              </w:rPr>
              <w:t>a interceção da identidade internacional de assinante móvel (IMSI)</w:t>
            </w:r>
            <w:r w:rsidRPr="00AC208F">
              <w:t xml:space="preserve"> e os sistemas de vigilância automatizada que integram diferentes possibilidades de deteção (como a deteção de batimentos cardíacos e as câmaras térmicas); que as aplicações atrás referidas apresentam graus de fiabilidade </w:t>
            </w:r>
            <w:r w:rsidRPr="00AC208F">
              <w:rPr>
                <w:b/>
                <w:bCs/>
                <w:i/>
                <w:iCs/>
              </w:rPr>
              <w:t>e</w:t>
            </w:r>
            <w:r w:rsidRPr="00AC208F">
              <w:t xml:space="preserve"> de precisão muito diferentes;</w:t>
            </w:r>
          </w:p>
        </w:tc>
        <w:tc>
          <w:tcPr>
            <w:tcW w:w="4876" w:type="dxa"/>
          </w:tcPr>
          <w:p w14:paraId="4734177D" w14:textId="77777777" w:rsidR="00DD0ECB" w:rsidRPr="00AC208F" w:rsidRDefault="00DD0ECB" w:rsidP="002838A1">
            <w:pPr>
              <w:pStyle w:val="Normal6a"/>
            </w:pPr>
            <w:r w:rsidRPr="00AC208F">
              <w:lastRenderedPageBreak/>
              <w:t>G.</w:t>
            </w:r>
            <w:r w:rsidRPr="00AC208F">
              <w:tab/>
              <w:t xml:space="preserve">Considerando que as aplicações de IA utilizadas pelos serviços policiais incluem aplicações como as tecnologias de reconhecimento facial, o reconhecimento automático de matrículas, a identificação de oradores, a identificação da fala, a leitura dos lábios, a vigilância auditiva (ou seja, algoritmos de deteção de disparos), a </w:t>
            </w:r>
            <w:r w:rsidRPr="00AC208F">
              <w:lastRenderedPageBreak/>
              <w:t>investigação e a análise de bases de dados, as previsões (previsão policial e análise de focos de criminalidade), as ferramentas de deteção de comportamentos, as ferramentas para detetar fraudes financeiras e o financiamento do terrorismo, a monitorização das redes sociais (extração e recolha de dados para a identificação de ligações), e os sistemas de vigilância automatizada que integram diferentes possibilidades de deteção (como a deteção de batimentos cardíacos e as câmaras térmicas); que as aplicações atrás referidas apresentam graus de fiabilidade</w:t>
            </w:r>
            <w:r w:rsidRPr="00AC208F">
              <w:rPr>
                <w:b/>
                <w:bCs/>
                <w:i/>
                <w:iCs/>
              </w:rPr>
              <w:t>,</w:t>
            </w:r>
            <w:r w:rsidRPr="00AC208F">
              <w:t xml:space="preserve"> de precisão </w:t>
            </w:r>
            <w:r w:rsidRPr="00AC208F">
              <w:rPr>
                <w:b/>
                <w:bCs/>
                <w:i/>
                <w:iCs/>
              </w:rPr>
              <w:t>e de eficácia</w:t>
            </w:r>
            <w:r w:rsidRPr="00AC208F">
              <w:t xml:space="preserve"> muito diferentes; </w:t>
            </w:r>
            <w:r w:rsidRPr="00AC208F">
              <w:rPr>
                <w:b/>
                <w:i/>
              </w:rPr>
              <w:t>que várias dessas ferramentas são utilizadas em países terceiros, mas seriam ilegais nos termos do quadro legislativo e da jurisprudência da União em matéria de proteção de dados; que a implantação rotineira de algoritmos, ainda que com uma baixa taxa de falsos acertos positivos, pode levar a que o número de alertas falsos ultrapasse, de longe, o de alertas corretos;</w:t>
            </w:r>
          </w:p>
        </w:tc>
      </w:tr>
    </w:tbl>
    <w:p w14:paraId="2D7FE28D"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E22FE36" w14:textId="77777777" w:rsidR="00DD0ECB" w:rsidRPr="00AC208F" w:rsidRDefault="00DD0ECB" w:rsidP="00DD0ECB">
      <w:r w:rsidRPr="00AC208F">
        <w:rPr>
          <w:rStyle w:val="HideTWBExt"/>
          <w:noProof w:val="0"/>
        </w:rPr>
        <w:t>&lt;/Amend&gt;</w:t>
      </w:r>
    </w:p>
    <w:p w14:paraId="3F7F1FE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55</w:t>
      </w:r>
      <w:r w:rsidRPr="00AC208F">
        <w:rPr>
          <w:rStyle w:val="HideTWBExt"/>
          <w:noProof w:val="0"/>
        </w:rPr>
        <w:t>&lt;/NumAm&gt;</w:t>
      </w:r>
    </w:p>
    <w:p w14:paraId="0AF8BDCA"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Ioan-Rareş Bogdan, Maria Walsh, Roberta Metsola</w:t>
      </w:r>
      <w:r w:rsidRPr="00AC208F">
        <w:rPr>
          <w:rStyle w:val="HideTWBExt"/>
          <w:noProof w:val="0"/>
        </w:rPr>
        <w:t>&lt;/Members&gt;</w:t>
      </w:r>
    </w:p>
    <w:p w14:paraId="03959713" w14:textId="77777777" w:rsidR="00DD0ECB" w:rsidRPr="00AC208F" w:rsidRDefault="00DD0ECB" w:rsidP="00DD0ECB">
      <w:pPr>
        <w:pStyle w:val="NormalBold"/>
      </w:pPr>
      <w:r w:rsidRPr="00AC208F">
        <w:rPr>
          <w:rStyle w:val="HideTWBExt"/>
          <w:noProof w:val="0"/>
        </w:rPr>
        <w:t>&lt;/RepeatBlock-By&gt;</w:t>
      </w:r>
    </w:p>
    <w:p w14:paraId="1CD1593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6587E5B" w14:textId="77777777" w:rsidR="00DD0ECB" w:rsidRPr="00AC208F" w:rsidRDefault="00DD0ECB" w:rsidP="00DD0ECB">
      <w:pPr>
        <w:pStyle w:val="NormalBold"/>
      </w:pPr>
      <w:r w:rsidRPr="00AC208F">
        <w:rPr>
          <w:rStyle w:val="HideTWBExt"/>
          <w:noProof w:val="0"/>
        </w:rPr>
        <w:t>&lt;Article&gt;</w:t>
      </w:r>
      <w:r w:rsidRPr="00AC208F">
        <w:t>Considerando G</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0A3D22C" w14:textId="77777777" w:rsidTr="002838A1">
        <w:trPr>
          <w:trHeight w:hRule="exact" w:val="240"/>
          <w:jc w:val="center"/>
        </w:trPr>
        <w:tc>
          <w:tcPr>
            <w:tcW w:w="9752" w:type="dxa"/>
            <w:gridSpan w:val="2"/>
          </w:tcPr>
          <w:p w14:paraId="2BF427B3" w14:textId="77777777" w:rsidR="00DD0ECB" w:rsidRPr="00AC208F" w:rsidRDefault="00DD0ECB" w:rsidP="002838A1"/>
        </w:tc>
      </w:tr>
      <w:tr w:rsidR="00DD0ECB" w:rsidRPr="00AC208F" w14:paraId="43581387" w14:textId="77777777" w:rsidTr="002838A1">
        <w:trPr>
          <w:trHeight w:val="240"/>
          <w:jc w:val="center"/>
        </w:trPr>
        <w:tc>
          <w:tcPr>
            <w:tcW w:w="4876" w:type="dxa"/>
          </w:tcPr>
          <w:p w14:paraId="37C2BB26" w14:textId="77777777" w:rsidR="00DD0ECB" w:rsidRPr="00AC208F" w:rsidRDefault="00DD0ECB" w:rsidP="002838A1">
            <w:pPr>
              <w:pStyle w:val="AmColumnHeading"/>
            </w:pPr>
            <w:r w:rsidRPr="00AC208F">
              <w:t>Proposta de resolução</w:t>
            </w:r>
          </w:p>
        </w:tc>
        <w:tc>
          <w:tcPr>
            <w:tcW w:w="4876" w:type="dxa"/>
          </w:tcPr>
          <w:p w14:paraId="4492807D" w14:textId="77777777" w:rsidR="00DD0ECB" w:rsidRPr="00AC208F" w:rsidRDefault="00DD0ECB" w:rsidP="002838A1">
            <w:pPr>
              <w:pStyle w:val="AmColumnHeading"/>
            </w:pPr>
            <w:r w:rsidRPr="00AC208F">
              <w:t>Alteração</w:t>
            </w:r>
          </w:p>
        </w:tc>
      </w:tr>
      <w:tr w:rsidR="00DD0ECB" w:rsidRPr="00AC208F" w14:paraId="2F647130" w14:textId="77777777" w:rsidTr="002838A1">
        <w:trPr>
          <w:jc w:val="center"/>
        </w:trPr>
        <w:tc>
          <w:tcPr>
            <w:tcW w:w="4876" w:type="dxa"/>
          </w:tcPr>
          <w:p w14:paraId="24F1ECE6" w14:textId="77777777" w:rsidR="00DD0ECB" w:rsidRPr="00AC208F" w:rsidRDefault="00DD0ECB" w:rsidP="002838A1">
            <w:pPr>
              <w:pStyle w:val="Normal6a"/>
            </w:pPr>
            <w:r w:rsidRPr="00AC208F">
              <w:t>G.</w:t>
            </w:r>
            <w:r w:rsidRPr="00AC208F">
              <w:tab/>
              <w:t xml:space="preserve">Considerando que as aplicações de IA utilizadas pelos serviços policiais incluem aplicações como as tecnologias de reconhecimento facial, o reconhecimento automático de matrículas, a identificação de oradores, a identificação da fala, a leitura dos lábios, a vigilância auditiva (ou seja, algoritmos de deteção de disparos), a </w:t>
            </w:r>
            <w:r w:rsidRPr="00AC208F">
              <w:lastRenderedPageBreak/>
              <w:t>investigação e a análise autónomas de bases de dados identificadas, as previsões (previsão policial e análise de focos de criminalidade), as ferramentas de deteção de comportamentos, as ferramentas autónomas para detetar fraudes financeiras e o financiamento do terrorismo, a monitorização das redes sociais (extração e recolha de dados para a identificação de ligações), a interceção da identidade internacional de assinante móvel (IMSI) e os sistemas de vigilância automatizada que integram diferentes possibilidades de deteção (como a deteção de batimentos cardíacos e as câmaras térmicas); que as aplicações atrás referidas apresentam graus de fiabilidade e de precisão muito diferentes;</w:t>
            </w:r>
          </w:p>
        </w:tc>
        <w:tc>
          <w:tcPr>
            <w:tcW w:w="4876" w:type="dxa"/>
          </w:tcPr>
          <w:p w14:paraId="7019F8A3" w14:textId="77777777" w:rsidR="00DD0ECB" w:rsidRPr="00AC208F" w:rsidRDefault="00DD0ECB" w:rsidP="002838A1">
            <w:pPr>
              <w:pStyle w:val="Normal6a"/>
            </w:pPr>
            <w:r w:rsidRPr="00AC208F">
              <w:lastRenderedPageBreak/>
              <w:t>G.</w:t>
            </w:r>
            <w:r w:rsidRPr="00AC208F">
              <w:tab/>
              <w:t xml:space="preserve">Considerando que as aplicações de IA utilizadas pelos serviços policiais incluem aplicações como as tecnologias de reconhecimento facial, </w:t>
            </w:r>
            <w:r w:rsidRPr="00AC208F">
              <w:rPr>
                <w:b/>
                <w:bCs/>
                <w:i/>
                <w:iCs/>
              </w:rPr>
              <w:t>nomeadamente para fazer pesquisas em bases de dados de suspeitos e identificar vítimas de tráfico humano ou de exploração sexual e abuso de menores,</w:t>
            </w:r>
            <w:r w:rsidRPr="00AC208F">
              <w:t xml:space="preserve"> o reconhecimento automático </w:t>
            </w:r>
            <w:r w:rsidRPr="00AC208F">
              <w:lastRenderedPageBreak/>
              <w:t xml:space="preserve">de matrículas, a identificação de oradores, a identificação da fala, a leitura dos lábios, a vigilância auditiva (ou seja, algoritmos de deteção de disparos), a investigação e a análise autónomas de bases de dados identificadas, as previsões (previsão policial e análise de focos de criminalidade), as ferramentas de deteção de comportamentos, </w:t>
            </w:r>
            <w:r w:rsidRPr="00AC208F">
              <w:rPr>
                <w:b/>
                <w:bCs/>
                <w:i/>
                <w:iCs/>
              </w:rPr>
              <w:t>as ferramentas avançadas de autópsia virtual, para ajudar a determinar a causa da morte,</w:t>
            </w:r>
            <w:r w:rsidRPr="00AC208F">
              <w:t xml:space="preserve"> as ferramentas autónomas para detetar fraudes financeiras e o financiamento do terrorismo, a monitorização das redes sociais (extração e recolha de dados para a identificação de ligações), a interceção da identidade internacional de assinante móvel (IMSI) e os sistemas de vigilância automatizada que integram diferentes possibilidades de deteção (como a deteção de batimentos cardíacos e as câmaras térmicas); que as aplicações atrás referidas apresentam graus de fiabilidade e de precisão muito diferentes;</w:t>
            </w:r>
          </w:p>
        </w:tc>
      </w:tr>
    </w:tbl>
    <w:p w14:paraId="3B570E89"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5D57E48" w14:textId="77777777" w:rsidR="00DD0ECB" w:rsidRPr="00AC208F" w:rsidRDefault="00DD0ECB" w:rsidP="00DD0ECB">
      <w:r w:rsidRPr="00AC208F">
        <w:rPr>
          <w:rStyle w:val="HideTWBExt"/>
          <w:noProof w:val="0"/>
        </w:rPr>
        <w:t>&lt;/Amend&gt;</w:t>
      </w:r>
    </w:p>
    <w:p w14:paraId="3A5A41D6"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56</w:t>
      </w:r>
      <w:r w:rsidRPr="00AC208F">
        <w:rPr>
          <w:rStyle w:val="HideTWBExt"/>
          <w:noProof w:val="0"/>
        </w:rPr>
        <w:t>&lt;/NumAm&gt;</w:t>
      </w:r>
    </w:p>
    <w:p w14:paraId="339C72A1"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13E653B2" w14:textId="77777777" w:rsidR="00DD0ECB" w:rsidRPr="00AC208F" w:rsidRDefault="00DD0ECB" w:rsidP="00DD0ECB">
      <w:pPr>
        <w:pStyle w:val="NormalBold"/>
      </w:pPr>
      <w:r w:rsidRPr="00AC208F">
        <w:rPr>
          <w:rStyle w:val="HideTWBExt"/>
          <w:noProof w:val="0"/>
        </w:rPr>
        <w:t>&lt;/RepeatBlock-By&gt;</w:t>
      </w:r>
    </w:p>
    <w:p w14:paraId="062598E7"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B678319" w14:textId="77777777" w:rsidR="00DD0ECB" w:rsidRPr="00AC208F" w:rsidRDefault="00DD0ECB" w:rsidP="00DD0ECB">
      <w:pPr>
        <w:pStyle w:val="NormalBold"/>
      </w:pPr>
      <w:r w:rsidRPr="00AC208F">
        <w:rPr>
          <w:rStyle w:val="HideTWBExt"/>
          <w:noProof w:val="0"/>
        </w:rPr>
        <w:t>&lt;Article&gt;</w:t>
      </w:r>
      <w:r w:rsidRPr="00AC208F">
        <w:t>Considerando G</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6CF3F82" w14:textId="77777777" w:rsidTr="002838A1">
        <w:trPr>
          <w:trHeight w:hRule="exact" w:val="240"/>
          <w:jc w:val="center"/>
        </w:trPr>
        <w:tc>
          <w:tcPr>
            <w:tcW w:w="9752" w:type="dxa"/>
            <w:gridSpan w:val="2"/>
          </w:tcPr>
          <w:p w14:paraId="7D1D4439" w14:textId="77777777" w:rsidR="00DD0ECB" w:rsidRPr="00AC208F" w:rsidRDefault="00DD0ECB" w:rsidP="002838A1"/>
        </w:tc>
      </w:tr>
      <w:tr w:rsidR="00DD0ECB" w:rsidRPr="00AC208F" w14:paraId="101369AB" w14:textId="77777777" w:rsidTr="002838A1">
        <w:trPr>
          <w:trHeight w:val="240"/>
          <w:jc w:val="center"/>
        </w:trPr>
        <w:tc>
          <w:tcPr>
            <w:tcW w:w="4876" w:type="dxa"/>
          </w:tcPr>
          <w:p w14:paraId="37C4415C" w14:textId="77777777" w:rsidR="00DD0ECB" w:rsidRPr="00AC208F" w:rsidRDefault="00DD0ECB" w:rsidP="002838A1">
            <w:pPr>
              <w:pStyle w:val="AmColumnHeading"/>
            </w:pPr>
            <w:r w:rsidRPr="00AC208F">
              <w:t>Proposta de resolução</w:t>
            </w:r>
          </w:p>
        </w:tc>
        <w:tc>
          <w:tcPr>
            <w:tcW w:w="4876" w:type="dxa"/>
          </w:tcPr>
          <w:p w14:paraId="7F0C25CF" w14:textId="77777777" w:rsidR="00DD0ECB" w:rsidRPr="00AC208F" w:rsidRDefault="00DD0ECB" w:rsidP="002838A1">
            <w:pPr>
              <w:pStyle w:val="AmColumnHeading"/>
            </w:pPr>
            <w:r w:rsidRPr="00AC208F">
              <w:t>Alteração</w:t>
            </w:r>
          </w:p>
        </w:tc>
      </w:tr>
      <w:tr w:rsidR="00DD0ECB" w:rsidRPr="00AC208F" w14:paraId="038D2B09" w14:textId="77777777" w:rsidTr="002838A1">
        <w:trPr>
          <w:jc w:val="center"/>
        </w:trPr>
        <w:tc>
          <w:tcPr>
            <w:tcW w:w="4876" w:type="dxa"/>
          </w:tcPr>
          <w:p w14:paraId="53C97526" w14:textId="77777777" w:rsidR="00DD0ECB" w:rsidRPr="00AC208F" w:rsidRDefault="00DD0ECB" w:rsidP="002838A1">
            <w:pPr>
              <w:pStyle w:val="Normal6a"/>
            </w:pPr>
            <w:r w:rsidRPr="00AC208F">
              <w:t>G.</w:t>
            </w:r>
            <w:r w:rsidRPr="00AC208F">
              <w:tab/>
              <w:t xml:space="preserve">Considerando que as aplicações de IA utilizadas pelos serviços policiais incluem aplicações como as tecnologias de reconhecimento facial, o reconhecimento automático de matrículas, a identificação de oradores, a identificação da fala, a leitura dos lábios, a vigilância auditiva (ou seja, algoritmos de deteção de disparos), a investigação e a análise autónomas de bases de dados identificadas, as previsões (previsão policial e análise de focos de </w:t>
            </w:r>
            <w:r w:rsidRPr="00AC208F">
              <w:lastRenderedPageBreak/>
              <w:t xml:space="preserve">criminalidade), as ferramentas de deteção de comportamentos, as ferramentas autónomas para detetar fraudes financeiras e o financiamento do terrorismo, a monitorização das redes sociais (extração e recolha de dados para a identificação de ligações), a interceção da identidade internacional de assinante móvel (IMSI) e os sistemas de vigilância automatizada que integram diferentes possibilidades de deteção (como a deteção de batimentos cardíacos e as câmaras térmicas); que as aplicações atrás referidas apresentam graus de fiabilidade </w:t>
            </w:r>
            <w:r w:rsidRPr="00AC208F">
              <w:rPr>
                <w:b/>
                <w:bCs/>
                <w:i/>
                <w:iCs/>
              </w:rPr>
              <w:t>e</w:t>
            </w:r>
            <w:r w:rsidRPr="00AC208F">
              <w:t xml:space="preserve"> de precisão </w:t>
            </w:r>
            <w:r w:rsidRPr="00AC208F">
              <w:rPr>
                <w:b/>
                <w:bCs/>
                <w:i/>
                <w:iCs/>
              </w:rPr>
              <w:t>muito diferentes</w:t>
            </w:r>
            <w:r w:rsidRPr="00AC208F">
              <w:t>;</w:t>
            </w:r>
          </w:p>
        </w:tc>
        <w:tc>
          <w:tcPr>
            <w:tcW w:w="4876" w:type="dxa"/>
          </w:tcPr>
          <w:p w14:paraId="72A01D33" w14:textId="77777777" w:rsidR="00DD0ECB" w:rsidRPr="00AC208F" w:rsidRDefault="00DD0ECB" w:rsidP="002838A1">
            <w:pPr>
              <w:pStyle w:val="Normal6a"/>
            </w:pPr>
            <w:r w:rsidRPr="00AC208F">
              <w:lastRenderedPageBreak/>
              <w:t>G.</w:t>
            </w:r>
            <w:r w:rsidRPr="00AC208F">
              <w:tab/>
              <w:t xml:space="preserve">Considerando que as aplicações de IA utilizadas pelos serviços policiais incluem </w:t>
            </w:r>
            <w:r w:rsidRPr="00AC208F">
              <w:rPr>
                <w:b/>
                <w:bCs/>
                <w:i/>
                <w:iCs/>
              </w:rPr>
              <w:t>um conjunto heterogéneo de</w:t>
            </w:r>
            <w:r w:rsidRPr="00AC208F">
              <w:t xml:space="preserve"> aplicações como as tecnologias de reconhecimento facial, o reconhecimento automático de matrículas, a identificação de oradores, a identificação da fala, a leitura dos lábios, a vigilância auditiva (ou seja, algoritmos de deteção de disparos), a investigação e a análise autónomas de bases de dados identificadas, as previsões </w:t>
            </w:r>
            <w:r w:rsidRPr="00AC208F">
              <w:lastRenderedPageBreak/>
              <w:t xml:space="preserve">(previsão policial e análise de focos de criminalidade), as ferramentas de deteção de comportamentos, as ferramentas autónomas para detetar fraudes financeiras e o financiamento do terrorismo, a monitorização das redes sociais (extração e recolha de dados para a identificação de ligações), a interceção da identidade internacional de assinante móvel (IMSI) e os sistemas de vigilância automatizada que integram diferentes possibilidades de deteção (como a deteção de batimentos cardíacos e as câmaras térmicas); que as aplicações atrás referidas apresentam graus </w:t>
            </w:r>
            <w:r w:rsidRPr="00AC208F">
              <w:rPr>
                <w:b/>
                <w:bCs/>
                <w:i/>
                <w:iCs/>
              </w:rPr>
              <w:t>muito diferentes em termos</w:t>
            </w:r>
            <w:r w:rsidRPr="00AC208F">
              <w:t xml:space="preserve"> de fiabilidade</w:t>
            </w:r>
            <w:r w:rsidRPr="00AC208F">
              <w:rPr>
                <w:b/>
                <w:bCs/>
                <w:i/>
                <w:iCs/>
              </w:rPr>
              <w:t>,</w:t>
            </w:r>
            <w:r w:rsidRPr="00AC208F">
              <w:t xml:space="preserve"> de precisão </w:t>
            </w:r>
            <w:r w:rsidRPr="00AC208F">
              <w:rPr>
                <w:b/>
                <w:bCs/>
                <w:i/>
                <w:iCs/>
              </w:rPr>
              <w:t>e de impacto nos direitos fundamentais e na dinâmica dos sistemas de justiça penal</w:t>
            </w:r>
            <w:r w:rsidRPr="00AC208F">
              <w:t>;</w:t>
            </w:r>
          </w:p>
        </w:tc>
      </w:tr>
    </w:tbl>
    <w:p w14:paraId="59B8B556"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E117F82" w14:textId="77777777" w:rsidR="00DD0ECB" w:rsidRPr="00AC208F" w:rsidRDefault="00DD0ECB" w:rsidP="00DD0ECB">
      <w:r w:rsidRPr="00AC208F">
        <w:rPr>
          <w:rStyle w:val="HideTWBExt"/>
          <w:noProof w:val="0"/>
        </w:rPr>
        <w:t>&lt;/Amend&gt;</w:t>
      </w:r>
    </w:p>
    <w:p w14:paraId="20555AD9"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57</w:t>
      </w:r>
      <w:r w:rsidRPr="00AC208F">
        <w:rPr>
          <w:rStyle w:val="HideTWBExt"/>
          <w:noProof w:val="0"/>
        </w:rPr>
        <w:t>&lt;/NumAm&gt;</w:t>
      </w:r>
    </w:p>
    <w:p w14:paraId="058AE84A" w14:textId="77777777" w:rsidR="00DD0ECB" w:rsidRPr="00AC208F" w:rsidRDefault="00DD0ECB" w:rsidP="00DD0ECB">
      <w:pPr>
        <w:pStyle w:val="NormalBold"/>
      </w:pPr>
      <w:r w:rsidRPr="00AC208F">
        <w:rPr>
          <w:rStyle w:val="HideTWBExt"/>
          <w:noProof w:val="0"/>
        </w:rPr>
        <w:t>&lt;RepeatBlock-By&gt;&lt;Members&gt;</w:t>
      </w:r>
      <w:r w:rsidRPr="00AC208F">
        <w:t>Dragoş Tudorache, Michal Šimečka, Olivier Chastel, Abir Al-Sahlani, Ramona Strugariu, Sophia in 't Veld, Fabienne Keller, Malik Azmani</w:t>
      </w:r>
      <w:r w:rsidRPr="00AC208F">
        <w:rPr>
          <w:rStyle w:val="HideTWBExt"/>
          <w:noProof w:val="0"/>
        </w:rPr>
        <w:t>&lt;/Members&gt;</w:t>
      </w:r>
    </w:p>
    <w:p w14:paraId="3CFE0DDD" w14:textId="77777777" w:rsidR="00DD0ECB" w:rsidRPr="00AC208F" w:rsidRDefault="00DD0ECB" w:rsidP="00DD0ECB">
      <w:pPr>
        <w:pStyle w:val="NormalBold"/>
      </w:pPr>
      <w:r w:rsidRPr="00AC208F">
        <w:rPr>
          <w:rStyle w:val="HideTWBExt"/>
          <w:noProof w:val="0"/>
        </w:rPr>
        <w:t>&lt;/RepeatBlock-By&gt;</w:t>
      </w:r>
    </w:p>
    <w:p w14:paraId="7966ACDA"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30211AA" w14:textId="77777777" w:rsidR="00DD0ECB" w:rsidRPr="00AC208F" w:rsidRDefault="00DD0ECB" w:rsidP="00DD0ECB">
      <w:pPr>
        <w:pStyle w:val="NormalBold"/>
      </w:pPr>
      <w:r w:rsidRPr="00AC208F">
        <w:rPr>
          <w:rStyle w:val="HideTWBExt"/>
          <w:noProof w:val="0"/>
        </w:rPr>
        <w:t>&lt;Article&gt;</w:t>
      </w:r>
      <w:r w:rsidRPr="00AC208F">
        <w:t>Considerando G</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0F4B59D" w14:textId="77777777" w:rsidTr="002838A1">
        <w:trPr>
          <w:trHeight w:hRule="exact" w:val="240"/>
          <w:jc w:val="center"/>
        </w:trPr>
        <w:tc>
          <w:tcPr>
            <w:tcW w:w="9752" w:type="dxa"/>
            <w:gridSpan w:val="2"/>
          </w:tcPr>
          <w:p w14:paraId="316CAB4F" w14:textId="77777777" w:rsidR="00DD0ECB" w:rsidRPr="00AC208F" w:rsidRDefault="00DD0ECB" w:rsidP="002838A1"/>
        </w:tc>
      </w:tr>
      <w:tr w:rsidR="00DD0ECB" w:rsidRPr="00AC208F" w14:paraId="1EB2B324" w14:textId="77777777" w:rsidTr="002838A1">
        <w:trPr>
          <w:trHeight w:val="240"/>
          <w:jc w:val="center"/>
        </w:trPr>
        <w:tc>
          <w:tcPr>
            <w:tcW w:w="4876" w:type="dxa"/>
          </w:tcPr>
          <w:p w14:paraId="36E81F8D" w14:textId="77777777" w:rsidR="00DD0ECB" w:rsidRPr="00AC208F" w:rsidRDefault="00DD0ECB" w:rsidP="002838A1">
            <w:pPr>
              <w:pStyle w:val="AmColumnHeading"/>
            </w:pPr>
            <w:r w:rsidRPr="00AC208F">
              <w:t>Proposta de resolução</w:t>
            </w:r>
          </w:p>
        </w:tc>
        <w:tc>
          <w:tcPr>
            <w:tcW w:w="4876" w:type="dxa"/>
          </w:tcPr>
          <w:p w14:paraId="020F440F" w14:textId="77777777" w:rsidR="00DD0ECB" w:rsidRPr="00AC208F" w:rsidRDefault="00DD0ECB" w:rsidP="002838A1">
            <w:pPr>
              <w:pStyle w:val="AmColumnHeading"/>
            </w:pPr>
            <w:r w:rsidRPr="00AC208F">
              <w:t>Alteração</w:t>
            </w:r>
          </w:p>
        </w:tc>
      </w:tr>
      <w:tr w:rsidR="00DD0ECB" w:rsidRPr="00AC208F" w14:paraId="50742F94" w14:textId="77777777" w:rsidTr="002838A1">
        <w:trPr>
          <w:jc w:val="center"/>
        </w:trPr>
        <w:tc>
          <w:tcPr>
            <w:tcW w:w="4876" w:type="dxa"/>
          </w:tcPr>
          <w:p w14:paraId="488F2EB1" w14:textId="77777777" w:rsidR="00DD0ECB" w:rsidRPr="00AC208F" w:rsidRDefault="00DD0ECB" w:rsidP="002838A1">
            <w:pPr>
              <w:pStyle w:val="Normal6a"/>
            </w:pPr>
            <w:r w:rsidRPr="00AC208F">
              <w:t>G.</w:t>
            </w:r>
            <w:r w:rsidRPr="00AC208F">
              <w:tab/>
              <w:t xml:space="preserve">Considerando que as aplicações de IA utilizadas pelos serviços policiais incluem aplicações como as tecnologias de reconhecimento facial, o reconhecimento automático de matrículas, a identificação de oradores, a identificação da fala, a leitura dos lábios, a vigilância auditiva (ou seja, algoritmos de deteção de disparos), a investigação e a análise autónomas de bases de dados identificadas, as previsões (previsão policial e análise de focos de criminalidade), as ferramentas de deteção de comportamentos, as ferramentas autónomas para detetar fraudes financeiras e o financiamento do terrorismo, a </w:t>
            </w:r>
            <w:r w:rsidRPr="00AC208F">
              <w:lastRenderedPageBreak/>
              <w:t xml:space="preserve">monitorização das redes sociais (extração e recolha de dados para a identificação de ligações), a interceção da identidade internacional de assinante móvel (IMSI) e os sistemas de vigilância automatizada que integram diferentes possibilidades de deteção (como a deteção de batimentos cardíacos e as câmaras térmicas); que as aplicações atrás referidas </w:t>
            </w:r>
            <w:r w:rsidRPr="00AC208F">
              <w:rPr>
                <w:b/>
                <w:bCs/>
                <w:i/>
                <w:iCs/>
              </w:rPr>
              <w:t>apresentam</w:t>
            </w:r>
            <w:r w:rsidRPr="00AC208F">
              <w:t xml:space="preserve"> graus de fiabilidade e de precisão muito diferentes;</w:t>
            </w:r>
          </w:p>
        </w:tc>
        <w:tc>
          <w:tcPr>
            <w:tcW w:w="4876" w:type="dxa"/>
          </w:tcPr>
          <w:p w14:paraId="37FF1923" w14:textId="77777777" w:rsidR="00DD0ECB" w:rsidRPr="00AC208F" w:rsidRDefault="00DD0ECB" w:rsidP="002838A1">
            <w:pPr>
              <w:pStyle w:val="Normal6a"/>
            </w:pPr>
            <w:r w:rsidRPr="00AC208F">
              <w:lastRenderedPageBreak/>
              <w:t>G.</w:t>
            </w:r>
            <w:r w:rsidRPr="00AC208F">
              <w:tab/>
              <w:t xml:space="preserve">Considerando que as aplicações de IA utilizadas pelos serviços policiais incluem aplicações como as tecnologias de reconhecimento facial, o reconhecimento automático de matrículas, a identificação de oradores, a identificação da fala, a leitura dos lábios, a vigilância auditiva (ou seja, algoritmos de deteção de disparos), a investigação e a análise autónomas de bases de dados identificadas, as previsões (previsão policial e análise de focos de criminalidade), as ferramentas de deteção de comportamentos, as ferramentas autónomas para detetar fraudes financeiras e o financiamento do terrorismo, a </w:t>
            </w:r>
            <w:r w:rsidRPr="00AC208F">
              <w:lastRenderedPageBreak/>
              <w:t>monitorização das redes sociais (extração e recolha de dados para a identificação de ligações), a interceção da identidade internacional de assinante móvel (IMSI) e os sistemas de vigilância automatizada que integram diferentes possibilidades de deteção (como a deteção de batimentos cardíacos e as câmaras térmicas); que as aplicações atrás referidas</w:t>
            </w:r>
            <w:r w:rsidRPr="00AC208F">
              <w:rPr>
                <w:b/>
                <w:bCs/>
                <w:i/>
                <w:iCs/>
              </w:rPr>
              <w:t>, a par de outras aplicações hipotéticas ou futuras da tecnologia de IA no âmbito da aplicação coerciva da lei, podem apresentar</w:t>
            </w:r>
            <w:r w:rsidRPr="00AC208F">
              <w:t xml:space="preserve"> graus de fiabilidade e de precisão muito diferentes;</w:t>
            </w:r>
          </w:p>
        </w:tc>
      </w:tr>
    </w:tbl>
    <w:p w14:paraId="14520EC5"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B0D526A" w14:textId="77777777" w:rsidR="00DD0ECB" w:rsidRPr="00AC208F" w:rsidRDefault="00DD0ECB" w:rsidP="00DD0ECB">
      <w:r w:rsidRPr="00AC208F">
        <w:rPr>
          <w:rStyle w:val="HideTWBExt"/>
          <w:noProof w:val="0"/>
        </w:rPr>
        <w:t>&lt;/Amend&gt;</w:t>
      </w:r>
    </w:p>
    <w:p w14:paraId="391F84D9"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58</w:t>
      </w:r>
      <w:r w:rsidRPr="00AC208F">
        <w:rPr>
          <w:rStyle w:val="HideTWBExt"/>
          <w:noProof w:val="0"/>
        </w:rPr>
        <w:t>&lt;/NumAm&gt;</w:t>
      </w:r>
    </w:p>
    <w:p w14:paraId="09385898" w14:textId="77777777" w:rsidR="00DD0ECB" w:rsidRPr="00AC208F" w:rsidRDefault="00DD0ECB" w:rsidP="00DD0ECB">
      <w:pPr>
        <w:pStyle w:val="NormalBold"/>
      </w:pPr>
      <w:r w:rsidRPr="00AC208F">
        <w:rPr>
          <w:rStyle w:val="HideTWBExt"/>
          <w:noProof w:val="0"/>
        </w:rPr>
        <w:t>&lt;RepeatBlock-By&gt;&lt;Members&gt;</w:t>
      </w:r>
      <w:r w:rsidRPr="00AC208F">
        <w:t>Birgit Sippel, Katarina Barley, Marina Kaljurand</w:t>
      </w:r>
      <w:r w:rsidRPr="00AC208F">
        <w:rPr>
          <w:rStyle w:val="HideTWBExt"/>
          <w:noProof w:val="0"/>
        </w:rPr>
        <w:t>&lt;/Members&gt;</w:t>
      </w:r>
    </w:p>
    <w:p w14:paraId="51AB77F0" w14:textId="77777777" w:rsidR="00DD0ECB" w:rsidRPr="00AC208F" w:rsidRDefault="00DD0ECB" w:rsidP="00DD0ECB">
      <w:pPr>
        <w:pStyle w:val="NormalBold"/>
      </w:pPr>
      <w:r w:rsidRPr="00AC208F">
        <w:rPr>
          <w:rStyle w:val="HideTWBExt"/>
          <w:noProof w:val="0"/>
        </w:rPr>
        <w:t>&lt;/RepeatBlock-By&gt;</w:t>
      </w:r>
    </w:p>
    <w:p w14:paraId="3A251F49"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D2DF8FB" w14:textId="77777777" w:rsidR="00DD0ECB" w:rsidRPr="00AC208F" w:rsidRDefault="00DD0ECB" w:rsidP="00DD0ECB">
      <w:pPr>
        <w:pStyle w:val="NormalBold"/>
      </w:pPr>
      <w:r w:rsidRPr="00AC208F">
        <w:rPr>
          <w:rStyle w:val="HideTWBExt"/>
          <w:noProof w:val="0"/>
        </w:rPr>
        <w:t>&lt;Article&gt;</w:t>
      </w:r>
      <w:r w:rsidRPr="00AC208F">
        <w:t>Considerando G</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7AD73D8" w14:textId="77777777" w:rsidTr="002838A1">
        <w:trPr>
          <w:trHeight w:hRule="exact" w:val="240"/>
          <w:jc w:val="center"/>
        </w:trPr>
        <w:tc>
          <w:tcPr>
            <w:tcW w:w="9752" w:type="dxa"/>
            <w:gridSpan w:val="2"/>
          </w:tcPr>
          <w:p w14:paraId="27B57746" w14:textId="77777777" w:rsidR="00DD0ECB" w:rsidRPr="00AC208F" w:rsidRDefault="00DD0ECB" w:rsidP="002838A1"/>
        </w:tc>
      </w:tr>
      <w:tr w:rsidR="00DD0ECB" w:rsidRPr="00AC208F" w14:paraId="56AECCA0" w14:textId="77777777" w:rsidTr="002838A1">
        <w:trPr>
          <w:trHeight w:val="240"/>
          <w:jc w:val="center"/>
        </w:trPr>
        <w:tc>
          <w:tcPr>
            <w:tcW w:w="4876" w:type="dxa"/>
          </w:tcPr>
          <w:p w14:paraId="5442273E" w14:textId="77777777" w:rsidR="00DD0ECB" w:rsidRPr="00AC208F" w:rsidRDefault="00DD0ECB" w:rsidP="002838A1">
            <w:pPr>
              <w:pStyle w:val="AmColumnHeading"/>
            </w:pPr>
            <w:r w:rsidRPr="00AC208F">
              <w:t>Proposta de resolução</w:t>
            </w:r>
          </w:p>
        </w:tc>
        <w:tc>
          <w:tcPr>
            <w:tcW w:w="4876" w:type="dxa"/>
          </w:tcPr>
          <w:p w14:paraId="08E86672" w14:textId="77777777" w:rsidR="00DD0ECB" w:rsidRPr="00AC208F" w:rsidRDefault="00DD0ECB" w:rsidP="002838A1">
            <w:pPr>
              <w:pStyle w:val="AmColumnHeading"/>
            </w:pPr>
            <w:r w:rsidRPr="00AC208F">
              <w:t>Alteração</w:t>
            </w:r>
          </w:p>
        </w:tc>
      </w:tr>
      <w:tr w:rsidR="00DD0ECB" w:rsidRPr="00AC208F" w14:paraId="298EA247" w14:textId="77777777" w:rsidTr="002838A1">
        <w:trPr>
          <w:jc w:val="center"/>
        </w:trPr>
        <w:tc>
          <w:tcPr>
            <w:tcW w:w="4876" w:type="dxa"/>
          </w:tcPr>
          <w:p w14:paraId="0AECEC39" w14:textId="77777777" w:rsidR="00DD0ECB" w:rsidRPr="00AC208F" w:rsidRDefault="00DD0ECB" w:rsidP="002838A1">
            <w:pPr>
              <w:pStyle w:val="Normal6a"/>
            </w:pPr>
            <w:r w:rsidRPr="00AC208F">
              <w:t>G.</w:t>
            </w:r>
            <w:r w:rsidRPr="00AC208F">
              <w:tab/>
              <w:t xml:space="preserve">Considerando que as aplicações de IA utilizadas pelos serviços policiais incluem aplicações como as tecnologias de reconhecimento facial, o reconhecimento automático de matrículas, a identificação de oradores, a identificação da fala, a leitura dos lábios, a vigilância auditiva (ou seja, algoritmos de deteção de disparos), a investigação e a análise autónomas de bases de dados identificadas, as previsões (previsão policial e análise de focos de criminalidade), as ferramentas de deteção de comportamentos, as ferramentas autónomas para detetar fraudes financeiras e o financiamento do terrorismo, a monitorização das redes sociais (extração e recolha de dados para a identificação de ligações), a interceção da identidade internacional de assinante móvel (IMSI) e os sistemas de vigilância automatizada que integram diferentes possibilidades de </w:t>
            </w:r>
            <w:r w:rsidRPr="00AC208F">
              <w:lastRenderedPageBreak/>
              <w:t>deteção (como a deteção de batimentos cardíacos e as câmaras térmicas); que as aplicações atrás referidas apresentam graus de fiabilidade e de precisão muito diferentes;</w:t>
            </w:r>
          </w:p>
        </w:tc>
        <w:tc>
          <w:tcPr>
            <w:tcW w:w="4876" w:type="dxa"/>
          </w:tcPr>
          <w:p w14:paraId="3E2EEEDE" w14:textId="77777777" w:rsidR="00DD0ECB" w:rsidRPr="00AC208F" w:rsidRDefault="00DD0ECB" w:rsidP="002838A1">
            <w:pPr>
              <w:pStyle w:val="Normal6a"/>
            </w:pPr>
            <w:r w:rsidRPr="00AC208F">
              <w:lastRenderedPageBreak/>
              <w:t>G.</w:t>
            </w:r>
            <w:r w:rsidRPr="00AC208F">
              <w:tab/>
              <w:t xml:space="preserve">Considerando que as aplicações de IA utilizadas pelos serviços policiais incluem aplicações como as tecnologias de reconhecimento facial, o reconhecimento automático de matrículas, a identificação de oradores, a identificação da fala, a leitura dos lábios, a vigilância auditiva (ou seja, algoritmos de deteção de disparos), a investigação e a análise autónomas de bases de dados identificadas, as previsões (previsão policial e análise de focos de criminalidade), as ferramentas de deteção de comportamentos, as ferramentas autónomas para detetar fraudes financeiras e o financiamento do terrorismo, a monitorização das redes sociais (extração e recolha de dados para a identificação de ligações), a interceção da identidade internacional de assinante móvel (IMSI) e os sistemas de vigilância automatizada que integram diferentes possibilidades de </w:t>
            </w:r>
            <w:r w:rsidRPr="00AC208F">
              <w:lastRenderedPageBreak/>
              <w:t>deteção (como a deteção de batimentos cardíacos e as câmaras térmicas); que as aplicações atrás referidas apresentam graus de fiabilidade e de precisão muito diferentes</w:t>
            </w:r>
            <w:r w:rsidRPr="00AC208F">
              <w:rPr>
                <w:b/>
                <w:bCs/>
                <w:i/>
                <w:iCs/>
              </w:rPr>
              <w:t>, bem como efeitos eventualmente significativos no que se refere à proteção dos direitos fundamentais</w:t>
            </w:r>
            <w:r w:rsidRPr="00AC208F">
              <w:t>;</w:t>
            </w:r>
          </w:p>
        </w:tc>
      </w:tr>
    </w:tbl>
    <w:p w14:paraId="5FF43949"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74687E7" w14:textId="77777777" w:rsidR="00DD0ECB" w:rsidRPr="00AC208F" w:rsidRDefault="00DD0ECB" w:rsidP="00DD0ECB">
      <w:r w:rsidRPr="00AC208F">
        <w:rPr>
          <w:rStyle w:val="HideTWBExt"/>
          <w:noProof w:val="0"/>
        </w:rPr>
        <w:t>&lt;/Amend&gt;</w:t>
      </w:r>
    </w:p>
    <w:p w14:paraId="27D86F5A"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59</w:t>
      </w:r>
      <w:r w:rsidRPr="00AC208F">
        <w:rPr>
          <w:rStyle w:val="HideTWBExt"/>
          <w:noProof w:val="0"/>
        </w:rPr>
        <w:t>&lt;/NumAm&gt;</w:t>
      </w:r>
    </w:p>
    <w:p w14:paraId="35349FA5" w14:textId="77777777" w:rsidR="00DD0ECB" w:rsidRPr="00AC208F" w:rsidRDefault="00DD0ECB" w:rsidP="00DD0ECB">
      <w:pPr>
        <w:pStyle w:val="NormalBold"/>
      </w:pPr>
      <w:r w:rsidRPr="00AC208F">
        <w:rPr>
          <w:rStyle w:val="HideTWBExt"/>
          <w:noProof w:val="0"/>
        </w:rPr>
        <w:t>&lt;RepeatBlock-By&gt;&lt;Members&gt;</w:t>
      </w:r>
      <w:r w:rsidRPr="00AC208F">
        <w:t>Caterina Chinnici</w:t>
      </w:r>
      <w:r w:rsidRPr="00AC208F">
        <w:rPr>
          <w:rStyle w:val="HideTWBExt"/>
          <w:noProof w:val="0"/>
        </w:rPr>
        <w:t>&lt;/Members&gt;</w:t>
      </w:r>
    </w:p>
    <w:p w14:paraId="3EDD4F83" w14:textId="77777777" w:rsidR="00DD0ECB" w:rsidRPr="00AC208F" w:rsidRDefault="00DD0ECB" w:rsidP="00DD0ECB">
      <w:pPr>
        <w:pStyle w:val="NormalBold"/>
      </w:pPr>
      <w:r w:rsidRPr="00AC208F">
        <w:rPr>
          <w:rStyle w:val="HideTWBExt"/>
          <w:noProof w:val="0"/>
        </w:rPr>
        <w:t>&lt;/RepeatBlock-By&gt;</w:t>
      </w:r>
    </w:p>
    <w:p w14:paraId="4B4034DF"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9393882" w14:textId="77777777" w:rsidR="00DD0ECB" w:rsidRPr="00AC208F" w:rsidRDefault="00DD0ECB" w:rsidP="00DD0ECB">
      <w:pPr>
        <w:pStyle w:val="NormalBold"/>
      </w:pPr>
      <w:r w:rsidRPr="00AC208F">
        <w:rPr>
          <w:rStyle w:val="HideTWBExt"/>
          <w:noProof w:val="0"/>
        </w:rPr>
        <w:t>&lt;Article&gt;</w:t>
      </w:r>
      <w:r w:rsidRPr="00AC208F">
        <w:t>Considerando H</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B010542" w14:textId="77777777" w:rsidTr="002838A1">
        <w:trPr>
          <w:trHeight w:hRule="exact" w:val="240"/>
          <w:jc w:val="center"/>
        </w:trPr>
        <w:tc>
          <w:tcPr>
            <w:tcW w:w="9752" w:type="dxa"/>
            <w:gridSpan w:val="2"/>
          </w:tcPr>
          <w:p w14:paraId="2339C9D7" w14:textId="77777777" w:rsidR="00DD0ECB" w:rsidRPr="00AC208F" w:rsidRDefault="00DD0ECB" w:rsidP="002838A1"/>
        </w:tc>
      </w:tr>
      <w:tr w:rsidR="00DD0ECB" w:rsidRPr="00AC208F" w14:paraId="4E418E4A" w14:textId="77777777" w:rsidTr="002838A1">
        <w:trPr>
          <w:trHeight w:val="240"/>
          <w:jc w:val="center"/>
        </w:trPr>
        <w:tc>
          <w:tcPr>
            <w:tcW w:w="4876" w:type="dxa"/>
          </w:tcPr>
          <w:p w14:paraId="7133B21B" w14:textId="77777777" w:rsidR="00DD0ECB" w:rsidRPr="00AC208F" w:rsidRDefault="00DD0ECB" w:rsidP="002838A1">
            <w:pPr>
              <w:pStyle w:val="AmColumnHeading"/>
            </w:pPr>
            <w:r w:rsidRPr="00AC208F">
              <w:t>Proposta de resolução</w:t>
            </w:r>
          </w:p>
        </w:tc>
        <w:tc>
          <w:tcPr>
            <w:tcW w:w="4876" w:type="dxa"/>
          </w:tcPr>
          <w:p w14:paraId="67449CD5" w14:textId="77777777" w:rsidR="00DD0ECB" w:rsidRPr="00AC208F" w:rsidRDefault="00DD0ECB" w:rsidP="002838A1">
            <w:pPr>
              <w:pStyle w:val="AmColumnHeading"/>
            </w:pPr>
            <w:r w:rsidRPr="00AC208F">
              <w:t>Alteração</w:t>
            </w:r>
          </w:p>
        </w:tc>
      </w:tr>
      <w:tr w:rsidR="00DD0ECB" w:rsidRPr="00AC208F" w14:paraId="6EB9C05D" w14:textId="77777777" w:rsidTr="002838A1">
        <w:trPr>
          <w:jc w:val="center"/>
        </w:trPr>
        <w:tc>
          <w:tcPr>
            <w:tcW w:w="4876" w:type="dxa"/>
          </w:tcPr>
          <w:p w14:paraId="43FC90D6" w14:textId="77777777" w:rsidR="00DD0ECB" w:rsidRPr="00AC208F" w:rsidRDefault="00DD0ECB" w:rsidP="002838A1">
            <w:pPr>
              <w:pStyle w:val="Normal6a"/>
            </w:pPr>
            <w:r w:rsidRPr="00AC208F">
              <w:t>H.</w:t>
            </w:r>
            <w:r w:rsidRPr="00AC208F">
              <w:tab/>
              <w:t xml:space="preserve">Considerando que as ferramentas e as aplicações IA são também utilizadas pelo poder judicial em </w:t>
            </w:r>
            <w:r w:rsidRPr="00AC208F">
              <w:rPr>
                <w:b/>
                <w:i/>
              </w:rPr>
              <w:t>todo o mundo</w:t>
            </w:r>
            <w:r w:rsidRPr="00AC208F">
              <w:t>, inclusivamente para a fixação de penas, o cálculo das probabilidades de reincidência e a determinação da liberdade condicional;</w:t>
            </w:r>
          </w:p>
        </w:tc>
        <w:tc>
          <w:tcPr>
            <w:tcW w:w="4876" w:type="dxa"/>
          </w:tcPr>
          <w:p w14:paraId="4B4D476B" w14:textId="77777777" w:rsidR="00DD0ECB" w:rsidRPr="00AC208F" w:rsidRDefault="00DD0ECB" w:rsidP="002838A1">
            <w:pPr>
              <w:pStyle w:val="Normal6a"/>
            </w:pPr>
            <w:r w:rsidRPr="00AC208F">
              <w:t>H.</w:t>
            </w:r>
            <w:r w:rsidRPr="00AC208F">
              <w:tab/>
              <w:t xml:space="preserve">Considerando que as ferramentas e as aplicações IA são também utilizadas pelo poder judicial em </w:t>
            </w:r>
            <w:r w:rsidRPr="00AC208F">
              <w:rPr>
                <w:b/>
                <w:i/>
              </w:rPr>
              <w:t>alguns países</w:t>
            </w:r>
            <w:r w:rsidRPr="00AC208F">
              <w:t xml:space="preserve">, inclusivamente para a fixação de penas, o cálculo das probabilidades de reincidência e a determinação da liberdade condicional </w:t>
            </w:r>
            <w:r w:rsidRPr="00AC208F">
              <w:rPr>
                <w:b/>
                <w:i/>
              </w:rPr>
              <w:t>e que, atualmente, na União Europeia, com exceção de alguns Estados-Membros, a sua utilização se limita principalmente à esfera civil</w:t>
            </w:r>
            <w:r w:rsidRPr="00AC208F">
              <w:t>;</w:t>
            </w:r>
          </w:p>
        </w:tc>
      </w:tr>
    </w:tbl>
    <w:p w14:paraId="6715B096"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{IT}</w:t>
      </w:r>
      <w:r w:rsidRPr="00AC208F">
        <w:t>it</w:t>
      </w:r>
      <w:r w:rsidRPr="00AC208F">
        <w:rPr>
          <w:rStyle w:val="HideTWBExt"/>
          <w:noProof w:val="0"/>
        </w:rPr>
        <w:t>&lt;/Original&gt;</w:t>
      </w:r>
    </w:p>
    <w:p w14:paraId="46244D9F" w14:textId="77777777" w:rsidR="00DD0ECB" w:rsidRPr="00AC208F" w:rsidRDefault="00DD0ECB" w:rsidP="00DD0ECB">
      <w:r w:rsidRPr="00AC208F">
        <w:rPr>
          <w:rStyle w:val="HideTWBExt"/>
          <w:noProof w:val="0"/>
        </w:rPr>
        <w:t>&lt;/Amend&gt;</w:t>
      </w:r>
    </w:p>
    <w:p w14:paraId="79C2B283"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60</w:t>
      </w:r>
      <w:r w:rsidRPr="00AC208F">
        <w:rPr>
          <w:rStyle w:val="HideTWBExt"/>
          <w:noProof w:val="0"/>
        </w:rPr>
        <w:t>&lt;/NumAm&gt;</w:t>
      </w:r>
    </w:p>
    <w:p w14:paraId="3D473F0E"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714AD27A"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5E797CB8" w14:textId="77777777" w:rsidR="00DD0ECB" w:rsidRPr="00AC208F" w:rsidRDefault="00DD0ECB" w:rsidP="00DD0ECB">
      <w:r w:rsidRPr="00AC208F">
        <w:rPr>
          <w:rStyle w:val="HideTWBExt"/>
          <w:noProof w:val="0"/>
        </w:rPr>
        <w:t>&lt;/RepeatBlock-By&gt;</w:t>
      </w:r>
    </w:p>
    <w:p w14:paraId="75B275FB"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A6527E7" w14:textId="77777777" w:rsidR="00DD0ECB" w:rsidRPr="00AC208F" w:rsidRDefault="00DD0ECB" w:rsidP="00DD0ECB">
      <w:pPr>
        <w:pStyle w:val="NormalBold"/>
      </w:pPr>
      <w:r w:rsidRPr="00AC208F">
        <w:rPr>
          <w:rStyle w:val="HideTWBExt"/>
          <w:noProof w:val="0"/>
        </w:rPr>
        <w:t>&lt;Article&gt;</w:t>
      </w:r>
      <w:r w:rsidRPr="00AC208F">
        <w:t>Considerando H</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679C776" w14:textId="77777777" w:rsidTr="002838A1">
        <w:trPr>
          <w:trHeight w:hRule="exact" w:val="240"/>
          <w:jc w:val="center"/>
        </w:trPr>
        <w:tc>
          <w:tcPr>
            <w:tcW w:w="9752" w:type="dxa"/>
            <w:gridSpan w:val="2"/>
          </w:tcPr>
          <w:p w14:paraId="75B89D5C" w14:textId="77777777" w:rsidR="00DD0ECB" w:rsidRPr="00AC208F" w:rsidRDefault="00DD0ECB" w:rsidP="002838A1"/>
        </w:tc>
      </w:tr>
      <w:tr w:rsidR="00DD0ECB" w:rsidRPr="00AC208F" w14:paraId="6E1D7E4B" w14:textId="77777777" w:rsidTr="002838A1">
        <w:trPr>
          <w:trHeight w:val="240"/>
          <w:jc w:val="center"/>
        </w:trPr>
        <w:tc>
          <w:tcPr>
            <w:tcW w:w="4876" w:type="dxa"/>
          </w:tcPr>
          <w:p w14:paraId="48E5C937" w14:textId="77777777" w:rsidR="00DD0ECB" w:rsidRPr="00AC208F" w:rsidRDefault="00DD0ECB" w:rsidP="002838A1">
            <w:pPr>
              <w:pStyle w:val="AmColumnHeading"/>
            </w:pPr>
            <w:r w:rsidRPr="00AC208F">
              <w:t>Proposta de resolução</w:t>
            </w:r>
          </w:p>
        </w:tc>
        <w:tc>
          <w:tcPr>
            <w:tcW w:w="4876" w:type="dxa"/>
          </w:tcPr>
          <w:p w14:paraId="32652A88" w14:textId="77777777" w:rsidR="00DD0ECB" w:rsidRPr="00AC208F" w:rsidRDefault="00DD0ECB" w:rsidP="002838A1">
            <w:pPr>
              <w:pStyle w:val="AmColumnHeading"/>
            </w:pPr>
            <w:r w:rsidRPr="00AC208F">
              <w:t>Alteração</w:t>
            </w:r>
          </w:p>
        </w:tc>
      </w:tr>
      <w:tr w:rsidR="00DD0ECB" w:rsidRPr="00AC208F" w14:paraId="63B348BE" w14:textId="77777777" w:rsidTr="002838A1">
        <w:trPr>
          <w:jc w:val="center"/>
        </w:trPr>
        <w:tc>
          <w:tcPr>
            <w:tcW w:w="4876" w:type="dxa"/>
          </w:tcPr>
          <w:p w14:paraId="7C82E9BF" w14:textId="77777777" w:rsidR="00DD0ECB" w:rsidRPr="00AC208F" w:rsidRDefault="00DD0ECB" w:rsidP="002838A1">
            <w:pPr>
              <w:pStyle w:val="Normal6a"/>
            </w:pPr>
            <w:r w:rsidRPr="00AC208F">
              <w:t>H.</w:t>
            </w:r>
            <w:r w:rsidRPr="00AC208F">
              <w:tab/>
              <w:t xml:space="preserve">Considerando que as ferramentas e as aplicações IA são também utilizadas pelo poder judicial em todo o mundo, inclusivamente para a fixação de penas, o </w:t>
            </w:r>
            <w:r w:rsidRPr="00AC208F">
              <w:lastRenderedPageBreak/>
              <w:t>cálculo das probabilidades de reincidência e a determinação da liberdade condicional;</w:t>
            </w:r>
          </w:p>
        </w:tc>
        <w:tc>
          <w:tcPr>
            <w:tcW w:w="4876" w:type="dxa"/>
          </w:tcPr>
          <w:p w14:paraId="454E30CF" w14:textId="77777777" w:rsidR="00DD0ECB" w:rsidRPr="00AC208F" w:rsidRDefault="00DD0ECB" w:rsidP="002838A1">
            <w:pPr>
              <w:pStyle w:val="Normal6a"/>
            </w:pPr>
            <w:r w:rsidRPr="00AC208F">
              <w:lastRenderedPageBreak/>
              <w:t>H.</w:t>
            </w:r>
            <w:r w:rsidRPr="00AC208F">
              <w:tab/>
              <w:t xml:space="preserve">Considerando que as ferramentas e as aplicações IA são também utilizadas pelo poder judicial em todo o mundo, inclusivamente para a fixação de penas, o </w:t>
            </w:r>
            <w:r w:rsidRPr="00AC208F">
              <w:lastRenderedPageBreak/>
              <w:t xml:space="preserve">cálculo das probabilidades de reincidência e a determinação da liberdade condicional; </w:t>
            </w:r>
            <w:r w:rsidRPr="00AC208F">
              <w:rPr>
                <w:b/>
                <w:i/>
              </w:rPr>
              <w:t>que tal conduziu a uma distorção e diminuição das oportunidades dadas às pessoas de cor e a outras minorias;</w:t>
            </w:r>
          </w:p>
        </w:tc>
      </w:tr>
    </w:tbl>
    <w:p w14:paraId="6FFA8F2A"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A533EE8" w14:textId="77777777" w:rsidR="00DD0ECB" w:rsidRPr="00AC208F" w:rsidRDefault="00DD0ECB" w:rsidP="00DD0ECB">
      <w:r w:rsidRPr="00AC208F">
        <w:rPr>
          <w:rStyle w:val="HideTWBExt"/>
          <w:noProof w:val="0"/>
        </w:rPr>
        <w:t>&lt;/Amend&gt;</w:t>
      </w:r>
    </w:p>
    <w:p w14:paraId="66A145D6"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61</w:t>
      </w:r>
      <w:r w:rsidRPr="00AC208F">
        <w:rPr>
          <w:rStyle w:val="HideTWBExt"/>
          <w:noProof w:val="0"/>
        </w:rPr>
        <w:t>&lt;/NumAm&gt;</w:t>
      </w:r>
    </w:p>
    <w:p w14:paraId="540110D0"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Roberta Metsola</w:t>
      </w:r>
      <w:r w:rsidRPr="00AC208F">
        <w:rPr>
          <w:rStyle w:val="HideTWBExt"/>
          <w:noProof w:val="0"/>
        </w:rPr>
        <w:t>&lt;/Members&gt;</w:t>
      </w:r>
    </w:p>
    <w:p w14:paraId="47EECEE2" w14:textId="77777777" w:rsidR="00DD0ECB" w:rsidRPr="00AC208F" w:rsidRDefault="00DD0ECB" w:rsidP="00DD0ECB">
      <w:pPr>
        <w:pStyle w:val="NormalBold"/>
      </w:pPr>
      <w:r w:rsidRPr="00AC208F">
        <w:rPr>
          <w:rStyle w:val="HideTWBExt"/>
          <w:noProof w:val="0"/>
        </w:rPr>
        <w:t>&lt;/RepeatBlock-By&gt;</w:t>
      </w:r>
    </w:p>
    <w:p w14:paraId="2F838D5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4D22941" w14:textId="77777777" w:rsidR="00DD0ECB" w:rsidRPr="00AC208F" w:rsidRDefault="00DD0ECB" w:rsidP="00DD0ECB">
      <w:pPr>
        <w:pStyle w:val="NormalBold"/>
      </w:pPr>
      <w:r w:rsidRPr="00AC208F">
        <w:rPr>
          <w:rStyle w:val="HideTWBExt"/>
          <w:noProof w:val="0"/>
        </w:rPr>
        <w:t>&lt;Article&gt;</w:t>
      </w:r>
      <w:r w:rsidRPr="00AC208F">
        <w:t>Considerando H</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9E3C7B0" w14:textId="77777777" w:rsidTr="002838A1">
        <w:trPr>
          <w:trHeight w:hRule="exact" w:val="240"/>
          <w:jc w:val="center"/>
        </w:trPr>
        <w:tc>
          <w:tcPr>
            <w:tcW w:w="9752" w:type="dxa"/>
            <w:gridSpan w:val="2"/>
          </w:tcPr>
          <w:p w14:paraId="6D859CF8" w14:textId="77777777" w:rsidR="00DD0ECB" w:rsidRPr="00AC208F" w:rsidRDefault="00DD0ECB" w:rsidP="002838A1"/>
        </w:tc>
      </w:tr>
      <w:tr w:rsidR="00DD0ECB" w:rsidRPr="00AC208F" w14:paraId="248EB3B2" w14:textId="77777777" w:rsidTr="002838A1">
        <w:trPr>
          <w:trHeight w:val="240"/>
          <w:jc w:val="center"/>
        </w:trPr>
        <w:tc>
          <w:tcPr>
            <w:tcW w:w="4876" w:type="dxa"/>
          </w:tcPr>
          <w:p w14:paraId="72706C7F" w14:textId="77777777" w:rsidR="00DD0ECB" w:rsidRPr="00AC208F" w:rsidRDefault="00DD0ECB" w:rsidP="002838A1">
            <w:pPr>
              <w:pStyle w:val="AmColumnHeading"/>
            </w:pPr>
            <w:r w:rsidRPr="00AC208F">
              <w:t>Proposta de resolução</w:t>
            </w:r>
          </w:p>
        </w:tc>
        <w:tc>
          <w:tcPr>
            <w:tcW w:w="4876" w:type="dxa"/>
          </w:tcPr>
          <w:p w14:paraId="5DFF41DD" w14:textId="77777777" w:rsidR="00DD0ECB" w:rsidRPr="00AC208F" w:rsidRDefault="00DD0ECB" w:rsidP="002838A1">
            <w:pPr>
              <w:pStyle w:val="AmColumnHeading"/>
            </w:pPr>
            <w:r w:rsidRPr="00AC208F">
              <w:t>Alteração</w:t>
            </w:r>
          </w:p>
        </w:tc>
      </w:tr>
      <w:tr w:rsidR="00DD0ECB" w:rsidRPr="00AC208F" w14:paraId="1C76F7F5" w14:textId="77777777" w:rsidTr="002838A1">
        <w:trPr>
          <w:jc w:val="center"/>
        </w:trPr>
        <w:tc>
          <w:tcPr>
            <w:tcW w:w="4876" w:type="dxa"/>
          </w:tcPr>
          <w:p w14:paraId="11908989" w14:textId="77777777" w:rsidR="00DD0ECB" w:rsidRPr="00AC208F" w:rsidRDefault="00DD0ECB" w:rsidP="002838A1">
            <w:pPr>
              <w:pStyle w:val="Normal6a"/>
            </w:pPr>
            <w:r w:rsidRPr="00AC208F">
              <w:t>H.</w:t>
            </w:r>
            <w:r w:rsidRPr="00AC208F">
              <w:tab/>
              <w:t>Considerando que as ferramentas e as aplicações IA são também utilizadas pelo poder judicial em todo o mundo, inclusivamente para a fixação de penas, o cálculo das probabilidades de reincidência e a determinação da liberdade condicional;</w:t>
            </w:r>
          </w:p>
        </w:tc>
        <w:tc>
          <w:tcPr>
            <w:tcW w:w="4876" w:type="dxa"/>
          </w:tcPr>
          <w:p w14:paraId="70F90663" w14:textId="77777777" w:rsidR="00DD0ECB" w:rsidRPr="00AC208F" w:rsidRDefault="00DD0ECB" w:rsidP="002838A1">
            <w:pPr>
              <w:pStyle w:val="Normal6a"/>
            </w:pPr>
            <w:r w:rsidRPr="00AC208F">
              <w:t>H.</w:t>
            </w:r>
            <w:r w:rsidRPr="00AC208F">
              <w:tab/>
              <w:t>Considerando que as ferramentas e as aplicações IA são também utilizadas pelo poder judicial em todo o mundo, inclusivamente para a fixação de penas, o cálculo das probabilidades de reincidência e a determinação da liberdade condicional</w:t>
            </w:r>
            <w:r w:rsidRPr="00AC208F">
              <w:rPr>
                <w:b/>
                <w:bCs/>
                <w:i/>
                <w:iCs/>
              </w:rPr>
              <w:t>, a resolução de litígios em linha, a gestão da jurisprudência e a disponibilização de um acesso facilitado à justiça</w:t>
            </w:r>
            <w:r w:rsidRPr="00AC208F">
              <w:t>;</w:t>
            </w:r>
          </w:p>
        </w:tc>
      </w:tr>
    </w:tbl>
    <w:p w14:paraId="1B132C60"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99A2575" w14:textId="77777777" w:rsidR="00DD0ECB" w:rsidRPr="00AC208F" w:rsidRDefault="00DD0ECB" w:rsidP="00DD0ECB">
      <w:r w:rsidRPr="00AC208F">
        <w:rPr>
          <w:rStyle w:val="HideTWBExt"/>
          <w:noProof w:val="0"/>
        </w:rPr>
        <w:t>&lt;/Amend&gt;</w:t>
      </w:r>
    </w:p>
    <w:p w14:paraId="399BD764"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62</w:t>
      </w:r>
      <w:r w:rsidRPr="00AC208F">
        <w:rPr>
          <w:rStyle w:val="HideTWBExt"/>
          <w:noProof w:val="0"/>
        </w:rPr>
        <w:t>&lt;/NumAm&gt;</w:t>
      </w:r>
    </w:p>
    <w:p w14:paraId="2AA2E1A9"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45B7CB10" w14:textId="77777777" w:rsidR="00DD0ECB" w:rsidRPr="00AC208F" w:rsidRDefault="00DD0ECB" w:rsidP="00DD0ECB">
      <w:pPr>
        <w:pStyle w:val="NormalBold"/>
      </w:pPr>
      <w:r w:rsidRPr="00AC208F">
        <w:rPr>
          <w:rStyle w:val="HideTWBExt"/>
          <w:noProof w:val="0"/>
        </w:rPr>
        <w:t>&lt;/RepeatBlock-By&gt;</w:t>
      </w:r>
    </w:p>
    <w:p w14:paraId="36F60745"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781AF78" w14:textId="77777777" w:rsidR="00DD0ECB" w:rsidRPr="00AC208F" w:rsidRDefault="00DD0ECB" w:rsidP="00DD0ECB">
      <w:pPr>
        <w:pStyle w:val="NormalBold"/>
      </w:pPr>
      <w:r w:rsidRPr="00AC208F">
        <w:rPr>
          <w:rStyle w:val="HideTWBExt"/>
          <w:noProof w:val="0"/>
        </w:rPr>
        <w:t>&lt;Article&gt;</w:t>
      </w:r>
      <w:r w:rsidRPr="00AC208F">
        <w:t>Considerando H</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ADAB42E" w14:textId="77777777" w:rsidTr="002838A1">
        <w:trPr>
          <w:trHeight w:hRule="exact" w:val="240"/>
          <w:jc w:val="center"/>
        </w:trPr>
        <w:tc>
          <w:tcPr>
            <w:tcW w:w="9752" w:type="dxa"/>
            <w:gridSpan w:val="2"/>
          </w:tcPr>
          <w:p w14:paraId="65355A6B" w14:textId="77777777" w:rsidR="00DD0ECB" w:rsidRPr="00AC208F" w:rsidRDefault="00DD0ECB" w:rsidP="002838A1"/>
        </w:tc>
      </w:tr>
      <w:tr w:rsidR="00DD0ECB" w:rsidRPr="00AC208F" w14:paraId="13D5E852" w14:textId="77777777" w:rsidTr="002838A1">
        <w:trPr>
          <w:trHeight w:val="240"/>
          <w:jc w:val="center"/>
        </w:trPr>
        <w:tc>
          <w:tcPr>
            <w:tcW w:w="4876" w:type="dxa"/>
          </w:tcPr>
          <w:p w14:paraId="433F2579" w14:textId="77777777" w:rsidR="00DD0ECB" w:rsidRPr="00AC208F" w:rsidRDefault="00DD0ECB" w:rsidP="002838A1">
            <w:pPr>
              <w:pStyle w:val="AmColumnHeading"/>
            </w:pPr>
            <w:r w:rsidRPr="00AC208F">
              <w:t>Proposta de resolução</w:t>
            </w:r>
          </w:p>
        </w:tc>
        <w:tc>
          <w:tcPr>
            <w:tcW w:w="4876" w:type="dxa"/>
          </w:tcPr>
          <w:p w14:paraId="688D67D9" w14:textId="77777777" w:rsidR="00DD0ECB" w:rsidRPr="00AC208F" w:rsidRDefault="00DD0ECB" w:rsidP="002838A1">
            <w:pPr>
              <w:pStyle w:val="AmColumnHeading"/>
            </w:pPr>
            <w:r w:rsidRPr="00AC208F">
              <w:t>Alteração</w:t>
            </w:r>
          </w:p>
        </w:tc>
      </w:tr>
      <w:tr w:rsidR="00DD0ECB" w:rsidRPr="00AC208F" w14:paraId="4C98AEE4" w14:textId="77777777" w:rsidTr="002838A1">
        <w:trPr>
          <w:jc w:val="center"/>
        </w:trPr>
        <w:tc>
          <w:tcPr>
            <w:tcW w:w="4876" w:type="dxa"/>
          </w:tcPr>
          <w:p w14:paraId="103E4844" w14:textId="77777777" w:rsidR="00DD0ECB" w:rsidRPr="00AC208F" w:rsidRDefault="00DD0ECB" w:rsidP="002838A1">
            <w:pPr>
              <w:pStyle w:val="Normal6a"/>
            </w:pPr>
            <w:r w:rsidRPr="00AC208F">
              <w:t>H.</w:t>
            </w:r>
            <w:r w:rsidRPr="00AC208F">
              <w:tab/>
              <w:t>Considerando que as ferramentas e as aplicações IA são também utilizadas pelo poder judicial em todo o mundo, inclusivamente para a fixação de penas, o cálculo das probabilidades de reincidência e a determinação da liberdade condicional;</w:t>
            </w:r>
          </w:p>
        </w:tc>
        <w:tc>
          <w:tcPr>
            <w:tcW w:w="4876" w:type="dxa"/>
          </w:tcPr>
          <w:p w14:paraId="40670E34" w14:textId="77777777" w:rsidR="00DD0ECB" w:rsidRPr="00AC208F" w:rsidRDefault="00DD0ECB" w:rsidP="002838A1">
            <w:pPr>
              <w:pStyle w:val="Normal6a"/>
            </w:pPr>
            <w:r w:rsidRPr="00AC208F">
              <w:t>H.</w:t>
            </w:r>
            <w:r w:rsidRPr="00AC208F">
              <w:tab/>
              <w:t xml:space="preserve">Considerando que as ferramentas e as aplicações IA são também utilizadas pelo poder judicial em todo o mundo, inclusivamente para </w:t>
            </w:r>
            <w:r w:rsidRPr="00AC208F">
              <w:rPr>
                <w:b/>
                <w:bCs/>
                <w:i/>
                <w:iCs/>
              </w:rPr>
              <w:t>ajudar a tomar decisões de prisão preventiva, para</w:t>
            </w:r>
            <w:r w:rsidRPr="00AC208F">
              <w:t xml:space="preserve"> a fixação de penas, o cálculo das probabilidades de reincidência e a </w:t>
            </w:r>
            <w:r w:rsidRPr="00AC208F">
              <w:lastRenderedPageBreak/>
              <w:t>determinação da liberdade condicional;</w:t>
            </w:r>
          </w:p>
        </w:tc>
      </w:tr>
    </w:tbl>
    <w:p w14:paraId="187A3E0B"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4AADDFA" w14:textId="77777777" w:rsidR="00DD0ECB" w:rsidRPr="00AC208F" w:rsidRDefault="00DD0ECB" w:rsidP="00DD0ECB">
      <w:r w:rsidRPr="00AC208F">
        <w:rPr>
          <w:rStyle w:val="HideTWBExt"/>
          <w:noProof w:val="0"/>
        </w:rPr>
        <w:t>&lt;/Amend&gt;</w:t>
      </w:r>
    </w:p>
    <w:p w14:paraId="4A127937"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63</w:t>
      </w:r>
      <w:r w:rsidRPr="00AC208F">
        <w:rPr>
          <w:rStyle w:val="HideTWBExt"/>
          <w:noProof w:val="0"/>
        </w:rPr>
        <w:t>&lt;/NumAm&gt;</w:t>
      </w:r>
    </w:p>
    <w:p w14:paraId="41C11211" w14:textId="77777777" w:rsidR="00DD0ECB" w:rsidRPr="00AC208F" w:rsidRDefault="00DD0ECB" w:rsidP="00DD0ECB">
      <w:pPr>
        <w:pStyle w:val="NormalBold"/>
      </w:pPr>
      <w:r w:rsidRPr="00AC208F">
        <w:rPr>
          <w:rStyle w:val="HideTWBExt"/>
          <w:noProof w:val="0"/>
        </w:rPr>
        <w:t>&lt;RepeatBlock-By&gt;&lt;Members&gt;</w:t>
      </w:r>
      <w:r w:rsidRPr="00AC208F">
        <w:t>Jorge Buxadé Villalba</w:t>
      </w:r>
      <w:r w:rsidRPr="00AC208F">
        <w:rPr>
          <w:rStyle w:val="HideTWBExt"/>
          <w:noProof w:val="0"/>
        </w:rPr>
        <w:t>&lt;/Members&gt;</w:t>
      </w:r>
    </w:p>
    <w:p w14:paraId="26DEDCE9" w14:textId="77777777" w:rsidR="00DD0ECB" w:rsidRPr="00AC208F" w:rsidRDefault="00DD0ECB" w:rsidP="00DD0ECB">
      <w:pPr>
        <w:pStyle w:val="NormalBold"/>
      </w:pPr>
      <w:r w:rsidRPr="00AC208F">
        <w:rPr>
          <w:rStyle w:val="HideTWBExt"/>
          <w:noProof w:val="0"/>
        </w:rPr>
        <w:t>&lt;/RepeatBlock-By&gt;</w:t>
      </w:r>
    </w:p>
    <w:p w14:paraId="4ECD9C1A"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0EA79E5" w14:textId="77777777" w:rsidR="00DD0ECB" w:rsidRPr="00AC208F" w:rsidRDefault="00DD0ECB" w:rsidP="00DD0ECB">
      <w:pPr>
        <w:pStyle w:val="NormalBold"/>
      </w:pPr>
      <w:r w:rsidRPr="00AC208F">
        <w:rPr>
          <w:rStyle w:val="HideTWBExt"/>
          <w:noProof w:val="0"/>
        </w:rPr>
        <w:t>&lt;Article&gt;</w:t>
      </w:r>
      <w:r w:rsidRPr="00AC208F">
        <w:t>Considerando H</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73156DE" w14:textId="77777777" w:rsidTr="002838A1">
        <w:trPr>
          <w:trHeight w:hRule="exact" w:val="240"/>
          <w:jc w:val="center"/>
        </w:trPr>
        <w:tc>
          <w:tcPr>
            <w:tcW w:w="9752" w:type="dxa"/>
            <w:gridSpan w:val="2"/>
          </w:tcPr>
          <w:p w14:paraId="7E5327F8" w14:textId="77777777" w:rsidR="00DD0ECB" w:rsidRPr="00AC208F" w:rsidRDefault="00DD0ECB" w:rsidP="002838A1"/>
        </w:tc>
      </w:tr>
      <w:tr w:rsidR="00DD0ECB" w:rsidRPr="00AC208F" w14:paraId="37ADDA58" w14:textId="77777777" w:rsidTr="002838A1">
        <w:trPr>
          <w:trHeight w:val="240"/>
          <w:jc w:val="center"/>
        </w:trPr>
        <w:tc>
          <w:tcPr>
            <w:tcW w:w="4876" w:type="dxa"/>
          </w:tcPr>
          <w:p w14:paraId="1ADE7391" w14:textId="77777777" w:rsidR="00DD0ECB" w:rsidRPr="00AC208F" w:rsidRDefault="00DD0ECB" w:rsidP="002838A1">
            <w:pPr>
              <w:pStyle w:val="AmColumnHeading"/>
            </w:pPr>
            <w:r w:rsidRPr="00AC208F">
              <w:t>Proposta de resolução</w:t>
            </w:r>
          </w:p>
        </w:tc>
        <w:tc>
          <w:tcPr>
            <w:tcW w:w="4876" w:type="dxa"/>
          </w:tcPr>
          <w:p w14:paraId="6304513F" w14:textId="77777777" w:rsidR="00DD0ECB" w:rsidRPr="00AC208F" w:rsidRDefault="00DD0ECB" w:rsidP="002838A1">
            <w:pPr>
              <w:pStyle w:val="AmColumnHeading"/>
            </w:pPr>
            <w:r w:rsidRPr="00AC208F">
              <w:t>Alteração</w:t>
            </w:r>
          </w:p>
        </w:tc>
      </w:tr>
      <w:tr w:rsidR="00DD0ECB" w:rsidRPr="00AC208F" w14:paraId="3E21DFE9" w14:textId="77777777" w:rsidTr="002838A1">
        <w:trPr>
          <w:jc w:val="center"/>
        </w:trPr>
        <w:tc>
          <w:tcPr>
            <w:tcW w:w="4876" w:type="dxa"/>
          </w:tcPr>
          <w:p w14:paraId="239E307F" w14:textId="77777777" w:rsidR="00DD0ECB" w:rsidRPr="00AC208F" w:rsidRDefault="00DD0ECB" w:rsidP="002838A1">
            <w:pPr>
              <w:pStyle w:val="Normal6a"/>
            </w:pPr>
            <w:r w:rsidRPr="00AC208F">
              <w:t>H.</w:t>
            </w:r>
            <w:r w:rsidRPr="00AC208F">
              <w:tab/>
              <w:t xml:space="preserve">Considerando que as ferramentas e as aplicações IA são também utilizadas pelo poder judicial </w:t>
            </w:r>
            <w:r w:rsidRPr="00AC208F">
              <w:rPr>
                <w:b/>
                <w:i/>
              </w:rPr>
              <w:t>em todo o mundo</w:t>
            </w:r>
            <w:r w:rsidRPr="00AC208F">
              <w:t>, inclusivamente para a fixação de penas, o cálculo das probabilidades de reincidência e a determinação da liberdade condicional;</w:t>
            </w:r>
          </w:p>
        </w:tc>
        <w:tc>
          <w:tcPr>
            <w:tcW w:w="4876" w:type="dxa"/>
          </w:tcPr>
          <w:p w14:paraId="06B73967" w14:textId="77777777" w:rsidR="00DD0ECB" w:rsidRPr="00AC208F" w:rsidRDefault="00DD0ECB" w:rsidP="002838A1">
            <w:pPr>
              <w:pStyle w:val="Normal6a"/>
            </w:pPr>
            <w:r w:rsidRPr="00AC208F">
              <w:t>H.</w:t>
            </w:r>
            <w:r w:rsidRPr="00AC208F">
              <w:tab/>
              <w:t xml:space="preserve">Considerando que as ferramentas e as aplicações IA são também utilizadas pelo poder judicial </w:t>
            </w:r>
            <w:r w:rsidRPr="00AC208F">
              <w:rPr>
                <w:b/>
                <w:i/>
              </w:rPr>
              <w:t>de alguns países</w:t>
            </w:r>
            <w:r w:rsidRPr="00AC208F">
              <w:t>, inclusivamente para a fixação de penas, o cálculo das probabilidades de reincidência e a determinação da liberdade condicional;</w:t>
            </w:r>
          </w:p>
        </w:tc>
      </w:tr>
    </w:tbl>
    <w:p w14:paraId="3497D007"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{ES}</w:t>
      </w:r>
      <w:r w:rsidRPr="00AC208F">
        <w:t>es</w:t>
      </w:r>
      <w:r w:rsidRPr="00AC208F">
        <w:rPr>
          <w:rStyle w:val="HideTWBExt"/>
          <w:noProof w:val="0"/>
        </w:rPr>
        <w:t>&lt;/Original&gt;</w:t>
      </w:r>
    </w:p>
    <w:p w14:paraId="3F1462FA" w14:textId="77777777" w:rsidR="00DD0ECB" w:rsidRPr="00AC208F" w:rsidRDefault="00DD0ECB" w:rsidP="00DD0ECB">
      <w:r w:rsidRPr="00AC208F">
        <w:rPr>
          <w:rStyle w:val="HideTWBExt"/>
          <w:noProof w:val="0"/>
        </w:rPr>
        <w:t>&lt;/Amend&gt;</w:t>
      </w:r>
    </w:p>
    <w:p w14:paraId="0C25E0C6"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64</w:t>
      </w:r>
      <w:r w:rsidRPr="00AC208F">
        <w:rPr>
          <w:rStyle w:val="HideTWBExt"/>
          <w:noProof w:val="0"/>
        </w:rPr>
        <w:t>&lt;/NumAm&gt;</w:t>
      </w:r>
    </w:p>
    <w:p w14:paraId="242CB824"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Ioan-Rareş Bogdan, Roberta Metsola</w:t>
      </w:r>
      <w:r w:rsidRPr="00AC208F">
        <w:rPr>
          <w:rStyle w:val="HideTWBExt"/>
          <w:noProof w:val="0"/>
        </w:rPr>
        <w:t>&lt;/Members&gt;</w:t>
      </w:r>
    </w:p>
    <w:p w14:paraId="62A0F6FF" w14:textId="77777777" w:rsidR="00DD0ECB" w:rsidRPr="00AC208F" w:rsidRDefault="00DD0ECB" w:rsidP="00DD0ECB">
      <w:pPr>
        <w:pStyle w:val="NormalBold"/>
      </w:pPr>
      <w:r w:rsidRPr="00AC208F">
        <w:rPr>
          <w:rStyle w:val="HideTWBExt"/>
          <w:noProof w:val="0"/>
        </w:rPr>
        <w:t>&lt;/RepeatBlock-By&gt;</w:t>
      </w:r>
    </w:p>
    <w:p w14:paraId="54307E23"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363D4F6" w14:textId="77777777" w:rsidR="00DD0ECB" w:rsidRPr="00AC208F" w:rsidRDefault="00DD0ECB" w:rsidP="00DD0ECB">
      <w:pPr>
        <w:pStyle w:val="NormalBold"/>
      </w:pPr>
      <w:r w:rsidRPr="00AC208F">
        <w:rPr>
          <w:rStyle w:val="HideTWBExt"/>
          <w:noProof w:val="0"/>
        </w:rPr>
        <w:t>&lt;Article&gt;</w:t>
      </w:r>
      <w:r w:rsidRPr="00AC208F">
        <w:t>Considerando H-A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94A2E5C" w14:textId="77777777" w:rsidTr="002838A1">
        <w:trPr>
          <w:trHeight w:hRule="exact" w:val="240"/>
          <w:jc w:val="center"/>
        </w:trPr>
        <w:tc>
          <w:tcPr>
            <w:tcW w:w="9752" w:type="dxa"/>
            <w:gridSpan w:val="2"/>
          </w:tcPr>
          <w:p w14:paraId="07EDCFD1" w14:textId="77777777" w:rsidR="00DD0ECB" w:rsidRPr="00AC208F" w:rsidRDefault="00DD0ECB" w:rsidP="002838A1"/>
        </w:tc>
      </w:tr>
      <w:tr w:rsidR="00DD0ECB" w:rsidRPr="00AC208F" w14:paraId="57A3D271" w14:textId="77777777" w:rsidTr="002838A1">
        <w:trPr>
          <w:trHeight w:val="240"/>
          <w:jc w:val="center"/>
        </w:trPr>
        <w:tc>
          <w:tcPr>
            <w:tcW w:w="4876" w:type="dxa"/>
          </w:tcPr>
          <w:p w14:paraId="3DE16A6C" w14:textId="77777777" w:rsidR="00DD0ECB" w:rsidRPr="00AC208F" w:rsidRDefault="00DD0ECB" w:rsidP="002838A1">
            <w:pPr>
              <w:pStyle w:val="AmColumnHeading"/>
            </w:pPr>
            <w:r w:rsidRPr="00AC208F">
              <w:t>Proposta de resolução</w:t>
            </w:r>
          </w:p>
        </w:tc>
        <w:tc>
          <w:tcPr>
            <w:tcW w:w="4876" w:type="dxa"/>
          </w:tcPr>
          <w:p w14:paraId="0BBC7366" w14:textId="77777777" w:rsidR="00DD0ECB" w:rsidRPr="00AC208F" w:rsidRDefault="00DD0ECB" w:rsidP="002838A1">
            <w:pPr>
              <w:pStyle w:val="AmColumnHeading"/>
            </w:pPr>
            <w:r w:rsidRPr="00AC208F">
              <w:t>Alteração</w:t>
            </w:r>
          </w:p>
        </w:tc>
      </w:tr>
      <w:tr w:rsidR="00DD0ECB" w:rsidRPr="00AC208F" w14:paraId="168CA59C" w14:textId="77777777" w:rsidTr="002838A1">
        <w:trPr>
          <w:jc w:val="center"/>
        </w:trPr>
        <w:tc>
          <w:tcPr>
            <w:tcW w:w="4876" w:type="dxa"/>
          </w:tcPr>
          <w:p w14:paraId="42CD1058" w14:textId="77777777" w:rsidR="00DD0ECB" w:rsidRPr="00AC208F" w:rsidRDefault="00DD0ECB" w:rsidP="002838A1">
            <w:pPr>
              <w:pStyle w:val="Normal6a"/>
            </w:pPr>
          </w:p>
        </w:tc>
        <w:tc>
          <w:tcPr>
            <w:tcW w:w="4876" w:type="dxa"/>
          </w:tcPr>
          <w:p w14:paraId="4FF8CAE5" w14:textId="77777777" w:rsidR="00DD0ECB" w:rsidRPr="00AC208F" w:rsidRDefault="00DD0ECB" w:rsidP="002838A1">
            <w:pPr>
              <w:pStyle w:val="Normal6a"/>
            </w:pPr>
            <w:r w:rsidRPr="00AC208F">
              <w:rPr>
                <w:b/>
                <w:i/>
              </w:rPr>
              <w:t>H-A.</w:t>
            </w:r>
            <w:r w:rsidRPr="00AC208F">
              <w:tab/>
            </w:r>
            <w:r w:rsidRPr="00AC208F">
              <w:rPr>
                <w:b/>
                <w:i/>
              </w:rPr>
              <w:t>Considerando que as aplicações da IA pelas autoridades policiais e judiciárias se encontram em estádios de desenvolvimento distintos, que vão desde a conceptualização até à criação de protótipos, passando ainda pela avaliação ou pela utilização após a aprovação; que poderão surgir, no futuro, novas possibilidades de utilização, à medida que aumenta a maturidade da tecnologia graças à intensa investigação científica em curso a nível mundial;</w:t>
            </w:r>
          </w:p>
        </w:tc>
      </w:tr>
    </w:tbl>
    <w:p w14:paraId="2CBA1329"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97DDC4A" w14:textId="77777777" w:rsidR="00DD0ECB" w:rsidRPr="00AC208F" w:rsidRDefault="00DD0ECB" w:rsidP="00DD0ECB">
      <w:r w:rsidRPr="00AC208F">
        <w:rPr>
          <w:rStyle w:val="HideTWBExt"/>
          <w:noProof w:val="0"/>
        </w:rPr>
        <w:lastRenderedPageBreak/>
        <w:t>&lt;/Amend&gt;</w:t>
      </w:r>
    </w:p>
    <w:p w14:paraId="6C78FF43"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65</w:t>
      </w:r>
      <w:r w:rsidRPr="00AC208F">
        <w:rPr>
          <w:rStyle w:val="HideTWBExt"/>
          <w:noProof w:val="0"/>
        </w:rPr>
        <w:t>&lt;/NumAm&gt;</w:t>
      </w:r>
    </w:p>
    <w:p w14:paraId="78E59B42" w14:textId="77777777" w:rsidR="00DD0ECB" w:rsidRPr="00AC208F" w:rsidRDefault="00DD0ECB" w:rsidP="00DD0ECB">
      <w:pPr>
        <w:pStyle w:val="NormalBold"/>
      </w:pPr>
      <w:r w:rsidRPr="00AC208F">
        <w:rPr>
          <w:rStyle w:val="HideTWBExt"/>
          <w:noProof w:val="0"/>
        </w:rPr>
        <w:t>&lt;RepeatBlock-By&gt;&lt;Members&gt;</w:t>
      </w:r>
      <w:r w:rsidRPr="00AC208F">
        <w:t>Tudor Ciuhodaru, Franco Roberti, Petar Vitanov</w:t>
      </w:r>
      <w:r w:rsidRPr="00AC208F">
        <w:rPr>
          <w:rStyle w:val="HideTWBExt"/>
          <w:noProof w:val="0"/>
        </w:rPr>
        <w:t>&lt;/Members&gt;</w:t>
      </w:r>
    </w:p>
    <w:p w14:paraId="1B821ECD" w14:textId="77777777" w:rsidR="00DD0ECB" w:rsidRPr="00AC208F" w:rsidRDefault="00DD0ECB" w:rsidP="00DD0ECB">
      <w:pPr>
        <w:pStyle w:val="NormalBold"/>
      </w:pPr>
      <w:r w:rsidRPr="00AC208F">
        <w:rPr>
          <w:rStyle w:val="HideTWBExt"/>
          <w:noProof w:val="0"/>
        </w:rPr>
        <w:t>&lt;/RepeatBlock-By&gt;</w:t>
      </w:r>
    </w:p>
    <w:p w14:paraId="69E460A2"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95C0F99" w14:textId="77777777" w:rsidR="00DD0ECB" w:rsidRPr="00AC208F" w:rsidRDefault="00DD0ECB" w:rsidP="00DD0ECB">
      <w:pPr>
        <w:pStyle w:val="NormalBold"/>
      </w:pPr>
      <w:r w:rsidRPr="00AC208F">
        <w:rPr>
          <w:rStyle w:val="HideTWBExt"/>
          <w:noProof w:val="0"/>
        </w:rPr>
        <w:t>&lt;Article&gt;</w:t>
      </w:r>
      <w:r w:rsidRPr="00AC208F">
        <w:t>Considerando H-A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D5F152A" w14:textId="77777777" w:rsidTr="002838A1">
        <w:trPr>
          <w:trHeight w:hRule="exact" w:val="240"/>
          <w:jc w:val="center"/>
        </w:trPr>
        <w:tc>
          <w:tcPr>
            <w:tcW w:w="9752" w:type="dxa"/>
            <w:gridSpan w:val="2"/>
          </w:tcPr>
          <w:p w14:paraId="5BCF5E3C" w14:textId="77777777" w:rsidR="00DD0ECB" w:rsidRPr="00AC208F" w:rsidRDefault="00DD0ECB" w:rsidP="002838A1"/>
        </w:tc>
      </w:tr>
      <w:tr w:rsidR="00DD0ECB" w:rsidRPr="00AC208F" w14:paraId="7C22E773" w14:textId="77777777" w:rsidTr="002838A1">
        <w:trPr>
          <w:trHeight w:val="240"/>
          <w:jc w:val="center"/>
        </w:trPr>
        <w:tc>
          <w:tcPr>
            <w:tcW w:w="4876" w:type="dxa"/>
          </w:tcPr>
          <w:p w14:paraId="03BBBF48" w14:textId="77777777" w:rsidR="00DD0ECB" w:rsidRPr="00AC208F" w:rsidRDefault="00DD0ECB" w:rsidP="002838A1">
            <w:pPr>
              <w:pStyle w:val="AmColumnHeading"/>
            </w:pPr>
            <w:r w:rsidRPr="00AC208F">
              <w:t>Proposta de resolução</w:t>
            </w:r>
          </w:p>
        </w:tc>
        <w:tc>
          <w:tcPr>
            <w:tcW w:w="4876" w:type="dxa"/>
          </w:tcPr>
          <w:p w14:paraId="54A5EA86" w14:textId="77777777" w:rsidR="00DD0ECB" w:rsidRPr="00AC208F" w:rsidRDefault="00DD0ECB" w:rsidP="002838A1">
            <w:pPr>
              <w:pStyle w:val="AmColumnHeading"/>
            </w:pPr>
            <w:r w:rsidRPr="00AC208F">
              <w:t>Alteração</w:t>
            </w:r>
          </w:p>
        </w:tc>
      </w:tr>
      <w:tr w:rsidR="00DD0ECB" w:rsidRPr="00AC208F" w14:paraId="7953CD88" w14:textId="77777777" w:rsidTr="002838A1">
        <w:trPr>
          <w:jc w:val="center"/>
        </w:trPr>
        <w:tc>
          <w:tcPr>
            <w:tcW w:w="4876" w:type="dxa"/>
          </w:tcPr>
          <w:p w14:paraId="62161FA3" w14:textId="77777777" w:rsidR="00DD0ECB" w:rsidRPr="00AC208F" w:rsidRDefault="00DD0ECB" w:rsidP="002838A1">
            <w:pPr>
              <w:pStyle w:val="Normal6a"/>
            </w:pPr>
          </w:p>
        </w:tc>
        <w:tc>
          <w:tcPr>
            <w:tcW w:w="4876" w:type="dxa"/>
          </w:tcPr>
          <w:p w14:paraId="05C8899C" w14:textId="77777777" w:rsidR="00DD0ECB" w:rsidRPr="00AC208F" w:rsidRDefault="00DD0ECB" w:rsidP="002838A1">
            <w:pPr>
              <w:pStyle w:val="Normal6a"/>
            </w:pPr>
            <w:r w:rsidRPr="00AC208F">
              <w:rPr>
                <w:b/>
                <w:i/>
              </w:rPr>
              <w:t>H-A.</w:t>
            </w:r>
            <w:r w:rsidRPr="00AC208F">
              <w:tab/>
            </w:r>
            <w:r w:rsidRPr="00AC208F">
              <w:rPr>
                <w:b/>
                <w:i/>
              </w:rPr>
              <w:t>Considerando que a IA pode vir a tornar-se uma parte permanente do ecossistema da nossa justiça penal, ao proporcionar assistência e análise em matéria de investigação;</w:t>
            </w:r>
          </w:p>
        </w:tc>
      </w:tr>
    </w:tbl>
    <w:p w14:paraId="1F00CC86"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CB2FCBB" w14:textId="77777777" w:rsidR="00DD0ECB" w:rsidRPr="00AC208F" w:rsidRDefault="00DD0ECB" w:rsidP="00DD0ECB">
      <w:r w:rsidRPr="00AC208F">
        <w:rPr>
          <w:rStyle w:val="HideTWBExt"/>
          <w:noProof w:val="0"/>
        </w:rPr>
        <w:t>&lt;/Amend&gt;</w:t>
      </w:r>
    </w:p>
    <w:p w14:paraId="799679C8"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66</w:t>
      </w:r>
      <w:r w:rsidRPr="00AC208F">
        <w:rPr>
          <w:rStyle w:val="HideTWBExt"/>
          <w:noProof w:val="0"/>
        </w:rPr>
        <w:t>&lt;/NumAm&gt;</w:t>
      </w:r>
    </w:p>
    <w:p w14:paraId="1CCAE492"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Roberta Metsola</w:t>
      </w:r>
      <w:r w:rsidRPr="00AC208F">
        <w:rPr>
          <w:rStyle w:val="HideTWBExt"/>
          <w:noProof w:val="0"/>
        </w:rPr>
        <w:t>&lt;/Members&gt;</w:t>
      </w:r>
    </w:p>
    <w:p w14:paraId="2EAF72B5" w14:textId="77777777" w:rsidR="00DD0ECB" w:rsidRPr="00AC208F" w:rsidRDefault="00DD0ECB" w:rsidP="00DD0ECB">
      <w:pPr>
        <w:pStyle w:val="NormalBold"/>
      </w:pPr>
      <w:r w:rsidRPr="00AC208F">
        <w:rPr>
          <w:rStyle w:val="HideTWBExt"/>
          <w:noProof w:val="0"/>
        </w:rPr>
        <w:t>&lt;/RepeatBlock-By&gt;</w:t>
      </w:r>
    </w:p>
    <w:p w14:paraId="1BD0500A"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19B51A6" w14:textId="77777777" w:rsidR="00DD0ECB" w:rsidRPr="00AC208F" w:rsidRDefault="00DD0ECB" w:rsidP="00DD0ECB">
      <w:pPr>
        <w:pStyle w:val="NormalBold"/>
      </w:pPr>
      <w:r w:rsidRPr="00AC208F">
        <w:rPr>
          <w:rStyle w:val="HideTWBExt"/>
          <w:noProof w:val="0"/>
        </w:rPr>
        <w:t>&lt;Article&gt;</w:t>
      </w:r>
      <w:r w:rsidRPr="00AC208F">
        <w:t>Considerando I</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88828A7" w14:textId="77777777" w:rsidTr="002838A1">
        <w:trPr>
          <w:trHeight w:hRule="exact" w:val="240"/>
          <w:jc w:val="center"/>
        </w:trPr>
        <w:tc>
          <w:tcPr>
            <w:tcW w:w="9752" w:type="dxa"/>
            <w:gridSpan w:val="2"/>
          </w:tcPr>
          <w:p w14:paraId="5E9801C1" w14:textId="77777777" w:rsidR="00DD0ECB" w:rsidRPr="00AC208F" w:rsidRDefault="00DD0ECB" w:rsidP="002838A1"/>
        </w:tc>
      </w:tr>
      <w:tr w:rsidR="00DD0ECB" w:rsidRPr="00AC208F" w14:paraId="15E859C7" w14:textId="77777777" w:rsidTr="002838A1">
        <w:trPr>
          <w:trHeight w:val="240"/>
          <w:jc w:val="center"/>
        </w:trPr>
        <w:tc>
          <w:tcPr>
            <w:tcW w:w="4876" w:type="dxa"/>
          </w:tcPr>
          <w:p w14:paraId="6A8C327B" w14:textId="77777777" w:rsidR="00DD0ECB" w:rsidRPr="00AC208F" w:rsidRDefault="00DD0ECB" w:rsidP="002838A1">
            <w:pPr>
              <w:pStyle w:val="AmColumnHeading"/>
            </w:pPr>
            <w:r w:rsidRPr="00AC208F">
              <w:t>Proposta de resolução</w:t>
            </w:r>
          </w:p>
        </w:tc>
        <w:tc>
          <w:tcPr>
            <w:tcW w:w="4876" w:type="dxa"/>
          </w:tcPr>
          <w:p w14:paraId="1F799225" w14:textId="77777777" w:rsidR="00DD0ECB" w:rsidRPr="00AC208F" w:rsidRDefault="00DD0ECB" w:rsidP="002838A1">
            <w:pPr>
              <w:pStyle w:val="AmColumnHeading"/>
            </w:pPr>
            <w:r w:rsidRPr="00AC208F">
              <w:t>Alteração</w:t>
            </w:r>
          </w:p>
        </w:tc>
      </w:tr>
      <w:tr w:rsidR="00DD0ECB" w:rsidRPr="00AC208F" w14:paraId="4071BDD0" w14:textId="77777777" w:rsidTr="002838A1">
        <w:trPr>
          <w:jc w:val="center"/>
        </w:trPr>
        <w:tc>
          <w:tcPr>
            <w:tcW w:w="4876" w:type="dxa"/>
          </w:tcPr>
          <w:p w14:paraId="0DC8F3F3" w14:textId="77777777" w:rsidR="00DD0ECB" w:rsidRPr="00AC208F" w:rsidRDefault="00DD0ECB" w:rsidP="002838A1">
            <w:pPr>
              <w:pStyle w:val="Normal6a"/>
            </w:pPr>
            <w:r w:rsidRPr="00AC208F">
              <w:t>I.</w:t>
            </w:r>
            <w:r w:rsidRPr="00AC208F">
              <w:tab/>
              <w:t>Considerando que a utilização da IA pelos serviços policiais comporta uma série de riscos potenciais, como a opacidade na tomada de decisões, diferentes tipos de discriminação e riscos para a proteção da privacidade e dos dados pessoais, a proteção da liberdade de expressão e de informação e a presunção de inocência;</w:t>
            </w:r>
          </w:p>
        </w:tc>
        <w:tc>
          <w:tcPr>
            <w:tcW w:w="4876" w:type="dxa"/>
          </w:tcPr>
          <w:p w14:paraId="71435DC8" w14:textId="77777777" w:rsidR="00DD0ECB" w:rsidRPr="00AC208F" w:rsidRDefault="00DD0ECB" w:rsidP="002838A1">
            <w:pPr>
              <w:pStyle w:val="Normal6a"/>
            </w:pPr>
            <w:r w:rsidRPr="00AC208F">
              <w:t>I.</w:t>
            </w:r>
            <w:r w:rsidRPr="00AC208F">
              <w:tab/>
              <w:t xml:space="preserve">Considerando que a utilização da IA pelos serviços policiais comporta uma série de riscos potenciais, como a opacidade na tomada de decisões, diferentes tipos de discriminação e </w:t>
            </w:r>
            <w:r w:rsidRPr="00AC208F">
              <w:rPr>
                <w:b/>
                <w:bCs/>
                <w:i/>
                <w:iCs/>
              </w:rPr>
              <w:t>erros inerentes ao algoritmo subjacente, passíveis de serem reforçados pelos circuitos de retorno de informação, bem como</w:t>
            </w:r>
            <w:r w:rsidRPr="00AC208F">
              <w:t xml:space="preserve"> riscos para a proteção da privacidade e dos dados pessoais, a proteção da liberdade de expressão e de informação e a presunção de inocência; </w:t>
            </w:r>
            <w:r w:rsidRPr="00AC208F">
              <w:rPr>
                <w:b/>
                <w:i/>
              </w:rPr>
              <w:t>que a abrangência desses riscos varia em função das diversas aplicações e consoante a finalidade da respetiva utilização;</w:t>
            </w:r>
          </w:p>
        </w:tc>
      </w:tr>
    </w:tbl>
    <w:p w14:paraId="668BADA6"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791B863" w14:textId="77777777" w:rsidR="00DD0ECB" w:rsidRPr="00AC208F" w:rsidRDefault="00DD0ECB" w:rsidP="00DD0ECB">
      <w:r w:rsidRPr="00AC208F">
        <w:rPr>
          <w:rStyle w:val="HideTWBExt"/>
          <w:noProof w:val="0"/>
        </w:rPr>
        <w:lastRenderedPageBreak/>
        <w:t>&lt;/Amend&gt;</w:t>
      </w:r>
    </w:p>
    <w:p w14:paraId="4C5B63D6"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67</w:t>
      </w:r>
      <w:r w:rsidRPr="00AC208F">
        <w:rPr>
          <w:rStyle w:val="HideTWBExt"/>
          <w:noProof w:val="0"/>
        </w:rPr>
        <w:t>&lt;/NumAm&gt;</w:t>
      </w:r>
    </w:p>
    <w:p w14:paraId="6911F995"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71A0B818" w14:textId="77777777" w:rsidR="00DD0ECB" w:rsidRPr="00AC208F" w:rsidRDefault="00DD0ECB" w:rsidP="00DD0ECB">
      <w:pPr>
        <w:pStyle w:val="NormalBold"/>
      </w:pPr>
      <w:r w:rsidRPr="00AC208F">
        <w:rPr>
          <w:rStyle w:val="HideTWBExt"/>
          <w:noProof w:val="0"/>
        </w:rPr>
        <w:t>&lt;/RepeatBlock-By&gt;</w:t>
      </w:r>
    </w:p>
    <w:p w14:paraId="3DC3714C"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DDE3EC3" w14:textId="77777777" w:rsidR="00DD0ECB" w:rsidRPr="00AC208F" w:rsidRDefault="00DD0ECB" w:rsidP="00DD0ECB">
      <w:pPr>
        <w:pStyle w:val="NormalBold"/>
      </w:pPr>
      <w:r w:rsidRPr="00AC208F">
        <w:rPr>
          <w:rStyle w:val="HideTWBExt"/>
          <w:noProof w:val="0"/>
        </w:rPr>
        <w:t>&lt;Article&gt;</w:t>
      </w:r>
      <w:r w:rsidRPr="00AC208F">
        <w:t>Considerando I</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E386139" w14:textId="77777777" w:rsidTr="002838A1">
        <w:trPr>
          <w:trHeight w:hRule="exact" w:val="240"/>
          <w:jc w:val="center"/>
        </w:trPr>
        <w:tc>
          <w:tcPr>
            <w:tcW w:w="9752" w:type="dxa"/>
            <w:gridSpan w:val="2"/>
          </w:tcPr>
          <w:p w14:paraId="221A83A0" w14:textId="77777777" w:rsidR="00DD0ECB" w:rsidRPr="00AC208F" w:rsidRDefault="00DD0ECB" w:rsidP="002838A1"/>
        </w:tc>
      </w:tr>
      <w:tr w:rsidR="00DD0ECB" w:rsidRPr="00AC208F" w14:paraId="21AC9011" w14:textId="77777777" w:rsidTr="002838A1">
        <w:trPr>
          <w:trHeight w:val="240"/>
          <w:jc w:val="center"/>
        </w:trPr>
        <w:tc>
          <w:tcPr>
            <w:tcW w:w="4876" w:type="dxa"/>
          </w:tcPr>
          <w:p w14:paraId="03F6A838" w14:textId="77777777" w:rsidR="00DD0ECB" w:rsidRPr="00AC208F" w:rsidRDefault="00DD0ECB" w:rsidP="002838A1">
            <w:pPr>
              <w:pStyle w:val="AmColumnHeading"/>
            </w:pPr>
            <w:r w:rsidRPr="00AC208F">
              <w:t>Proposta de resolução</w:t>
            </w:r>
          </w:p>
        </w:tc>
        <w:tc>
          <w:tcPr>
            <w:tcW w:w="4876" w:type="dxa"/>
          </w:tcPr>
          <w:p w14:paraId="28A01E06" w14:textId="77777777" w:rsidR="00DD0ECB" w:rsidRPr="00AC208F" w:rsidRDefault="00DD0ECB" w:rsidP="002838A1">
            <w:pPr>
              <w:pStyle w:val="AmColumnHeading"/>
            </w:pPr>
            <w:r w:rsidRPr="00AC208F">
              <w:t>Alteração</w:t>
            </w:r>
          </w:p>
        </w:tc>
      </w:tr>
      <w:tr w:rsidR="00DD0ECB" w:rsidRPr="00AC208F" w14:paraId="2C07964A" w14:textId="77777777" w:rsidTr="002838A1">
        <w:trPr>
          <w:jc w:val="center"/>
        </w:trPr>
        <w:tc>
          <w:tcPr>
            <w:tcW w:w="4876" w:type="dxa"/>
          </w:tcPr>
          <w:p w14:paraId="741FA561" w14:textId="77777777" w:rsidR="00DD0ECB" w:rsidRPr="00AC208F" w:rsidRDefault="00DD0ECB" w:rsidP="002838A1">
            <w:pPr>
              <w:pStyle w:val="Normal6a"/>
            </w:pPr>
            <w:r w:rsidRPr="00AC208F">
              <w:t>I.</w:t>
            </w:r>
            <w:r w:rsidRPr="00AC208F">
              <w:tab/>
              <w:t xml:space="preserve">Considerando que a utilização da IA pelos serviços policiais comporta uma série de riscos </w:t>
            </w:r>
            <w:r w:rsidRPr="00AC208F">
              <w:rPr>
                <w:b/>
                <w:bCs/>
                <w:i/>
                <w:iCs/>
              </w:rPr>
              <w:t>potenciais</w:t>
            </w:r>
            <w:r w:rsidRPr="00AC208F">
              <w:t xml:space="preserve">, como a opacidade na tomada de decisões, diferentes tipos de discriminação e riscos para a proteção da privacidade e dos dados pessoais, a proteção da liberdade de expressão e de informação </w:t>
            </w:r>
            <w:r w:rsidRPr="00AC208F">
              <w:rPr>
                <w:b/>
                <w:bCs/>
                <w:i/>
                <w:iCs/>
              </w:rPr>
              <w:t>e</w:t>
            </w:r>
            <w:r w:rsidRPr="00AC208F">
              <w:t xml:space="preserve"> a presunção de inocência;</w:t>
            </w:r>
          </w:p>
        </w:tc>
        <w:tc>
          <w:tcPr>
            <w:tcW w:w="4876" w:type="dxa"/>
          </w:tcPr>
          <w:p w14:paraId="7D1865D5" w14:textId="77777777" w:rsidR="00DD0ECB" w:rsidRPr="00AC208F" w:rsidRDefault="00DD0ECB" w:rsidP="002838A1">
            <w:pPr>
              <w:pStyle w:val="Normal6a"/>
            </w:pPr>
            <w:r w:rsidRPr="00AC208F">
              <w:t>I.</w:t>
            </w:r>
            <w:r w:rsidRPr="00AC208F">
              <w:tab/>
              <w:t>Considerando que a utilização da IA pelos serviços policiais comporta uma série de riscos, como a opacidade na tomada de decisões, diferentes tipos de discriminação e riscos para a proteção da privacidade e dos dados pessoais, a proteção da liberdade de expressão e de informação</w:t>
            </w:r>
            <w:r w:rsidRPr="00AC208F">
              <w:rPr>
                <w:b/>
                <w:bCs/>
                <w:i/>
                <w:iCs/>
              </w:rPr>
              <w:t>,</w:t>
            </w:r>
            <w:r w:rsidRPr="00AC208F">
              <w:t xml:space="preserve"> a presunção de inocência </w:t>
            </w:r>
            <w:r w:rsidRPr="00AC208F">
              <w:rPr>
                <w:b/>
                <w:bCs/>
                <w:i/>
                <w:iCs/>
              </w:rPr>
              <w:t>e, de forma ainda mais importante para o domínio do direito penal, sérios riscos para a liberdade e a segurança dos indivíduos</w:t>
            </w:r>
            <w:r w:rsidRPr="00AC208F">
              <w:t>;</w:t>
            </w:r>
          </w:p>
        </w:tc>
      </w:tr>
    </w:tbl>
    <w:p w14:paraId="3A1D5CBD"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37B9FEC" w14:textId="77777777" w:rsidR="00DD0ECB" w:rsidRPr="00AC208F" w:rsidRDefault="00DD0ECB" w:rsidP="00DD0ECB">
      <w:r w:rsidRPr="00AC208F">
        <w:rPr>
          <w:rStyle w:val="HideTWBExt"/>
          <w:noProof w:val="0"/>
        </w:rPr>
        <w:t>&lt;/Amend&gt;</w:t>
      </w:r>
    </w:p>
    <w:p w14:paraId="08B2CB5F"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68</w:t>
      </w:r>
      <w:r w:rsidRPr="00AC208F">
        <w:rPr>
          <w:rStyle w:val="HideTWBExt"/>
          <w:noProof w:val="0"/>
        </w:rPr>
        <w:t>&lt;/NumAm&gt;</w:t>
      </w:r>
    </w:p>
    <w:p w14:paraId="4E30BC8D"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3EBE3A2D"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22CA98BB" w14:textId="77777777" w:rsidR="00DD0ECB" w:rsidRPr="00AC208F" w:rsidRDefault="00DD0ECB" w:rsidP="00DD0ECB">
      <w:r w:rsidRPr="00AC208F">
        <w:rPr>
          <w:rStyle w:val="HideTWBExt"/>
          <w:noProof w:val="0"/>
        </w:rPr>
        <w:t>&lt;/RepeatBlock-By&gt;</w:t>
      </w:r>
    </w:p>
    <w:p w14:paraId="5152033E"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2533C09" w14:textId="77777777" w:rsidR="00DD0ECB" w:rsidRPr="00AC208F" w:rsidRDefault="00DD0ECB" w:rsidP="00DD0ECB">
      <w:pPr>
        <w:pStyle w:val="NormalBold"/>
      </w:pPr>
      <w:r w:rsidRPr="00AC208F">
        <w:rPr>
          <w:rStyle w:val="HideTWBExt"/>
          <w:noProof w:val="0"/>
        </w:rPr>
        <w:t>&lt;Article&gt;</w:t>
      </w:r>
      <w:r w:rsidRPr="00AC208F">
        <w:t>Considerando I</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7DE8AE8" w14:textId="77777777" w:rsidTr="002838A1">
        <w:trPr>
          <w:trHeight w:hRule="exact" w:val="240"/>
          <w:jc w:val="center"/>
        </w:trPr>
        <w:tc>
          <w:tcPr>
            <w:tcW w:w="9752" w:type="dxa"/>
            <w:gridSpan w:val="2"/>
          </w:tcPr>
          <w:p w14:paraId="5E330F4B" w14:textId="77777777" w:rsidR="00DD0ECB" w:rsidRPr="00AC208F" w:rsidRDefault="00DD0ECB" w:rsidP="002838A1"/>
        </w:tc>
      </w:tr>
      <w:tr w:rsidR="00DD0ECB" w:rsidRPr="00AC208F" w14:paraId="35D09043" w14:textId="77777777" w:rsidTr="002838A1">
        <w:trPr>
          <w:trHeight w:val="240"/>
          <w:jc w:val="center"/>
        </w:trPr>
        <w:tc>
          <w:tcPr>
            <w:tcW w:w="4876" w:type="dxa"/>
          </w:tcPr>
          <w:p w14:paraId="5F83DE3D" w14:textId="77777777" w:rsidR="00DD0ECB" w:rsidRPr="00AC208F" w:rsidRDefault="00DD0ECB" w:rsidP="002838A1">
            <w:pPr>
              <w:pStyle w:val="AmColumnHeading"/>
            </w:pPr>
            <w:r w:rsidRPr="00AC208F">
              <w:t>Proposta de resolução</w:t>
            </w:r>
          </w:p>
        </w:tc>
        <w:tc>
          <w:tcPr>
            <w:tcW w:w="4876" w:type="dxa"/>
          </w:tcPr>
          <w:p w14:paraId="60F1C2F1" w14:textId="77777777" w:rsidR="00DD0ECB" w:rsidRPr="00AC208F" w:rsidRDefault="00DD0ECB" w:rsidP="002838A1">
            <w:pPr>
              <w:pStyle w:val="AmColumnHeading"/>
            </w:pPr>
            <w:r w:rsidRPr="00AC208F">
              <w:t>Alteração</w:t>
            </w:r>
          </w:p>
        </w:tc>
      </w:tr>
      <w:tr w:rsidR="00DD0ECB" w:rsidRPr="00AC208F" w14:paraId="3012A618" w14:textId="77777777" w:rsidTr="002838A1">
        <w:trPr>
          <w:jc w:val="center"/>
        </w:trPr>
        <w:tc>
          <w:tcPr>
            <w:tcW w:w="4876" w:type="dxa"/>
          </w:tcPr>
          <w:p w14:paraId="1D3B25B8" w14:textId="77777777" w:rsidR="00DD0ECB" w:rsidRPr="00AC208F" w:rsidRDefault="00DD0ECB" w:rsidP="002838A1">
            <w:pPr>
              <w:pStyle w:val="Normal6a"/>
            </w:pPr>
            <w:r w:rsidRPr="00AC208F">
              <w:t>I.</w:t>
            </w:r>
            <w:r w:rsidRPr="00AC208F">
              <w:tab/>
              <w:t xml:space="preserve">Considerando que a utilização da IA pelos serviços policiais comporta uma série de riscos potenciais, como a opacidade na tomada de decisões, diferentes tipos de discriminação e riscos para a proteção da privacidade e dos dados pessoais, a proteção da liberdade de expressão e de informação </w:t>
            </w:r>
            <w:r w:rsidRPr="00AC208F">
              <w:rPr>
                <w:b/>
                <w:bCs/>
                <w:i/>
                <w:iCs/>
              </w:rPr>
              <w:t>e</w:t>
            </w:r>
            <w:r w:rsidRPr="00AC208F">
              <w:t xml:space="preserve"> a presunção de inocência;</w:t>
            </w:r>
          </w:p>
        </w:tc>
        <w:tc>
          <w:tcPr>
            <w:tcW w:w="4876" w:type="dxa"/>
          </w:tcPr>
          <w:p w14:paraId="0122D359" w14:textId="77777777" w:rsidR="00DD0ECB" w:rsidRPr="00AC208F" w:rsidRDefault="00DD0ECB" w:rsidP="002838A1">
            <w:pPr>
              <w:pStyle w:val="Normal6a"/>
            </w:pPr>
            <w:r w:rsidRPr="00AC208F">
              <w:t>I.</w:t>
            </w:r>
            <w:r w:rsidRPr="00AC208F">
              <w:tab/>
              <w:t xml:space="preserve">Considerando que a utilização da IA pelos serviços policiais comporta uma série de riscos potenciais, como a opacidade na tomada de decisões, </w:t>
            </w:r>
            <w:r w:rsidRPr="00AC208F">
              <w:rPr>
                <w:b/>
                <w:bCs/>
                <w:i/>
                <w:iCs/>
              </w:rPr>
              <w:t>um efeito inibidor,</w:t>
            </w:r>
            <w:r w:rsidRPr="00AC208F">
              <w:t xml:space="preserve"> diferentes tipos de discriminação e riscos para a proteção da privacidade e dos dados pessoais, a proteção da liberdade de expressão e de informação</w:t>
            </w:r>
            <w:r w:rsidRPr="00AC208F">
              <w:rPr>
                <w:b/>
                <w:bCs/>
                <w:i/>
                <w:iCs/>
              </w:rPr>
              <w:t>,</w:t>
            </w:r>
            <w:r w:rsidRPr="00AC208F">
              <w:t xml:space="preserve"> a presunção de inocência </w:t>
            </w:r>
            <w:r w:rsidRPr="00AC208F">
              <w:rPr>
                <w:b/>
                <w:bCs/>
                <w:i/>
                <w:iCs/>
              </w:rPr>
              <w:t>e o direito à ação e a um tribunal imparcial</w:t>
            </w:r>
            <w:r w:rsidRPr="00AC208F">
              <w:t>;</w:t>
            </w:r>
          </w:p>
        </w:tc>
      </w:tr>
    </w:tbl>
    <w:p w14:paraId="567AB95D"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D26178A" w14:textId="77777777" w:rsidR="00DD0ECB" w:rsidRPr="00AC208F" w:rsidRDefault="00DD0ECB" w:rsidP="00DD0ECB">
      <w:r w:rsidRPr="00AC208F">
        <w:rPr>
          <w:rStyle w:val="HideTWBExt"/>
          <w:noProof w:val="0"/>
        </w:rPr>
        <w:lastRenderedPageBreak/>
        <w:t>&lt;/Amend&gt;</w:t>
      </w:r>
    </w:p>
    <w:p w14:paraId="7961D6C1"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69</w:t>
      </w:r>
      <w:r w:rsidRPr="00AC208F">
        <w:rPr>
          <w:rStyle w:val="HideTWBExt"/>
          <w:noProof w:val="0"/>
        </w:rPr>
        <w:t>&lt;/NumAm&gt;</w:t>
      </w:r>
    </w:p>
    <w:p w14:paraId="3978B136" w14:textId="77777777" w:rsidR="00DD0ECB" w:rsidRPr="00AC208F" w:rsidRDefault="00DD0ECB" w:rsidP="00DD0ECB">
      <w:pPr>
        <w:pStyle w:val="NormalBold"/>
      </w:pPr>
      <w:r w:rsidRPr="00AC208F">
        <w:rPr>
          <w:rStyle w:val="HideTWBExt"/>
          <w:noProof w:val="0"/>
        </w:rPr>
        <w:t>&lt;RepeatBlock-By&gt;&lt;Members&gt;</w:t>
      </w:r>
      <w:r w:rsidRPr="00AC208F">
        <w:t>Birgit Sippel, Katarina Barley, Marina Kaljurand</w:t>
      </w:r>
      <w:r w:rsidRPr="00AC208F">
        <w:rPr>
          <w:rStyle w:val="HideTWBExt"/>
          <w:noProof w:val="0"/>
        </w:rPr>
        <w:t>&lt;/Members&gt;</w:t>
      </w:r>
    </w:p>
    <w:p w14:paraId="66332B46" w14:textId="77777777" w:rsidR="00DD0ECB" w:rsidRPr="00AC208F" w:rsidRDefault="00DD0ECB" w:rsidP="00DD0ECB">
      <w:pPr>
        <w:pStyle w:val="NormalBold"/>
      </w:pPr>
      <w:r w:rsidRPr="00AC208F">
        <w:rPr>
          <w:rStyle w:val="HideTWBExt"/>
          <w:noProof w:val="0"/>
        </w:rPr>
        <w:t>&lt;/RepeatBlock-By&gt;</w:t>
      </w:r>
    </w:p>
    <w:p w14:paraId="5410014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50E13BB" w14:textId="77777777" w:rsidR="00DD0ECB" w:rsidRPr="00AC208F" w:rsidRDefault="00DD0ECB" w:rsidP="00DD0ECB">
      <w:pPr>
        <w:pStyle w:val="NormalBold"/>
      </w:pPr>
      <w:r w:rsidRPr="00AC208F">
        <w:rPr>
          <w:rStyle w:val="HideTWBExt"/>
          <w:noProof w:val="0"/>
        </w:rPr>
        <w:t>&lt;Article&gt;</w:t>
      </w:r>
      <w:r w:rsidRPr="00AC208F">
        <w:t>Considerando I</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E9400C2" w14:textId="77777777" w:rsidTr="002838A1">
        <w:trPr>
          <w:trHeight w:hRule="exact" w:val="240"/>
          <w:jc w:val="center"/>
        </w:trPr>
        <w:tc>
          <w:tcPr>
            <w:tcW w:w="9752" w:type="dxa"/>
            <w:gridSpan w:val="2"/>
          </w:tcPr>
          <w:p w14:paraId="0817A7FB" w14:textId="77777777" w:rsidR="00DD0ECB" w:rsidRPr="00AC208F" w:rsidRDefault="00DD0ECB" w:rsidP="002838A1"/>
        </w:tc>
      </w:tr>
      <w:tr w:rsidR="00DD0ECB" w:rsidRPr="00AC208F" w14:paraId="743D7BB0" w14:textId="77777777" w:rsidTr="002838A1">
        <w:trPr>
          <w:trHeight w:val="240"/>
          <w:jc w:val="center"/>
        </w:trPr>
        <w:tc>
          <w:tcPr>
            <w:tcW w:w="4876" w:type="dxa"/>
          </w:tcPr>
          <w:p w14:paraId="5EEDCB45" w14:textId="77777777" w:rsidR="00DD0ECB" w:rsidRPr="00AC208F" w:rsidRDefault="00DD0ECB" w:rsidP="002838A1">
            <w:pPr>
              <w:pStyle w:val="AmColumnHeading"/>
            </w:pPr>
            <w:r w:rsidRPr="00AC208F">
              <w:t>Proposta de resolução</w:t>
            </w:r>
          </w:p>
        </w:tc>
        <w:tc>
          <w:tcPr>
            <w:tcW w:w="4876" w:type="dxa"/>
          </w:tcPr>
          <w:p w14:paraId="639C0A21" w14:textId="77777777" w:rsidR="00DD0ECB" w:rsidRPr="00AC208F" w:rsidRDefault="00DD0ECB" w:rsidP="002838A1">
            <w:pPr>
              <w:pStyle w:val="AmColumnHeading"/>
            </w:pPr>
            <w:r w:rsidRPr="00AC208F">
              <w:t>Alteração</w:t>
            </w:r>
          </w:p>
        </w:tc>
      </w:tr>
      <w:tr w:rsidR="00DD0ECB" w:rsidRPr="00AC208F" w14:paraId="7112D632" w14:textId="77777777" w:rsidTr="002838A1">
        <w:trPr>
          <w:jc w:val="center"/>
        </w:trPr>
        <w:tc>
          <w:tcPr>
            <w:tcW w:w="4876" w:type="dxa"/>
          </w:tcPr>
          <w:p w14:paraId="75BEF7C2" w14:textId="77777777" w:rsidR="00DD0ECB" w:rsidRPr="00AC208F" w:rsidRDefault="00DD0ECB" w:rsidP="002838A1">
            <w:pPr>
              <w:pStyle w:val="Normal6a"/>
            </w:pPr>
            <w:r w:rsidRPr="00AC208F">
              <w:t>I.</w:t>
            </w:r>
            <w:r w:rsidRPr="00AC208F">
              <w:tab/>
              <w:t xml:space="preserve">Considerando que a utilização da IA pelos serviços policiais comporta uma série de riscos </w:t>
            </w:r>
            <w:r w:rsidRPr="00AC208F">
              <w:rPr>
                <w:b/>
                <w:bCs/>
                <w:i/>
                <w:iCs/>
              </w:rPr>
              <w:t>potenciais</w:t>
            </w:r>
            <w:r w:rsidRPr="00AC208F">
              <w:t>, como a opacidade na tomada de decisões, diferentes tipos de discriminação e riscos para a proteção da privacidade e dos dados pessoais, a proteção da liberdade de expressão e de informação e a presunção de inocência;</w:t>
            </w:r>
          </w:p>
        </w:tc>
        <w:tc>
          <w:tcPr>
            <w:tcW w:w="4876" w:type="dxa"/>
          </w:tcPr>
          <w:p w14:paraId="3A33D22D" w14:textId="77777777" w:rsidR="00DD0ECB" w:rsidRPr="00AC208F" w:rsidRDefault="00DD0ECB" w:rsidP="002838A1">
            <w:pPr>
              <w:pStyle w:val="Normal6a"/>
            </w:pPr>
            <w:r w:rsidRPr="00AC208F">
              <w:t>I.</w:t>
            </w:r>
            <w:r w:rsidRPr="00AC208F">
              <w:tab/>
              <w:t xml:space="preserve">Considerando que a utilização da IA pelos serviços policiais comporta uma série de riscos </w:t>
            </w:r>
            <w:r w:rsidRPr="00AC208F">
              <w:rPr>
                <w:b/>
                <w:bCs/>
                <w:i/>
                <w:iCs/>
              </w:rPr>
              <w:t>elevados para a proteção dos direitos fundamentais dos indivíduos</w:t>
            </w:r>
            <w:r w:rsidRPr="00AC208F">
              <w:t>, como a opacidade na tomada de decisões, diferentes tipos de discriminação e riscos para a proteção da privacidade e dos dados pessoais, a proteção da liberdade de expressão e de informação e a presunção de inocência;</w:t>
            </w:r>
          </w:p>
        </w:tc>
      </w:tr>
    </w:tbl>
    <w:p w14:paraId="7AB031CC"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54736634" w14:textId="77777777" w:rsidR="00DD0ECB" w:rsidRPr="00AC208F" w:rsidRDefault="00DD0ECB" w:rsidP="00DD0ECB">
      <w:r w:rsidRPr="00AC208F">
        <w:rPr>
          <w:rStyle w:val="HideTWBExt"/>
          <w:noProof w:val="0"/>
        </w:rPr>
        <w:t>&lt;/Amend&gt;</w:t>
      </w:r>
    </w:p>
    <w:p w14:paraId="6A24C5E9"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70</w:t>
      </w:r>
      <w:r w:rsidRPr="00AC208F">
        <w:rPr>
          <w:rStyle w:val="HideTWBExt"/>
          <w:noProof w:val="0"/>
        </w:rPr>
        <w:t>&lt;/NumAm&gt;</w:t>
      </w:r>
    </w:p>
    <w:p w14:paraId="1FC96080" w14:textId="77777777" w:rsidR="00DD0ECB" w:rsidRPr="00AC208F" w:rsidRDefault="00DD0ECB" w:rsidP="00DD0ECB">
      <w:pPr>
        <w:pStyle w:val="NormalBold"/>
      </w:pPr>
      <w:r w:rsidRPr="00AC208F">
        <w:rPr>
          <w:rStyle w:val="HideTWBExt"/>
          <w:noProof w:val="0"/>
        </w:rPr>
        <w:t>&lt;RepeatBlock-By&gt;&lt;Members&gt;</w:t>
      </w:r>
      <w:r w:rsidRPr="00AC208F">
        <w:t>Sophia in 't Veld, Olivier Chastel</w:t>
      </w:r>
      <w:r w:rsidRPr="00AC208F">
        <w:rPr>
          <w:rStyle w:val="HideTWBExt"/>
          <w:noProof w:val="0"/>
        </w:rPr>
        <w:t>&lt;/Members&gt;</w:t>
      </w:r>
    </w:p>
    <w:p w14:paraId="0B87D4B6" w14:textId="77777777" w:rsidR="00DD0ECB" w:rsidRPr="00AC208F" w:rsidRDefault="00DD0ECB" w:rsidP="00DD0ECB">
      <w:pPr>
        <w:pStyle w:val="NormalBold"/>
      </w:pPr>
      <w:r w:rsidRPr="00AC208F">
        <w:rPr>
          <w:rStyle w:val="HideTWBExt"/>
          <w:noProof w:val="0"/>
        </w:rPr>
        <w:t>&lt;/RepeatBlock-By&gt;</w:t>
      </w:r>
    </w:p>
    <w:p w14:paraId="74F8052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9EAD4D4" w14:textId="77777777" w:rsidR="00DD0ECB" w:rsidRPr="00AC208F" w:rsidRDefault="00DD0ECB" w:rsidP="00DD0ECB">
      <w:pPr>
        <w:pStyle w:val="NormalBold"/>
      </w:pPr>
      <w:r w:rsidRPr="00AC208F">
        <w:rPr>
          <w:rStyle w:val="HideTWBExt"/>
          <w:noProof w:val="0"/>
        </w:rPr>
        <w:t>&lt;Article&gt;</w:t>
      </w:r>
      <w:r w:rsidRPr="00AC208F">
        <w:t>Considerando I</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E8A73EB" w14:textId="77777777" w:rsidTr="002838A1">
        <w:trPr>
          <w:trHeight w:hRule="exact" w:val="240"/>
          <w:jc w:val="center"/>
        </w:trPr>
        <w:tc>
          <w:tcPr>
            <w:tcW w:w="9752" w:type="dxa"/>
            <w:gridSpan w:val="2"/>
          </w:tcPr>
          <w:p w14:paraId="70F3A83F" w14:textId="77777777" w:rsidR="00DD0ECB" w:rsidRPr="00AC208F" w:rsidRDefault="00DD0ECB" w:rsidP="002838A1"/>
        </w:tc>
      </w:tr>
      <w:tr w:rsidR="00DD0ECB" w:rsidRPr="00AC208F" w14:paraId="686BC6D6" w14:textId="77777777" w:rsidTr="002838A1">
        <w:trPr>
          <w:trHeight w:val="240"/>
          <w:jc w:val="center"/>
        </w:trPr>
        <w:tc>
          <w:tcPr>
            <w:tcW w:w="4876" w:type="dxa"/>
          </w:tcPr>
          <w:p w14:paraId="308DE21A" w14:textId="77777777" w:rsidR="00DD0ECB" w:rsidRPr="00AC208F" w:rsidRDefault="00DD0ECB" w:rsidP="002838A1">
            <w:pPr>
              <w:pStyle w:val="AmColumnHeading"/>
            </w:pPr>
            <w:r w:rsidRPr="00AC208F">
              <w:t>Proposta de resolução</w:t>
            </w:r>
          </w:p>
        </w:tc>
        <w:tc>
          <w:tcPr>
            <w:tcW w:w="4876" w:type="dxa"/>
          </w:tcPr>
          <w:p w14:paraId="4E27D038" w14:textId="77777777" w:rsidR="00DD0ECB" w:rsidRPr="00AC208F" w:rsidRDefault="00DD0ECB" w:rsidP="002838A1">
            <w:pPr>
              <w:pStyle w:val="AmColumnHeading"/>
            </w:pPr>
            <w:r w:rsidRPr="00AC208F">
              <w:t>Alteração</w:t>
            </w:r>
          </w:p>
        </w:tc>
      </w:tr>
      <w:tr w:rsidR="00DD0ECB" w:rsidRPr="00AC208F" w14:paraId="7AE346A5" w14:textId="77777777" w:rsidTr="002838A1">
        <w:trPr>
          <w:jc w:val="center"/>
        </w:trPr>
        <w:tc>
          <w:tcPr>
            <w:tcW w:w="4876" w:type="dxa"/>
          </w:tcPr>
          <w:p w14:paraId="09B7FF6C" w14:textId="77777777" w:rsidR="00DD0ECB" w:rsidRPr="00AC208F" w:rsidRDefault="00DD0ECB" w:rsidP="002838A1">
            <w:pPr>
              <w:pStyle w:val="Normal6a"/>
            </w:pPr>
            <w:r w:rsidRPr="00AC208F">
              <w:t>I.</w:t>
            </w:r>
            <w:r w:rsidRPr="00AC208F">
              <w:tab/>
              <w:t xml:space="preserve">Considerando que a utilização da IA pelos serviços policiais comporta uma série de riscos </w:t>
            </w:r>
            <w:r w:rsidRPr="00AC208F">
              <w:rPr>
                <w:b/>
                <w:bCs/>
                <w:i/>
                <w:iCs/>
              </w:rPr>
              <w:t>potenciais</w:t>
            </w:r>
            <w:r w:rsidRPr="00AC208F">
              <w:t>, como a opacidade na tomada de decisões, diferentes tipos de discriminação e riscos para a proteção da privacidade e dos dados pessoais, a proteção da liberdade de expressão e de informação e a presunção de inocência;</w:t>
            </w:r>
          </w:p>
        </w:tc>
        <w:tc>
          <w:tcPr>
            <w:tcW w:w="4876" w:type="dxa"/>
          </w:tcPr>
          <w:p w14:paraId="72CE997D" w14:textId="77777777" w:rsidR="00DD0ECB" w:rsidRPr="00AC208F" w:rsidRDefault="00DD0ECB" w:rsidP="002838A1">
            <w:pPr>
              <w:pStyle w:val="Normal6a"/>
            </w:pPr>
            <w:r w:rsidRPr="00AC208F">
              <w:t>I.</w:t>
            </w:r>
            <w:r w:rsidRPr="00AC208F">
              <w:tab/>
              <w:t xml:space="preserve">Considerando que a utilização da IA pelos serviços policiais comporta uma série de riscos </w:t>
            </w:r>
            <w:r w:rsidRPr="00AC208F">
              <w:rPr>
                <w:b/>
                <w:bCs/>
                <w:i/>
                <w:iCs/>
              </w:rPr>
              <w:t>elevados</w:t>
            </w:r>
            <w:r w:rsidRPr="00AC208F">
              <w:t>, como a opacidade na tomada de decisões, diferentes tipos de discriminação e riscos para a proteção da privacidade e dos dados pessoais, a proteção da liberdade de expressão e de informação e a presunção de inocência;</w:t>
            </w:r>
          </w:p>
        </w:tc>
      </w:tr>
    </w:tbl>
    <w:p w14:paraId="7C1A1A0E"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0667D81" w14:textId="77777777" w:rsidR="00DD0ECB" w:rsidRPr="00AC208F" w:rsidRDefault="00DD0ECB" w:rsidP="00DD0ECB">
      <w:r w:rsidRPr="00AC208F">
        <w:rPr>
          <w:rStyle w:val="HideTWBExt"/>
          <w:noProof w:val="0"/>
        </w:rPr>
        <w:t>&lt;/Amend&gt;</w:t>
      </w:r>
    </w:p>
    <w:p w14:paraId="46E97F6D"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71</w:t>
      </w:r>
      <w:r w:rsidRPr="00AC208F">
        <w:rPr>
          <w:rStyle w:val="HideTWBExt"/>
          <w:noProof w:val="0"/>
        </w:rPr>
        <w:t>&lt;/NumAm&gt;</w:t>
      </w:r>
    </w:p>
    <w:p w14:paraId="06CA4FF8" w14:textId="77777777" w:rsidR="00DD0ECB" w:rsidRPr="00AC208F" w:rsidRDefault="00DD0ECB" w:rsidP="00DD0ECB">
      <w:pPr>
        <w:pStyle w:val="NormalBold"/>
      </w:pPr>
      <w:r w:rsidRPr="00AC208F">
        <w:rPr>
          <w:rStyle w:val="HideTWBExt"/>
          <w:noProof w:val="0"/>
        </w:rPr>
        <w:lastRenderedPageBreak/>
        <w:t>&lt;RepeatBlock-By&gt;&lt;Members&gt;</w:t>
      </w:r>
      <w:r w:rsidRPr="00AC208F">
        <w:t>Cornelia Ernst</w:t>
      </w:r>
      <w:r w:rsidRPr="00AC208F">
        <w:rPr>
          <w:rStyle w:val="HideTWBExt"/>
          <w:noProof w:val="0"/>
        </w:rPr>
        <w:t>&lt;/Members&gt;</w:t>
      </w:r>
    </w:p>
    <w:p w14:paraId="1A6A88A1" w14:textId="77777777" w:rsidR="00DD0ECB" w:rsidRPr="00AC208F" w:rsidRDefault="00DD0ECB" w:rsidP="00DD0ECB">
      <w:pPr>
        <w:pStyle w:val="NormalBold"/>
      </w:pPr>
      <w:r w:rsidRPr="00AC208F">
        <w:rPr>
          <w:rStyle w:val="HideTWBExt"/>
          <w:noProof w:val="0"/>
        </w:rPr>
        <w:t>&lt;/RepeatBlock-By&gt;</w:t>
      </w:r>
    </w:p>
    <w:p w14:paraId="0408506C"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E020119" w14:textId="77777777" w:rsidR="00DD0ECB" w:rsidRPr="00AC208F" w:rsidRDefault="00DD0ECB" w:rsidP="00DD0ECB">
      <w:pPr>
        <w:pStyle w:val="NormalBold"/>
      </w:pPr>
      <w:r w:rsidRPr="00AC208F">
        <w:rPr>
          <w:rStyle w:val="HideTWBExt"/>
          <w:noProof w:val="0"/>
        </w:rPr>
        <w:t>&lt;Article&gt;</w:t>
      </w:r>
      <w:r w:rsidRPr="00AC208F">
        <w:t>Considerando I-A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E25E6C7" w14:textId="77777777" w:rsidTr="002838A1">
        <w:trPr>
          <w:trHeight w:hRule="exact" w:val="240"/>
          <w:jc w:val="center"/>
        </w:trPr>
        <w:tc>
          <w:tcPr>
            <w:tcW w:w="9752" w:type="dxa"/>
            <w:gridSpan w:val="2"/>
          </w:tcPr>
          <w:p w14:paraId="3DF0E8F5" w14:textId="77777777" w:rsidR="00DD0ECB" w:rsidRPr="00AC208F" w:rsidRDefault="00DD0ECB" w:rsidP="002838A1"/>
        </w:tc>
      </w:tr>
      <w:tr w:rsidR="00DD0ECB" w:rsidRPr="00AC208F" w14:paraId="7DCD7D9B" w14:textId="77777777" w:rsidTr="002838A1">
        <w:trPr>
          <w:trHeight w:val="240"/>
          <w:jc w:val="center"/>
        </w:trPr>
        <w:tc>
          <w:tcPr>
            <w:tcW w:w="4876" w:type="dxa"/>
          </w:tcPr>
          <w:p w14:paraId="6F135015" w14:textId="77777777" w:rsidR="00DD0ECB" w:rsidRPr="00AC208F" w:rsidRDefault="00DD0ECB" w:rsidP="002838A1">
            <w:pPr>
              <w:pStyle w:val="AmColumnHeading"/>
            </w:pPr>
            <w:r w:rsidRPr="00AC208F">
              <w:t>Proposta de resolução</w:t>
            </w:r>
          </w:p>
        </w:tc>
        <w:tc>
          <w:tcPr>
            <w:tcW w:w="4876" w:type="dxa"/>
          </w:tcPr>
          <w:p w14:paraId="52F43621" w14:textId="77777777" w:rsidR="00DD0ECB" w:rsidRPr="00AC208F" w:rsidRDefault="00DD0ECB" w:rsidP="002838A1">
            <w:pPr>
              <w:pStyle w:val="AmColumnHeading"/>
            </w:pPr>
            <w:r w:rsidRPr="00AC208F">
              <w:t>Alteração</w:t>
            </w:r>
          </w:p>
        </w:tc>
      </w:tr>
      <w:tr w:rsidR="00DD0ECB" w:rsidRPr="00AC208F" w14:paraId="56526203" w14:textId="77777777" w:rsidTr="002838A1">
        <w:trPr>
          <w:jc w:val="center"/>
        </w:trPr>
        <w:tc>
          <w:tcPr>
            <w:tcW w:w="4876" w:type="dxa"/>
          </w:tcPr>
          <w:p w14:paraId="4F58998B" w14:textId="77777777" w:rsidR="00DD0ECB" w:rsidRPr="00AC208F" w:rsidRDefault="00DD0ECB" w:rsidP="002838A1">
            <w:pPr>
              <w:pStyle w:val="Normal6a"/>
            </w:pPr>
          </w:p>
        </w:tc>
        <w:tc>
          <w:tcPr>
            <w:tcW w:w="4876" w:type="dxa"/>
          </w:tcPr>
          <w:p w14:paraId="15075B9D" w14:textId="77777777" w:rsidR="00DD0ECB" w:rsidRPr="00AC208F" w:rsidRDefault="00DD0ECB" w:rsidP="002838A1">
            <w:pPr>
              <w:pStyle w:val="Normal6a"/>
            </w:pPr>
            <w:r w:rsidRPr="00AC208F">
              <w:rPr>
                <w:b/>
                <w:i/>
              </w:rPr>
              <w:t>I-A.</w:t>
            </w:r>
            <w:r w:rsidRPr="00AC208F">
              <w:tab/>
            </w:r>
            <w:r w:rsidRPr="00AC208F">
              <w:rPr>
                <w:b/>
                <w:i/>
              </w:rPr>
              <w:t xml:space="preserve">Considerando que os sistemas de previsão policial são, necessariamente, fortemente dependentes de dados históricos que podem conter preconceitos, pelo que quaisquer métodos ou estratégias policiais subsequentes assentes nesses dados terão tendência a reproduzir tais preconceitos nos seus resultados. </w:t>
            </w:r>
            <w:r w:rsidRPr="00AC208F">
              <w:rPr>
                <w:b/>
                <w:bCs/>
                <w:i/>
                <w:iCs/>
              </w:rPr>
              <w:t>que esses preconceitos podem surtir um «efeito de bola de neve», o que levará a que a distorção se vá tornando cada vez maior a cada ano que passa, casos os serviços policiais se baseiem em informações dos dados do ano transacto a fim de fixarem as metas do ano seguinte</w:t>
            </w:r>
            <w:r w:rsidRPr="00AC208F">
              <w:rPr>
                <w:rStyle w:val="SupBoldItalic"/>
                <w:b w:val="0"/>
                <w:bCs/>
                <w:i w:val="0"/>
                <w:iCs/>
              </w:rPr>
              <w:t>1-A</w:t>
            </w:r>
            <w:r w:rsidRPr="00AC208F">
              <w:rPr>
                <w:b/>
                <w:bCs/>
                <w:i/>
                <w:iCs/>
              </w:rPr>
              <w:t>.</w:t>
            </w:r>
          </w:p>
        </w:tc>
      </w:tr>
      <w:tr w:rsidR="00DD0ECB" w:rsidRPr="00AC208F" w14:paraId="40AA7577" w14:textId="77777777" w:rsidTr="002838A1">
        <w:trPr>
          <w:jc w:val="center"/>
        </w:trPr>
        <w:tc>
          <w:tcPr>
            <w:tcW w:w="4876" w:type="dxa"/>
          </w:tcPr>
          <w:p w14:paraId="3186EDF9" w14:textId="77777777" w:rsidR="00DD0ECB" w:rsidRPr="00AC208F" w:rsidRDefault="00DD0ECB" w:rsidP="002838A1">
            <w:pPr>
              <w:pStyle w:val="Normal6a"/>
            </w:pPr>
          </w:p>
        </w:tc>
        <w:tc>
          <w:tcPr>
            <w:tcW w:w="4876" w:type="dxa"/>
          </w:tcPr>
          <w:p w14:paraId="20643DFA" w14:textId="77777777" w:rsidR="00DD0ECB" w:rsidRPr="00AC208F" w:rsidRDefault="00DD0ECB" w:rsidP="002838A1">
            <w:pPr>
              <w:pStyle w:val="Normal6a"/>
            </w:pPr>
            <w:r w:rsidRPr="00AC208F">
              <w:t>_________________</w:t>
            </w:r>
          </w:p>
        </w:tc>
      </w:tr>
      <w:tr w:rsidR="00DD0ECB" w:rsidRPr="00AC208F" w14:paraId="4227188C" w14:textId="77777777" w:rsidTr="002838A1">
        <w:trPr>
          <w:jc w:val="center"/>
        </w:trPr>
        <w:tc>
          <w:tcPr>
            <w:tcW w:w="4876" w:type="dxa"/>
          </w:tcPr>
          <w:p w14:paraId="6669214E" w14:textId="77777777" w:rsidR="00DD0ECB" w:rsidRPr="00AC208F" w:rsidRDefault="00DD0ECB" w:rsidP="002838A1">
            <w:pPr>
              <w:pStyle w:val="Normal6a"/>
            </w:pPr>
          </w:p>
        </w:tc>
        <w:tc>
          <w:tcPr>
            <w:tcW w:w="4876" w:type="dxa"/>
          </w:tcPr>
          <w:p w14:paraId="6A2FADB0" w14:textId="77777777" w:rsidR="00DD0ECB" w:rsidRPr="00AC208F" w:rsidRDefault="00DD0ECB" w:rsidP="002838A1">
            <w:pPr>
              <w:pStyle w:val="Normal6a"/>
            </w:pPr>
            <w:r w:rsidRPr="00AC208F">
              <w:rPr>
                <w:rStyle w:val="SupBoldItalic"/>
              </w:rPr>
              <w:t>1-A</w:t>
            </w:r>
            <w:r w:rsidRPr="00AC208F">
              <w:t xml:space="preserve"> </w:t>
            </w:r>
            <w:r w:rsidRPr="00AC208F">
              <w:rPr>
                <w:b/>
                <w:i/>
              </w:rPr>
              <w:t>Williams, Patrick e Kind, Eric (2019)«Data-driven Policing: The hardwiring of discriminatory policing practices across Europe», relatório de projeto, Rede Europeia contra o Racismo (ENAR).</w:t>
            </w:r>
          </w:p>
        </w:tc>
      </w:tr>
    </w:tbl>
    <w:p w14:paraId="70E58401"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0060FB4" w14:textId="77777777" w:rsidR="00DD0ECB" w:rsidRPr="00AC208F" w:rsidRDefault="00DD0ECB" w:rsidP="00DD0ECB">
      <w:r w:rsidRPr="00AC208F">
        <w:rPr>
          <w:rStyle w:val="HideTWBExt"/>
          <w:noProof w:val="0"/>
        </w:rPr>
        <w:t>&lt;/Amend&gt;</w:t>
      </w:r>
    </w:p>
    <w:p w14:paraId="7395313F"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72</w:t>
      </w:r>
      <w:r w:rsidRPr="00AC208F">
        <w:rPr>
          <w:rStyle w:val="HideTWBExt"/>
          <w:noProof w:val="0"/>
        </w:rPr>
        <w:t>&lt;/NumAm&gt;</w:t>
      </w:r>
    </w:p>
    <w:p w14:paraId="3D8F3B51"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Ioan-Rareş Bogdan, Roberta Metsola</w:t>
      </w:r>
      <w:r w:rsidRPr="00AC208F">
        <w:rPr>
          <w:rStyle w:val="HideTWBExt"/>
          <w:noProof w:val="0"/>
        </w:rPr>
        <w:t>&lt;/Members&gt;</w:t>
      </w:r>
    </w:p>
    <w:p w14:paraId="3AE36EF6" w14:textId="77777777" w:rsidR="00DD0ECB" w:rsidRPr="00AC208F" w:rsidRDefault="00DD0ECB" w:rsidP="00DD0ECB">
      <w:pPr>
        <w:pStyle w:val="NormalBold"/>
      </w:pPr>
      <w:r w:rsidRPr="00AC208F">
        <w:rPr>
          <w:rStyle w:val="HideTWBExt"/>
          <w:noProof w:val="0"/>
        </w:rPr>
        <w:t>&lt;/RepeatBlock-By&gt;</w:t>
      </w:r>
    </w:p>
    <w:p w14:paraId="4224B9B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5F5A655" w14:textId="77777777" w:rsidR="00DD0ECB" w:rsidRPr="00AC208F" w:rsidRDefault="00DD0ECB" w:rsidP="00DD0ECB">
      <w:pPr>
        <w:pStyle w:val="NormalBold"/>
      </w:pPr>
      <w:r w:rsidRPr="00AC208F">
        <w:rPr>
          <w:rStyle w:val="HideTWBExt"/>
          <w:noProof w:val="0"/>
        </w:rPr>
        <w:t>&lt;Article&gt;</w:t>
      </w:r>
      <w:r w:rsidRPr="00AC208F">
        <w:t>Considerando I-A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DAD5780" w14:textId="77777777" w:rsidTr="002838A1">
        <w:trPr>
          <w:trHeight w:hRule="exact" w:val="240"/>
          <w:jc w:val="center"/>
        </w:trPr>
        <w:tc>
          <w:tcPr>
            <w:tcW w:w="9752" w:type="dxa"/>
            <w:gridSpan w:val="2"/>
          </w:tcPr>
          <w:p w14:paraId="0BFAC03B" w14:textId="77777777" w:rsidR="00DD0ECB" w:rsidRPr="00AC208F" w:rsidRDefault="00DD0ECB" w:rsidP="002838A1"/>
        </w:tc>
      </w:tr>
      <w:tr w:rsidR="00DD0ECB" w:rsidRPr="00AC208F" w14:paraId="71355C4A" w14:textId="77777777" w:rsidTr="002838A1">
        <w:trPr>
          <w:trHeight w:val="240"/>
          <w:jc w:val="center"/>
        </w:trPr>
        <w:tc>
          <w:tcPr>
            <w:tcW w:w="4876" w:type="dxa"/>
          </w:tcPr>
          <w:p w14:paraId="6E028896" w14:textId="77777777" w:rsidR="00DD0ECB" w:rsidRPr="00AC208F" w:rsidRDefault="00DD0ECB" w:rsidP="002838A1">
            <w:pPr>
              <w:pStyle w:val="AmColumnHeading"/>
            </w:pPr>
            <w:r w:rsidRPr="00AC208F">
              <w:t>Proposta de resolução</w:t>
            </w:r>
          </w:p>
        </w:tc>
        <w:tc>
          <w:tcPr>
            <w:tcW w:w="4876" w:type="dxa"/>
          </w:tcPr>
          <w:p w14:paraId="723EE072" w14:textId="77777777" w:rsidR="00DD0ECB" w:rsidRPr="00AC208F" w:rsidRDefault="00DD0ECB" w:rsidP="002838A1">
            <w:pPr>
              <w:pStyle w:val="AmColumnHeading"/>
            </w:pPr>
            <w:r w:rsidRPr="00AC208F">
              <w:t>Alteração</w:t>
            </w:r>
          </w:p>
        </w:tc>
      </w:tr>
      <w:tr w:rsidR="00DD0ECB" w:rsidRPr="00AC208F" w14:paraId="3CDD5CEA" w14:textId="77777777" w:rsidTr="002838A1">
        <w:trPr>
          <w:jc w:val="center"/>
        </w:trPr>
        <w:tc>
          <w:tcPr>
            <w:tcW w:w="4876" w:type="dxa"/>
          </w:tcPr>
          <w:p w14:paraId="27226BDC" w14:textId="77777777" w:rsidR="00DD0ECB" w:rsidRPr="00AC208F" w:rsidRDefault="00DD0ECB" w:rsidP="002838A1">
            <w:pPr>
              <w:pStyle w:val="Normal6a"/>
            </w:pPr>
          </w:p>
        </w:tc>
        <w:tc>
          <w:tcPr>
            <w:tcW w:w="4876" w:type="dxa"/>
          </w:tcPr>
          <w:p w14:paraId="6E909CD4" w14:textId="77777777" w:rsidR="00DD0ECB" w:rsidRPr="00AC208F" w:rsidRDefault="00DD0ECB" w:rsidP="002838A1">
            <w:pPr>
              <w:pStyle w:val="Normal6a"/>
            </w:pPr>
            <w:r w:rsidRPr="00AC208F">
              <w:rPr>
                <w:b/>
                <w:i/>
              </w:rPr>
              <w:t>I-A.</w:t>
            </w:r>
            <w:r w:rsidRPr="00AC208F">
              <w:tab/>
            </w:r>
            <w:r w:rsidRPr="00AC208F">
              <w:rPr>
                <w:b/>
                <w:i/>
              </w:rPr>
              <w:t xml:space="preserve">Considerando que, em alguns países, a utilização de aplicações de IA pelos serviços policiais e pelo sistema </w:t>
            </w:r>
            <w:r w:rsidRPr="00AC208F">
              <w:rPr>
                <w:b/>
                <w:i/>
              </w:rPr>
              <w:lastRenderedPageBreak/>
              <w:t>judicial é maior do que noutros, o que se deve parcialmente à falta de regulamentação e a diferenças regulamentares que possibilitam ou interditam a utilização de IA para determinadas finalidades;</w:t>
            </w:r>
          </w:p>
        </w:tc>
      </w:tr>
    </w:tbl>
    <w:p w14:paraId="13424611"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086B178" w14:textId="77777777" w:rsidR="00DD0ECB" w:rsidRPr="00AC208F" w:rsidRDefault="00DD0ECB" w:rsidP="00DD0ECB">
      <w:r w:rsidRPr="00AC208F">
        <w:rPr>
          <w:rStyle w:val="HideTWBExt"/>
          <w:noProof w:val="0"/>
        </w:rPr>
        <w:t>&lt;/Amend&gt;</w:t>
      </w:r>
    </w:p>
    <w:p w14:paraId="7A534AB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73</w:t>
      </w:r>
      <w:r w:rsidRPr="00AC208F">
        <w:rPr>
          <w:rStyle w:val="HideTWBExt"/>
          <w:noProof w:val="0"/>
        </w:rPr>
        <w:t>&lt;/NumAm&gt;</w:t>
      </w:r>
    </w:p>
    <w:p w14:paraId="6867487E"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5D54F226" w14:textId="77777777" w:rsidR="00DD0ECB" w:rsidRPr="00AC208F" w:rsidRDefault="00DD0ECB" w:rsidP="00DD0ECB">
      <w:pPr>
        <w:pStyle w:val="NormalBold"/>
      </w:pPr>
      <w:r w:rsidRPr="00AC208F">
        <w:rPr>
          <w:rStyle w:val="HideTWBExt"/>
          <w:noProof w:val="0"/>
        </w:rPr>
        <w:t>&lt;/RepeatBlock-By&gt;</w:t>
      </w:r>
    </w:p>
    <w:p w14:paraId="1EDA769F"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E056AEF" w14:textId="77777777" w:rsidR="00DD0ECB" w:rsidRPr="00AC208F" w:rsidRDefault="00DD0ECB" w:rsidP="00DD0ECB">
      <w:pPr>
        <w:pStyle w:val="NormalBold"/>
      </w:pPr>
      <w:r w:rsidRPr="00AC208F">
        <w:rPr>
          <w:rStyle w:val="HideTWBExt"/>
          <w:noProof w:val="0"/>
        </w:rPr>
        <w:t>&lt;Article&gt;</w:t>
      </w:r>
      <w:r w:rsidRPr="00AC208F">
        <w:t>Considerando I-B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A398275" w14:textId="77777777" w:rsidTr="002838A1">
        <w:trPr>
          <w:trHeight w:hRule="exact" w:val="240"/>
          <w:jc w:val="center"/>
        </w:trPr>
        <w:tc>
          <w:tcPr>
            <w:tcW w:w="9752" w:type="dxa"/>
            <w:gridSpan w:val="2"/>
          </w:tcPr>
          <w:p w14:paraId="70E41D00" w14:textId="77777777" w:rsidR="00DD0ECB" w:rsidRPr="00AC208F" w:rsidRDefault="00DD0ECB" w:rsidP="002838A1"/>
        </w:tc>
      </w:tr>
      <w:tr w:rsidR="00DD0ECB" w:rsidRPr="00AC208F" w14:paraId="77CEA120" w14:textId="77777777" w:rsidTr="002838A1">
        <w:trPr>
          <w:trHeight w:val="240"/>
          <w:jc w:val="center"/>
        </w:trPr>
        <w:tc>
          <w:tcPr>
            <w:tcW w:w="4876" w:type="dxa"/>
          </w:tcPr>
          <w:p w14:paraId="0B4EAD48" w14:textId="77777777" w:rsidR="00DD0ECB" w:rsidRPr="00AC208F" w:rsidRDefault="00DD0ECB" w:rsidP="002838A1">
            <w:pPr>
              <w:pStyle w:val="AmColumnHeading"/>
            </w:pPr>
            <w:r w:rsidRPr="00AC208F">
              <w:t>Proposta de resolução</w:t>
            </w:r>
          </w:p>
        </w:tc>
        <w:tc>
          <w:tcPr>
            <w:tcW w:w="4876" w:type="dxa"/>
          </w:tcPr>
          <w:p w14:paraId="645A507C" w14:textId="77777777" w:rsidR="00DD0ECB" w:rsidRPr="00AC208F" w:rsidRDefault="00DD0ECB" w:rsidP="002838A1">
            <w:pPr>
              <w:pStyle w:val="AmColumnHeading"/>
            </w:pPr>
            <w:r w:rsidRPr="00AC208F">
              <w:t>Alteração</w:t>
            </w:r>
          </w:p>
        </w:tc>
      </w:tr>
      <w:tr w:rsidR="00DD0ECB" w:rsidRPr="00AC208F" w14:paraId="1CAE1A92" w14:textId="77777777" w:rsidTr="002838A1">
        <w:trPr>
          <w:jc w:val="center"/>
        </w:trPr>
        <w:tc>
          <w:tcPr>
            <w:tcW w:w="4876" w:type="dxa"/>
          </w:tcPr>
          <w:p w14:paraId="4D084109" w14:textId="77777777" w:rsidR="00DD0ECB" w:rsidRPr="00AC208F" w:rsidRDefault="00DD0ECB" w:rsidP="002838A1">
            <w:pPr>
              <w:pStyle w:val="Normal6a"/>
            </w:pPr>
          </w:p>
        </w:tc>
        <w:tc>
          <w:tcPr>
            <w:tcW w:w="4876" w:type="dxa"/>
          </w:tcPr>
          <w:p w14:paraId="50B3CC36" w14:textId="77777777" w:rsidR="00DD0ECB" w:rsidRPr="00AC208F" w:rsidRDefault="00DD0ECB" w:rsidP="002838A1">
            <w:pPr>
              <w:pStyle w:val="Normal6a"/>
            </w:pPr>
            <w:r w:rsidRPr="00AC208F">
              <w:rPr>
                <w:b/>
                <w:i/>
              </w:rPr>
              <w:t>I-B.</w:t>
            </w:r>
            <w:r w:rsidRPr="00AC208F">
              <w:tab/>
            </w:r>
            <w:r w:rsidRPr="00AC208F">
              <w:rPr>
                <w:b/>
                <w:i/>
              </w:rPr>
              <w:t>Considerando que, em comparação com a respetiva população «maioritária», é muito maior a probabilidade de as pessoas que pertencem a grupos étnicos minoritários serem mandadas parar ou revistadas pela polícia ou serem alvo de acusação, sanção ou encarceramento; que, conforme reconhecido pela Comissária Vestager no seu discurso de apresentação no Fórum europeu sobre IA, em 30 de junho de 2020, os migrantes e as pessoas pertencentes a determinados grupos étnicos podem ser visados por técnicas de previsão policial que concentram toda a atenção dos serviços policiais nesses mesmos grupos;</w:t>
            </w:r>
          </w:p>
        </w:tc>
      </w:tr>
    </w:tbl>
    <w:p w14:paraId="5E3E1C8B"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FD9E19B" w14:textId="77777777" w:rsidR="00DD0ECB" w:rsidRPr="00AC208F" w:rsidRDefault="00DD0ECB" w:rsidP="00DD0ECB">
      <w:r w:rsidRPr="00AC208F">
        <w:rPr>
          <w:rStyle w:val="HideTWBExt"/>
          <w:noProof w:val="0"/>
        </w:rPr>
        <w:t>&lt;/Amend&gt;</w:t>
      </w:r>
    </w:p>
    <w:p w14:paraId="34B0BA5F"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74</w:t>
      </w:r>
      <w:r w:rsidRPr="00AC208F">
        <w:rPr>
          <w:rStyle w:val="HideTWBExt"/>
          <w:noProof w:val="0"/>
        </w:rPr>
        <w:t>&lt;/NumAm&gt;</w:t>
      </w:r>
    </w:p>
    <w:p w14:paraId="7AEA97CA"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Roberta Metsola</w:t>
      </w:r>
      <w:r w:rsidRPr="00AC208F">
        <w:rPr>
          <w:rStyle w:val="HideTWBExt"/>
          <w:noProof w:val="0"/>
        </w:rPr>
        <w:t>&lt;/Members&gt;</w:t>
      </w:r>
    </w:p>
    <w:p w14:paraId="14CE12F3" w14:textId="77777777" w:rsidR="00DD0ECB" w:rsidRPr="00AC208F" w:rsidRDefault="00DD0ECB" w:rsidP="00DD0ECB">
      <w:pPr>
        <w:pStyle w:val="NormalBold"/>
      </w:pPr>
      <w:r w:rsidRPr="00AC208F">
        <w:rPr>
          <w:rStyle w:val="HideTWBExt"/>
          <w:noProof w:val="0"/>
        </w:rPr>
        <w:t>&lt;/RepeatBlock-By&gt;</w:t>
      </w:r>
    </w:p>
    <w:p w14:paraId="40B9C3C7"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198786B" w14:textId="77777777" w:rsidR="00DD0ECB" w:rsidRPr="00AC208F" w:rsidRDefault="00DD0ECB" w:rsidP="00DD0ECB">
      <w:pPr>
        <w:pStyle w:val="NormalBold"/>
      </w:pPr>
      <w:r w:rsidRPr="00AC208F">
        <w:rPr>
          <w:rStyle w:val="HideTWBExt"/>
          <w:noProof w:val="0"/>
        </w:rPr>
        <w:t>&lt;Article&gt;</w:t>
      </w:r>
      <w:r w:rsidRPr="00AC208F">
        <w:t>Considerando J</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66C7634" w14:textId="77777777" w:rsidTr="002838A1">
        <w:trPr>
          <w:trHeight w:hRule="exact" w:val="240"/>
          <w:jc w:val="center"/>
        </w:trPr>
        <w:tc>
          <w:tcPr>
            <w:tcW w:w="9752" w:type="dxa"/>
            <w:gridSpan w:val="2"/>
          </w:tcPr>
          <w:p w14:paraId="41507384" w14:textId="77777777" w:rsidR="00DD0ECB" w:rsidRPr="00AC208F" w:rsidRDefault="00DD0ECB" w:rsidP="002838A1"/>
        </w:tc>
      </w:tr>
      <w:tr w:rsidR="00DD0ECB" w:rsidRPr="00AC208F" w14:paraId="19D6F3DD" w14:textId="77777777" w:rsidTr="002838A1">
        <w:trPr>
          <w:trHeight w:val="240"/>
          <w:jc w:val="center"/>
        </w:trPr>
        <w:tc>
          <w:tcPr>
            <w:tcW w:w="4876" w:type="dxa"/>
          </w:tcPr>
          <w:p w14:paraId="49FF8E45" w14:textId="77777777" w:rsidR="00DD0ECB" w:rsidRPr="00AC208F" w:rsidRDefault="00DD0ECB" w:rsidP="002838A1">
            <w:pPr>
              <w:pStyle w:val="AmColumnHeading"/>
            </w:pPr>
            <w:r w:rsidRPr="00AC208F">
              <w:lastRenderedPageBreak/>
              <w:t>Proposta de resolução</w:t>
            </w:r>
          </w:p>
        </w:tc>
        <w:tc>
          <w:tcPr>
            <w:tcW w:w="4876" w:type="dxa"/>
          </w:tcPr>
          <w:p w14:paraId="6C01BDB0" w14:textId="77777777" w:rsidR="00DD0ECB" w:rsidRPr="00AC208F" w:rsidRDefault="00DD0ECB" w:rsidP="002838A1">
            <w:pPr>
              <w:pStyle w:val="AmColumnHeading"/>
            </w:pPr>
            <w:r w:rsidRPr="00AC208F">
              <w:t>Alteração</w:t>
            </w:r>
          </w:p>
        </w:tc>
      </w:tr>
      <w:tr w:rsidR="00DD0ECB" w:rsidRPr="00AC208F" w14:paraId="54CDF99B" w14:textId="77777777" w:rsidTr="002838A1">
        <w:trPr>
          <w:jc w:val="center"/>
        </w:trPr>
        <w:tc>
          <w:tcPr>
            <w:tcW w:w="4876" w:type="dxa"/>
          </w:tcPr>
          <w:p w14:paraId="6656208D" w14:textId="77777777" w:rsidR="00DD0ECB" w:rsidRPr="00AC208F" w:rsidRDefault="00DD0ECB" w:rsidP="002838A1">
            <w:pPr>
              <w:pStyle w:val="Normal6a"/>
            </w:pPr>
            <w:r w:rsidRPr="00AC208F">
              <w:t>J.</w:t>
            </w:r>
            <w:r w:rsidRPr="00AC208F">
              <w:tab/>
              <w:t xml:space="preserve">Considerando que os sistemas de IA utilizados pelos serviços policiais também são vulneráveis a ataques por meio da IA; que os danos resultantes destas situações podem ser </w:t>
            </w:r>
            <w:r w:rsidRPr="00AC208F">
              <w:rPr>
                <w:b/>
                <w:bCs/>
                <w:i/>
                <w:iCs/>
              </w:rPr>
              <w:t>ainda mais</w:t>
            </w:r>
            <w:r w:rsidRPr="00AC208F">
              <w:t xml:space="preserve"> importantes e podem causar danos </w:t>
            </w:r>
            <w:r w:rsidRPr="00AC208F">
              <w:rPr>
                <w:b/>
                <w:bCs/>
                <w:i/>
                <w:iCs/>
              </w:rPr>
              <w:t>exponencialmente maiores</w:t>
            </w:r>
            <w:r w:rsidRPr="00AC208F">
              <w:t>, tanto para indivíduos como para grupos;</w:t>
            </w:r>
          </w:p>
        </w:tc>
        <w:tc>
          <w:tcPr>
            <w:tcW w:w="4876" w:type="dxa"/>
          </w:tcPr>
          <w:p w14:paraId="112BB511" w14:textId="77777777" w:rsidR="00DD0ECB" w:rsidRPr="00AC208F" w:rsidRDefault="00DD0ECB" w:rsidP="002838A1">
            <w:pPr>
              <w:pStyle w:val="Normal6a"/>
            </w:pPr>
            <w:r w:rsidRPr="00AC208F">
              <w:t>J.</w:t>
            </w:r>
            <w:r w:rsidRPr="00AC208F">
              <w:tab/>
              <w:t xml:space="preserve">Considerando que os sistemas de IA utilizados pelos serviços policiais </w:t>
            </w:r>
            <w:r w:rsidRPr="00AC208F">
              <w:rPr>
                <w:b/>
                <w:bCs/>
                <w:i/>
                <w:iCs/>
              </w:rPr>
              <w:t>e pelo sistema judicial</w:t>
            </w:r>
            <w:r w:rsidRPr="00AC208F">
              <w:t xml:space="preserve"> também são vulneráveis a ataques por meio da IA </w:t>
            </w:r>
            <w:r w:rsidRPr="00AC208F">
              <w:rPr>
                <w:b/>
                <w:bCs/>
                <w:i/>
                <w:iCs/>
              </w:rPr>
              <w:t>ou a contaminação de dados, através da qual se procede deliberadamente à inclusão de um conjunto de dados incorreto, para produzir resultados enviesados</w:t>
            </w:r>
            <w:r w:rsidRPr="00AC208F">
              <w:t xml:space="preserve">; que os danos resultantes destas situações podem ser </w:t>
            </w:r>
            <w:r w:rsidRPr="00AC208F">
              <w:rPr>
                <w:b/>
                <w:bCs/>
                <w:i/>
                <w:iCs/>
              </w:rPr>
              <w:t>muito</w:t>
            </w:r>
            <w:r w:rsidRPr="00AC208F">
              <w:t xml:space="preserve"> importantes e podem causar danos </w:t>
            </w:r>
            <w:r w:rsidRPr="00AC208F">
              <w:rPr>
                <w:b/>
                <w:bCs/>
                <w:i/>
                <w:iCs/>
              </w:rPr>
              <w:t>elevados</w:t>
            </w:r>
            <w:r w:rsidRPr="00AC208F">
              <w:t>, tanto para indivíduos como para grupos;</w:t>
            </w:r>
          </w:p>
        </w:tc>
      </w:tr>
    </w:tbl>
    <w:p w14:paraId="7CEDA47E"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3CC7946" w14:textId="77777777" w:rsidR="00DD0ECB" w:rsidRPr="00AC208F" w:rsidRDefault="00DD0ECB" w:rsidP="00DD0ECB">
      <w:r w:rsidRPr="00AC208F">
        <w:rPr>
          <w:rStyle w:val="HideTWBExt"/>
          <w:noProof w:val="0"/>
        </w:rPr>
        <w:t>&lt;/Amend&gt;</w:t>
      </w:r>
    </w:p>
    <w:p w14:paraId="165543E1"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75</w:t>
      </w:r>
      <w:r w:rsidRPr="00AC208F">
        <w:rPr>
          <w:rStyle w:val="HideTWBExt"/>
          <w:noProof w:val="0"/>
        </w:rPr>
        <w:t>&lt;/NumAm&gt;</w:t>
      </w:r>
    </w:p>
    <w:p w14:paraId="6019D339"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59C90C4B"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10E98A3E" w14:textId="77777777" w:rsidR="00DD0ECB" w:rsidRPr="00AC208F" w:rsidRDefault="00DD0ECB" w:rsidP="00DD0ECB">
      <w:r w:rsidRPr="00AC208F">
        <w:rPr>
          <w:rStyle w:val="HideTWBExt"/>
          <w:noProof w:val="0"/>
        </w:rPr>
        <w:t>&lt;/RepeatBlock-By&gt;</w:t>
      </w:r>
    </w:p>
    <w:p w14:paraId="6A691CB3"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D7EF75C" w14:textId="77777777" w:rsidR="00DD0ECB" w:rsidRPr="00AC208F" w:rsidRDefault="00DD0ECB" w:rsidP="00DD0ECB">
      <w:pPr>
        <w:pStyle w:val="NormalBold"/>
      </w:pPr>
      <w:r w:rsidRPr="00AC208F">
        <w:rPr>
          <w:rStyle w:val="HideTWBExt"/>
          <w:noProof w:val="0"/>
        </w:rPr>
        <w:t>&lt;Article&gt;</w:t>
      </w:r>
      <w:r w:rsidRPr="00AC208F">
        <w:t>Considerando J</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A1D12AD" w14:textId="77777777" w:rsidTr="002838A1">
        <w:trPr>
          <w:trHeight w:hRule="exact" w:val="240"/>
          <w:jc w:val="center"/>
        </w:trPr>
        <w:tc>
          <w:tcPr>
            <w:tcW w:w="9752" w:type="dxa"/>
            <w:gridSpan w:val="2"/>
          </w:tcPr>
          <w:p w14:paraId="6AE479AF" w14:textId="77777777" w:rsidR="00DD0ECB" w:rsidRPr="00AC208F" w:rsidRDefault="00DD0ECB" w:rsidP="002838A1"/>
        </w:tc>
      </w:tr>
      <w:tr w:rsidR="00DD0ECB" w:rsidRPr="00AC208F" w14:paraId="72862172" w14:textId="77777777" w:rsidTr="002838A1">
        <w:trPr>
          <w:trHeight w:val="240"/>
          <w:jc w:val="center"/>
        </w:trPr>
        <w:tc>
          <w:tcPr>
            <w:tcW w:w="4876" w:type="dxa"/>
          </w:tcPr>
          <w:p w14:paraId="28626A77" w14:textId="77777777" w:rsidR="00DD0ECB" w:rsidRPr="00AC208F" w:rsidRDefault="00DD0ECB" w:rsidP="002838A1">
            <w:pPr>
              <w:pStyle w:val="AmColumnHeading"/>
            </w:pPr>
            <w:r w:rsidRPr="00AC208F">
              <w:t>Proposta de resolução</w:t>
            </w:r>
          </w:p>
        </w:tc>
        <w:tc>
          <w:tcPr>
            <w:tcW w:w="4876" w:type="dxa"/>
          </w:tcPr>
          <w:p w14:paraId="629B151F" w14:textId="77777777" w:rsidR="00DD0ECB" w:rsidRPr="00AC208F" w:rsidRDefault="00DD0ECB" w:rsidP="002838A1">
            <w:pPr>
              <w:pStyle w:val="AmColumnHeading"/>
            </w:pPr>
            <w:r w:rsidRPr="00AC208F">
              <w:t>Alteração</w:t>
            </w:r>
          </w:p>
        </w:tc>
      </w:tr>
      <w:tr w:rsidR="00DD0ECB" w:rsidRPr="00AC208F" w14:paraId="44ABCFC2" w14:textId="77777777" w:rsidTr="002838A1">
        <w:trPr>
          <w:jc w:val="center"/>
        </w:trPr>
        <w:tc>
          <w:tcPr>
            <w:tcW w:w="4876" w:type="dxa"/>
          </w:tcPr>
          <w:p w14:paraId="1EBE14CB" w14:textId="77777777" w:rsidR="00DD0ECB" w:rsidRPr="00AC208F" w:rsidRDefault="00DD0ECB" w:rsidP="002838A1">
            <w:pPr>
              <w:pStyle w:val="Normal6a"/>
            </w:pPr>
            <w:r w:rsidRPr="00AC208F">
              <w:t>J.</w:t>
            </w:r>
            <w:r w:rsidRPr="00AC208F">
              <w:tab/>
              <w:t xml:space="preserve">Considerando que os sistemas de IA utilizados pelos serviços policiais também são vulneráveis a ataques </w:t>
            </w:r>
            <w:r w:rsidRPr="00AC208F">
              <w:rPr>
                <w:b/>
                <w:bCs/>
                <w:i/>
                <w:iCs/>
              </w:rPr>
              <w:t>por meio da IA</w:t>
            </w:r>
            <w:r w:rsidRPr="00AC208F">
              <w:t>; que os danos resultantes destas situações podem ser ainda mais importantes e podem causar danos exponencialmente maiores, tanto para indivíduos como para grupos;</w:t>
            </w:r>
          </w:p>
        </w:tc>
        <w:tc>
          <w:tcPr>
            <w:tcW w:w="4876" w:type="dxa"/>
          </w:tcPr>
          <w:p w14:paraId="7D306551" w14:textId="77777777" w:rsidR="00DD0ECB" w:rsidRPr="00AC208F" w:rsidRDefault="00DD0ECB" w:rsidP="002838A1">
            <w:pPr>
              <w:pStyle w:val="Normal6a"/>
            </w:pPr>
            <w:r w:rsidRPr="00AC208F">
              <w:t>J.</w:t>
            </w:r>
            <w:r w:rsidRPr="00AC208F">
              <w:tab/>
              <w:t xml:space="preserve">Considerando que os sistemas de IA utilizados pelos serviços policiais também são vulneráveis a ataques </w:t>
            </w:r>
            <w:r w:rsidRPr="00AC208F">
              <w:rPr>
                <w:b/>
                <w:bCs/>
                <w:i/>
                <w:iCs/>
              </w:rPr>
              <w:t>contra sistemas de informação</w:t>
            </w:r>
            <w:r w:rsidRPr="00AC208F">
              <w:t>; que os danos resultantes destas situações podem ser ainda mais importantes e podem causar danos exponencialmente maiores, tanto para indivíduos como para grupos;</w:t>
            </w:r>
          </w:p>
        </w:tc>
      </w:tr>
    </w:tbl>
    <w:p w14:paraId="0E4E1EB8"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5FD3921" w14:textId="77777777" w:rsidR="00DD0ECB" w:rsidRPr="00AC208F" w:rsidRDefault="00DD0ECB" w:rsidP="00DD0ECB">
      <w:r w:rsidRPr="00AC208F">
        <w:rPr>
          <w:rStyle w:val="HideTWBExt"/>
          <w:noProof w:val="0"/>
        </w:rPr>
        <w:t>&lt;/Amend&gt;</w:t>
      </w:r>
    </w:p>
    <w:p w14:paraId="3E85A159"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76</w:t>
      </w:r>
      <w:r w:rsidRPr="00AC208F">
        <w:rPr>
          <w:rStyle w:val="HideTWBExt"/>
          <w:noProof w:val="0"/>
        </w:rPr>
        <w:t>&lt;/NumAm&gt;</w:t>
      </w:r>
    </w:p>
    <w:p w14:paraId="278B9E90"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324EBBE0" w14:textId="77777777" w:rsidR="00DD0ECB" w:rsidRPr="00AC208F" w:rsidRDefault="00DD0ECB" w:rsidP="00DD0ECB">
      <w:pPr>
        <w:pStyle w:val="NormalBold"/>
      </w:pPr>
      <w:r w:rsidRPr="00AC208F">
        <w:rPr>
          <w:rStyle w:val="HideTWBExt"/>
          <w:noProof w:val="0"/>
        </w:rPr>
        <w:t>&lt;/RepeatBlock-By&gt;</w:t>
      </w:r>
    </w:p>
    <w:p w14:paraId="118A57BF"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354E5ED" w14:textId="77777777" w:rsidR="00DD0ECB" w:rsidRPr="00AC208F" w:rsidRDefault="00DD0ECB" w:rsidP="00DD0ECB">
      <w:pPr>
        <w:pStyle w:val="NormalBold"/>
      </w:pPr>
      <w:r w:rsidRPr="00AC208F">
        <w:rPr>
          <w:rStyle w:val="HideTWBExt"/>
          <w:noProof w:val="0"/>
        </w:rPr>
        <w:t>&lt;Article&gt;</w:t>
      </w:r>
      <w:r w:rsidRPr="00AC208F">
        <w:t>Considerando J-A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6DA9FFC" w14:textId="77777777" w:rsidTr="002838A1">
        <w:trPr>
          <w:trHeight w:hRule="exact" w:val="240"/>
          <w:jc w:val="center"/>
        </w:trPr>
        <w:tc>
          <w:tcPr>
            <w:tcW w:w="9752" w:type="dxa"/>
            <w:gridSpan w:val="2"/>
          </w:tcPr>
          <w:p w14:paraId="6B0556AA" w14:textId="77777777" w:rsidR="00DD0ECB" w:rsidRPr="00AC208F" w:rsidRDefault="00DD0ECB" w:rsidP="002838A1"/>
        </w:tc>
      </w:tr>
      <w:tr w:rsidR="00DD0ECB" w:rsidRPr="00AC208F" w14:paraId="5EF9BEF4" w14:textId="77777777" w:rsidTr="002838A1">
        <w:trPr>
          <w:trHeight w:val="240"/>
          <w:jc w:val="center"/>
        </w:trPr>
        <w:tc>
          <w:tcPr>
            <w:tcW w:w="4876" w:type="dxa"/>
          </w:tcPr>
          <w:p w14:paraId="4C386A6D" w14:textId="77777777" w:rsidR="00DD0ECB" w:rsidRPr="00AC208F" w:rsidRDefault="00DD0ECB" w:rsidP="002838A1">
            <w:pPr>
              <w:pStyle w:val="AmColumnHeading"/>
            </w:pPr>
            <w:r w:rsidRPr="00AC208F">
              <w:t>Proposta de resolução</w:t>
            </w:r>
          </w:p>
        </w:tc>
        <w:tc>
          <w:tcPr>
            <w:tcW w:w="4876" w:type="dxa"/>
          </w:tcPr>
          <w:p w14:paraId="2B57B64F" w14:textId="77777777" w:rsidR="00DD0ECB" w:rsidRPr="00AC208F" w:rsidRDefault="00DD0ECB" w:rsidP="002838A1">
            <w:pPr>
              <w:pStyle w:val="AmColumnHeading"/>
            </w:pPr>
            <w:r w:rsidRPr="00AC208F">
              <w:t>Alteração</w:t>
            </w:r>
          </w:p>
        </w:tc>
      </w:tr>
      <w:tr w:rsidR="00DD0ECB" w:rsidRPr="00AC208F" w14:paraId="6026EA1E" w14:textId="77777777" w:rsidTr="002838A1">
        <w:trPr>
          <w:jc w:val="center"/>
        </w:trPr>
        <w:tc>
          <w:tcPr>
            <w:tcW w:w="4876" w:type="dxa"/>
          </w:tcPr>
          <w:p w14:paraId="2E1F70B5" w14:textId="77777777" w:rsidR="00DD0ECB" w:rsidRPr="00AC208F" w:rsidRDefault="00DD0ECB" w:rsidP="002838A1">
            <w:pPr>
              <w:pStyle w:val="Normal6a"/>
            </w:pPr>
          </w:p>
        </w:tc>
        <w:tc>
          <w:tcPr>
            <w:tcW w:w="4876" w:type="dxa"/>
          </w:tcPr>
          <w:p w14:paraId="07338FF9" w14:textId="77777777" w:rsidR="00DD0ECB" w:rsidRPr="00AC208F" w:rsidRDefault="00DD0ECB" w:rsidP="002838A1">
            <w:pPr>
              <w:pStyle w:val="Normal6a"/>
            </w:pPr>
            <w:r w:rsidRPr="00AC208F">
              <w:rPr>
                <w:b/>
                <w:i/>
              </w:rPr>
              <w:t>J-A.</w:t>
            </w:r>
            <w:r w:rsidRPr="00AC208F">
              <w:tab/>
            </w:r>
            <w:r w:rsidRPr="00AC208F">
              <w:rPr>
                <w:b/>
                <w:i/>
              </w:rPr>
              <w:t>Considerando que os casos recentes mostraram que as ferramentas de IA, como o reconhecimento facial, não são perfeitas e podem cometer erros; que tais erros têm consequências dramáticas no âmbito de uma utilização no domínio da justiça penal; que – como frisado na máxima «é preferível deixar dez pessoas culpadas em liberdade do que fazer com que um inocente sofra» – a tecnologia de IA deve ser utilizada de forma extremamente prudente nesta área;</w:t>
            </w:r>
          </w:p>
        </w:tc>
      </w:tr>
    </w:tbl>
    <w:p w14:paraId="4FF0769C"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57032639" w14:textId="77777777" w:rsidR="00DD0ECB" w:rsidRPr="00AC208F" w:rsidRDefault="00DD0ECB" w:rsidP="00DD0ECB">
      <w:r w:rsidRPr="00AC208F">
        <w:rPr>
          <w:rStyle w:val="HideTWBExt"/>
          <w:noProof w:val="0"/>
        </w:rPr>
        <w:t>&lt;/Amend&gt;</w:t>
      </w:r>
    </w:p>
    <w:p w14:paraId="2EDE3399"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77</w:t>
      </w:r>
      <w:r w:rsidRPr="00AC208F">
        <w:rPr>
          <w:rStyle w:val="HideTWBExt"/>
          <w:noProof w:val="0"/>
        </w:rPr>
        <w:t>&lt;/NumAm&gt;</w:t>
      </w:r>
    </w:p>
    <w:p w14:paraId="1D6E34B9" w14:textId="77777777" w:rsidR="00DD0ECB" w:rsidRPr="00AC208F" w:rsidRDefault="00DD0ECB" w:rsidP="00DD0ECB">
      <w:pPr>
        <w:pStyle w:val="NormalBold"/>
      </w:pPr>
      <w:r w:rsidRPr="00AC208F">
        <w:rPr>
          <w:rStyle w:val="HideTWBExt"/>
          <w:noProof w:val="0"/>
        </w:rPr>
        <w:t>&lt;RepeatBlock-By&gt;&lt;Members&gt;</w:t>
      </w:r>
      <w:r w:rsidRPr="00AC208F">
        <w:t>Caterina Chinnici</w:t>
      </w:r>
      <w:r w:rsidRPr="00AC208F">
        <w:rPr>
          <w:rStyle w:val="HideTWBExt"/>
          <w:noProof w:val="0"/>
        </w:rPr>
        <w:t>&lt;/Members&gt;</w:t>
      </w:r>
    </w:p>
    <w:p w14:paraId="27E96344" w14:textId="77777777" w:rsidR="00DD0ECB" w:rsidRPr="00AC208F" w:rsidRDefault="00DD0ECB" w:rsidP="00DD0ECB">
      <w:pPr>
        <w:pStyle w:val="NormalBold"/>
      </w:pPr>
      <w:r w:rsidRPr="00AC208F">
        <w:rPr>
          <w:rStyle w:val="HideTWBExt"/>
          <w:noProof w:val="0"/>
        </w:rPr>
        <w:t>&lt;/RepeatBlock-By&gt;</w:t>
      </w:r>
    </w:p>
    <w:p w14:paraId="3F91FB2C"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E5DAE29" w14:textId="77777777" w:rsidR="00DD0ECB" w:rsidRPr="00AC208F" w:rsidRDefault="00DD0ECB" w:rsidP="00DD0ECB">
      <w:pPr>
        <w:pStyle w:val="NormalBold"/>
      </w:pPr>
      <w:r w:rsidRPr="00AC208F">
        <w:rPr>
          <w:rStyle w:val="HideTWBExt"/>
          <w:noProof w:val="0"/>
        </w:rPr>
        <w:t>&lt;Article&gt;</w:t>
      </w:r>
      <w:r w:rsidRPr="00AC208F">
        <w:t>Considerando J-A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6763A14" w14:textId="77777777" w:rsidTr="002838A1">
        <w:trPr>
          <w:trHeight w:hRule="exact" w:val="240"/>
          <w:jc w:val="center"/>
        </w:trPr>
        <w:tc>
          <w:tcPr>
            <w:tcW w:w="9752" w:type="dxa"/>
            <w:gridSpan w:val="2"/>
          </w:tcPr>
          <w:p w14:paraId="4AEF394E" w14:textId="77777777" w:rsidR="00DD0ECB" w:rsidRPr="00AC208F" w:rsidRDefault="00DD0ECB" w:rsidP="002838A1"/>
        </w:tc>
      </w:tr>
      <w:tr w:rsidR="00DD0ECB" w:rsidRPr="00AC208F" w14:paraId="35A951B1" w14:textId="77777777" w:rsidTr="002838A1">
        <w:trPr>
          <w:trHeight w:val="240"/>
          <w:jc w:val="center"/>
        </w:trPr>
        <w:tc>
          <w:tcPr>
            <w:tcW w:w="4876" w:type="dxa"/>
          </w:tcPr>
          <w:p w14:paraId="109EFBD1" w14:textId="77777777" w:rsidR="00DD0ECB" w:rsidRPr="00AC208F" w:rsidRDefault="00DD0ECB" w:rsidP="002838A1">
            <w:pPr>
              <w:pStyle w:val="AmColumnHeading"/>
            </w:pPr>
            <w:r w:rsidRPr="00AC208F">
              <w:t>Proposta de resolução</w:t>
            </w:r>
          </w:p>
        </w:tc>
        <w:tc>
          <w:tcPr>
            <w:tcW w:w="4876" w:type="dxa"/>
          </w:tcPr>
          <w:p w14:paraId="3E2F3FA4" w14:textId="77777777" w:rsidR="00DD0ECB" w:rsidRPr="00AC208F" w:rsidRDefault="00DD0ECB" w:rsidP="002838A1">
            <w:pPr>
              <w:pStyle w:val="AmColumnHeading"/>
            </w:pPr>
            <w:r w:rsidRPr="00AC208F">
              <w:t>Alteração</w:t>
            </w:r>
          </w:p>
        </w:tc>
      </w:tr>
      <w:tr w:rsidR="00DD0ECB" w:rsidRPr="00AC208F" w14:paraId="2D91B923" w14:textId="77777777" w:rsidTr="002838A1">
        <w:trPr>
          <w:jc w:val="center"/>
        </w:trPr>
        <w:tc>
          <w:tcPr>
            <w:tcW w:w="4876" w:type="dxa"/>
          </w:tcPr>
          <w:p w14:paraId="3BAFC858" w14:textId="77777777" w:rsidR="00DD0ECB" w:rsidRPr="00AC208F" w:rsidRDefault="00DD0ECB" w:rsidP="002838A1">
            <w:pPr>
              <w:pStyle w:val="Normal6a"/>
            </w:pPr>
          </w:p>
        </w:tc>
        <w:tc>
          <w:tcPr>
            <w:tcW w:w="4876" w:type="dxa"/>
          </w:tcPr>
          <w:p w14:paraId="61A5B806" w14:textId="77777777" w:rsidR="00DD0ECB" w:rsidRPr="00AC208F" w:rsidRDefault="00DD0ECB" w:rsidP="002838A1">
            <w:pPr>
              <w:pStyle w:val="Normal6a"/>
            </w:pPr>
            <w:r w:rsidRPr="00AC208F">
              <w:rPr>
                <w:b/>
                <w:i/>
              </w:rPr>
              <w:t>J-A.</w:t>
            </w:r>
            <w:r w:rsidRPr="00AC208F">
              <w:tab/>
            </w:r>
            <w:r w:rsidRPr="00AC208F">
              <w:rPr>
                <w:b/>
                <w:i/>
              </w:rPr>
              <w:t>Considerando que os chamados sistemas de decisão automatizada, os algoritmos baseados na IA, não podem ser utilizados para fins de tomada de decisão, sendo que a decisão final no domínio penal deve ser sempre remetida para uma pessoa humana, relativamente à qual a AI deve manter um papel instrumental;</w:t>
            </w:r>
          </w:p>
        </w:tc>
      </w:tr>
    </w:tbl>
    <w:p w14:paraId="4A785053"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{IT}</w:t>
      </w:r>
      <w:r w:rsidRPr="00AC208F">
        <w:t>it</w:t>
      </w:r>
      <w:r w:rsidRPr="00AC208F">
        <w:rPr>
          <w:rStyle w:val="HideTWBExt"/>
          <w:noProof w:val="0"/>
        </w:rPr>
        <w:t>&lt;/Original&gt;</w:t>
      </w:r>
    </w:p>
    <w:p w14:paraId="04AE6D7A" w14:textId="77777777" w:rsidR="00DD0ECB" w:rsidRPr="00AC208F" w:rsidRDefault="00DD0ECB" w:rsidP="00DD0ECB">
      <w:r w:rsidRPr="00AC208F">
        <w:rPr>
          <w:rStyle w:val="HideTWBExt"/>
          <w:noProof w:val="0"/>
        </w:rPr>
        <w:t>&lt;/Amend&gt;</w:t>
      </w:r>
    </w:p>
    <w:p w14:paraId="32AA9552"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78</w:t>
      </w:r>
      <w:r w:rsidRPr="00AC208F">
        <w:rPr>
          <w:rStyle w:val="HideTWBExt"/>
          <w:noProof w:val="0"/>
        </w:rPr>
        <w:t>&lt;/NumAm&gt;</w:t>
      </w:r>
    </w:p>
    <w:p w14:paraId="552F46E0"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11BEE249" w14:textId="77777777" w:rsidR="00DD0ECB" w:rsidRPr="00AC208F" w:rsidRDefault="00DD0ECB" w:rsidP="00DD0ECB">
      <w:pPr>
        <w:pStyle w:val="NormalBold"/>
      </w:pPr>
      <w:r w:rsidRPr="00AC208F">
        <w:rPr>
          <w:rStyle w:val="HideTWBExt"/>
          <w:noProof w:val="0"/>
        </w:rPr>
        <w:t>&lt;/RepeatBlock-By&gt;</w:t>
      </w:r>
    </w:p>
    <w:p w14:paraId="62FBB501"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D5BC0D3" w14:textId="77777777" w:rsidR="00DD0ECB" w:rsidRPr="00AC208F" w:rsidRDefault="00DD0ECB" w:rsidP="00DD0ECB">
      <w:pPr>
        <w:pStyle w:val="NormalBold"/>
      </w:pPr>
      <w:r w:rsidRPr="00AC208F">
        <w:rPr>
          <w:rStyle w:val="HideTWBExt"/>
          <w:noProof w:val="0"/>
        </w:rPr>
        <w:t>&lt;Article&gt;</w:t>
      </w:r>
      <w:r w:rsidRPr="00AC208F">
        <w:t>Considerando J-B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2EE9152" w14:textId="77777777" w:rsidTr="002838A1">
        <w:trPr>
          <w:trHeight w:hRule="exact" w:val="240"/>
          <w:jc w:val="center"/>
        </w:trPr>
        <w:tc>
          <w:tcPr>
            <w:tcW w:w="9752" w:type="dxa"/>
            <w:gridSpan w:val="2"/>
          </w:tcPr>
          <w:p w14:paraId="74015A35" w14:textId="77777777" w:rsidR="00DD0ECB" w:rsidRPr="00AC208F" w:rsidRDefault="00DD0ECB" w:rsidP="002838A1"/>
        </w:tc>
      </w:tr>
      <w:tr w:rsidR="00DD0ECB" w:rsidRPr="00AC208F" w14:paraId="0A1E4D95" w14:textId="77777777" w:rsidTr="002838A1">
        <w:trPr>
          <w:trHeight w:val="240"/>
          <w:jc w:val="center"/>
        </w:trPr>
        <w:tc>
          <w:tcPr>
            <w:tcW w:w="4876" w:type="dxa"/>
          </w:tcPr>
          <w:p w14:paraId="4549F08C" w14:textId="77777777" w:rsidR="00DD0ECB" w:rsidRPr="00AC208F" w:rsidRDefault="00DD0ECB" w:rsidP="002838A1">
            <w:pPr>
              <w:pStyle w:val="AmColumnHeading"/>
            </w:pPr>
            <w:r w:rsidRPr="00AC208F">
              <w:t>Proposta de resolução</w:t>
            </w:r>
          </w:p>
        </w:tc>
        <w:tc>
          <w:tcPr>
            <w:tcW w:w="4876" w:type="dxa"/>
          </w:tcPr>
          <w:p w14:paraId="409E0B24" w14:textId="77777777" w:rsidR="00DD0ECB" w:rsidRPr="00AC208F" w:rsidRDefault="00DD0ECB" w:rsidP="002838A1">
            <w:pPr>
              <w:pStyle w:val="AmColumnHeading"/>
            </w:pPr>
            <w:r w:rsidRPr="00AC208F">
              <w:t>Alteração</w:t>
            </w:r>
          </w:p>
        </w:tc>
      </w:tr>
      <w:tr w:rsidR="00DD0ECB" w:rsidRPr="00AC208F" w14:paraId="67228391" w14:textId="77777777" w:rsidTr="002838A1">
        <w:trPr>
          <w:jc w:val="center"/>
        </w:trPr>
        <w:tc>
          <w:tcPr>
            <w:tcW w:w="4876" w:type="dxa"/>
          </w:tcPr>
          <w:p w14:paraId="4792F704" w14:textId="77777777" w:rsidR="00DD0ECB" w:rsidRPr="00AC208F" w:rsidRDefault="00DD0ECB" w:rsidP="002838A1">
            <w:pPr>
              <w:pStyle w:val="Normal6a"/>
            </w:pPr>
          </w:p>
        </w:tc>
        <w:tc>
          <w:tcPr>
            <w:tcW w:w="4876" w:type="dxa"/>
          </w:tcPr>
          <w:p w14:paraId="6C1B1C88" w14:textId="77777777" w:rsidR="00DD0ECB" w:rsidRPr="00AC208F" w:rsidRDefault="00DD0ECB" w:rsidP="002838A1">
            <w:pPr>
              <w:pStyle w:val="Normal6a"/>
            </w:pPr>
            <w:r w:rsidRPr="00AC208F">
              <w:rPr>
                <w:b/>
                <w:i/>
              </w:rPr>
              <w:t>J-B.</w:t>
            </w:r>
            <w:r w:rsidRPr="00AC208F">
              <w:tab/>
            </w:r>
            <w:r w:rsidRPr="00AC208F">
              <w:rPr>
                <w:b/>
                <w:i/>
              </w:rPr>
              <w:t xml:space="preserve">Considerando, contudo, que a implantação de IA neste domínio não deve ser entendida como uma questão </w:t>
            </w:r>
            <w:r w:rsidRPr="00AC208F">
              <w:rPr>
                <w:b/>
                <w:i/>
              </w:rPr>
              <w:lastRenderedPageBreak/>
              <w:t>técnica que passa por garantir simplesmente a precisão e a eficácia dessas ferramentas, mas sim como uma decisão política crucial no que se refere à conceção e aos objetivos dos serviços policiais e dos sistemas de justiça penal, e que terá, inevitavelmente, um impacto profundo nas vidas e nos direitos fundamentais das pessoas;</w:t>
            </w:r>
          </w:p>
        </w:tc>
      </w:tr>
    </w:tbl>
    <w:p w14:paraId="321E3CC0"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D0D5AE1" w14:textId="77777777" w:rsidR="00DD0ECB" w:rsidRPr="00AC208F" w:rsidRDefault="00DD0ECB" w:rsidP="00DD0ECB">
      <w:r w:rsidRPr="00AC208F">
        <w:rPr>
          <w:rStyle w:val="HideTWBExt"/>
          <w:noProof w:val="0"/>
        </w:rPr>
        <w:t>&lt;/Amend&gt;</w:t>
      </w:r>
    </w:p>
    <w:p w14:paraId="14644E5F"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79</w:t>
      </w:r>
      <w:r w:rsidRPr="00AC208F">
        <w:rPr>
          <w:rStyle w:val="HideTWBExt"/>
          <w:noProof w:val="0"/>
        </w:rPr>
        <w:t>&lt;/NumAm&gt;</w:t>
      </w:r>
    </w:p>
    <w:p w14:paraId="671F43D0"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35797055" w14:textId="77777777" w:rsidR="00DD0ECB" w:rsidRPr="00AC208F" w:rsidRDefault="00DD0ECB" w:rsidP="00DD0ECB">
      <w:pPr>
        <w:pStyle w:val="NormalBold"/>
      </w:pPr>
      <w:r w:rsidRPr="00AC208F">
        <w:rPr>
          <w:rStyle w:val="HideTWBExt"/>
          <w:noProof w:val="0"/>
        </w:rPr>
        <w:t>&lt;/RepeatBlock-By&gt;</w:t>
      </w:r>
    </w:p>
    <w:p w14:paraId="0ED74AB1"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4592BA9" w14:textId="77777777" w:rsidR="00DD0ECB" w:rsidRPr="00AC208F" w:rsidRDefault="00DD0ECB" w:rsidP="00DD0ECB">
      <w:pPr>
        <w:pStyle w:val="NormalBold"/>
      </w:pPr>
      <w:r w:rsidRPr="00AC208F">
        <w:rPr>
          <w:rStyle w:val="HideTWBExt"/>
          <w:noProof w:val="0"/>
        </w:rPr>
        <w:t>&lt;Article&gt;</w:t>
      </w:r>
      <w:r w:rsidRPr="00AC208F">
        <w:t>Considerando J-C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815F817" w14:textId="77777777" w:rsidTr="002838A1">
        <w:trPr>
          <w:trHeight w:hRule="exact" w:val="240"/>
          <w:jc w:val="center"/>
        </w:trPr>
        <w:tc>
          <w:tcPr>
            <w:tcW w:w="9752" w:type="dxa"/>
            <w:gridSpan w:val="2"/>
          </w:tcPr>
          <w:p w14:paraId="1BECD78D" w14:textId="77777777" w:rsidR="00DD0ECB" w:rsidRPr="00AC208F" w:rsidRDefault="00DD0ECB" w:rsidP="002838A1"/>
        </w:tc>
      </w:tr>
      <w:tr w:rsidR="00DD0ECB" w:rsidRPr="00AC208F" w14:paraId="67CAD8CE" w14:textId="77777777" w:rsidTr="002838A1">
        <w:trPr>
          <w:trHeight w:val="240"/>
          <w:jc w:val="center"/>
        </w:trPr>
        <w:tc>
          <w:tcPr>
            <w:tcW w:w="4876" w:type="dxa"/>
          </w:tcPr>
          <w:p w14:paraId="2DDB6937" w14:textId="77777777" w:rsidR="00DD0ECB" w:rsidRPr="00AC208F" w:rsidRDefault="00DD0ECB" w:rsidP="002838A1">
            <w:pPr>
              <w:pStyle w:val="AmColumnHeading"/>
            </w:pPr>
            <w:r w:rsidRPr="00AC208F">
              <w:t>Proposta de resolução</w:t>
            </w:r>
          </w:p>
        </w:tc>
        <w:tc>
          <w:tcPr>
            <w:tcW w:w="4876" w:type="dxa"/>
          </w:tcPr>
          <w:p w14:paraId="55603B2C" w14:textId="77777777" w:rsidR="00DD0ECB" w:rsidRPr="00AC208F" w:rsidRDefault="00DD0ECB" w:rsidP="002838A1">
            <w:pPr>
              <w:pStyle w:val="AmColumnHeading"/>
            </w:pPr>
            <w:r w:rsidRPr="00AC208F">
              <w:t>Alteração</w:t>
            </w:r>
          </w:p>
        </w:tc>
      </w:tr>
      <w:tr w:rsidR="00DD0ECB" w:rsidRPr="00AC208F" w14:paraId="2DCBF22D" w14:textId="77777777" w:rsidTr="002838A1">
        <w:trPr>
          <w:jc w:val="center"/>
        </w:trPr>
        <w:tc>
          <w:tcPr>
            <w:tcW w:w="4876" w:type="dxa"/>
          </w:tcPr>
          <w:p w14:paraId="6BEC3E29" w14:textId="77777777" w:rsidR="00DD0ECB" w:rsidRPr="00AC208F" w:rsidRDefault="00DD0ECB" w:rsidP="002838A1">
            <w:pPr>
              <w:pStyle w:val="Normal6a"/>
            </w:pPr>
          </w:p>
        </w:tc>
        <w:tc>
          <w:tcPr>
            <w:tcW w:w="4876" w:type="dxa"/>
          </w:tcPr>
          <w:p w14:paraId="6119973D" w14:textId="77777777" w:rsidR="00DD0ECB" w:rsidRPr="00AC208F" w:rsidRDefault="00DD0ECB" w:rsidP="002838A1">
            <w:pPr>
              <w:pStyle w:val="Normal6a"/>
            </w:pPr>
            <w:r w:rsidRPr="00AC208F">
              <w:rPr>
                <w:b/>
                <w:i/>
              </w:rPr>
              <w:t>J-C.</w:t>
            </w:r>
            <w:r w:rsidRPr="00AC208F">
              <w:tab/>
            </w:r>
            <w:r w:rsidRPr="00AC208F">
              <w:rPr>
                <w:b/>
                <w:i/>
              </w:rPr>
              <w:t>Considerando que a aplicação plena da lei é um sonho que não deve ser perseguido a todo o custo; que a deteção e a punição de todas as violações da lei não é possível a menos que se aplique uma vigilância ubíqua; que a deteção de todas as formas de conduta ilegal com uma eficácia consistentemente elevada não é um objetivo legítimo no seio de sociedades democráticas que valorizam a privacidade dos indivíduos, e que, a fim de protegerem esse valor, estão dispostas a aceitar que em alguns casos a desobediência não seja punida;</w:t>
            </w:r>
          </w:p>
        </w:tc>
      </w:tr>
    </w:tbl>
    <w:p w14:paraId="04167B39"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D81E922" w14:textId="77777777" w:rsidR="00DD0ECB" w:rsidRPr="00AC208F" w:rsidRDefault="00DD0ECB" w:rsidP="00DD0ECB">
      <w:r w:rsidRPr="00AC208F">
        <w:rPr>
          <w:rStyle w:val="HideTWBExt"/>
          <w:noProof w:val="0"/>
        </w:rPr>
        <w:t>&lt;/Amend&gt;</w:t>
      </w:r>
    </w:p>
    <w:p w14:paraId="2BD9BCBB"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80</w:t>
      </w:r>
      <w:r w:rsidRPr="00AC208F">
        <w:rPr>
          <w:rStyle w:val="HideTWBExt"/>
          <w:noProof w:val="0"/>
        </w:rPr>
        <w:t>&lt;/NumAm&gt;</w:t>
      </w:r>
    </w:p>
    <w:p w14:paraId="5B2A23AE"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7AA7AA91" w14:textId="77777777" w:rsidR="00DD0ECB" w:rsidRPr="00AC208F" w:rsidRDefault="00DD0ECB" w:rsidP="00DD0ECB">
      <w:pPr>
        <w:pStyle w:val="NormalBold"/>
      </w:pPr>
      <w:r w:rsidRPr="00AC208F">
        <w:rPr>
          <w:rStyle w:val="HideTWBExt"/>
          <w:noProof w:val="0"/>
        </w:rPr>
        <w:t>&lt;/RepeatBlock-By&gt;</w:t>
      </w:r>
    </w:p>
    <w:p w14:paraId="0D476D26"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832F0A6" w14:textId="77777777" w:rsidR="00DD0ECB" w:rsidRPr="00AC208F" w:rsidRDefault="00DD0ECB" w:rsidP="00DD0ECB">
      <w:pPr>
        <w:pStyle w:val="NormalBold"/>
      </w:pPr>
      <w:r w:rsidRPr="00AC208F">
        <w:rPr>
          <w:rStyle w:val="HideTWBExt"/>
          <w:noProof w:val="0"/>
        </w:rPr>
        <w:t>&lt;Article&gt;</w:t>
      </w:r>
      <w:r w:rsidRPr="00AC208F">
        <w:t>Considerando J-D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542134E" w14:textId="77777777" w:rsidTr="002838A1">
        <w:trPr>
          <w:trHeight w:hRule="exact" w:val="240"/>
          <w:jc w:val="center"/>
        </w:trPr>
        <w:tc>
          <w:tcPr>
            <w:tcW w:w="9752" w:type="dxa"/>
            <w:gridSpan w:val="2"/>
          </w:tcPr>
          <w:p w14:paraId="2546B95E" w14:textId="77777777" w:rsidR="00DD0ECB" w:rsidRPr="00AC208F" w:rsidRDefault="00DD0ECB" w:rsidP="002838A1"/>
        </w:tc>
      </w:tr>
      <w:tr w:rsidR="00DD0ECB" w:rsidRPr="00AC208F" w14:paraId="0B8AACC4" w14:textId="77777777" w:rsidTr="002838A1">
        <w:trPr>
          <w:trHeight w:val="240"/>
          <w:jc w:val="center"/>
        </w:trPr>
        <w:tc>
          <w:tcPr>
            <w:tcW w:w="4876" w:type="dxa"/>
          </w:tcPr>
          <w:p w14:paraId="72EB6E1A" w14:textId="77777777" w:rsidR="00DD0ECB" w:rsidRPr="00AC208F" w:rsidRDefault="00DD0ECB" w:rsidP="002838A1">
            <w:pPr>
              <w:pStyle w:val="AmColumnHeading"/>
            </w:pPr>
            <w:r w:rsidRPr="00AC208F">
              <w:t>Proposta de resolução</w:t>
            </w:r>
          </w:p>
        </w:tc>
        <w:tc>
          <w:tcPr>
            <w:tcW w:w="4876" w:type="dxa"/>
          </w:tcPr>
          <w:p w14:paraId="4CEBC252" w14:textId="77777777" w:rsidR="00DD0ECB" w:rsidRPr="00AC208F" w:rsidRDefault="00DD0ECB" w:rsidP="002838A1">
            <w:pPr>
              <w:pStyle w:val="AmColumnHeading"/>
            </w:pPr>
            <w:r w:rsidRPr="00AC208F">
              <w:t>Alteração</w:t>
            </w:r>
          </w:p>
        </w:tc>
      </w:tr>
      <w:tr w:rsidR="00DD0ECB" w:rsidRPr="00AC208F" w14:paraId="6CF260B3" w14:textId="77777777" w:rsidTr="002838A1">
        <w:trPr>
          <w:jc w:val="center"/>
        </w:trPr>
        <w:tc>
          <w:tcPr>
            <w:tcW w:w="4876" w:type="dxa"/>
          </w:tcPr>
          <w:p w14:paraId="6212A109" w14:textId="77777777" w:rsidR="00DD0ECB" w:rsidRPr="00AC208F" w:rsidRDefault="00DD0ECB" w:rsidP="002838A1">
            <w:pPr>
              <w:pStyle w:val="Normal6a"/>
            </w:pPr>
          </w:p>
        </w:tc>
        <w:tc>
          <w:tcPr>
            <w:tcW w:w="4876" w:type="dxa"/>
          </w:tcPr>
          <w:p w14:paraId="7FB8BB32" w14:textId="77777777" w:rsidR="00DD0ECB" w:rsidRPr="00AC208F" w:rsidRDefault="00DD0ECB" w:rsidP="002838A1">
            <w:pPr>
              <w:pStyle w:val="Normal6a"/>
            </w:pPr>
            <w:r w:rsidRPr="00AC208F">
              <w:rPr>
                <w:b/>
                <w:i/>
              </w:rPr>
              <w:t>J-D.</w:t>
            </w:r>
            <w:r w:rsidRPr="00AC208F">
              <w:tab/>
            </w:r>
            <w:r w:rsidRPr="00AC208F">
              <w:rPr>
                <w:b/>
                <w:i/>
              </w:rPr>
              <w:t>Considerando que um número cada vez maior de autoridades e legisladores baniram, ou estão a pensar banir, a utilização do reconhecimento facial por parte das autoridades policiais; que na sequência dos protestos pelo assassinato de George Floyd, a Amazon, a Microsoft e a IBM não deixaram que os departamentos de polícia acedessem à sua tecnologia de reconhecimento facial, apelando a que os governos de todo o mundo regulem a utilização de tal tecnologia;</w:t>
            </w:r>
          </w:p>
        </w:tc>
      </w:tr>
    </w:tbl>
    <w:p w14:paraId="2974B6D4"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D96A9F8" w14:textId="77777777" w:rsidR="00DD0ECB" w:rsidRPr="00AC208F" w:rsidRDefault="00DD0ECB" w:rsidP="00DD0ECB">
      <w:r w:rsidRPr="00AC208F">
        <w:rPr>
          <w:rStyle w:val="HideTWBExt"/>
          <w:noProof w:val="0"/>
        </w:rPr>
        <w:t>&lt;/Amend&gt;</w:t>
      </w:r>
    </w:p>
    <w:p w14:paraId="18038FD3"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81</w:t>
      </w:r>
      <w:r w:rsidRPr="00AC208F">
        <w:rPr>
          <w:rStyle w:val="HideTWBExt"/>
          <w:noProof w:val="0"/>
        </w:rPr>
        <w:t>&lt;/NumAm&gt;</w:t>
      </w:r>
    </w:p>
    <w:p w14:paraId="5BB14786"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3B11D086" w14:textId="77777777" w:rsidR="00DD0ECB" w:rsidRPr="00AC208F" w:rsidRDefault="00DD0ECB" w:rsidP="00DD0ECB">
      <w:pPr>
        <w:pStyle w:val="NormalBold"/>
      </w:pPr>
      <w:r w:rsidRPr="00AC208F">
        <w:rPr>
          <w:rStyle w:val="HideTWBExt"/>
          <w:noProof w:val="0"/>
        </w:rPr>
        <w:t>&lt;/RepeatBlock-By&gt;</w:t>
      </w:r>
    </w:p>
    <w:p w14:paraId="35796D49"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E6263BD" w14:textId="77777777" w:rsidR="00DD0ECB" w:rsidRPr="00AC208F" w:rsidRDefault="00DD0ECB" w:rsidP="00DD0ECB">
      <w:pPr>
        <w:pStyle w:val="NormalBold"/>
      </w:pPr>
      <w:r w:rsidRPr="00AC208F">
        <w:rPr>
          <w:rStyle w:val="HideTWBExt"/>
          <w:noProof w:val="0"/>
        </w:rPr>
        <w:t>&lt;Article&gt;</w:t>
      </w:r>
      <w:r w:rsidRPr="00AC208F">
        <w:t>Considerando J-E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9738D8F" w14:textId="77777777" w:rsidTr="002838A1">
        <w:trPr>
          <w:trHeight w:hRule="exact" w:val="240"/>
          <w:jc w:val="center"/>
        </w:trPr>
        <w:tc>
          <w:tcPr>
            <w:tcW w:w="9752" w:type="dxa"/>
            <w:gridSpan w:val="2"/>
          </w:tcPr>
          <w:p w14:paraId="6F98F172" w14:textId="77777777" w:rsidR="00DD0ECB" w:rsidRPr="00AC208F" w:rsidRDefault="00DD0ECB" w:rsidP="002838A1"/>
        </w:tc>
      </w:tr>
      <w:tr w:rsidR="00DD0ECB" w:rsidRPr="00AC208F" w14:paraId="1A7DA37E" w14:textId="77777777" w:rsidTr="002838A1">
        <w:trPr>
          <w:trHeight w:val="240"/>
          <w:jc w:val="center"/>
        </w:trPr>
        <w:tc>
          <w:tcPr>
            <w:tcW w:w="4876" w:type="dxa"/>
          </w:tcPr>
          <w:p w14:paraId="410A9D90" w14:textId="77777777" w:rsidR="00DD0ECB" w:rsidRPr="00AC208F" w:rsidRDefault="00DD0ECB" w:rsidP="002838A1">
            <w:pPr>
              <w:pStyle w:val="AmColumnHeading"/>
            </w:pPr>
            <w:r w:rsidRPr="00AC208F">
              <w:t>Proposta de resolução</w:t>
            </w:r>
          </w:p>
        </w:tc>
        <w:tc>
          <w:tcPr>
            <w:tcW w:w="4876" w:type="dxa"/>
          </w:tcPr>
          <w:p w14:paraId="4F4B6565" w14:textId="77777777" w:rsidR="00DD0ECB" w:rsidRPr="00AC208F" w:rsidRDefault="00DD0ECB" w:rsidP="002838A1">
            <w:pPr>
              <w:pStyle w:val="AmColumnHeading"/>
            </w:pPr>
            <w:r w:rsidRPr="00AC208F">
              <w:t>Alteração</w:t>
            </w:r>
          </w:p>
        </w:tc>
      </w:tr>
      <w:tr w:rsidR="00DD0ECB" w:rsidRPr="00AC208F" w14:paraId="3759E416" w14:textId="77777777" w:rsidTr="002838A1">
        <w:trPr>
          <w:jc w:val="center"/>
        </w:trPr>
        <w:tc>
          <w:tcPr>
            <w:tcW w:w="4876" w:type="dxa"/>
          </w:tcPr>
          <w:p w14:paraId="60F5DD68" w14:textId="77777777" w:rsidR="00DD0ECB" w:rsidRPr="00AC208F" w:rsidRDefault="00DD0ECB" w:rsidP="002838A1">
            <w:pPr>
              <w:pStyle w:val="Normal6a"/>
            </w:pPr>
          </w:p>
        </w:tc>
        <w:tc>
          <w:tcPr>
            <w:tcW w:w="4876" w:type="dxa"/>
          </w:tcPr>
          <w:p w14:paraId="533BC74E" w14:textId="77777777" w:rsidR="00DD0ECB" w:rsidRPr="00AC208F" w:rsidRDefault="00DD0ECB" w:rsidP="002838A1">
            <w:pPr>
              <w:pStyle w:val="Normal6a"/>
            </w:pPr>
            <w:r w:rsidRPr="00AC208F">
              <w:rPr>
                <w:b/>
                <w:i/>
              </w:rPr>
              <w:t>J-E.</w:t>
            </w:r>
            <w:r w:rsidRPr="00AC208F">
              <w:tab/>
            </w:r>
            <w:r w:rsidRPr="00AC208F">
              <w:rPr>
                <w:b/>
                <w:i/>
              </w:rPr>
              <w:t>Considerando que os instrumentos da UE em matéria de cooperação judiciária, como o mandado de detenção europeu, não afetam a obrigação de respeitar os direitos fundamentais e os princípios jurídicos consagrados no artigo 6.º do TUE; que, em várias ocasiões, o TJUE concluiu que a confiança mútua não é sinónimo de confiança cega, e que a autoridade judiciária de execução pode ter de avaliar se existe um risco efetivo de violação dos direitos fundamentais da pessoa em causa no caso de esta ser entregue ao Estado de emissão; que o TJUE aplicou este princípio tanto no que se refere a uma eventual violação da proibição da tortura e de tratamentos desumanos ou degradantes, como no que respeita o direito a um processo equitativo;</w:t>
            </w:r>
          </w:p>
        </w:tc>
      </w:tr>
    </w:tbl>
    <w:p w14:paraId="0E8FF749"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40E7673" w14:textId="77777777" w:rsidR="00DD0ECB" w:rsidRPr="00AC208F" w:rsidRDefault="00DD0ECB" w:rsidP="00DD0ECB">
      <w:r w:rsidRPr="00AC208F">
        <w:rPr>
          <w:rStyle w:val="HideTWBExt"/>
          <w:noProof w:val="0"/>
        </w:rPr>
        <w:lastRenderedPageBreak/>
        <w:t>&lt;/Amend&gt;</w:t>
      </w:r>
    </w:p>
    <w:p w14:paraId="79E2E5D4"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82</w:t>
      </w:r>
      <w:r w:rsidRPr="00AC208F">
        <w:rPr>
          <w:rStyle w:val="HideTWBExt"/>
          <w:noProof w:val="0"/>
        </w:rPr>
        <w:t>&lt;/NumAm&gt;</w:t>
      </w:r>
    </w:p>
    <w:p w14:paraId="1097DDDF"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2D275E33" w14:textId="77777777" w:rsidR="00DD0ECB" w:rsidRPr="00AC208F" w:rsidRDefault="00DD0ECB" w:rsidP="00DD0ECB">
      <w:pPr>
        <w:pStyle w:val="NormalBold"/>
      </w:pPr>
      <w:r w:rsidRPr="00AC208F">
        <w:rPr>
          <w:rStyle w:val="HideTWBExt"/>
          <w:noProof w:val="0"/>
        </w:rPr>
        <w:t>&lt;/RepeatBlock-By&gt;</w:t>
      </w:r>
    </w:p>
    <w:p w14:paraId="5A55881E"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E53CC94" w14:textId="77777777" w:rsidR="00DD0ECB" w:rsidRPr="00AC208F" w:rsidRDefault="00DD0ECB" w:rsidP="00DD0ECB">
      <w:pPr>
        <w:pStyle w:val="NormalBold"/>
      </w:pPr>
      <w:r w:rsidRPr="00AC208F">
        <w:rPr>
          <w:rStyle w:val="HideTWBExt"/>
          <w:noProof w:val="0"/>
        </w:rPr>
        <w:t>&lt;Article&gt;</w:t>
      </w:r>
      <w:r w:rsidRPr="00AC208F">
        <w:t>Considerando J-F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85AC4FF" w14:textId="77777777" w:rsidTr="002838A1">
        <w:trPr>
          <w:trHeight w:hRule="exact" w:val="240"/>
          <w:jc w:val="center"/>
        </w:trPr>
        <w:tc>
          <w:tcPr>
            <w:tcW w:w="9752" w:type="dxa"/>
            <w:gridSpan w:val="2"/>
          </w:tcPr>
          <w:p w14:paraId="0FDC0FE7" w14:textId="77777777" w:rsidR="00DD0ECB" w:rsidRPr="00AC208F" w:rsidRDefault="00DD0ECB" w:rsidP="002838A1"/>
        </w:tc>
      </w:tr>
      <w:tr w:rsidR="00DD0ECB" w:rsidRPr="00AC208F" w14:paraId="1F037B32" w14:textId="77777777" w:rsidTr="002838A1">
        <w:trPr>
          <w:trHeight w:val="240"/>
          <w:jc w:val="center"/>
        </w:trPr>
        <w:tc>
          <w:tcPr>
            <w:tcW w:w="4876" w:type="dxa"/>
          </w:tcPr>
          <w:p w14:paraId="1D442755" w14:textId="77777777" w:rsidR="00DD0ECB" w:rsidRPr="00AC208F" w:rsidRDefault="00DD0ECB" w:rsidP="002838A1">
            <w:pPr>
              <w:pStyle w:val="AmColumnHeading"/>
            </w:pPr>
            <w:r w:rsidRPr="00AC208F">
              <w:t>Proposta de resolução</w:t>
            </w:r>
          </w:p>
        </w:tc>
        <w:tc>
          <w:tcPr>
            <w:tcW w:w="4876" w:type="dxa"/>
          </w:tcPr>
          <w:p w14:paraId="5AA5A04C" w14:textId="77777777" w:rsidR="00DD0ECB" w:rsidRPr="00AC208F" w:rsidRDefault="00DD0ECB" w:rsidP="002838A1">
            <w:pPr>
              <w:pStyle w:val="AmColumnHeading"/>
            </w:pPr>
            <w:r w:rsidRPr="00AC208F">
              <w:t>Alteração</w:t>
            </w:r>
          </w:p>
        </w:tc>
      </w:tr>
      <w:tr w:rsidR="00DD0ECB" w:rsidRPr="00AC208F" w14:paraId="19614759" w14:textId="77777777" w:rsidTr="002838A1">
        <w:trPr>
          <w:jc w:val="center"/>
        </w:trPr>
        <w:tc>
          <w:tcPr>
            <w:tcW w:w="4876" w:type="dxa"/>
          </w:tcPr>
          <w:p w14:paraId="639A031B" w14:textId="77777777" w:rsidR="00DD0ECB" w:rsidRPr="00AC208F" w:rsidRDefault="00DD0ECB" w:rsidP="002838A1">
            <w:pPr>
              <w:pStyle w:val="Normal6a"/>
            </w:pPr>
          </w:p>
        </w:tc>
        <w:tc>
          <w:tcPr>
            <w:tcW w:w="4876" w:type="dxa"/>
          </w:tcPr>
          <w:p w14:paraId="267609C3" w14:textId="77777777" w:rsidR="00DD0ECB" w:rsidRPr="00AC208F" w:rsidRDefault="00DD0ECB" w:rsidP="002838A1">
            <w:pPr>
              <w:pStyle w:val="Normal6a"/>
            </w:pPr>
            <w:r w:rsidRPr="00AC208F">
              <w:rPr>
                <w:b/>
                <w:i/>
              </w:rPr>
              <w:t>J-F.</w:t>
            </w:r>
            <w:r w:rsidRPr="00AC208F">
              <w:tab/>
            </w:r>
            <w:r w:rsidRPr="00AC208F">
              <w:rPr>
                <w:b/>
                <w:i/>
              </w:rPr>
              <w:t>Considerando que o direito penal moderno e liberal assenta na noção de que as autoridades estatais reagem a um crime após este ter sido cometido, sem assumir que as pessoas são perigosas e precisam de ser constantemente monitorizadas de modo a evitar quaisquer eventuais ilícitos; que as técnicas de vigilância baseadas em IA comprometem seriamente essa abordagem, e impelem os legisladores de todo o mundo a avaliar minuciosamente as consequências de permitir a implantação de tecnologias que reduzem o papel dos seres humanos a nível da aplicação da lei e das decisões judiciais.</w:t>
            </w:r>
          </w:p>
        </w:tc>
      </w:tr>
    </w:tbl>
    <w:p w14:paraId="43FADC13"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9D9AE55" w14:textId="77777777" w:rsidR="00DD0ECB" w:rsidRPr="00AC208F" w:rsidRDefault="00DD0ECB" w:rsidP="00DD0ECB">
      <w:r w:rsidRPr="00AC208F">
        <w:rPr>
          <w:rStyle w:val="HideTWBExt"/>
          <w:noProof w:val="0"/>
        </w:rPr>
        <w:t>&lt;/Amend&gt;</w:t>
      </w:r>
    </w:p>
    <w:p w14:paraId="7F0195CB"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83</w:t>
      </w:r>
      <w:r w:rsidRPr="00AC208F">
        <w:rPr>
          <w:rStyle w:val="HideTWBExt"/>
          <w:noProof w:val="0"/>
        </w:rPr>
        <w:t>&lt;/NumAm&gt;</w:t>
      </w:r>
    </w:p>
    <w:p w14:paraId="7ADC7F4F"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Ioan-Rareş Bogdan, Roberta Metsola</w:t>
      </w:r>
      <w:r w:rsidRPr="00AC208F">
        <w:rPr>
          <w:rStyle w:val="HideTWBExt"/>
          <w:noProof w:val="0"/>
        </w:rPr>
        <w:t>&lt;/Members&gt;</w:t>
      </w:r>
    </w:p>
    <w:p w14:paraId="780CEF8F" w14:textId="77777777" w:rsidR="00DD0ECB" w:rsidRPr="00AC208F" w:rsidRDefault="00DD0ECB" w:rsidP="00DD0ECB">
      <w:pPr>
        <w:pStyle w:val="NormalBold"/>
      </w:pPr>
      <w:r w:rsidRPr="00AC208F">
        <w:rPr>
          <w:rStyle w:val="HideTWBExt"/>
          <w:noProof w:val="0"/>
        </w:rPr>
        <w:t>&lt;/RepeatBlock-By&gt;</w:t>
      </w:r>
    </w:p>
    <w:p w14:paraId="234F3684"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0EB1948" w14:textId="77777777" w:rsidR="00DD0ECB" w:rsidRPr="00AC208F" w:rsidRDefault="00DD0ECB" w:rsidP="00DD0ECB">
      <w:pPr>
        <w:pStyle w:val="NormalBold"/>
      </w:pPr>
      <w:r w:rsidRPr="00AC208F">
        <w:rPr>
          <w:rStyle w:val="HideTWBExt"/>
          <w:noProof w:val="0"/>
        </w:rPr>
        <w:t>&lt;Article&gt;</w:t>
      </w:r>
      <w:r w:rsidRPr="00AC208F">
        <w:t>N.º 1</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2B6E676" w14:textId="77777777" w:rsidTr="002838A1">
        <w:trPr>
          <w:trHeight w:hRule="exact" w:val="240"/>
          <w:jc w:val="center"/>
        </w:trPr>
        <w:tc>
          <w:tcPr>
            <w:tcW w:w="9752" w:type="dxa"/>
            <w:gridSpan w:val="2"/>
          </w:tcPr>
          <w:p w14:paraId="4635A2E4" w14:textId="77777777" w:rsidR="00DD0ECB" w:rsidRPr="00AC208F" w:rsidRDefault="00DD0ECB" w:rsidP="002838A1"/>
        </w:tc>
      </w:tr>
      <w:tr w:rsidR="00DD0ECB" w:rsidRPr="00AC208F" w14:paraId="73A6C206" w14:textId="77777777" w:rsidTr="002838A1">
        <w:trPr>
          <w:trHeight w:val="240"/>
          <w:jc w:val="center"/>
        </w:trPr>
        <w:tc>
          <w:tcPr>
            <w:tcW w:w="4876" w:type="dxa"/>
          </w:tcPr>
          <w:p w14:paraId="0DB40A59" w14:textId="77777777" w:rsidR="00DD0ECB" w:rsidRPr="00AC208F" w:rsidRDefault="00DD0ECB" w:rsidP="002838A1">
            <w:pPr>
              <w:pStyle w:val="AmColumnHeading"/>
            </w:pPr>
            <w:r w:rsidRPr="00AC208F">
              <w:t>Proposta de resolução</w:t>
            </w:r>
          </w:p>
        </w:tc>
        <w:tc>
          <w:tcPr>
            <w:tcW w:w="4876" w:type="dxa"/>
          </w:tcPr>
          <w:p w14:paraId="4EFDA4C4" w14:textId="77777777" w:rsidR="00DD0ECB" w:rsidRPr="00AC208F" w:rsidRDefault="00DD0ECB" w:rsidP="002838A1">
            <w:pPr>
              <w:pStyle w:val="AmColumnHeading"/>
            </w:pPr>
            <w:r w:rsidRPr="00AC208F">
              <w:t>Alteração</w:t>
            </w:r>
          </w:p>
        </w:tc>
      </w:tr>
      <w:tr w:rsidR="00DD0ECB" w:rsidRPr="00AC208F" w14:paraId="07E1A6E2" w14:textId="77777777" w:rsidTr="002838A1">
        <w:trPr>
          <w:jc w:val="center"/>
        </w:trPr>
        <w:tc>
          <w:tcPr>
            <w:tcW w:w="4876" w:type="dxa"/>
          </w:tcPr>
          <w:p w14:paraId="5F6E63AD" w14:textId="77777777" w:rsidR="00DD0ECB" w:rsidRPr="00AC208F" w:rsidRDefault="00DD0ECB" w:rsidP="002838A1">
            <w:pPr>
              <w:pStyle w:val="Normal6a"/>
            </w:pPr>
            <w:r w:rsidRPr="00AC208F">
              <w:t>1.</w:t>
            </w:r>
            <w:r w:rsidRPr="00AC208F">
              <w:tab/>
              <w:t xml:space="preserve">Reitera que, na medida em que o tratamento de grandes quantidades de dados é a base da IA, o direito à proteção da vida privada e o direito à proteção dos dados pessoais aplicam-se a todos os domínios da IA e que o quadro jurídico da União em matéria de proteção dos dados e da privacidade deve ser plenamente </w:t>
            </w:r>
            <w:r w:rsidRPr="00AC208F">
              <w:lastRenderedPageBreak/>
              <w:t>respeitado;</w:t>
            </w:r>
          </w:p>
        </w:tc>
        <w:tc>
          <w:tcPr>
            <w:tcW w:w="4876" w:type="dxa"/>
          </w:tcPr>
          <w:p w14:paraId="28F2DBA9" w14:textId="77777777" w:rsidR="00DD0ECB" w:rsidRPr="00AC208F" w:rsidRDefault="00DD0ECB" w:rsidP="002838A1">
            <w:pPr>
              <w:pStyle w:val="Normal6a"/>
            </w:pPr>
            <w:r w:rsidRPr="00AC208F">
              <w:lastRenderedPageBreak/>
              <w:t>1.</w:t>
            </w:r>
            <w:r w:rsidRPr="00AC208F">
              <w:tab/>
            </w:r>
            <w:r w:rsidRPr="00AC208F">
              <w:rPr>
                <w:b/>
                <w:i/>
              </w:rPr>
              <w:t xml:space="preserve">Saúda o contributo positivo das aplicações de IA para o trabalho das autoridades policiais e judiciárias da União, enquanto tecnologia facilitadora fundamental para garantir a segurança e a proteção dos cidadãos; salienta, designadamente, a melhoria da gestão da jurisprudência, tornada possível por </w:t>
            </w:r>
            <w:r w:rsidRPr="00AC208F">
              <w:rPr>
                <w:b/>
                <w:i/>
              </w:rPr>
              <w:lastRenderedPageBreak/>
              <w:t>ferramentas que permitem opções de pesquisa adicionais; considera que permanece por explorar uma ampla variedade de outras utilizações possíveis da IA por parte das autoridades policiais e judiciárias, sob reserva de precauções metodológicas e avaliações científicas;</w:t>
            </w:r>
            <w:r w:rsidRPr="00AC208F">
              <w:t xml:space="preserve"> reitera que, na medida em que o tratamento de grandes quantidades de dados é a base da IA, o direito à proteção da vida privada e o direito à proteção dos dados pessoais aplicam-se a todos os domínios da IA e que o quadro jurídico da União em matéria de proteção dos dados e da privacidade deve ser plenamente respeitado;</w:t>
            </w:r>
          </w:p>
        </w:tc>
      </w:tr>
    </w:tbl>
    <w:p w14:paraId="76CBE053"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669C126" w14:textId="77777777" w:rsidR="00DD0ECB" w:rsidRPr="00AC208F" w:rsidRDefault="00DD0ECB" w:rsidP="00DD0ECB">
      <w:r w:rsidRPr="00AC208F">
        <w:rPr>
          <w:rStyle w:val="HideTWBExt"/>
          <w:noProof w:val="0"/>
        </w:rPr>
        <w:t>&lt;/Amend&gt;</w:t>
      </w:r>
    </w:p>
    <w:p w14:paraId="22237EFC"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84</w:t>
      </w:r>
      <w:r w:rsidRPr="00AC208F">
        <w:rPr>
          <w:rStyle w:val="HideTWBExt"/>
          <w:noProof w:val="0"/>
        </w:rPr>
        <w:t>&lt;/NumAm&gt;</w:t>
      </w:r>
    </w:p>
    <w:p w14:paraId="46CB5B85" w14:textId="77777777" w:rsidR="00DD0ECB" w:rsidRPr="00AC208F" w:rsidRDefault="00DD0ECB" w:rsidP="00DD0ECB">
      <w:pPr>
        <w:pStyle w:val="NormalBold"/>
      </w:pPr>
      <w:r w:rsidRPr="00AC208F">
        <w:rPr>
          <w:rStyle w:val="HideTWBExt"/>
          <w:noProof w:val="0"/>
        </w:rPr>
        <w:t>&lt;RepeatBlock-By&gt;&lt;Members&gt;</w:t>
      </w:r>
      <w:r w:rsidRPr="00AC208F">
        <w:t>Jorge Buxadé Villalba</w:t>
      </w:r>
      <w:r w:rsidRPr="00AC208F">
        <w:rPr>
          <w:rStyle w:val="HideTWBExt"/>
          <w:noProof w:val="0"/>
        </w:rPr>
        <w:t>&lt;/Members&gt;</w:t>
      </w:r>
    </w:p>
    <w:p w14:paraId="0282CC38" w14:textId="77777777" w:rsidR="00DD0ECB" w:rsidRPr="00AC208F" w:rsidRDefault="00DD0ECB" w:rsidP="00DD0ECB">
      <w:pPr>
        <w:pStyle w:val="NormalBold"/>
      </w:pPr>
      <w:r w:rsidRPr="00AC208F">
        <w:rPr>
          <w:rStyle w:val="HideTWBExt"/>
          <w:noProof w:val="0"/>
        </w:rPr>
        <w:t>&lt;/RepeatBlock-By&gt;</w:t>
      </w:r>
    </w:p>
    <w:p w14:paraId="6EE13E15"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2179F3F" w14:textId="77777777" w:rsidR="00DD0ECB" w:rsidRPr="00AC208F" w:rsidRDefault="00DD0ECB" w:rsidP="00DD0ECB">
      <w:pPr>
        <w:pStyle w:val="NormalBold"/>
      </w:pPr>
      <w:r w:rsidRPr="00AC208F">
        <w:rPr>
          <w:rStyle w:val="HideTWBExt"/>
          <w:noProof w:val="0"/>
        </w:rPr>
        <w:t>&lt;Article&gt;</w:t>
      </w:r>
      <w:r w:rsidRPr="00AC208F">
        <w:t>N.º 1</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66EB2C7" w14:textId="77777777" w:rsidTr="002838A1">
        <w:trPr>
          <w:trHeight w:hRule="exact" w:val="240"/>
          <w:jc w:val="center"/>
        </w:trPr>
        <w:tc>
          <w:tcPr>
            <w:tcW w:w="9752" w:type="dxa"/>
            <w:gridSpan w:val="2"/>
          </w:tcPr>
          <w:p w14:paraId="6F4508C7" w14:textId="77777777" w:rsidR="00DD0ECB" w:rsidRPr="00AC208F" w:rsidRDefault="00DD0ECB" w:rsidP="002838A1"/>
        </w:tc>
      </w:tr>
      <w:tr w:rsidR="00DD0ECB" w:rsidRPr="00AC208F" w14:paraId="0F02D333" w14:textId="77777777" w:rsidTr="002838A1">
        <w:trPr>
          <w:trHeight w:val="240"/>
          <w:jc w:val="center"/>
        </w:trPr>
        <w:tc>
          <w:tcPr>
            <w:tcW w:w="4876" w:type="dxa"/>
          </w:tcPr>
          <w:p w14:paraId="1FCD5922" w14:textId="77777777" w:rsidR="00DD0ECB" w:rsidRPr="00AC208F" w:rsidRDefault="00DD0ECB" w:rsidP="002838A1">
            <w:pPr>
              <w:pStyle w:val="AmColumnHeading"/>
            </w:pPr>
            <w:r w:rsidRPr="00AC208F">
              <w:t>Proposta de resolução</w:t>
            </w:r>
          </w:p>
        </w:tc>
        <w:tc>
          <w:tcPr>
            <w:tcW w:w="4876" w:type="dxa"/>
          </w:tcPr>
          <w:p w14:paraId="23E122DA" w14:textId="77777777" w:rsidR="00DD0ECB" w:rsidRPr="00AC208F" w:rsidRDefault="00DD0ECB" w:rsidP="002838A1">
            <w:pPr>
              <w:pStyle w:val="AmColumnHeading"/>
            </w:pPr>
            <w:r w:rsidRPr="00AC208F">
              <w:t>Alteração</w:t>
            </w:r>
          </w:p>
        </w:tc>
      </w:tr>
      <w:tr w:rsidR="00DD0ECB" w:rsidRPr="00AC208F" w14:paraId="16CC1ED1" w14:textId="77777777" w:rsidTr="002838A1">
        <w:trPr>
          <w:jc w:val="center"/>
        </w:trPr>
        <w:tc>
          <w:tcPr>
            <w:tcW w:w="4876" w:type="dxa"/>
          </w:tcPr>
          <w:p w14:paraId="7A6D025F" w14:textId="77777777" w:rsidR="00DD0ECB" w:rsidRPr="00AC208F" w:rsidRDefault="00DD0ECB" w:rsidP="002838A1">
            <w:pPr>
              <w:pStyle w:val="Normal6a"/>
            </w:pPr>
            <w:r w:rsidRPr="00AC208F">
              <w:t>1.</w:t>
            </w:r>
            <w:r w:rsidRPr="00AC208F">
              <w:tab/>
              <w:t>Reitera que, na medida em que o tratamento de grandes quantidades de dados é a base da IA, o direito à proteção da vida privada e o direito à proteção dos dados pessoais aplicam-se a todos os domínios da IA e que o quadro jurídico da União em matéria de proteção dos dados e da privacidade deve ser plenamente respeitado;</w:t>
            </w:r>
          </w:p>
        </w:tc>
        <w:tc>
          <w:tcPr>
            <w:tcW w:w="4876" w:type="dxa"/>
          </w:tcPr>
          <w:p w14:paraId="4300F537" w14:textId="77777777" w:rsidR="00DD0ECB" w:rsidRPr="00AC208F" w:rsidRDefault="00DD0ECB" w:rsidP="002838A1">
            <w:pPr>
              <w:pStyle w:val="Normal6a"/>
            </w:pPr>
            <w:r w:rsidRPr="00AC208F">
              <w:t>1.</w:t>
            </w:r>
            <w:r w:rsidRPr="00AC208F">
              <w:tab/>
              <w:t>Reitera que, na medida em que o tratamento de grandes quantidades de dados é a base da IA, o direito à proteção da vida privada e o direito à proteção dos dados pessoais aplicam-se a todos os domínios da IA e que o quadro jurídico</w:t>
            </w:r>
            <w:r w:rsidRPr="00AC208F">
              <w:rPr>
                <w:b/>
                <w:i/>
              </w:rPr>
              <w:t>, tanto</w:t>
            </w:r>
            <w:r w:rsidRPr="00AC208F">
              <w:t xml:space="preserve"> da União </w:t>
            </w:r>
            <w:r w:rsidRPr="00AC208F">
              <w:rPr>
                <w:b/>
                <w:i/>
              </w:rPr>
              <w:t>como dos Estados</w:t>
            </w:r>
            <w:r w:rsidRPr="00AC208F">
              <w:rPr>
                <w:b/>
                <w:i/>
              </w:rPr>
              <w:noBreakHyphen/>
              <w:t>Membros,</w:t>
            </w:r>
            <w:r w:rsidRPr="00AC208F">
              <w:t xml:space="preserve"> em matéria de proteção dos dados e da privacidade deve ser plenamente respeitado;</w:t>
            </w:r>
          </w:p>
        </w:tc>
      </w:tr>
    </w:tbl>
    <w:p w14:paraId="2FC6F79E"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{ES}</w:t>
      </w:r>
      <w:r w:rsidRPr="00AC208F">
        <w:t>es</w:t>
      </w:r>
      <w:r w:rsidRPr="00AC208F">
        <w:rPr>
          <w:rStyle w:val="HideTWBExt"/>
          <w:noProof w:val="0"/>
        </w:rPr>
        <w:t>&lt;/Original&gt;</w:t>
      </w:r>
    </w:p>
    <w:p w14:paraId="7F162B02" w14:textId="77777777" w:rsidR="00DD0ECB" w:rsidRPr="00AC208F" w:rsidRDefault="00DD0ECB" w:rsidP="00DD0ECB">
      <w:r w:rsidRPr="00AC208F">
        <w:rPr>
          <w:rStyle w:val="HideTWBExt"/>
          <w:noProof w:val="0"/>
        </w:rPr>
        <w:t>&lt;/Amend&gt;</w:t>
      </w:r>
    </w:p>
    <w:p w14:paraId="107CD7ED"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85</w:t>
      </w:r>
      <w:r w:rsidRPr="00AC208F">
        <w:rPr>
          <w:rStyle w:val="HideTWBExt"/>
          <w:noProof w:val="0"/>
        </w:rPr>
        <w:t>&lt;/NumAm&gt;</w:t>
      </w:r>
    </w:p>
    <w:p w14:paraId="20745DAA" w14:textId="77777777" w:rsidR="00DD0ECB" w:rsidRPr="00AC208F" w:rsidRDefault="00DD0ECB" w:rsidP="00DD0ECB">
      <w:pPr>
        <w:pStyle w:val="NormalBold"/>
      </w:pPr>
      <w:r w:rsidRPr="00AC208F">
        <w:rPr>
          <w:rStyle w:val="HideTWBExt"/>
          <w:noProof w:val="0"/>
        </w:rPr>
        <w:t>&lt;RepeatBlock-By&gt;&lt;Members&gt;</w:t>
      </w:r>
      <w:r w:rsidRPr="00AC208F">
        <w:t>Tudor Ciuhodaru, Franco Roberti, Petar Vitanov, Birgit Sippel, Paul Tang</w:t>
      </w:r>
      <w:r w:rsidRPr="00AC208F">
        <w:rPr>
          <w:rStyle w:val="HideTWBExt"/>
          <w:noProof w:val="0"/>
        </w:rPr>
        <w:t>&lt;/Members&gt;</w:t>
      </w:r>
    </w:p>
    <w:p w14:paraId="2B3A0FF0" w14:textId="77777777" w:rsidR="00DD0ECB" w:rsidRPr="00AC208F" w:rsidRDefault="00DD0ECB" w:rsidP="00DD0ECB">
      <w:pPr>
        <w:pStyle w:val="NormalBold"/>
      </w:pPr>
      <w:r w:rsidRPr="00AC208F">
        <w:rPr>
          <w:rStyle w:val="HideTWBExt"/>
          <w:noProof w:val="0"/>
        </w:rPr>
        <w:t>&lt;/RepeatBlock-By&gt;</w:t>
      </w:r>
    </w:p>
    <w:p w14:paraId="6D82211C"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43D0E7B" w14:textId="77777777" w:rsidR="00DD0ECB" w:rsidRPr="00AC208F" w:rsidRDefault="00DD0ECB" w:rsidP="00DD0ECB">
      <w:pPr>
        <w:pStyle w:val="NormalBold"/>
      </w:pPr>
      <w:r w:rsidRPr="00AC208F">
        <w:rPr>
          <w:rStyle w:val="HideTWBExt"/>
          <w:noProof w:val="0"/>
        </w:rPr>
        <w:t>&lt;Article&gt;</w:t>
      </w:r>
      <w:r w:rsidRPr="00AC208F">
        <w:t>N.º 1-A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3B90940" w14:textId="77777777" w:rsidTr="002838A1">
        <w:trPr>
          <w:trHeight w:hRule="exact" w:val="240"/>
          <w:jc w:val="center"/>
        </w:trPr>
        <w:tc>
          <w:tcPr>
            <w:tcW w:w="9752" w:type="dxa"/>
            <w:gridSpan w:val="2"/>
          </w:tcPr>
          <w:p w14:paraId="25616053" w14:textId="77777777" w:rsidR="00DD0ECB" w:rsidRPr="00AC208F" w:rsidRDefault="00DD0ECB" w:rsidP="002838A1"/>
        </w:tc>
      </w:tr>
      <w:tr w:rsidR="00DD0ECB" w:rsidRPr="00AC208F" w14:paraId="14AE94F5" w14:textId="77777777" w:rsidTr="002838A1">
        <w:trPr>
          <w:trHeight w:val="240"/>
          <w:jc w:val="center"/>
        </w:trPr>
        <w:tc>
          <w:tcPr>
            <w:tcW w:w="4876" w:type="dxa"/>
          </w:tcPr>
          <w:p w14:paraId="0CA49F77" w14:textId="77777777" w:rsidR="00DD0ECB" w:rsidRPr="00AC208F" w:rsidRDefault="00DD0ECB" w:rsidP="002838A1">
            <w:pPr>
              <w:pStyle w:val="AmColumnHeading"/>
            </w:pPr>
            <w:r w:rsidRPr="00AC208F">
              <w:t>Proposta de resolução</w:t>
            </w:r>
          </w:p>
        </w:tc>
        <w:tc>
          <w:tcPr>
            <w:tcW w:w="4876" w:type="dxa"/>
          </w:tcPr>
          <w:p w14:paraId="22864916" w14:textId="77777777" w:rsidR="00DD0ECB" w:rsidRPr="00AC208F" w:rsidRDefault="00DD0ECB" w:rsidP="002838A1">
            <w:pPr>
              <w:pStyle w:val="AmColumnHeading"/>
            </w:pPr>
            <w:r w:rsidRPr="00AC208F">
              <w:t>Alteração</w:t>
            </w:r>
          </w:p>
        </w:tc>
      </w:tr>
      <w:tr w:rsidR="00DD0ECB" w:rsidRPr="00AC208F" w14:paraId="39907E8E" w14:textId="77777777" w:rsidTr="002838A1">
        <w:trPr>
          <w:jc w:val="center"/>
        </w:trPr>
        <w:tc>
          <w:tcPr>
            <w:tcW w:w="4876" w:type="dxa"/>
          </w:tcPr>
          <w:p w14:paraId="089524D1" w14:textId="77777777" w:rsidR="00DD0ECB" w:rsidRPr="00AC208F" w:rsidRDefault="00DD0ECB" w:rsidP="002838A1">
            <w:pPr>
              <w:pStyle w:val="Normal6a"/>
            </w:pPr>
          </w:p>
        </w:tc>
        <w:tc>
          <w:tcPr>
            <w:tcW w:w="4876" w:type="dxa"/>
          </w:tcPr>
          <w:p w14:paraId="5CB22709" w14:textId="77777777" w:rsidR="00DD0ECB" w:rsidRPr="00AC208F" w:rsidRDefault="00DD0ECB" w:rsidP="002838A1">
            <w:pPr>
              <w:pStyle w:val="Normal6a"/>
            </w:pPr>
            <w:r w:rsidRPr="00AC208F">
              <w:rPr>
                <w:b/>
                <w:i/>
              </w:rPr>
              <w:t>1-A.</w:t>
            </w:r>
            <w:r w:rsidRPr="00AC208F">
              <w:tab/>
            </w:r>
            <w:r w:rsidRPr="00AC208F">
              <w:rPr>
                <w:b/>
                <w:i/>
              </w:rPr>
              <w:t>Recorda que a UE já definiu, para as autoridades policiais, normas de proteção dos dados que constituem os alicerces de qualquer regulamentação futura no domínio da IA; recorda que o tratamento de dados pessoais tem de ser efetuado de forma lícita e leal, devendo as suas finalidades ser especificadas, explícitas e legítimas; que os dados devem ser adequados e pertinentes e não podem ser excessivos em relação à finalidade para a qual são tratados; que tais dados devem ser precisos e mantidos atuais (os dados imprecisos devem ser corrigidos ou eliminados, sob reserva da finalidade para a qual seriam, de outra forma, conservados), não podendo ser conservados por um período mais longo do que o necessário e devendo ser tratados de forma segura;</w:t>
            </w:r>
          </w:p>
        </w:tc>
      </w:tr>
    </w:tbl>
    <w:p w14:paraId="7753D1D8"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5A63783" w14:textId="77777777" w:rsidR="00DD0ECB" w:rsidRPr="00AC208F" w:rsidRDefault="00DD0ECB" w:rsidP="00DD0ECB">
      <w:r w:rsidRPr="00AC208F">
        <w:rPr>
          <w:rStyle w:val="HideTWBExt"/>
          <w:noProof w:val="0"/>
        </w:rPr>
        <w:t>&lt;/Amend&gt;</w:t>
      </w:r>
    </w:p>
    <w:p w14:paraId="34AC9A19"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86</w:t>
      </w:r>
      <w:r w:rsidRPr="00AC208F">
        <w:rPr>
          <w:rStyle w:val="HideTWBExt"/>
          <w:noProof w:val="0"/>
        </w:rPr>
        <w:t>&lt;/NumAm&gt;</w:t>
      </w:r>
    </w:p>
    <w:p w14:paraId="5CA06E12" w14:textId="77777777" w:rsidR="00DD0ECB" w:rsidRPr="00AC208F" w:rsidRDefault="00DD0ECB" w:rsidP="00DD0ECB">
      <w:pPr>
        <w:pStyle w:val="NormalBold"/>
      </w:pPr>
      <w:r w:rsidRPr="00AC208F">
        <w:rPr>
          <w:rStyle w:val="HideTWBExt"/>
          <w:noProof w:val="0"/>
        </w:rPr>
        <w:t>&lt;RepeatBlock-By&gt;&lt;Members&gt;</w:t>
      </w:r>
      <w:r w:rsidRPr="00AC208F">
        <w:t>Klára Dobrev, Eva Kaili</w:t>
      </w:r>
      <w:r w:rsidRPr="00AC208F">
        <w:rPr>
          <w:rStyle w:val="HideTWBExt"/>
          <w:noProof w:val="0"/>
        </w:rPr>
        <w:t>&lt;/Members&gt;</w:t>
      </w:r>
    </w:p>
    <w:p w14:paraId="11ABA333" w14:textId="77777777" w:rsidR="00DD0ECB" w:rsidRPr="00AC208F" w:rsidRDefault="00DD0ECB" w:rsidP="00DD0ECB">
      <w:pPr>
        <w:pStyle w:val="NormalBold"/>
      </w:pPr>
      <w:r w:rsidRPr="00AC208F">
        <w:rPr>
          <w:rStyle w:val="HideTWBExt"/>
          <w:noProof w:val="0"/>
        </w:rPr>
        <w:t>&lt;/RepeatBlock-By&gt;</w:t>
      </w:r>
    </w:p>
    <w:p w14:paraId="00A09C45"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C97B425" w14:textId="77777777" w:rsidR="00DD0ECB" w:rsidRPr="00AC208F" w:rsidRDefault="00DD0ECB" w:rsidP="00DD0ECB">
      <w:pPr>
        <w:pStyle w:val="NormalBold"/>
      </w:pPr>
      <w:r w:rsidRPr="00AC208F">
        <w:rPr>
          <w:rStyle w:val="HideTWBExt"/>
          <w:noProof w:val="0"/>
        </w:rPr>
        <w:t>&lt;Article&gt;</w:t>
      </w:r>
      <w:r w:rsidRPr="00AC208F">
        <w:t>N.º 2</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A9F4E02" w14:textId="77777777" w:rsidTr="002838A1">
        <w:trPr>
          <w:trHeight w:hRule="exact" w:val="240"/>
          <w:jc w:val="center"/>
        </w:trPr>
        <w:tc>
          <w:tcPr>
            <w:tcW w:w="9752" w:type="dxa"/>
            <w:gridSpan w:val="2"/>
          </w:tcPr>
          <w:p w14:paraId="52E6C84F" w14:textId="77777777" w:rsidR="00DD0ECB" w:rsidRPr="00AC208F" w:rsidRDefault="00DD0ECB" w:rsidP="002838A1"/>
        </w:tc>
      </w:tr>
      <w:tr w:rsidR="00DD0ECB" w:rsidRPr="00AC208F" w14:paraId="51F4F6C0" w14:textId="77777777" w:rsidTr="002838A1">
        <w:trPr>
          <w:trHeight w:val="240"/>
          <w:jc w:val="center"/>
        </w:trPr>
        <w:tc>
          <w:tcPr>
            <w:tcW w:w="4876" w:type="dxa"/>
          </w:tcPr>
          <w:p w14:paraId="4C809A03" w14:textId="77777777" w:rsidR="00DD0ECB" w:rsidRPr="00AC208F" w:rsidRDefault="00DD0ECB" w:rsidP="002838A1">
            <w:pPr>
              <w:pStyle w:val="AmColumnHeading"/>
            </w:pPr>
            <w:r w:rsidRPr="00AC208F">
              <w:t>Proposta de resolução</w:t>
            </w:r>
          </w:p>
        </w:tc>
        <w:tc>
          <w:tcPr>
            <w:tcW w:w="4876" w:type="dxa"/>
          </w:tcPr>
          <w:p w14:paraId="7CA14585" w14:textId="77777777" w:rsidR="00DD0ECB" w:rsidRPr="00AC208F" w:rsidRDefault="00DD0ECB" w:rsidP="002838A1">
            <w:pPr>
              <w:pStyle w:val="AmColumnHeading"/>
            </w:pPr>
            <w:r w:rsidRPr="00AC208F">
              <w:t>Alteração</w:t>
            </w:r>
          </w:p>
        </w:tc>
      </w:tr>
      <w:tr w:rsidR="00DD0ECB" w:rsidRPr="00AC208F" w14:paraId="08E14D42" w14:textId="77777777" w:rsidTr="002838A1">
        <w:trPr>
          <w:jc w:val="center"/>
        </w:trPr>
        <w:tc>
          <w:tcPr>
            <w:tcW w:w="4876" w:type="dxa"/>
          </w:tcPr>
          <w:p w14:paraId="3DAB1245" w14:textId="77777777" w:rsidR="00DD0ECB" w:rsidRPr="00AC208F" w:rsidRDefault="00DD0ECB" w:rsidP="002838A1">
            <w:pPr>
              <w:pStyle w:val="Normal6a"/>
            </w:pPr>
            <w:r w:rsidRPr="00AC208F">
              <w:t>2.</w:t>
            </w:r>
            <w:r w:rsidRPr="00AC208F">
              <w:tab/>
              <w:t>Reafirma que todas as soluções de IA utilizadas pelos serviços policiais e pelo sistema judicial também devem respeitar plenamente os princípios da não discriminação, da liberdade de circulação, da presunção de inocência e do direito de defesa, da liberdade de expressão e de informação, da liberdade de reunião e de associação, da igualdade perante a lei e do direito à ação e a um tribunal imparcial;</w:t>
            </w:r>
          </w:p>
        </w:tc>
        <w:tc>
          <w:tcPr>
            <w:tcW w:w="4876" w:type="dxa"/>
          </w:tcPr>
          <w:p w14:paraId="66E8B7D5" w14:textId="77777777" w:rsidR="00DD0ECB" w:rsidRPr="00AC208F" w:rsidRDefault="00DD0ECB" w:rsidP="002838A1">
            <w:pPr>
              <w:pStyle w:val="Normal6a"/>
            </w:pPr>
            <w:r w:rsidRPr="00AC208F">
              <w:t>2.</w:t>
            </w:r>
            <w:r w:rsidRPr="00AC208F">
              <w:tab/>
              <w:t xml:space="preserve">Reafirma que todas as soluções de IA utilizadas pelos serviços policiais e pelo sistema judicial também devem respeitar plenamente os princípios da não discriminação, da liberdade de circulação, da presunção de inocência e do direito de defesa, da liberdade de expressão e de informação, da liberdade de reunião e de associação, da igualdade perante a lei e do direito à ação e a um tribunal imparcial; </w:t>
            </w:r>
            <w:r w:rsidRPr="00AC208F">
              <w:rPr>
                <w:b/>
                <w:i/>
              </w:rPr>
              <w:t xml:space="preserve">quaisquer soluções de inteligência artificial, robótica ou tecnologias conexas devem ser desenvolvidas, implantadas ou </w:t>
            </w:r>
            <w:r w:rsidRPr="00AC208F">
              <w:rPr>
                <w:b/>
                <w:i/>
              </w:rPr>
              <w:lastRenderedPageBreak/>
              <w:t>utilizadas de forma a evitar a possível identificação de indivíduos a partir de dados anteriormente tratados com base no anonimato ou na pseudonimização, bem como a geração de dados novos, inferidos ou potencialmente sensíveis e de formas de categorização por meios automatizados;</w:t>
            </w:r>
          </w:p>
        </w:tc>
      </w:tr>
    </w:tbl>
    <w:p w14:paraId="465D9F83"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0BD49D2" w14:textId="77777777" w:rsidR="00DD0ECB" w:rsidRPr="00AC208F" w:rsidRDefault="00DD0ECB" w:rsidP="00DD0ECB">
      <w:r w:rsidRPr="00AC208F">
        <w:rPr>
          <w:rStyle w:val="HideTWBExt"/>
          <w:noProof w:val="0"/>
        </w:rPr>
        <w:t>&lt;/Amend&gt;</w:t>
      </w:r>
    </w:p>
    <w:p w14:paraId="48C5BFFA"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87</w:t>
      </w:r>
      <w:r w:rsidRPr="00AC208F">
        <w:rPr>
          <w:rStyle w:val="HideTWBExt"/>
          <w:noProof w:val="0"/>
        </w:rPr>
        <w:t>&lt;/NumAm&gt;</w:t>
      </w:r>
    </w:p>
    <w:p w14:paraId="6562A69F" w14:textId="77777777" w:rsidR="00DD0ECB" w:rsidRPr="00AC208F" w:rsidRDefault="00DD0ECB" w:rsidP="00DD0ECB">
      <w:pPr>
        <w:pStyle w:val="NormalBold"/>
      </w:pPr>
      <w:r w:rsidRPr="00AC208F">
        <w:rPr>
          <w:rStyle w:val="HideTWBExt"/>
          <w:noProof w:val="0"/>
        </w:rPr>
        <w:t>&lt;RepeatBlock-By&gt;&lt;Members&gt;</w:t>
      </w:r>
      <w:r w:rsidRPr="00AC208F">
        <w:t>Franco Roberti, Tudor Ciuhodaru</w:t>
      </w:r>
      <w:r w:rsidRPr="00AC208F">
        <w:rPr>
          <w:rStyle w:val="HideTWBExt"/>
          <w:noProof w:val="0"/>
        </w:rPr>
        <w:t>&lt;/Members&gt;</w:t>
      </w:r>
    </w:p>
    <w:p w14:paraId="149F0292" w14:textId="77777777" w:rsidR="00DD0ECB" w:rsidRPr="00AC208F" w:rsidRDefault="00DD0ECB" w:rsidP="00DD0ECB">
      <w:pPr>
        <w:pStyle w:val="NormalBold"/>
      </w:pPr>
      <w:r w:rsidRPr="00AC208F">
        <w:rPr>
          <w:rStyle w:val="HideTWBExt"/>
          <w:noProof w:val="0"/>
        </w:rPr>
        <w:t>&lt;/RepeatBlock-By&gt;</w:t>
      </w:r>
    </w:p>
    <w:p w14:paraId="33326897"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FE3429F" w14:textId="77777777" w:rsidR="00DD0ECB" w:rsidRPr="00AC208F" w:rsidRDefault="00DD0ECB" w:rsidP="00DD0ECB">
      <w:pPr>
        <w:pStyle w:val="NormalBold"/>
      </w:pPr>
      <w:r w:rsidRPr="00AC208F">
        <w:rPr>
          <w:rStyle w:val="HideTWBExt"/>
          <w:noProof w:val="0"/>
        </w:rPr>
        <w:t>&lt;Article&gt;</w:t>
      </w:r>
      <w:r w:rsidRPr="00AC208F">
        <w:t>N.º 2</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608EABF" w14:textId="77777777" w:rsidTr="002838A1">
        <w:trPr>
          <w:trHeight w:hRule="exact" w:val="240"/>
          <w:jc w:val="center"/>
        </w:trPr>
        <w:tc>
          <w:tcPr>
            <w:tcW w:w="9752" w:type="dxa"/>
            <w:gridSpan w:val="2"/>
          </w:tcPr>
          <w:p w14:paraId="3C7F9877" w14:textId="77777777" w:rsidR="00DD0ECB" w:rsidRPr="00AC208F" w:rsidRDefault="00DD0ECB" w:rsidP="002838A1"/>
        </w:tc>
      </w:tr>
      <w:tr w:rsidR="00DD0ECB" w:rsidRPr="00AC208F" w14:paraId="565128E3" w14:textId="77777777" w:rsidTr="002838A1">
        <w:trPr>
          <w:trHeight w:val="240"/>
          <w:jc w:val="center"/>
        </w:trPr>
        <w:tc>
          <w:tcPr>
            <w:tcW w:w="4876" w:type="dxa"/>
          </w:tcPr>
          <w:p w14:paraId="1F2248E0" w14:textId="77777777" w:rsidR="00DD0ECB" w:rsidRPr="00AC208F" w:rsidRDefault="00DD0ECB" w:rsidP="002838A1">
            <w:pPr>
              <w:pStyle w:val="AmColumnHeading"/>
            </w:pPr>
            <w:r w:rsidRPr="00AC208F">
              <w:t>Proposta de resolução</w:t>
            </w:r>
          </w:p>
        </w:tc>
        <w:tc>
          <w:tcPr>
            <w:tcW w:w="4876" w:type="dxa"/>
          </w:tcPr>
          <w:p w14:paraId="015288A7" w14:textId="77777777" w:rsidR="00DD0ECB" w:rsidRPr="00AC208F" w:rsidRDefault="00DD0ECB" w:rsidP="002838A1">
            <w:pPr>
              <w:pStyle w:val="AmColumnHeading"/>
            </w:pPr>
            <w:r w:rsidRPr="00AC208F">
              <w:t>Alteração</w:t>
            </w:r>
          </w:p>
        </w:tc>
      </w:tr>
      <w:tr w:rsidR="00DD0ECB" w:rsidRPr="00AC208F" w14:paraId="737ACCC9" w14:textId="77777777" w:rsidTr="002838A1">
        <w:trPr>
          <w:jc w:val="center"/>
        </w:trPr>
        <w:tc>
          <w:tcPr>
            <w:tcW w:w="4876" w:type="dxa"/>
          </w:tcPr>
          <w:p w14:paraId="029A6B7B" w14:textId="77777777" w:rsidR="00DD0ECB" w:rsidRPr="00AC208F" w:rsidRDefault="00DD0ECB" w:rsidP="002838A1">
            <w:pPr>
              <w:pStyle w:val="Normal6a"/>
            </w:pPr>
            <w:r w:rsidRPr="00AC208F">
              <w:t>2.</w:t>
            </w:r>
            <w:r w:rsidRPr="00AC208F">
              <w:tab/>
              <w:t>Reafirma que todas as soluções de IA utilizadas pelos serviços policiais e pelo sistema judicial também devem respeitar plenamente os princípios da não discriminação, da liberdade de circulação, da presunção de inocência e do direito de defesa, da liberdade de expressão e de informação, da liberdade de reunião e de associação, da igualdade perante a lei e do direito à ação e a um tribunal imparcial;</w:t>
            </w:r>
          </w:p>
        </w:tc>
        <w:tc>
          <w:tcPr>
            <w:tcW w:w="4876" w:type="dxa"/>
          </w:tcPr>
          <w:p w14:paraId="7919F28C" w14:textId="77777777" w:rsidR="00DD0ECB" w:rsidRPr="00AC208F" w:rsidRDefault="00DD0ECB" w:rsidP="002838A1">
            <w:pPr>
              <w:pStyle w:val="Normal6a"/>
            </w:pPr>
            <w:r w:rsidRPr="00AC208F">
              <w:t>2.</w:t>
            </w:r>
            <w:r w:rsidRPr="00AC208F">
              <w:tab/>
              <w:t>Reafirma que todas as soluções de IA utilizadas pelos serviços policiais e pelo sistema judicial também devem respeitar plenamente os princípios da não discriminação</w:t>
            </w:r>
            <w:r w:rsidRPr="00AC208F">
              <w:rPr>
                <w:b/>
                <w:bCs/>
                <w:i/>
                <w:iCs/>
              </w:rPr>
              <w:t>, da dignidade humana, da prevenção de danos, da transparência, da imparcialidade e precisão, da equidade e explicabilidade da utilização de tecnologias de reconhecimento biométrico, da garantia do controlo humano por parte do utilizador</w:t>
            </w:r>
            <w:r w:rsidRPr="00AC208F">
              <w:t>, da liberdade de circulação, da presunção de inocência e do direito de defesa, da liberdade de expressão e de informação, da liberdade de reunião e de associação, da igualdade perante a lei e do direito à ação e a um tribunal imparcial;</w:t>
            </w:r>
          </w:p>
        </w:tc>
      </w:tr>
    </w:tbl>
    <w:p w14:paraId="490F2964"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5B3AA3B" w14:textId="77777777" w:rsidR="00DD0ECB" w:rsidRPr="00AC208F" w:rsidRDefault="00DD0ECB" w:rsidP="00DD0ECB">
      <w:r w:rsidRPr="00AC208F">
        <w:rPr>
          <w:rStyle w:val="HideTWBExt"/>
          <w:noProof w:val="0"/>
        </w:rPr>
        <w:t>&lt;/Amend&gt;</w:t>
      </w:r>
    </w:p>
    <w:p w14:paraId="38968F85"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88</w:t>
      </w:r>
      <w:r w:rsidRPr="00AC208F">
        <w:rPr>
          <w:rStyle w:val="HideTWBExt"/>
          <w:noProof w:val="0"/>
        </w:rPr>
        <w:t>&lt;/NumAm&gt;</w:t>
      </w:r>
    </w:p>
    <w:p w14:paraId="030CC55A"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1BFBAD9E" w14:textId="77777777" w:rsidR="00DD0ECB" w:rsidRPr="00AC208F" w:rsidRDefault="00DD0ECB" w:rsidP="00DD0ECB">
      <w:pPr>
        <w:pStyle w:val="NormalBold"/>
      </w:pPr>
      <w:r w:rsidRPr="00AC208F">
        <w:rPr>
          <w:rStyle w:val="HideTWBExt"/>
          <w:noProof w:val="0"/>
        </w:rPr>
        <w:t>&lt;/RepeatBlock-By&gt;</w:t>
      </w:r>
    </w:p>
    <w:p w14:paraId="2140486A"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A26D5F6" w14:textId="77777777" w:rsidR="00DD0ECB" w:rsidRPr="00AC208F" w:rsidRDefault="00DD0ECB" w:rsidP="00DD0ECB">
      <w:pPr>
        <w:pStyle w:val="NormalBold"/>
      </w:pPr>
      <w:r w:rsidRPr="00AC208F">
        <w:rPr>
          <w:rStyle w:val="HideTWBExt"/>
          <w:noProof w:val="0"/>
        </w:rPr>
        <w:t>&lt;Article&gt;</w:t>
      </w:r>
      <w:r w:rsidRPr="00AC208F">
        <w:t>N.º 2</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B8B20BF" w14:textId="77777777" w:rsidTr="002838A1">
        <w:trPr>
          <w:trHeight w:hRule="exact" w:val="240"/>
          <w:jc w:val="center"/>
        </w:trPr>
        <w:tc>
          <w:tcPr>
            <w:tcW w:w="9752" w:type="dxa"/>
            <w:gridSpan w:val="2"/>
          </w:tcPr>
          <w:p w14:paraId="7EEB14D5" w14:textId="77777777" w:rsidR="00DD0ECB" w:rsidRPr="00AC208F" w:rsidRDefault="00DD0ECB" w:rsidP="002838A1"/>
        </w:tc>
      </w:tr>
      <w:tr w:rsidR="00DD0ECB" w:rsidRPr="00AC208F" w14:paraId="3220F341" w14:textId="77777777" w:rsidTr="002838A1">
        <w:trPr>
          <w:trHeight w:val="240"/>
          <w:jc w:val="center"/>
        </w:trPr>
        <w:tc>
          <w:tcPr>
            <w:tcW w:w="4876" w:type="dxa"/>
          </w:tcPr>
          <w:p w14:paraId="4374127B" w14:textId="77777777" w:rsidR="00DD0ECB" w:rsidRPr="00AC208F" w:rsidRDefault="00DD0ECB" w:rsidP="002838A1">
            <w:pPr>
              <w:pStyle w:val="AmColumnHeading"/>
            </w:pPr>
            <w:r w:rsidRPr="00AC208F">
              <w:lastRenderedPageBreak/>
              <w:t>Proposta de resolução</w:t>
            </w:r>
          </w:p>
        </w:tc>
        <w:tc>
          <w:tcPr>
            <w:tcW w:w="4876" w:type="dxa"/>
          </w:tcPr>
          <w:p w14:paraId="56F5E361" w14:textId="77777777" w:rsidR="00DD0ECB" w:rsidRPr="00AC208F" w:rsidRDefault="00DD0ECB" w:rsidP="002838A1">
            <w:pPr>
              <w:pStyle w:val="AmColumnHeading"/>
            </w:pPr>
            <w:r w:rsidRPr="00AC208F">
              <w:t>Alteração</w:t>
            </w:r>
          </w:p>
        </w:tc>
      </w:tr>
      <w:tr w:rsidR="00DD0ECB" w:rsidRPr="00AC208F" w14:paraId="7DD6621E" w14:textId="77777777" w:rsidTr="002838A1">
        <w:trPr>
          <w:jc w:val="center"/>
        </w:trPr>
        <w:tc>
          <w:tcPr>
            <w:tcW w:w="4876" w:type="dxa"/>
          </w:tcPr>
          <w:p w14:paraId="3520D77C" w14:textId="77777777" w:rsidR="00DD0ECB" w:rsidRPr="00AC208F" w:rsidRDefault="00DD0ECB" w:rsidP="002838A1">
            <w:pPr>
              <w:pStyle w:val="Normal6a"/>
            </w:pPr>
            <w:r w:rsidRPr="00AC208F">
              <w:t>2.</w:t>
            </w:r>
            <w:r w:rsidRPr="00AC208F">
              <w:tab/>
              <w:t>Reafirma que todas as soluções de IA utilizadas pelos serviços policiais e pelo sistema judicial também devem respeitar plenamente os princípios da não discriminação, da liberdade de circulação, da presunção de inocência e do direito de defesa, da liberdade de expressão e de informação, da liberdade de reunião e de associação, da igualdade perante a lei e do direito à ação e a um tribunal imparcial;</w:t>
            </w:r>
          </w:p>
        </w:tc>
        <w:tc>
          <w:tcPr>
            <w:tcW w:w="4876" w:type="dxa"/>
          </w:tcPr>
          <w:p w14:paraId="47F785D7" w14:textId="77777777" w:rsidR="00DD0ECB" w:rsidRPr="00AC208F" w:rsidRDefault="00DD0ECB" w:rsidP="002838A1">
            <w:pPr>
              <w:pStyle w:val="Normal6a"/>
            </w:pPr>
            <w:r w:rsidRPr="00AC208F">
              <w:t>2.</w:t>
            </w:r>
            <w:r w:rsidRPr="00AC208F">
              <w:tab/>
              <w:t xml:space="preserve">Reafirma que todas as soluções de IA utilizadas pelos serviços policiais e pelo sistema judicial também devem respeitar plenamente os princípios da não discriminação, da liberdade de circulação, da presunção de inocência e do direito de defesa, </w:t>
            </w:r>
            <w:r w:rsidRPr="00AC208F">
              <w:rPr>
                <w:b/>
                <w:bCs/>
                <w:i/>
                <w:iCs/>
              </w:rPr>
              <w:t>incluindo o direito ao silêncio,</w:t>
            </w:r>
            <w:r w:rsidRPr="00AC208F">
              <w:t xml:space="preserve"> da liberdade de expressão e de informação, da liberdade de reunião e de associação, da igualdade perante a lei e do direito à ação e a um tribunal imparcial; </w:t>
            </w:r>
            <w:r w:rsidRPr="00AC208F">
              <w:rPr>
                <w:b/>
                <w:i/>
              </w:rPr>
              <w:t>salienta que deve ser proibida toda e qualquer utilização de IA que seja manifestamente incompatível com os direitos fundamentais;</w:t>
            </w:r>
          </w:p>
        </w:tc>
      </w:tr>
    </w:tbl>
    <w:p w14:paraId="247F1103"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9BC5A29" w14:textId="77777777" w:rsidR="00DD0ECB" w:rsidRPr="00AC208F" w:rsidRDefault="00DD0ECB" w:rsidP="00DD0ECB">
      <w:r w:rsidRPr="00AC208F">
        <w:rPr>
          <w:rStyle w:val="HideTWBExt"/>
          <w:noProof w:val="0"/>
        </w:rPr>
        <w:t>&lt;/Amend&gt;</w:t>
      </w:r>
    </w:p>
    <w:p w14:paraId="09DBA7F8"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89</w:t>
      </w:r>
      <w:r w:rsidRPr="00AC208F">
        <w:rPr>
          <w:rStyle w:val="HideTWBExt"/>
          <w:noProof w:val="0"/>
        </w:rPr>
        <w:t>&lt;/NumAm&gt;</w:t>
      </w:r>
    </w:p>
    <w:p w14:paraId="4AC79D19" w14:textId="77777777" w:rsidR="00DD0ECB" w:rsidRPr="00AC208F" w:rsidRDefault="00DD0ECB" w:rsidP="00DD0ECB">
      <w:pPr>
        <w:pStyle w:val="NormalBold"/>
      </w:pPr>
      <w:r w:rsidRPr="00AC208F">
        <w:rPr>
          <w:rStyle w:val="HideTWBExt"/>
          <w:noProof w:val="0"/>
        </w:rPr>
        <w:t>&lt;RepeatBlock-By&gt;&lt;Members&gt;</w:t>
      </w:r>
      <w:r w:rsidRPr="00AC208F">
        <w:t>Laura Ferrara, Sabrina Pignedoli</w:t>
      </w:r>
      <w:r w:rsidRPr="00AC208F">
        <w:rPr>
          <w:rStyle w:val="HideTWBExt"/>
          <w:noProof w:val="0"/>
        </w:rPr>
        <w:t>&lt;/Members&gt;</w:t>
      </w:r>
    </w:p>
    <w:p w14:paraId="66E2B746" w14:textId="77777777" w:rsidR="00DD0ECB" w:rsidRPr="00AC208F" w:rsidRDefault="00DD0ECB" w:rsidP="00DD0ECB">
      <w:pPr>
        <w:pStyle w:val="NormalBold"/>
      </w:pPr>
      <w:r w:rsidRPr="00AC208F">
        <w:rPr>
          <w:rStyle w:val="HideTWBExt"/>
          <w:noProof w:val="0"/>
        </w:rPr>
        <w:t>&lt;/RepeatBlock-By&gt;</w:t>
      </w:r>
    </w:p>
    <w:p w14:paraId="229DE78D"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EC8CE03" w14:textId="77777777" w:rsidR="00DD0ECB" w:rsidRPr="00AC208F" w:rsidRDefault="00DD0ECB" w:rsidP="00DD0ECB">
      <w:pPr>
        <w:pStyle w:val="NormalBold"/>
      </w:pPr>
      <w:r w:rsidRPr="00AC208F">
        <w:rPr>
          <w:rStyle w:val="HideTWBExt"/>
          <w:noProof w:val="0"/>
        </w:rPr>
        <w:t>&lt;Article&gt;</w:t>
      </w:r>
      <w:r w:rsidRPr="00AC208F">
        <w:t>N.º 2</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310388A" w14:textId="77777777" w:rsidTr="002838A1">
        <w:trPr>
          <w:trHeight w:hRule="exact" w:val="240"/>
          <w:jc w:val="center"/>
        </w:trPr>
        <w:tc>
          <w:tcPr>
            <w:tcW w:w="9752" w:type="dxa"/>
            <w:gridSpan w:val="2"/>
          </w:tcPr>
          <w:p w14:paraId="18940F00" w14:textId="77777777" w:rsidR="00DD0ECB" w:rsidRPr="00AC208F" w:rsidRDefault="00DD0ECB" w:rsidP="002838A1"/>
        </w:tc>
      </w:tr>
      <w:tr w:rsidR="00DD0ECB" w:rsidRPr="00AC208F" w14:paraId="0CF2E3DB" w14:textId="77777777" w:rsidTr="002838A1">
        <w:trPr>
          <w:trHeight w:val="240"/>
          <w:jc w:val="center"/>
        </w:trPr>
        <w:tc>
          <w:tcPr>
            <w:tcW w:w="4876" w:type="dxa"/>
          </w:tcPr>
          <w:p w14:paraId="2055A8D4" w14:textId="77777777" w:rsidR="00DD0ECB" w:rsidRPr="00AC208F" w:rsidRDefault="00DD0ECB" w:rsidP="002838A1">
            <w:pPr>
              <w:pStyle w:val="AmColumnHeading"/>
            </w:pPr>
            <w:r w:rsidRPr="00AC208F">
              <w:t>Proposta de resolução</w:t>
            </w:r>
          </w:p>
        </w:tc>
        <w:tc>
          <w:tcPr>
            <w:tcW w:w="4876" w:type="dxa"/>
          </w:tcPr>
          <w:p w14:paraId="113A8451" w14:textId="77777777" w:rsidR="00DD0ECB" w:rsidRPr="00AC208F" w:rsidRDefault="00DD0ECB" w:rsidP="002838A1">
            <w:pPr>
              <w:pStyle w:val="AmColumnHeading"/>
            </w:pPr>
            <w:r w:rsidRPr="00AC208F">
              <w:t>Alteração</w:t>
            </w:r>
          </w:p>
        </w:tc>
      </w:tr>
      <w:tr w:rsidR="00DD0ECB" w:rsidRPr="00AC208F" w14:paraId="2018FDA3" w14:textId="77777777" w:rsidTr="002838A1">
        <w:trPr>
          <w:jc w:val="center"/>
        </w:trPr>
        <w:tc>
          <w:tcPr>
            <w:tcW w:w="4876" w:type="dxa"/>
          </w:tcPr>
          <w:p w14:paraId="5D1C0686" w14:textId="77777777" w:rsidR="00DD0ECB" w:rsidRPr="00AC208F" w:rsidRDefault="00DD0ECB" w:rsidP="002838A1">
            <w:pPr>
              <w:pStyle w:val="Normal6a"/>
            </w:pPr>
            <w:r w:rsidRPr="00AC208F">
              <w:t>2.</w:t>
            </w:r>
            <w:r w:rsidRPr="00AC208F">
              <w:tab/>
              <w:t>Reafirma que todas as soluções de IA utilizadas pelos serviços policiais e pelo sistema judicial também devem respeitar plenamente os princípios da não discriminação, da liberdade de circulação, da presunção de inocência e do direito de defesa, da liberdade de expressão e de informação, da liberdade de reunião e de associação, da igualdade perante a lei e do direito à ação e a um tribunal imparcial;</w:t>
            </w:r>
          </w:p>
        </w:tc>
        <w:tc>
          <w:tcPr>
            <w:tcW w:w="4876" w:type="dxa"/>
          </w:tcPr>
          <w:p w14:paraId="173324D7" w14:textId="77777777" w:rsidR="00DD0ECB" w:rsidRPr="00AC208F" w:rsidRDefault="00DD0ECB" w:rsidP="002838A1">
            <w:pPr>
              <w:pStyle w:val="Normal6a"/>
            </w:pPr>
            <w:r w:rsidRPr="00AC208F">
              <w:t>2.</w:t>
            </w:r>
            <w:r w:rsidRPr="00AC208F">
              <w:tab/>
              <w:t>Reafirma que todas as soluções de IA utilizadas pelos serviços policiais e pelo sistema judicial também devem respeitar plenamente os princípios da não discriminação, da liberdade de circulação, da presunção de inocência e do direito de defesa, da liberdade de expressão e de informação, da liberdade de reunião e de associação, da igualdade perante a lei e do direito à ação e a um tribunal imparcial</w:t>
            </w:r>
            <w:r w:rsidRPr="00AC208F">
              <w:rPr>
                <w:b/>
                <w:i/>
              </w:rPr>
              <w:t>, bem como dar resposta aos problemas éticos e deontológicos decorrentes de uma possível desresponsabilização dos órgãos jurisdicionais</w:t>
            </w:r>
            <w:r w:rsidRPr="00AC208F">
              <w:t>;</w:t>
            </w:r>
          </w:p>
        </w:tc>
      </w:tr>
    </w:tbl>
    <w:p w14:paraId="79C70C29"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{IT}</w:t>
      </w:r>
      <w:r w:rsidRPr="00AC208F">
        <w:t>it</w:t>
      </w:r>
      <w:r w:rsidRPr="00AC208F">
        <w:rPr>
          <w:rStyle w:val="HideTWBExt"/>
          <w:noProof w:val="0"/>
        </w:rPr>
        <w:t>&lt;/Original&gt;</w:t>
      </w:r>
    </w:p>
    <w:p w14:paraId="642A78B4" w14:textId="77777777" w:rsidR="00DD0ECB" w:rsidRPr="00AC208F" w:rsidRDefault="00DD0ECB" w:rsidP="00DD0ECB">
      <w:r w:rsidRPr="00AC208F">
        <w:rPr>
          <w:rStyle w:val="HideTWBExt"/>
          <w:noProof w:val="0"/>
        </w:rPr>
        <w:t>&lt;/Amend&gt;</w:t>
      </w:r>
    </w:p>
    <w:p w14:paraId="4C657C50"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90</w:t>
      </w:r>
      <w:r w:rsidRPr="00AC208F">
        <w:rPr>
          <w:rStyle w:val="HideTWBExt"/>
          <w:noProof w:val="0"/>
        </w:rPr>
        <w:t>&lt;/NumAm&gt;</w:t>
      </w:r>
    </w:p>
    <w:p w14:paraId="6C5EEA9E" w14:textId="77777777" w:rsidR="00DD0ECB" w:rsidRPr="00AC208F" w:rsidRDefault="00DD0ECB" w:rsidP="00DD0ECB">
      <w:pPr>
        <w:pStyle w:val="NormalBold"/>
      </w:pPr>
      <w:r w:rsidRPr="00AC208F">
        <w:rPr>
          <w:rStyle w:val="HideTWBExt"/>
          <w:noProof w:val="0"/>
        </w:rPr>
        <w:lastRenderedPageBreak/>
        <w:t>&lt;RepeatBlock-By&gt;&lt;Members&gt;</w:t>
      </w:r>
      <w:r w:rsidRPr="00AC208F">
        <w:t>Dragoş Tudorache, Michal Šimečka, Olivier Chastel, Abir Al-Sahlani, Ramona Strugariu, Sophia in 't Veld, Fabienne Keller, Malik Azmani</w:t>
      </w:r>
      <w:r w:rsidRPr="00AC208F">
        <w:rPr>
          <w:rStyle w:val="HideTWBExt"/>
          <w:noProof w:val="0"/>
        </w:rPr>
        <w:t>&lt;/Members&gt;</w:t>
      </w:r>
    </w:p>
    <w:p w14:paraId="105B9C46" w14:textId="77777777" w:rsidR="00DD0ECB" w:rsidRPr="00AC208F" w:rsidRDefault="00DD0ECB" w:rsidP="00DD0ECB">
      <w:pPr>
        <w:pStyle w:val="NormalBold"/>
      </w:pPr>
      <w:r w:rsidRPr="00AC208F">
        <w:rPr>
          <w:rStyle w:val="HideTWBExt"/>
          <w:noProof w:val="0"/>
        </w:rPr>
        <w:t>&lt;/RepeatBlock-By&gt;</w:t>
      </w:r>
    </w:p>
    <w:p w14:paraId="2586DA0F"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16846DE" w14:textId="77777777" w:rsidR="00DD0ECB" w:rsidRPr="00AC208F" w:rsidRDefault="00DD0ECB" w:rsidP="00DD0ECB">
      <w:pPr>
        <w:pStyle w:val="NormalBold"/>
      </w:pPr>
      <w:r w:rsidRPr="00AC208F">
        <w:rPr>
          <w:rStyle w:val="HideTWBExt"/>
          <w:noProof w:val="0"/>
        </w:rPr>
        <w:t>&lt;Article&gt;</w:t>
      </w:r>
      <w:r w:rsidRPr="00AC208F">
        <w:t>N.º 2</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448E46D" w14:textId="77777777" w:rsidTr="002838A1">
        <w:trPr>
          <w:trHeight w:hRule="exact" w:val="240"/>
          <w:jc w:val="center"/>
        </w:trPr>
        <w:tc>
          <w:tcPr>
            <w:tcW w:w="9752" w:type="dxa"/>
            <w:gridSpan w:val="2"/>
          </w:tcPr>
          <w:p w14:paraId="58738F2F" w14:textId="77777777" w:rsidR="00DD0ECB" w:rsidRPr="00AC208F" w:rsidRDefault="00DD0ECB" w:rsidP="002838A1"/>
        </w:tc>
      </w:tr>
      <w:tr w:rsidR="00DD0ECB" w:rsidRPr="00AC208F" w14:paraId="48EE9508" w14:textId="77777777" w:rsidTr="002838A1">
        <w:trPr>
          <w:trHeight w:val="240"/>
          <w:jc w:val="center"/>
        </w:trPr>
        <w:tc>
          <w:tcPr>
            <w:tcW w:w="4876" w:type="dxa"/>
          </w:tcPr>
          <w:p w14:paraId="5B700815" w14:textId="77777777" w:rsidR="00DD0ECB" w:rsidRPr="00AC208F" w:rsidRDefault="00DD0ECB" w:rsidP="002838A1">
            <w:pPr>
              <w:pStyle w:val="AmColumnHeading"/>
            </w:pPr>
            <w:r w:rsidRPr="00AC208F">
              <w:t>Proposta de resolução</w:t>
            </w:r>
          </w:p>
        </w:tc>
        <w:tc>
          <w:tcPr>
            <w:tcW w:w="4876" w:type="dxa"/>
          </w:tcPr>
          <w:p w14:paraId="73F2E957" w14:textId="77777777" w:rsidR="00DD0ECB" w:rsidRPr="00AC208F" w:rsidRDefault="00DD0ECB" w:rsidP="002838A1">
            <w:pPr>
              <w:pStyle w:val="AmColumnHeading"/>
            </w:pPr>
            <w:r w:rsidRPr="00AC208F">
              <w:t>Alteração</w:t>
            </w:r>
          </w:p>
        </w:tc>
      </w:tr>
      <w:tr w:rsidR="00DD0ECB" w:rsidRPr="00AC208F" w14:paraId="03C001C9" w14:textId="77777777" w:rsidTr="002838A1">
        <w:trPr>
          <w:jc w:val="center"/>
        </w:trPr>
        <w:tc>
          <w:tcPr>
            <w:tcW w:w="4876" w:type="dxa"/>
          </w:tcPr>
          <w:p w14:paraId="03D83970" w14:textId="77777777" w:rsidR="00DD0ECB" w:rsidRPr="00AC208F" w:rsidRDefault="00DD0ECB" w:rsidP="002838A1">
            <w:pPr>
              <w:pStyle w:val="Normal6a"/>
            </w:pPr>
            <w:r w:rsidRPr="00AC208F">
              <w:t>2.</w:t>
            </w:r>
            <w:r w:rsidRPr="00AC208F">
              <w:tab/>
              <w:t xml:space="preserve">Reafirma que todas as soluções de IA utilizadas pelos serviços policiais e pelo sistema judicial também devem respeitar plenamente os princípios da não discriminação, da liberdade de circulação, da presunção de inocência e do direito de defesa, da liberdade de expressão e de informação, da liberdade de reunião e de associação, da igualdade perante a lei </w:t>
            </w:r>
            <w:r w:rsidRPr="00AC208F">
              <w:rPr>
                <w:b/>
                <w:bCs/>
                <w:i/>
                <w:iCs/>
              </w:rPr>
              <w:t>e</w:t>
            </w:r>
            <w:r w:rsidRPr="00AC208F">
              <w:t xml:space="preserve"> do direito à ação e a um tribunal imparcial;</w:t>
            </w:r>
          </w:p>
        </w:tc>
        <w:tc>
          <w:tcPr>
            <w:tcW w:w="4876" w:type="dxa"/>
          </w:tcPr>
          <w:p w14:paraId="192035E3" w14:textId="77777777" w:rsidR="00DD0ECB" w:rsidRPr="00AC208F" w:rsidRDefault="00DD0ECB" w:rsidP="002838A1">
            <w:pPr>
              <w:pStyle w:val="Normal6a"/>
            </w:pPr>
            <w:r w:rsidRPr="00AC208F">
              <w:t>2.</w:t>
            </w:r>
            <w:r w:rsidRPr="00AC208F">
              <w:tab/>
              <w:t>Reafirma que todas as soluções de IA utilizadas pelos serviços policiais e pelo sistema judicial também devem respeitar plenamente os princípios da não discriminação, da liberdade de circulação, da presunção de inocência e do direito de defesa, da liberdade de expressão e de informação, da liberdade de reunião e de associação, da igualdade perante a lei</w:t>
            </w:r>
            <w:r w:rsidRPr="00AC208F">
              <w:rPr>
                <w:b/>
                <w:bCs/>
                <w:i/>
                <w:iCs/>
              </w:rPr>
              <w:t>,</w:t>
            </w:r>
            <w:r w:rsidRPr="00AC208F">
              <w:t xml:space="preserve"> do direito à ação e a um tribunal imparcial</w:t>
            </w:r>
            <w:r w:rsidRPr="00AC208F">
              <w:rPr>
                <w:b/>
                <w:bCs/>
                <w:i/>
                <w:iCs/>
              </w:rPr>
              <w:t>, bem como a Convenção Europeia dos Direitos do Homem e a Carta dos Direitos Fundamentais da União Europeia</w:t>
            </w:r>
            <w:r w:rsidRPr="00AC208F">
              <w:t>;</w:t>
            </w:r>
          </w:p>
        </w:tc>
      </w:tr>
    </w:tbl>
    <w:p w14:paraId="781137F6"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79CBE32" w14:textId="77777777" w:rsidR="00DD0ECB" w:rsidRPr="00AC208F" w:rsidRDefault="00DD0ECB" w:rsidP="00DD0ECB">
      <w:r w:rsidRPr="00AC208F">
        <w:rPr>
          <w:rStyle w:val="HideTWBExt"/>
          <w:noProof w:val="0"/>
        </w:rPr>
        <w:t>&lt;/Amend&gt;</w:t>
      </w:r>
    </w:p>
    <w:p w14:paraId="6339584F"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91</w:t>
      </w:r>
      <w:r w:rsidRPr="00AC208F">
        <w:rPr>
          <w:rStyle w:val="HideTWBExt"/>
          <w:noProof w:val="0"/>
        </w:rPr>
        <w:t>&lt;/NumAm&gt;</w:t>
      </w:r>
    </w:p>
    <w:p w14:paraId="29FDA7DE" w14:textId="77777777" w:rsidR="00DD0ECB" w:rsidRPr="00AC208F" w:rsidRDefault="00DD0ECB" w:rsidP="00DD0ECB">
      <w:pPr>
        <w:pStyle w:val="NormalBold"/>
      </w:pPr>
      <w:r w:rsidRPr="00AC208F">
        <w:rPr>
          <w:rStyle w:val="HideTWBExt"/>
          <w:noProof w:val="0"/>
        </w:rPr>
        <w:t>&lt;RepeatBlock-By&gt;&lt;Members&gt;</w:t>
      </w:r>
      <w:r w:rsidRPr="00AC208F">
        <w:t>Laura Ferrara, Sabrina Pignedoli</w:t>
      </w:r>
      <w:r w:rsidRPr="00AC208F">
        <w:rPr>
          <w:rStyle w:val="HideTWBExt"/>
          <w:noProof w:val="0"/>
        </w:rPr>
        <w:t>&lt;/Members&gt;</w:t>
      </w:r>
    </w:p>
    <w:p w14:paraId="031DA8F9" w14:textId="77777777" w:rsidR="00DD0ECB" w:rsidRPr="00AC208F" w:rsidRDefault="00DD0ECB" w:rsidP="00DD0ECB">
      <w:pPr>
        <w:pStyle w:val="NormalBold"/>
      </w:pPr>
      <w:r w:rsidRPr="00AC208F">
        <w:rPr>
          <w:rStyle w:val="HideTWBExt"/>
          <w:noProof w:val="0"/>
        </w:rPr>
        <w:t>&lt;/RepeatBlock-By&gt;</w:t>
      </w:r>
    </w:p>
    <w:p w14:paraId="23E80A36"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7DC847A" w14:textId="77777777" w:rsidR="00DD0ECB" w:rsidRPr="00AC208F" w:rsidRDefault="00DD0ECB" w:rsidP="00DD0ECB">
      <w:pPr>
        <w:pStyle w:val="NormalBold"/>
      </w:pPr>
      <w:r w:rsidRPr="00AC208F">
        <w:rPr>
          <w:rStyle w:val="HideTWBExt"/>
          <w:noProof w:val="0"/>
        </w:rPr>
        <w:t>&lt;Article&gt;</w:t>
      </w:r>
      <w:r w:rsidRPr="00AC208F">
        <w:t>N.º 2</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49C72E8" w14:textId="77777777" w:rsidTr="002838A1">
        <w:trPr>
          <w:trHeight w:hRule="exact" w:val="240"/>
          <w:jc w:val="center"/>
        </w:trPr>
        <w:tc>
          <w:tcPr>
            <w:tcW w:w="9752" w:type="dxa"/>
            <w:gridSpan w:val="2"/>
          </w:tcPr>
          <w:p w14:paraId="01D2F20C" w14:textId="77777777" w:rsidR="00DD0ECB" w:rsidRPr="00AC208F" w:rsidRDefault="00DD0ECB" w:rsidP="002838A1"/>
        </w:tc>
      </w:tr>
      <w:tr w:rsidR="00DD0ECB" w:rsidRPr="00AC208F" w14:paraId="45D0DD9D" w14:textId="77777777" w:rsidTr="002838A1">
        <w:trPr>
          <w:trHeight w:val="240"/>
          <w:jc w:val="center"/>
        </w:trPr>
        <w:tc>
          <w:tcPr>
            <w:tcW w:w="4876" w:type="dxa"/>
          </w:tcPr>
          <w:p w14:paraId="50F0D8C4" w14:textId="77777777" w:rsidR="00DD0ECB" w:rsidRPr="00AC208F" w:rsidRDefault="00DD0ECB" w:rsidP="002838A1">
            <w:pPr>
              <w:pStyle w:val="AmColumnHeading"/>
            </w:pPr>
            <w:r w:rsidRPr="00AC208F">
              <w:t>Proposta de resolução</w:t>
            </w:r>
          </w:p>
        </w:tc>
        <w:tc>
          <w:tcPr>
            <w:tcW w:w="4876" w:type="dxa"/>
          </w:tcPr>
          <w:p w14:paraId="42B8C7AC" w14:textId="77777777" w:rsidR="00DD0ECB" w:rsidRPr="00AC208F" w:rsidRDefault="00DD0ECB" w:rsidP="002838A1">
            <w:pPr>
              <w:pStyle w:val="AmColumnHeading"/>
            </w:pPr>
            <w:r w:rsidRPr="00AC208F">
              <w:t>Alteração</w:t>
            </w:r>
          </w:p>
        </w:tc>
      </w:tr>
      <w:tr w:rsidR="00DD0ECB" w:rsidRPr="00AC208F" w14:paraId="68F65743" w14:textId="77777777" w:rsidTr="002838A1">
        <w:trPr>
          <w:jc w:val="center"/>
        </w:trPr>
        <w:tc>
          <w:tcPr>
            <w:tcW w:w="4876" w:type="dxa"/>
          </w:tcPr>
          <w:p w14:paraId="78D2987D" w14:textId="77777777" w:rsidR="00DD0ECB" w:rsidRPr="00AC208F" w:rsidRDefault="00DD0ECB" w:rsidP="002838A1">
            <w:pPr>
              <w:pStyle w:val="Normal6a"/>
            </w:pPr>
            <w:r w:rsidRPr="00AC208F">
              <w:t>2.</w:t>
            </w:r>
            <w:r w:rsidRPr="00AC208F">
              <w:tab/>
              <w:t>Reafirma que todas as soluções de IA utilizadas pelos serviços policiais e pelo sistema judicial também devem respeitar plenamente os princípios da não discriminação, da liberdade de circulação, da presunção de inocência e do direito de defesa, da liberdade de expressão e de informação, da liberdade de reunião e de associação, da igualdade perante a lei e do direito à ação e a um tribunal imparcial;</w:t>
            </w:r>
          </w:p>
        </w:tc>
        <w:tc>
          <w:tcPr>
            <w:tcW w:w="4876" w:type="dxa"/>
          </w:tcPr>
          <w:p w14:paraId="4230E60D" w14:textId="77777777" w:rsidR="00DD0ECB" w:rsidRPr="00AC208F" w:rsidRDefault="00DD0ECB" w:rsidP="002838A1">
            <w:pPr>
              <w:pStyle w:val="Normal6a"/>
            </w:pPr>
            <w:r w:rsidRPr="00AC208F">
              <w:t>2.</w:t>
            </w:r>
            <w:r w:rsidRPr="00AC208F">
              <w:tab/>
              <w:t>Reafirma que todas as soluções de IA utilizadas pelos serviços policiais e pelo sistema judicial também devem respeitar plenamente os princípios da não discriminação, da liberdade de circulação, da presunção de inocência e do direito de defesa, da liberdade de expressão e de informação, da liberdade de reunião e de associação, da igualdade perante a lei e do direito à ação e a um tribunal imparcial</w:t>
            </w:r>
            <w:r w:rsidRPr="00AC208F">
              <w:rPr>
                <w:b/>
                <w:i/>
              </w:rPr>
              <w:t>, bem como ter em conta o princípio da função reeducativa da pena</w:t>
            </w:r>
            <w:r w:rsidRPr="00AC208F">
              <w:t>;</w:t>
            </w:r>
          </w:p>
        </w:tc>
      </w:tr>
    </w:tbl>
    <w:p w14:paraId="4D7E9DAD"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{IT}</w:t>
      </w:r>
      <w:r w:rsidRPr="00AC208F">
        <w:t>it</w:t>
      </w:r>
      <w:r w:rsidRPr="00AC208F">
        <w:rPr>
          <w:rStyle w:val="HideTWBExt"/>
          <w:noProof w:val="0"/>
        </w:rPr>
        <w:t>&lt;/Original&gt;</w:t>
      </w:r>
    </w:p>
    <w:p w14:paraId="0D73C4C0" w14:textId="77777777" w:rsidR="00DD0ECB" w:rsidRPr="00AC208F" w:rsidRDefault="00DD0ECB" w:rsidP="00DD0ECB">
      <w:r w:rsidRPr="00AC208F">
        <w:rPr>
          <w:rStyle w:val="HideTWBExt"/>
          <w:noProof w:val="0"/>
        </w:rPr>
        <w:t>&lt;/Amend&gt;</w:t>
      </w:r>
    </w:p>
    <w:p w14:paraId="2D4FB77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92</w:t>
      </w:r>
      <w:r w:rsidRPr="00AC208F">
        <w:rPr>
          <w:rStyle w:val="HideTWBExt"/>
          <w:noProof w:val="0"/>
        </w:rPr>
        <w:t>&lt;/NumAm&gt;</w:t>
      </w:r>
    </w:p>
    <w:p w14:paraId="663F2A06"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Ioan-Rareş Bogdan, Maria Walsh, Roberta Metsola</w:t>
      </w:r>
      <w:r w:rsidRPr="00AC208F">
        <w:rPr>
          <w:rStyle w:val="HideTWBExt"/>
          <w:noProof w:val="0"/>
        </w:rPr>
        <w:t>&lt;/Members&gt;</w:t>
      </w:r>
    </w:p>
    <w:p w14:paraId="203C0C70" w14:textId="77777777" w:rsidR="00DD0ECB" w:rsidRPr="00AC208F" w:rsidRDefault="00DD0ECB" w:rsidP="00DD0ECB">
      <w:pPr>
        <w:pStyle w:val="NormalBold"/>
      </w:pPr>
      <w:r w:rsidRPr="00AC208F">
        <w:rPr>
          <w:rStyle w:val="HideTWBExt"/>
          <w:noProof w:val="0"/>
        </w:rPr>
        <w:t>&lt;/RepeatBlock-By&gt;</w:t>
      </w:r>
    </w:p>
    <w:p w14:paraId="3AB5D983"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D665299" w14:textId="77777777" w:rsidR="00DD0ECB" w:rsidRPr="00AC208F" w:rsidRDefault="00DD0ECB" w:rsidP="00DD0ECB">
      <w:pPr>
        <w:pStyle w:val="NormalBold"/>
      </w:pPr>
      <w:r w:rsidRPr="00AC208F">
        <w:rPr>
          <w:rStyle w:val="HideTWBExt"/>
          <w:noProof w:val="0"/>
        </w:rPr>
        <w:t>&lt;Article&gt;</w:t>
      </w:r>
      <w:r w:rsidRPr="00AC208F">
        <w:t>N.º 2</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A96E825" w14:textId="77777777" w:rsidTr="002838A1">
        <w:trPr>
          <w:trHeight w:hRule="exact" w:val="240"/>
          <w:jc w:val="center"/>
        </w:trPr>
        <w:tc>
          <w:tcPr>
            <w:tcW w:w="9752" w:type="dxa"/>
            <w:gridSpan w:val="2"/>
          </w:tcPr>
          <w:p w14:paraId="097BB9E3" w14:textId="77777777" w:rsidR="00DD0ECB" w:rsidRPr="00AC208F" w:rsidRDefault="00DD0ECB" w:rsidP="002838A1"/>
        </w:tc>
      </w:tr>
      <w:tr w:rsidR="00DD0ECB" w:rsidRPr="00AC208F" w14:paraId="17CB1755" w14:textId="77777777" w:rsidTr="002838A1">
        <w:trPr>
          <w:trHeight w:val="240"/>
          <w:jc w:val="center"/>
        </w:trPr>
        <w:tc>
          <w:tcPr>
            <w:tcW w:w="4876" w:type="dxa"/>
          </w:tcPr>
          <w:p w14:paraId="3A54B380" w14:textId="77777777" w:rsidR="00DD0ECB" w:rsidRPr="00AC208F" w:rsidRDefault="00DD0ECB" w:rsidP="002838A1">
            <w:pPr>
              <w:pStyle w:val="AmColumnHeading"/>
            </w:pPr>
            <w:r w:rsidRPr="00AC208F">
              <w:t>Proposta de resolução</w:t>
            </w:r>
          </w:p>
        </w:tc>
        <w:tc>
          <w:tcPr>
            <w:tcW w:w="4876" w:type="dxa"/>
          </w:tcPr>
          <w:p w14:paraId="5E770A18" w14:textId="77777777" w:rsidR="00DD0ECB" w:rsidRPr="00AC208F" w:rsidRDefault="00DD0ECB" w:rsidP="002838A1">
            <w:pPr>
              <w:pStyle w:val="AmColumnHeading"/>
            </w:pPr>
            <w:r w:rsidRPr="00AC208F">
              <w:t>Alteração</w:t>
            </w:r>
          </w:p>
        </w:tc>
      </w:tr>
      <w:tr w:rsidR="00DD0ECB" w:rsidRPr="00AC208F" w14:paraId="1518F1E6" w14:textId="77777777" w:rsidTr="002838A1">
        <w:trPr>
          <w:jc w:val="center"/>
        </w:trPr>
        <w:tc>
          <w:tcPr>
            <w:tcW w:w="4876" w:type="dxa"/>
          </w:tcPr>
          <w:p w14:paraId="654ADED6" w14:textId="77777777" w:rsidR="00DD0ECB" w:rsidRPr="00AC208F" w:rsidRDefault="00DD0ECB" w:rsidP="002838A1">
            <w:pPr>
              <w:pStyle w:val="Normal6a"/>
            </w:pPr>
            <w:r w:rsidRPr="00AC208F">
              <w:t>2.</w:t>
            </w:r>
            <w:r w:rsidRPr="00AC208F">
              <w:tab/>
              <w:t>Reafirma que todas as soluções de IA utilizadas pelos serviços policiais e pelo sistema judicial também devem respeitar plenamente os princípios da não discriminação, da liberdade de circulação, da presunção de inocência e do direito de defesa, da liberdade de expressão e de informação, da liberdade de reunião e de associação, da igualdade perante a lei e do direito à ação e a um tribunal imparcial;</w:t>
            </w:r>
          </w:p>
        </w:tc>
        <w:tc>
          <w:tcPr>
            <w:tcW w:w="4876" w:type="dxa"/>
          </w:tcPr>
          <w:p w14:paraId="0453921C" w14:textId="77777777" w:rsidR="00DD0ECB" w:rsidRPr="00AC208F" w:rsidRDefault="00DD0ECB" w:rsidP="002838A1">
            <w:pPr>
              <w:pStyle w:val="Normal6a"/>
            </w:pPr>
            <w:r w:rsidRPr="00AC208F">
              <w:t>2.</w:t>
            </w:r>
            <w:r w:rsidRPr="00AC208F">
              <w:tab/>
              <w:t xml:space="preserve">Reafirma que todas as soluções de IA utilizadas pelos serviços policiais e pelo sistema judicial também devem respeitar plenamente os princípios da não discriminação, da liberdade de circulação, da presunção de inocência e do direito de defesa, da liberdade de expressão e de informação, da liberdade de reunião e de associação, da igualdade perante a lei, </w:t>
            </w:r>
            <w:r w:rsidRPr="00AC208F">
              <w:rPr>
                <w:b/>
                <w:bCs/>
                <w:i/>
                <w:iCs/>
              </w:rPr>
              <w:t>da igualdade de armas,</w:t>
            </w:r>
            <w:r w:rsidRPr="00AC208F">
              <w:t xml:space="preserve"> e do direito à ação e a um tribunal imparcial;</w:t>
            </w:r>
          </w:p>
        </w:tc>
      </w:tr>
    </w:tbl>
    <w:p w14:paraId="7904C118"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670ACEE" w14:textId="77777777" w:rsidR="00DD0ECB" w:rsidRPr="00AC208F" w:rsidRDefault="00DD0ECB" w:rsidP="00DD0ECB">
      <w:r w:rsidRPr="00AC208F">
        <w:rPr>
          <w:rStyle w:val="HideTWBExt"/>
          <w:noProof w:val="0"/>
        </w:rPr>
        <w:t>&lt;/Amend&gt;</w:t>
      </w:r>
    </w:p>
    <w:p w14:paraId="6BA6FFFF"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93</w:t>
      </w:r>
      <w:r w:rsidRPr="00AC208F">
        <w:rPr>
          <w:rStyle w:val="HideTWBExt"/>
          <w:noProof w:val="0"/>
        </w:rPr>
        <w:t>&lt;/NumAm&gt;</w:t>
      </w:r>
    </w:p>
    <w:p w14:paraId="00B7DC2A" w14:textId="77777777" w:rsidR="00DD0ECB" w:rsidRPr="00AC208F" w:rsidRDefault="00DD0ECB" w:rsidP="00DD0ECB">
      <w:pPr>
        <w:pStyle w:val="NormalBold"/>
      </w:pPr>
      <w:r w:rsidRPr="00AC208F">
        <w:rPr>
          <w:rStyle w:val="HideTWBExt"/>
          <w:noProof w:val="0"/>
        </w:rPr>
        <w:t>&lt;RepeatBlock-By&gt;&lt;Members&gt;</w:t>
      </w:r>
      <w:r w:rsidRPr="00AC208F">
        <w:t>Caterina Chinnici</w:t>
      </w:r>
      <w:r w:rsidRPr="00AC208F">
        <w:rPr>
          <w:rStyle w:val="HideTWBExt"/>
          <w:noProof w:val="0"/>
        </w:rPr>
        <w:t>&lt;/Members&gt;</w:t>
      </w:r>
    </w:p>
    <w:p w14:paraId="2885FAEB" w14:textId="77777777" w:rsidR="00DD0ECB" w:rsidRPr="00AC208F" w:rsidRDefault="00DD0ECB" w:rsidP="00DD0ECB">
      <w:pPr>
        <w:pStyle w:val="NormalBold"/>
      </w:pPr>
      <w:r w:rsidRPr="00AC208F">
        <w:rPr>
          <w:rStyle w:val="HideTWBExt"/>
          <w:noProof w:val="0"/>
        </w:rPr>
        <w:t>&lt;/RepeatBlock-By&gt;</w:t>
      </w:r>
    </w:p>
    <w:p w14:paraId="36F7E409"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EF40A5E" w14:textId="77777777" w:rsidR="00DD0ECB" w:rsidRPr="00AC208F" w:rsidRDefault="00DD0ECB" w:rsidP="00DD0ECB">
      <w:pPr>
        <w:pStyle w:val="NormalBold"/>
      </w:pPr>
      <w:r w:rsidRPr="00AC208F">
        <w:rPr>
          <w:rStyle w:val="HideTWBExt"/>
          <w:noProof w:val="0"/>
        </w:rPr>
        <w:t>&lt;Article&gt;</w:t>
      </w:r>
      <w:r w:rsidRPr="00AC208F">
        <w:t>N.º 2</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38A3C0A" w14:textId="77777777" w:rsidTr="002838A1">
        <w:trPr>
          <w:trHeight w:hRule="exact" w:val="240"/>
          <w:jc w:val="center"/>
        </w:trPr>
        <w:tc>
          <w:tcPr>
            <w:tcW w:w="9752" w:type="dxa"/>
            <w:gridSpan w:val="2"/>
          </w:tcPr>
          <w:p w14:paraId="533E9941" w14:textId="77777777" w:rsidR="00DD0ECB" w:rsidRPr="00AC208F" w:rsidRDefault="00DD0ECB" w:rsidP="002838A1"/>
        </w:tc>
      </w:tr>
      <w:tr w:rsidR="00DD0ECB" w:rsidRPr="00AC208F" w14:paraId="3C37E40B" w14:textId="77777777" w:rsidTr="002838A1">
        <w:trPr>
          <w:trHeight w:val="240"/>
          <w:jc w:val="center"/>
        </w:trPr>
        <w:tc>
          <w:tcPr>
            <w:tcW w:w="4876" w:type="dxa"/>
          </w:tcPr>
          <w:p w14:paraId="092E14EB" w14:textId="77777777" w:rsidR="00DD0ECB" w:rsidRPr="00AC208F" w:rsidRDefault="00DD0ECB" w:rsidP="002838A1">
            <w:pPr>
              <w:pStyle w:val="AmColumnHeading"/>
            </w:pPr>
            <w:r w:rsidRPr="00AC208F">
              <w:t>Proposta de resolução</w:t>
            </w:r>
          </w:p>
        </w:tc>
        <w:tc>
          <w:tcPr>
            <w:tcW w:w="4876" w:type="dxa"/>
          </w:tcPr>
          <w:p w14:paraId="47E52136" w14:textId="77777777" w:rsidR="00DD0ECB" w:rsidRPr="00AC208F" w:rsidRDefault="00DD0ECB" w:rsidP="002838A1">
            <w:pPr>
              <w:pStyle w:val="AmColumnHeading"/>
            </w:pPr>
            <w:r w:rsidRPr="00AC208F">
              <w:t>Alteração</w:t>
            </w:r>
          </w:p>
        </w:tc>
      </w:tr>
      <w:tr w:rsidR="00DD0ECB" w:rsidRPr="00AC208F" w14:paraId="718FBFB3" w14:textId="77777777" w:rsidTr="002838A1">
        <w:trPr>
          <w:jc w:val="center"/>
        </w:trPr>
        <w:tc>
          <w:tcPr>
            <w:tcW w:w="4876" w:type="dxa"/>
          </w:tcPr>
          <w:p w14:paraId="47344227" w14:textId="77777777" w:rsidR="00DD0ECB" w:rsidRPr="00AC208F" w:rsidRDefault="00DD0ECB" w:rsidP="002838A1">
            <w:pPr>
              <w:pStyle w:val="Normal6a"/>
            </w:pPr>
            <w:r w:rsidRPr="00AC208F">
              <w:t>2.</w:t>
            </w:r>
            <w:r w:rsidRPr="00AC208F">
              <w:tab/>
              <w:t>Reafirma que todas as soluções de IA utilizadas pelos serviços policiais e pelo sistema judicial também devem respeitar plenamente os princípios da não discriminação, da liberdade de circulação, da presunção de inocência e do direito de defesa, da liberdade de expressão e de informação, da liberdade de reunião e de associação, da igualdade perante a lei e do direito à ação e a um tribunal imparcial;</w:t>
            </w:r>
          </w:p>
        </w:tc>
        <w:tc>
          <w:tcPr>
            <w:tcW w:w="4876" w:type="dxa"/>
          </w:tcPr>
          <w:p w14:paraId="3ADAA8F0" w14:textId="77777777" w:rsidR="00DD0ECB" w:rsidRPr="00AC208F" w:rsidRDefault="00DD0ECB" w:rsidP="002838A1">
            <w:pPr>
              <w:pStyle w:val="Normal6a"/>
            </w:pPr>
            <w:r w:rsidRPr="00AC208F">
              <w:t>2.</w:t>
            </w:r>
            <w:r w:rsidRPr="00AC208F">
              <w:tab/>
              <w:t xml:space="preserve">Reafirma que todas as soluções de IA utilizadas pelos serviços policiais e pelo sistema judicial também devem respeitar plenamente os princípios da não discriminação, da liberdade de circulação, da presunção de inocência e do direito de defesa, </w:t>
            </w:r>
            <w:r w:rsidRPr="00AC208F">
              <w:rPr>
                <w:b/>
                <w:i/>
              </w:rPr>
              <w:t xml:space="preserve">do dever de fundamentação, </w:t>
            </w:r>
            <w:r w:rsidRPr="00AC208F">
              <w:t>da liberdade de expressão e de informação, da liberdade de reunião e de associação, da igualdade perante a lei e do direito à ação e a um tribunal imparcial;</w:t>
            </w:r>
          </w:p>
        </w:tc>
      </w:tr>
    </w:tbl>
    <w:p w14:paraId="32BA1EEE"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{IT}</w:t>
      </w:r>
      <w:r w:rsidRPr="00AC208F">
        <w:t>it</w:t>
      </w:r>
      <w:r w:rsidRPr="00AC208F">
        <w:rPr>
          <w:rStyle w:val="HideTWBExt"/>
          <w:noProof w:val="0"/>
        </w:rPr>
        <w:t>&lt;/Original&gt;</w:t>
      </w:r>
    </w:p>
    <w:p w14:paraId="29414F54" w14:textId="77777777" w:rsidR="00DD0ECB" w:rsidRPr="00AC208F" w:rsidRDefault="00DD0ECB" w:rsidP="00DD0ECB">
      <w:r w:rsidRPr="00AC208F">
        <w:rPr>
          <w:rStyle w:val="HideTWBExt"/>
          <w:noProof w:val="0"/>
        </w:rPr>
        <w:t>&lt;/Amend&gt;</w:t>
      </w:r>
    </w:p>
    <w:p w14:paraId="498D0C34"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94</w:t>
      </w:r>
      <w:r w:rsidRPr="00AC208F">
        <w:rPr>
          <w:rStyle w:val="HideTWBExt"/>
          <w:noProof w:val="0"/>
        </w:rPr>
        <w:t>&lt;/NumAm&gt;</w:t>
      </w:r>
    </w:p>
    <w:p w14:paraId="4319F3B1" w14:textId="77777777" w:rsidR="00DD0ECB" w:rsidRPr="00AC208F" w:rsidRDefault="00DD0ECB" w:rsidP="00DD0ECB">
      <w:pPr>
        <w:pStyle w:val="NormalBold"/>
      </w:pPr>
      <w:r w:rsidRPr="00AC208F">
        <w:rPr>
          <w:rStyle w:val="HideTWBExt"/>
          <w:noProof w:val="0"/>
        </w:rPr>
        <w:t>&lt;RepeatBlock-By&gt;&lt;Members&gt;</w:t>
      </w:r>
      <w:r w:rsidRPr="00AC208F">
        <w:t>Tudor Ciuhodaru, Franco Roberti, Petar Vitanov, Birgit Sippel</w:t>
      </w:r>
      <w:r w:rsidRPr="00AC208F">
        <w:rPr>
          <w:rStyle w:val="HideTWBExt"/>
          <w:noProof w:val="0"/>
        </w:rPr>
        <w:t>&lt;/Members&gt;</w:t>
      </w:r>
    </w:p>
    <w:p w14:paraId="55A6AE1B" w14:textId="77777777" w:rsidR="00DD0ECB" w:rsidRPr="00AC208F" w:rsidRDefault="00DD0ECB" w:rsidP="00DD0ECB">
      <w:pPr>
        <w:pStyle w:val="NormalBold"/>
      </w:pPr>
      <w:r w:rsidRPr="00AC208F">
        <w:rPr>
          <w:rStyle w:val="HideTWBExt"/>
          <w:noProof w:val="0"/>
        </w:rPr>
        <w:t>&lt;/RepeatBlock-By&gt;</w:t>
      </w:r>
    </w:p>
    <w:p w14:paraId="767235B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683D3F9" w14:textId="77777777" w:rsidR="00DD0ECB" w:rsidRPr="00AC208F" w:rsidRDefault="00DD0ECB" w:rsidP="00DD0ECB">
      <w:pPr>
        <w:pStyle w:val="NormalBold"/>
      </w:pPr>
      <w:r w:rsidRPr="00AC208F">
        <w:rPr>
          <w:rStyle w:val="HideTWBExt"/>
          <w:noProof w:val="0"/>
        </w:rPr>
        <w:t>&lt;Article&gt;</w:t>
      </w:r>
      <w:r w:rsidRPr="00AC208F">
        <w:t>N.º 2-A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9963C25" w14:textId="77777777" w:rsidTr="002838A1">
        <w:trPr>
          <w:trHeight w:hRule="exact" w:val="240"/>
          <w:jc w:val="center"/>
        </w:trPr>
        <w:tc>
          <w:tcPr>
            <w:tcW w:w="9752" w:type="dxa"/>
            <w:gridSpan w:val="2"/>
          </w:tcPr>
          <w:p w14:paraId="5A67C24F" w14:textId="77777777" w:rsidR="00DD0ECB" w:rsidRPr="00AC208F" w:rsidRDefault="00DD0ECB" w:rsidP="002838A1"/>
        </w:tc>
      </w:tr>
      <w:tr w:rsidR="00DD0ECB" w:rsidRPr="00AC208F" w14:paraId="76237FF1" w14:textId="77777777" w:rsidTr="002838A1">
        <w:trPr>
          <w:trHeight w:val="240"/>
          <w:jc w:val="center"/>
        </w:trPr>
        <w:tc>
          <w:tcPr>
            <w:tcW w:w="4876" w:type="dxa"/>
          </w:tcPr>
          <w:p w14:paraId="738E4369" w14:textId="77777777" w:rsidR="00DD0ECB" w:rsidRPr="00AC208F" w:rsidRDefault="00DD0ECB" w:rsidP="002838A1">
            <w:pPr>
              <w:pStyle w:val="AmColumnHeading"/>
            </w:pPr>
            <w:r w:rsidRPr="00AC208F">
              <w:t>Proposta de resolução</w:t>
            </w:r>
          </w:p>
        </w:tc>
        <w:tc>
          <w:tcPr>
            <w:tcW w:w="4876" w:type="dxa"/>
          </w:tcPr>
          <w:p w14:paraId="33BD0988" w14:textId="77777777" w:rsidR="00DD0ECB" w:rsidRPr="00AC208F" w:rsidRDefault="00DD0ECB" w:rsidP="002838A1">
            <w:pPr>
              <w:pStyle w:val="AmColumnHeading"/>
            </w:pPr>
            <w:r w:rsidRPr="00AC208F">
              <w:t>Alteração</w:t>
            </w:r>
          </w:p>
        </w:tc>
      </w:tr>
      <w:tr w:rsidR="00DD0ECB" w:rsidRPr="00AC208F" w14:paraId="7BD173C2" w14:textId="77777777" w:rsidTr="002838A1">
        <w:trPr>
          <w:jc w:val="center"/>
        </w:trPr>
        <w:tc>
          <w:tcPr>
            <w:tcW w:w="4876" w:type="dxa"/>
          </w:tcPr>
          <w:p w14:paraId="4AF04313" w14:textId="77777777" w:rsidR="00DD0ECB" w:rsidRPr="00AC208F" w:rsidRDefault="00DD0ECB" w:rsidP="002838A1">
            <w:pPr>
              <w:pStyle w:val="Normal6a"/>
            </w:pPr>
          </w:p>
        </w:tc>
        <w:tc>
          <w:tcPr>
            <w:tcW w:w="4876" w:type="dxa"/>
          </w:tcPr>
          <w:p w14:paraId="7E4A19EC" w14:textId="77777777" w:rsidR="00DD0ECB" w:rsidRPr="00AC208F" w:rsidRDefault="00DD0ECB" w:rsidP="002838A1">
            <w:pPr>
              <w:pStyle w:val="Normal6a"/>
            </w:pPr>
            <w:r w:rsidRPr="00AC208F">
              <w:rPr>
                <w:b/>
                <w:i/>
              </w:rPr>
              <w:t>2-A.</w:t>
            </w:r>
            <w:r w:rsidRPr="00AC208F">
              <w:tab/>
            </w:r>
            <w:r w:rsidRPr="00AC208F">
              <w:rPr>
                <w:b/>
                <w:i/>
              </w:rPr>
              <w:t>Observa que a utilização de dados biométricos, nomeadamente para tecnologias de reconhecimento facial, está mais amplamente relacionada com o princípio do direito à dignidade humana, constituindo esta a base de todos os direitos fundamentais garantidos pela Carta dos Direitos Fundamentais; o Tribunal de Justiça da UE (TJUE) confirmou na sua jurisprudência que o direito fundamental à dignidade integra o direito da UE, pelo que os dados biométricos, incluindo imagens faciais, têm de ser tratados de uma forma que respeite a dignidade humana;</w:t>
            </w:r>
          </w:p>
        </w:tc>
      </w:tr>
    </w:tbl>
    <w:p w14:paraId="2D52D197"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5D3F47EC" w14:textId="77777777" w:rsidR="00DD0ECB" w:rsidRPr="00AC208F" w:rsidRDefault="00DD0ECB" w:rsidP="00DD0ECB">
      <w:r w:rsidRPr="00AC208F">
        <w:rPr>
          <w:rStyle w:val="HideTWBExt"/>
          <w:noProof w:val="0"/>
        </w:rPr>
        <w:t>&lt;/Amend&gt;</w:t>
      </w:r>
    </w:p>
    <w:p w14:paraId="5FB7202B"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95</w:t>
      </w:r>
      <w:r w:rsidRPr="00AC208F">
        <w:rPr>
          <w:rStyle w:val="HideTWBExt"/>
          <w:noProof w:val="0"/>
        </w:rPr>
        <w:t>&lt;/NumAm&gt;</w:t>
      </w:r>
    </w:p>
    <w:p w14:paraId="0F59FFFE"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Ioan-Rareş Bogdan, Maria Walsh, Roberta Metsola</w:t>
      </w:r>
      <w:r w:rsidRPr="00AC208F">
        <w:rPr>
          <w:rStyle w:val="HideTWBExt"/>
          <w:noProof w:val="0"/>
        </w:rPr>
        <w:t>&lt;/Members&gt;</w:t>
      </w:r>
    </w:p>
    <w:p w14:paraId="0ABE7C1B" w14:textId="77777777" w:rsidR="00DD0ECB" w:rsidRPr="00AC208F" w:rsidRDefault="00DD0ECB" w:rsidP="00DD0ECB">
      <w:pPr>
        <w:pStyle w:val="NormalBold"/>
      </w:pPr>
      <w:r w:rsidRPr="00AC208F">
        <w:rPr>
          <w:rStyle w:val="HideTWBExt"/>
          <w:noProof w:val="0"/>
        </w:rPr>
        <w:t>&lt;/RepeatBlock-By&gt;</w:t>
      </w:r>
    </w:p>
    <w:p w14:paraId="48ABE090"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4D2DC77" w14:textId="77777777" w:rsidR="00DD0ECB" w:rsidRPr="00AC208F" w:rsidRDefault="00DD0ECB" w:rsidP="00DD0ECB">
      <w:pPr>
        <w:pStyle w:val="NormalBold"/>
      </w:pPr>
      <w:r w:rsidRPr="00AC208F">
        <w:rPr>
          <w:rStyle w:val="HideTWBExt"/>
          <w:noProof w:val="0"/>
        </w:rPr>
        <w:t>&lt;Article&gt;</w:t>
      </w:r>
      <w:r w:rsidRPr="00AC208F">
        <w:t>N.º 2-A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A2D359D" w14:textId="77777777" w:rsidTr="002838A1">
        <w:trPr>
          <w:trHeight w:hRule="exact" w:val="240"/>
          <w:jc w:val="center"/>
        </w:trPr>
        <w:tc>
          <w:tcPr>
            <w:tcW w:w="9752" w:type="dxa"/>
            <w:gridSpan w:val="2"/>
          </w:tcPr>
          <w:p w14:paraId="28608724" w14:textId="77777777" w:rsidR="00DD0ECB" w:rsidRPr="00AC208F" w:rsidRDefault="00DD0ECB" w:rsidP="002838A1"/>
        </w:tc>
      </w:tr>
      <w:tr w:rsidR="00DD0ECB" w:rsidRPr="00AC208F" w14:paraId="2DB75E3E" w14:textId="77777777" w:rsidTr="002838A1">
        <w:trPr>
          <w:trHeight w:val="240"/>
          <w:jc w:val="center"/>
        </w:trPr>
        <w:tc>
          <w:tcPr>
            <w:tcW w:w="4876" w:type="dxa"/>
          </w:tcPr>
          <w:p w14:paraId="536E9117" w14:textId="77777777" w:rsidR="00DD0ECB" w:rsidRPr="00AC208F" w:rsidRDefault="00DD0ECB" w:rsidP="002838A1">
            <w:pPr>
              <w:pStyle w:val="AmColumnHeading"/>
            </w:pPr>
            <w:r w:rsidRPr="00AC208F">
              <w:t>Proposta de resolução</w:t>
            </w:r>
          </w:p>
        </w:tc>
        <w:tc>
          <w:tcPr>
            <w:tcW w:w="4876" w:type="dxa"/>
          </w:tcPr>
          <w:p w14:paraId="53C0FD04" w14:textId="77777777" w:rsidR="00DD0ECB" w:rsidRPr="00AC208F" w:rsidRDefault="00DD0ECB" w:rsidP="002838A1">
            <w:pPr>
              <w:pStyle w:val="AmColumnHeading"/>
            </w:pPr>
            <w:r w:rsidRPr="00AC208F">
              <w:t>Alteração</w:t>
            </w:r>
          </w:p>
        </w:tc>
      </w:tr>
      <w:tr w:rsidR="00DD0ECB" w:rsidRPr="00AC208F" w14:paraId="666DC669" w14:textId="77777777" w:rsidTr="002838A1">
        <w:trPr>
          <w:jc w:val="center"/>
        </w:trPr>
        <w:tc>
          <w:tcPr>
            <w:tcW w:w="4876" w:type="dxa"/>
          </w:tcPr>
          <w:p w14:paraId="6EA7378E" w14:textId="77777777" w:rsidR="00DD0ECB" w:rsidRPr="00AC208F" w:rsidRDefault="00DD0ECB" w:rsidP="002838A1">
            <w:pPr>
              <w:pStyle w:val="Normal6a"/>
            </w:pPr>
          </w:p>
        </w:tc>
        <w:tc>
          <w:tcPr>
            <w:tcW w:w="4876" w:type="dxa"/>
          </w:tcPr>
          <w:p w14:paraId="200B23EC" w14:textId="77777777" w:rsidR="00DD0ECB" w:rsidRPr="00AC208F" w:rsidRDefault="00DD0ECB" w:rsidP="002838A1">
            <w:pPr>
              <w:pStyle w:val="Normal6a"/>
            </w:pPr>
            <w:r w:rsidRPr="00AC208F">
              <w:rPr>
                <w:b/>
                <w:i/>
              </w:rPr>
              <w:t>2-A.</w:t>
            </w:r>
            <w:r w:rsidRPr="00AC208F">
              <w:tab/>
            </w:r>
            <w:r w:rsidRPr="00AC208F">
              <w:rPr>
                <w:b/>
                <w:i/>
              </w:rPr>
              <w:t xml:space="preserve">Considera que a velocidade a que as aplicações de IA são desenvolvidas a nível mundial exige uma abordagem virada para o futuro, e que quaisquer tentativas de elencar exaustivamente as aplicações rapidamente ficarão </w:t>
            </w:r>
            <w:r w:rsidRPr="00AC208F">
              <w:rPr>
                <w:b/>
                <w:i/>
              </w:rPr>
              <w:lastRenderedPageBreak/>
              <w:t>desatualizadas; solicita, neste contexto, um modelo de governação claro e coerente, que garanta o respeito pelos direitos fundamentais, permitindo também que as empresas e organizações continuem a desenvolver as aplicações de inteligência artificial;</w:t>
            </w:r>
          </w:p>
        </w:tc>
      </w:tr>
    </w:tbl>
    <w:p w14:paraId="1C619465"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686AFE5" w14:textId="77777777" w:rsidR="00DD0ECB" w:rsidRPr="00AC208F" w:rsidRDefault="00DD0ECB" w:rsidP="00DD0ECB">
      <w:r w:rsidRPr="00AC208F">
        <w:rPr>
          <w:rStyle w:val="HideTWBExt"/>
          <w:noProof w:val="0"/>
        </w:rPr>
        <w:t>&lt;/Amend&gt;</w:t>
      </w:r>
    </w:p>
    <w:p w14:paraId="5816CFCA"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96</w:t>
      </w:r>
      <w:r w:rsidRPr="00AC208F">
        <w:rPr>
          <w:rStyle w:val="HideTWBExt"/>
          <w:noProof w:val="0"/>
        </w:rPr>
        <w:t>&lt;/NumAm&gt;</w:t>
      </w:r>
    </w:p>
    <w:p w14:paraId="7E2E4BED"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5123B13E"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615371F6" w14:textId="77777777" w:rsidR="00DD0ECB" w:rsidRPr="00AC208F" w:rsidRDefault="00DD0ECB" w:rsidP="00DD0ECB">
      <w:r w:rsidRPr="00AC208F">
        <w:rPr>
          <w:rStyle w:val="HideTWBExt"/>
          <w:noProof w:val="0"/>
        </w:rPr>
        <w:t>&lt;/RepeatBlock-By&gt;</w:t>
      </w:r>
    </w:p>
    <w:p w14:paraId="5947CD6C"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2A08705" w14:textId="77777777" w:rsidR="00DD0ECB" w:rsidRPr="00AC208F" w:rsidRDefault="00DD0ECB" w:rsidP="00DD0ECB">
      <w:pPr>
        <w:pStyle w:val="NormalBold"/>
      </w:pPr>
      <w:r w:rsidRPr="00AC208F">
        <w:rPr>
          <w:rStyle w:val="HideTWBExt"/>
          <w:noProof w:val="0"/>
        </w:rPr>
        <w:t>&lt;Article&gt;</w:t>
      </w:r>
      <w:r w:rsidRPr="00AC208F">
        <w:t>N.º 2-A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F370193" w14:textId="77777777" w:rsidTr="002838A1">
        <w:trPr>
          <w:trHeight w:hRule="exact" w:val="240"/>
          <w:jc w:val="center"/>
        </w:trPr>
        <w:tc>
          <w:tcPr>
            <w:tcW w:w="9752" w:type="dxa"/>
            <w:gridSpan w:val="2"/>
          </w:tcPr>
          <w:p w14:paraId="53689C0A" w14:textId="77777777" w:rsidR="00DD0ECB" w:rsidRPr="00AC208F" w:rsidRDefault="00DD0ECB" w:rsidP="002838A1"/>
        </w:tc>
      </w:tr>
      <w:tr w:rsidR="00DD0ECB" w:rsidRPr="00AC208F" w14:paraId="01C7542A" w14:textId="77777777" w:rsidTr="002838A1">
        <w:trPr>
          <w:trHeight w:val="240"/>
          <w:jc w:val="center"/>
        </w:trPr>
        <w:tc>
          <w:tcPr>
            <w:tcW w:w="4876" w:type="dxa"/>
          </w:tcPr>
          <w:p w14:paraId="2C444B5B" w14:textId="77777777" w:rsidR="00DD0ECB" w:rsidRPr="00AC208F" w:rsidRDefault="00DD0ECB" w:rsidP="002838A1">
            <w:pPr>
              <w:pStyle w:val="AmColumnHeading"/>
            </w:pPr>
            <w:r w:rsidRPr="00AC208F">
              <w:t>Proposta de resolução</w:t>
            </w:r>
          </w:p>
        </w:tc>
        <w:tc>
          <w:tcPr>
            <w:tcW w:w="4876" w:type="dxa"/>
          </w:tcPr>
          <w:p w14:paraId="530BABB6" w14:textId="77777777" w:rsidR="00DD0ECB" w:rsidRPr="00AC208F" w:rsidRDefault="00DD0ECB" w:rsidP="002838A1">
            <w:pPr>
              <w:pStyle w:val="AmColumnHeading"/>
            </w:pPr>
            <w:r w:rsidRPr="00AC208F">
              <w:t>Alteração</w:t>
            </w:r>
          </w:p>
        </w:tc>
      </w:tr>
      <w:tr w:rsidR="00DD0ECB" w:rsidRPr="00AC208F" w14:paraId="0D8C9EC6" w14:textId="77777777" w:rsidTr="002838A1">
        <w:trPr>
          <w:jc w:val="center"/>
        </w:trPr>
        <w:tc>
          <w:tcPr>
            <w:tcW w:w="4876" w:type="dxa"/>
          </w:tcPr>
          <w:p w14:paraId="56F48A13" w14:textId="77777777" w:rsidR="00DD0ECB" w:rsidRPr="00AC208F" w:rsidRDefault="00DD0ECB" w:rsidP="002838A1">
            <w:pPr>
              <w:pStyle w:val="Normal6a"/>
            </w:pPr>
          </w:p>
        </w:tc>
        <w:tc>
          <w:tcPr>
            <w:tcW w:w="4876" w:type="dxa"/>
          </w:tcPr>
          <w:p w14:paraId="7E61EB4B" w14:textId="77777777" w:rsidR="00DD0ECB" w:rsidRPr="00AC208F" w:rsidRDefault="00DD0ECB" w:rsidP="002838A1">
            <w:pPr>
              <w:pStyle w:val="Normal6a"/>
            </w:pPr>
            <w:r w:rsidRPr="00AC208F">
              <w:rPr>
                <w:b/>
                <w:i/>
              </w:rPr>
              <w:t>2-A.</w:t>
            </w:r>
            <w:r w:rsidRPr="00AC208F">
              <w:tab/>
            </w:r>
            <w:r w:rsidRPr="00AC208F">
              <w:rPr>
                <w:b/>
                <w:i/>
              </w:rPr>
              <w:t>Considera que as aplicações de IA utilizadas pelas autoridades policiais e judiciárias devem, em todos os casos, ser classificadas como sendo de alto risco, atendendo ao seu papel e responsabilidade públicos e ao impacto das decisões tomadas por essas autoridades; além disso, considera que a utilização de um sistema de IA por essas autoridades é passível de ocorrer de uma forma que pode ter consequências jurídicas ou afetar significativamente as vidas das pessoas;</w:t>
            </w:r>
          </w:p>
        </w:tc>
      </w:tr>
    </w:tbl>
    <w:p w14:paraId="66B3D597"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C15DC85" w14:textId="77777777" w:rsidR="00DD0ECB" w:rsidRPr="00AC208F" w:rsidRDefault="00DD0ECB" w:rsidP="00DD0ECB">
      <w:r w:rsidRPr="00AC208F">
        <w:rPr>
          <w:rStyle w:val="HideTWBExt"/>
          <w:noProof w:val="0"/>
        </w:rPr>
        <w:t>&lt;/Amend&gt;</w:t>
      </w:r>
    </w:p>
    <w:p w14:paraId="0DB9ABEB"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97</w:t>
      </w:r>
      <w:r w:rsidRPr="00AC208F">
        <w:rPr>
          <w:rStyle w:val="HideTWBExt"/>
          <w:noProof w:val="0"/>
        </w:rPr>
        <w:t>&lt;/NumAm&gt;</w:t>
      </w:r>
    </w:p>
    <w:p w14:paraId="2705026E"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063B0850" w14:textId="77777777" w:rsidR="00DD0ECB" w:rsidRPr="00AC208F" w:rsidRDefault="00DD0ECB" w:rsidP="00DD0ECB">
      <w:pPr>
        <w:pStyle w:val="NormalBold"/>
      </w:pPr>
      <w:r w:rsidRPr="00AC208F">
        <w:rPr>
          <w:rStyle w:val="HideTWBExt"/>
          <w:noProof w:val="0"/>
        </w:rPr>
        <w:t>&lt;/RepeatBlock-By&gt;</w:t>
      </w:r>
    </w:p>
    <w:p w14:paraId="21BA8A14"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C4FF0C5" w14:textId="77777777" w:rsidR="00DD0ECB" w:rsidRPr="00AC208F" w:rsidRDefault="00DD0ECB" w:rsidP="00DD0ECB">
      <w:pPr>
        <w:pStyle w:val="NormalBold"/>
      </w:pPr>
      <w:r w:rsidRPr="00AC208F">
        <w:rPr>
          <w:rStyle w:val="HideTWBExt"/>
          <w:noProof w:val="0"/>
        </w:rPr>
        <w:t>&lt;Article&gt;</w:t>
      </w:r>
      <w:r w:rsidRPr="00AC208F">
        <w:t>N.º 2-A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B338F29" w14:textId="77777777" w:rsidTr="002838A1">
        <w:trPr>
          <w:trHeight w:hRule="exact" w:val="240"/>
          <w:jc w:val="center"/>
        </w:trPr>
        <w:tc>
          <w:tcPr>
            <w:tcW w:w="9752" w:type="dxa"/>
            <w:gridSpan w:val="2"/>
          </w:tcPr>
          <w:p w14:paraId="71D45E53" w14:textId="77777777" w:rsidR="00DD0ECB" w:rsidRPr="00AC208F" w:rsidRDefault="00DD0ECB" w:rsidP="002838A1"/>
        </w:tc>
      </w:tr>
      <w:tr w:rsidR="00DD0ECB" w:rsidRPr="00AC208F" w14:paraId="6E5279AC" w14:textId="77777777" w:rsidTr="002838A1">
        <w:trPr>
          <w:trHeight w:val="240"/>
          <w:jc w:val="center"/>
        </w:trPr>
        <w:tc>
          <w:tcPr>
            <w:tcW w:w="4876" w:type="dxa"/>
          </w:tcPr>
          <w:p w14:paraId="0407FF3A" w14:textId="77777777" w:rsidR="00DD0ECB" w:rsidRPr="00AC208F" w:rsidRDefault="00DD0ECB" w:rsidP="002838A1">
            <w:pPr>
              <w:pStyle w:val="AmColumnHeading"/>
            </w:pPr>
            <w:r w:rsidRPr="00AC208F">
              <w:t>Proposta de resolução</w:t>
            </w:r>
          </w:p>
        </w:tc>
        <w:tc>
          <w:tcPr>
            <w:tcW w:w="4876" w:type="dxa"/>
          </w:tcPr>
          <w:p w14:paraId="41D6F3C4" w14:textId="77777777" w:rsidR="00DD0ECB" w:rsidRPr="00AC208F" w:rsidRDefault="00DD0ECB" w:rsidP="002838A1">
            <w:pPr>
              <w:pStyle w:val="AmColumnHeading"/>
            </w:pPr>
            <w:r w:rsidRPr="00AC208F">
              <w:t>Alteração</w:t>
            </w:r>
          </w:p>
        </w:tc>
      </w:tr>
      <w:tr w:rsidR="00DD0ECB" w:rsidRPr="00AC208F" w14:paraId="668F9286" w14:textId="77777777" w:rsidTr="002838A1">
        <w:trPr>
          <w:jc w:val="center"/>
        </w:trPr>
        <w:tc>
          <w:tcPr>
            <w:tcW w:w="4876" w:type="dxa"/>
          </w:tcPr>
          <w:p w14:paraId="6D12A2A9" w14:textId="77777777" w:rsidR="00DD0ECB" w:rsidRPr="00AC208F" w:rsidRDefault="00DD0ECB" w:rsidP="002838A1">
            <w:pPr>
              <w:pStyle w:val="Normal6a"/>
            </w:pPr>
          </w:p>
        </w:tc>
        <w:tc>
          <w:tcPr>
            <w:tcW w:w="4876" w:type="dxa"/>
          </w:tcPr>
          <w:p w14:paraId="7EF70BE0" w14:textId="77777777" w:rsidR="00DD0ECB" w:rsidRPr="00AC208F" w:rsidRDefault="00DD0ECB" w:rsidP="002838A1">
            <w:pPr>
              <w:pStyle w:val="Normal6a"/>
            </w:pPr>
            <w:r w:rsidRPr="00AC208F">
              <w:rPr>
                <w:b/>
                <w:i/>
              </w:rPr>
              <w:t>2-A.</w:t>
            </w:r>
            <w:r w:rsidRPr="00AC208F">
              <w:tab/>
            </w:r>
            <w:r w:rsidRPr="00AC208F">
              <w:rPr>
                <w:b/>
                <w:i/>
              </w:rPr>
              <w:t xml:space="preserve">Considera que é necessário reduzir as expectativas no que se refere a soluções </w:t>
            </w:r>
            <w:r w:rsidRPr="00AC208F">
              <w:rPr>
                <w:b/>
                <w:i/>
              </w:rPr>
              <w:lastRenderedPageBreak/>
              <w:t>tecnológicas que prometem uma perfeita aplicação da lei e a deteção de todos os crimes cometidos, o que é irrealista;</w:t>
            </w:r>
          </w:p>
        </w:tc>
      </w:tr>
    </w:tbl>
    <w:p w14:paraId="2CF50C27"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FDFF61B" w14:textId="77777777" w:rsidR="00DD0ECB" w:rsidRPr="00AC208F" w:rsidRDefault="00DD0ECB" w:rsidP="00DD0ECB">
      <w:r w:rsidRPr="00AC208F">
        <w:rPr>
          <w:rStyle w:val="HideTWBExt"/>
          <w:noProof w:val="0"/>
        </w:rPr>
        <w:t>&lt;/Amend&gt;</w:t>
      </w:r>
    </w:p>
    <w:p w14:paraId="5DF13DA7"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98</w:t>
      </w:r>
      <w:r w:rsidRPr="00AC208F">
        <w:rPr>
          <w:rStyle w:val="HideTWBExt"/>
          <w:noProof w:val="0"/>
        </w:rPr>
        <w:t>&lt;/NumAm&gt;</w:t>
      </w:r>
    </w:p>
    <w:p w14:paraId="0AD71353"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780D20F4" w14:textId="77777777" w:rsidR="00DD0ECB" w:rsidRPr="00AC208F" w:rsidRDefault="00DD0ECB" w:rsidP="00DD0ECB">
      <w:pPr>
        <w:pStyle w:val="NormalBold"/>
      </w:pPr>
      <w:r w:rsidRPr="00AC208F">
        <w:rPr>
          <w:rStyle w:val="HideTWBExt"/>
          <w:noProof w:val="0"/>
        </w:rPr>
        <w:t>&lt;/RepeatBlock-By&gt;</w:t>
      </w:r>
    </w:p>
    <w:p w14:paraId="2AB62D9F"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A0105B4" w14:textId="77777777" w:rsidR="00DD0ECB" w:rsidRPr="00AC208F" w:rsidRDefault="00DD0ECB" w:rsidP="00DD0ECB">
      <w:pPr>
        <w:pStyle w:val="NormalBold"/>
      </w:pPr>
      <w:r w:rsidRPr="00AC208F">
        <w:rPr>
          <w:rStyle w:val="HideTWBExt"/>
          <w:noProof w:val="0"/>
        </w:rPr>
        <w:t>&lt;Article&gt;</w:t>
      </w:r>
      <w:r w:rsidRPr="00AC208F">
        <w:t>N.º 3</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61B7719" w14:textId="77777777" w:rsidTr="002838A1">
        <w:trPr>
          <w:trHeight w:hRule="exact" w:val="240"/>
          <w:jc w:val="center"/>
        </w:trPr>
        <w:tc>
          <w:tcPr>
            <w:tcW w:w="9752" w:type="dxa"/>
            <w:gridSpan w:val="2"/>
          </w:tcPr>
          <w:p w14:paraId="0444952C" w14:textId="77777777" w:rsidR="00DD0ECB" w:rsidRPr="00AC208F" w:rsidRDefault="00DD0ECB" w:rsidP="002838A1"/>
        </w:tc>
      </w:tr>
      <w:tr w:rsidR="00DD0ECB" w:rsidRPr="00AC208F" w14:paraId="330906C6" w14:textId="77777777" w:rsidTr="002838A1">
        <w:trPr>
          <w:trHeight w:val="240"/>
          <w:jc w:val="center"/>
        </w:trPr>
        <w:tc>
          <w:tcPr>
            <w:tcW w:w="4876" w:type="dxa"/>
          </w:tcPr>
          <w:p w14:paraId="76B4EA2C" w14:textId="77777777" w:rsidR="00DD0ECB" w:rsidRPr="00AC208F" w:rsidRDefault="00DD0ECB" w:rsidP="002838A1">
            <w:pPr>
              <w:pStyle w:val="AmColumnHeading"/>
            </w:pPr>
            <w:r w:rsidRPr="00AC208F">
              <w:t>Proposta de resolução</w:t>
            </w:r>
          </w:p>
        </w:tc>
        <w:tc>
          <w:tcPr>
            <w:tcW w:w="4876" w:type="dxa"/>
          </w:tcPr>
          <w:p w14:paraId="15889000" w14:textId="77777777" w:rsidR="00DD0ECB" w:rsidRPr="00AC208F" w:rsidRDefault="00DD0ECB" w:rsidP="002838A1">
            <w:pPr>
              <w:pStyle w:val="AmColumnHeading"/>
            </w:pPr>
            <w:r w:rsidRPr="00AC208F">
              <w:t>Alteração</w:t>
            </w:r>
          </w:p>
        </w:tc>
      </w:tr>
      <w:tr w:rsidR="00DD0ECB" w:rsidRPr="00AC208F" w14:paraId="06BD65FC" w14:textId="77777777" w:rsidTr="002838A1">
        <w:trPr>
          <w:jc w:val="center"/>
        </w:trPr>
        <w:tc>
          <w:tcPr>
            <w:tcW w:w="4876" w:type="dxa"/>
          </w:tcPr>
          <w:p w14:paraId="7C55AB4C" w14:textId="77777777" w:rsidR="00DD0ECB" w:rsidRPr="00AC208F" w:rsidRDefault="00DD0ECB" w:rsidP="002838A1">
            <w:pPr>
              <w:pStyle w:val="Normal6a"/>
            </w:pPr>
            <w:r w:rsidRPr="00AC208F">
              <w:t>3.</w:t>
            </w:r>
            <w:r w:rsidRPr="00AC208F">
              <w:tab/>
              <w:t>Considera, a este respeito, que qualquer instrumento de IA desenvolvido ou utilizado pelos serviços policiais ou pelo sistema judicial deve, no mínimo, ser seguro e adequado à sua finalidade, respeitar os princípios da equidade, da responsabilização, da transparência e da explicabilidade, e a sua implantação deve ser sujeita a uma verificação estrita da necessidade e da proporcionalidade;</w:t>
            </w:r>
          </w:p>
        </w:tc>
        <w:tc>
          <w:tcPr>
            <w:tcW w:w="4876" w:type="dxa"/>
          </w:tcPr>
          <w:p w14:paraId="7D998CD9" w14:textId="77777777" w:rsidR="00DD0ECB" w:rsidRPr="00AC208F" w:rsidRDefault="00DD0ECB" w:rsidP="002838A1">
            <w:pPr>
              <w:pStyle w:val="Normal6a"/>
            </w:pPr>
            <w:r w:rsidRPr="00AC208F">
              <w:t>3.</w:t>
            </w:r>
            <w:r w:rsidRPr="00AC208F">
              <w:tab/>
              <w:t xml:space="preserve">Considera, a este respeito, que qualquer instrumento de IA desenvolvido ou utilizado pelos serviços policiais ou pelo sistema judicial deve, no mínimo, ser seguro e adequado à sua finalidade, respeitar os princípios da equidade, da responsabilização, da transparência e da explicabilidade, e a sua implantação deve ser sujeita a uma verificação estrita da necessidade e da proporcionalidade; </w:t>
            </w:r>
            <w:r w:rsidRPr="00AC208F">
              <w:rPr>
                <w:b/>
                <w:i/>
              </w:rPr>
              <w:t>insta a UE e os legisladores nacionais a terem em maior consideração os cinco princípios da «Carta ética sobre a utilização da inteligência artificial nos sistemas judiciais e no respetivo ambiente», adotada pela Comissão Europeia para a Eficiência da Justiça (CEPEJ) do Conselho da Europa, e a consagrarem uma especial atenção às utilizações a considerar com as mais elevadas reservas, identificadas pela CEPEJ;</w:t>
            </w:r>
          </w:p>
        </w:tc>
      </w:tr>
    </w:tbl>
    <w:p w14:paraId="2AFE1F7B"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20A8E98" w14:textId="77777777" w:rsidR="00DD0ECB" w:rsidRPr="00AC208F" w:rsidRDefault="00DD0ECB" w:rsidP="00DD0ECB">
      <w:r w:rsidRPr="00AC208F">
        <w:rPr>
          <w:rStyle w:val="HideTWBExt"/>
          <w:noProof w:val="0"/>
        </w:rPr>
        <w:t>&lt;/Amend&gt;</w:t>
      </w:r>
    </w:p>
    <w:p w14:paraId="1A0D400D"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99</w:t>
      </w:r>
      <w:r w:rsidRPr="00AC208F">
        <w:rPr>
          <w:rStyle w:val="HideTWBExt"/>
          <w:noProof w:val="0"/>
        </w:rPr>
        <w:t>&lt;/NumAm&gt;</w:t>
      </w:r>
    </w:p>
    <w:p w14:paraId="095EFCAE"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Maria Walsh, Roberta Metsola</w:t>
      </w:r>
      <w:r w:rsidRPr="00AC208F">
        <w:rPr>
          <w:rStyle w:val="HideTWBExt"/>
          <w:noProof w:val="0"/>
        </w:rPr>
        <w:t>&lt;/Members&gt;</w:t>
      </w:r>
    </w:p>
    <w:p w14:paraId="1C105D67" w14:textId="77777777" w:rsidR="00DD0ECB" w:rsidRPr="00AC208F" w:rsidRDefault="00DD0ECB" w:rsidP="00DD0ECB">
      <w:pPr>
        <w:pStyle w:val="NormalBold"/>
      </w:pPr>
      <w:r w:rsidRPr="00AC208F">
        <w:rPr>
          <w:rStyle w:val="HideTWBExt"/>
          <w:noProof w:val="0"/>
        </w:rPr>
        <w:t>&lt;/RepeatBlock-By&gt;</w:t>
      </w:r>
    </w:p>
    <w:p w14:paraId="3ADC091E"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6568F6E" w14:textId="77777777" w:rsidR="00DD0ECB" w:rsidRPr="00AC208F" w:rsidRDefault="00DD0ECB" w:rsidP="00DD0ECB">
      <w:pPr>
        <w:pStyle w:val="NormalBold"/>
      </w:pPr>
      <w:r w:rsidRPr="00AC208F">
        <w:rPr>
          <w:rStyle w:val="HideTWBExt"/>
          <w:noProof w:val="0"/>
        </w:rPr>
        <w:t>&lt;Article&gt;</w:t>
      </w:r>
      <w:r w:rsidRPr="00AC208F">
        <w:t>N.º 3</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CC4EE26" w14:textId="77777777" w:rsidTr="002838A1">
        <w:trPr>
          <w:trHeight w:hRule="exact" w:val="240"/>
          <w:jc w:val="center"/>
        </w:trPr>
        <w:tc>
          <w:tcPr>
            <w:tcW w:w="9752" w:type="dxa"/>
            <w:gridSpan w:val="2"/>
          </w:tcPr>
          <w:p w14:paraId="61C92608" w14:textId="77777777" w:rsidR="00DD0ECB" w:rsidRPr="00AC208F" w:rsidRDefault="00DD0ECB" w:rsidP="002838A1"/>
        </w:tc>
      </w:tr>
      <w:tr w:rsidR="00DD0ECB" w:rsidRPr="00AC208F" w14:paraId="268FBDB8" w14:textId="77777777" w:rsidTr="002838A1">
        <w:trPr>
          <w:trHeight w:val="240"/>
          <w:jc w:val="center"/>
        </w:trPr>
        <w:tc>
          <w:tcPr>
            <w:tcW w:w="4876" w:type="dxa"/>
          </w:tcPr>
          <w:p w14:paraId="29F12191" w14:textId="77777777" w:rsidR="00DD0ECB" w:rsidRPr="00AC208F" w:rsidRDefault="00DD0ECB" w:rsidP="002838A1">
            <w:pPr>
              <w:pStyle w:val="AmColumnHeading"/>
            </w:pPr>
            <w:r w:rsidRPr="00AC208F">
              <w:t>Proposta de resolução</w:t>
            </w:r>
          </w:p>
        </w:tc>
        <w:tc>
          <w:tcPr>
            <w:tcW w:w="4876" w:type="dxa"/>
          </w:tcPr>
          <w:p w14:paraId="22A17199" w14:textId="77777777" w:rsidR="00DD0ECB" w:rsidRPr="00AC208F" w:rsidRDefault="00DD0ECB" w:rsidP="002838A1">
            <w:pPr>
              <w:pStyle w:val="AmColumnHeading"/>
            </w:pPr>
            <w:r w:rsidRPr="00AC208F">
              <w:t>Alteração</w:t>
            </w:r>
          </w:p>
        </w:tc>
      </w:tr>
      <w:tr w:rsidR="00DD0ECB" w:rsidRPr="00AC208F" w14:paraId="32A1D46C" w14:textId="77777777" w:rsidTr="002838A1">
        <w:trPr>
          <w:jc w:val="center"/>
        </w:trPr>
        <w:tc>
          <w:tcPr>
            <w:tcW w:w="4876" w:type="dxa"/>
          </w:tcPr>
          <w:p w14:paraId="736E0C17" w14:textId="77777777" w:rsidR="00DD0ECB" w:rsidRPr="00AC208F" w:rsidRDefault="00DD0ECB" w:rsidP="002838A1">
            <w:pPr>
              <w:pStyle w:val="Normal6a"/>
            </w:pPr>
            <w:r w:rsidRPr="00AC208F">
              <w:t>3.</w:t>
            </w:r>
            <w:r w:rsidRPr="00AC208F">
              <w:tab/>
              <w:t>Considera, a este respeito, que qualquer instrumento de IA desenvolvido ou utilizado pelos serviços policiais ou pelo sistema judicial deve, no mínimo, ser seguro e adequado à sua finalidade, respeitar os princípios da equidade, da responsabilização, da transparência e da explicabilidade, e a sua implantação deve ser sujeita a uma verificação estrita da necessidade e da proporcionalidade;</w:t>
            </w:r>
          </w:p>
        </w:tc>
        <w:tc>
          <w:tcPr>
            <w:tcW w:w="4876" w:type="dxa"/>
          </w:tcPr>
          <w:p w14:paraId="5FD2BCCC" w14:textId="77777777" w:rsidR="00DD0ECB" w:rsidRPr="00AC208F" w:rsidRDefault="00DD0ECB" w:rsidP="002838A1">
            <w:pPr>
              <w:pStyle w:val="Normal6a"/>
            </w:pPr>
            <w:r w:rsidRPr="00AC208F">
              <w:t>3.</w:t>
            </w:r>
            <w:r w:rsidRPr="00AC208F">
              <w:tab/>
              <w:t xml:space="preserve">Considera, a este respeito, </w:t>
            </w:r>
            <w:r w:rsidRPr="00AC208F">
              <w:rPr>
                <w:b/>
                <w:bCs/>
                <w:i/>
                <w:iCs/>
              </w:rPr>
              <w:t>que as salvaguardas devem ser proporcionais aos eventuais riscos associados à utilização de aplicações de IA específicas;</w:t>
            </w:r>
            <w:r w:rsidRPr="00AC208F">
              <w:rPr>
                <w:b/>
                <w:i/>
              </w:rPr>
              <w:t xml:space="preserve"> </w:t>
            </w:r>
            <w:r w:rsidRPr="00AC208F">
              <w:rPr>
                <w:b/>
                <w:bCs/>
                <w:i/>
                <w:iCs/>
              </w:rPr>
              <w:t>entende</w:t>
            </w:r>
            <w:r w:rsidRPr="00AC208F">
              <w:t xml:space="preserve"> que qualquer instrumento de IA desenvolvido ou utilizado pelos serviços policiais ou pelo sistema judicial deve, no mínimo, ser seguro</w:t>
            </w:r>
            <w:r w:rsidRPr="00AC208F">
              <w:rPr>
                <w:b/>
                <w:bCs/>
                <w:i/>
                <w:iCs/>
              </w:rPr>
              <w:t>, sólido</w:t>
            </w:r>
            <w:r w:rsidRPr="00AC208F">
              <w:t xml:space="preserve"> e adequado à sua finalidade, respeitar os princípios da equidade, da responsabilização, da transparência</w:t>
            </w:r>
            <w:r w:rsidRPr="00AC208F">
              <w:rPr>
                <w:b/>
                <w:bCs/>
                <w:i/>
                <w:iCs/>
              </w:rPr>
              <w:t>, da não discriminação</w:t>
            </w:r>
            <w:r w:rsidRPr="00AC208F">
              <w:t xml:space="preserve"> e da explicabilidade, e a sua implantação deve ser sujeita a uma verificação estrita da necessidade e da proporcionalidade;</w:t>
            </w:r>
          </w:p>
        </w:tc>
      </w:tr>
    </w:tbl>
    <w:p w14:paraId="055F05CF"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96E901F" w14:textId="77777777" w:rsidR="00DD0ECB" w:rsidRPr="00AC208F" w:rsidRDefault="00DD0ECB" w:rsidP="00DD0ECB">
      <w:r w:rsidRPr="00AC208F">
        <w:rPr>
          <w:rStyle w:val="HideTWBExt"/>
          <w:noProof w:val="0"/>
        </w:rPr>
        <w:t>&lt;/Amend&gt;</w:t>
      </w:r>
    </w:p>
    <w:p w14:paraId="119BB867"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100</w:t>
      </w:r>
      <w:r w:rsidRPr="00AC208F">
        <w:rPr>
          <w:rStyle w:val="HideTWBExt"/>
          <w:noProof w:val="0"/>
        </w:rPr>
        <w:t>&lt;/NumAm&gt;</w:t>
      </w:r>
    </w:p>
    <w:p w14:paraId="1DFDF14E" w14:textId="77777777" w:rsidR="00DD0ECB" w:rsidRPr="00AC208F" w:rsidRDefault="00DD0ECB" w:rsidP="00DD0ECB">
      <w:pPr>
        <w:pStyle w:val="NormalBold"/>
      </w:pPr>
      <w:r w:rsidRPr="00AC208F">
        <w:rPr>
          <w:rStyle w:val="HideTWBExt"/>
          <w:noProof w:val="0"/>
        </w:rPr>
        <w:t>&lt;RepeatBlock-By&gt;&lt;Members&gt;</w:t>
      </w:r>
      <w:r w:rsidRPr="00AC208F">
        <w:t>Sophia in 't Veld, Dragoş Tudorache, Olivier Chastel, Abir Al-Sahlani</w:t>
      </w:r>
      <w:r w:rsidRPr="00AC208F">
        <w:rPr>
          <w:rStyle w:val="HideTWBExt"/>
          <w:noProof w:val="0"/>
        </w:rPr>
        <w:t>&lt;/Members&gt;</w:t>
      </w:r>
    </w:p>
    <w:p w14:paraId="321F056B" w14:textId="77777777" w:rsidR="00DD0ECB" w:rsidRPr="00AC208F" w:rsidRDefault="00DD0ECB" w:rsidP="00DD0ECB">
      <w:pPr>
        <w:pStyle w:val="NormalBold"/>
      </w:pPr>
      <w:r w:rsidRPr="00AC208F">
        <w:rPr>
          <w:rStyle w:val="HideTWBExt"/>
          <w:noProof w:val="0"/>
        </w:rPr>
        <w:t>&lt;/RepeatBlock-By&gt;</w:t>
      </w:r>
    </w:p>
    <w:p w14:paraId="6B1FA9AB"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8BCF01F" w14:textId="77777777" w:rsidR="00DD0ECB" w:rsidRPr="00AC208F" w:rsidRDefault="00DD0ECB" w:rsidP="00DD0ECB">
      <w:pPr>
        <w:pStyle w:val="NormalBold"/>
      </w:pPr>
      <w:r w:rsidRPr="00AC208F">
        <w:rPr>
          <w:rStyle w:val="HideTWBExt"/>
          <w:noProof w:val="0"/>
        </w:rPr>
        <w:t>&lt;Article&gt;</w:t>
      </w:r>
      <w:r w:rsidRPr="00AC208F">
        <w:t>N.º 3</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F41F2FD" w14:textId="77777777" w:rsidTr="002838A1">
        <w:trPr>
          <w:trHeight w:hRule="exact" w:val="240"/>
          <w:jc w:val="center"/>
        </w:trPr>
        <w:tc>
          <w:tcPr>
            <w:tcW w:w="9752" w:type="dxa"/>
            <w:gridSpan w:val="2"/>
          </w:tcPr>
          <w:p w14:paraId="4354976C" w14:textId="77777777" w:rsidR="00DD0ECB" w:rsidRPr="00AC208F" w:rsidRDefault="00DD0ECB" w:rsidP="002838A1"/>
        </w:tc>
      </w:tr>
      <w:tr w:rsidR="00DD0ECB" w:rsidRPr="00AC208F" w14:paraId="5CA0E052" w14:textId="77777777" w:rsidTr="002838A1">
        <w:trPr>
          <w:trHeight w:val="240"/>
          <w:jc w:val="center"/>
        </w:trPr>
        <w:tc>
          <w:tcPr>
            <w:tcW w:w="4876" w:type="dxa"/>
          </w:tcPr>
          <w:p w14:paraId="401384D7" w14:textId="77777777" w:rsidR="00DD0ECB" w:rsidRPr="00AC208F" w:rsidRDefault="00DD0ECB" w:rsidP="002838A1">
            <w:pPr>
              <w:pStyle w:val="AmColumnHeading"/>
            </w:pPr>
            <w:r w:rsidRPr="00AC208F">
              <w:t>Proposta de resolução</w:t>
            </w:r>
          </w:p>
        </w:tc>
        <w:tc>
          <w:tcPr>
            <w:tcW w:w="4876" w:type="dxa"/>
          </w:tcPr>
          <w:p w14:paraId="47DBF709" w14:textId="77777777" w:rsidR="00DD0ECB" w:rsidRPr="00AC208F" w:rsidRDefault="00DD0ECB" w:rsidP="002838A1">
            <w:pPr>
              <w:pStyle w:val="AmColumnHeading"/>
            </w:pPr>
            <w:r w:rsidRPr="00AC208F">
              <w:t>Alteração</w:t>
            </w:r>
          </w:p>
        </w:tc>
      </w:tr>
      <w:tr w:rsidR="00DD0ECB" w:rsidRPr="00AC208F" w14:paraId="11921CD7" w14:textId="77777777" w:rsidTr="002838A1">
        <w:trPr>
          <w:jc w:val="center"/>
        </w:trPr>
        <w:tc>
          <w:tcPr>
            <w:tcW w:w="4876" w:type="dxa"/>
          </w:tcPr>
          <w:p w14:paraId="22CA91A4" w14:textId="77777777" w:rsidR="00DD0ECB" w:rsidRPr="00AC208F" w:rsidRDefault="00DD0ECB" w:rsidP="002838A1">
            <w:pPr>
              <w:pStyle w:val="Normal6a"/>
            </w:pPr>
            <w:r w:rsidRPr="00AC208F">
              <w:t>3.</w:t>
            </w:r>
            <w:r w:rsidRPr="00AC208F">
              <w:tab/>
              <w:t>Considera, a este respeito, que qualquer instrumento de IA desenvolvido ou utilizado pelos serviços policiais ou pelo sistema judicial deve, no mínimo, ser seguro e adequado à sua finalidade, respeitar os princípios da equidade, da responsabilização, da transparência e da explicabilidade, e a sua implantação deve ser sujeita a uma verificação estrita da necessidade e da proporcionalidade;</w:t>
            </w:r>
          </w:p>
        </w:tc>
        <w:tc>
          <w:tcPr>
            <w:tcW w:w="4876" w:type="dxa"/>
          </w:tcPr>
          <w:p w14:paraId="504210FA" w14:textId="77777777" w:rsidR="00DD0ECB" w:rsidRPr="00AC208F" w:rsidRDefault="00DD0ECB" w:rsidP="002838A1">
            <w:pPr>
              <w:pStyle w:val="Normal6a"/>
            </w:pPr>
            <w:r w:rsidRPr="00AC208F">
              <w:t>3.</w:t>
            </w:r>
            <w:r w:rsidRPr="00AC208F">
              <w:tab/>
              <w:t xml:space="preserve">Considera, a este respeito, que qualquer instrumento de IA desenvolvido ou utilizado pelos serviços policiais ou pelo sistema judicial deve, no mínimo, ser seguro e adequado à sua finalidade, respeitar os princípios da equidade, da responsabilização, da transparência e da explicabilidade, e a sua implantação deve ser sujeita a uma verificação estrita da necessidade e da proporcionalidade; </w:t>
            </w:r>
            <w:r w:rsidRPr="00AC208F">
              <w:rPr>
                <w:b/>
                <w:i/>
              </w:rPr>
              <w:t>destaca que a confiança dos cidadãos na utilização da IA desenvolvida e utilizada na UE depende do pleno cumprimento desses critérios;</w:t>
            </w:r>
          </w:p>
        </w:tc>
      </w:tr>
    </w:tbl>
    <w:p w14:paraId="2D692BAA"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6BCDE24" w14:textId="77777777" w:rsidR="00DD0ECB" w:rsidRPr="00AC208F" w:rsidRDefault="00DD0ECB" w:rsidP="00DD0ECB">
      <w:r w:rsidRPr="00AC208F">
        <w:rPr>
          <w:rStyle w:val="HideTWBExt"/>
          <w:noProof w:val="0"/>
        </w:rPr>
        <w:t>&lt;/Amend&gt;</w:t>
      </w:r>
    </w:p>
    <w:p w14:paraId="06A2EC90" w14:textId="77777777" w:rsidR="00DD0ECB" w:rsidRPr="00AC208F" w:rsidRDefault="00DD0ECB" w:rsidP="00DD0ECB">
      <w:pPr>
        <w:pStyle w:val="AmNumberTabs"/>
      </w:pPr>
      <w:r w:rsidRPr="00AC208F">
        <w:rPr>
          <w:rStyle w:val="HideTWBExt"/>
          <w:noProof w:val="0"/>
        </w:rPr>
        <w:lastRenderedPageBreak/>
        <w:t>&lt;Amend&gt;</w:t>
      </w:r>
      <w:r w:rsidRPr="00AC208F">
        <w:t>Alteração</w:t>
      </w:r>
      <w:r w:rsidRPr="00AC208F">
        <w:tab/>
      </w:r>
      <w:r w:rsidRPr="00AC208F">
        <w:tab/>
      </w:r>
      <w:r w:rsidRPr="00AC208F">
        <w:rPr>
          <w:rStyle w:val="HideTWBExt"/>
          <w:noProof w:val="0"/>
        </w:rPr>
        <w:t>&lt;NumAm&gt;</w:t>
      </w:r>
      <w:r w:rsidRPr="00AC208F">
        <w:t>101</w:t>
      </w:r>
      <w:r w:rsidRPr="00AC208F">
        <w:rPr>
          <w:rStyle w:val="HideTWBExt"/>
          <w:noProof w:val="0"/>
        </w:rPr>
        <w:t>&lt;/NumAm&gt;</w:t>
      </w:r>
    </w:p>
    <w:p w14:paraId="335A0FDA" w14:textId="77777777" w:rsidR="00DD0ECB" w:rsidRPr="00AC208F" w:rsidRDefault="00DD0ECB" w:rsidP="00DD0ECB">
      <w:pPr>
        <w:pStyle w:val="NormalBold"/>
      </w:pPr>
      <w:r w:rsidRPr="00AC208F">
        <w:rPr>
          <w:rStyle w:val="HideTWBExt"/>
          <w:noProof w:val="0"/>
        </w:rPr>
        <w:t>&lt;RepeatBlock-By&gt;&lt;Members&gt;</w:t>
      </w:r>
      <w:r w:rsidRPr="00AC208F">
        <w:t>Caterina Chinnici</w:t>
      </w:r>
      <w:r w:rsidRPr="00AC208F">
        <w:rPr>
          <w:rStyle w:val="HideTWBExt"/>
          <w:noProof w:val="0"/>
        </w:rPr>
        <w:t>&lt;/Members&gt;</w:t>
      </w:r>
    </w:p>
    <w:p w14:paraId="211EF93C" w14:textId="77777777" w:rsidR="00DD0ECB" w:rsidRPr="00AC208F" w:rsidRDefault="00DD0ECB" w:rsidP="00DD0ECB">
      <w:pPr>
        <w:pStyle w:val="NormalBold"/>
      </w:pPr>
      <w:r w:rsidRPr="00AC208F">
        <w:rPr>
          <w:rStyle w:val="HideTWBExt"/>
          <w:noProof w:val="0"/>
        </w:rPr>
        <w:t>&lt;/RepeatBlock-By&gt;</w:t>
      </w:r>
    </w:p>
    <w:p w14:paraId="3C4C40DF"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4618F31" w14:textId="77777777" w:rsidR="00DD0ECB" w:rsidRPr="00AC208F" w:rsidRDefault="00DD0ECB" w:rsidP="00DD0ECB">
      <w:pPr>
        <w:pStyle w:val="NormalBold"/>
      </w:pPr>
      <w:r w:rsidRPr="00AC208F">
        <w:rPr>
          <w:rStyle w:val="HideTWBExt"/>
          <w:noProof w:val="0"/>
        </w:rPr>
        <w:t>&lt;Article&gt;</w:t>
      </w:r>
      <w:r w:rsidRPr="00AC208F">
        <w:t>N.º 3</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815E2F3" w14:textId="77777777" w:rsidTr="002838A1">
        <w:trPr>
          <w:trHeight w:hRule="exact" w:val="240"/>
          <w:jc w:val="center"/>
        </w:trPr>
        <w:tc>
          <w:tcPr>
            <w:tcW w:w="9752" w:type="dxa"/>
            <w:gridSpan w:val="2"/>
          </w:tcPr>
          <w:p w14:paraId="3DBF1F05" w14:textId="77777777" w:rsidR="00DD0ECB" w:rsidRPr="00AC208F" w:rsidRDefault="00DD0ECB" w:rsidP="002838A1"/>
        </w:tc>
      </w:tr>
      <w:tr w:rsidR="00DD0ECB" w:rsidRPr="00AC208F" w14:paraId="46801BEA" w14:textId="77777777" w:rsidTr="002838A1">
        <w:trPr>
          <w:trHeight w:val="240"/>
          <w:jc w:val="center"/>
        </w:trPr>
        <w:tc>
          <w:tcPr>
            <w:tcW w:w="4876" w:type="dxa"/>
          </w:tcPr>
          <w:p w14:paraId="2AB05FD7" w14:textId="77777777" w:rsidR="00DD0ECB" w:rsidRPr="00AC208F" w:rsidRDefault="00DD0ECB" w:rsidP="002838A1">
            <w:pPr>
              <w:pStyle w:val="AmColumnHeading"/>
            </w:pPr>
            <w:r w:rsidRPr="00AC208F">
              <w:t>Proposta de resolução</w:t>
            </w:r>
          </w:p>
        </w:tc>
        <w:tc>
          <w:tcPr>
            <w:tcW w:w="4876" w:type="dxa"/>
          </w:tcPr>
          <w:p w14:paraId="4B599398" w14:textId="77777777" w:rsidR="00DD0ECB" w:rsidRPr="00AC208F" w:rsidRDefault="00DD0ECB" w:rsidP="002838A1">
            <w:pPr>
              <w:pStyle w:val="AmColumnHeading"/>
            </w:pPr>
            <w:r w:rsidRPr="00AC208F">
              <w:t>Alteração</w:t>
            </w:r>
          </w:p>
        </w:tc>
      </w:tr>
      <w:tr w:rsidR="00DD0ECB" w:rsidRPr="00AC208F" w14:paraId="7F55219F" w14:textId="77777777" w:rsidTr="002838A1">
        <w:trPr>
          <w:jc w:val="center"/>
        </w:trPr>
        <w:tc>
          <w:tcPr>
            <w:tcW w:w="4876" w:type="dxa"/>
          </w:tcPr>
          <w:p w14:paraId="3BBBB6DA" w14:textId="77777777" w:rsidR="00DD0ECB" w:rsidRPr="00AC208F" w:rsidRDefault="00DD0ECB" w:rsidP="002838A1">
            <w:pPr>
              <w:pStyle w:val="Normal6a"/>
            </w:pPr>
            <w:r w:rsidRPr="00AC208F">
              <w:t>3.</w:t>
            </w:r>
            <w:r w:rsidRPr="00AC208F">
              <w:tab/>
              <w:t>Considera, a este respeito, que qualquer instrumento de IA desenvolvido ou utilizado pelos serviços policiais ou pelo sistema judicial deve, no mínimo, ser seguro e adequado à sua finalidade, respeitar os princípios da equidade, da responsabilização, da transparência e da explicabilidade, e a sua implantação deve ser sujeita a uma verificação estrita da necessidade e da proporcionalidade;</w:t>
            </w:r>
          </w:p>
        </w:tc>
        <w:tc>
          <w:tcPr>
            <w:tcW w:w="4876" w:type="dxa"/>
          </w:tcPr>
          <w:p w14:paraId="2B6290AE" w14:textId="77777777" w:rsidR="00DD0ECB" w:rsidRPr="00AC208F" w:rsidRDefault="00DD0ECB" w:rsidP="002838A1">
            <w:pPr>
              <w:pStyle w:val="Normal6a"/>
            </w:pPr>
            <w:r w:rsidRPr="00AC208F">
              <w:t>3.</w:t>
            </w:r>
            <w:r w:rsidRPr="00AC208F">
              <w:tab/>
              <w:t>Considera, a este respeito, que qualquer instrumento de IA desenvolvido ou utilizado pelos serviços policiais ou pelo sistema judicial deve, no mínimo, ser seguro e adequado à sua finalidade, respeitar os princípios da equidade, da responsabilização, da transparência e da explicabilidade, e a sua implantação deve ser sujeita a uma verificação estrita da necessidade e da proporcionalidade</w:t>
            </w:r>
            <w:r w:rsidRPr="00AC208F">
              <w:rPr>
                <w:b/>
                <w:i/>
              </w:rPr>
              <w:t>, garantindo igualmente o direito das pessoas envolvidas de acederem aos resultados elaborados ou obtidos através dos instrumentos de IA</w:t>
            </w:r>
            <w:r w:rsidRPr="00AC208F">
              <w:t>;</w:t>
            </w:r>
          </w:p>
        </w:tc>
      </w:tr>
    </w:tbl>
    <w:p w14:paraId="7FF7DCB9"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{IT}</w:t>
      </w:r>
      <w:r w:rsidRPr="00AC208F">
        <w:t>it</w:t>
      </w:r>
      <w:r w:rsidRPr="00AC208F">
        <w:rPr>
          <w:rStyle w:val="HideTWBExt"/>
          <w:noProof w:val="0"/>
        </w:rPr>
        <w:t>&lt;/Original&gt;</w:t>
      </w:r>
    </w:p>
    <w:p w14:paraId="62DBB119" w14:textId="77777777" w:rsidR="00DD0ECB" w:rsidRPr="00AC208F" w:rsidRDefault="00DD0ECB" w:rsidP="00DD0ECB">
      <w:r w:rsidRPr="00AC208F">
        <w:rPr>
          <w:rStyle w:val="HideTWBExt"/>
          <w:noProof w:val="0"/>
        </w:rPr>
        <w:t>&lt;/Amend&gt;</w:t>
      </w:r>
    </w:p>
    <w:p w14:paraId="2125EAB8"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102</w:t>
      </w:r>
      <w:r w:rsidRPr="00AC208F">
        <w:rPr>
          <w:rStyle w:val="HideTWBExt"/>
          <w:noProof w:val="0"/>
        </w:rPr>
        <w:t>&lt;/NumAm&gt;</w:t>
      </w:r>
    </w:p>
    <w:p w14:paraId="46AA5821" w14:textId="77777777" w:rsidR="00DD0ECB" w:rsidRPr="00AC208F" w:rsidRDefault="00DD0ECB" w:rsidP="00DD0ECB">
      <w:pPr>
        <w:pStyle w:val="NormalBold"/>
      </w:pPr>
      <w:r w:rsidRPr="00AC208F">
        <w:rPr>
          <w:rStyle w:val="HideTWBExt"/>
          <w:noProof w:val="0"/>
        </w:rPr>
        <w:t>&lt;RepeatBlock-By&gt;&lt;Members&gt;</w:t>
      </w:r>
      <w:r w:rsidRPr="00AC208F">
        <w:t>Birgit Sippel, Katarina Barley, Marina Kaljurand</w:t>
      </w:r>
      <w:r w:rsidRPr="00AC208F">
        <w:rPr>
          <w:rStyle w:val="HideTWBExt"/>
          <w:noProof w:val="0"/>
        </w:rPr>
        <w:t>&lt;/Members&gt;</w:t>
      </w:r>
    </w:p>
    <w:p w14:paraId="1003C82D" w14:textId="77777777" w:rsidR="00DD0ECB" w:rsidRPr="00AC208F" w:rsidRDefault="00DD0ECB" w:rsidP="00DD0ECB">
      <w:pPr>
        <w:pStyle w:val="NormalBold"/>
      </w:pPr>
      <w:r w:rsidRPr="00AC208F">
        <w:rPr>
          <w:rStyle w:val="HideTWBExt"/>
          <w:noProof w:val="0"/>
        </w:rPr>
        <w:t>&lt;/RepeatBlock-By&gt;</w:t>
      </w:r>
    </w:p>
    <w:p w14:paraId="7C23262F"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B7CCFFC" w14:textId="77777777" w:rsidR="00DD0ECB" w:rsidRPr="00AC208F" w:rsidRDefault="00DD0ECB" w:rsidP="00DD0ECB">
      <w:pPr>
        <w:pStyle w:val="NormalBold"/>
      </w:pPr>
      <w:r w:rsidRPr="00AC208F">
        <w:rPr>
          <w:rStyle w:val="HideTWBExt"/>
          <w:noProof w:val="0"/>
        </w:rPr>
        <w:t>&lt;Article&gt;</w:t>
      </w:r>
      <w:r w:rsidRPr="00AC208F">
        <w:t>N.º 3</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C25261F" w14:textId="77777777" w:rsidTr="002838A1">
        <w:trPr>
          <w:trHeight w:hRule="exact" w:val="240"/>
          <w:jc w:val="center"/>
        </w:trPr>
        <w:tc>
          <w:tcPr>
            <w:tcW w:w="9752" w:type="dxa"/>
            <w:gridSpan w:val="2"/>
          </w:tcPr>
          <w:p w14:paraId="2E43DA94" w14:textId="77777777" w:rsidR="00DD0ECB" w:rsidRPr="00AC208F" w:rsidRDefault="00DD0ECB" w:rsidP="002838A1"/>
        </w:tc>
      </w:tr>
      <w:tr w:rsidR="00DD0ECB" w:rsidRPr="00AC208F" w14:paraId="3D2DBEA6" w14:textId="77777777" w:rsidTr="002838A1">
        <w:trPr>
          <w:trHeight w:val="240"/>
          <w:jc w:val="center"/>
        </w:trPr>
        <w:tc>
          <w:tcPr>
            <w:tcW w:w="4876" w:type="dxa"/>
          </w:tcPr>
          <w:p w14:paraId="3834629B" w14:textId="77777777" w:rsidR="00DD0ECB" w:rsidRPr="00AC208F" w:rsidRDefault="00DD0ECB" w:rsidP="002838A1">
            <w:pPr>
              <w:pStyle w:val="AmColumnHeading"/>
            </w:pPr>
            <w:r w:rsidRPr="00AC208F">
              <w:t>Proposta de resolução</w:t>
            </w:r>
          </w:p>
        </w:tc>
        <w:tc>
          <w:tcPr>
            <w:tcW w:w="4876" w:type="dxa"/>
          </w:tcPr>
          <w:p w14:paraId="4CB7AB26" w14:textId="77777777" w:rsidR="00DD0ECB" w:rsidRPr="00AC208F" w:rsidRDefault="00DD0ECB" w:rsidP="002838A1">
            <w:pPr>
              <w:pStyle w:val="AmColumnHeading"/>
            </w:pPr>
            <w:r w:rsidRPr="00AC208F">
              <w:t>Alteração</w:t>
            </w:r>
          </w:p>
        </w:tc>
      </w:tr>
      <w:tr w:rsidR="00DD0ECB" w:rsidRPr="00AC208F" w14:paraId="07F91EF7" w14:textId="77777777" w:rsidTr="002838A1">
        <w:trPr>
          <w:jc w:val="center"/>
        </w:trPr>
        <w:tc>
          <w:tcPr>
            <w:tcW w:w="4876" w:type="dxa"/>
          </w:tcPr>
          <w:p w14:paraId="1EF7CB16" w14:textId="77777777" w:rsidR="00DD0ECB" w:rsidRPr="00AC208F" w:rsidRDefault="00DD0ECB" w:rsidP="002838A1">
            <w:pPr>
              <w:pStyle w:val="Normal6a"/>
            </w:pPr>
            <w:r w:rsidRPr="00AC208F">
              <w:t>3.</w:t>
            </w:r>
            <w:r w:rsidRPr="00AC208F">
              <w:tab/>
              <w:t xml:space="preserve">Considera, a este respeito, que qualquer instrumento de IA desenvolvido ou utilizado pelos serviços policiais ou pelo sistema judicial deve, no mínimo, ser seguro e adequado à sua finalidade, respeitar os princípios da equidade, da responsabilização, da transparência e da explicabilidade, e </w:t>
            </w:r>
            <w:r w:rsidRPr="00AC208F">
              <w:rPr>
                <w:b/>
                <w:bCs/>
                <w:i/>
                <w:iCs/>
              </w:rPr>
              <w:t>a sua</w:t>
            </w:r>
            <w:r w:rsidRPr="00AC208F">
              <w:t xml:space="preserve"> implantação </w:t>
            </w:r>
            <w:r w:rsidRPr="00AC208F">
              <w:rPr>
                <w:b/>
                <w:bCs/>
                <w:i/>
                <w:iCs/>
              </w:rPr>
              <w:t>deve</w:t>
            </w:r>
            <w:r w:rsidRPr="00AC208F">
              <w:t xml:space="preserve"> ser </w:t>
            </w:r>
            <w:r w:rsidRPr="00AC208F">
              <w:rPr>
                <w:b/>
                <w:bCs/>
                <w:i/>
                <w:iCs/>
              </w:rPr>
              <w:t>sujeita</w:t>
            </w:r>
            <w:r w:rsidRPr="00AC208F">
              <w:t xml:space="preserve"> a uma verificação estrita da necessidade e da proporcionalidade;</w:t>
            </w:r>
          </w:p>
        </w:tc>
        <w:tc>
          <w:tcPr>
            <w:tcW w:w="4876" w:type="dxa"/>
          </w:tcPr>
          <w:p w14:paraId="2336CA3C" w14:textId="77777777" w:rsidR="00DD0ECB" w:rsidRPr="00AC208F" w:rsidRDefault="00DD0ECB" w:rsidP="002838A1">
            <w:pPr>
              <w:pStyle w:val="Normal6a"/>
            </w:pPr>
            <w:r w:rsidRPr="00AC208F">
              <w:t>3.</w:t>
            </w:r>
            <w:r w:rsidRPr="00AC208F">
              <w:tab/>
              <w:t xml:space="preserve">Considera, a este respeito, que qualquer instrumento de IA desenvolvido ou utilizado pelos serviços policiais ou pelo sistema judicial deve, no mínimo, ser seguro e adequado à sua finalidade, respeitar os princípios </w:t>
            </w:r>
            <w:r w:rsidRPr="00AC208F">
              <w:rPr>
                <w:b/>
                <w:bCs/>
                <w:i/>
                <w:iCs/>
              </w:rPr>
              <w:t>da minimização dos dados,</w:t>
            </w:r>
            <w:r w:rsidRPr="00AC208F">
              <w:t xml:space="preserve"> da equidade, da responsabilização, da transparência e da explicabilidade, e </w:t>
            </w:r>
            <w:r w:rsidRPr="00AC208F">
              <w:rPr>
                <w:b/>
                <w:bCs/>
                <w:i/>
                <w:iCs/>
              </w:rPr>
              <w:t>o seu desenvolvimento,</w:t>
            </w:r>
            <w:r w:rsidRPr="00AC208F">
              <w:t xml:space="preserve"> implantação </w:t>
            </w:r>
            <w:r w:rsidRPr="00AC208F">
              <w:rPr>
                <w:b/>
                <w:bCs/>
                <w:i/>
                <w:iCs/>
              </w:rPr>
              <w:t>e utilização</w:t>
            </w:r>
            <w:r w:rsidRPr="00AC208F">
              <w:t xml:space="preserve"> </w:t>
            </w:r>
            <w:r w:rsidRPr="00AC208F">
              <w:rPr>
                <w:b/>
                <w:bCs/>
                <w:i/>
                <w:iCs/>
              </w:rPr>
              <w:t>devem</w:t>
            </w:r>
            <w:r w:rsidRPr="00AC208F">
              <w:t xml:space="preserve"> ser </w:t>
            </w:r>
            <w:r w:rsidRPr="00AC208F">
              <w:rPr>
                <w:b/>
                <w:bCs/>
                <w:i/>
                <w:iCs/>
              </w:rPr>
              <w:t>sujeitos</w:t>
            </w:r>
            <w:r w:rsidRPr="00AC208F">
              <w:t xml:space="preserve"> a uma verificação estrita da necessidade e da proporcionalidade;</w:t>
            </w:r>
          </w:p>
        </w:tc>
      </w:tr>
    </w:tbl>
    <w:p w14:paraId="7B25A1EC"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DC1E3C7" w14:textId="77777777" w:rsidR="00DD0ECB" w:rsidRPr="00AC208F" w:rsidRDefault="00DD0ECB" w:rsidP="00DD0ECB">
      <w:r w:rsidRPr="00AC208F">
        <w:rPr>
          <w:rStyle w:val="HideTWBExt"/>
          <w:noProof w:val="0"/>
        </w:rPr>
        <w:t>&lt;/Amend&gt;</w:t>
      </w:r>
    </w:p>
    <w:p w14:paraId="424C2BAD"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103</w:t>
      </w:r>
      <w:r w:rsidRPr="00AC208F">
        <w:rPr>
          <w:rStyle w:val="HideTWBExt"/>
          <w:noProof w:val="0"/>
        </w:rPr>
        <w:t>&lt;/NumAm&gt;</w:t>
      </w:r>
    </w:p>
    <w:p w14:paraId="7F34525A" w14:textId="77777777" w:rsidR="00DD0ECB" w:rsidRPr="00AC208F" w:rsidRDefault="00DD0ECB" w:rsidP="00DD0ECB">
      <w:pPr>
        <w:pStyle w:val="NormalBold"/>
      </w:pPr>
      <w:r w:rsidRPr="00AC208F">
        <w:rPr>
          <w:rStyle w:val="HideTWBExt"/>
          <w:noProof w:val="0"/>
        </w:rPr>
        <w:t>&lt;RepeatBlock-By&gt;&lt;Members&gt;</w:t>
      </w:r>
      <w:r w:rsidRPr="00AC208F">
        <w:t>Dragoş Tudorache, Michal Šimečka, Ramona Strugariu, Sophia in 't Veld, Fabienne Keller, Malik Azmani</w:t>
      </w:r>
      <w:r w:rsidRPr="00AC208F">
        <w:rPr>
          <w:rStyle w:val="HideTWBExt"/>
          <w:noProof w:val="0"/>
        </w:rPr>
        <w:t>&lt;/Members&gt;</w:t>
      </w:r>
    </w:p>
    <w:p w14:paraId="154843FA" w14:textId="77777777" w:rsidR="00DD0ECB" w:rsidRPr="00AC208F" w:rsidRDefault="00DD0ECB" w:rsidP="00DD0ECB">
      <w:pPr>
        <w:pStyle w:val="NormalBold"/>
      </w:pPr>
      <w:r w:rsidRPr="00AC208F">
        <w:rPr>
          <w:rStyle w:val="HideTWBExt"/>
          <w:noProof w:val="0"/>
        </w:rPr>
        <w:t>&lt;/RepeatBlock-By&gt;</w:t>
      </w:r>
    </w:p>
    <w:p w14:paraId="10649C46"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ECBE3B8" w14:textId="77777777" w:rsidR="00DD0ECB" w:rsidRPr="00AC208F" w:rsidRDefault="00DD0ECB" w:rsidP="00DD0ECB">
      <w:pPr>
        <w:pStyle w:val="NormalBold"/>
      </w:pPr>
      <w:r w:rsidRPr="00AC208F">
        <w:rPr>
          <w:rStyle w:val="HideTWBExt"/>
          <w:noProof w:val="0"/>
        </w:rPr>
        <w:t>&lt;Article&gt;</w:t>
      </w:r>
      <w:r w:rsidRPr="00AC208F">
        <w:t>N.º 3</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21BEB27" w14:textId="77777777" w:rsidTr="002838A1">
        <w:trPr>
          <w:trHeight w:hRule="exact" w:val="240"/>
          <w:jc w:val="center"/>
        </w:trPr>
        <w:tc>
          <w:tcPr>
            <w:tcW w:w="9752" w:type="dxa"/>
            <w:gridSpan w:val="2"/>
          </w:tcPr>
          <w:p w14:paraId="6EEC162F" w14:textId="77777777" w:rsidR="00DD0ECB" w:rsidRPr="00AC208F" w:rsidRDefault="00DD0ECB" w:rsidP="002838A1"/>
        </w:tc>
      </w:tr>
      <w:tr w:rsidR="00DD0ECB" w:rsidRPr="00AC208F" w14:paraId="31F13A3D" w14:textId="77777777" w:rsidTr="002838A1">
        <w:trPr>
          <w:trHeight w:val="240"/>
          <w:jc w:val="center"/>
        </w:trPr>
        <w:tc>
          <w:tcPr>
            <w:tcW w:w="4876" w:type="dxa"/>
          </w:tcPr>
          <w:p w14:paraId="34192E88" w14:textId="77777777" w:rsidR="00DD0ECB" w:rsidRPr="00AC208F" w:rsidRDefault="00DD0ECB" w:rsidP="002838A1">
            <w:pPr>
              <w:pStyle w:val="AmColumnHeading"/>
            </w:pPr>
            <w:r w:rsidRPr="00AC208F">
              <w:t>Proposta de resolução</w:t>
            </w:r>
          </w:p>
        </w:tc>
        <w:tc>
          <w:tcPr>
            <w:tcW w:w="4876" w:type="dxa"/>
          </w:tcPr>
          <w:p w14:paraId="451AD885" w14:textId="77777777" w:rsidR="00DD0ECB" w:rsidRPr="00AC208F" w:rsidRDefault="00DD0ECB" w:rsidP="002838A1">
            <w:pPr>
              <w:pStyle w:val="AmColumnHeading"/>
            </w:pPr>
            <w:r w:rsidRPr="00AC208F">
              <w:t>Alteração</w:t>
            </w:r>
          </w:p>
        </w:tc>
      </w:tr>
      <w:tr w:rsidR="00DD0ECB" w:rsidRPr="00AC208F" w14:paraId="066DFC5E" w14:textId="77777777" w:rsidTr="002838A1">
        <w:trPr>
          <w:jc w:val="center"/>
        </w:trPr>
        <w:tc>
          <w:tcPr>
            <w:tcW w:w="4876" w:type="dxa"/>
          </w:tcPr>
          <w:p w14:paraId="0E53FA6C" w14:textId="77777777" w:rsidR="00DD0ECB" w:rsidRPr="00AC208F" w:rsidRDefault="00DD0ECB" w:rsidP="002838A1">
            <w:pPr>
              <w:pStyle w:val="Normal6a"/>
            </w:pPr>
            <w:r w:rsidRPr="00AC208F">
              <w:t>3.</w:t>
            </w:r>
            <w:r w:rsidRPr="00AC208F">
              <w:tab/>
              <w:t>Considera, a este respeito, que qualquer instrumento de IA desenvolvido ou utilizado pelos serviços policiais ou pelo sistema judicial deve, no mínimo, ser seguro e adequado à sua finalidade, respeitar os princípios da equidade, da responsabilização, da transparência e da explicabilidade, e a sua implantação deve ser sujeita a uma verificação estrita da necessidade e da proporcionalidade;</w:t>
            </w:r>
          </w:p>
        </w:tc>
        <w:tc>
          <w:tcPr>
            <w:tcW w:w="4876" w:type="dxa"/>
          </w:tcPr>
          <w:p w14:paraId="46BAC6EB" w14:textId="77777777" w:rsidR="00DD0ECB" w:rsidRPr="00AC208F" w:rsidRDefault="00DD0ECB" w:rsidP="002838A1">
            <w:pPr>
              <w:pStyle w:val="Normal6a"/>
            </w:pPr>
            <w:r w:rsidRPr="00AC208F">
              <w:t>3.</w:t>
            </w:r>
            <w:r w:rsidRPr="00AC208F">
              <w:tab/>
              <w:t xml:space="preserve">Considera, a este respeito, que qualquer instrumento de IA desenvolvido ou utilizado pelos serviços policiais ou pelo sistema judicial deve, no mínimo, ser seguro e adequado à sua finalidade, respeitar os princípios da equidade, da responsabilização, da transparência e da explicabilidade, e a sua implantação deve ser sujeita </w:t>
            </w:r>
            <w:r w:rsidRPr="00AC208F">
              <w:rPr>
                <w:b/>
                <w:bCs/>
                <w:i/>
                <w:iCs/>
              </w:rPr>
              <w:t>a uma avaliação dos riscos e</w:t>
            </w:r>
            <w:r w:rsidRPr="00AC208F">
              <w:t xml:space="preserve"> a uma verificação estrita da necessidade e da proporcionalidade;</w:t>
            </w:r>
          </w:p>
        </w:tc>
      </w:tr>
    </w:tbl>
    <w:p w14:paraId="44775134"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073146E" w14:textId="77777777" w:rsidR="00DD0ECB" w:rsidRPr="00AC208F" w:rsidRDefault="00DD0ECB" w:rsidP="00DD0ECB">
      <w:r w:rsidRPr="00AC208F">
        <w:rPr>
          <w:rStyle w:val="HideTWBExt"/>
          <w:noProof w:val="0"/>
        </w:rPr>
        <w:t>&lt;/Amend&gt;</w:t>
      </w:r>
    </w:p>
    <w:p w14:paraId="49E37FF3"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104</w:t>
      </w:r>
      <w:r w:rsidRPr="00AC208F">
        <w:rPr>
          <w:rStyle w:val="HideTWBExt"/>
          <w:noProof w:val="0"/>
        </w:rPr>
        <w:t>&lt;/NumAm&gt;</w:t>
      </w:r>
    </w:p>
    <w:p w14:paraId="37B06BC3"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0622F38E"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05E64EA7" w14:textId="77777777" w:rsidR="00DD0ECB" w:rsidRPr="00AC208F" w:rsidRDefault="00DD0ECB" w:rsidP="00DD0ECB">
      <w:r w:rsidRPr="00AC208F">
        <w:rPr>
          <w:rStyle w:val="HideTWBExt"/>
          <w:noProof w:val="0"/>
        </w:rPr>
        <w:t>&lt;/RepeatBlock-By&gt;</w:t>
      </w:r>
    </w:p>
    <w:p w14:paraId="6F641BC1"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E89B911" w14:textId="77777777" w:rsidR="00DD0ECB" w:rsidRPr="00AC208F" w:rsidRDefault="00DD0ECB" w:rsidP="00DD0ECB">
      <w:pPr>
        <w:pStyle w:val="NormalBold"/>
      </w:pPr>
      <w:r w:rsidRPr="00AC208F">
        <w:rPr>
          <w:rStyle w:val="HideTWBExt"/>
          <w:noProof w:val="0"/>
        </w:rPr>
        <w:t>&lt;Article&gt;</w:t>
      </w:r>
      <w:r w:rsidRPr="00AC208F">
        <w:t>N.º 3-A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974E3B3" w14:textId="77777777" w:rsidTr="002838A1">
        <w:trPr>
          <w:trHeight w:hRule="exact" w:val="240"/>
          <w:jc w:val="center"/>
        </w:trPr>
        <w:tc>
          <w:tcPr>
            <w:tcW w:w="9752" w:type="dxa"/>
            <w:gridSpan w:val="2"/>
          </w:tcPr>
          <w:p w14:paraId="348DA80E" w14:textId="77777777" w:rsidR="00DD0ECB" w:rsidRPr="00AC208F" w:rsidRDefault="00DD0ECB" w:rsidP="002838A1"/>
        </w:tc>
      </w:tr>
      <w:tr w:rsidR="00DD0ECB" w:rsidRPr="00AC208F" w14:paraId="486D2B5F" w14:textId="77777777" w:rsidTr="002838A1">
        <w:trPr>
          <w:trHeight w:val="240"/>
          <w:jc w:val="center"/>
        </w:trPr>
        <w:tc>
          <w:tcPr>
            <w:tcW w:w="4876" w:type="dxa"/>
          </w:tcPr>
          <w:p w14:paraId="54500FDC" w14:textId="77777777" w:rsidR="00DD0ECB" w:rsidRPr="00AC208F" w:rsidRDefault="00DD0ECB" w:rsidP="002838A1">
            <w:pPr>
              <w:pStyle w:val="AmColumnHeading"/>
            </w:pPr>
            <w:r w:rsidRPr="00AC208F">
              <w:t>Proposta de resolução</w:t>
            </w:r>
          </w:p>
        </w:tc>
        <w:tc>
          <w:tcPr>
            <w:tcW w:w="4876" w:type="dxa"/>
          </w:tcPr>
          <w:p w14:paraId="1E7D4FDA" w14:textId="77777777" w:rsidR="00DD0ECB" w:rsidRPr="00AC208F" w:rsidRDefault="00DD0ECB" w:rsidP="002838A1">
            <w:pPr>
              <w:pStyle w:val="AmColumnHeading"/>
            </w:pPr>
            <w:r w:rsidRPr="00AC208F">
              <w:t>Alteração</w:t>
            </w:r>
          </w:p>
        </w:tc>
      </w:tr>
      <w:tr w:rsidR="00DD0ECB" w:rsidRPr="00AC208F" w14:paraId="02206983" w14:textId="77777777" w:rsidTr="002838A1">
        <w:trPr>
          <w:jc w:val="center"/>
        </w:trPr>
        <w:tc>
          <w:tcPr>
            <w:tcW w:w="4876" w:type="dxa"/>
          </w:tcPr>
          <w:p w14:paraId="1F25B8CD" w14:textId="77777777" w:rsidR="00DD0ECB" w:rsidRPr="00AC208F" w:rsidRDefault="00DD0ECB" w:rsidP="002838A1">
            <w:pPr>
              <w:pStyle w:val="Normal6a"/>
            </w:pPr>
          </w:p>
        </w:tc>
        <w:tc>
          <w:tcPr>
            <w:tcW w:w="4876" w:type="dxa"/>
          </w:tcPr>
          <w:p w14:paraId="052F496C" w14:textId="77777777" w:rsidR="00DD0ECB" w:rsidRPr="00AC208F" w:rsidRDefault="00DD0ECB" w:rsidP="002838A1">
            <w:pPr>
              <w:pStyle w:val="Normal6a"/>
            </w:pPr>
            <w:r w:rsidRPr="00AC208F">
              <w:rPr>
                <w:b/>
                <w:i/>
              </w:rPr>
              <w:t>3-A.</w:t>
            </w:r>
            <w:r w:rsidRPr="00AC208F">
              <w:tab/>
            </w:r>
            <w:r w:rsidRPr="00AC208F">
              <w:rPr>
                <w:b/>
                <w:i/>
              </w:rPr>
              <w:t xml:space="preserve">Sublinha que, nos termos do direito da União, é proibida qualquer decisão sobre uma pessoa singular que se baseie exclusivamente num tratamento automatizado, incluindo a definição de perfis, e que afete significativamente o titular dos dados ou gere um efeito jurídico adverso para o mesmo, a menos que tal decisão seja permitida por legislação comunitária ou nacional que preveja, no mínimo, o direito a exigir </w:t>
            </w:r>
            <w:r w:rsidRPr="00AC208F">
              <w:rPr>
                <w:b/>
                <w:i/>
              </w:rPr>
              <w:lastRenderedPageBreak/>
              <w:t>intervenção humana; relembra que as decisões no domínio da aplicação coerciva da lei são, quase sempre, decisões que acarretam um efeito jurídico para a pessoa em causa, em virtude da natureza executória das autoridades responsáveis pela aplicação da lei e das respetivas ações; insta a Comissão, o Comité Europeu para a Proteção de Dados e outras autoridades de controlo independentes a proporem legislação ou, pelo menos, a publicarem orientações, recomendações e melhores práticas, a fim de especificar em mais detalhe os critérios e condições subjacentes às decisões baseadas na definição de perfis e na utilização da IA para efeitos de aplicação da lei;</w:t>
            </w:r>
          </w:p>
        </w:tc>
      </w:tr>
    </w:tbl>
    <w:p w14:paraId="307C7FB0"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33B4627" w14:textId="77777777" w:rsidR="00DD0ECB" w:rsidRPr="00AC208F" w:rsidRDefault="00DD0ECB" w:rsidP="00DD0ECB">
      <w:r w:rsidRPr="00AC208F">
        <w:rPr>
          <w:rStyle w:val="HideTWBExt"/>
          <w:noProof w:val="0"/>
        </w:rPr>
        <w:t>&lt;/Amend&gt;</w:t>
      </w:r>
    </w:p>
    <w:p w14:paraId="03FF0E07"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105</w:t>
      </w:r>
      <w:r w:rsidRPr="00AC208F">
        <w:rPr>
          <w:rStyle w:val="HideTWBExt"/>
          <w:noProof w:val="0"/>
        </w:rPr>
        <w:t>&lt;/NumAm&gt;</w:t>
      </w:r>
    </w:p>
    <w:p w14:paraId="6AC9DD6F" w14:textId="77777777" w:rsidR="00DD0ECB" w:rsidRPr="00AC208F" w:rsidRDefault="00DD0ECB" w:rsidP="00DD0ECB">
      <w:pPr>
        <w:pStyle w:val="NormalBold"/>
      </w:pPr>
      <w:r w:rsidRPr="00AC208F">
        <w:rPr>
          <w:rStyle w:val="HideTWBExt"/>
          <w:noProof w:val="0"/>
        </w:rPr>
        <w:t>&lt;RepeatBlock-By&gt;&lt;Members&gt;</w:t>
      </w:r>
      <w:r w:rsidRPr="00AC208F">
        <w:t>Caterina Chinnici</w:t>
      </w:r>
      <w:r w:rsidRPr="00AC208F">
        <w:rPr>
          <w:rStyle w:val="HideTWBExt"/>
          <w:noProof w:val="0"/>
        </w:rPr>
        <w:t>&lt;/Members&gt;</w:t>
      </w:r>
    </w:p>
    <w:p w14:paraId="5D40E2AF" w14:textId="77777777" w:rsidR="00DD0ECB" w:rsidRPr="00AC208F" w:rsidRDefault="00DD0ECB" w:rsidP="00DD0ECB">
      <w:pPr>
        <w:pStyle w:val="NormalBold"/>
      </w:pPr>
      <w:r w:rsidRPr="00AC208F">
        <w:rPr>
          <w:rStyle w:val="HideTWBExt"/>
          <w:noProof w:val="0"/>
        </w:rPr>
        <w:t>&lt;/RepeatBlock-By&gt;</w:t>
      </w:r>
    </w:p>
    <w:p w14:paraId="1D453B0D"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3F735A5" w14:textId="77777777" w:rsidR="00DD0ECB" w:rsidRPr="00AC208F" w:rsidRDefault="00DD0ECB" w:rsidP="00DD0ECB">
      <w:pPr>
        <w:pStyle w:val="NormalBold"/>
      </w:pPr>
      <w:r w:rsidRPr="00AC208F">
        <w:rPr>
          <w:rStyle w:val="HideTWBExt"/>
          <w:noProof w:val="0"/>
        </w:rPr>
        <w:t>&lt;Article&gt;</w:t>
      </w:r>
      <w:r w:rsidRPr="00AC208F">
        <w:t>N.º 3</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2A0F393" w14:textId="77777777" w:rsidTr="002838A1">
        <w:trPr>
          <w:trHeight w:hRule="exact" w:val="240"/>
          <w:jc w:val="center"/>
        </w:trPr>
        <w:tc>
          <w:tcPr>
            <w:tcW w:w="9752" w:type="dxa"/>
            <w:gridSpan w:val="2"/>
          </w:tcPr>
          <w:p w14:paraId="3DD1BF34" w14:textId="77777777" w:rsidR="00DD0ECB" w:rsidRPr="00AC208F" w:rsidRDefault="00DD0ECB" w:rsidP="002838A1"/>
        </w:tc>
      </w:tr>
      <w:tr w:rsidR="00DD0ECB" w:rsidRPr="00AC208F" w14:paraId="4D4D33B5" w14:textId="77777777" w:rsidTr="002838A1">
        <w:trPr>
          <w:trHeight w:val="240"/>
          <w:jc w:val="center"/>
        </w:trPr>
        <w:tc>
          <w:tcPr>
            <w:tcW w:w="4876" w:type="dxa"/>
          </w:tcPr>
          <w:p w14:paraId="63AD2564" w14:textId="77777777" w:rsidR="00DD0ECB" w:rsidRPr="00AC208F" w:rsidRDefault="00DD0ECB" w:rsidP="002838A1">
            <w:pPr>
              <w:pStyle w:val="AmColumnHeading"/>
            </w:pPr>
            <w:r w:rsidRPr="00AC208F">
              <w:t>Proposta de resolução</w:t>
            </w:r>
          </w:p>
        </w:tc>
        <w:tc>
          <w:tcPr>
            <w:tcW w:w="4876" w:type="dxa"/>
          </w:tcPr>
          <w:p w14:paraId="0480691D" w14:textId="77777777" w:rsidR="00DD0ECB" w:rsidRPr="00AC208F" w:rsidRDefault="00DD0ECB" w:rsidP="002838A1">
            <w:pPr>
              <w:pStyle w:val="AmColumnHeading"/>
            </w:pPr>
            <w:r w:rsidRPr="00AC208F">
              <w:t>Alteração</w:t>
            </w:r>
          </w:p>
        </w:tc>
      </w:tr>
      <w:tr w:rsidR="00DD0ECB" w:rsidRPr="00AC208F" w14:paraId="272DCFF6" w14:textId="77777777" w:rsidTr="002838A1">
        <w:trPr>
          <w:jc w:val="center"/>
        </w:trPr>
        <w:tc>
          <w:tcPr>
            <w:tcW w:w="4876" w:type="dxa"/>
          </w:tcPr>
          <w:p w14:paraId="25C58D1C" w14:textId="77777777" w:rsidR="00DD0ECB" w:rsidRPr="00AC208F" w:rsidRDefault="00DD0ECB" w:rsidP="002838A1">
            <w:pPr>
              <w:pStyle w:val="Normal6a"/>
            </w:pPr>
          </w:p>
        </w:tc>
        <w:tc>
          <w:tcPr>
            <w:tcW w:w="4876" w:type="dxa"/>
          </w:tcPr>
          <w:p w14:paraId="26C3234C" w14:textId="77777777" w:rsidR="00DD0ECB" w:rsidRPr="00AC208F" w:rsidRDefault="00DD0ECB" w:rsidP="002838A1">
            <w:pPr>
              <w:pStyle w:val="Normal6a"/>
            </w:pPr>
            <w:r w:rsidRPr="00AC208F">
              <w:rPr>
                <w:b/>
                <w:i/>
              </w:rPr>
              <w:t>3-A.</w:t>
            </w:r>
            <w:r w:rsidRPr="00AC208F">
              <w:tab/>
            </w:r>
            <w:r w:rsidRPr="00AC208F">
              <w:rPr>
                <w:b/>
                <w:i/>
              </w:rPr>
              <w:t>Salienta a necessidade de o uso da IA e das tecnologias associadas no âmbito dos sistemas de justiça penal decorrer em conformidade com princípios éticos rigorosos, como os consagrados na «Carta Europeia de Ética sobre o Uso da Inteligência Artificial em Sistemas Judiciais e seu ambiente» do Conselho da Europa, ou seja, os princípios do respeito dos direitos fundamentais; da não discriminação; da qualidade e da segurança; da transparência imparcialidade e equidade; e o princípio "sob controle do usuário";</w:t>
            </w:r>
          </w:p>
        </w:tc>
      </w:tr>
    </w:tbl>
    <w:p w14:paraId="238FD06F"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{IT}</w:t>
      </w:r>
      <w:r w:rsidRPr="00AC208F">
        <w:t>it</w:t>
      </w:r>
      <w:r w:rsidRPr="00AC208F">
        <w:rPr>
          <w:rStyle w:val="HideTWBExt"/>
          <w:noProof w:val="0"/>
        </w:rPr>
        <w:t>&lt;/Original&gt;</w:t>
      </w:r>
    </w:p>
    <w:p w14:paraId="5F3BF16A" w14:textId="77777777" w:rsidR="00DD0ECB" w:rsidRPr="00AC208F" w:rsidRDefault="00DD0ECB" w:rsidP="00DD0ECB">
      <w:r w:rsidRPr="00AC208F">
        <w:rPr>
          <w:rStyle w:val="HideTWBExt"/>
          <w:noProof w:val="0"/>
        </w:rPr>
        <w:lastRenderedPageBreak/>
        <w:t>&lt;/Amend&gt;</w:t>
      </w:r>
    </w:p>
    <w:p w14:paraId="19A9471A"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106</w:t>
      </w:r>
      <w:r w:rsidRPr="00AC208F">
        <w:rPr>
          <w:rStyle w:val="HideTWBExt"/>
          <w:noProof w:val="0"/>
        </w:rPr>
        <w:t>&lt;/NumAm&gt;</w:t>
      </w:r>
    </w:p>
    <w:p w14:paraId="0E1970E3" w14:textId="77777777" w:rsidR="00DD0ECB" w:rsidRPr="00AC208F" w:rsidRDefault="00DD0ECB" w:rsidP="00DD0ECB">
      <w:pPr>
        <w:pStyle w:val="NormalBold"/>
      </w:pPr>
      <w:r w:rsidRPr="00AC208F">
        <w:rPr>
          <w:rStyle w:val="HideTWBExt"/>
          <w:noProof w:val="0"/>
        </w:rPr>
        <w:t>&lt;RepeatBlock-By&gt;&lt;Members&gt;</w:t>
      </w:r>
      <w:r w:rsidRPr="00AC208F">
        <w:t>Franco Roberti, Tudor Ciuhodaru</w:t>
      </w:r>
      <w:r w:rsidRPr="00AC208F">
        <w:rPr>
          <w:rStyle w:val="HideTWBExt"/>
          <w:noProof w:val="0"/>
        </w:rPr>
        <w:t>&lt;/Members&gt;</w:t>
      </w:r>
    </w:p>
    <w:p w14:paraId="010C7009" w14:textId="77777777" w:rsidR="00DD0ECB" w:rsidRPr="00AC208F" w:rsidRDefault="00DD0ECB" w:rsidP="00DD0ECB">
      <w:pPr>
        <w:pStyle w:val="NormalBold"/>
      </w:pPr>
      <w:r w:rsidRPr="00AC208F">
        <w:rPr>
          <w:rStyle w:val="HideTWBExt"/>
          <w:noProof w:val="0"/>
        </w:rPr>
        <w:t>&lt;/RepeatBlock-By&gt;</w:t>
      </w:r>
    </w:p>
    <w:p w14:paraId="5532CC41"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8D2C24B" w14:textId="77777777" w:rsidR="00DD0ECB" w:rsidRPr="00AC208F" w:rsidRDefault="00DD0ECB" w:rsidP="00DD0ECB">
      <w:pPr>
        <w:pStyle w:val="NormalBold"/>
      </w:pPr>
      <w:r w:rsidRPr="00AC208F">
        <w:rPr>
          <w:rStyle w:val="HideTWBExt"/>
          <w:noProof w:val="0"/>
        </w:rPr>
        <w:t>&lt;Article&gt;</w:t>
      </w:r>
      <w:r w:rsidRPr="00AC208F">
        <w:t>N.º 3-A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579C984" w14:textId="77777777" w:rsidTr="002838A1">
        <w:trPr>
          <w:trHeight w:hRule="exact" w:val="240"/>
          <w:jc w:val="center"/>
        </w:trPr>
        <w:tc>
          <w:tcPr>
            <w:tcW w:w="9752" w:type="dxa"/>
            <w:gridSpan w:val="2"/>
          </w:tcPr>
          <w:p w14:paraId="68746CAB" w14:textId="77777777" w:rsidR="00DD0ECB" w:rsidRPr="00AC208F" w:rsidRDefault="00DD0ECB" w:rsidP="002838A1"/>
        </w:tc>
      </w:tr>
      <w:tr w:rsidR="00DD0ECB" w:rsidRPr="00AC208F" w14:paraId="7645BE53" w14:textId="77777777" w:rsidTr="002838A1">
        <w:trPr>
          <w:trHeight w:val="240"/>
          <w:jc w:val="center"/>
        </w:trPr>
        <w:tc>
          <w:tcPr>
            <w:tcW w:w="4876" w:type="dxa"/>
          </w:tcPr>
          <w:p w14:paraId="3C34AE49" w14:textId="77777777" w:rsidR="00DD0ECB" w:rsidRPr="00AC208F" w:rsidRDefault="00DD0ECB" w:rsidP="002838A1">
            <w:pPr>
              <w:pStyle w:val="AmColumnHeading"/>
            </w:pPr>
            <w:r w:rsidRPr="00AC208F">
              <w:t>Proposta de resolução</w:t>
            </w:r>
          </w:p>
        </w:tc>
        <w:tc>
          <w:tcPr>
            <w:tcW w:w="4876" w:type="dxa"/>
          </w:tcPr>
          <w:p w14:paraId="4C0EFE7C" w14:textId="77777777" w:rsidR="00DD0ECB" w:rsidRPr="00AC208F" w:rsidRDefault="00DD0ECB" w:rsidP="002838A1">
            <w:pPr>
              <w:pStyle w:val="AmColumnHeading"/>
            </w:pPr>
            <w:r w:rsidRPr="00AC208F">
              <w:t>Alteração</w:t>
            </w:r>
          </w:p>
        </w:tc>
      </w:tr>
      <w:tr w:rsidR="00DD0ECB" w:rsidRPr="00AC208F" w14:paraId="758395A7" w14:textId="77777777" w:rsidTr="002838A1">
        <w:trPr>
          <w:jc w:val="center"/>
        </w:trPr>
        <w:tc>
          <w:tcPr>
            <w:tcW w:w="4876" w:type="dxa"/>
          </w:tcPr>
          <w:p w14:paraId="6CA369D7" w14:textId="77777777" w:rsidR="00DD0ECB" w:rsidRPr="00AC208F" w:rsidRDefault="00DD0ECB" w:rsidP="002838A1">
            <w:pPr>
              <w:pStyle w:val="Normal6a"/>
            </w:pPr>
          </w:p>
        </w:tc>
        <w:tc>
          <w:tcPr>
            <w:tcW w:w="4876" w:type="dxa"/>
          </w:tcPr>
          <w:p w14:paraId="54204854" w14:textId="77777777" w:rsidR="00DD0ECB" w:rsidRPr="00AC208F" w:rsidRDefault="00DD0ECB" w:rsidP="002838A1">
            <w:pPr>
              <w:pStyle w:val="Normal6a"/>
            </w:pPr>
            <w:r w:rsidRPr="00AC208F">
              <w:rPr>
                <w:b/>
                <w:i/>
              </w:rPr>
              <w:t>3-A.</w:t>
            </w:r>
            <w:r w:rsidRPr="00AC208F">
              <w:tab/>
            </w:r>
            <w:r w:rsidRPr="00AC208F">
              <w:rPr>
                <w:b/>
                <w:i/>
              </w:rPr>
              <w:t>Sublinha o direito das partes a acederem ao processo de recolha de dados, bem como aos processos relacionados com análises prognósticas valiosas para a polícia de prevenção criminal, com a catalogação e avaliação de provas no domínio penal e análises preventivas para determinar se o suspeito pode representar um perigo para a sociedade, com o risco de reincidência e com os resultados produzidos ou obtidos através de procedimentos de notificação assentes em IA, bem como a conhecerem o papel da IA e das tecnologias conexas na aplicação do direito penal e na prevenção da criminalidade;</w:t>
            </w:r>
          </w:p>
        </w:tc>
      </w:tr>
    </w:tbl>
    <w:p w14:paraId="54113163"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2A07769" w14:textId="77777777" w:rsidR="00DD0ECB" w:rsidRPr="00AC208F" w:rsidRDefault="00DD0ECB" w:rsidP="00DD0ECB">
      <w:r w:rsidRPr="00AC208F">
        <w:rPr>
          <w:rStyle w:val="HideTWBExt"/>
          <w:noProof w:val="0"/>
        </w:rPr>
        <w:t>&lt;/Amend&gt;</w:t>
      </w:r>
    </w:p>
    <w:p w14:paraId="5111C5D2"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107</w:t>
      </w:r>
      <w:r w:rsidRPr="00AC208F">
        <w:rPr>
          <w:rStyle w:val="HideTWBExt"/>
          <w:noProof w:val="0"/>
        </w:rPr>
        <w:t>&lt;/NumAm&gt;</w:t>
      </w:r>
    </w:p>
    <w:p w14:paraId="31DED87D"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4D240D06" w14:textId="77777777" w:rsidR="00DD0ECB" w:rsidRPr="00AC208F" w:rsidRDefault="00DD0ECB" w:rsidP="00DD0ECB">
      <w:pPr>
        <w:pStyle w:val="NormalBold"/>
      </w:pPr>
      <w:r w:rsidRPr="00AC208F">
        <w:rPr>
          <w:rStyle w:val="HideTWBExt"/>
          <w:noProof w:val="0"/>
        </w:rPr>
        <w:t>&lt;/RepeatBlock-By&gt;</w:t>
      </w:r>
    </w:p>
    <w:p w14:paraId="7B14824E"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CD7F673" w14:textId="77777777" w:rsidR="00DD0ECB" w:rsidRPr="00AC208F" w:rsidRDefault="00DD0ECB" w:rsidP="00DD0ECB">
      <w:pPr>
        <w:pStyle w:val="NormalBold"/>
      </w:pPr>
      <w:r w:rsidRPr="00AC208F">
        <w:rPr>
          <w:rStyle w:val="HideTWBExt"/>
          <w:noProof w:val="0"/>
        </w:rPr>
        <w:t>&lt;Article&gt;</w:t>
      </w:r>
      <w:r w:rsidRPr="00AC208F">
        <w:t>N.º 3-A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03B1995" w14:textId="77777777" w:rsidTr="002838A1">
        <w:trPr>
          <w:trHeight w:hRule="exact" w:val="240"/>
          <w:jc w:val="center"/>
        </w:trPr>
        <w:tc>
          <w:tcPr>
            <w:tcW w:w="9752" w:type="dxa"/>
            <w:gridSpan w:val="2"/>
          </w:tcPr>
          <w:p w14:paraId="64168D64" w14:textId="77777777" w:rsidR="00DD0ECB" w:rsidRPr="00AC208F" w:rsidRDefault="00DD0ECB" w:rsidP="002838A1"/>
        </w:tc>
      </w:tr>
      <w:tr w:rsidR="00DD0ECB" w:rsidRPr="00AC208F" w14:paraId="5A0EABA0" w14:textId="77777777" w:rsidTr="002838A1">
        <w:trPr>
          <w:trHeight w:val="240"/>
          <w:jc w:val="center"/>
        </w:trPr>
        <w:tc>
          <w:tcPr>
            <w:tcW w:w="4876" w:type="dxa"/>
          </w:tcPr>
          <w:p w14:paraId="06514452" w14:textId="77777777" w:rsidR="00DD0ECB" w:rsidRPr="00AC208F" w:rsidRDefault="00DD0ECB" w:rsidP="002838A1">
            <w:pPr>
              <w:pStyle w:val="AmColumnHeading"/>
            </w:pPr>
            <w:r w:rsidRPr="00AC208F">
              <w:t>Proposta de resolução</w:t>
            </w:r>
          </w:p>
        </w:tc>
        <w:tc>
          <w:tcPr>
            <w:tcW w:w="4876" w:type="dxa"/>
          </w:tcPr>
          <w:p w14:paraId="76B6B36F" w14:textId="77777777" w:rsidR="00DD0ECB" w:rsidRPr="00AC208F" w:rsidRDefault="00DD0ECB" w:rsidP="002838A1">
            <w:pPr>
              <w:pStyle w:val="AmColumnHeading"/>
            </w:pPr>
            <w:r w:rsidRPr="00AC208F">
              <w:t>Alteração</w:t>
            </w:r>
          </w:p>
        </w:tc>
      </w:tr>
      <w:tr w:rsidR="00DD0ECB" w:rsidRPr="00AC208F" w14:paraId="65CC32F4" w14:textId="77777777" w:rsidTr="002838A1">
        <w:trPr>
          <w:jc w:val="center"/>
        </w:trPr>
        <w:tc>
          <w:tcPr>
            <w:tcW w:w="4876" w:type="dxa"/>
          </w:tcPr>
          <w:p w14:paraId="7FDAEE2A" w14:textId="77777777" w:rsidR="00DD0ECB" w:rsidRPr="00AC208F" w:rsidRDefault="00DD0ECB" w:rsidP="002838A1">
            <w:pPr>
              <w:pStyle w:val="Normal6a"/>
            </w:pPr>
          </w:p>
        </w:tc>
        <w:tc>
          <w:tcPr>
            <w:tcW w:w="4876" w:type="dxa"/>
          </w:tcPr>
          <w:p w14:paraId="0CEFC7AF" w14:textId="77777777" w:rsidR="00DD0ECB" w:rsidRPr="00AC208F" w:rsidRDefault="00DD0ECB" w:rsidP="002838A1">
            <w:pPr>
              <w:pStyle w:val="Normal6a"/>
            </w:pPr>
            <w:r w:rsidRPr="00AC208F">
              <w:rPr>
                <w:b/>
                <w:i/>
              </w:rPr>
              <w:t>3-A.</w:t>
            </w:r>
            <w:r w:rsidRPr="00AC208F">
              <w:tab/>
            </w:r>
            <w:r w:rsidRPr="00AC208F">
              <w:rPr>
                <w:b/>
                <w:i/>
              </w:rPr>
              <w:t>Salienta que a utilização de IA neste domínio comporta riscos para os direitos humanos – nomeadamente para a privacidade, a proteção de dados e o direito a um tribunal imparcial –, incluindo, no futuro, riscos adicionais ainda desconhecidos; apela a que o princípio da precaução esteja no cerne de quaisquer quadros legais em matéria de IA;</w:t>
            </w:r>
          </w:p>
        </w:tc>
      </w:tr>
    </w:tbl>
    <w:p w14:paraId="65CBA530"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508D0784" w14:textId="77777777" w:rsidR="00DD0ECB" w:rsidRPr="00AC208F" w:rsidRDefault="00DD0ECB" w:rsidP="00DD0ECB">
      <w:r w:rsidRPr="00AC208F">
        <w:rPr>
          <w:rStyle w:val="HideTWBExt"/>
          <w:noProof w:val="0"/>
        </w:rPr>
        <w:t>&lt;/Amend&gt;</w:t>
      </w:r>
    </w:p>
    <w:p w14:paraId="4D662E11"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108</w:t>
      </w:r>
      <w:r w:rsidRPr="00AC208F">
        <w:rPr>
          <w:rStyle w:val="HideTWBExt"/>
          <w:noProof w:val="0"/>
        </w:rPr>
        <w:t>&lt;/NumAm&gt;</w:t>
      </w:r>
    </w:p>
    <w:p w14:paraId="64021738" w14:textId="77777777" w:rsidR="00DD0ECB" w:rsidRPr="00AC208F" w:rsidRDefault="00DD0ECB" w:rsidP="00DD0ECB">
      <w:pPr>
        <w:pStyle w:val="NormalBold"/>
      </w:pPr>
      <w:r w:rsidRPr="00AC208F">
        <w:rPr>
          <w:rStyle w:val="HideTWBExt"/>
          <w:noProof w:val="0"/>
        </w:rPr>
        <w:t>&lt;RepeatBlock-By&gt;&lt;Members&gt;</w:t>
      </w:r>
      <w:r w:rsidRPr="00AC208F">
        <w:t>Tom Vandendriessche, Jean-Paul Garraud, Gilles Lebreton</w:t>
      </w:r>
      <w:r w:rsidRPr="00AC208F">
        <w:rPr>
          <w:rStyle w:val="HideTWBExt"/>
          <w:noProof w:val="0"/>
        </w:rPr>
        <w:t>&lt;/Members&gt;</w:t>
      </w:r>
    </w:p>
    <w:p w14:paraId="3F419F67" w14:textId="77777777" w:rsidR="00DD0ECB" w:rsidRPr="00AC208F" w:rsidRDefault="00DD0ECB" w:rsidP="00DD0ECB">
      <w:pPr>
        <w:pStyle w:val="NormalBold"/>
      </w:pPr>
      <w:r w:rsidRPr="00AC208F">
        <w:rPr>
          <w:rStyle w:val="HideTWBExt"/>
          <w:noProof w:val="0"/>
        </w:rPr>
        <w:t>&lt;/RepeatBlock-By&gt;</w:t>
      </w:r>
    </w:p>
    <w:p w14:paraId="538D0703"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452DAB3" w14:textId="77777777" w:rsidR="00DD0ECB" w:rsidRPr="00AC208F" w:rsidRDefault="00DD0ECB" w:rsidP="00DD0ECB">
      <w:pPr>
        <w:pStyle w:val="NormalBold"/>
      </w:pPr>
      <w:r w:rsidRPr="00AC208F">
        <w:rPr>
          <w:rStyle w:val="HideTWBExt"/>
          <w:noProof w:val="0"/>
        </w:rPr>
        <w:t>&lt;Article&gt;</w:t>
      </w:r>
      <w:r w:rsidRPr="00AC208F">
        <w:t>N.º 3-A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50A1AB1" w14:textId="77777777" w:rsidTr="002838A1">
        <w:trPr>
          <w:trHeight w:hRule="exact" w:val="240"/>
          <w:jc w:val="center"/>
        </w:trPr>
        <w:tc>
          <w:tcPr>
            <w:tcW w:w="9752" w:type="dxa"/>
            <w:gridSpan w:val="2"/>
          </w:tcPr>
          <w:p w14:paraId="599CF259" w14:textId="77777777" w:rsidR="00DD0ECB" w:rsidRPr="00AC208F" w:rsidRDefault="00DD0ECB" w:rsidP="002838A1"/>
        </w:tc>
      </w:tr>
      <w:tr w:rsidR="00DD0ECB" w:rsidRPr="00AC208F" w14:paraId="3D2F2FC0" w14:textId="77777777" w:rsidTr="002838A1">
        <w:trPr>
          <w:trHeight w:val="240"/>
          <w:jc w:val="center"/>
        </w:trPr>
        <w:tc>
          <w:tcPr>
            <w:tcW w:w="4876" w:type="dxa"/>
          </w:tcPr>
          <w:p w14:paraId="1FAEFAC1" w14:textId="77777777" w:rsidR="00DD0ECB" w:rsidRPr="00AC208F" w:rsidRDefault="00DD0ECB" w:rsidP="002838A1">
            <w:pPr>
              <w:pStyle w:val="AmColumnHeading"/>
            </w:pPr>
            <w:r w:rsidRPr="00AC208F">
              <w:t>Proposta de resolução</w:t>
            </w:r>
          </w:p>
        </w:tc>
        <w:tc>
          <w:tcPr>
            <w:tcW w:w="4876" w:type="dxa"/>
          </w:tcPr>
          <w:p w14:paraId="16D67ABC" w14:textId="77777777" w:rsidR="00DD0ECB" w:rsidRPr="00AC208F" w:rsidRDefault="00DD0ECB" w:rsidP="002838A1">
            <w:pPr>
              <w:pStyle w:val="AmColumnHeading"/>
            </w:pPr>
            <w:r w:rsidRPr="00AC208F">
              <w:t>Alteração</w:t>
            </w:r>
          </w:p>
        </w:tc>
      </w:tr>
      <w:tr w:rsidR="00DD0ECB" w:rsidRPr="00AC208F" w14:paraId="5C216EFE" w14:textId="77777777" w:rsidTr="002838A1">
        <w:trPr>
          <w:jc w:val="center"/>
        </w:trPr>
        <w:tc>
          <w:tcPr>
            <w:tcW w:w="4876" w:type="dxa"/>
          </w:tcPr>
          <w:p w14:paraId="5647AE18" w14:textId="77777777" w:rsidR="00DD0ECB" w:rsidRPr="00AC208F" w:rsidRDefault="00DD0ECB" w:rsidP="002838A1">
            <w:pPr>
              <w:pStyle w:val="Normal6a"/>
            </w:pPr>
          </w:p>
        </w:tc>
        <w:tc>
          <w:tcPr>
            <w:tcW w:w="4876" w:type="dxa"/>
          </w:tcPr>
          <w:p w14:paraId="16EEA44A" w14:textId="77777777" w:rsidR="00DD0ECB" w:rsidRPr="00AC208F" w:rsidRDefault="00DD0ECB" w:rsidP="002838A1">
            <w:pPr>
              <w:pStyle w:val="Normal6a"/>
            </w:pPr>
            <w:r w:rsidRPr="00AC208F">
              <w:rPr>
                <w:b/>
                <w:i/>
              </w:rPr>
              <w:t>3-A.</w:t>
            </w:r>
            <w:r w:rsidRPr="00AC208F">
              <w:tab/>
            </w:r>
            <w:r w:rsidRPr="00AC208F">
              <w:rPr>
                <w:b/>
                <w:i/>
              </w:rPr>
              <w:t>Sublinha que é necessário um controlo rigoroso da utilização de técnicas de reconhecimento facial no domínio penal; propõe que se recomende a sua proibição provisória até que a definição desse controlo esteja concluída;</w:t>
            </w:r>
          </w:p>
        </w:tc>
      </w:tr>
    </w:tbl>
    <w:p w14:paraId="09ABE463"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{FR}</w:t>
      </w:r>
      <w:r w:rsidRPr="00AC208F">
        <w:t>fr</w:t>
      </w:r>
      <w:r w:rsidRPr="00AC208F">
        <w:rPr>
          <w:rStyle w:val="HideTWBExt"/>
          <w:noProof w:val="0"/>
        </w:rPr>
        <w:t>&lt;/Original&gt;</w:t>
      </w:r>
    </w:p>
    <w:p w14:paraId="226562D6" w14:textId="77777777" w:rsidR="00DD0ECB" w:rsidRPr="00AC208F" w:rsidRDefault="00DD0ECB" w:rsidP="00DD0ECB">
      <w:r w:rsidRPr="00AC208F">
        <w:rPr>
          <w:rStyle w:val="HideTWBExt"/>
          <w:noProof w:val="0"/>
        </w:rPr>
        <w:t>&lt;/Amend&gt;</w:t>
      </w:r>
    </w:p>
    <w:p w14:paraId="268D806A"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109</w:t>
      </w:r>
      <w:r w:rsidRPr="00AC208F">
        <w:rPr>
          <w:rStyle w:val="HideTWBExt"/>
          <w:noProof w:val="0"/>
        </w:rPr>
        <w:t>&lt;/NumAm&gt;</w:t>
      </w:r>
    </w:p>
    <w:p w14:paraId="1D841FBA"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70C1E567" w14:textId="77777777" w:rsidR="00DD0ECB" w:rsidRPr="00AC208F" w:rsidRDefault="00DD0ECB" w:rsidP="00DD0ECB">
      <w:pPr>
        <w:pStyle w:val="NormalBold"/>
      </w:pPr>
      <w:r w:rsidRPr="00AC208F">
        <w:rPr>
          <w:rStyle w:val="HideTWBExt"/>
          <w:noProof w:val="0"/>
        </w:rPr>
        <w:t>&lt;/RepeatBlock-By&gt;</w:t>
      </w:r>
    </w:p>
    <w:p w14:paraId="598AA185"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66343F5" w14:textId="77777777" w:rsidR="00DD0ECB" w:rsidRPr="00AC208F" w:rsidRDefault="00DD0ECB" w:rsidP="00DD0ECB">
      <w:pPr>
        <w:pStyle w:val="NormalBold"/>
      </w:pPr>
      <w:r w:rsidRPr="00AC208F">
        <w:rPr>
          <w:rStyle w:val="HideTWBExt"/>
          <w:noProof w:val="0"/>
        </w:rPr>
        <w:t>&lt;Article&gt;</w:t>
      </w:r>
      <w:r w:rsidRPr="00AC208F">
        <w:t>N.º 3-B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045C307" w14:textId="77777777" w:rsidTr="002838A1">
        <w:trPr>
          <w:trHeight w:hRule="exact" w:val="240"/>
          <w:jc w:val="center"/>
        </w:trPr>
        <w:tc>
          <w:tcPr>
            <w:tcW w:w="9752" w:type="dxa"/>
            <w:gridSpan w:val="2"/>
          </w:tcPr>
          <w:p w14:paraId="1932E346" w14:textId="77777777" w:rsidR="00DD0ECB" w:rsidRPr="00AC208F" w:rsidRDefault="00DD0ECB" w:rsidP="002838A1"/>
        </w:tc>
      </w:tr>
      <w:tr w:rsidR="00DD0ECB" w:rsidRPr="00AC208F" w14:paraId="40D82C88" w14:textId="77777777" w:rsidTr="002838A1">
        <w:trPr>
          <w:trHeight w:val="240"/>
          <w:jc w:val="center"/>
        </w:trPr>
        <w:tc>
          <w:tcPr>
            <w:tcW w:w="4876" w:type="dxa"/>
          </w:tcPr>
          <w:p w14:paraId="1F57D224" w14:textId="77777777" w:rsidR="00DD0ECB" w:rsidRPr="00AC208F" w:rsidRDefault="00DD0ECB" w:rsidP="002838A1">
            <w:pPr>
              <w:pStyle w:val="AmColumnHeading"/>
            </w:pPr>
            <w:r w:rsidRPr="00AC208F">
              <w:t>Proposta de resolução</w:t>
            </w:r>
          </w:p>
        </w:tc>
        <w:tc>
          <w:tcPr>
            <w:tcW w:w="4876" w:type="dxa"/>
          </w:tcPr>
          <w:p w14:paraId="07256674" w14:textId="77777777" w:rsidR="00DD0ECB" w:rsidRPr="00AC208F" w:rsidRDefault="00DD0ECB" w:rsidP="002838A1">
            <w:pPr>
              <w:pStyle w:val="AmColumnHeading"/>
            </w:pPr>
            <w:r w:rsidRPr="00AC208F">
              <w:t>Alteração</w:t>
            </w:r>
          </w:p>
        </w:tc>
      </w:tr>
      <w:tr w:rsidR="00DD0ECB" w:rsidRPr="00AC208F" w14:paraId="41ECA5D1" w14:textId="77777777" w:rsidTr="002838A1">
        <w:trPr>
          <w:jc w:val="center"/>
        </w:trPr>
        <w:tc>
          <w:tcPr>
            <w:tcW w:w="4876" w:type="dxa"/>
          </w:tcPr>
          <w:p w14:paraId="403146AE" w14:textId="77777777" w:rsidR="00DD0ECB" w:rsidRPr="00AC208F" w:rsidRDefault="00DD0ECB" w:rsidP="002838A1">
            <w:pPr>
              <w:pStyle w:val="Normal6a"/>
            </w:pPr>
          </w:p>
        </w:tc>
        <w:tc>
          <w:tcPr>
            <w:tcW w:w="4876" w:type="dxa"/>
          </w:tcPr>
          <w:p w14:paraId="3D7162EB" w14:textId="77777777" w:rsidR="00DD0ECB" w:rsidRPr="00AC208F" w:rsidRDefault="00DD0ECB" w:rsidP="002838A1">
            <w:pPr>
              <w:pStyle w:val="Normal6a"/>
            </w:pPr>
            <w:r w:rsidRPr="00AC208F">
              <w:rPr>
                <w:b/>
                <w:i/>
              </w:rPr>
              <w:t>3-B.</w:t>
            </w:r>
            <w:r w:rsidRPr="00AC208F">
              <w:tab/>
            </w:r>
            <w:r w:rsidRPr="00AC208F">
              <w:rPr>
                <w:b/>
                <w:i/>
              </w:rPr>
              <w:t>Considera fundamental, tanto para a eficácia do exercício dos direitos de defesa como para a transparência dos sistemas nacionais de justiça penal, dispor de um quadro jurídico específico, claro e preciso que regule as condições, modalidades e consequências da utilização de ferramentas de IA neste domínio, bem como os direitos das pessoas visadas, incluindo as possibilidades de interpor um recurso judicial; salienta que na ausência de um quadro jurídico dessa natureza, a IA não deve ser utilizada neste domínio;</w:t>
            </w:r>
          </w:p>
        </w:tc>
      </w:tr>
    </w:tbl>
    <w:p w14:paraId="2EA2119A"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A8A1026" w14:textId="77777777" w:rsidR="00DD0ECB" w:rsidRPr="00AC208F" w:rsidRDefault="00DD0ECB" w:rsidP="00DD0ECB">
      <w:r w:rsidRPr="00AC208F">
        <w:rPr>
          <w:rStyle w:val="HideTWBExt"/>
          <w:noProof w:val="0"/>
        </w:rPr>
        <w:lastRenderedPageBreak/>
        <w:t>&lt;/Amend&gt;</w:t>
      </w:r>
    </w:p>
    <w:p w14:paraId="3D9A350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110</w:t>
      </w:r>
      <w:r w:rsidRPr="00AC208F">
        <w:rPr>
          <w:rStyle w:val="HideTWBExt"/>
          <w:noProof w:val="0"/>
        </w:rPr>
        <w:t>&lt;/NumAm&gt;</w:t>
      </w:r>
    </w:p>
    <w:p w14:paraId="5FF23D37"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6B234CBB" w14:textId="77777777" w:rsidR="00DD0ECB" w:rsidRPr="00AC208F" w:rsidRDefault="00DD0ECB" w:rsidP="00DD0ECB">
      <w:pPr>
        <w:pStyle w:val="NormalBold"/>
      </w:pPr>
      <w:r w:rsidRPr="00AC208F">
        <w:rPr>
          <w:rStyle w:val="HideTWBExt"/>
          <w:noProof w:val="0"/>
        </w:rPr>
        <w:t>&lt;/RepeatBlock-By&gt;</w:t>
      </w:r>
    </w:p>
    <w:p w14:paraId="44439566"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FC74072" w14:textId="77777777" w:rsidR="00DD0ECB" w:rsidRPr="00AC208F" w:rsidRDefault="00DD0ECB" w:rsidP="00DD0ECB">
      <w:pPr>
        <w:pStyle w:val="NormalBold"/>
      </w:pPr>
      <w:r w:rsidRPr="00AC208F">
        <w:rPr>
          <w:rStyle w:val="HideTWBExt"/>
          <w:noProof w:val="0"/>
        </w:rPr>
        <w:t>&lt;Article&gt;</w:t>
      </w:r>
      <w:r w:rsidRPr="00AC208F">
        <w:t>N.º 3-C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69CE5B5" w14:textId="77777777" w:rsidTr="002838A1">
        <w:trPr>
          <w:trHeight w:hRule="exact" w:val="240"/>
          <w:jc w:val="center"/>
        </w:trPr>
        <w:tc>
          <w:tcPr>
            <w:tcW w:w="9752" w:type="dxa"/>
            <w:gridSpan w:val="2"/>
          </w:tcPr>
          <w:p w14:paraId="4A003FD0" w14:textId="77777777" w:rsidR="00DD0ECB" w:rsidRPr="00AC208F" w:rsidRDefault="00DD0ECB" w:rsidP="002838A1"/>
        </w:tc>
      </w:tr>
      <w:tr w:rsidR="00DD0ECB" w:rsidRPr="00AC208F" w14:paraId="76F7F64F" w14:textId="77777777" w:rsidTr="002838A1">
        <w:trPr>
          <w:trHeight w:val="240"/>
          <w:jc w:val="center"/>
        </w:trPr>
        <w:tc>
          <w:tcPr>
            <w:tcW w:w="4876" w:type="dxa"/>
          </w:tcPr>
          <w:p w14:paraId="4C250DBF" w14:textId="77777777" w:rsidR="00DD0ECB" w:rsidRPr="00AC208F" w:rsidRDefault="00DD0ECB" w:rsidP="002838A1">
            <w:pPr>
              <w:pStyle w:val="AmColumnHeading"/>
            </w:pPr>
            <w:r w:rsidRPr="00AC208F">
              <w:t>Proposta de resolução</w:t>
            </w:r>
          </w:p>
        </w:tc>
        <w:tc>
          <w:tcPr>
            <w:tcW w:w="4876" w:type="dxa"/>
          </w:tcPr>
          <w:p w14:paraId="448D2CAE" w14:textId="77777777" w:rsidR="00DD0ECB" w:rsidRPr="00AC208F" w:rsidRDefault="00DD0ECB" w:rsidP="002838A1">
            <w:pPr>
              <w:pStyle w:val="AmColumnHeading"/>
            </w:pPr>
            <w:r w:rsidRPr="00AC208F">
              <w:t>Alteração</w:t>
            </w:r>
          </w:p>
        </w:tc>
      </w:tr>
      <w:tr w:rsidR="00DD0ECB" w:rsidRPr="00AC208F" w14:paraId="5094449D" w14:textId="77777777" w:rsidTr="002838A1">
        <w:trPr>
          <w:jc w:val="center"/>
        </w:trPr>
        <w:tc>
          <w:tcPr>
            <w:tcW w:w="4876" w:type="dxa"/>
          </w:tcPr>
          <w:p w14:paraId="21B13282" w14:textId="77777777" w:rsidR="00DD0ECB" w:rsidRPr="00AC208F" w:rsidRDefault="00DD0ECB" w:rsidP="002838A1">
            <w:pPr>
              <w:pStyle w:val="Normal6a"/>
            </w:pPr>
          </w:p>
        </w:tc>
        <w:tc>
          <w:tcPr>
            <w:tcW w:w="4876" w:type="dxa"/>
          </w:tcPr>
          <w:p w14:paraId="25EB57CE" w14:textId="77777777" w:rsidR="00DD0ECB" w:rsidRPr="00AC208F" w:rsidRDefault="00DD0ECB" w:rsidP="002838A1">
            <w:pPr>
              <w:pStyle w:val="Normal6a"/>
            </w:pPr>
            <w:r w:rsidRPr="00AC208F">
              <w:rPr>
                <w:b/>
                <w:i/>
              </w:rPr>
              <w:t>3-C.</w:t>
            </w:r>
            <w:r w:rsidRPr="00AC208F">
              <w:tab/>
            </w:r>
            <w:r w:rsidRPr="00AC208F">
              <w:rPr>
                <w:b/>
                <w:i/>
              </w:rPr>
              <w:t>Insta as autoridades de execução, ao decidirem em relação a um pedido de extradição para (ou de entrega a) outro Estado-Membro ou país terceiro, a avaliarem se a utilização de ferramentas de IA no país requerente (ou de emissão) pode comprometer a essência do direito fundamental a um tribunal imparcial; considera que a primeira etapa dessa avaliação deve ser realizada «com fundamento em elementos objetivos, fiáveis, precisos e devidamente atualizados relativos ao funcionamento do sistema judicial no Estado-Membro de emissão» (C-216/18 PPU, n.º 61); insta a Comissão a publicar informações atualizadas sobre a utilização de IA nos serviços policiais e nos sistemas judiciários dos Estados-Membros, bem como a emitir orientações sobre como realizar essa avaliação no contexto da cooperação judiciária em matéria penal; </w:t>
            </w:r>
          </w:p>
        </w:tc>
      </w:tr>
    </w:tbl>
    <w:p w14:paraId="63191F83"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55DAD4AE" w14:textId="77777777" w:rsidR="00DD0ECB" w:rsidRPr="00AC208F" w:rsidRDefault="00DD0ECB" w:rsidP="00DD0ECB">
      <w:r w:rsidRPr="00AC208F">
        <w:rPr>
          <w:rStyle w:val="HideTWBExt"/>
          <w:noProof w:val="0"/>
        </w:rPr>
        <w:t>&lt;/Amend&gt;</w:t>
      </w:r>
    </w:p>
    <w:p w14:paraId="471E0D39"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111</w:t>
      </w:r>
      <w:r w:rsidRPr="00AC208F">
        <w:rPr>
          <w:rStyle w:val="HideTWBExt"/>
          <w:noProof w:val="0"/>
        </w:rPr>
        <w:t>&lt;/NumAm&gt;</w:t>
      </w:r>
    </w:p>
    <w:p w14:paraId="66EE20C4"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586BEFF8"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3FE1E518" w14:textId="77777777" w:rsidR="00DD0ECB" w:rsidRPr="00AC208F" w:rsidRDefault="00DD0ECB" w:rsidP="00DD0ECB">
      <w:r w:rsidRPr="00AC208F">
        <w:rPr>
          <w:rStyle w:val="HideTWBExt"/>
          <w:noProof w:val="0"/>
        </w:rPr>
        <w:t>&lt;/RepeatBlock-By&gt;</w:t>
      </w:r>
    </w:p>
    <w:p w14:paraId="581EA80D"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B21EEDD" w14:textId="77777777" w:rsidR="00DD0ECB" w:rsidRPr="00AC208F" w:rsidRDefault="00DD0ECB" w:rsidP="00DD0ECB">
      <w:pPr>
        <w:pStyle w:val="NormalBold"/>
      </w:pPr>
      <w:r w:rsidRPr="00AC208F">
        <w:rPr>
          <w:rStyle w:val="HideTWBExt"/>
          <w:noProof w:val="0"/>
        </w:rPr>
        <w:t>&lt;Article&gt;</w:t>
      </w:r>
      <w:r w:rsidRPr="00AC208F">
        <w:t>N.º 4</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74DF18F" w14:textId="77777777" w:rsidTr="002838A1">
        <w:trPr>
          <w:trHeight w:hRule="exact" w:val="240"/>
          <w:jc w:val="center"/>
        </w:trPr>
        <w:tc>
          <w:tcPr>
            <w:tcW w:w="9752" w:type="dxa"/>
            <w:gridSpan w:val="2"/>
          </w:tcPr>
          <w:p w14:paraId="4FD55C97" w14:textId="77777777" w:rsidR="00DD0ECB" w:rsidRPr="00AC208F" w:rsidRDefault="00DD0ECB" w:rsidP="002838A1"/>
        </w:tc>
      </w:tr>
      <w:tr w:rsidR="00DD0ECB" w:rsidRPr="00AC208F" w14:paraId="71DD3A7A" w14:textId="77777777" w:rsidTr="002838A1">
        <w:trPr>
          <w:trHeight w:val="240"/>
          <w:jc w:val="center"/>
        </w:trPr>
        <w:tc>
          <w:tcPr>
            <w:tcW w:w="4876" w:type="dxa"/>
          </w:tcPr>
          <w:p w14:paraId="1438D996" w14:textId="77777777" w:rsidR="00DD0ECB" w:rsidRPr="00AC208F" w:rsidRDefault="00DD0ECB" w:rsidP="002838A1">
            <w:pPr>
              <w:pStyle w:val="AmColumnHeading"/>
            </w:pPr>
            <w:r w:rsidRPr="00AC208F">
              <w:t>Proposta de resolução</w:t>
            </w:r>
          </w:p>
        </w:tc>
        <w:tc>
          <w:tcPr>
            <w:tcW w:w="4876" w:type="dxa"/>
          </w:tcPr>
          <w:p w14:paraId="640012C7" w14:textId="77777777" w:rsidR="00DD0ECB" w:rsidRPr="00AC208F" w:rsidRDefault="00DD0ECB" w:rsidP="002838A1">
            <w:pPr>
              <w:pStyle w:val="AmColumnHeading"/>
            </w:pPr>
            <w:r w:rsidRPr="00AC208F">
              <w:t>Alteração</w:t>
            </w:r>
          </w:p>
        </w:tc>
      </w:tr>
      <w:tr w:rsidR="00DD0ECB" w:rsidRPr="00AC208F" w14:paraId="571A0606" w14:textId="77777777" w:rsidTr="002838A1">
        <w:trPr>
          <w:jc w:val="center"/>
        </w:trPr>
        <w:tc>
          <w:tcPr>
            <w:tcW w:w="4876" w:type="dxa"/>
          </w:tcPr>
          <w:p w14:paraId="4F194086" w14:textId="77777777" w:rsidR="00DD0ECB" w:rsidRPr="00AC208F" w:rsidRDefault="00DD0ECB" w:rsidP="002838A1">
            <w:pPr>
              <w:pStyle w:val="Normal6a"/>
            </w:pPr>
            <w:r w:rsidRPr="00AC208F">
              <w:t>4.</w:t>
            </w:r>
            <w:r w:rsidRPr="00AC208F">
              <w:tab/>
              <w:t xml:space="preserve">Salienta a importância de impedir a vigilância em larga escala através de tecnologias de IA e de proibir as aplicações </w:t>
            </w:r>
            <w:r w:rsidRPr="00AC208F">
              <w:lastRenderedPageBreak/>
              <w:t>que possam viabilizar tal vigilância;</w:t>
            </w:r>
          </w:p>
        </w:tc>
        <w:tc>
          <w:tcPr>
            <w:tcW w:w="4876" w:type="dxa"/>
          </w:tcPr>
          <w:p w14:paraId="16CD253B" w14:textId="77777777" w:rsidR="00DD0ECB" w:rsidRPr="00AC208F" w:rsidRDefault="00DD0ECB" w:rsidP="002838A1">
            <w:pPr>
              <w:pStyle w:val="Normal6a"/>
            </w:pPr>
            <w:r w:rsidRPr="00AC208F">
              <w:lastRenderedPageBreak/>
              <w:t>4.</w:t>
            </w:r>
            <w:r w:rsidRPr="00AC208F">
              <w:tab/>
            </w:r>
            <w:r w:rsidRPr="00AC208F">
              <w:rPr>
                <w:b/>
                <w:i/>
              </w:rPr>
              <w:t xml:space="preserve">Considera que a recolha de dados e a monitorização de indivíduos se devem circunscrever a suspeitos de atos </w:t>
            </w:r>
            <w:r w:rsidRPr="00AC208F">
              <w:rPr>
                <w:b/>
                <w:i/>
              </w:rPr>
              <w:lastRenderedPageBreak/>
              <w:t>criminosos, ou a pessoas que se suspeite estarem a preparar um crime, por oposição a uma recolha de dados automatizada e indiscriminada;</w:t>
            </w:r>
            <w:r w:rsidRPr="00AC208F">
              <w:t xml:space="preserve"> salienta a importância de impedir a vigilância em larga escala através de tecnologias de IA e de proibir as aplicações que possam viabilizar tal vigilância; </w:t>
            </w:r>
            <w:r w:rsidRPr="00AC208F">
              <w:rPr>
                <w:b/>
                <w:i/>
              </w:rPr>
              <w:t xml:space="preserve">insta a Comissão a implementar, através de medidas legislativas e não legislativas, e, se for caso disso, de processos por infração, uma proibição de todo e qualquer tratamento biométrico de dados pessoais, para efeitos de aplicação da lei, que resulte numa vigilância em larga escala nos espaços públicos; insta a Comissão a deixar de financiar a investigação ou a implantação de soluções biométricas sempre que tal possa contribuir para uma vigilância em larga escala nos espaços públicos; </w:t>
            </w:r>
            <w:r w:rsidRPr="00AC208F">
              <w:rPr>
                <w:b/>
                <w:bCs/>
                <w:i/>
                <w:iCs/>
              </w:rPr>
              <w:t>recorda que a vigilância em larga escala levada a cabo por autoridades de países terceiros significa que o respetivo nível de proteção dos dados não é adequado, conforme confirmado pelo Tribunal de Justiça no acórdão que proferiu no processo Schrems I</w:t>
            </w:r>
            <w:r w:rsidRPr="00AC208F">
              <w:rPr>
                <w:rStyle w:val="SupBoldItalic"/>
                <w:b w:val="0"/>
                <w:bCs/>
                <w:i w:val="0"/>
                <w:iCs/>
              </w:rPr>
              <w:t>1-A</w:t>
            </w:r>
            <w:r w:rsidRPr="00AC208F">
              <w:rPr>
                <w:b/>
                <w:bCs/>
                <w:i/>
                <w:iCs/>
              </w:rPr>
              <w:t>;</w:t>
            </w:r>
          </w:p>
        </w:tc>
      </w:tr>
      <w:tr w:rsidR="00DD0ECB" w:rsidRPr="00AC208F" w14:paraId="20C67A87" w14:textId="77777777" w:rsidTr="002838A1">
        <w:trPr>
          <w:jc w:val="center"/>
        </w:trPr>
        <w:tc>
          <w:tcPr>
            <w:tcW w:w="4876" w:type="dxa"/>
          </w:tcPr>
          <w:p w14:paraId="1C65F9DC" w14:textId="77777777" w:rsidR="00DD0ECB" w:rsidRPr="00AC208F" w:rsidRDefault="00DD0ECB" w:rsidP="002838A1">
            <w:pPr>
              <w:pStyle w:val="Normal6a"/>
            </w:pPr>
          </w:p>
        </w:tc>
        <w:tc>
          <w:tcPr>
            <w:tcW w:w="4876" w:type="dxa"/>
          </w:tcPr>
          <w:p w14:paraId="0F2F330F" w14:textId="77777777" w:rsidR="00DD0ECB" w:rsidRPr="00AC208F" w:rsidRDefault="00DD0ECB" w:rsidP="002838A1">
            <w:pPr>
              <w:pStyle w:val="Normal6a"/>
            </w:pPr>
            <w:r w:rsidRPr="00AC208F">
              <w:t>_________________</w:t>
            </w:r>
          </w:p>
        </w:tc>
      </w:tr>
      <w:tr w:rsidR="00DD0ECB" w:rsidRPr="00AC208F" w14:paraId="3E0846ED" w14:textId="77777777" w:rsidTr="002838A1">
        <w:trPr>
          <w:jc w:val="center"/>
        </w:trPr>
        <w:tc>
          <w:tcPr>
            <w:tcW w:w="4876" w:type="dxa"/>
          </w:tcPr>
          <w:p w14:paraId="795749BB" w14:textId="77777777" w:rsidR="00DD0ECB" w:rsidRPr="00AC208F" w:rsidRDefault="00DD0ECB" w:rsidP="002838A1">
            <w:pPr>
              <w:pStyle w:val="Normal6a"/>
            </w:pPr>
          </w:p>
        </w:tc>
        <w:tc>
          <w:tcPr>
            <w:tcW w:w="4876" w:type="dxa"/>
          </w:tcPr>
          <w:p w14:paraId="24B49015" w14:textId="77777777" w:rsidR="00DD0ECB" w:rsidRPr="00AC208F" w:rsidRDefault="00DD0ECB" w:rsidP="002838A1">
            <w:pPr>
              <w:pStyle w:val="Normal6a"/>
            </w:pPr>
            <w:r w:rsidRPr="00AC208F">
              <w:rPr>
                <w:rStyle w:val="SupBoldItalic"/>
              </w:rPr>
              <w:t>1-A</w:t>
            </w:r>
            <w:r w:rsidRPr="00AC208F">
              <w:t xml:space="preserve"> </w:t>
            </w:r>
            <w:r w:rsidRPr="00AC208F">
              <w:rPr>
                <w:b/>
                <w:i/>
              </w:rPr>
              <w:t>Acórdão no processo C-362/14, 6 de outubro de 2015.</w:t>
            </w:r>
          </w:p>
        </w:tc>
      </w:tr>
    </w:tbl>
    <w:p w14:paraId="5E95CF02"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433628F" w14:textId="77777777" w:rsidR="00DD0ECB" w:rsidRPr="00AC208F" w:rsidRDefault="00DD0ECB" w:rsidP="00DD0ECB">
      <w:r w:rsidRPr="00AC208F">
        <w:rPr>
          <w:rStyle w:val="HideTWBExt"/>
          <w:noProof w:val="0"/>
        </w:rPr>
        <w:t>&lt;/Amend&gt;</w:t>
      </w:r>
    </w:p>
    <w:p w14:paraId="3258D1D4"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112</w:t>
      </w:r>
      <w:r w:rsidRPr="00AC208F">
        <w:rPr>
          <w:rStyle w:val="HideTWBExt"/>
          <w:noProof w:val="0"/>
        </w:rPr>
        <w:t>&lt;/NumAm&gt;</w:t>
      </w:r>
    </w:p>
    <w:p w14:paraId="14768F9B"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Roberta Metsola</w:t>
      </w:r>
      <w:r w:rsidRPr="00AC208F">
        <w:rPr>
          <w:rStyle w:val="HideTWBExt"/>
          <w:noProof w:val="0"/>
        </w:rPr>
        <w:t>&lt;/Members&gt;</w:t>
      </w:r>
    </w:p>
    <w:p w14:paraId="236FDBC4" w14:textId="77777777" w:rsidR="00DD0ECB" w:rsidRPr="00AC208F" w:rsidRDefault="00DD0ECB" w:rsidP="00DD0ECB">
      <w:pPr>
        <w:pStyle w:val="NormalBold"/>
      </w:pPr>
      <w:r w:rsidRPr="00AC208F">
        <w:rPr>
          <w:rStyle w:val="HideTWBExt"/>
          <w:noProof w:val="0"/>
        </w:rPr>
        <w:t>&lt;/RepeatBlock-By&gt;</w:t>
      </w:r>
    </w:p>
    <w:p w14:paraId="154EB95C"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829B905" w14:textId="77777777" w:rsidR="00DD0ECB" w:rsidRPr="00AC208F" w:rsidRDefault="00DD0ECB" w:rsidP="00DD0ECB">
      <w:pPr>
        <w:pStyle w:val="NormalBold"/>
      </w:pPr>
      <w:r w:rsidRPr="00AC208F">
        <w:rPr>
          <w:rStyle w:val="HideTWBExt"/>
          <w:noProof w:val="0"/>
        </w:rPr>
        <w:t>&lt;Article&gt;</w:t>
      </w:r>
      <w:r w:rsidRPr="00AC208F">
        <w:t>N.º 4</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BA35413" w14:textId="77777777" w:rsidTr="002838A1">
        <w:trPr>
          <w:trHeight w:hRule="exact" w:val="240"/>
          <w:jc w:val="center"/>
        </w:trPr>
        <w:tc>
          <w:tcPr>
            <w:tcW w:w="9752" w:type="dxa"/>
            <w:gridSpan w:val="2"/>
          </w:tcPr>
          <w:p w14:paraId="43ABA9F1" w14:textId="77777777" w:rsidR="00DD0ECB" w:rsidRPr="00AC208F" w:rsidRDefault="00DD0ECB" w:rsidP="002838A1"/>
        </w:tc>
      </w:tr>
      <w:tr w:rsidR="00DD0ECB" w:rsidRPr="00AC208F" w14:paraId="38E1630C" w14:textId="77777777" w:rsidTr="002838A1">
        <w:trPr>
          <w:trHeight w:val="240"/>
          <w:jc w:val="center"/>
        </w:trPr>
        <w:tc>
          <w:tcPr>
            <w:tcW w:w="4876" w:type="dxa"/>
          </w:tcPr>
          <w:p w14:paraId="33DD285B" w14:textId="77777777" w:rsidR="00DD0ECB" w:rsidRPr="00AC208F" w:rsidRDefault="00DD0ECB" w:rsidP="002838A1">
            <w:pPr>
              <w:pStyle w:val="AmColumnHeading"/>
            </w:pPr>
            <w:r w:rsidRPr="00AC208F">
              <w:t>Proposta de resolução</w:t>
            </w:r>
          </w:p>
        </w:tc>
        <w:tc>
          <w:tcPr>
            <w:tcW w:w="4876" w:type="dxa"/>
          </w:tcPr>
          <w:p w14:paraId="46620187" w14:textId="77777777" w:rsidR="00DD0ECB" w:rsidRPr="00AC208F" w:rsidRDefault="00DD0ECB" w:rsidP="002838A1">
            <w:pPr>
              <w:pStyle w:val="AmColumnHeading"/>
            </w:pPr>
            <w:r w:rsidRPr="00AC208F">
              <w:t>Alteração</w:t>
            </w:r>
          </w:p>
        </w:tc>
      </w:tr>
      <w:tr w:rsidR="00DD0ECB" w:rsidRPr="00AC208F" w14:paraId="7BCCFCDD" w14:textId="77777777" w:rsidTr="002838A1">
        <w:trPr>
          <w:jc w:val="center"/>
        </w:trPr>
        <w:tc>
          <w:tcPr>
            <w:tcW w:w="4876" w:type="dxa"/>
          </w:tcPr>
          <w:p w14:paraId="39A19661" w14:textId="77777777" w:rsidR="00DD0ECB" w:rsidRPr="00AC208F" w:rsidRDefault="00DD0ECB" w:rsidP="002838A1">
            <w:pPr>
              <w:pStyle w:val="Normal6a"/>
            </w:pPr>
            <w:r w:rsidRPr="00AC208F">
              <w:t>4.</w:t>
            </w:r>
            <w:r w:rsidRPr="00AC208F">
              <w:tab/>
              <w:t xml:space="preserve">Salienta a importância de impedir a vigilância em larga escala </w:t>
            </w:r>
            <w:r w:rsidRPr="00AC208F">
              <w:rPr>
                <w:b/>
                <w:bCs/>
                <w:i/>
                <w:iCs/>
              </w:rPr>
              <w:t xml:space="preserve">através </w:t>
            </w:r>
            <w:r w:rsidRPr="00AC208F">
              <w:t xml:space="preserve">de </w:t>
            </w:r>
            <w:r w:rsidRPr="00AC208F">
              <w:lastRenderedPageBreak/>
              <w:t xml:space="preserve">tecnologias de IA </w:t>
            </w:r>
            <w:r w:rsidRPr="00AC208F">
              <w:rPr>
                <w:b/>
                <w:bCs/>
                <w:i/>
                <w:iCs/>
              </w:rPr>
              <w:t>e de proibir as aplicações</w:t>
            </w:r>
            <w:r w:rsidRPr="00AC208F">
              <w:t xml:space="preserve"> que possam viabilizar tal vigilância;</w:t>
            </w:r>
          </w:p>
        </w:tc>
        <w:tc>
          <w:tcPr>
            <w:tcW w:w="4876" w:type="dxa"/>
          </w:tcPr>
          <w:p w14:paraId="0712EAF9" w14:textId="77777777" w:rsidR="00DD0ECB" w:rsidRPr="00AC208F" w:rsidRDefault="00DD0ECB" w:rsidP="002838A1">
            <w:pPr>
              <w:pStyle w:val="Normal6a"/>
            </w:pPr>
            <w:r w:rsidRPr="00AC208F">
              <w:lastRenderedPageBreak/>
              <w:t>4.</w:t>
            </w:r>
            <w:r w:rsidRPr="00AC208F">
              <w:tab/>
              <w:t>Salienta a importância de impedir a vigilância em larga escala</w:t>
            </w:r>
            <w:r w:rsidRPr="00AC208F">
              <w:rPr>
                <w:b/>
                <w:bCs/>
                <w:i/>
                <w:iCs/>
              </w:rPr>
              <w:t xml:space="preserve">, que, por </w:t>
            </w:r>
            <w:r w:rsidRPr="00AC208F">
              <w:rPr>
                <w:b/>
                <w:bCs/>
                <w:i/>
                <w:iCs/>
              </w:rPr>
              <w:lastRenderedPageBreak/>
              <w:t>definição, não respeita os princípios da necessidade e da proporcionalidade;</w:t>
            </w:r>
            <w:r w:rsidRPr="00AC208F">
              <w:rPr>
                <w:b/>
                <w:i/>
              </w:rPr>
              <w:t xml:space="preserve"> </w:t>
            </w:r>
            <w:r w:rsidRPr="00AC208F">
              <w:rPr>
                <w:b/>
                <w:bCs/>
                <w:i/>
                <w:iCs/>
              </w:rPr>
              <w:t>apoia veementemente a transparência e limiares elevados para a utilização</w:t>
            </w:r>
            <w:r w:rsidRPr="00AC208F">
              <w:t xml:space="preserve"> de tecnologias </w:t>
            </w:r>
            <w:r w:rsidRPr="00AC208F">
              <w:rPr>
                <w:b/>
                <w:bCs/>
                <w:i/>
                <w:iCs/>
              </w:rPr>
              <w:t>e aplicações</w:t>
            </w:r>
            <w:r w:rsidRPr="00AC208F">
              <w:t xml:space="preserve"> de IA que possam viabilizar tal vigilância; </w:t>
            </w:r>
            <w:r w:rsidRPr="00AC208F">
              <w:rPr>
                <w:b/>
                <w:i/>
              </w:rPr>
              <w:t>exorta os serviços policiais e as autoridades judiciárias a utilizarem, sempre que possível, aplicações de IA que respeitem o princípio da privacidade desde a conceção, para evitar um desvirtuamento da função;</w:t>
            </w:r>
          </w:p>
        </w:tc>
      </w:tr>
    </w:tbl>
    <w:p w14:paraId="020DA326"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0389BD4" w14:textId="77777777" w:rsidR="00DD0ECB" w:rsidRPr="00AC208F" w:rsidRDefault="00DD0ECB" w:rsidP="00DD0ECB">
      <w:r w:rsidRPr="00AC208F">
        <w:rPr>
          <w:rStyle w:val="HideTWBExt"/>
          <w:noProof w:val="0"/>
        </w:rPr>
        <w:t>&lt;/Amend&gt;</w:t>
      </w:r>
    </w:p>
    <w:p w14:paraId="76BF089A"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113</w:t>
      </w:r>
      <w:r w:rsidRPr="00AC208F">
        <w:rPr>
          <w:rStyle w:val="HideTWBExt"/>
          <w:noProof w:val="0"/>
        </w:rPr>
        <w:t>&lt;/NumAm&gt;</w:t>
      </w:r>
    </w:p>
    <w:p w14:paraId="19BA0511" w14:textId="77777777" w:rsidR="00DD0ECB" w:rsidRPr="00AC208F" w:rsidRDefault="00DD0ECB" w:rsidP="00DD0ECB">
      <w:pPr>
        <w:pStyle w:val="NormalBold"/>
      </w:pPr>
      <w:r w:rsidRPr="00AC208F">
        <w:rPr>
          <w:rStyle w:val="HideTWBExt"/>
          <w:noProof w:val="0"/>
        </w:rPr>
        <w:t>&lt;RepeatBlock-By&gt;&lt;Members&gt;</w:t>
      </w:r>
      <w:r w:rsidRPr="00AC208F">
        <w:t>Sophia in 't Veld, Olivier Chastel, Abir Al-Sahlani</w:t>
      </w:r>
      <w:r w:rsidRPr="00AC208F">
        <w:rPr>
          <w:rStyle w:val="HideTWBExt"/>
          <w:noProof w:val="0"/>
        </w:rPr>
        <w:t>&lt;/Members&gt;</w:t>
      </w:r>
    </w:p>
    <w:p w14:paraId="1061203D" w14:textId="77777777" w:rsidR="00DD0ECB" w:rsidRPr="00AC208F" w:rsidRDefault="00DD0ECB" w:rsidP="00DD0ECB">
      <w:pPr>
        <w:pStyle w:val="NormalBold"/>
      </w:pPr>
      <w:r w:rsidRPr="00AC208F">
        <w:rPr>
          <w:rStyle w:val="HideTWBExt"/>
          <w:noProof w:val="0"/>
        </w:rPr>
        <w:t>&lt;/RepeatBlock-By&gt;</w:t>
      </w:r>
    </w:p>
    <w:p w14:paraId="791E8D70"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424F441" w14:textId="77777777" w:rsidR="00DD0ECB" w:rsidRPr="00AC208F" w:rsidRDefault="00DD0ECB" w:rsidP="00DD0ECB">
      <w:pPr>
        <w:pStyle w:val="NormalBold"/>
      </w:pPr>
      <w:r w:rsidRPr="00AC208F">
        <w:rPr>
          <w:rStyle w:val="HideTWBExt"/>
          <w:noProof w:val="0"/>
        </w:rPr>
        <w:t>&lt;Article&gt;</w:t>
      </w:r>
      <w:r w:rsidRPr="00AC208F">
        <w:t>N.º 4</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057F4AA" w14:textId="77777777" w:rsidTr="002838A1">
        <w:trPr>
          <w:trHeight w:hRule="exact" w:val="240"/>
          <w:jc w:val="center"/>
        </w:trPr>
        <w:tc>
          <w:tcPr>
            <w:tcW w:w="9752" w:type="dxa"/>
            <w:gridSpan w:val="2"/>
          </w:tcPr>
          <w:p w14:paraId="38BB311D" w14:textId="77777777" w:rsidR="00DD0ECB" w:rsidRPr="00AC208F" w:rsidRDefault="00DD0ECB" w:rsidP="002838A1"/>
        </w:tc>
      </w:tr>
      <w:tr w:rsidR="00DD0ECB" w:rsidRPr="00AC208F" w14:paraId="3BE779DE" w14:textId="77777777" w:rsidTr="002838A1">
        <w:trPr>
          <w:trHeight w:val="240"/>
          <w:jc w:val="center"/>
        </w:trPr>
        <w:tc>
          <w:tcPr>
            <w:tcW w:w="4876" w:type="dxa"/>
          </w:tcPr>
          <w:p w14:paraId="4951CA0A" w14:textId="77777777" w:rsidR="00DD0ECB" w:rsidRPr="00AC208F" w:rsidRDefault="00DD0ECB" w:rsidP="002838A1">
            <w:pPr>
              <w:pStyle w:val="AmColumnHeading"/>
            </w:pPr>
            <w:r w:rsidRPr="00AC208F">
              <w:t>Proposta de resolução</w:t>
            </w:r>
          </w:p>
        </w:tc>
        <w:tc>
          <w:tcPr>
            <w:tcW w:w="4876" w:type="dxa"/>
          </w:tcPr>
          <w:p w14:paraId="61C0C8E2" w14:textId="77777777" w:rsidR="00DD0ECB" w:rsidRPr="00AC208F" w:rsidRDefault="00DD0ECB" w:rsidP="002838A1">
            <w:pPr>
              <w:pStyle w:val="AmColumnHeading"/>
            </w:pPr>
            <w:r w:rsidRPr="00AC208F">
              <w:t>Alteração</w:t>
            </w:r>
          </w:p>
        </w:tc>
      </w:tr>
      <w:tr w:rsidR="00DD0ECB" w:rsidRPr="00AC208F" w14:paraId="196DC978" w14:textId="77777777" w:rsidTr="002838A1">
        <w:trPr>
          <w:jc w:val="center"/>
        </w:trPr>
        <w:tc>
          <w:tcPr>
            <w:tcW w:w="4876" w:type="dxa"/>
          </w:tcPr>
          <w:p w14:paraId="3A3B057A" w14:textId="77777777" w:rsidR="00DD0ECB" w:rsidRPr="00AC208F" w:rsidRDefault="00DD0ECB" w:rsidP="002838A1">
            <w:pPr>
              <w:pStyle w:val="Normal6a"/>
            </w:pPr>
            <w:r w:rsidRPr="00AC208F">
              <w:t>4.</w:t>
            </w:r>
            <w:r w:rsidRPr="00AC208F">
              <w:tab/>
              <w:t>Salienta a importância de impedir a vigilância em larga escala através de tecnologias de IA e de proibir as aplicações que possam viabilizar tal vigilância;</w:t>
            </w:r>
          </w:p>
        </w:tc>
        <w:tc>
          <w:tcPr>
            <w:tcW w:w="4876" w:type="dxa"/>
          </w:tcPr>
          <w:p w14:paraId="054DEC45" w14:textId="77777777" w:rsidR="00DD0ECB" w:rsidRPr="00AC208F" w:rsidRDefault="00DD0ECB" w:rsidP="002838A1">
            <w:pPr>
              <w:pStyle w:val="Normal6a"/>
            </w:pPr>
            <w:r w:rsidRPr="00AC208F">
              <w:t>4.</w:t>
            </w:r>
            <w:r w:rsidRPr="00AC208F">
              <w:tab/>
              <w:t xml:space="preserve">Salienta a importância de impedir a vigilância em larga escala através de tecnologias de IA e de proibir as aplicações que possam viabilizar tal vigilância; </w:t>
            </w:r>
            <w:r w:rsidRPr="00AC208F">
              <w:rPr>
                <w:b/>
                <w:i/>
              </w:rPr>
              <w:t>insta a Comissão e os Estados-Membros a não seguirem o exemplo da China e dos Estados Unidos no que se refere ao desenvolvimento de tecnologias de vigilância em larga escala, mas antes a demonstrarem que, na UE, as aplicações das tecnologias de AI apenas podem ser implantadas quando respeitam plenamente os direitos fundamentais;</w:t>
            </w:r>
          </w:p>
        </w:tc>
      </w:tr>
    </w:tbl>
    <w:p w14:paraId="23D6AF20"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E0930BE" w14:textId="77777777" w:rsidR="00DD0ECB" w:rsidRPr="00AC208F" w:rsidRDefault="00DD0ECB" w:rsidP="00DD0ECB">
      <w:r w:rsidRPr="00AC208F">
        <w:rPr>
          <w:rStyle w:val="HideTWBExt"/>
          <w:noProof w:val="0"/>
        </w:rPr>
        <w:t>&lt;/Amend&gt;</w:t>
      </w:r>
    </w:p>
    <w:p w14:paraId="419FEC39"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114</w:t>
      </w:r>
      <w:r w:rsidRPr="00AC208F">
        <w:rPr>
          <w:rStyle w:val="HideTWBExt"/>
          <w:noProof w:val="0"/>
        </w:rPr>
        <w:t>&lt;/NumAm&gt;</w:t>
      </w:r>
    </w:p>
    <w:p w14:paraId="2F3622A5"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4ADBE8E9" w14:textId="77777777" w:rsidR="00DD0ECB" w:rsidRPr="00AC208F" w:rsidRDefault="00DD0ECB" w:rsidP="00DD0ECB">
      <w:pPr>
        <w:pStyle w:val="NormalBold"/>
      </w:pPr>
      <w:r w:rsidRPr="00AC208F">
        <w:rPr>
          <w:rStyle w:val="HideTWBExt"/>
          <w:noProof w:val="0"/>
        </w:rPr>
        <w:t>&lt;/RepeatBlock-By&gt;</w:t>
      </w:r>
    </w:p>
    <w:p w14:paraId="71830BBB"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B660403" w14:textId="77777777" w:rsidR="00DD0ECB" w:rsidRPr="00AC208F" w:rsidRDefault="00DD0ECB" w:rsidP="00DD0ECB">
      <w:pPr>
        <w:pStyle w:val="NormalBold"/>
      </w:pPr>
      <w:r w:rsidRPr="00AC208F">
        <w:rPr>
          <w:rStyle w:val="HideTWBExt"/>
          <w:noProof w:val="0"/>
        </w:rPr>
        <w:t>&lt;Article&gt;</w:t>
      </w:r>
      <w:r w:rsidRPr="00AC208F">
        <w:t>N.º 4</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8B637FE" w14:textId="77777777" w:rsidTr="002838A1">
        <w:trPr>
          <w:trHeight w:hRule="exact" w:val="240"/>
          <w:jc w:val="center"/>
        </w:trPr>
        <w:tc>
          <w:tcPr>
            <w:tcW w:w="9752" w:type="dxa"/>
            <w:gridSpan w:val="2"/>
          </w:tcPr>
          <w:p w14:paraId="23B4C354" w14:textId="77777777" w:rsidR="00DD0ECB" w:rsidRPr="00AC208F" w:rsidRDefault="00DD0ECB" w:rsidP="002838A1"/>
        </w:tc>
      </w:tr>
      <w:tr w:rsidR="00DD0ECB" w:rsidRPr="00AC208F" w14:paraId="39607ED0" w14:textId="77777777" w:rsidTr="002838A1">
        <w:trPr>
          <w:trHeight w:val="240"/>
          <w:jc w:val="center"/>
        </w:trPr>
        <w:tc>
          <w:tcPr>
            <w:tcW w:w="4876" w:type="dxa"/>
          </w:tcPr>
          <w:p w14:paraId="318EFA3E" w14:textId="77777777" w:rsidR="00DD0ECB" w:rsidRPr="00AC208F" w:rsidRDefault="00DD0ECB" w:rsidP="002838A1">
            <w:pPr>
              <w:pStyle w:val="AmColumnHeading"/>
            </w:pPr>
            <w:r w:rsidRPr="00AC208F">
              <w:lastRenderedPageBreak/>
              <w:t>Proposta de resolução</w:t>
            </w:r>
          </w:p>
        </w:tc>
        <w:tc>
          <w:tcPr>
            <w:tcW w:w="4876" w:type="dxa"/>
          </w:tcPr>
          <w:p w14:paraId="5522F6BC" w14:textId="77777777" w:rsidR="00DD0ECB" w:rsidRPr="00AC208F" w:rsidRDefault="00DD0ECB" w:rsidP="002838A1">
            <w:pPr>
              <w:pStyle w:val="AmColumnHeading"/>
            </w:pPr>
            <w:r w:rsidRPr="00AC208F">
              <w:t>Alteração</w:t>
            </w:r>
          </w:p>
        </w:tc>
      </w:tr>
      <w:tr w:rsidR="00DD0ECB" w:rsidRPr="00AC208F" w14:paraId="06431079" w14:textId="77777777" w:rsidTr="002838A1">
        <w:trPr>
          <w:jc w:val="center"/>
        </w:trPr>
        <w:tc>
          <w:tcPr>
            <w:tcW w:w="4876" w:type="dxa"/>
          </w:tcPr>
          <w:p w14:paraId="45EDB659" w14:textId="77777777" w:rsidR="00DD0ECB" w:rsidRPr="00AC208F" w:rsidRDefault="00DD0ECB" w:rsidP="002838A1">
            <w:pPr>
              <w:pStyle w:val="Normal6a"/>
            </w:pPr>
            <w:r w:rsidRPr="00AC208F">
              <w:t>4.</w:t>
            </w:r>
            <w:r w:rsidRPr="00AC208F">
              <w:tab/>
              <w:t>Salienta a importância de impedir a vigilância em larga escala através de tecnologias de IA e de proibir as aplicações que possam viabilizar tal vigilância;</w:t>
            </w:r>
          </w:p>
        </w:tc>
        <w:tc>
          <w:tcPr>
            <w:tcW w:w="4876" w:type="dxa"/>
          </w:tcPr>
          <w:p w14:paraId="4B79446E" w14:textId="77777777" w:rsidR="00DD0ECB" w:rsidRPr="00AC208F" w:rsidRDefault="00DD0ECB" w:rsidP="002838A1">
            <w:pPr>
              <w:pStyle w:val="Normal6a"/>
            </w:pPr>
            <w:r w:rsidRPr="00AC208F">
              <w:t>4.</w:t>
            </w:r>
            <w:r w:rsidRPr="00AC208F">
              <w:tab/>
              <w:t xml:space="preserve">Salienta a importância de impedir a vigilância em larga escala através de tecnologias de IA e de proibir as aplicações que possam viabilizar tal vigilância; </w:t>
            </w:r>
            <w:r w:rsidRPr="00AC208F">
              <w:rPr>
                <w:b/>
                <w:i/>
              </w:rPr>
              <w:t>relembra que os indivíduos têm não só o direito de ser corretamente identificados, como também o de nem sequer serem identificados, a menos que tal seja legalmente exigido, por razões imperiosas e legítimas de interesse público;</w:t>
            </w:r>
          </w:p>
        </w:tc>
      </w:tr>
    </w:tbl>
    <w:p w14:paraId="55DBA3A2"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6216819" w14:textId="77777777" w:rsidR="00DD0ECB" w:rsidRPr="00AC208F" w:rsidRDefault="00DD0ECB" w:rsidP="00DD0ECB">
      <w:r w:rsidRPr="00AC208F">
        <w:rPr>
          <w:rStyle w:val="HideTWBExt"/>
          <w:noProof w:val="0"/>
        </w:rPr>
        <w:t>&lt;/Amend&gt;</w:t>
      </w:r>
    </w:p>
    <w:p w14:paraId="2AA376A7"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115</w:t>
      </w:r>
      <w:r w:rsidRPr="00AC208F">
        <w:rPr>
          <w:rStyle w:val="HideTWBExt"/>
          <w:noProof w:val="0"/>
        </w:rPr>
        <w:t>&lt;/NumAm&gt;</w:t>
      </w:r>
    </w:p>
    <w:p w14:paraId="5C0BA9E6" w14:textId="77777777" w:rsidR="00DD0ECB" w:rsidRPr="00AC208F" w:rsidRDefault="00DD0ECB" w:rsidP="00DD0ECB">
      <w:pPr>
        <w:pStyle w:val="NormalBold"/>
      </w:pPr>
      <w:r w:rsidRPr="00AC208F">
        <w:rPr>
          <w:rStyle w:val="HideTWBExt"/>
          <w:noProof w:val="0"/>
        </w:rPr>
        <w:t>&lt;RepeatBlock-By&gt;&lt;Members&gt;</w:t>
      </w:r>
      <w:r w:rsidRPr="00AC208F">
        <w:t>Birgit Sippel, Katarina Barley, Marina Kaljurand</w:t>
      </w:r>
      <w:r w:rsidRPr="00AC208F">
        <w:rPr>
          <w:rStyle w:val="HideTWBExt"/>
          <w:noProof w:val="0"/>
        </w:rPr>
        <w:t>&lt;/Members&gt;</w:t>
      </w:r>
    </w:p>
    <w:p w14:paraId="4681D677" w14:textId="77777777" w:rsidR="00DD0ECB" w:rsidRPr="00AC208F" w:rsidRDefault="00DD0ECB" w:rsidP="00DD0ECB">
      <w:pPr>
        <w:pStyle w:val="NormalBold"/>
      </w:pPr>
      <w:r w:rsidRPr="00AC208F">
        <w:rPr>
          <w:rStyle w:val="HideTWBExt"/>
          <w:noProof w:val="0"/>
        </w:rPr>
        <w:t>&lt;/RepeatBlock-By&gt;</w:t>
      </w:r>
    </w:p>
    <w:p w14:paraId="7E0D5B02"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1695C60" w14:textId="77777777" w:rsidR="00DD0ECB" w:rsidRPr="00AC208F" w:rsidRDefault="00DD0ECB" w:rsidP="00DD0ECB">
      <w:pPr>
        <w:pStyle w:val="NormalBold"/>
      </w:pPr>
      <w:r w:rsidRPr="00AC208F">
        <w:rPr>
          <w:rStyle w:val="HideTWBExt"/>
          <w:noProof w:val="0"/>
        </w:rPr>
        <w:t>&lt;Article&gt;</w:t>
      </w:r>
      <w:r w:rsidRPr="00AC208F">
        <w:t>N.º 4</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CA7CBF4" w14:textId="77777777" w:rsidTr="002838A1">
        <w:trPr>
          <w:trHeight w:hRule="exact" w:val="240"/>
          <w:jc w:val="center"/>
        </w:trPr>
        <w:tc>
          <w:tcPr>
            <w:tcW w:w="9752" w:type="dxa"/>
            <w:gridSpan w:val="2"/>
          </w:tcPr>
          <w:p w14:paraId="2209CA6F" w14:textId="77777777" w:rsidR="00DD0ECB" w:rsidRPr="00AC208F" w:rsidRDefault="00DD0ECB" w:rsidP="002838A1"/>
        </w:tc>
      </w:tr>
      <w:tr w:rsidR="00DD0ECB" w:rsidRPr="00AC208F" w14:paraId="0E362119" w14:textId="77777777" w:rsidTr="002838A1">
        <w:trPr>
          <w:trHeight w:val="240"/>
          <w:jc w:val="center"/>
        </w:trPr>
        <w:tc>
          <w:tcPr>
            <w:tcW w:w="4876" w:type="dxa"/>
          </w:tcPr>
          <w:p w14:paraId="7C48425A" w14:textId="77777777" w:rsidR="00DD0ECB" w:rsidRPr="00AC208F" w:rsidRDefault="00DD0ECB" w:rsidP="002838A1">
            <w:pPr>
              <w:pStyle w:val="AmColumnHeading"/>
            </w:pPr>
            <w:r w:rsidRPr="00AC208F">
              <w:t>Proposta de resolução</w:t>
            </w:r>
          </w:p>
        </w:tc>
        <w:tc>
          <w:tcPr>
            <w:tcW w:w="4876" w:type="dxa"/>
          </w:tcPr>
          <w:p w14:paraId="7B267A7E" w14:textId="77777777" w:rsidR="00DD0ECB" w:rsidRPr="00AC208F" w:rsidRDefault="00DD0ECB" w:rsidP="002838A1">
            <w:pPr>
              <w:pStyle w:val="AmColumnHeading"/>
            </w:pPr>
            <w:r w:rsidRPr="00AC208F">
              <w:t>Alteração</w:t>
            </w:r>
          </w:p>
        </w:tc>
      </w:tr>
      <w:tr w:rsidR="00DD0ECB" w:rsidRPr="00AC208F" w14:paraId="340D0647" w14:textId="77777777" w:rsidTr="002838A1">
        <w:trPr>
          <w:jc w:val="center"/>
        </w:trPr>
        <w:tc>
          <w:tcPr>
            <w:tcW w:w="4876" w:type="dxa"/>
          </w:tcPr>
          <w:p w14:paraId="4DA07028" w14:textId="77777777" w:rsidR="00DD0ECB" w:rsidRPr="00AC208F" w:rsidRDefault="00DD0ECB" w:rsidP="002838A1">
            <w:pPr>
              <w:pStyle w:val="Normal6a"/>
            </w:pPr>
            <w:r w:rsidRPr="00AC208F">
              <w:t>4.</w:t>
            </w:r>
            <w:r w:rsidRPr="00AC208F">
              <w:tab/>
              <w:t xml:space="preserve">Salienta a </w:t>
            </w:r>
            <w:r w:rsidRPr="00AC208F">
              <w:rPr>
                <w:b/>
                <w:bCs/>
                <w:i/>
                <w:iCs/>
              </w:rPr>
              <w:t>importância</w:t>
            </w:r>
            <w:r w:rsidRPr="00AC208F">
              <w:t xml:space="preserve"> de impedir </w:t>
            </w:r>
            <w:r w:rsidRPr="00AC208F">
              <w:rPr>
                <w:b/>
                <w:bCs/>
                <w:i/>
                <w:iCs/>
              </w:rPr>
              <w:t>a</w:t>
            </w:r>
            <w:r w:rsidRPr="00AC208F">
              <w:t xml:space="preserve"> vigilância em larga escala através de tecnologias de IA e de proibir </w:t>
            </w:r>
            <w:r w:rsidRPr="00AC208F">
              <w:rPr>
                <w:b/>
                <w:bCs/>
                <w:i/>
                <w:iCs/>
              </w:rPr>
              <w:t>as</w:t>
            </w:r>
            <w:r w:rsidRPr="00AC208F">
              <w:t xml:space="preserve"> aplicações que possam viabilizar tal vigilância;</w:t>
            </w:r>
          </w:p>
        </w:tc>
        <w:tc>
          <w:tcPr>
            <w:tcW w:w="4876" w:type="dxa"/>
          </w:tcPr>
          <w:p w14:paraId="1EFB9197" w14:textId="77777777" w:rsidR="00DD0ECB" w:rsidRPr="00AC208F" w:rsidRDefault="00DD0ECB" w:rsidP="002838A1">
            <w:pPr>
              <w:pStyle w:val="Normal6a"/>
            </w:pPr>
            <w:r w:rsidRPr="00AC208F">
              <w:t>4.</w:t>
            </w:r>
            <w:r w:rsidRPr="00AC208F">
              <w:tab/>
            </w:r>
            <w:r w:rsidRPr="00AC208F">
              <w:rPr>
                <w:b/>
                <w:i/>
              </w:rPr>
              <w:t>Manifesta grande preocupação face ao potencial de vigilância em larga escala, no setor da aplicação da lei, através de tecnologias de IA;</w:t>
            </w:r>
            <w:r w:rsidRPr="00AC208F">
              <w:t xml:space="preserve"> Salienta a </w:t>
            </w:r>
            <w:r w:rsidRPr="00AC208F">
              <w:rPr>
                <w:b/>
                <w:bCs/>
                <w:i/>
                <w:iCs/>
              </w:rPr>
              <w:t>necessidade imperiosa</w:t>
            </w:r>
            <w:r w:rsidRPr="00AC208F">
              <w:t xml:space="preserve"> de impedir </w:t>
            </w:r>
            <w:r w:rsidRPr="00AC208F">
              <w:rPr>
                <w:b/>
                <w:bCs/>
                <w:i/>
                <w:iCs/>
              </w:rPr>
              <w:t>essa</w:t>
            </w:r>
            <w:r w:rsidRPr="00AC208F">
              <w:t xml:space="preserve"> vigilância em larga escala através de tecnologias de IA e de proibir </w:t>
            </w:r>
            <w:r w:rsidRPr="00AC208F">
              <w:rPr>
                <w:b/>
                <w:bCs/>
                <w:i/>
                <w:iCs/>
              </w:rPr>
              <w:t>quaisquer</w:t>
            </w:r>
            <w:r w:rsidRPr="00AC208F">
              <w:t xml:space="preserve"> aplicações que possam viabilizar tal vigilância;</w:t>
            </w:r>
          </w:p>
        </w:tc>
      </w:tr>
    </w:tbl>
    <w:p w14:paraId="72B6A303"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398A665" w14:textId="77777777" w:rsidR="00DD0ECB" w:rsidRPr="00AC208F" w:rsidRDefault="00DD0ECB" w:rsidP="00DD0ECB">
      <w:r w:rsidRPr="00AC208F">
        <w:rPr>
          <w:rStyle w:val="HideTWBExt"/>
          <w:noProof w:val="0"/>
        </w:rPr>
        <w:t>&lt;/Amend&gt;</w:t>
      </w:r>
    </w:p>
    <w:p w14:paraId="723457B7"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116</w:t>
      </w:r>
      <w:r w:rsidRPr="00AC208F">
        <w:rPr>
          <w:rStyle w:val="HideTWBExt"/>
          <w:noProof w:val="0"/>
        </w:rPr>
        <w:t>&lt;/NumAm&gt;</w:t>
      </w:r>
    </w:p>
    <w:p w14:paraId="5D15FE51" w14:textId="77777777" w:rsidR="00DD0ECB" w:rsidRPr="00AC208F" w:rsidRDefault="00DD0ECB" w:rsidP="00DD0ECB">
      <w:pPr>
        <w:pStyle w:val="NormalBold"/>
      </w:pPr>
      <w:r w:rsidRPr="00AC208F">
        <w:rPr>
          <w:rStyle w:val="HideTWBExt"/>
          <w:noProof w:val="0"/>
        </w:rPr>
        <w:t>&lt;RepeatBlock-By&gt;&lt;Members&gt;</w:t>
      </w:r>
      <w:r w:rsidRPr="00AC208F">
        <w:t>Paul Tang</w:t>
      </w:r>
      <w:r w:rsidRPr="00AC208F">
        <w:rPr>
          <w:rStyle w:val="HideTWBExt"/>
          <w:noProof w:val="0"/>
        </w:rPr>
        <w:t>&lt;/Members&gt;</w:t>
      </w:r>
    </w:p>
    <w:p w14:paraId="2FCA4690" w14:textId="77777777" w:rsidR="00DD0ECB" w:rsidRPr="00AC208F" w:rsidRDefault="00DD0ECB" w:rsidP="00DD0ECB">
      <w:pPr>
        <w:pStyle w:val="NormalBold"/>
      </w:pPr>
      <w:r w:rsidRPr="00AC208F">
        <w:rPr>
          <w:rStyle w:val="HideTWBExt"/>
          <w:noProof w:val="0"/>
        </w:rPr>
        <w:t>&lt;/RepeatBlock-By&gt;</w:t>
      </w:r>
    </w:p>
    <w:p w14:paraId="7E01D3AE"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722C475" w14:textId="77777777" w:rsidR="00DD0ECB" w:rsidRPr="00AC208F" w:rsidRDefault="00DD0ECB" w:rsidP="00DD0ECB">
      <w:pPr>
        <w:pStyle w:val="NormalBold"/>
      </w:pPr>
      <w:r w:rsidRPr="00AC208F">
        <w:rPr>
          <w:rStyle w:val="HideTWBExt"/>
          <w:noProof w:val="0"/>
        </w:rPr>
        <w:t>&lt;Article&gt;</w:t>
      </w:r>
      <w:r w:rsidRPr="00AC208F">
        <w:t>N.º 4</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3AD7953" w14:textId="77777777" w:rsidTr="002838A1">
        <w:trPr>
          <w:trHeight w:hRule="exact" w:val="240"/>
          <w:jc w:val="center"/>
        </w:trPr>
        <w:tc>
          <w:tcPr>
            <w:tcW w:w="9752" w:type="dxa"/>
            <w:gridSpan w:val="2"/>
          </w:tcPr>
          <w:p w14:paraId="7BD774EC" w14:textId="77777777" w:rsidR="00DD0ECB" w:rsidRPr="00AC208F" w:rsidRDefault="00DD0ECB" w:rsidP="002838A1"/>
        </w:tc>
      </w:tr>
      <w:tr w:rsidR="00DD0ECB" w:rsidRPr="00AC208F" w14:paraId="239C3DF9" w14:textId="77777777" w:rsidTr="002838A1">
        <w:trPr>
          <w:trHeight w:val="240"/>
          <w:jc w:val="center"/>
        </w:trPr>
        <w:tc>
          <w:tcPr>
            <w:tcW w:w="4876" w:type="dxa"/>
          </w:tcPr>
          <w:p w14:paraId="011414BC" w14:textId="77777777" w:rsidR="00DD0ECB" w:rsidRPr="00AC208F" w:rsidRDefault="00DD0ECB" w:rsidP="002838A1">
            <w:pPr>
              <w:pStyle w:val="AmColumnHeading"/>
            </w:pPr>
            <w:r w:rsidRPr="00AC208F">
              <w:t>Proposta de resolução</w:t>
            </w:r>
          </w:p>
        </w:tc>
        <w:tc>
          <w:tcPr>
            <w:tcW w:w="4876" w:type="dxa"/>
          </w:tcPr>
          <w:p w14:paraId="7A6C30E2" w14:textId="77777777" w:rsidR="00DD0ECB" w:rsidRPr="00AC208F" w:rsidRDefault="00DD0ECB" w:rsidP="002838A1">
            <w:pPr>
              <w:pStyle w:val="AmColumnHeading"/>
            </w:pPr>
            <w:r w:rsidRPr="00AC208F">
              <w:t>Alteração</w:t>
            </w:r>
          </w:p>
        </w:tc>
      </w:tr>
      <w:tr w:rsidR="00DD0ECB" w:rsidRPr="00AC208F" w14:paraId="4D5783F9" w14:textId="77777777" w:rsidTr="002838A1">
        <w:trPr>
          <w:jc w:val="center"/>
        </w:trPr>
        <w:tc>
          <w:tcPr>
            <w:tcW w:w="4876" w:type="dxa"/>
          </w:tcPr>
          <w:p w14:paraId="3C023FD1" w14:textId="77777777" w:rsidR="00DD0ECB" w:rsidRPr="00AC208F" w:rsidRDefault="00DD0ECB" w:rsidP="002838A1">
            <w:pPr>
              <w:pStyle w:val="Normal6a"/>
            </w:pPr>
            <w:r w:rsidRPr="00AC208F">
              <w:t>4.</w:t>
            </w:r>
            <w:r w:rsidRPr="00AC208F">
              <w:tab/>
              <w:t xml:space="preserve">Salienta a importância de impedir a </w:t>
            </w:r>
            <w:r w:rsidRPr="00AC208F">
              <w:lastRenderedPageBreak/>
              <w:t>vigilância em larga escala através de tecnologias de IA e de proibir as aplicações que possam viabilizar tal vigilância;</w:t>
            </w:r>
          </w:p>
        </w:tc>
        <w:tc>
          <w:tcPr>
            <w:tcW w:w="4876" w:type="dxa"/>
          </w:tcPr>
          <w:p w14:paraId="3D56FDE8" w14:textId="77777777" w:rsidR="00DD0ECB" w:rsidRPr="00AC208F" w:rsidRDefault="00DD0ECB" w:rsidP="002838A1">
            <w:pPr>
              <w:pStyle w:val="Normal6a"/>
            </w:pPr>
            <w:r w:rsidRPr="00AC208F">
              <w:lastRenderedPageBreak/>
              <w:t>4.</w:t>
            </w:r>
            <w:r w:rsidRPr="00AC208F">
              <w:tab/>
              <w:t xml:space="preserve">Salienta a importância de impedir a </w:t>
            </w:r>
            <w:r w:rsidRPr="00AC208F">
              <w:lastRenderedPageBreak/>
              <w:t>vigilância em larga escala através de tecnologias de IA</w:t>
            </w:r>
            <w:r w:rsidRPr="00AC208F">
              <w:rPr>
                <w:b/>
                <w:bCs/>
                <w:i/>
                <w:iCs/>
              </w:rPr>
              <w:t>, em especial o reconhecimento facial,</w:t>
            </w:r>
            <w:r w:rsidRPr="00AC208F">
              <w:t xml:space="preserve"> e de proibir as aplicações que possam viabilizar tal vigilância;</w:t>
            </w:r>
          </w:p>
        </w:tc>
      </w:tr>
    </w:tbl>
    <w:p w14:paraId="316EC75E"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1E327CF" w14:textId="77777777" w:rsidR="00DD0ECB" w:rsidRPr="00AC208F" w:rsidRDefault="00DD0ECB" w:rsidP="00DD0ECB">
      <w:r w:rsidRPr="00AC208F">
        <w:rPr>
          <w:rStyle w:val="HideTWBExt"/>
          <w:noProof w:val="0"/>
        </w:rPr>
        <w:t>&lt;/Amend&gt;</w:t>
      </w:r>
    </w:p>
    <w:p w14:paraId="027AEEB2"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117</w:t>
      </w:r>
      <w:r w:rsidRPr="00AC208F">
        <w:rPr>
          <w:rStyle w:val="HideTWBExt"/>
          <w:noProof w:val="0"/>
        </w:rPr>
        <w:t>&lt;/NumAm&gt;</w:t>
      </w:r>
    </w:p>
    <w:p w14:paraId="4123C283" w14:textId="77777777" w:rsidR="00DD0ECB" w:rsidRPr="00AC208F" w:rsidRDefault="00DD0ECB" w:rsidP="00DD0ECB">
      <w:pPr>
        <w:pStyle w:val="NormalBold"/>
      </w:pPr>
      <w:r w:rsidRPr="00AC208F">
        <w:rPr>
          <w:rStyle w:val="HideTWBExt"/>
          <w:noProof w:val="0"/>
        </w:rPr>
        <w:t>&lt;RepeatBlock-By&gt;&lt;Members&gt;</w:t>
      </w:r>
      <w:r w:rsidRPr="00AC208F">
        <w:t>Klára Dobrev, Eva Kaili</w:t>
      </w:r>
      <w:r w:rsidRPr="00AC208F">
        <w:rPr>
          <w:rStyle w:val="HideTWBExt"/>
          <w:noProof w:val="0"/>
        </w:rPr>
        <w:t>&lt;/Members&gt;</w:t>
      </w:r>
    </w:p>
    <w:p w14:paraId="13E9EDA2" w14:textId="77777777" w:rsidR="00DD0ECB" w:rsidRPr="00AC208F" w:rsidRDefault="00DD0ECB" w:rsidP="00DD0ECB">
      <w:pPr>
        <w:pStyle w:val="NormalBold"/>
      </w:pPr>
      <w:r w:rsidRPr="00AC208F">
        <w:rPr>
          <w:rStyle w:val="HideTWBExt"/>
          <w:noProof w:val="0"/>
        </w:rPr>
        <w:t>&lt;/RepeatBlock-By&gt;</w:t>
      </w:r>
    </w:p>
    <w:p w14:paraId="104E2E14"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24A8105" w14:textId="77777777" w:rsidR="00DD0ECB" w:rsidRPr="00AC208F" w:rsidRDefault="00DD0ECB" w:rsidP="00DD0ECB">
      <w:pPr>
        <w:pStyle w:val="NormalBold"/>
      </w:pPr>
      <w:r w:rsidRPr="00AC208F">
        <w:rPr>
          <w:rStyle w:val="HideTWBExt"/>
          <w:noProof w:val="0"/>
        </w:rPr>
        <w:t>&lt;Article&gt;</w:t>
      </w:r>
      <w:r w:rsidRPr="00AC208F">
        <w:t>N.º 4-A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E7514A1" w14:textId="77777777" w:rsidTr="002838A1">
        <w:trPr>
          <w:trHeight w:hRule="exact" w:val="240"/>
          <w:jc w:val="center"/>
        </w:trPr>
        <w:tc>
          <w:tcPr>
            <w:tcW w:w="9752" w:type="dxa"/>
            <w:gridSpan w:val="2"/>
          </w:tcPr>
          <w:p w14:paraId="1F4468CC" w14:textId="77777777" w:rsidR="00DD0ECB" w:rsidRPr="00AC208F" w:rsidRDefault="00DD0ECB" w:rsidP="002838A1"/>
        </w:tc>
      </w:tr>
      <w:tr w:rsidR="00DD0ECB" w:rsidRPr="00AC208F" w14:paraId="51BB2297" w14:textId="77777777" w:rsidTr="002838A1">
        <w:trPr>
          <w:trHeight w:val="240"/>
          <w:jc w:val="center"/>
        </w:trPr>
        <w:tc>
          <w:tcPr>
            <w:tcW w:w="4876" w:type="dxa"/>
          </w:tcPr>
          <w:p w14:paraId="0CA53903" w14:textId="77777777" w:rsidR="00DD0ECB" w:rsidRPr="00AC208F" w:rsidRDefault="00DD0ECB" w:rsidP="002838A1">
            <w:pPr>
              <w:pStyle w:val="AmColumnHeading"/>
            </w:pPr>
            <w:r w:rsidRPr="00AC208F">
              <w:t>Proposta de resolução</w:t>
            </w:r>
          </w:p>
        </w:tc>
        <w:tc>
          <w:tcPr>
            <w:tcW w:w="4876" w:type="dxa"/>
          </w:tcPr>
          <w:p w14:paraId="3988D75F" w14:textId="77777777" w:rsidR="00DD0ECB" w:rsidRPr="00AC208F" w:rsidRDefault="00DD0ECB" w:rsidP="002838A1">
            <w:pPr>
              <w:pStyle w:val="AmColumnHeading"/>
            </w:pPr>
            <w:r w:rsidRPr="00AC208F">
              <w:t>Alteração</w:t>
            </w:r>
          </w:p>
        </w:tc>
      </w:tr>
      <w:tr w:rsidR="00DD0ECB" w:rsidRPr="00AC208F" w14:paraId="08D7CA6B" w14:textId="77777777" w:rsidTr="002838A1">
        <w:trPr>
          <w:jc w:val="center"/>
        </w:trPr>
        <w:tc>
          <w:tcPr>
            <w:tcW w:w="4876" w:type="dxa"/>
          </w:tcPr>
          <w:p w14:paraId="132AD4D9" w14:textId="77777777" w:rsidR="00DD0ECB" w:rsidRPr="00AC208F" w:rsidRDefault="00DD0ECB" w:rsidP="002838A1">
            <w:pPr>
              <w:pStyle w:val="Normal6a"/>
            </w:pPr>
          </w:p>
        </w:tc>
        <w:tc>
          <w:tcPr>
            <w:tcW w:w="4876" w:type="dxa"/>
          </w:tcPr>
          <w:p w14:paraId="6D344213" w14:textId="77777777" w:rsidR="00DD0ECB" w:rsidRPr="00AC208F" w:rsidRDefault="00DD0ECB" w:rsidP="002838A1">
            <w:pPr>
              <w:pStyle w:val="Normal6a"/>
            </w:pPr>
            <w:r w:rsidRPr="00AC208F">
              <w:rPr>
                <w:b/>
                <w:i/>
              </w:rPr>
              <w:t>4-A.</w:t>
            </w:r>
            <w:r w:rsidRPr="00AC208F">
              <w:tab/>
            </w:r>
            <w:r w:rsidRPr="00AC208F">
              <w:rPr>
                <w:b/>
                <w:i/>
              </w:rPr>
              <w:t>Sugere que se preste especial atenção à evolução tecnológica de veículos aéreos não tripulados em operações policiais e militares. Exorta a Comissão a criar um código de conduta relativo à utilização dos mesmos, atendendo aos grandes prejuízos que podem causar em termos de capital humano, caso sejam utilizados como armas no futuro;</w:t>
            </w:r>
          </w:p>
        </w:tc>
      </w:tr>
    </w:tbl>
    <w:p w14:paraId="597D138E"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E6420A1" w14:textId="77777777" w:rsidR="00DD0ECB" w:rsidRPr="00AC208F" w:rsidRDefault="00DD0ECB" w:rsidP="00DD0ECB">
      <w:r w:rsidRPr="00AC208F">
        <w:rPr>
          <w:rStyle w:val="HideTWBExt"/>
          <w:noProof w:val="0"/>
        </w:rPr>
        <w:t>&lt;/Amend&gt;</w:t>
      </w:r>
    </w:p>
    <w:p w14:paraId="5244857F"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118</w:t>
      </w:r>
      <w:r w:rsidRPr="00AC208F">
        <w:rPr>
          <w:rStyle w:val="HideTWBExt"/>
          <w:noProof w:val="0"/>
        </w:rPr>
        <w:t>&lt;/NumAm&gt;</w:t>
      </w:r>
    </w:p>
    <w:p w14:paraId="29C23E24" w14:textId="77777777" w:rsidR="00DD0ECB" w:rsidRPr="00AC208F" w:rsidRDefault="00DD0ECB" w:rsidP="00DD0ECB">
      <w:pPr>
        <w:pStyle w:val="NormalBold"/>
      </w:pPr>
      <w:r w:rsidRPr="00AC208F">
        <w:rPr>
          <w:rStyle w:val="HideTWBExt"/>
          <w:noProof w:val="0"/>
        </w:rPr>
        <w:t>&lt;RepeatBlock-By&gt;&lt;Members&gt;</w:t>
      </w:r>
      <w:r w:rsidRPr="00AC208F">
        <w:t>Dragoş Tudorache, Michal Šimečka, Abir Al-Sahlani, Ramona Strugariu, Sophia in 't Veld, Fabienne Keller, Malik Azmani</w:t>
      </w:r>
      <w:r w:rsidRPr="00AC208F">
        <w:rPr>
          <w:rStyle w:val="HideTWBExt"/>
          <w:noProof w:val="0"/>
        </w:rPr>
        <w:t>&lt;/Members&gt;</w:t>
      </w:r>
    </w:p>
    <w:p w14:paraId="1BD6BF3A" w14:textId="77777777" w:rsidR="00DD0ECB" w:rsidRPr="00AC208F" w:rsidRDefault="00DD0ECB" w:rsidP="00DD0ECB">
      <w:pPr>
        <w:pStyle w:val="NormalBold"/>
      </w:pPr>
      <w:r w:rsidRPr="00AC208F">
        <w:rPr>
          <w:rStyle w:val="HideTWBExt"/>
          <w:noProof w:val="0"/>
        </w:rPr>
        <w:t>&lt;/RepeatBlock-By&gt;</w:t>
      </w:r>
    </w:p>
    <w:p w14:paraId="1872C6E0"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64438B3" w14:textId="77777777" w:rsidR="00DD0ECB" w:rsidRPr="00AC208F" w:rsidRDefault="00DD0ECB" w:rsidP="00DD0ECB">
      <w:pPr>
        <w:pStyle w:val="NormalBold"/>
      </w:pPr>
      <w:r w:rsidRPr="00AC208F">
        <w:rPr>
          <w:rStyle w:val="HideTWBExt"/>
          <w:noProof w:val="0"/>
        </w:rPr>
        <w:t>&lt;Article&gt;</w:t>
      </w:r>
      <w:r w:rsidRPr="00AC208F">
        <w:t>N.º 4-A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705AF82" w14:textId="77777777" w:rsidTr="002838A1">
        <w:trPr>
          <w:trHeight w:hRule="exact" w:val="240"/>
          <w:jc w:val="center"/>
        </w:trPr>
        <w:tc>
          <w:tcPr>
            <w:tcW w:w="9752" w:type="dxa"/>
            <w:gridSpan w:val="2"/>
          </w:tcPr>
          <w:p w14:paraId="023FDCC9" w14:textId="77777777" w:rsidR="00DD0ECB" w:rsidRPr="00AC208F" w:rsidRDefault="00DD0ECB" w:rsidP="002838A1"/>
        </w:tc>
      </w:tr>
      <w:tr w:rsidR="00DD0ECB" w:rsidRPr="00AC208F" w14:paraId="3C9DFBD3" w14:textId="77777777" w:rsidTr="002838A1">
        <w:trPr>
          <w:trHeight w:val="240"/>
          <w:jc w:val="center"/>
        </w:trPr>
        <w:tc>
          <w:tcPr>
            <w:tcW w:w="4876" w:type="dxa"/>
          </w:tcPr>
          <w:p w14:paraId="602AF9AD" w14:textId="77777777" w:rsidR="00DD0ECB" w:rsidRPr="00AC208F" w:rsidRDefault="00DD0ECB" w:rsidP="002838A1">
            <w:pPr>
              <w:pStyle w:val="AmColumnHeading"/>
            </w:pPr>
            <w:r w:rsidRPr="00AC208F">
              <w:t>Proposta de resolução</w:t>
            </w:r>
          </w:p>
        </w:tc>
        <w:tc>
          <w:tcPr>
            <w:tcW w:w="4876" w:type="dxa"/>
          </w:tcPr>
          <w:p w14:paraId="6BB93E75" w14:textId="77777777" w:rsidR="00DD0ECB" w:rsidRPr="00AC208F" w:rsidRDefault="00DD0ECB" w:rsidP="002838A1">
            <w:pPr>
              <w:pStyle w:val="AmColumnHeading"/>
            </w:pPr>
            <w:r w:rsidRPr="00AC208F">
              <w:t>Alteração</w:t>
            </w:r>
          </w:p>
        </w:tc>
      </w:tr>
      <w:tr w:rsidR="00DD0ECB" w:rsidRPr="00AC208F" w14:paraId="4B1763EE" w14:textId="77777777" w:rsidTr="002838A1">
        <w:trPr>
          <w:jc w:val="center"/>
        </w:trPr>
        <w:tc>
          <w:tcPr>
            <w:tcW w:w="4876" w:type="dxa"/>
          </w:tcPr>
          <w:p w14:paraId="13D2A818" w14:textId="77777777" w:rsidR="00DD0ECB" w:rsidRPr="00AC208F" w:rsidRDefault="00DD0ECB" w:rsidP="002838A1">
            <w:pPr>
              <w:pStyle w:val="Normal6a"/>
            </w:pPr>
          </w:p>
        </w:tc>
        <w:tc>
          <w:tcPr>
            <w:tcW w:w="4876" w:type="dxa"/>
          </w:tcPr>
          <w:p w14:paraId="13875D6A" w14:textId="77777777" w:rsidR="00DD0ECB" w:rsidRPr="00AC208F" w:rsidRDefault="00DD0ECB" w:rsidP="002838A1">
            <w:pPr>
              <w:pStyle w:val="Normal6a"/>
            </w:pPr>
            <w:r w:rsidRPr="00AC208F">
              <w:rPr>
                <w:b/>
                <w:i/>
              </w:rPr>
              <w:t>4-A.</w:t>
            </w:r>
            <w:r w:rsidRPr="00AC208F">
              <w:tab/>
            </w:r>
            <w:r w:rsidRPr="00AC208F">
              <w:rPr>
                <w:b/>
                <w:i/>
              </w:rPr>
              <w:t xml:space="preserve">Salienta que a tecnologia pode ser utilizada para outros fins, e apela a um controlo e a uma supervisão democráticos rigorosos de qualquer tecnologia assente em IA atualmente utilizada pelas autoridades públicas e que possa ser adaptada para fins de vigilância ou </w:t>
            </w:r>
            <w:r w:rsidRPr="00AC208F">
              <w:rPr>
                <w:b/>
                <w:i/>
              </w:rPr>
              <w:lastRenderedPageBreak/>
              <w:t>definição de perfis em larga escala;</w:t>
            </w:r>
          </w:p>
        </w:tc>
      </w:tr>
    </w:tbl>
    <w:p w14:paraId="5B6172AF"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4797984" w14:textId="77777777" w:rsidR="00DD0ECB" w:rsidRPr="00AC208F" w:rsidRDefault="00DD0ECB" w:rsidP="00DD0ECB">
      <w:r w:rsidRPr="00AC208F">
        <w:rPr>
          <w:rStyle w:val="HideTWBExt"/>
          <w:noProof w:val="0"/>
        </w:rPr>
        <w:t>&lt;/Amend&gt;</w:t>
      </w:r>
    </w:p>
    <w:p w14:paraId="0337A3E9"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119</w:t>
      </w:r>
      <w:r w:rsidRPr="00AC208F">
        <w:rPr>
          <w:rStyle w:val="HideTWBExt"/>
          <w:noProof w:val="0"/>
        </w:rPr>
        <w:t>&lt;/NumAm&gt;</w:t>
      </w:r>
    </w:p>
    <w:p w14:paraId="0897C4CA" w14:textId="77777777" w:rsidR="00DD0ECB" w:rsidRPr="00AC208F" w:rsidRDefault="00DD0ECB" w:rsidP="00DD0ECB">
      <w:pPr>
        <w:pStyle w:val="NormalBold"/>
      </w:pPr>
      <w:r w:rsidRPr="00AC208F">
        <w:rPr>
          <w:rStyle w:val="HideTWBExt"/>
          <w:noProof w:val="0"/>
        </w:rPr>
        <w:t>&lt;RepeatBlock-By&gt;&lt;Members&gt;</w:t>
      </w:r>
      <w:r w:rsidRPr="00AC208F">
        <w:t>Dragoş Tudorache, Michal Šimečka, Ramona Strugariu, Fabienne Keller</w:t>
      </w:r>
      <w:r w:rsidRPr="00AC208F">
        <w:rPr>
          <w:rStyle w:val="HideTWBExt"/>
          <w:noProof w:val="0"/>
        </w:rPr>
        <w:t>&lt;/Members&gt;</w:t>
      </w:r>
    </w:p>
    <w:p w14:paraId="41653421" w14:textId="77777777" w:rsidR="00DD0ECB" w:rsidRPr="00AC208F" w:rsidRDefault="00DD0ECB" w:rsidP="00DD0ECB">
      <w:pPr>
        <w:pStyle w:val="NormalBold"/>
      </w:pPr>
      <w:r w:rsidRPr="00AC208F">
        <w:rPr>
          <w:rStyle w:val="HideTWBExt"/>
          <w:noProof w:val="0"/>
        </w:rPr>
        <w:t>&lt;/RepeatBlock-By&gt;</w:t>
      </w:r>
    </w:p>
    <w:p w14:paraId="628DB00A"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0A76D49" w14:textId="77777777" w:rsidR="00DD0ECB" w:rsidRPr="00AC208F" w:rsidRDefault="00DD0ECB" w:rsidP="00DD0ECB">
      <w:pPr>
        <w:pStyle w:val="NormalBold"/>
      </w:pPr>
      <w:r w:rsidRPr="00AC208F">
        <w:rPr>
          <w:rStyle w:val="HideTWBExt"/>
          <w:noProof w:val="0"/>
        </w:rPr>
        <w:t>&lt;Article&gt;</w:t>
      </w:r>
      <w:r w:rsidRPr="00AC208F">
        <w:t>N.º 4-B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02C499D" w14:textId="77777777" w:rsidTr="002838A1">
        <w:trPr>
          <w:trHeight w:hRule="exact" w:val="240"/>
          <w:jc w:val="center"/>
        </w:trPr>
        <w:tc>
          <w:tcPr>
            <w:tcW w:w="9752" w:type="dxa"/>
            <w:gridSpan w:val="2"/>
          </w:tcPr>
          <w:p w14:paraId="62187ACF" w14:textId="77777777" w:rsidR="00DD0ECB" w:rsidRPr="00AC208F" w:rsidRDefault="00DD0ECB" w:rsidP="002838A1"/>
        </w:tc>
      </w:tr>
      <w:tr w:rsidR="00DD0ECB" w:rsidRPr="00AC208F" w14:paraId="5A5EC34D" w14:textId="77777777" w:rsidTr="002838A1">
        <w:trPr>
          <w:trHeight w:val="240"/>
          <w:jc w:val="center"/>
        </w:trPr>
        <w:tc>
          <w:tcPr>
            <w:tcW w:w="4876" w:type="dxa"/>
          </w:tcPr>
          <w:p w14:paraId="1E10F3E3" w14:textId="77777777" w:rsidR="00DD0ECB" w:rsidRPr="00AC208F" w:rsidRDefault="00DD0ECB" w:rsidP="002838A1">
            <w:pPr>
              <w:pStyle w:val="AmColumnHeading"/>
            </w:pPr>
            <w:r w:rsidRPr="00AC208F">
              <w:t>Proposta de resolução</w:t>
            </w:r>
          </w:p>
        </w:tc>
        <w:tc>
          <w:tcPr>
            <w:tcW w:w="4876" w:type="dxa"/>
          </w:tcPr>
          <w:p w14:paraId="0B691BDE" w14:textId="77777777" w:rsidR="00DD0ECB" w:rsidRPr="00AC208F" w:rsidRDefault="00DD0ECB" w:rsidP="002838A1">
            <w:pPr>
              <w:pStyle w:val="AmColumnHeading"/>
            </w:pPr>
            <w:r w:rsidRPr="00AC208F">
              <w:t>Alteração</w:t>
            </w:r>
          </w:p>
        </w:tc>
      </w:tr>
      <w:tr w:rsidR="00DD0ECB" w:rsidRPr="00AC208F" w14:paraId="1CC424E3" w14:textId="77777777" w:rsidTr="002838A1">
        <w:trPr>
          <w:jc w:val="center"/>
        </w:trPr>
        <w:tc>
          <w:tcPr>
            <w:tcW w:w="4876" w:type="dxa"/>
          </w:tcPr>
          <w:p w14:paraId="00774EE6" w14:textId="77777777" w:rsidR="00DD0ECB" w:rsidRPr="00AC208F" w:rsidRDefault="00DD0ECB" w:rsidP="002838A1">
            <w:pPr>
              <w:pStyle w:val="Normal6a"/>
            </w:pPr>
          </w:p>
        </w:tc>
        <w:tc>
          <w:tcPr>
            <w:tcW w:w="4876" w:type="dxa"/>
          </w:tcPr>
          <w:p w14:paraId="7C1A6C92" w14:textId="77777777" w:rsidR="00DD0ECB" w:rsidRPr="00AC208F" w:rsidRDefault="00DD0ECB" w:rsidP="002838A1">
            <w:pPr>
              <w:pStyle w:val="Normal6a"/>
            </w:pPr>
            <w:r w:rsidRPr="00AC208F">
              <w:rPr>
                <w:b/>
                <w:i/>
              </w:rPr>
              <w:t>4-B.</w:t>
            </w:r>
            <w:r w:rsidRPr="00AC208F">
              <w:tab/>
            </w:r>
            <w:r w:rsidRPr="00AC208F">
              <w:rPr>
                <w:b/>
                <w:i/>
              </w:rPr>
              <w:t>Salienta que as salvaguardas contra a utilização abusiva da tecnologia de IA por parte das autoridades públicas também devem assumir uma natureza política e ser impostas uniformemente em toda a União Europeia;</w:t>
            </w:r>
          </w:p>
        </w:tc>
      </w:tr>
    </w:tbl>
    <w:p w14:paraId="2BC7E39F"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E74055B" w14:textId="77777777" w:rsidR="00DD0ECB" w:rsidRPr="00AC208F" w:rsidRDefault="00DD0ECB" w:rsidP="00DD0ECB">
      <w:r w:rsidRPr="00AC208F">
        <w:rPr>
          <w:rStyle w:val="HideTWBExt"/>
          <w:noProof w:val="0"/>
        </w:rPr>
        <w:t>&lt;/Amend&gt;</w:t>
      </w:r>
    </w:p>
    <w:p w14:paraId="33FE4F8C"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120</w:t>
      </w:r>
      <w:r w:rsidRPr="00AC208F">
        <w:rPr>
          <w:rStyle w:val="HideTWBExt"/>
          <w:noProof w:val="0"/>
        </w:rPr>
        <w:t>&lt;/NumAm&gt;</w:t>
      </w:r>
    </w:p>
    <w:p w14:paraId="3E3E7F62"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7EA99E0D"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4C21558E" w14:textId="77777777" w:rsidR="00DD0ECB" w:rsidRPr="00AC208F" w:rsidRDefault="00DD0ECB" w:rsidP="00DD0ECB">
      <w:r w:rsidRPr="00AC208F">
        <w:rPr>
          <w:rStyle w:val="HideTWBExt"/>
          <w:noProof w:val="0"/>
        </w:rPr>
        <w:t>&lt;/RepeatBlock-By&gt;</w:t>
      </w:r>
    </w:p>
    <w:p w14:paraId="35DBF3BD"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2227A9E" w14:textId="77777777" w:rsidR="00DD0ECB" w:rsidRPr="00AC208F" w:rsidRDefault="00DD0ECB" w:rsidP="00DD0ECB">
      <w:pPr>
        <w:pStyle w:val="NormalBold"/>
      </w:pPr>
      <w:r w:rsidRPr="00AC208F">
        <w:rPr>
          <w:rStyle w:val="HideTWBExt"/>
          <w:noProof w:val="0"/>
        </w:rPr>
        <w:t>&lt;Article&gt;</w:t>
      </w:r>
      <w:r w:rsidRPr="00AC208F">
        <w:t>N.º 5</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AC807FC" w14:textId="77777777" w:rsidTr="002838A1">
        <w:trPr>
          <w:trHeight w:hRule="exact" w:val="240"/>
          <w:jc w:val="center"/>
        </w:trPr>
        <w:tc>
          <w:tcPr>
            <w:tcW w:w="9752" w:type="dxa"/>
            <w:gridSpan w:val="2"/>
          </w:tcPr>
          <w:p w14:paraId="0FC6DAE4" w14:textId="77777777" w:rsidR="00DD0ECB" w:rsidRPr="00AC208F" w:rsidRDefault="00DD0ECB" w:rsidP="002838A1"/>
        </w:tc>
      </w:tr>
      <w:tr w:rsidR="00DD0ECB" w:rsidRPr="00AC208F" w14:paraId="1305B69F" w14:textId="77777777" w:rsidTr="002838A1">
        <w:trPr>
          <w:trHeight w:val="240"/>
          <w:jc w:val="center"/>
        </w:trPr>
        <w:tc>
          <w:tcPr>
            <w:tcW w:w="4876" w:type="dxa"/>
          </w:tcPr>
          <w:p w14:paraId="46E7405D" w14:textId="77777777" w:rsidR="00DD0ECB" w:rsidRPr="00AC208F" w:rsidRDefault="00DD0ECB" w:rsidP="002838A1">
            <w:pPr>
              <w:pStyle w:val="AmColumnHeading"/>
            </w:pPr>
            <w:r w:rsidRPr="00AC208F">
              <w:t>Proposta de resolução</w:t>
            </w:r>
          </w:p>
        </w:tc>
        <w:tc>
          <w:tcPr>
            <w:tcW w:w="4876" w:type="dxa"/>
          </w:tcPr>
          <w:p w14:paraId="309D0641" w14:textId="77777777" w:rsidR="00DD0ECB" w:rsidRPr="00AC208F" w:rsidRDefault="00DD0ECB" w:rsidP="002838A1">
            <w:pPr>
              <w:pStyle w:val="AmColumnHeading"/>
            </w:pPr>
            <w:r w:rsidRPr="00AC208F">
              <w:t>Alteração</w:t>
            </w:r>
          </w:p>
        </w:tc>
      </w:tr>
      <w:tr w:rsidR="00DD0ECB" w:rsidRPr="00AC208F" w14:paraId="5922AEB8" w14:textId="77777777" w:rsidTr="002838A1">
        <w:trPr>
          <w:jc w:val="center"/>
        </w:trPr>
        <w:tc>
          <w:tcPr>
            <w:tcW w:w="4876" w:type="dxa"/>
          </w:tcPr>
          <w:p w14:paraId="5D3B9E6B" w14:textId="77777777" w:rsidR="00DD0ECB" w:rsidRPr="00AC208F" w:rsidRDefault="00DD0ECB" w:rsidP="002838A1">
            <w:pPr>
              <w:pStyle w:val="Normal6a"/>
            </w:pPr>
            <w:r w:rsidRPr="00AC208F">
              <w:t>5.</w:t>
            </w:r>
            <w:r w:rsidRPr="00AC208F">
              <w:tab/>
              <w:t>Salienta o potencial de preconceito e discriminação decorrente da utilização de aplicações de aprendizagem automática e de IA; observa que os preconceitos podem ser inerentes a conjuntos de dados de base, especialmente quando são utilizados dados históricos, inseridos pelos criadores dos algoritmos ou gerados quando os sistemas são aplicados em situações reais;</w:t>
            </w:r>
          </w:p>
        </w:tc>
        <w:tc>
          <w:tcPr>
            <w:tcW w:w="4876" w:type="dxa"/>
          </w:tcPr>
          <w:p w14:paraId="5339529A" w14:textId="77777777" w:rsidR="00DD0ECB" w:rsidRPr="00AC208F" w:rsidRDefault="00DD0ECB" w:rsidP="002838A1">
            <w:pPr>
              <w:pStyle w:val="Normal6a"/>
            </w:pPr>
            <w:r w:rsidRPr="00AC208F">
              <w:t>5.</w:t>
            </w:r>
            <w:r w:rsidRPr="00AC208F">
              <w:tab/>
              <w:t xml:space="preserve">Salienta o potencial de preconceito e discriminação decorrente da utilização de aplicações de aprendizagem automática e de IA; observa que os preconceitos podem ser inerentes a conjuntos de dados de base, especialmente quando são utilizados dados históricos, inseridos pelos criadores dos algoritmos ou gerados quando os sistemas são aplicados em situações reais; </w:t>
            </w:r>
            <w:r w:rsidRPr="00AC208F">
              <w:rPr>
                <w:b/>
                <w:bCs/>
                <w:i/>
                <w:iCs/>
              </w:rPr>
              <w:t>relembra a sua resolução, de 19 de junho de 2020, sobre os protestos contra o racismo na sequência da morte de George Floyd</w:t>
            </w:r>
            <w:r w:rsidRPr="00AC208F">
              <w:rPr>
                <w:b/>
                <w:i/>
              </w:rPr>
              <w:t xml:space="preserve">; assinala que continua a ser prevalecente, no mundo real, um racismo generalizado </w:t>
            </w:r>
            <w:r w:rsidRPr="00AC208F">
              <w:rPr>
                <w:b/>
                <w:i/>
              </w:rPr>
              <w:lastRenderedPageBreak/>
              <w:t>no seio das forças policiais; sublinha que esse racismo levará, inevitavelmente, a preconceitos racistas no âmbito de resultados, classificações e recomendações gerados por IA; por conseguinte, reitera o seu apelo aos Estados-Membros para que promovam políticas anti-discriminação em todos os domínios e para que desenvolvam planos de ação nacionais contra o racismo, incluindo nos serviços policiais e no sistema de justiça, em estreita cooperação com a sociedade civil e com as comunidades afetadas; insta-os ainda a intensificarem as medidas destinadas a aumentar a diversidade nas forças policiais e a criarem quadros de diálogo e cooperação entre a polícia e as comunidades;</w:t>
            </w:r>
          </w:p>
        </w:tc>
      </w:tr>
    </w:tbl>
    <w:p w14:paraId="22959B58"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07531EB" w14:textId="77777777" w:rsidR="00DD0ECB" w:rsidRPr="00AC208F" w:rsidRDefault="00DD0ECB" w:rsidP="00DD0ECB">
      <w:r w:rsidRPr="00AC208F">
        <w:rPr>
          <w:rStyle w:val="HideTWBExt"/>
          <w:noProof w:val="0"/>
        </w:rPr>
        <w:t>&lt;/Amend&gt;</w:t>
      </w:r>
    </w:p>
    <w:p w14:paraId="0B08F1FF"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121</w:t>
      </w:r>
      <w:r w:rsidRPr="00AC208F">
        <w:rPr>
          <w:rStyle w:val="HideTWBExt"/>
          <w:noProof w:val="0"/>
        </w:rPr>
        <w:t>&lt;/NumAm&gt;</w:t>
      </w:r>
    </w:p>
    <w:p w14:paraId="71386D25" w14:textId="77777777" w:rsidR="00DD0ECB" w:rsidRPr="00AC208F" w:rsidRDefault="00DD0ECB" w:rsidP="00DD0ECB">
      <w:pPr>
        <w:pStyle w:val="NormalBold"/>
      </w:pPr>
      <w:r w:rsidRPr="00AC208F">
        <w:rPr>
          <w:rStyle w:val="HideTWBExt"/>
          <w:noProof w:val="0"/>
        </w:rPr>
        <w:t>&lt;RepeatBlock-By&gt;&lt;Members&gt;</w:t>
      </w:r>
      <w:r w:rsidRPr="00AC208F">
        <w:t>Klára Dobrev, Eva Kaili</w:t>
      </w:r>
      <w:r w:rsidRPr="00AC208F">
        <w:rPr>
          <w:rStyle w:val="HideTWBExt"/>
          <w:noProof w:val="0"/>
        </w:rPr>
        <w:t>&lt;/Members&gt;</w:t>
      </w:r>
    </w:p>
    <w:p w14:paraId="1CC01669" w14:textId="77777777" w:rsidR="00DD0ECB" w:rsidRPr="00AC208F" w:rsidRDefault="00DD0ECB" w:rsidP="00DD0ECB">
      <w:pPr>
        <w:pStyle w:val="NormalBold"/>
      </w:pPr>
      <w:r w:rsidRPr="00AC208F">
        <w:rPr>
          <w:rStyle w:val="HideTWBExt"/>
          <w:noProof w:val="0"/>
        </w:rPr>
        <w:t>&lt;/RepeatBlock-By&gt;</w:t>
      </w:r>
    </w:p>
    <w:p w14:paraId="10287843"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B9A6C11" w14:textId="77777777" w:rsidR="00DD0ECB" w:rsidRPr="00AC208F" w:rsidRDefault="00DD0ECB" w:rsidP="00DD0ECB">
      <w:pPr>
        <w:pStyle w:val="NormalBold"/>
      </w:pPr>
      <w:r w:rsidRPr="00AC208F">
        <w:rPr>
          <w:rStyle w:val="HideTWBExt"/>
          <w:noProof w:val="0"/>
        </w:rPr>
        <w:t>&lt;Article&gt;</w:t>
      </w:r>
      <w:r w:rsidRPr="00AC208F">
        <w:t>N.º 5</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EFD1492" w14:textId="77777777" w:rsidTr="002838A1">
        <w:trPr>
          <w:trHeight w:hRule="exact" w:val="240"/>
          <w:jc w:val="center"/>
        </w:trPr>
        <w:tc>
          <w:tcPr>
            <w:tcW w:w="9752" w:type="dxa"/>
            <w:gridSpan w:val="2"/>
          </w:tcPr>
          <w:p w14:paraId="6E30BE2F" w14:textId="77777777" w:rsidR="00DD0ECB" w:rsidRPr="00AC208F" w:rsidRDefault="00DD0ECB" w:rsidP="002838A1"/>
        </w:tc>
      </w:tr>
      <w:tr w:rsidR="00DD0ECB" w:rsidRPr="00AC208F" w14:paraId="77873CCC" w14:textId="77777777" w:rsidTr="002838A1">
        <w:trPr>
          <w:trHeight w:val="240"/>
          <w:jc w:val="center"/>
        </w:trPr>
        <w:tc>
          <w:tcPr>
            <w:tcW w:w="4876" w:type="dxa"/>
          </w:tcPr>
          <w:p w14:paraId="2E0B1CDA" w14:textId="77777777" w:rsidR="00DD0ECB" w:rsidRPr="00AC208F" w:rsidRDefault="00DD0ECB" w:rsidP="002838A1">
            <w:pPr>
              <w:pStyle w:val="AmColumnHeading"/>
            </w:pPr>
            <w:r w:rsidRPr="00AC208F">
              <w:t>Proposta de resolução</w:t>
            </w:r>
          </w:p>
        </w:tc>
        <w:tc>
          <w:tcPr>
            <w:tcW w:w="4876" w:type="dxa"/>
          </w:tcPr>
          <w:p w14:paraId="7B5E9BAD" w14:textId="77777777" w:rsidR="00DD0ECB" w:rsidRPr="00AC208F" w:rsidRDefault="00DD0ECB" w:rsidP="002838A1">
            <w:pPr>
              <w:pStyle w:val="AmColumnHeading"/>
            </w:pPr>
            <w:r w:rsidRPr="00AC208F">
              <w:t>Alteração</w:t>
            </w:r>
          </w:p>
        </w:tc>
      </w:tr>
      <w:tr w:rsidR="00DD0ECB" w:rsidRPr="00AC208F" w14:paraId="7CB6FBA4" w14:textId="77777777" w:rsidTr="002838A1">
        <w:trPr>
          <w:jc w:val="center"/>
        </w:trPr>
        <w:tc>
          <w:tcPr>
            <w:tcW w:w="4876" w:type="dxa"/>
          </w:tcPr>
          <w:p w14:paraId="1A344F2E" w14:textId="77777777" w:rsidR="00DD0ECB" w:rsidRPr="00AC208F" w:rsidRDefault="00DD0ECB" w:rsidP="002838A1">
            <w:pPr>
              <w:pStyle w:val="Normal6a"/>
            </w:pPr>
            <w:r w:rsidRPr="00AC208F">
              <w:t>5.</w:t>
            </w:r>
            <w:r w:rsidRPr="00AC208F">
              <w:tab/>
              <w:t>Salienta o potencial de preconceito e discriminação decorrente da utilização de aplicações de aprendizagem automática e de IA; observa que os preconceitos podem ser inerentes a conjuntos de dados de base, especialmente quando são utilizados dados históricos, inseridos pelos criadores dos algoritmos ou gerados quando os sistemas são aplicados em situações reais;</w:t>
            </w:r>
          </w:p>
        </w:tc>
        <w:tc>
          <w:tcPr>
            <w:tcW w:w="4876" w:type="dxa"/>
          </w:tcPr>
          <w:p w14:paraId="63CE4EEE" w14:textId="77777777" w:rsidR="00DD0ECB" w:rsidRPr="00AC208F" w:rsidRDefault="00DD0ECB" w:rsidP="002838A1">
            <w:pPr>
              <w:pStyle w:val="Normal6a"/>
            </w:pPr>
            <w:r w:rsidRPr="00AC208F">
              <w:t>5.</w:t>
            </w:r>
            <w:r w:rsidRPr="00AC208F">
              <w:tab/>
              <w:t xml:space="preserve">Salienta o potencial de preconceito e discriminação decorrente da utilização de aplicações de aprendizagem automática e de IA; observa que os preconceitos podem ser inerentes a conjuntos de dados de base, especialmente quando são utilizados dados históricos, inseridos pelos criadores dos algoritmos ou gerados quando os sistemas são aplicados em situações reais; </w:t>
            </w:r>
            <w:r w:rsidRPr="00AC208F">
              <w:rPr>
                <w:b/>
                <w:i/>
              </w:rPr>
              <w:t xml:space="preserve">sublinha que qualquer software, algoritmo ou dados utilizados ou gerados por inteligência artificial, robótica e tecnologias conexas desenvolvidas, implantadas ou utilizadas na União devem proteger os direitos humanos dos indivíduos contra violações levadas a cabo </w:t>
            </w:r>
            <w:r w:rsidRPr="00AC208F">
              <w:rPr>
                <w:b/>
                <w:i/>
              </w:rPr>
              <w:lastRenderedPageBreak/>
              <w:t>por intervenientes de IA ao longo de todo o ciclo de vida dos sistemas de IA. Os criadores dos algoritmos devem manter uma descrição da forma como se procedeu à recolha dos dados de treino, a par de uma análise dos possíveis preconceitos induzidos pelo processo humano ou algorítmico de recolha de dados;</w:t>
            </w:r>
          </w:p>
        </w:tc>
      </w:tr>
    </w:tbl>
    <w:p w14:paraId="12E0B419"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5169DDC0" w14:textId="77777777" w:rsidR="00DD0ECB" w:rsidRPr="00AC208F" w:rsidRDefault="00DD0ECB" w:rsidP="00DD0ECB">
      <w:r w:rsidRPr="00AC208F">
        <w:rPr>
          <w:rStyle w:val="HideTWBExt"/>
          <w:noProof w:val="0"/>
        </w:rPr>
        <w:t>&lt;/Amend&gt;</w:t>
      </w:r>
    </w:p>
    <w:p w14:paraId="656CF134"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122</w:t>
      </w:r>
      <w:r w:rsidRPr="00AC208F">
        <w:rPr>
          <w:rStyle w:val="HideTWBExt"/>
          <w:noProof w:val="0"/>
        </w:rPr>
        <w:t>&lt;/NumAm&gt;</w:t>
      </w:r>
    </w:p>
    <w:p w14:paraId="1F6E4BA8" w14:textId="77777777" w:rsidR="00DD0ECB" w:rsidRPr="00AC208F" w:rsidRDefault="00DD0ECB" w:rsidP="00DD0ECB">
      <w:pPr>
        <w:pStyle w:val="NormalBold"/>
      </w:pPr>
      <w:r w:rsidRPr="00AC208F">
        <w:rPr>
          <w:rStyle w:val="HideTWBExt"/>
          <w:noProof w:val="0"/>
        </w:rPr>
        <w:t>&lt;RepeatBlock-By&gt;&lt;Members&gt;</w:t>
      </w:r>
      <w:r w:rsidRPr="00AC208F">
        <w:t>Laura Ferrara, Sabrina Pignedoli</w:t>
      </w:r>
      <w:r w:rsidRPr="00AC208F">
        <w:rPr>
          <w:rStyle w:val="HideTWBExt"/>
          <w:noProof w:val="0"/>
        </w:rPr>
        <w:t>&lt;/Members&gt;</w:t>
      </w:r>
    </w:p>
    <w:p w14:paraId="655937DB" w14:textId="77777777" w:rsidR="00DD0ECB" w:rsidRPr="00AC208F" w:rsidRDefault="00DD0ECB" w:rsidP="00DD0ECB">
      <w:pPr>
        <w:pStyle w:val="NormalBold"/>
      </w:pPr>
      <w:r w:rsidRPr="00AC208F">
        <w:rPr>
          <w:rStyle w:val="HideTWBExt"/>
          <w:noProof w:val="0"/>
        </w:rPr>
        <w:t>&lt;/RepeatBlock-By&gt;</w:t>
      </w:r>
    </w:p>
    <w:p w14:paraId="2AC0C5DE"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073B269" w14:textId="77777777" w:rsidR="00DD0ECB" w:rsidRPr="00AC208F" w:rsidRDefault="00DD0ECB" w:rsidP="00DD0ECB">
      <w:pPr>
        <w:pStyle w:val="NormalBold"/>
      </w:pPr>
      <w:r w:rsidRPr="00AC208F">
        <w:rPr>
          <w:rStyle w:val="HideTWBExt"/>
          <w:noProof w:val="0"/>
        </w:rPr>
        <w:t>&lt;Article&gt;</w:t>
      </w:r>
      <w:r w:rsidRPr="00AC208F">
        <w:t>N.º 5</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535C0C2" w14:textId="77777777" w:rsidTr="002838A1">
        <w:trPr>
          <w:trHeight w:hRule="exact" w:val="240"/>
          <w:jc w:val="center"/>
        </w:trPr>
        <w:tc>
          <w:tcPr>
            <w:tcW w:w="9752" w:type="dxa"/>
            <w:gridSpan w:val="2"/>
          </w:tcPr>
          <w:p w14:paraId="31903B0A" w14:textId="77777777" w:rsidR="00DD0ECB" w:rsidRPr="00AC208F" w:rsidRDefault="00DD0ECB" w:rsidP="002838A1"/>
        </w:tc>
      </w:tr>
      <w:tr w:rsidR="00DD0ECB" w:rsidRPr="00AC208F" w14:paraId="08DF693B" w14:textId="77777777" w:rsidTr="002838A1">
        <w:trPr>
          <w:trHeight w:val="240"/>
          <w:jc w:val="center"/>
        </w:trPr>
        <w:tc>
          <w:tcPr>
            <w:tcW w:w="4876" w:type="dxa"/>
          </w:tcPr>
          <w:p w14:paraId="7A3088F2" w14:textId="77777777" w:rsidR="00DD0ECB" w:rsidRPr="00AC208F" w:rsidRDefault="00DD0ECB" w:rsidP="002838A1">
            <w:pPr>
              <w:pStyle w:val="AmColumnHeading"/>
            </w:pPr>
            <w:r w:rsidRPr="00AC208F">
              <w:t>Proposta de resolução</w:t>
            </w:r>
          </w:p>
        </w:tc>
        <w:tc>
          <w:tcPr>
            <w:tcW w:w="4876" w:type="dxa"/>
          </w:tcPr>
          <w:p w14:paraId="3302AE24" w14:textId="77777777" w:rsidR="00DD0ECB" w:rsidRPr="00AC208F" w:rsidRDefault="00DD0ECB" w:rsidP="002838A1">
            <w:pPr>
              <w:pStyle w:val="AmColumnHeading"/>
            </w:pPr>
            <w:r w:rsidRPr="00AC208F">
              <w:t>Alteração</w:t>
            </w:r>
          </w:p>
        </w:tc>
      </w:tr>
      <w:tr w:rsidR="00DD0ECB" w:rsidRPr="00AC208F" w14:paraId="75123CA1" w14:textId="77777777" w:rsidTr="002838A1">
        <w:trPr>
          <w:jc w:val="center"/>
        </w:trPr>
        <w:tc>
          <w:tcPr>
            <w:tcW w:w="4876" w:type="dxa"/>
          </w:tcPr>
          <w:p w14:paraId="7DD4C137" w14:textId="77777777" w:rsidR="00DD0ECB" w:rsidRPr="00AC208F" w:rsidRDefault="00DD0ECB" w:rsidP="002838A1">
            <w:pPr>
              <w:pStyle w:val="Normal6a"/>
            </w:pPr>
            <w:r w:rsidRPr="00AC208F">
              <w:t>5.</w:t>
            </w:r>
            <w:r w:rsidRPr="00AC208F">
              <w:tab/>
              <w:t>Salienta o potencial de preconceito e discriminação decorrente da utilização de aplicações de aprendizagem automática e de IA; observa que os preconceitos podem ser inerentes a conjuntos de dados de base, especialmente quando são utilizados dados históricos, inseridos pelos criadores dos algoritmos ou gerados quando os sistemas são aplicados em situações reais;</w:t>
            </w:r>
          </w:p>
        </w:tc>
        <w:tc>
          <w:tcPr>
            <w:tcW w:w="4876" w:type="dxa"/>
          </w:tcPr>
          <w:p w14:paraId="66055171" w14:textId="77777777" w:rsidR="00DD0ECB" w:rsidRPr="00AC208F" w:rsidRDefault="00DD0ECB" w:rsidP="002838A1">
            <w:pPr>
              <w:pStyle w:val="Normal6a"/>
            </w:pPr>
            <w:r w:rsidRPr="00AC208F">
              <w:t>5.</w:t>
            </w:r>
            <w:r w:rsidRPr="00AC208F">
              <w:tab/>
              <w:t xml:space="preserve">Salienta o potencial de preconceito e discriminação decorrente da utilização de aplicações de aprendizagem automática e de IA; observa que os preconceitos podem ser inerentes a conjuntos de dados de base, especialmente quando são utilizados dados históricos, inseridos pelos criadores dos algoritmos ou gerados quando os sistemas são aplicados em situações reais; </w:t>
            </w:r>
            <w:r w:rsidRPr="00AC208F">
              <w:rPr>
                <w:b/>
                <w:i/>
              </w:rPr>
              <w:t>recorda que o resultado fornecido pelas aplicações de IA é necessariamente influenciado pela qualidade dos dados utilizados pelas próprias aplicações e solicita que sejam assegurados mecanismos destinados a garantir a qualidade dos dados, a independência da fonte de onde provêm esses dados, a independência da autoridade que os recolhe e a acessibilidade a todos os dados utilizados pelas aplicações de IA.</w:t>
            </w:r>
          </w:p>
        </w:tc>
      </w:tr>
    </w:tbl>
    <w:p w14:paraId="57ACF1DC"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{IT}</w:t>
      </w:r>
      <w:r w:rsidRPr="00AC208F">
        <w:t>it</w:t>
      </w:r>
      <w:r w:rsidRPr="00AC208F">
        <w:rPr>
          <w:rStyle w:val="HideTWBExt"/>
          <w:noProof w:val="0"/>
        </w:rPr>
        <w:t>&lt;/Original&gt;</w:t>
      </w:r>
    </w:p>
    <w:p w14:paraId="20C76B0D" w14:textId="77777777" w:rsidR="00DD0ECB" w:rsidRPr="00AC208F" w:rsidRDefault="00DD0ECB" w:rsidP="00DD0ECB">
      <w:r w:rsidRPr="00AC208F">
        <w:rPr>
          <w:rStyle w:val="HideTWBExt"/>
          <w:noProof w:val="0"/>
        </w:rPr>
        <w:t>&lt;/Amend&gt;</w:t>
      </w:r>
    </w:p>
    <w:p w14:paraId="1D629B4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123</w:t>
      </w:r>
      <w:r w:rsidRPr="00AC208F">
        <w:rPr>
          <w:rStyle w:val="HideTWBExt"/>
          <w:noProof w:val="0"/>
        </w:rPr>
        <w:t>&lt;/NumAm&gt;</w:t>
      </w:r>
    </w:p>
    <w:p w14:paraId="6AECC10C" w14:textId="77777777" w:rsidR="00DD0ECB" w:rsidRPr="00AC208F" w:rsidRDefault="00DD0ECB" w:rsidP="00DD0ECB">
      <w:pPr>
        <w:pStyle w:val="NormalBold"/>
      </w:pPr>
      <w:r w:rsidRPr="00AC208F">
        <w:rPr>
          <w:rStyle w:val="HideTWBExt"/>
          <w:noProof w:val="0"/>
        </w:rPr>
        <w:lastRenderedPageBreak/>
        <w:t>&lt;RepeatBlock-By&gt;&lt;Members&gt;</w:t>
      </w:r>
      <w:r w:rsidRPr="00AC208F">
        <w:t>Dragoş Tudorache, Michal Šimečka, Olivier Chastel, Abir Al-Sahlani, Ramona Strugariu, Sophia in 't Veld, Fabienne Keller, Malik Azmani</w:t>
      </w:r>
      <w:r w:rsidRPr="00AC208F">
        <w:rPr>
          <w:rStyle w:val="HideTWBExt"/>
          <w:noProof w:val="0"/>
        </w:rPr>
        <w:t>&lt;/Members&gt;</w:t>
      </w:r>
    </w:p>
    <w:p w14:paraId="17B6CEAA" w14:textId="77777777" w:rsidR="00DD0ECB" w:rsidRPr="00AC208F" w:rsidRDefault="00DD0ECB" w:rsidP="00DD0ECB">
      <w:pPr>
        <w:pStyle w:val="NormalBold"/>
      </w:pPr>
      <w:r w:rsidRPr="00AC208F">
        <w:rPr>
          <w:rStyle w:val="HideTWBExt"/>
          <w:noProof w:val="0"/>
        </w:rPr>
        <w:t>&lt;/RepeatBlock-By&gt;</w:t>
      </w:r>
    </w:p>
    <w:p w14:paraId="5B231969"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C92C030" w14:textId="77777777" w:rsidR="00DD0ECB" w:rsidRPr="00AC208F" w:rsidRDefault="00DD0ECB" w:rsidP="00DD0ECB">
      <w:pPr>
        <w:pStyle w:val="NormalBold"/>
      </w:pPr>
      <w:r w:rsidRPr="00AC208F">
        <w:rPr>
          <w:rStyle w:val="HideTWBExt"/>
          <w:noProof w:val="0"/>
        </w:rPr>
        <w:t>&lt;Article&gt;</w:t>
      </w:r>
      <w:r w:rsidRPr="00AC208F">
        <w:t>N.º 5</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313E7DE" w14:textId="77777777" w:rsidTr="002838A1">
        <w:trPr>
          <w:trHeight w:hRule="exact" w:val="240"/>
          <w:jc w:val="center"/>
        </w:trPr>
        <w:tc>
          <w:tcPr>
            <w:tcW w:w="9752" w:type="dxa"/>
            <w:gridSpan w:val="2"/>
          </w:tcPr>
          <w:p w14:paraId="54E3D29E" w14:textId="77777777" w:rsidR="00DD0ECB" w:rsidRPr="00AC208F" w:rsidRDefault="00DD0ECB" w:rsidP="002838A1"/>
        </w:tc>
      </w:tr>
      <w:tr w:rsidR="00DD0ECB" w:rsidRPr="00AC208F" w14:paraId="5655971A" w14:textId="77777777" w:rsidTr="002838A1">
        <w:trPr>
          <w:trHeight w:val="240"/>
          <w:jc w:val="center"/>
        </w:trPr>
        <w:tc>
          <w:tcPr>
            <w:tcW w:w="4876" w:type="dxa"/>
          </w:tcPr>
          <w:p w14:paraId="6DB2FBC6" w14:textId="77777777" w:rsidR="00DD0ECB" w:rsidRPr="00AC208F" w:rsidRDefault="00DD0ECB" w:rsidP="002838A1">
            <w:pPr>
              <w:pStyle w:val="AmColumnHeading"/>
            </w:pPr>
            <w:r w:rsidRPr="00AC208F">
              <w:t>Proposta de resolução</w:t>
            </w:r>
          </w:p>
        </w:tc>
        <w:tc>
          <w:tcPr>
            <w:tcW w:w="4876" w:type="dxa"/>
          </w:tcPr>
          <w:p w14:paraId="0671C9C1" w14:textId="77777777" w:rsidR="00DD0ECB" w:rsidRPr="00AC208F" w:rsidRDefault="00DD0ECB" w:rsidP="002838A1">
            <w:pPr>
              <w:pStyle w:val="AmColumnHeading"/>
            </w:pPr>
            <w:r w:rsidRPr="00AC208F">
              <w:t>Alteração</w:t>
            </w:r>
          </w:p>
        </w:tc>
      </w:tr>
      <w:tr w:rsidR="00DD0ECB" w:rsidRPr="00AC208F" w14:paraId="593C060D" w14:textId="77777777" w:rsidTr="002838A1">
        <w:trPr>
          <w:jc w:val="center"/>
        </w:trPr>
        <w:tc>
          <w:tcPr>
            <w:tcW w:w="4876" w:type="dxa"/>
          </w:tcPr>
          <w:p w14:paraId="2C929DCF" w14:textId="77777777" w:rsidR="00DD0ECB" w:rsidRPr="00AC208F" w:rsidRDefault="00DD0ECB" w:rsidP="002838A1">
            <w:pPr>
              <w:pStyle w:val="Normal6a"/>
            </w:pPr>
            <w:r w:rsidRPr="00AC208F">
              <w:t>5.</w:t>
            </w:r>
            <w:r w:rsidRPr="00AC208F">
              <w:tab/>
              <w:t>Salienta o potencial de preconceito e discriminação decorrente da utilização de aplicações de aprendizagem automática e de IA; observa que os preconceitos podem ser inerentes a conjuntos de dados de base, especialmente quando são utilizados dados históricos, inseridos pelos criadores dos algoritmos ou gerados quando os sistemas são aplicados em situações reais;</w:t>
            </w:r>
          </w:p>
        </w:tc>
        <w:tc>
          <w:tcPr>
            <w:tcW w:w="4876" w:type="dxa"/>
          </w:tcPr>
          <w:p w14:paraId="0FBCCE1E" w14:textId="77777777" w:rsidR="00DD0ECB" w:rsidRPr="00AC208F" w:rsidRDefault="00DD0ECB" w:rsidP="002838A1">
            <w:pPr>
              <w:pStyle w:val="Normal6a"/>
            </w:pPr>
            <w:r w:rsidRPr="00AC208F">
              <w:t>5.</w:t>
            </w:r>
            <w:r w:rsidRPr="00AC208F">
              <w:tab/>
              <w:t xml:space="preserve">Salienta o potencial de preconceito e discriminação decorrente da utilização de aplicações de aprendizagem automática e de IA; observa que os preconceitos podem ser inerentes a conjuntos de dados de base, especialmente quando são utilizados dados históricos, inseridos pelos criadores dos algoritmos ou gerados quando os sistemas são aplicados em situações reais; </w:t>
            </w:r>
            <w:r w:rsidRPr="00AC208F">
              <w:rPr>
                <w:b/>
                <w:i/>
              </w:rPr>
              <w:t>adverte para possíveis preconceitos semelhantes nos algoritmos dos sistemas de IA; salienta que é imperativo que a utilização de IA pelos serviços policiais e pelas autoridades judiciárias em matéria penal não se torne um fator de desigualdade, divisão social ou exclusão;</w:t>
            </w:r>
          </w:p>
        </w:tc>
      </w:tr>
    </w:tbl>
    <w:p w14:paraId="6EC1008E"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D3F2DA3" w14:textId="77777777" w:rsidR="00DD0ECB" w:rsidRPr="00AC208F" w:rsidRDefault="00DD0ECB" w:rsidP="00DD0ECB">
      <w:r w:rsidRPr="00AC208F">
        <w:rPr>
          <w:rStyle w:val="HideTWBExt"/>
          <w:noProof w:val="0"/>
        </w:rPr>
        <w:t>&lt;/Amend&gt;</w:t>
      </w:r>
    </w:p>
    <w:p w14:paraId="7BC6AF56"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124</w:t>
      </w:r>
      <w:r w:rsidRPr="00AC208F">
        <w:rPr>
          <w:rStyle w:val="HideTWBExt"/>
          <w:noProof w:val="0"/>
        </w:rPr>
        <w:t>&lt;/NumAm&gt;</w:t>
      </w:r>
    </w:p>
    <w:p w14:paraId="10417074"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Maria Walsh, Roberta Metsola</w:t>
      </w:r>
      <w:r w:rsidRPr="00AC208F">
        <w:rPr>
          <w:rStyle w:val="HideTWBExt"/>
          <w:noProof w:val="0"/>
        </w:rPr>
        <w:t>&lt;/Members&gt;</w:t>
      </w:r>
    </w:p>
    <w:p w14:paraId="3983CF82" w14:textId="77777777" w:rsidR="00DD0ECB" w:rsidRPr="00AC208F" w:rsidRDefault="00DD0ECB" w:rsidP="00DD0ECB">
      <w:pPr>
        <w:pStyle w:val="NormalBold"/>
      </w:pPr>
      <w:r w:rsidRPr="00AC208F">
        <w:rPr>
          <w:rStyle w:val="HideTWBExt"/>
          <w:noProof w:val="0"/>
        </w:rPr>
        <w:t>&lt;/RepeatBlock-By&gt;</w:t>
      </w:r>
    </w:p>
    <w:p w14:paraId="10BC7F01"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A60F57F" w14:textId="77777777" w:rsidR="00DD0ECB" w:rsidRPr="00AC208F" w:rsidRDefault="00DD0ECB" w:rsidP="00DD0ECB">
      <w:pPr>
        <w:pStyle w:val="NormalBold"/>
      </w:pPr>
      <w:r w:rsidRPr="00AC208F">
        <w:rPr>
          <w:rStyle w:val="HideTWBExt"/>
          <w:noProof w:val="0"/>
        </w:rPr>
        <w:t>&lt;Article&gt;</w:t>
      </w:r>
      <w:r w:rsidRPr="00AC208F">
        <w:t>N.º 5</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71A4365" w14:textId="77777777" w:rsidTr="002838A1">
        <w:trPr>
          <w:trHeight w:hRule="exact" w:val="240"/>
          <w:jc w:val="center"/>
        </w:trPr>
        <w:tc>
          <w:tcPr>
            <w:tcW w:w="9752" w:type="dxa"/>
            <w:gridSpan w:val="2"/>
          </w:tcPr>
          <w:p w14:paraId="64B6E273" w14:textId="77777777" w:rsidR="00DD0ECB" w:rsidRPr="00AC208F" w:rsidRDefault="00DD0ECB" w:rsidP="002838A1"/>
        </w:tc>
      </w:tr>
      <w:tr w:rsidR="00DD0ECB" w:rsidRPr="00AC208F" w14:paraId="0CD04F38" w14:textId="77777777" w:rsidTr="002838A1">
        <w:trPr>
          <w:trHeight w:val="240"/>
          <w:jc w:val="center"/>
        </w:trPr>
        <w:tc>
          <w:tcPr>
            <w:tcW w:w="4876" w:type="dxa"/>
          </w:tcPr>
          <w:p w14:paraId="25986FEE" w14:textId="77777777" w:rsidR="00DD0ECB" w:rsidRPr="00AC208F" w:rsidRDefault="00DD0ECB" w:rsidP="002838A1">
            <w:pPr>
              <w:pStyle w:val="AmColumnHeading"/>
            </w:pPr>
            <w:r w:rsidRPr="00AC208F">
              <w:t>Proposta de resolução</w:t>
            </w:r>
          </w:p>
        </w:tc>
        <w:tc>
          <w:tcPr>
            <w:tcW w:w="4876" w:type="dxa"/>
          </w:tcPr>
          <w:p w14:paraId="640AC910" w14:textId="77777777" w:rsidR="00DD0ECB" w:rsidRPr="00AC208F" w:rsidRDefault="00DD0ECB" w:rsidP="002838A1">
            <w:pPr>
              <w:pStyle w:val="AmColumnHeading"/>
            </w:pPr>
            <w:r w:rsidRPr="00AC208F">
              <w:t>Alteração</w:t>
            </w:r>
          </w:p>
        </w:tc>
      </w:tr>
      <w:tr w:rsidR="00DD0ECB" w:rsidRPr="00AC208F" w14:paraId="068E3775" w14:textId="77777777" w:rsidTr="002838A1">
        <w:trPr>
          <w:jc w:val="center"/>
        </w:trPr>
        <w:tc>
          <w:tcPr>
            <w:tcW w:w="4876" w:type="dxa"/>
          </w:tcPr>
          <w:p w14:paraId="2E7BDA1B" w14:textId="77777777" w:rsidR="00DD0ECB" w:rsidRPr="00AC208F" w:rsidRDefault="00DD0ECB" w:rsidP="002838A1">
            <w:pPr>
              <w:pStyle w:val="Normal6a"/>
            </w:pPr>
            <w:r w:rsidRPr="00AC208F">
              <w:t>5.</w:t>
            </w:r>
            <w:r w:rsidRPr="00AC208F">
              <w:tab/>
              <w:t xml:space="preserve">Salienta o potencial de preconceito e discriminação decorrente da utilização de aplicações de aprendizagem automática </w:t>
            </w:r>
            <w:r w:rsidRPr="00AC208F">
              <w:rPr>
                <w:b/>
                <w:bCs/>
                <w:i/>
                <w:iCs/>
              </w:rPr>
              <w:t>e de IA</w:t>
            </w:r>
            <w:r w:rsidRPr="00AC208F">
              <w:t xml:space="preserve">; observa que </w:t>
            </w:r>
            <w:r w:rsidRPr="00AC208F">
              <w:rPr>
                <w:b/>
                <w:bCs/>
                <w:i/>
                <w:iCs/>
              </w:rPr>
              <w:t>os</w:t>
            </w:r>
            <w:r w:rsidRPr="00AC208F">
              <w:t xml:space="preserve"> preconceitos </w:t>
            </w:r>
            <w:r w:rsidRPr="00AC208F">
              <w:rPr>
                <w:b/>
                <w:bCs/>
                <w:i/>
                <w:iCs/>
              </w:rPr>
              <w:t>podem ser</w:t>
            </w:r>
            <w:r w:rsidRPr="00AC208F">
              <w:t xml:space="preserve"> inerentes a conjuntos de dados de base, especialmente quando são utilizados dados históricos, inseridos pelos criadores dos algoritmos ou gerados quando os sistemas </w:t>
            </w:r>
            <w:r w:rsidRPr="00AC208F">
              <w:lastRenderedPageBreak/>
              <w:t>são aplicados em situações reais;</w:t>
            </w:r>
          </w:p>
        </w:tc>
        <w:tc>
          <w:tcPr>
            <w:tcW w:w="4876" w:type="dxa"/>
          </w:tcPr>
          <w:p w14:paraId="606B1194" w14:textId="77777777" w:rsidR="00DD0ECB" w:rsidRPr="00AC208F" w:rsidRDefault="00DD0ECB" w:rsidP="002838A1">
            <w:pPr>
              <w:pStyle w:val="Normal6a"/>
            </w:pPr>
            <w:r w:rsidRPr="00AC208F">
              <w:lastRenderedPageBreak/>
              <w:t>5.</w:t>
            </w:r>
            <w:r w:rsidRPr="00AC208F">
              <w:tab/>
              <w:t xml:space="preserve">Salienta o potencial de preconceito e discriminação decorrente da utilização de aplicações de </w:t>
            </w:r>
            <w:r w:rsidRPr="00AC208F">
              <w:rPr>
                <w:b/>
                <w:bCs/>
                <w:i/>
                <w:iCs/>
              </w:rPr>
              <w:t>IA como a</w:t>
            </w:r>
            <w:r w:rsidRPr="00AC208F">
              <w:t xml:space="preserve"> aprendizagem automática; observa que </w:t>
            </w:r>
            <w:r w:rsidRPr="00AC208F">
              <w:rPr>
                <w:b/>
                <w:bCs/>
                <w:i/>
                <w:iCs/>
              </w:rPr>
              <w:t>a discriminação pode resultar de</w:t>
            </w:r>
            <w:r w:rsidRPr="00AC208F">
              <w:t xml:space="preserve"> preconceitos inerentes a conjuntos de dados de base, especialmente quando são utilizados dados históricos, inseridos pelos criadores dos algoritmos ou gerados quando os sistemas são aplicados </w:t>
            </w:r>
            <w:r w:rsidRPr="00AC208F">
              <w:lastRenderedPageBreak/>
              <w:t>em situações reais;</w:t>
            </w:r>
          </w:p>
        </w:tc>
      </w:tr>
    </w:tbl>
    <w:p w14:paraId="18F22B12"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D6B016C" w14:textId="77777777" w:rsidR="00DD0ECB" w:rsidRPr="00AC208F" w:rsidRDefault="00DD0ECB" w:rsidP="00DD0ECB">
      <w:r w:rsidRPr="00AC208F">
        <w:rPr>
          <w:rStyle w:val="HideTWBExt"/>
          <w:noProof w:val="0"/>
        </w:rPr>
        <w:t>&lt;/Amend&gt;</w:t>
      </w:r>
    </w:p>
    <w:p w14:paraId="2D224256"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125</w:t>
      </w:r>
      <w:r w:rsidRPr="00AC208F">
        <w:rPr>
          <w:rStyle w:val="HideTWBExt"/>
          <w:noProof w:val="0"/>
        </w:rPr>
        <w:t>&lt;/NumAm&gt;</w:t>
      </w:r>
    </w:p>
    <w:p w14:paraId="16579644"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392C6AF2"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780FA140" w14:textId="77777777" w:rsidR="00DD0ECB" w:rsidRPr="00AC208F" w:rsidRDefault="00DD0ECB" w:rsidP="00DD0ECB">
      <w:r w:rsidRPr="00AC208F">
        <w:rPr>
          <w:rStyle w:val="HideTWBExt"/>
          <w:noProof w:val="0"/>
        </w:rPr>
        <w:t>&lt;/RepeatBlock-By&gt;</w:t>
      </w:r>
    </w:p>
    <w:p w14:paraId="0AA9FE34"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689BE5F" w14:textId="77777777" w:rsidR="00DD0ECB" w:rsidRPr="00AC208F" w:rsidRDefault="00DD0ECB" w:rsidP="00DD0ECB">
      <w:pPr>
        <w:pStyle w:val="NormalBold"/>
      </w:pPr>
      <w:r w:rsidRPr="00AC208F">
        <w:rPr>
          <w:rStyle w:val="HideTWBExt"/>
          <w:noProof w:val="0"/>
        </w:rPr>
        <w:t>&lt;Article&gt;</w:t>
      </w:r>
      <w:r w:rsidRPr="00AC208F">
        <w:t>N.º 5-A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01A096D" w14:textId="77777777" w:rsidTr="002838A1">
        <w:trPr>
          <w:trHeight w:hRule="exact" w:val="240"/>
          <w:jc w:val="center"/>
        </w:trPr>
        <w:tc>
          <w:tcPr>
            <w:tcW w:w="9752" w:type="dxa"/>
            <w:gridSpan w:val="2"/>
          </w:tcPr>
          <w:p w14:paraId="5D59262A" w14:textId="77777777" w:rsidR="00DD0ECB" w:rsidRPr="00AC208F" w:rsidRDefault="00DD0ECB" w:rsidP="002838A1"/>
        </w:tc>
      </w:tr>
      <w:tr w:rsidR="00DD0ECB" w:rsidRPr="00AC208F" w14:paraId="3D0ADF83" w14:textId="77777777" w:rsidTr="002838A1">
        <w:trPr>
          <w:trHeight w:val="240"/>
          <w:jc w:val="center"/>
        </w:trPr>
        <w:tc>
          <w:tcPr>
            <w:tcW w:w="4876" w:type="dxa"/>
          </w:tcPr>
          <w:p w14:paraId="41E87137" w14:textId="77777777" w:rsidR="00DD0ECB" w:rsidRPr="00AC208F" w:rsidRDefault="00DD0ECB" w:rsidP="002838A1">
            <w:pPr>
              <w:pStyle w:val="AmColumnHeading"/>
            </w:pPr>
            <w:r w:rsidRPr="00AC208F">
              <w:t>Proposta de resolução</w:t>
            </w:r>
          </w:p>
        </w:tc>
        <w:tc>
          <w:tcPr>
            <w:tcW w:w="4876" w:type="dxa"/>
          </w:tcPr>
          <w:p w14:paraId="0D4C23EC" w14:textId="77777777" w:rsidR="00DD0ECB" w:rsidRPr="00AC208F" w:rsidRDefault="00DD0ECB" w:rsidP="002838A1">
            <w:pPr>
              <w:pStyle w:val="AmColumnHeading"/>
            </w:pPr>
            <w:r w:rsidRPr="00AC208F">
              <w:t>Alteração</w:t>
            </w:r>
          </w:p>
        </w:tc>
      </w:tr>
      <w:tr w:rsidR="00DD0ECB" w:rsidRPr="00AC208F" w14:paraId="0204C3B8" w14:textId="77777777" w:rsidTr="002838A1">
        <w:trPr>
          <w:jc w:val="center"/>
        </w:trPr>
        <w:tc>
          <w:tcPr>
            <w:tcW w:w="4876" w:type="dxa"/>
          </w:tcPr>
          <w:p w14:paraId="652D8911" w14:textId="77777777" w:rsidR="00DD0ECB" w:rsidRPr="00AC208F" w:rsidRDefault="00DD0ECB" w:rsidP="002838A1">
            <w:pPr>
              <w:pStyle w:val="Normal6a"/>
            </w:pPr>
          </w:p>
        </w:tc>
        <w:tc>
          <w:tcPr>
            <w:tcW w:w="4876" w:type="dxa"/>
          </w:tcPr>
          <w:p w14:paraId="1EF04145" w14:textId="77777777" w:rsidR="00DD0ECB" w:rsidRPr="00AC208F" w:rsidRDefault="00DD0ECB" w:rsidP="002838A1">
            <w:pPr>
              <w:pStyle w:val="Normal6a"/>
            </w:pPr>
            <w:r w:rsidRPr="00AC208F">
              <w:rPr>
                <w:b/>
                <w:i/>
              </w:rPr>
              <w:t>5-A.</w:t>
            </w:r>
            <w:r w:rsidRPr="00AC208F">
              <w:tab/>
            </w:r>
            <w:r w:rsidRPr="00AC208F">
              <w:rPr>
                <w:b/>
                <w:i/>
              </w:rPr>
              <w:t>Assinala que várias cidades dos Estados Unidos encerraram os seus sistemas de previsão policial, na sequência de auditorias que revelaram o impacto discriminatório e o falhanço prático de programas destinados a prever os comportamentos de indivíduos em Chicago e Los Angeles; assinala que foram desativados sistemas de previsão de base local em Los Angeles e noutras cidades que inicialmente tinham adotado essa tecnologia; relembra que durante a missão da Comissão LIBE nos Estados Unidos, em fevereiro de 2020, os deputados ao Parlamento foram informados pelos departamentos de polícia de Nova Iorque e de Cambridge/Mass que, devido à falta de eficácia, estes haviam gradualmente descontinuado os seus programas de previsão policial, optando antes pelo policiamento de proximidade; relembra que tal conduziu a uma diminuição das taxas de criminalidade;</w:t>
            </w:r>
          </w:p>
        </w:tc>
      </w:tr>
    </w:tbl>
    <w:p w14:paraId="0BD5208B"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A4E3EE8" w14:textId="77777777" w:rsidR="00DD0ECB" w:rsidRPr="00AC208F" w:rsidRDefault="00DD0ECB" w:rsidP="00DD0ECB">
      <w:r w:rsidRPr="00AC208F">
        <w:rPr>
          <w:rStyle w:val="HideTWBExt"/>
          <w:noProof w:val="0"/>
        </w:rPr>
        <w:t>&lt;/Amend&gt;</w:t>
      </w:r>
    </w:p>
    <w:p w14:paraId="76CFFC8C"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126</w:t>
      </w:r>
      <w:r w:rsidRPr="00AC208F">
        <w:rPr>
          <w:rStyle w:val="HideTWBExt"/>
          <w:noProof w:val="0"/>
        </w:rPr>
        <w:t>&lt;/NumAm&gt;</w:t>
      </w:r>
    </w:p>
    <w:p w14:paraId="2418733C" w14:textId="77777777" w:rsidR="00DD0ECB" w:rsidRPr="00AC208F" w:rsidRDefault="00DD0ECB" w:rsidP="00DD0ECB">
      <w:pPr>
        <w:pStyle w:val="NormalBold"/>
      </w:pPr>
      <w:r w:rsidRPr="00AC208F">
        <w:rPr>
          <w:rStyle w:val="HideTWBExt"/>
          <w:noProof w:val="0"/>
        </w:rPr>
        <w:t>&lt;RepeatBlock-By&gt;&lt;Members&gt;</w:t>
      </w:r>
      <w:r w:rsidRPr="00AC208F">
        <w:t>Klára Dobrev, Eva Kaili</w:t>
      </w:r>
      <w:r w:rsidRPr="00AC208F">
        <w:rPr>
          <w:rStyle w:val="HideTWBExt"/>
          <w:noProof w:val="0"/>
        </w:rPr>
        <w:t>&lt;/Members&gt;</w:t>
      </w:r>
    </w:p>
    <w:p w14:paraId="590998CA" w14:textId="77777777" w:rsidR="00DD0ECB" w:rsidRPr="00AC208F" w:rsidRDefault="00DD0ECB" w:rsidP="00DD0ECB">
      <w:pPr>
        <w:pStyle w:val="NormalBold"/>
      </w:pPr>
      <w:r w:rsidRPr="00AC208F">
        <w:rPr>
          <w:rStyle w:val="HideTWBExt"/>
          <w:noProof w:val="0"/>
        </w:rPr>
        <w:t>&lt;/RepeatBlock-By&gt;</w:t>
      </w:r>
    </w:p>
    <w:p w14:paraId="60376EF9"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9A92E62" w14:textId="77777777" w:rsidR="00DD0ECB" w:rsidRPr="00AC208F" w:rsidRDefault="00DD0ECB" w:rsidP="00DD0ECB">
      <w:pPr>
        <w:pStyle w:val="NormalBold"/>
      </w:pPr>
      <w:r w:rsidRPr="00AC208F">
        <w:rPr>
          <w:rStyle w:val="HideTWBExt"/>
          <w:noProof w:val="0"/>
        </w:rPr>
        <w:t>&lt;Article&gt;</w:t>
      </w:r>
      <w:r w:rsidRPr="00AC208F">
        <w:t>N.º 5-A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8E0C7FE" w14:textId="77777777" w:rsidTr="002838A1">
        <w:trPr>
          <w:trHeight w:hRule="exact" w:val="240"/>
          <w:jc w:val="center"/>
        </w:trPr>
        <w:tc>
          <w:tcPr>
            <w:tcW w:w="9752" w:type="dxa"/>
            <w:gridSpan w:val="2"/>
          </w:tcPr>
          <w:p w14:paraId="7A653CF7" w14:textId="77777777" w:rsidR="00DD0ECB" w:rsidRPr="00AC208F" w:rsidRDefault="00DD0ECB" w:rsidP="002838A1"/>
        </w:tc>
      </w:tr>
      <w:tr w:rsidR="00DD0ECB" w:rsidRPr="00AC208F" w14:paraId="1BAE37AC" w14:textId="77777777" w:rsidTr="002838A1">
        <w:trPr>
          <w:trHeight w:val="240"/>
          <w:jc w:val="center"/>
        </w:trPr>
        <w:tc>
          <w:tcPr>
            <w:tcW w:w="4876" w:type="dxa"/>
          </w:tcPr>
          <w:p w14:paraId="02652349" w14:textId="77777777" w:rsidR="00DD0ECB" w:rsidRPr="00AC208F" w:rsidRDefault="00DD0ECB" w:rsidP="002838A1">
            <w:pPr>
              <w:pStyle w:val="AmColumnHeading"/>
            </w:pPr>
            <w:r w:rsidRPr="00AC208F">
              <w:t>Proposta de resolução</w:t>
            </w:r>
          </w:p>
        </w:tc>
        <w:tc>
          <w:tcPr>
            <w:tcW w:w="4876" w:type="dxa"/>
          </w:tcPr>
          <w:p w14:paraId="7D0749FC" w14:textId="77777777" w:rsidR="00DD0ECB" w:rsidRPr="00AC208F" w:rsidRDefault="00DD0ECB" w:rsidP="002838A1">
            <w:pPr>
              <w:pStyle w:val="AmColumnHeading"/>
            </w:pPr>
            <w:r w:rsidRPr="00AC208F">
              <w:t>Alteração</w:t>
            </w:r>
          </w:p>
        </w:tc>
      </w:tr>
      <w:tr w:rsidR="00DD0ECB" w:rsidRPr="00AC208F" w14:paraId="4E24358D" w14:textId="77777777" w:rsidTr="002838A1">
        <w:trPr>
          <w:jc w:val="center"/>
        </w:trPr>
        <w:tc>
          <w:tcPr>
            <w:tcW w:w="4876" w:type="dxa"/>
          </w:tcPr>
          <w:p w14:paraId="059A73EA" w14:textId="77777777" w:rsidR="00DD0ECB" w:rsidRPr="00AC208F" w:rsidRDefault="00DD0ECB" w:rsidP="002838A1">
            <w:pPr>
              <w:pStyle w:val="Normal6a"/>
            </w:pPr>
          </w:p>
        </w:tc>
        <w:tc>
          <w:tcPr>
            <w:tcW w:w="4876" w:type="dxa"/>
          </w:tcPr>
          <w:p w14:paraId="115D94DA" w14:textId="77777777" w:rsidR="00DD0ECB" w:rsidRPr="00AC208F" w:rsidRDefault="00DD0ECB" w:rsidP="002838A1">
            <w:pPr>
              <w:pStyle w:val="Normal6a"/>
            </w:pPr>
            <w:r w:rsidRPr="00AC208F">
              <w:rPr>
                <w:b/>
                <w:i/>
              </w:rPr>
              <w:t>5-A.</w:t>
            </w:r>
            <w:r w:rsidRPr="00AC208F">
              <w:tab/>
            </w:r>
            <w:r w:rsidRPr="00AC208F">
              <w:rPr>
                <w:b/>
                <w:i/>
              </w:rPr>
              <w:t>Salienta que o criador ou o responsável pela implantação devem realizar avaliações de impacto ético para os sistemas de IA passíveis de causar danos sob a forma de preconceitos, discriminação ou violações da privacidade. Essas avaliações devem ser tornadas públicas e devem ter em conta os eventuais riscos morais relacionados com a implementação da IA/aprendizagem automática, bem como todos os riscos éticos passíveis de resultar da aplicação da IA/aprendizagem automática em questão. Propõe-se ainda que todas as organizações públicas e governamentais que utilizem sistemas de IA sejam obrigadas a levar a cabo uma avaliação em matéria de tecnologia ética antes de implantarem um sistema de IA;</w:t>
            </w:r>
          </w:p>
        </w:tc>
      </w:tr>
    </w:tbl>
    <w:p w14:paraId="5E275191"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570FE5F" w14:textId="77777777" w:rsidR="00DD0ECB" w:rsidRPr="00AC208F" w:rsidRDefault="00DD0ECB" w:rsidP="00DD0ECB">
      <w:r w:rsidRPr="00AC208F">
        <w:rPr>
          <w:rStyle w:val="HideTWBExt"/>
          <w:noProof w:val="0"/>
        </w:rPr>
        <w:t>&lt;/Amend&gt;</w:t>
      </w:r>
    </w:p>
    <w:p w14:paraId="7ADB3C0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127</w:t>
      </w:r>
      <w:r w:rsidRPr="00AC208F">
        <w:rPr>
          <w:rStyle w:val="HideTWBExt"/>
          <w:noProof w:val="0"/>
        </w:rPr>
        <w:t>&lt;/NumAm&gt;</w:t>
      </w:r>
    </w:p>
    <w:p w14:paraId="479BD21B"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3FD83ABD" w14:textId="77777777" w:rsidR="00DD0ECB" w:rsidRPr="00AC208F" w:rsidRDefault="00DD0ECB" w:rsidP="00DD0ECB">
      <w:pPr>
        <w:pStyle w:val="NormalBold"/>
      </w:pPr>
      <w:r w:rsidRPr="00AC208F">
        <w:rPr>
          <w:rStyle w:val="HideTWBExt"/>
          <w:noProof w:val="0"/>
        </w:rPr>
        <w:t>&lt;/RepeatBlock-By&gt;</w:t>
      </w:r>
    </w:p>
    <w:p w14:paraId="655231D6"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D4EBC08" w14:textId="77777777" w:rsidR="00DD0ECB" w:rsidRPr="00AC208F" w:rsidRDefault="00DD0ECB" w:rsidP="00DD0ECB">
      <w:pPr>
        <w:pStyle w:val="NormalBold"/>
      </w:pPr>
      <w:r w:rsidRPr="00AC208F">
        <w:rPr>
          <w:rStyle w:val="HideTWBExt"/>
          <w:noProof w:val="0"/>
        </w:rPr>
        <w:t>&lt;Article&gt;</w:t>
      </w:r>
      <w:r w:rsidRPr="00AC208F">
        <w:t>N.º 5-A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7BB81D5" w14:textId="77777777" w:rsidTr="002838A1">
        <w:trPr>
          <w:trHeight w:hRule="exact" w:val="240"/>
          <w:jc w:val="center"/>
        </w:trPr>
        <w:tc>
          <w:tcPr>
            <w:tcW w:w="9752" w:type="dxa"/>
            <w:gridSpan w:val="2"/>
          </w:tcPr>
          <w:p w14:paraId="709037D9" w14:textId="77777777" w:rsidR="00DD0ECB" w:rsidRPr="00AC208F" w:rsidRDefault="00DD0ECB" w:rsidP="002838A1"/>
        </w:tc>
      </w:tr>
      <w:tr w:rsidR="00DD0ECB" w:rsidRPr="00AC208F" w14:paraId="09B6B289" w14:textId="77777777" w:rsidTr="002838A1">
        <w:trPr>
          <w:trHeight w:val="240"/>
          <w:jc w:val="center"/>
        </w:trPr>
        <w:tc>
          <w:tcPr>
            <w:tcW w:w="4876" w:type="dxa"/>
          </w:tcPr>
          <w:p w14:paraId="1F70A7EA" w14:textId="77777777" w:rsidR="00DD0ECB" w:rsidRPr="00AC208F" w:rsidRDefault="00DD0ECB" w:rsidP="002838A1">
            <w:pPr>
              <w:pStyle w:val="AmColumnHeading"/>
            </w:pPr>
            <w:r w:rsidRPr="00AC208F">
              <w:t>Proposta de resolução</w:t>
            </w:r>
          </w:p>
        </w:tc>
        <w:tc>
          <w:tcPr>
            <w:tcW w:w="4876" w:type="dxa"/>
          </w:tcPr>
          <w:p w14:paraId="3FE68630" w14:textId="77777777" w:rsidR="00DD0ECB" w:rsidRPr="00AC208F" w:rsidRDefault="00DD0ECB" w:rsidP="002838A1">
            <w:pPr>
              <w:pStyle w:val="AmColumnHeading"/>
            </w:pPr>
            <w:r w:rsidRPr="00AC208F">
              <w:t>Alteração</w:t>
            </w:r>
          </w:p>
        </w:tc>
      </w:tr>
      <w:tr w:rsidR="00DD0ECB" w:rsidRPr="00AC208F" w14:paraId="282F1FBD" w14:textId="77777777" w:rsidTr="002838A1">
        <w:trPr>
          <w:jc w:val="center"/>
        </w:trPr>
        <w:tc>
          <w:tcPr>
            <w:tcW w:w="4876" w:type="dxa"/>
          </w:tcPr>
          <w:p w14:paraId="40EBF61B" w14:textId="77777777" w:rsidR="00DD0ECB" w:rsidRPr="00AC208F" w:rsidRDefault="00DD0ECB" w:rsidP="002838A1">
            <w:pPr>
              <w:pStyle w:val="Normal6a"/>
            </w:pPr>
          </w:p>
        </w:tc>
        <w:tc>
          <w:tcPr>
            <w:tcW w:w="4876" w:type="dxa"/>
          </w:tcPr>
          <w:p w14:paraId="374D3676" w14:textId="77777777" w:rsidR="00DD0ECB" w:rsidRPr="00AC208F" w:rsidRDefault="00DD0ECB" w:rsidP="002838A1">
            <w:pPr>
              <w:pStyle w:val="Normal6a"/>
            </w:pPr>
            <w:r w:rsidRPr="00AC208F">
              <w:rPr>
                <w:b/>
                <w:i/>
              </w:rPr>
              <w:t>5-A.</w:t>
            </w:r>
            <w:r w:rsidRPr="00AC208F">
              <w:tab/>
            </w:r>
            <w:r w:rsidRPr="00AC208F">
              <w:rPr>
                <w:b/>
                <w:i/>
              </w:rPr>
              <w:t>Salienta que os preconceitos inerentes aos conjuntos de dados subjacentes têm tendência a aumentar gradualmente, perpetuando e amplificando assim a discriminação existente, em especial no que se refere a pessoas pertencentes a grupos étnicos minoritários ou a comunidades «racializadas»; considera que tal efeito é inaceitável, sobretudo no domínio da aplicação da lei;</w:t>
            </w:r>
          </w:p>
        </w:tc>
      </w:tr>
    </w:tbl>
    <w:p w14:paraId="32E16B74"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CE41A29" w14:textId="77777777" w:rsidR="00DD0ECB" w:rsidRPr="00AC208F" w:rsidRDefault="00DD0ECB" w:rsidP="00DD0ECB">
      <w:r w:rsidRPr="00AC208F">
        <w:rPr>
          <w:rStyle w:val="HideTWBExt"/>
          <w:noProof w:val="0"/>
        </w:rPr>
        <w:lastRenderedPageBreak/>
        <w:t>&lt;/Amend&gt;</w:t>
      </w:r>
    </w:p>
    <w:p w14:paraId="25CC4248"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128</w:t>
      </w:r>
      <w:r w:rsidRPr="00AC208F">
        <w:rPr>
          <w:rStyle w:val="HideTWBExt"/>
          <w:noProof w:val="0"/>
        </w:rPr>
        <w:t>&lt;/NumAm&gt;</w:t>
      </w:r>
    </w:p>
    <w:p w14:paraId="28177E27"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284F6846" w14:textId="77777777" w:rsidR="00DD0ECB" w:rsidRPr="00AC208F" w:rsidRDefault="00DD0ECB" w:rsidP="00DD0ECB">
      <w:pPr>
        <w:pStyle w:val="NormalBold"/>
      </w:pPr>
      <w:r w:rsidRPr="00AC208F">
        <w:rPr>
          <w:rStyle w:val="HideTWBExt"/>
          <w:noProof w:val="0"/>
        </w:rPr>
        <w:t>&lt;/RepeatBlock-By&gt;</w:t>
      </w:r>
    </w:p>
    <w:p w14:paraId="0960118F"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58E6368" w14:textId="77777777" w:rsidR="00DD0ECB" w:rsidRPr="00AC208F" w:rsidRDefault="00DD0ECB" w:rsidP="00DD0ECB">
      <w:pPr>
        <w:pStyle w:val="NormalBold"/>
      </w:pPr>
      <w:r w:rsidRPr="00AC208F">
        <w:rPr>
          <w:rStyle w:val="HideTWBExt"/>
          <w:noProof w:val="0"/>
        </w:rPr>
        <w:t>&lt;Article&gt;</w:t>
      </w:r>
      <w:r w:rsidRPr="00AC208F">
        <w:t>N.º 5-B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3CD6AD7" w14:textId="77777777" w:rsidTr="002838A1">
        <w:trPr>
          <w:trHeight w:hRule="exact" w:val="240"/>
          <w:jc w:val="center"/>
        </w:trPr>
        <w:tc>
          <w:tcPr>
            <w:tcW w:w="9752" w:type="dxa"/>
            <w:gridSpan w:val="2"/>
          </w:tcPr>
          <w:p w14:paraId="02885910" w14:textId="77777777" w:rsidR="00DD0ECB" w:rsidRPr="00AC208F" w:rsidRDefault="00DD0ECB" w:rsidP="002838A1"/>
        </w:tc>
      </w:tr>
      <w:tr w:rsidR="00DD0ECB" w:rsidRPr="00AC208F" w14:paraId="72144203" w14:textId="77777777" w:rsidTr="002838A1">
        <w:trPr>
          <w:trHeight w:val="240"/>
          <w:jc w:val="center"/>
        </w:trPr>
        <w:tc>
          <w:tcPr>
            <w:tcW w:w="4876" w:type="dxa"/>
          </w:tcPr>
          <w:p w14:paraId="3A88A482" w14:textId="77777777" w:rsidR="00DD0ECB" w:rsidRPr="00AC208F" w:rsidRDefault="00DD0ECB" w:rsidP="002838A1">
            <w:pPr>
              <w:pStyle w:val="AmColumnHeading"/>
            </w:pPr>
            <w:r w:rsidRPr="00AC208F">
              <w:t>Proposta de resolução</w:t>
            </w:r>
          </w:p>
        </w:tc>
        <w:tc>
          <w:tcPr>
            <w:tcW w:w="4876" w:type="dxa"/>
          </w:tcPr>
          <w:p w14:paraId="271BD702" w14:textId="77777777" w:rsidR="00DD0ECB" w:rsidRPr="00AC208F" w:rsidRDefault="00DD0ECB" w:rsidP="002838A1">
            <w:pPr>
              <w:pStyle w:val="AmColumnHeading"/>
            </w:pPr>
            <w:r w:rsidRPr="00AC208F">
              <w:t>Alteração</w:t>
            </w:r>
          </w:p>
        </w:tc>
      </w:tr>
      <w:tr w:rsidR="00DD0ECB" w:rsidRPr="00AC208F" w14:paraId="4E18ACA6" w14:textId="77777777" w:rsidTr="002838A1">
        <w:trPr>
          <w:jc w:val="center"/>
        </w:trPr>
        <w:tc>
          <w:tcPr>
            <w:tcW w:w="4876" w:type="dxa"/>
          </w:tcPr>
          <w:p w14:paraId="0E356893" w14:textId="77777777" w:rsidR="00DD0ECB" w:rsidRPr="00AC208F" w:rsidRDefault="00DD0ECB" w:rsidP="002838A1">
            <w:pPr>
              <w:pStyle w:val="Normal6a"/>
            </w:pPr>
          </w:p>
        </w:tc>
        <w:tc>
          <w:tcPr>
            <w:tcW w:w="4876" w:type="dxa"/>
          </w:tcPr>
          <w:p w14:paraId="31F99011" w14:textId="77777777" w:rsidR="00DD0ECB" w:rsidRPr="00AC208F" w:rsidRDefault="00DD0ECB" w:rsidP="002838A1">
            <w:pPr>
              <w:pStyle w:val="Normal6a"/>
            </w:pPr>
            <w:r w:rsidRPr="00AC208F">
              <w:rPr>
                <w:b/>
                <w:i/>
              </w:rPr>
              <w:t>5-B.</w:t>
            </w:r>
            <w:r w:rsidRPr="00AC208F">
              <w:tab/>
            </w:r>
            <w:r w:rsidRPr="00AC208F">
              <w:rPr>
                <w:b/>
                <w:i/>
              </w:rPr>
              <w:t>Salienta que os conjuntos de dados e os sistemas algorítmicos utilizados ao efetuar classificações, avaliações e previsões durante as várias fases do tratamento de dados no âmbito do desenvolvimento de IA e de tecnologias conexas, também podem levar a um tratamento diferenciado ou a uma discriminação indireta de grupos de pessoas com características semelhantes; solicita uma análise rigorosa das práticas e dos efeitos nocivos da classificação levada a cabo pela IA; destaca que as tecnologias de IA requerem que esta área coloque a tónica em disciplinas não técnicas cujo trabalho consiste, tradicionalmente, em estudar essas questões, incluindo os estudos de ciência e tecnologia, os estudos críticos da raça, os estudos da deficiência, e outras disciplinas que se debruçam sobre o contexto social, nomeadamente sobre o modo como é construída a diferença, como se processa a classificação e quais as suas consequências; salienta, por conseguinte, a necessidade de investir sistematicamente na integração dessas disciplinas no estudo e na investigação da IA a todos os níveis;</w:t>
            </w:r>
          </w:p>
        </w:tc>
      </w:tr>
    </w:tbl>
    <w:p w14:paraId="23A4394B"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E36B5AE" w14:textId="77777777" w:rsidR="00DD0ECB" w:rsidRPr="00AC208F" w:rsidRDefault="00DD0ECB" w:rsidP="00DD0ECB">
      <w:r w:rsidRPr="00AC208F">
        <w:rPr>
          <w:rStyle w:val="HideTWBExt"/>
          <w:noProof w:val="0"/>
        </w:rPr>
        <w:t>&lt;/Amend&gt;</w:t>
      </w:r>
    </w:p>
    <w:p w14:paraId="43E4C055"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129</w:t>
      </w:r>
      <w:r w:rsidRPr="00AC208F">
        <w:rPr>
          <w:rStyle w:val="HideTWBExt"/>
          <w:noProof w:val="0"/>
        </w:rPr>
        <w:t>&lt;/NumAm&gt;</w:t>
      </w:r>
    </w:p>
    <w:p w14:paraId="39B35AEA"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30B39B46" w14:textId="77777777" w:rsidR="00DD0ECB" w:rsidRPr="00AC208F" w:rsidRDefault="00DD0ECB" w:rsidP="00DD0ECB">
      <w:pPr>
        <w:pStyle w:val="NormalBold"/>
      </w:pPr>
      <w:r w:rsidRPr="00AC208F">
        <w:rPr>
          <w:rStyle w:val="HideTWBExt"/>
          <w:noProof w:val="0"/>
        </w:rPr>
        <w:t>&lt;/RepeatBlock-By&gt;</w:t>
      </w:r>
    </w:p>
    <w:p w14:paraId="7558A537"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4C7388C" w14:textId="77777777" w:rsidR="00DD0ECB" w:rsidRPr="00AC208F" w:rsidRDefault="00DD0ECB" w:rsidP="00DD0ECB">
      <w:pPr>
        <w:pStyle w:val="NormalBold"/>
      </w:pPr>
      <w:r w:rsidRPr="00AC208F">
        <w:rPr>
          <w:rStyle w:val="HideTWBExt"/>
          <w:noProof w:val="0"/>
        </w:rPr>
        <w:t>&lt;Article&gt;</w:t>
      </w:r>
      <w:r w:rsidRPr="00AC208F">
        <w:t>N.º 5-C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B81001B" w14:textId="77777777" w:rsidTr="002838A1">
        <w:trPr>
          <w:trHeight w:hRule="exact" w:val="240"/>
          <w:jc w:val="center"/>
        </w:trPr>
        <w:tc>
          <w:tcPr>
            <w:tcW w:w="9752" w:type="dxa"/>
            <w:gridSpan w:val="2"/>
          </w:tcPr>
          <w:p w14:paraId="49D13F94" w14:textId="77777777" w:rsidR="00DD0ECB" w:rsidRPr="00AC208F" w:rsidRDefault="00DD0ECB" w:rsidP="002838A1"/>
        </w:tc>
      </w:tr>
      <w:tr w:rsidR="00DD0ECB" w:rsidRPr="00AC208F" w14:paraId="4B4CB2B1" w14:textId="77777777" w:rsidTr="002838A1">
        <w:trPr>
          <w:trHeight w:val="240"/>
          <w:jc w:val="center"/>
        </w:trPr>
        <w:tc>
          <w:tcPr>
            <w:tcW w:w="4876" w:type="dxa"/>
          </w:tcPr>
          <w:p w14:paraId="1EEE08DE" w14:textId="77777777" w:rsidR="00DD0ECB" w:rsidRPr="00AC208F" w:rsidRDefault="00DD0ECB" w:rsidP="002838A1">
            <w:pPr>
              <w:pStyle w:val="AmColumnHeading"/>
            </w:pPr>
            <w:r w:rsidRPr="00AC208F">
              <w:t>Proposta de resolução</w:t>
            </w:r>
          </w:p>
        </w:tc>
        <w:tc>
          <w:tcPr>
            <w:tcW w:w="4876" w:type="dxa"/>
          </w:tcPr>
          <w:p w14:paraId="2CD6E645" w14:textId="77777777" w:rsidR="00DD0ECB" w:rsidRPr="00AC208F" w:rsidRDefault="00DD0ECB" w:rsidP="002838A1">
            <w:pPr>
              <w:pStyle w:val="AmColumnHeading"/>
            </w:pPr>
            <w:r w:rsidRPr="00AC208F">
              <w:t>Alteração</w:t>
            </w:r>
          </w:p>
        </w:tc>
      </w:tr>
      <w:tr w:rsidR="00DD0ECB" w:rsidRPr="00AC208F" w14:paraId="63732514" w14:textId="77777777" w:rsidTr="002838A1">
        <w:trPr>
          <w:jc w:val="center"/>
        </w:trPr>
        <w:tc>
          <w:tcPr>
            <w:tcW w:w="4876" w:type="dxa"/>
          </w:tcPr>
          <w:p w14:paraId="58701108" w14:textId="77777777" w:rsidR="00DD0ECB" w:rsidRPr="00AC208F" w:rsidRDefault="00DD0ECB" w:rsidP="002838A1">
            <w:pPr>
              <w:pStyle w:val="Normal6a"/>
            </w:pPr>
          </w:p>
        </w:tc>
        <w:tc>
          <w:tcPr>
            <w:tcW w:w="4876" w:type="dxa"/>
          </w:tcPr>
          <w:p w14:paraId="5E4A4CDA" w14:textId="22BD5F78" w:rsidR="00DD0ECB" w:rsidRPr="00AC208F" w:rsidRDefault="00DD0ECB" w:rsidP="002838A1">
            <w:pPr>
              <w:pStyle w:val="Normal6a"/>
            </w:pPr>
            <w:r w:rsidRPr="00AC208F">
              <w:rPr>
                <w:b/>
                <w:i/>
              </w:rPr>
              <w:t>5-C.</w:t>
            </w:r>
            <w:r w:rsidRPr="00AC208F">
              <w:tab/>
            </w:r>
            <w:r w:rsidRPr="00AC208F">
              <w:rPr>
                <w:b/>
                <w:i/>
              </w:rPr>
              <w:t>observa que o domínio da IA é surpreendentemente homogéneo e pouco diverso, havendo, em concreto, uma sub</w:t>
            </w:r>
            <w:r w:rsidR="00B835A3">
              <w:rPr>
                <w:b/>
                <w:i/>
              </w:rPr>
              <w:noBreakHyphen/>
            </w:r>
            <w:r w:rsidRPr="00AC208F">
              <w:rPr>
                <w:b/>
                <w:i/>
              </w:rPr>
              <w:t>representação das minorias étnicas e de outros grupos marginalizados; salienta a necessidade de garantir que as equipas que concebem, desenvolvem, ensaiam, mantêm, implantam e adquirem tais sistemas refletem a diversidade das respetivas utilizações e da sociedade em geral, como forma não técnica de atenuar os riscos de uma discriminação acrescida.</w:t>
            </w:r>
          </w:p>
        </w:tc>
      </w:tr>
    </w:tbl>
    <w:p w14:paraId="536260F5"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02E780A" w14:textId="77777777" w:rsidR="00DD0ECB" w:rsidRPr="00AC208F" w:rsidRDefault="00DD0ECB" w:rsidP="00DD0ECB">
      <w:r w:rsidRPr="00AC208F">
        <w:rPr>
          <w:rStyle w:val="HideTWBExt"/>
          <w:noProof w:val="0"/>
        </w:rPr>
        <w:t>&lt;/Amend&gt;</w:t>
      </w:r>
    </w:p>
    <w:p w14:paraId="11BFD3BA"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130</w:t>
      </w:r>
      <w:r w:rsidRPr="00AC208F">
        <w:rPr>
          <w:rStyle w:val="HideTWBExt"/>
          <w:noProof w:val="0"/>
        </w:rPr>
        <w:t>&lt;/NumAm&gt;</w:t>
      </w:r>
    </w:p>
    <w:p w14:paraId="072A53FA"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Ioan-Rareş Bogdan, Maria Walsh, Roberta Metsola</w:t>
      </w:r>
      <w:r w:rsidRPr="00AC208F">
        <w:rPr>
          <w:rStyle w:val="HideTWBExt"/>
          <w:noProof w:val="0"/>
        </w:rPr>
        <w:t>&lt;/Members&gt;</w:t>
      </w:r>
    </w:p>
    <w:p w14:paraId="7DE451A6" w14:textId="77777777" w:rsidR="00DD0ECB" w:rsidRPr="00AC208F" w:rsidRDefault="00DD0ECB" w:rsidP="00DD0ECB">
      <w:pPr>
        <w:pStyle w:val="NormalBold"/>
      </w:pPr>
      <w:r w:rsidRPr="00AC208F">
        <w:rPr>
          <w:rStyle w:val="HideTWBExt"/>
          <w:noProof w:val="0"/>
        </w:rPr>
        <w:t>&lt;/RepeatBlock-By&gt;</w:t>
      </w:r>
    </w:p>
    <w:p w14:paraId="3B1D49AB"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D9FF49E" w14:textId="77777777" w:rsidR="00DD0ECB" w:rsidRPr="00AC208F" w:rsidRDefault="00DD0ECB" w:rsidP="00DD0ECB">
      <w:pPr>
        <w:pStyle w:val="NormalBold"/>
      </w:pPr>
      <w:r w:rsidRPr="00AC208F">
        <w:rPr>
          <w:rStyle w:val="HideTWBExt"/>
          <w:noProof w:val="0"/>
        </w:rPr>
        <w:t>&lt;Article&gt;</w:t>
      </w:r>
      <w:r w:rsidRPr="00AC208F">
        <w:t>N.º 6</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D44451D" w14:textId="77777777" w:rsidTr="002838A1">
        <w:trPr>
          <w:trHeight w:hRule="exact" w:val="240"/>
          <w:jc w:val="center"/>
        </w:trPr>
        <w:tc>
          <w:tcPr>
            <w:tcW w:w="9752" w:type="dxa"/>
            <w:gridSpan w:val="2"/>
          </w:tcPr>
          <w:p w14:paraId="2C7846E3" w14:textId="77777777" w:rsidR="00DD0ECB" w:rsidRPr="00AC208F" w:rsidRDefault="00DD0ECB" w:rsidP="002838A1"/>
        </w:tc>
      </w:tr>
      <w:tr w:rsidR="00DD0ECB" w:rsidRPr="00AC208F" w14:paraId="13CB95A9" w14:textId="77777777" w:rsidTr="002838A1">
        <w:trPr>
          <w:trHeight w:val="240"/>
          <w:jc w:val="center"/>
        </w:trPr>
        <w:tc>
          <w:tcPr>
            <w:tcW w:w="4876" w:type="dxa"/>
          </w:tcPr>
          <w:p w14:paraId="5F1C2A6C" w14:textId="77777777" w:rsidR="00DD0ECB" w:rsidRPr="00AC208F" w:rsidRDefault="00DD0ECB" w:rsidP="002838A1">
            <w:pPr>
              <w:pStyle w:val="AmColumnHeading"/>
            </w:pPr>
            <w:r w:rsidRPr="00AC208F">
              <w:t>Proposta de resolução</w:t>
            </w:r>
          </w:p>
        </w:tc>
        <w:tc>
          <w:tcPr>
            <w:tcW w:w="4876" w:type="dxa"/>
          </w:tcPr>
          <w:p w14:paraId="5694569C" w14:textId="77777777" w:rsidR="00DD0ECB" w:rsidRPr="00AC208F" w:rsidRDefault="00DD0ECB" w:rsidP="002838A1">
            <w:pPr>
              <w:pStyle w:val="AmColumnHeading"/>
            </w:pPr>
            <w:r w:rsidRPr="00AC208F">
              <w:t>Alteração</w:t>
            </w:r>
          </w:p>
        </w:tc>
      </w:tr>
      <w:tr w:rsidR="00DD0ECB" w:rsidRPr="00AC208F" w14:paraId="2A3BCD09" w14:textId="77777777" w:rsidTr="002838A1">
        <w:trPr>
          <w:jc w:val="center"/>
        </w:trPr>
        <w:tc>
          <w:tcPr>
            <w:tcW w:w="4876" w:type="dxa"/>
          </w:tcPr>
          <w:p w14:paraId="043938F5" w14:textId="77777777" w:rsidR="00DD0ECB" w:rsidRPr="00AC208F" w:rsidRDefault="00DD0ECB" w:rsidP="002838A1">
            <w:pPr>
              <w:pStyle w:val="Normal6a"/>
            </w:pPr>
            <w:r w:rsidRPr="00AC208F">
              <w:t>6.</w:t>
            </w:r>
            <w:r w:rsidRPr="00AC208F">
              <w:tab/>
              <w:t xml:space="preserve">Sublinha que muitas tecnologias de identificação baseadas em algoritmos identificam incorretamente um número desproporcionado de pessoas </w:t>
            </w:r>
            <w:r w:rsidRPr="00AC208F">
              <w:rPr>
                <w:b/>
                <w:bCs/>
                <w:i/>
                <w:iCs/>
              </w:rPr>
              <w:t>não brancas, crianças, idosos e mulheres</w:t>
            </w:r>
            <w:r w:rsidRPr="00AC208F">
              <w:t>;</w:t>
            </w:r>
          </w:p>
        </w:tc>
        <w:tc>
          <w:tcPr>
            <w:tcW w:w="4876" w:type="dxa"/>
          </w:tcPr>
          <w:p w14:paraId="224ACA33" w14:textId="77777777" w:rsidR="00DD0ECB" w:rsidRPr="00AC208F" w:rsidRDefault="00DD0ECB" w:rsidP="002838A1">
            <w:pPr>
              <w:pStyle w:val="Normal6a"/>
            </w:pPr>
            <w:r w:rsidRPr="00AC208F">
              <w:t>6.</w:t>
            </w:r>
            <w:r w:rsidRPr="00AC208F">
              <w:tab/>
              <w:t xml:space="preserve">Sublinha que muitas tecnologias de identificação baseadas em algoritmos </w:t>
            </w:r>
            <w:r w:rsidRPr="00AC208F">
              <w:rPr>
                <w:b/>
                <w:bCs/>
                <w:i/>
                <w:iCs/>
              </w:rPr>
              <w:t>e atualmente utilizadas</w:t>
            </w:r>
            <w:r w:rsidRPr="00AC208F">
              <w:t xml:space="preserve"> identificam incorretamente um número desproporcionado de pessoas </w:t>
            </w:r>
            <w:r w:rsidRPr="00AC208F">
              <w:rPr>
                <w:b/>
                <w:bCs/>
                <w:i/>
                <w:iCs/>
              </w:rPr>
              <w:t>em função da etnia, da idade e do género;</w:t>
            </w:r>
            <w:r w:rsidRPr="00AC208F">
              <w:rPr>
                <w:b/>
                <w:i/>
              </w:rPr>
              <w:t xml:space="preserve"> </w:t>
            </w:r>
            <w:r w:rsidRPr="00AC208F">
              <w:rPr>
                <w:b/>
                <w:bCs/>
                <w:i/>
                <w:iCs/>
              </w:rPr>
              <w:t>considera, portanto, que são necessárias sólidas normas científicas e éticas e que devem ser envidados sérios esforços no sentido de evitar a discriminação e o preconceito automatizados</w:t>
            </w:r>
            <w:r w:rsidRPr="00AC208F">
              <w:t>;</w:t>
            </w:r>
          </w:p>
        </w:tc>
      </w:tr>
    </w:tbl>
    <w:p w14:paraId="5335A92F"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CA864E3" w14:textId="77777777" w:rsidR="00DD0ECB" w:rsidRPr="00AC208F" w:rsidRDefault="00DD0ECB" w:rsidP="00DD0ECB">
      <w:r w:rsidRPr="00AC208F">
        <w:rPr>
          <w:rStyle w:val="HideTWBExt"/>
          <w:noProof w:val="0"/>
        </w:rPr>
        <w:t>&lt;/Amend&gt;</w:t>
      </w:r>
    </w:p>
    <w:p w14:paraId="7333391F"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131</w:t>
      </w:r>
      <w:r w:rsidRPr="00AC208F">
        <w:rPr>
          <w:rStyle w:val="HideTWBExt"/>
          <w:noProof w:val="0"/>
        </w:rPr>
        <w:t>&lt;/NumAm&gt;</w:t>
      </w:r>
    </w:p>
    <w:p w14:paraId="0F23403E" w14:textId="77777777" w:rsidR="00DD0ECB" w:rsidRPr="00AC208F" w:rsidRDefault="00DD0ECB" w:rsidP="00DD0ECB">
      <w:pPr>
        <w:pStyle w:val="NormalBold"/>
      </w:pPr>
      <w:r w:rsidRPr="00AC208F">
        <w:rPr>
          <w:rStyle w:val="HideTWBExt"/>
          <w:noProof w:val="0"/>
        </w:rPr>
        <w:t>&lt;RepeatBlock-By&gt;&lt;Members&gt;</w:t>
      </w:r>
      <w:r w:rsidRPr="00AC208F">
        <w:t>Jorge Buxadé Villalba</w:t>
      </w:r>
      <w:r w:rsidRPr="00AC208F">
        <w:rPr>
          <w:rStyle w:val="HideTWBExt"/>
          <w:noProof w:val="0"/>
        </w:rPr>
        <w:t>&lt;/Members&gt;</w:t>
      </w:r>
    </w:p>
    <w:p w14:paraId="5664463E" w14:textId="77777777" w:rsidR="00DD0ECB" w:rsidRPr="00AC208F" w:rsidRDefault="00DD0ECB" w:rsidP="00DD0ECB">
      <w:pPr>
        <w:pStyle w:val="NormalBold"/>
      </w:pPr>
      <w:r w:rsidRPr="00AC208F">
        <w:rPr>
          <w:rStyle w:val="HideTWBExt"/>
          <w:noProof w:val="0"/>
        </w:rPr>
        <w:t>&lt;/RepeatBlock-By&gt;</w:t>
      </w:r>
    </w:p>
    <w:p w14:paraId="5FE78972" w14:textId="77777777" w:rsidR="00DD0ECB" w:rsidRPr="00AC208F" w:rsidRDefault="00DD0ECB" w:rsidP="00DD0ECB">
      <w:pPr>
        <w:pStyle w:val="NormalBold"/>
      </w:pPr>
      <w:r w:rsidRPr="00AC208F">
        <w:rPr>
          <w:rStyle w:val="HideTWBExt"/>
          <w:noProof w:val="0"/>
        </w:rPr>
        <w:lastRenderedPageBreak/>
        <w:t>&lt;DocAmend&gt;</w:t>
      </w:r>
      <w:r w:rsidRPr="00AC208F">
        <w:t>Proposta de resolução</w:t>
      </w:r>
      <w:r w:rsidRPr="00AC208F">
        <w:rPr>
          <w:rStyle w:val="HideTWBExt"/>
          <w:noProof w:val="0"/>
        </w:rPr>
        <w:t>&lt;/DocAmend&gt;</w:t>
      </w:r>
    </w:p>
    <w:p w14:paraId="5090BAD9" w14:textId="77777777" w:rsidR="00DD0ECB" w:rsidRPr="00AC208F" w:rsidRDefault="00DD0ECB" w:rsidP="00DD0ECB">
      <w:pPr>
        <w:pStyle w:val="NormalBold"/>
      </w:pPr>
      <w:r w:rsidRPr="00AC208F">
        <w:rPr>
          <w:rStyle w:val="HideTWBExt"/>
          <w:noProof w:val="0"/>
        </w:rPr>
        <w:t>&lt;Article&gt;</w:t>
      </w:r>
      <w:r w:rsidRPr="00AC208F">
        <w:t>N.º 6</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639774A" w14:textId="77777777" w:rsidTr="002838A1">
        <w:trPr>
          <w:trHeight w:hRule="exact" w:val="240"/>
          <w:jc w:val="center"/>
        </w:trPr>
        <w:tc>
          <w:tcPr>
            <w:tcW w:w="9752" w:type="dxa"/>
            <w:gridSpan w:val="2"/>
          </w:tcPr>
          <w:p w14:paraId="5B5CE7E7" w14:textId="77777777" w:rsidR="00DD0ECB" w:rsidRPr="00AC208F" w:rsidRDefault="00DD0ECB" w:rsidP="002838A1"/>
        </w:tc>
      </w:tr>
      <w:tr w:rsidR="00DD0ECB" w:rsidRPr="00AC208F" w14:paraId="200790F3" w14:textId="77777777" w:rsidTr="002838A1">
        <w:trPr>
          <w:trHeight w:val="240"/>
          <w:jc w:val="center"/>
        </w:trPr>
        <w:tc>
          <w:tcPr>
            <w:tcW w:w="4876" w:type="dxa"/>
          </w:tcPr>
          <w:p w14:paraId="35A21AB7" w14:textId="77777777" w:rsidR="00DD0ECB" w:rsidRPr="00AC208F" w:rsidRDefault="00DD0ECB" w:rsidP="002838A1">
            <w:pPr>
              <w:pStyle w:val="AmColumnHeading"/>
            </w:pPr>
            <w:r w:rsidRPr="00AC208F">
              <w:t>Proposta de resolução</w:t>
            </w:r>
          </w:p>
        </w:tc>
        <w:tc>
          <w:tcPr>
            <w:tcW w:w="4876" w:type="dxa"/>
          </w:tcPr>
          <w:p w14:paraId="26E7A73D" w14:textId="77777777" w:rsidR="00DD0ECB" w:rsidRPr="00AC208F" w:rsidRDefault="00DD0ECB" w:rsidP="002838A1">
            <w:pPr>
              <w:pStyle w:val="AmColumnHeading"/>
            </w:pPr>
            <w:r w:rsidRPr="00AC208F">
              <w:t>Alteração</w:t>
            </w:r>
          </w:p>
        </w:tc>
      </w:tr>
      <w:tr w:rsidR="00DD0ECB" w:rsidRPr="00AC208F" w14:paraId="1AAAF784" w14:textId="77777777" w:rsidTr="002838A1">
        <w:trPr>
          <w:jc w:val="center"/>
        </w:trPr>
        <w:tc>
          <w:tcPr>
            <w:tcW w:w="4876" w:type="dxa"/>
          </w:tcPr>
          <w:p w14:paraId="5D50802F" w14:textId="77777777" w:rsidR="00DD0ECB" w:rsidRPr="00AC208F" w:rsidRDefault="00DD0ECB" w:rsidP="002838A1">
            <w:pPr>
              <w:pStyle w:val="Normal6a"/>
            </w:pPr>
            <w:r w:rsidRPr="00AC208F">
              <w:t>6.</w:t>
            </w:r>
            <w:r w:rsidRPr="00AC208F">
              <w:tab/>
              <w:t xml:space="preserve">Sublinha que </w:t>
            </w:r>
            <w:r w:rsidRPr="00AC208F">
              <w:rPr>
                <w:b/>
                <w:i/>
              </w:rPr>
              <w:t>muitas</w:t>
            </w:r>
            <w:r w:rsidRPr="00AC208F">
              <w:t xml:space="preserve"> tecnologias de </w:t>
            </w:r>
            <w:r w:rsidRPr="00AC208F">
              <w:rPr>
                <w:b/>
                <w:i/>
              </w:rPr>
              <w:t>identificação</w:t>
            </w:r>
            <w:r w:rsidRPr="00AC208F">
              <w:t xml:space="preserve"> baseadas em algoritmos </w:t>
            </w:r>
            <w:r w:rsidRPr="00AC208F">
              <w:rPr>
                <w:b/>
                <w:i/>
              </w:rPr>
              <w:t>identificam incorretamente um número desproporcionado de</w:t>
            </w:r>
            <w:r w:rsidRPr="00AC208F">
              <w:t xml:space="preserve"> pessoas </w:t>
            </w:r>
            <w:r w:rsidRPr="00AC208F">
              <w:rPr>
                <w:b/>
                <w:i/>
              </w:rPr>
              <w:t>não brancas, crianças, idosos</w:t>
            </w:r>
            <w:r w:rsidRPr="00AC208F">
              <w:t xml:space="preserve"> e mulheres;</w:t>
            </w:r>
          </w:p>
        </w:tc>
        <w:tc>
          <w:tcPr>
            <w:tcW w:w="4876" w:type="dxa"/>
          </w:tcPr>
          <w:p w14:paraId="745276F8" w14:textId="77777777" w:rsidR="00DD0ECB" w:rsidRPr="00AC208F" w:rsidRDefault="00DD0ECB" w:rsidP="002838A1">
            <w:pPr>
              <w:pStyle w:val="Normal6a"/>
            </w:pPr>
            <w:r w:rsidRPr="00AC208F">
              <w:t>6.</w:t>
            </w:r>
            <w:r w:rsidRPr="00AC208F">
              <w:tab/>
              <w:t xml:space="preserve">Sublinha que </w:t>
            </w:r>
            <w:r w:rsidRPr="00AC208F">
              <w:rPr>
                <w:b/>
                <w:i/>
              </w:rPr>
              <w:t>a precisão das</w:t>
            </w:r>
            <w:r w:rsidRPr="00AC208F">
              <w:t xml:space="preserve"> tecnologias de </w:t>
            </w:r>
            <w:r w:rsidRPr="00AC208F">
              <w:rPr>
                <w:b/>
                <w:i/>
              </w:rPr>
              <w:t>reconhecimento facial</w:t>
            </w:r>
            <w:r w:rsidRPr="00AC208F">
              <w:t xml:space="preserve"> baseadas em algoritmos </w:t>
            </w:r>
            <w:r w:rsidRPr="00AC208F">
              <w:rPr>
                <w:b/>
                <w:i/>
              </w:rPr>
              <w:t>tem aumentado significativamente nos últimos anos; manifesta a sua preocupação com a maior taxa de erro destes sistemas na identificação de</w:t>
            </w:r>
            <w:r w:rsidRPr="00AC208F">
              <w:t xml:space="preserve"> pessoas </w:t>
            </w:r>
            <w:r w:rsidRPr="00AC208F">
              <w:rPr>
                <w:b/>
                <w:i/>
              </w:rPr>
              <w:t>de pele escura</w:t>
            </w:r>
            <w:r w:rsidRPr="00AC208F">
              <w:t xml:space="preserve"> e mulheres;</w:t>
            </w:r>
          </w:p>
        </w:tc>
      </w:tr>
    </w:tbl>
    <w:p w14:paraId="2BE63A54"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{ES}</w:t>
      </w:r>
      <w:r w:rsidRPr="00AC208F">
        <w:t>es</w:t>
      </w:r>
      <w:r w:rsidRPr="00AC208F">
        <w:rPr>
          <w:rStyle w:val="HideTWBExt"/>
          <w:noProof w:val="0"/>
        </w:rPr>
        <w:t>&lt;/Original&gt;</w:t>
      </w:r>
    </w:p>
    <w:p w14:paraId="3A5864E9" w14:textId="77777777" w:rsidR="00DD0ECB" w:rsidRPr="00AC208F" w:rsidRDefault="00DD0ECB" w:rsidP="00DD0ECB">
      <w:r w:rsidRPr="00AC208F">
        <w:rPr>
          <w:rStyle w:val="HideTWBExt"/>
          <w:noProof w:val="0"/>
        </w:rPr>
        <w:t>&lt;/Amend&gt;</w:t>
      </w:r>
    </w:p>
    <w:p w14:paraId="6C24018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132</w:t>
      </w:r>
      <w:r w:rsidRPr="00AC208F">
        <w:rPr>
          <w:rStyle w:val="HideTWBExt"/>
          <w:noProof w:val="0"/>
        </w:rPr>
        <w:t>&lt;/NumAm&gt;</w:t>
      </w:r>
    </w:p>
    <w:p w14:paraId="3C5C864B" w14:textId="77777777" w:rsidR="00DD0ECB" w:rsidRPr="00AC208F" w:rsidRDefault="00DD0ECB" w:rsidP="00DD0ECB">
      <w:pPr>
        <w:pStyle w:val="NormalBold"/>
      </w:pPr>
      <w:r w:rsidRPr="00AC208F">
        <w:rPr>
          <w:rStyle w:val="HideTWBExt"/>
          <w:noProof w:val="0"/>
        </w:rPr>
        <w:t>&lt;RepeatBlock-By&gt;&lt;Members&gt;</w:t>
      </w:r>
      <w:r w:rsidRPr="00AC208F">
        <w:t>Sophia in 't Veld, Olivier Chastel, Abir Al-Sahlani</w:t>
      </w:r>
      <w:r w:rsidRPr="00AC208F">
        <w:rPr>
          <w:rStyle w:val="HideTWBExt"/>
          <w:noProof w:val="0"/>
        </w:rPr>
        <w:t>&lt;/Members&gt;</w:t>
      </w:r>
    </w:p>
    <w:p w14:paraId="4498BFB1" w14:textId="77777777" w:rsidR="00DD0ECB" w:rsidRPr="00AC208F" w:rsidRDefault="00DD0ECB" w:rsidP="00DD0ECB">
      <w:pPr>
        <w:pStyle w:val="NormalBold"/>
      </w:pPr>
      <w:r w:rsidRPr="00AC208F">
        <w:rPr>
          <w:rStyle w:val="HideTWBExt"/>
          <w:noProof w:val="0"/>
        </w:rPr>
        <w:t>&lt;/RepeatBlock-By&gt;</w:t>
      </w:r>
    </w:p>
    <w:p w14:paraId="32FEB7FA"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0E4C104" w14:textId="77777777" w:rsidR="00DD0ECB" w:rsidRPr="00AC208F" w:rsidRDefault="00DD0ECB" w:rsidP="00DD0ECB">
      <w:pPr>
        <w:pStyle w:val="NormalBold"/>
      </w:pPr>
      <w:r w:rsidRPr="00AC208F">
        <w:rPr>
          <w:rStyle w:val="HideTWBExt"/>
          <w:noProof w:val="0"/>
        </w:rPr>
        <w:t>&lt;Article&gt;</w:t>
      </w:r>
      <w:r w:rsidRPr="00AC208F">
        <w:t>N.º 6</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8DC7D17" w14:textId="77777777" w:rsidTr="002838A1">
        <w:trPr>
          <w:trHeight w:hRule="exact" w:val="240"/>
          <w:jc w:val="center"/>
        </w:trPr>
        <w:tc>
          <w:tcPr>
            <w:tcW w:w="9752" w:type="dxa"/>
            <w:gridSpan w:val="2"/>
          </w:tcPr>
          <w:p w14:paraId="12CDB66F" w14:textId="77777777" w:rsidR="00DD0ECB" w:rsidRPr="00AC208F" w:rsidRDefault="00DD0ECB" w:rsidP="002838A1"/>
        </w:tc>
      </w:tr>
      <w:tr w:rsidR="00DD0ECB" w:rsidRPr="00AC208F" w14:paraId="13E73F7E" w14:textId="77777777" w:rsidTr="002838A1">
        <w:trPr>
          <w:trHeight w:val="240"/>
          <w:jc w:val="center"/>
        </w:trPr>
        <w:tc>
          <w:tcPr>
            <w:tcW w:w="4876" w:type="dxa"/>
          </w:tcPr>
          <w:p w14:paraId="3DB7C11C" w14:textId="77777777" w:rsidR="00DD0ECB" w:rsidRPr="00AC208F" w:rsidRDefault="00DD0ECB" w:rsidP="002838A1">
            <w:pPr>
              <w:pStyle w:val="AmColumnHeading"/>
            </w:pPr>
            <w:r w:rsidRPr="00AC208F">
              <w:t>Proposta de resolução</w:t>
            </w:r>
          </w:p>
        </w:tc>
        <w:tc>
          <w:tcPr>
            <w:tcW w:w="4876" w:type="dxa"/>
          </w:tcPr>
          <w:p w14:paraId="4D781C6C" w14:textId="77777777" w:rsidR="00DD0ECB" w:rsidRPr="00AC208F" w:rsidRDefault="00DD0ECB" w:rsidP="002838A1">
            <w:pPr>
              <w:pStyle w:val="AmColumnHeading"/>
            </w:pPr>
            <w:r w:rsidRPr="00AC208F">
              <w:t>Alteração</w:t>
            </w:r>
          </w:p>
        </w:tc>
      </w:tr>
      <w:tr w:rsidR="00DD0ECB" w:rsidRPr="00AC208F" w14:paraId="4840A928" w14:textId="77777777" w:rsidTr="002838A1">
        <w:trPr>
          <w:jc w:val="center"/>
        </w:trPr>
        <w:tc>
          <w:tcPr>
            <w:tcW w:w="4876" w:type="dxa"/>
          </w:tcPr>
          <w:p w14:paraId="297B7999" w14:textId="77777777" w:rsidR="00DD0ECB" w:rsidRPr="00AC208F" w:rsidRDefault="00DD0ECB" w:rsidP="002838A1">
            <w:pPr>
              <w:pStyle w:val="Normal6a"/>
            </w:pPr>
            <w:r w:rsidRPr="00AC208F">
              <w:t>6.</w:t>
            </w:r>
            <w:r w:rsidRPr="00AC208F">
              <w:tab/>
              <w:t>Sublinha que muitas tecnologias de identificação baseadas em algoritmos identificam incorretamente um número desproporcionado de pessoas não brancas, crianças, idosos e mulheres;</w:t>
            </w:r>
          </w:p>
        </w:tc>
        <w:tc>
          <w:tcPr>
            <w:tcW w:w="4876" w:type="dxa"/>
          </w:tcPr>
          <w:p w14:paraId="00F4BE99" w14:textId="77777777" w:rsidR="00DD0ECB" w:rsidRPr="00AC208F" w:rsidRDefault="00DD0ECB" w:rsidP="002838A1">
            <w:pPr>
              <w:pStyle w:val="Normal6a"/>
            </w:pPr>
            <w:r w:rsidRPr="00AC208F">
              <w:t>6.</w:t>
            </w:r>
            <w:r w:rsidRPr="00AC208F">
              <w:tab/>
              <w:t xml:space="preserve">Sublinha que muitas tecnologias de identificação baseadas em algoritmos identificam incorretamente um número desproporcionado de pessoas não brancas, </w:t>
            </w:r>
            <w:r w:rsidRPr="00AC208F">
              <w:rPr>
                <w:b/>
                <w:bCs/>
                <w:i/>
                <w:iCs/>
              </w:rPr>
              <w:t>comunidades étnicas (minoritárias), pessoas LGBTI, migrantes,</w:t>
            </w:r>
            <w:r w:rsidRPr="00AC208F">
              <w:t xml:space="preserve"> crianças, idosos e mulheres;</w:t>
            </w:r>
          </w:p>
        </w:tc>
      </w:tr>
    </w:tbl>
    <w:p w14:paraId="73A63880"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AD26B0E" w14:textId="77777777" w:rsidR="00DD0ECB" w:rsidRPr="00AC208F" w:rsidRDefault="00DD0ECB" w:rsidP="00DD0ECB">
      <w:r w:rsidRPr="00AC208F">
        <w:rPr>
          <w:rStyle w:val="HideTWBExt"/>
          <w:noProof w:val="0"/>
        </w:rPr>
        <w:t>&lt;/Amend&gt;</w:t>
      </w:r>
    </w:p>
    <w:p w14:paraId="0561C8F0"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133</w:t>
      </w:r>
      <w:r w:rsidRPr="00AC208F">
        <w:rPr>
          <w:rStyle w:val="HideTWBExt"/>
          <w:noProof w:val="0"/>
        </w:rPr>
        <w:t>&lt;/NumAm&gt;</w:t>
      </w:r>
    </w:p>
    <w:p w14:paraId="1366524B"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576FB613" w14:textId="77777777" w:rsidR="00DD0ECB" w:rsidRPr="00AC208F" w:rsidRDefault="00DD0ECB" w:rsidP="00DD0ECB">
      <w:pPr>
        <w:pStyle w:val="NormalBold"/>
      </w:pPr>
      <w:r w:rsidRPr="00AC208F">
        <w:rPr>
          <w:rStyle w:val="HideTWBExt"/>
          <w:noProof w:val="0"/>
        </w:rPr>
        <w:t>&lt;/RepeatBlock-By&gt;</w:t>
      </w:r>
    </w:p>
    <w:p w14:paraId="73A8E4E5"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16217E8" w14:textId="77777777" w:rsidR="00DD0ECB" w:rsidRPr="00AC208F" w:rsidRDefault="00DD0ECB" w:rsidP="00DD0ECB">
      <w:pPr>
        <w:pStyle w:val="NormalBold"/>
      </w:pPr>
      <w:r w:rsidRPr="00AC208F">
        <w:rPr>
          <w:rStyle w:val="HideTWBExt"/>
          <w:noProof w:val="0"/>
        </w:rPr>
        <w:t>&lt;Article&gt;</w:t>
      </w:r>
      <w:r w:rsidRPr="00AC208F">
        <w:t>N.º 6-A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75AE5B9" w14:textId="77777777" w:rsidTr="002838A1">
        <w:trPr>
          <w:trHeight w:hRule="exact" w:val="240"/>
          <w:jc w:val="center"/>
        </w:trPr>
        <w:tc>
          <w:tcPr>
            <w:tcW w:w="9752" w:type="dxa"/>
            <w:gridSpan w:val="2"/>
          </w:tcPr>
          <w:p w14:paraId="1B3BFCB8" w14:textId="77777777" w:rsidR="00DD0ECB" w:rsidRPr="00AC208F" w:rsidRDefault="00DD0ECB" w:rsidP="002838A1"/>
        </w:tc>
      </w:tr>
      <w:tr w:rsidR="00DD0ECB" w:rsidRPr="00AC208F" w14:paraId="570E8BB8" w14:textId="77777777" w:rsidTr="002838A1">
        <w:trPr>
          <w:trHeight w:val="240"/>
          <w:jc w:val="center"/>
        </w:trPr>
        <w:tc>
          <w:tcPr>
            <w:tcW w:w="4876" w:type="dxa"/>
          </w:tcPr>
          <w:p w14:paraId="252BE3F8" w14:textId="77777777" w:rsidR="00DD0ECB" w:rsidRPr="00AC208F" w:rsidRDefault="00DD0ECB" w:rsidP="002838A1">
            <w:pPr>
              <w:pStyle w:val="AmColumnHeading"/>
            </w:pPr>
            <w:r w:rsidRPr="00AC208F">
              <w:t>Proposta de resolução</w:t>
            </w:r>
          </w:p>
        </w:tc>
        <w:tc>
          <w:tcPr>
            <w:tcW w:w="4876" w:type="dxa"/>
          </w:tcPr>
          <w:p w14:paraId="1FD55AF1" w14:textId="77777777" w:rsidR="00DD0ECB" w:rsidRPr="00AC208F" w:rsidRDefault="00DD0ECB" w:rsidP="002838A1">
            <w:pPr>
              <w:pStyle w:val="AmColumnHeading"/>
            </w:pPr>
            <w:r w:rsidRPr="00AC208F">
              <w:t>Alteração</w:t>
            </w:r>
          </w:p>
        </w:tc>
      </w:tr>
      <w:tr w:rsidR="00DD0ECB" w:rsidRPr="00AC208F" w14:paraId="312C9A42" w14:textId="77777777" w:rsidTr="002838A1">
        <w:trPr>
          <w:jc w:val="center"/>
        </w:trPr>
        <w:tc>
          <w:tcPr>
            <w:tcW w:w="4876" w:type="dxa"/>
          </w:tcPr>
          <w:p w14:paraId="6412E636" w14:textId="77777777" w:rsidR="00DD0ECB" w:rsidRPr="00AC208F" w:rsidRDefault="00DD0ECB" w:rsidP="002838A1">
            <w:pPr>
              <w:pStyle w:val="Normal6a"/>
            </w:pPr>
          </w:p>
        </w:tc>
        <w:tc>
          <w:tcPr>
            <w:tcW w:w="4876" w:type="dxa"/>
          </w:tcPr>
          <w:p w14:paraId="441693B0" w14:textId="77777777" w:rsidR="00DD0ECB" w:rsidRPr="00AC208F" w:rsidRDefault="00DD0ECB" w:rsidP="002838A1">
            <w:pPr>
              <w:pStyle w:val="Normal6a"/>
            </w:pPr>
            <w:r w:rsidRPr="00AC208F">
              <w:rPr>
                <w:b/>
                <w:i/>
              </w:rPr>
              <w:t>6-A.</w:t>
            </w:r>
            <w:r w:rsidRPr="00AC208F">
              <w:tab/>
            </w:r>
            <w:r w:rsidRPr="00AC208F">
              <w:rPr>
                <w:b/>
                <w:i/>
              </w:rPr>
              <w:t xml:space="preserve">Salienta que os dados utilizados para treinar os algoritmos de previsão </w:t>
            </w:r>
            <w:r w:rsidRPr="00AC208F">
              <w:rPr>
                <w:b/>
                <w:i/>
              </w:rPr>
              <w:lastRenderedPageBreak/>
              <w:t>policial refletem as prioridades de vigilância em vigor, e que, consequentemente, as previsões de IA assentes em características de um grupo específico de pessoas acabam por ampliar e reproduzir formas existentes de discriminação e domínio racial;</w:t>
            </w:r>
          </w:p>
        </w:tc>
      </w:tr>
    </w:tbl>
    <w:p w14:paraId="1726AF38"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21CB7A2" w14:textId="77777777" w:rsidR="00DD0ECB" w:rsidRPr="00AC208F" w:rsidRDefault="00DD0ECB" w:rsidP="00DD0ECB">
      <w:r w:rsidRPr="00AC208F">
        <w:rPr>
          <w:rStyle w:val="HideTWBExt"/>
          <w:noProof w:val="0"/>
        </w:rPr>
        <w:t>&lt;/Amend&gt;</w:t>
      </w:r>
    </w:p>
    <w:p w14:paraId="62BD95D8"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134</w:t>
      </w:r>
      <w:r w:rsidRPr="00AC208F">
        <w:rPr>
          <w:rStyle w:val="HideTWBExt"/>
          <w:noProof w:val="0"/>
        </w:rPr>
        <w:t>&lt;/NumAm&gt;</w:t>
      </w:r>
    </w:p>
    <w:p w14:paraId="1E2A7110"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Ioan-Rareş Bogdan, Maria Walsh, Roberta Metsola</w:t>
      </w:r>
      <w:r w:rsidRPr="00AC208F">
        <w:rPr>
          <w:rStyle w:val="HideTWBExt"/>
          <w:noProof w:val="0"/>
        </w:rPr>
        <w:t>&lt;/Members&gt;</w:t>
      </w:r>
    </w:p>
    <w:p w14:paraId="5D403460" w14:textId="77777777" w:rsidR="00DD0ECB" w:rsidRPr="00AC208F" w:rsidRDefault="00DD0ECB" w:rsidP="00DD0ECB">
      <w:pPr>
        <w:pStyle w:val="NormalBold"/>
      </w:pPr>
      <w:r w:rsidRPr="00AC208F">
        <w:rPr>
          <w:rStyle w:val="HideTWBExt"/>
          <w:noProof w:val="0"/>
        </w:rPr>
        <w:t>&lt;/RepeatBlock-By&gt;</w:t>
      </w:r>
    </w:p>
    <w:p w14:paraId="03261E3F"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863026B" w14:textId="77777777" w:rsidR="00DD0ECB" w:rsidRPr="00AC208F" w:rsidRDefault="00DD0ECB" w:rsidP="00DD0ECB">
      <w:pPr>
        <w:pStyle w:val="NormalBold"/>
      </w:pPr>
      <w:r w:rsidRPr="00AC208F">
        <w:rPr>
          <w:rStyle w:val="HideTWBExt"/>
          <w:noProof w:val="0"/>
        </w:rPr>
        <w:t>&lt;Article&gt;</w:t>
      </w:r>
      <w:r w:rsidRPr="00AC208F">
        <w:t>N.º 6-A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D79977C" w14:textId="77777777" w:rsidTr="002838A1">
        <w:trPr>
          <w:trHeight w:hRule="exact" w:val="240"/>
          <w:jc w:val="center"/>
        </w:trPr>
        <w:tc>
          <w:tcPr>
            <w:tcW w:w="9752" w:type="dxa"/>
            <w:gridSpan w:val="2"/>
          </w:tcPr>
          <w:p w14:paraId="3960B12B" w14:textId="77777777" w:rsidR="00DD0ECB" w:rsidRPr="00AC208F" w:rsidRDefault="00DD0ECB" w:rsidP="002838A1"/>
        </w:tc>
      </w:tr>
      <w:tr w:rsidR="00DD0ECB" w:rsidRPr="00AC208F" w14:paraId="5F0B5344" w14:textId="77777777" w:rsidTr="002838A1">
        <w:trPr>
          <w:trHeight w:val="240"/>
          <w:jc w:val="center"/>
        </w:trPr>
        <w:tc>
          <w:tcPr>
            <w:tcW w:w="4876" w:type="dxa"/>
          </w:tcPr>
          <w:p w14:paraId="4CB55A38" w14:textId="77777777" w:rsidR="00DD0ECB" w:rsidRPr="00AC208F" w:rsidRDefault="00DD0ECB" w:rsidP="002838A1">
            <w:pPr>
              <w:pStyle w:val="AmColumnHeading"/>
            </w:pPr>
            <w:r w:rsidRPr="00AC208F">
              <w:t>Proposta de resolução</w:t>
            </w:r>
          </w:p>
        </w:tc>
        <w:tc>
          <w:tcPr>
            <w:tcW w:w="4876" w:type="dxa"/>
          </w:tcPr>
          <w:p w14:paraId="6452FEF1" w14:textId="77777777" w:rsidR="00DD0ECB" w:rsidRPr="00AC208F" w:rsidRDefault="00DD0ECB" w:rsidP="002838A1">
            <w:pPr>
              <w:pStyle w:val="AmColumnHeading"/>
            </w:pPr>
            <w:r w:rsidRPr="00AC208F">
              <w:t>Alteração</w:t>
            </w:r>
          </w:p>
        </w:tc>
      </w:tr>
      <w:tr w:rsidR="00DD0ECB" w:rsidRPr="00AC208F" w14:paraId="05D309C4" w14:textId="77777777" w:rsidTr="002838A1">
        <w:trPr>
          <w:jc w:val="center"/>
        </w:trPr>
        <w:tc>
          <w:tcPr>
            <w:tcW w:w="4876" w:type="dxa"/>
          </w:tcPr>
          <w:p w14:paraId="5086513C" w14:textId="77777777" w:rsidR="00DD0ECB" w:rsidRPr="00AC208F" w:rsidRDefault="00DD0ECB" w:rsidP="002838A1">
            <w:pPr>
              <w:pStyle w:val="Normal6a"/>
            </w:pPr>
          </w:p>
        </w:tc>
        <w:tc>
          <w:tcPr>
            <w:tcW w:w="4876" w:type="dxa"/>
          </w:tcPr>
          <w:p w14:paraId="4BE75C76" w14:textId="77777777" w:rsidR="00DD0ECB" w:rsidRPr="00AC208F" w:rsidRDefault="00DD0ECB" w:rsidP="002838A1">
            <w:pPr>
              <w:pStyle w:val="Normal6a"/>
            </w:pPr>
            <w:r w:rsidRPr="00AC208F">
              <w:rPr>
                <w:b/>
                <w:i/>
              </w:rPr>
              <w:t>6-A.</w:t>
            </w:r>
            <w:r w:rsidRPr="00AC208F">
              <w:tab/>
            </w:r>
            <w:r w:rsidRPr="00AC208F">
              <w:rPr>
                <w:b/>
                <w:i/>
              </w:rPr>
              <w:t>Insta a que sejam criadas sólidas salvaguardas adicionais caso os serviços policiais ou as autoridades judiciárias apliquem sistemas de IA a ou em relação a menores, dado que estes são particularmente vulneráveis;</w:t>
            </w:r>
          </w:p>
        </w:tc>
      </w:tr>
    </w:tbl>
    <w:p w14:paraId="0C2A5117"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E758B43" w14:textId="77777777" w:rsidR="00DD0ECB" w:rsidRPr="00AC208F" w:rsidRDefault="00DD0ECB" w:rsidP="00DD0ECB">
      <w:r w:rsidRPr="00AC208F">
        <w:rPr>
          <w:rStyle w:val="HideTWBExt"/>
          <w:noProof w:val="0"/>
        </w:rPr>
        <w:t>&lt;/Amend&gt;</w:t>
      </w:r>
    </w:p>
    <w:p w14:paraId="0E6C741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135</w:t>
      </w:r>
      <w:r w:rsidRPr="00AC208F">
        <w:rPr>
          <w:rStyle w:val="HideTWBExt"/>
          <w:noProof w:val="0"/>
        </w:rPr>
        <w:t>&lt;/NumAm&gt;</w:t>
      </w:r>
    </w:p>
    <w:p w14:paraId="71AF5027" w14:textId="77777777" w:rsidR="00DD0ECB" w:rsidRPr="00AC208F" w:rsidRDefault="00DD0ECB" w:rsidP="00DD0ECB">
      <w:pPr>
        <w:pStyle w:val="NormalBold"/>
      </w:pPr>
      <w:r w:rsidRPr="00AC208F">
        <w:rPr>
          <w:rStyle w:val="HideTWBExt"/>
          <w:noProof w:val="0"/>
        </w:rPr>
        <w:t>&lt;RepeatBlock-By&gt;&lt;Members&gt;</w:t>
      </w:r>
      <w:r w:rsidRPr="00AC208F">
        <w:t>Jorge Buxadé Villalba</w:t>
      </w:r>
      <w:r w:rsidRPr="00AC208F">
        <w:rPr>
          <w:rStyle w:val="HideTWBExt"/>
          <w:noProof w:val="0"/>
        </w:rPr>
        <w:t>&lt;/Members&gt;</w:t>
      </w:r>
    </w:p>
    <w:p w14:paraId="6DA2DD47" w14:textId="77777777" w:rsidR="00DD0ECB" w:rsidRPr="00AC208F" w:rsidRDefault="00DD0ECB" w:rsidP="00DD0ECB">
      <w:pPr>
        <w:pStyle w:val="NormalBold"/>
      </w:pPr>
      <w:r w:rsidRPr="00AC208F">
        <w:rPr>
          <w:rStyle w:val="HideTWBExt"/>
          <w:noProof w:val="0"/>
        </w:rPr>
        <w:t>&lt;/RepeatBlock-By&gt;</w:t>
      </w:r>
    </w:p>
    <w:p w14:paraId="1C0FE967"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979CA98" w14:textId="77777777" w:rsidR="00DD0ECB" w:rsidRPr="00AC208F" w:rsidRDefault="00DD0ECB" w:rsidP="00DD0ECB">
      <w:pPr>
        <w:pStyle w:val="NormalBold"/>
      </w:pPr>
      <w:r w:rsidRPr="00AC208F">
        <w:rPr>
          <w:rStyle w:val="HideTWBExt"/>
          <w:noProof w:val="0"/>
        </w:rPr>
        <w:t>&lt;Article&gt;</w:t>
      </w:r>
      <w:r w:rsidRPr="00AC208F">
        <w:t>N.º 7</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DC874BC" w14:textId="77777777" w:rsidTr="002838A1">
        <w:trPr>
          <w:trHeight w:hRule="exact" w:val="240"/>
          <w:jc w:val="center"/>
        </w:trPr>
        <w:tc>
          <w:tcPr>
            <w:tcW w:w="9752" w:type="dxa"/>
            <w:gridSpan w:val="2"/>
          </w:tcPr>
          <w:p w14:paraId="405DE935" w14:textId="77777777" w:rsidR="00DD0ECB" w:rsidRPr="00AC208F" w:rsidRDefault="00DD0ECB" w:rsidP="002838A1"/>
        </w:tc>
      </w:tr>
      <w:tr w:rsidR="00DD0ECB" w:rsidRPr="00AC208F" w14:paraId="62ED98A3" w14:textId="77777777" w:rsidTr="002838A1">
        <w:trPr>
          <w:trHeight w:val="240"/>
          <w:jc w:val="center"/>
        </w:trPr>
        <w:tc>
          <w:tcPr>
            <w:tcW w:w="4876" w:type="dxa"/>
          </w:tcPr>
          <w:p w14:paraId="3E33525F" w14:textId="77777777" w:rsidR="00DD0ECB" w:rsidRPr="00AC208F" w:rsidRDefault="00DD0ECB" w:rsidP="002838A1">
            <w:pPr>
              <w:pStyle w:val="AmColumnHeading"/>
            </w:pPr>
            <w:r w:rsidRPr="00AC208F">
              <w:t>Proposta de resolução</w:t>
            </w:r>
          </w:p>
        </w:tc>
        <w:tc>
          <w:tcPr>
            <w:tcW w:w="4876" w:type="dxa"/>
          </w:tcPr>
          <w:p w14:paraId="51EBECF0" w14:textId="77777777" w:rsidR="00DD0ECB" w:rsidRPr="00AC208F" w:rsidRDefault="00DD0ECB" w:rsidP="002838A1">
            <w:pPr>
              <w:pStyle w:val="AmColumnHeading"/>
            </w:pPr>
            <w:r w:rsidRPr="00AC208F">
              <w:t>Alteração</w:t>
            </w:r>
          </w:p>
        </w:tc>
      </w:tr>
      <w:tr w:rsidR="00DD0ECB" w:rsidRPr="00AC208F" w14:paraId="6AF8042A" w14:textId="77777777" w:rsidTr="002838A1">
        <w:trPr>
          <w:jc w:val="center"/>
        </w:trPr>
        <w:tc>
          <w:tcPr>
            <w:tcW w:w="4876" w:type="dxa"/>
          </w:tcPr>
          <w:p w14:paraId="5005A32B" w14:textId="77777777" w:rsidR="00DD0ECB" w:rsidRPr="00AC208F" w:rsidRDefault="00DD0ECB" w:rsidP="002838A1">
            <w:pPr>
              <w:pStyle w:val="Normal6a"/>
            </w:pPr>
            <w:r w:rsidRPr="00AC208F">
              <w:rPr>
                <w:b/>
                <w:i/>
              </w:rPr>
              <w:t>7.</w:t>
            </w:r>
            <w:r w:rsidRPr="00AC208F">
              <w:tab/>
            </w:r>
            <w:r w:rsidRPr="00AC208F">
              <w:rPr>
                <w:b/>
                <w:i/>
              </w:rPr>
              <w:t>Destaca a assimetria de poder entre os que desenvolvem e utilizam tecnologias de IA e aqueles que interagem e estão sujeitos a essas tecnologias;</w:t>
            </w:r>
          </w:p>
        </w:tc>
        <w:tc>
          <w:tcPr>
            <w:tcW w:w="4876" w:type="dxa"/>
          </w:tcPr>
          <w:p w14:paraId="03518F6D" w14:textId="77777777" w:rsidR="00DD0ECB" w:rsidRPr="00AC208F" w:rsidRDefault="00DD0ECB" w:rsidP="002838A1">
            <w:pPr>
              <w:pStyle w:val="Normal6a"/>
            </w:pPr>
            <w:r w:rsidRPr="00AC208F">
              <w:rPr>
                <w:b/>
                <w:i/>
              </w:rPr>
              <w:t>Suprimido</w:t>
            </w:r>
          </w:p>
        </w:tc>
      </w:tr>
    </w:tbl>
    <w:p w14:paraId="47C4A89C"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{ES}</w:t>
      </w:r>
      <w:r w:rsidRPr="00AC208F">
        <w:t>es</w:t>
      </w:r>
      <w:r w:rsidRPr="00AC208F">
        <w:rPr>
          <w:rStyle w:val="HideTWBExt"/>
          <w:noProof w:val="0"/>
        </w:rPr>
        <w:t>&lt;/Original&gt;</w:t>
      </w:r>
    </w:p>
    <w:p w14:paraId="5E85420F" w14:textId="77777777" w:rsidR="00DD0ECB" w:rsidRPr="00AC208F" w:rsidRDefault="00DD0ECB" w:rsidP="00DD0ECB">
      <w:r w:rsidRPr="00AC208F">
        <w:rPr>
          <w:rStyle w:val="HideTWBExt"/>
          <w:noProof w:val="0"/>
        </w:rPr>
        <w:t>&lt;/Amend&gt;</w:t>
      </w:r>
    </w:p>
    <w:p w14:paraId="39442E0A" w14:textId="77777777" w:rsidR="00DD0ECB" w:rsidRPr="00AC208F" w:rsidRDefault="00DD0ECB" w:rsidP="00DD0ECB">
      <w:pPr>
        <w:pStyle w:val="AmNumberTabs"/>
      </w:pPr>
      <w:r w:rsidRPr="00AC208F">
        <w:rPr>
          <w:rStyle w:val="HideTWBExt"/>
          <w:noProof w:val="0"/>
        </w:rPr>
        <w:lastRenderedPageBreak/>
        <w:t>&lt;Amend&gt;</w:t>
      </w:r>
      <w:r w:rsidRPr="00AC208F">
        <w:t>Alteração</w:t>
      </w:r>
      <w:r w:rsidRPr="00AC208F">
        <w:tab/>
      </w:r>
      <w:r w:rsidRPr="00AC208F">
        <w:tab/>
      </w:r>
      <w:r w:rsidRPr="00AC208F">
        <w:rPr>
          <w:rStyle w:val="HideTWBExt"/>
          <w:noProof w:val="0"/>
        </w:rPr>
        <w:t>&lt;NumAm&gt;</w:t>
      </w:r>
      <w:r w:rsidRPr="00AC208F">
        <w:t>136</w:t>
      </w:r>
      <w:r w:rsidRPr="00AC208F">
        <w:rPr>
          <w:rStyle w:val="HideTWBExt"/>
          <w:noProof w:val="0"/>
        </w:rPr>
        <w:t>&lt;/NumAm&gt;</w:t>
      </w:r>
    </w:p>
    <w:p w14:paraId="07A70164" w14:textId="77777777" w:rsidR="00DD0ECB" w:rsidRPr="00AC208F" w:rsidRDefault="00DD0ECB" w:rsidP="00DD0ECB">
      <w:pPr>
        <w:pStyle w:val="NormalBold"/>
      </w:pPr>
      <w:r w:rsidRPr="00AC208F">
        <w:rPr>
          <w:rStyle w:val="HideTWBExt"/>
          <w:noProof w:val="0"/>
        </w:rPr>
        <w:t>&lt;RepeatBlock-By&gt;&lt;Members&gt;</w:t>
      </w:r>
      <w:r w:rsidRPr="00AC208F">
        <w:t>Dragoş Tudorache, Michal Šimečka, Ramona Strugariu, Fabienne Keller, Malik Azmani</w:t>
      </w:r>
      <w:r w:rsidRPr="00AC208F">
        <w:rPr>
          <w:rStyle w:val="HideTWBExt"/>
          <w:noProof w:val="0"/>
        </w:rPr>
        <w:t>&lt;/Members&gt;</w:t>
      </w:r>
    </w:p>
    <w:p w14:paraId="2CECFEF2" w14:textId="77777777" w:rsidR="00DD0ECB" w:rsidRPr="00AC208F" w:rsidRDefault="00DD0ECB" w:rsidP="00DD0ECB">
      <w:pPr>
        <w:pStyle w:val="NormalBold"/>
      </w:pPr>
      <w:r w:rsidRPr="00AC208F">
        <w:rPr>
          <w:rStyle w:val="HideTWBExt"/>
          <w:noProof w:val="0"/>
        </w:rPr>
        <w:t>&lt;/RepeatBlock-By&gt;</w:t>
      </w:r>
    </w:p>
    <w:p w14:paraId="1AFD4470"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1372AD9" w14:textId="77777777" w:rsidR="00DD0ECB" w:rsidRPr="00AC208F" w:rsidRDefault="00DD0ECB" w:rsidP="00DD0ECB">
      <w:pPr>
        <w:pStyle w:val="NormalBold"/>
      </w:pPr>
      <w:r w:rsidRPr="00AC208F">
        <w:rPr>
          <w:rStyle w:val="HideTWBExt"/>
          <w:noProof w:val="0"/>
        </w:rPr>
        <w:t>&lt;Article&gt;</w:t>
      </w:r>
      <w:r w:rsidRPr="00AC208F">
        <w:t>N.º 7</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487019E" w14:textId="77777777" w:rsidTr="002838A1">
        <w:trPr>
          <w:trHeight w:hRule="exact" w:val="240"/>
          <w:jc w:val="center"/>
        </w:trPr>
        <w:tc>
          <w:tcPr>
            <w:tcW w:w="9752" w:type="dxa"/>
            <w:gridSpan w:val="2"/>
          </w:tcPr>
          <w:p w14:paraId="3C73761D" w14:textId="77777777" w:rsidR="00DD0ECB" w:rsidRPr="00AC208F" w:rsidRDefault="00DD0ECB" w:rsidP="002838A1"/>
        </w:tc>
      </w:tr>
      <w:tr w:rsidR="00DD0ECB" w:rsidRPr="00AC208F" w14:paraId="3F171ECD" w14:textId="77777777" w:rsidTr="002838A1">
        <w:trPr>
          <w:trHeight w:val="240"/>
          <w:jc w:val="center"/>
        </w:trPr>
        <w:tc>
          <w:tcPr>
            <w:tcW w:w="4876" w:type="dxa"/>
          </w:tcPr>
          <w:p w14:paraId="3A55C97D" w14:textId="77777777" w:rsidR="00DD0ECB" w:rsidRPr="00AC208F" w:rsidRDefault="00DD0ECB" w:rsidP="002838A1">
            <w:pPr>
              <w:pStyle w:val="AmColumnHeading"/>
            </w:pPr>
            <w:r w:rsidRPr="00AC208F">
              <w:t>Proposta de resolução</w:t>
            </w:r>
          </w:p>
        </w:tc>
        <w:tc>
          <w:tcPr>
            <w:tcW w:w="4876" w:type="dxa"/>
          </w:tcPr>
          <w:p w14:paraId="081F9801" w14:textId="77777777" w:rsidR="00DD0ECB" w:rsidRPr="00AC208F" w:rsidRDefault="00DD0ECB" w:rsidP="002838A1">
            <w:pPr>
              <w:pStyle w:val="AmColumnHeading"/>
            </w:pPr>
            <w:r w:rsidRPr="00AC208F">
              <w:t>Alteração</w:t>
            </w:r>
          </w:p>
        </w:tc>
      </w:tr>
      <w:tr w:rsidR="00DD0ECB" w:rsidRPr="00AC208F" w14:paraId="1A57C008" w14:textId="77777777" w:rsidTr="002838A1">
        <w:trPr>
          <w:jc w:val="center"/>
        </w:trPr>
        <w:tc>
          <w:tcPr>
            <w:tcW w:w="4876" w:type="dxa"/>
          </w:tcPr>
          <w:p w14:paraId="75058067" w14:textId="77777777" w:rsidR="00DD0ECB" w:rsidRPr="00AC208F" w:rsidRDefault="00DD0ECB" w:rsidP="002838A1">
            <w:pPr>
              <w:pStyle w:val="Normal6a"/>
            </w:pPr>
            <w:r w:rsidRPr="00AC208F">
              <w:rPr>
                <w:b/>
                <w:i/>
              </w:rPr>
              <w:t>7.</w:t>
            </w:r>
            <w:r w:rsidRPr="00AC208F">
              <w:tab/>
            </w:r>
            <w:r w:rsidRPr="00AC208F">
              <w:rPr>
                <w:b/>
                <w:i/>
              </w:rPr>
              <w:t>Destaca a assimetria de poder entre os que desenvolvem e utilizam tecnologias de IA e aqueles que interagem e estão sujeitos a essas tecnologias;</w:t>
            </w:r>
          </w:p>
        </w:tc>
        <w:tc>
          <w:tcPr>
            <w:tcW w:w="4876" w:type="dxa"/>
          </w:tcPr>
          <w:p w14:paraId="6F1BD8C4" w14:textId="77777777" w:rsidR="00DD0ECB" w:rsidRPr="00AC208F" w:rsidRDefault="00DD0ECB" w:rsidP="002838A1">
            <w:pPr>
              <w:pStyle w:val="Normal6a"/>
            </w:pPr>
            <w:r w:rsidRPr="00AC208F">
              <w:rPr>
                <w:b/>
                <w:i/>
              </w:rPr>
              <w:t>Suprimido</w:t>
            </w:r>
          </w:p>
        </w:tc>
      </w:tr>
    </w:tbl>
    <w:p w14:paraId="336EAAE1"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79E4784" w14:textId="77777777" w:rsidR="00DD0ECB" w:rsidRPr="00AC208F" w:rsidRDefault="00DD0ECB" w:rsidP="00DD0ECB">
      <w:r w:rsidRPr="00AC208F">
        <w:rPr>
          <w:rStyle w:val="HideTWBExt"/>
          <w:noProof w:val="0"/>
        </w:rPr>
        <w:t>&lt;/Amend&gt;</w:t>
      </w:r>
    </w:p>
    <w:p w14:paraId="4E2A5B42"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137</w:t>
      </w:r>
      <w:r w:rsidRPr="00AC208F">
        <w:rPr>
          <w:rStyle w:val="HideTWBExt"/>
          <w:noProof w:val="0"/>
        </w:rPr>
        <w:t>&lt;/NumAm&gt;</w:t>
      </w:r>
    </w:p>
    <w:p w14:paraId="49FBD7AE"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Roberta Metsola</w:t>
      </w:r>
      <w:r w:rsidRPr="00AC208F">
        <w:rPr>
          <w:rStyle w:val="HideTWBExt"/>
          <w:noProof w:val="0"/>
        </w:rPr>
        <w:t>&lt;/Members&gt;</w:t>
      </w:r>
    </w:p>
    <w:p w14:paraId="5D8E0CD8" w14:textId="77777777" w:rsidR="00DD0ECB" w:rsidRPr="00AC208F" w:rsidRDefault="00DD0ECB" w:rsidP="00DD0ECB">
      <w:pPr>
        <w:pStyle w:val="NormalBold"/>
      </w:pPr>
      <w:r w:rsidRPr="00AC208F">
        <w:rPr>
          <w:rStyle w:val="HideTWBExt"/>
          <w:noProof w:val="0"/>
        </w:rPr>
        <w:t>&lt;/RepeatBlock-By&gt;</w:t>
      </w:r>
    </w:p>
    <w:p w14:paraId="2D8FA41E"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A97F114" w14:textId="77777777" w:rsidR="00DD0ECB" w:rsidRPr="00AC208F" w:rsidRDefault="00DD0ECB" w:rsidP="00DD0ECB">
      <w:pPr>
        <w:pStyle w:val="NormalBold"/>
      </w:pPr>
      <w:r w:rsidRPr="00AC208F">
        <w:rPr>
          <w:rStyle w:val="HideTWBExt"/>
          <w:noProof w:val="0"/>
        </w:rPr>
        <w:t>&lt;Article&gt;</w:t>
      </w:r>
      <w:r w:rsidRPr="00AC208F">
        <w:t>N.º 7</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EDBF3EE" w14:textId="77777777" w:rsidTr="002838A1">
        <w:trPr>
          <w:trHeight w:hRule="exact" w:val="240"/>
          <w:jc w:val="center"/>
        </w:trPr>
        <w:tc>
          <w:tcPr>
            <w:tcW w:w="9752" w:type="dxa"/>
            <w:gridSpan w:val="2"/>
          </w:tcPr>
          <w:p w14:paraId="320898D5" w14:textId="77777777" w:rsidR="00DD0ECB" w:rsidRPr="00AC208F" w:rsidRDefault="00DD0ECB" w:rsidP="002838A1"/>
        </w:tc>
      </w:tr>
      <w:tr w:rsidR="00DD0ECB" w:rsidRPr="00AC208F" w14:paraId="3A7E148D" w14:textId="77777777" w:rsidTr="002838A1">
        <w:trPr>
          <w:trHeight w:val="240"/>
          <w:jc w:val="center"/>
        </w:trPr>
        <w:tc>
          <w:tcPr>
            <w:tcW w:w="4876" w:type="dxa"/>
          </w:tcPr>
          <w:p w14:paraId="2729AF0E" w14:textId="77777777" w:rsidR="00DD0ECB" w:rsidRPr="00AC208F" w:rsidRDefault="00DD0ECB" w:rsidP="002838A1">
            <w:pPr>
              <w:pStyle w:val="AmColumnHeading"/>
            </w:pPr>
            <w:r w:rsidRPr="00AC208F">
              <w:t>Proposta de resolução</w:t>
            </w:r>
          </w:p>
        </w:tc>
        <w:tc>
          <w:tcPr>
            <w:tcW w:w="4876" w:type="dxa"/>
          </w:tcPr>
          <w:p w14:paraId="052D6B67" w14:textId="77777777" w:rsidR="00DD0ECB" w:rsidRPr="00AC208F" w:rsidRDefault="00DD0ECB" w:rsidP="002838A1">
            <w:pPr>
              <w:pStyle w:val="AmColumnHeading"/>
            </w:pPr>
            <w:r w:rsidRPr="00AC208F">
              <w:t>Alteração</w:t>
            </w:r>
          </w:p>
        </w:tc>
      </w:tr>
      <w:tr w:rsidR="00DD0ECB" w:rsidRPr="00AC208F" w14:paraId="6D172F8F" w14:textId="77777777" w:rsidTr="002838A1">
        <w:trPr>
          <w:jc w:val="center"/>
        </w:trPr>
        <w:tc>
          <w:tcPr>
            <w:tcW w:w="4876" w:type="dxa"/>
          </w:tcPr>
          <w:p w14:paraId="11E73FAA" w14:textId="77777777" w:rsidR="00DD0ECB" w:rsidRPr="00AC208F" w:rsidRDefault="00DD0ECB" w:rsidP="002838A1">
            <w:pPr>
              <w:pStyle w:val="Normal6a"/>
            </w:pPr>
            <w:r w:rsidRPr="00AC208F">
              <w:rPr>
                <w:b/>
                <w:i/>
              </w:rPr>
              <w:t>7.</w:t>
            </w:r>
            <w:r w:rsidRPr="00AC208F">
              <w:tab/>
            </w:r>
            <w:r w:rsidRPr="00AC208F">
              <w:rPr>
                <w:b/>
                <w:i/>
              </w:rPr>
              <w:t>Destaca a assimetria de poder entre os que desenvolvem e utilizam tecnologias de IA e aqueles que interagem e estão sujeitos a essas tecnologias;</w:t>
            </w:r>
          </w:p>
        </w:tc>
        <w:tc>
          <w:tcPr>
            <w:tcW w:w="4876" w:type="dxa"/>
          </w:tcPr>
          <w:p w14:paraId="6F821972" w14:textId="77777777" w:rsidR="00DD0ECB" w:rsidRPr="00AC208F" w:rsidRDefault="00DD0ECB" w:rsidP="002838A1">
            <w:pPr>
              <w:pStyle w:val="Normal6a"/>
            </w:pPr>
            <w:r w:rsidRPr="00AC208F">
              <w:rPr>
                <w:b/>
                <w:i/>
              </w:rPr>
              <w:t>Suprimido</w:t>
            </w:r>
          </w:p>
        </w:tc>
      </w:tr>
    </w:tbl>
    <w:p w14:paraId="2D88789C"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787D5A8" w14:textId="77777777" w:rsidR="00DD0ECB" w:rsidRPr="00AC208F" w:rsidRDefault="00DD0ECB" w:rsidP="00DD0ECB">
      <w:r w:rsidRPr="00AC208F">
        <w:rPr>
          <w:rStyle w:val="HideTWBExt"/>
          <w:noProof w:val="0"/>
        </w:rPr>
        <w:t>&lt;/Amend&gt;</w:t>
      </w:r>
    </w:p>
    <w:p w14:paraId="611C77D4"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138</w:t>
      </w:r>
      <w:r w:rsidRPr="00AC208F">
        <w:rPr>
          <w:rStyle w:val="HideTWBExt"/>
          <w:noProof w:val="0"/>
        </w:rPr>
        <w:t>&lt;/NumAm&gt;</w:t>
      </w:r>
    </w:p>
    <w:p w14:paraId="1C2DEC24" w14:textId="77777777" w:rsidR="00DD0ECB" w:rsidRPr="00AC208F" w:rsidRDefault="00DD0ECB" w:rsidP="00DD0ECB">
      <w:pPr>
        <w:pStyle w:val="NormalBold"/>
      </w:pPr>
      <w:r w:rsidRPr="00AC208F">
        <w:rPr>
          <w:rStyle w:val="HideTWBExt"/>
          <w:noProof w:val="0"/>
        </w:rPr>
        <w:t>&lt;RepeatBlock-By&gt;&lt;Members&gt;</w:t>
      </w:r>
      <w:r w:rsidRPr="00AC208F">
        <w:t>Franco Roberti, Tudor Ciuhodaru</w:t>
      </w:r>
      <w:r w:rsidRPr="00AC208F">
        <w:rPr>
          <w:rStyle w:val="HideTWBExt"/>
          <w:noProof w:val="0"/>
        </w:rPr>
        <w:t>&lt;/Members&gt;</w:t>
      </w:r>
    </w:p>
    <w:p w14:paraId="28C8D8AD" w14:textId="77777777" w:rsidR="00DD0ECB" w:rsidRPr="00AC208F" w:rsidRDefault="00DD0ECB" w:rsidP="00DD0ECB">
      <w:pPr>
        <w:pStyle w:val="NormalBold"/>
      </w:pPr>
      <w:r w:rsidRPr="00AC208F">
        <w:rPr>
          <w:rStyle w:val="HideTWBExt"/>
          <w:noProof w:val="0"/>
        </w:rPr>
        <w:t>&lt;/RepeatBlock-By&gt;</w:t>
      </w:r>
    </w:p>
    <w:p w14:paraId="3C2D3625"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D83065B" w14:textId="77777777" w:rsidR="00DD0ECB" w:rsidRPr="00AC208F" w:rsidRDefault="00DD0ECB" w:rsidP="00DD0ECB">
      <w:pPr>
        <w:pStyle w:val="NormalBold"/>
      </w:pPr>
      <w:r w:rsidRPr="00AC208F">
        <w:rPr>
          <w:rStyle w:val="HideTWBExt"/>
          <w:noProof w:val="0"/>
        </w:rPr>
        <w:t>&lt;Article&gt;</w:t>
      </w:r>
      <w:r w:rsidRPr="00AC208F">
        <w:t>N.º 7</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F1D3DEC" w14:textId="77777777" w:rsidTr="002838A1">
        <w:trPr>
          <w:trHeight w:hRule="exact" w:val="240"/>
          <w:jc w:val="center"/>
        </w:trPr>
        <w:tc>
          <w:tcPr>
            <w:tcW w:w="9752" w:type="dxa"/>
            <w:gridSpan w:val="2"/>
          </w:tcPr>
          <w:p w14:paraId="16978D87" w14:textId="77777777" w:rsidR="00DD0ECB" w:rsidRPr="00AC208F" w:rsidRDefault="00DD0ECB" w:rsidP="002838A1"/>
        </w:tc>
      </w:tr>
      <w:tr w:rsidR="00DD0ECB" w:rsidRPr="00AC208F" w14:paraId="515F95D3" w14:textId="77777777" w:rsidTr="002838A1">
        <w:trPr>
          <w:trHeight w:val="240"/>
          <w:jc w:val="center"/>
        </w:trPr>
        <w:tc>
          <w:tcPr>
            <w:tcW w:w="4876" w:type="dxa"/>
          </w:tcPr>
          <w:p w14:paraId="2FDD6452" w14:textId="77777777" w:rsidR="00DD0ECB" w:rsidRPr="00AC208F" w:rsidRDefault="00DD0ECB" w:rsidP="002838A1">
            <w:pPr>
              <w:pStyle w:val="AmColumnHeading"/>
            </w:pPr>
            <w:r w:rsidRPr="00AC208F">
              <w:t>Proposta de resolução</w:t>
            </w:r>
          </w:p>
        </w:tc>
        <w:tc>
          <w:tcPr>
            <w:tcW w:w="4876" w:type="dxa"/>
          </w:tcPr>
          <w:p w14:paraId="5B5E729B" w14:textId="77777777" w:rsidR="00DD0ECB" w:rsidRPr="00AC208F" w:rsidRDefault="00DD0ECB" w:rsidP="002838A1">
            <w:pPr>
              <w:pStyle w:val="AmColumnHeading"/>
            </w:pPr>
            <w:r w:rsidRPr="00AC208F">
              <w:t>Alteração</w:t>
            </w:r>
          </w:p>
        </w:tc>
      </w:tr>
      <w:tr w:rsidR="00DD0ECB" w:rsidRPr="00AC208F" w14:paraId="5B1D626A" w14:textId="77777777" w:rsidTr="002838A1">
        <w:trPr>
          <w:jc w:val="center"/>
        </w:trPr>
        <w:tc>
          <w:tcPr>
            <w:tcW w:w="4876" w:type="dxa"/>
          </w:tcPr>
          <w:p w14:paraId="5B03A09C" w14:textId="77777777" w:rsidR="00DD0ECB" w:rsidRPr="00AC208F" w:rsidRDefault="00DD0ECB" w:rsidP="002838A1">
            <w:pPr>
              <w:pStyle w:val="Normal6a"/>
            </w:pPr>
            <w:r w:rsidRPr="00AC208F">
              <w:t>7.</w:t>
            </w:r>
            <w:r w:rsidRPr="00AC208F">
              <w:tab/>
              <w:t>Destaca a assimetria de poder entre os que desenvolvem e utilizam tecnologias de IA e aqueles que interagem e estão sujeitos a essas tecnologias;</w:t>
            </w:r>
          </w:p>
        </w:tc>
        <w:tc>
          <w:tcPr>
            <w:tcW w:w="4876" w:type="dxa"/>
          </w:tcPr>
          <w:p w14:paraId="35355C29" w14:textId="77777777" w:rsidR="00DD0ECB" w:rsidRPr="00AC208F" w:rsidRDefault="00DD0ECB" w:rsidP="002838A1">
            <w:pPr>
              <w:pStyle w:val="Normal6a"/>
            </w:pPr>
            <w:r w:rsidRPr="00AC208F">
              <w:t>7.</w:t>
            </w:r>
            <w:r w:rsidRPr="00AC208F">
              <w:tab/>
              <w:t xml:space="preserve">Destaca a assimetria de poder entre os que desenvolvem e utilizam tecnologias de IA e aqueles que interagem e estão sujeitos a essas tecnologias; </w:t>
            </w:r>
            <w:r w:rsidRPr="00AC208F">
              <w:rPr>
                <w:b/>
                <w:i/>
              </w:rPr>
              <w:t xml:space="preserve">por conseguinte, é fundamental prever uma </w:t>
            </w:r>
            <w:r w:rsidRPr="00AC208F">
              <w:rPr>
                <w:b/>
                <w:i/>
              </w:rPr>
              <w:lastRenderedPageBreak/>
              <w:t>regra que garanta a transparência das estruturas empresariais das empresas que produzem e gerem os sistemas de IA, bem como institucionalizar o princípio da independência dos programadores, dado serem eles os responsáveis não só pela preparação da seleção de dados e informações cujo tratamento serve de base aos algoritmos, como também pelos critérios de avaliação que contribuem para e geram uma decisão;</w:t>
            </w:r>
          </w:p>
        </w:tc>
      </w:tr>
    </w:tbl>
    <w:p w14:paraId="11556E54"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5763C9F" w14:textId="77777777" w:rsidR="00DD0ECB" w:rsidRPr="00AC208F" w:rsidRDefault="00DD0ECB" w:rsidP="00DD0ECB">
      <w:r w:rsidRPr="00AC208F">
        <w:rPr>
          <w:rStyle w:val="HideTWBExt"/>
          <w:noProof w:val="0"/>
        </w:rPr>
        <w:t>&lt;/Amend&gt;</w:t>
      </w:r>
    </w:p>
    <w:p w14:paraId="74006AC3"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139</w:t>
      </w:r>
      <w:r w:rsidRPr="00AC208F">
        <w:rPr>
          <w:rStyle w:val="HideTWBExt"/>
          <w:noProof w:val="0"/>
        </w:rPr>
        <w:t>&lt;/NumAm&gt;</w:t>
      </w:r>
    </w:p>
    <w:p w14:paraId="4F0CB439" w14:textId="77777777" w:rsidR="00DD0ECB" w:rsidRPr="00AC208F" w:rsidRDefault="00DD0ECB" w:rsidP="00DD0ECB">
      <w:pPr>
        <w:pStyle w:val="NormalBold"/>
      </w:pPr>
      <w:r w:rsidRPr="00AC208F">
        <w:rPr>
          <w:rStyle w:val="HideTWBExt"/>
          <w:noProof w:val="0"/>
        </w:rPr>
        <w:t>&lt;RepeatBlock-By&gt;&lt;Members&gt;</w:t>
      </w:r>
      <w:r w:rsidRPr="00AC208F">
        <w:t>Caterina Chinnici</w:t>
      </w:r>
      <w:r w:rsidRPr="00AC208F">
        <w:rPr>
          <w:rStyle w:val="HideTWBExt"/>
          <w:noProof w:val="0"/>
        </w:rPr>
        <w:t>&lt;/Members&gt;</w:t>
      </w:r>
    </w:p>
    <w:p w14:paraId="356AD270" w14:textId="77777777" w:rsidR="00DD0ECB" w:rsidRPr="00AC208F" w:rsidRDefault="00DD0ECB" w:rsidP="00DD0ECB">
      <w:pPr>
        <w:pStyle w:val="NormalBold"/>
      </w:pPr>
      <w:r w:rsidRPr="00AC208F">
        <w:rPr>
          <w:rStyle w:val="HideTWBExt"/>
          <w:noProof w:val="0"/>
        </w:rPr>
        <w:t>&lt;/RepeatBlock-By&gt;</w:t>
      </w:r>
    </w:p>
    <w:p w14:paraId="5E17E375"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57DF85D" w14:textId="77777777" w:rsidR="00DD0ECB" w:rsidRPr="00AC208F" w:rsidRDefault="00DD0ECB" w:rsidP="00DD0ECB">
      <w:pPr>
        <w:pStyle w:val="NormalBold"/>
      </w:pPr>
      <w:r w:rsidRPr="00AC208F">
        <w:rPr>
          <w:rStyle w:val="HideTWBExt"/>
          <w:noProof w:val="0"/>
        </w:rPr>
        <w:t>&lt;Article&gt;</w:t>
      </w:r>
      <w:r w:rsidRPr="00AC208F">
        <w:t>N.º 7</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5A169B4" w14:textId="77777777" w:rsidTr="002838A1">
        <w:trPr>
          <w:trHeight w:hRule="exact" w:val="240"/>
          <w:jc w:val="center"/>
        </w:trPr>
        <w:tc>
          <w:tcPr>
            <w:tcW w:w="9752" w:type="dxa"/>
            <w:gridSpan w:val="2"/>
          </w:tcPr>
          <w:p w14:paraId="5CADE119" w14:textId="77777777" w:rsidR="00DD0ECB" w:rsidRPr="00AC208F" w:rsidRDefault="00DD0ECB" w:rsidP="002838A1"/>
        </w:tc>
      </w:tr>
      <w:tr w:rsidR="00DD0ECB" w:rsidRPr="00AC208F" w14:paraId="15AAFED1" w14:textId="77777777" w:rsidTr="002838A1">
        <w:trPr>
          <w:trHeight w:val="240"/>
          <w:jc w:val="center"/>
        </w:trPr>
        <w:tc>
          <w:tcPr>
            <w:tcW w:w="4876" w:type="dxa"/>
          </w:tcPr>
          <w:p w14:paraId="6C60EE43" w14:textId="77777777" w:rsidR="00DD0ECB" w:rsidRPr="00AC208F" w:rsidRDefault="00DD0ECB" w:rsidP="002838A1">
            <w:pPr>
              <w:pStyle w:val="AmColumnHeading"/>
            </w:pPr>
            <w:r w:rsidRPr="00AC208F">
              <w:t>Proposta de resolução</w:t>
            </w:r>
          </w:p>
        </w:tc>
        <w:tc>
          <w:tcPr>
            <w:tcW w:w="4876" w:type="dxa"/>
          </w:tcPr>
          <w:p w14:paraId="5DA1724E" w14:textId="77777777" w:rsidR="00DD0ECB" w:rsidRPr="00AC208F" w:rsidRDefault="00DD0ECB" w:rsidP="002838A1">
            <w:pPr>
              <w:pStyle w:val="AmColumnHeading"/>
            </w:pPr>
            <w:r w:rsidRPr="00AC208F">
              <w:t>Alteração</w:t>
            </w:r>
          </w:p>
        </w:tc>
      </w:tr>
      <w:tr w:rsidR="00DD0ECB" w:rsidRPr="00AC208F" w14:paraId="02B2A547" w14:textId="77777777" w:rsidTr="002838A1">
        <w:trPr>
          <w:jc w:val="center"/>
        </w:trPr>
        <w:tc>
          <w:tcPr>
            <w:tcW w:w="4876" w:type="dxa"/>
          </w:tcPr>
          <w:p w14:paraId="5BFE61A7" w14:textId="77777777" w:rsidR="00DD0ECB" w:rsidRPr="00AC208F" w:rsidRDefault="00DD0ECB" w:rsidP="002838A1">
            <w:pPr>
              <w:pStyle w:val="Normal6a"/>
            </w:pPr>
            <w:r w:rsidRPr="00AC208F">
              <w:t>7.</w:t>
            </w:r>
            <w:r w:rsidRPr="00AC208F">
              <w:tab/>
              <w:t>Destaca a assimetria de poder entre os que desenvolvem e utilizam tecnologias de IA e aqueles que interagem e estão sujeitos a essas tecnologias;</w:t>
            </w:r>
          </w:p>
        </w:tc>
        <w:tc>
          <w:tcPr>
            <w:tcW w:w="4876" w:type="dxa"/>
          </w:tcPr>
          <w:p w14:paraId="48F539AE" w14:textId="77777777" w:rsidR="00DD0ECB" w:rsidRPr="00AC208F" w:rsidRDefault="00DD0ECB" w:rsidP="002838A1">
            <w:pPr>
              <w:pStyle w:val="Normal6a"/>
            </w:pPr>
            <w:r w:rsidRPr="00AC208F">
              <w:t>7.</w:t>
            </w:r>
            <w:r w:rsidRPr="00AC208F">
              <w:tab/>
              <w:t>Destaca a assimetria de poder entre os que desenvolvem e utilizam tecnologias de IA e aqueles que interagem e estão sujeitos a essas tecnologias</w:t>
            </w:r>
            <w:r w:rsidRPr="00AC208F">
              <w:rPr>
                <w:b/>
                <w:i/>
              </w:rPr>
              <w:t>, assimetria essa que torna necessária a elaboração de códigos de conduta vinculativos para a conceção e a implantação dos sistemas de IA na esfera penal</w:t>
            </w:r>
            <w:r w:rsidRPr="00AC208F">
              <w:t>;</w:t>
            </w:r>
          </w:p>
        </w:tc>
      </w:tr>
    </w:tbl>
    <w:p w14:paraId="1A7B38D6"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{IT}</w:t>
      </w:r>
      <w:r w:rsidRPr="00AC208F">
        <w:t>it</w:t>
      </w:r>
      <w:r w:rsidRPr="00AC208F">
        <w:rPr>
          <w:rStyle w:val="HideTWBExt"/>
          <w:noProof w:val="0"/>
        </w:rPr>
        <w:t>&lt;/Original&gt;</w:t>
      </w:r>
    </w:p>
    <w:p w14:paraId="04402B63" w14:textId="77777777" w:rsidR="00DD0ECB" w:rsidRPr="00AC208F" w:rsidRDefault="00DD0ECB" w:rsidP="00DD0ECB">
      <w:r w:rsidRPr="00AC208F">
        <w:rPr>
          <w:rStyle w:val="HideTWBExt"/>
          <w:noProof w:val="0"/>
        </w:rPr>
        <w:t>&lt;/Amend&gt;</w:t>
      </w:r>
    </w:p>
    <w:p w14:paraId="2CCD1D94"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140</w:t>
      </w:r>
      <w:r w:rsidRPr="00AC208F">
        <w:rPr>
          <w:rStyle w:val="HideTWBExt"/>
          <w:noProof w:val="0"/>
        </w:rPr>
        <w:t>&lt;/NumAm&gt;</w:t>
      </w:r>
    </w:p>
    <w:p w14:paraId="53F47B79"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6531C073" w14:textId="77777777" w:rsidR="00DD0ECB" w:rsidRPr="00AC208F" w:rsidRDefault="00DD0ECB" w:rsidP="00DD0ECB">
      <w:pPr>
        <w:pStyle w:val="NormalBold"/>
      </w:pPr>
      <w:r w:rsidRPr="00AC208F">
        <w:rPr>
          <w:rStyle w:val="HideTWBExt"/>
          <w:noProof w:val="0"/>
        </w:rPr>
        <w:t>&lt;/RepeatBlock-By&gt;</w:t>
      </w:r>
    </w:p>
    <w:p w14:paraId="40B0E06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C9DCD72" w14:textId="77777777" w:rsidR="00DD0ECB" w:rsidRPr="00AC208F" w:rsidRDefault="00DD0ECB" w:rsidP="00DD0ECB">
      <w:pPr>
        <w:pStyle w:val="NormalBold"/>
      </w:pPr>
      <w:r w:rsidRPr="00AC208F">
        <w:rPr>
          <w:rStyle w:val="HideTWBExt"/>
          <w:noProof w:val="0"/>
        </w:rPr>
        <w:t>&lt;Article&gt;</w:t>
      </w:r>
      <w:r w:rsidRPr="00AC208F">
        <w:t>N.º 7</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4ABF4E3" w14:textId="77777777" w:rsidTr="002838A1">
        <w:trPr>
          <w:trHeight w:hRule="exact" w:val="240"/>
          <w:jc w:val="center"/>
        </w:trPr>
        <w:tc>
          <w:tcPr>
            <w:tcW w:w="9752" w:type="dxa"/>
            <w:gridSpan w:val="2"/>
          </w:tcPr>
          <w:p w14:paraId="2CDF7C2F" w14:textId="77777777" w:rsidR="00DD0ECB" w:rsidRPr="00AC208F" w:rsidRDefault="00DD0ECB" w:rsidP="002838A1"/>
        </w:tc>
      </w:tr>
      <w:tr w:rsidR="00DD0ECB" w:rsidRPr="00AC208F" w14:paraId="496A5AEB" w14:textId="77777777" w:rsidTr="002838A1">
        <w:trPr>
          <w:trHeight w:val="240"/>
          <w:jc w:val="center"/>
        </w:trPr>
        <w:tc>
          <w:tcPr>
            <w:tcW w:w="4876" w:type="dxa"/>
          </w:tcPr>
          <w:p w14:paraId="23DE6BD4" w14:textId="77777777" w:rsidR="00DD0ECB" w:rsidRPr="00AC208F" w:rsidRDefault="00DD0ECB" w:rsidP="002838A1">
            <w:pPr>
              <w:pStyle w:val="AmColumnHeading"/>
            </w:pPr>
            <w:r w:rsidRPr="00AC208F">
              <w:t>Proposta de resolução</w:t>
            </w:r>
          </w:p>
        </w:tc>
        <w:tc>
          <w:tcPr>
            <w:tcW w:w="4876" w:type="dxa"/>
          </w:tcPr>
          <w:p w14:paraId="26DB62CF" w14:textId="77777777" w:rsidR="00DD0ECB" w:rsidRPr="00AC208F" w:rsidRDefault="00DD0ECB" w:rsidP="002838A1">
            <w:pPr>
              <w:pStyle w:val="AmColumnHeading"/>
            </w:pPr>
            <w:r w:rsidRPr="00AC208F">
              <w:t>Alteração</w:t>
            </w:r>
          </w:p>
        </w:tc>
      </w:tr>
      <w:tr w:rsidR="00DD0ECB" w:rsidRPr="00AC208F" w14:paraId="0139774A" w14:textId="77777777" w:rsidTr="002838A1">
        <w:trPr>
          <w:jc w:val="center"/>
        </w:trPr>
        <w:tc>
          <w:tcPr>
            <w:tcW w:w="4876" w:type="dxa"/>
          </w:tcPr>
          <w:p w14:paraId="102EBA4C" w14:textId="77777777" w:rsidR="00DD0ECB" w:rsidRPr="00AC208F" w:rsidRDefault="00DD0ECB" w:rsidP="002838A1">
            <w:pPr>
              <w:pStyle w:val="Normal6a"/>
            </w:pPr>
            <w:r w:rsidRPr="00AC208F">
              <w:t>7.</w:t>
            </w:r>
            <w:r w:rsidRPr="00AC208F">
              <w:tab/>
              <w:t xml:space="preserve">Destaca a assimetria de poder entre os que desenvolvem e utilizam tecnologias de IA e aqueles que interagem e estão </w:t>
            </w:r>
            <w:r w:rsidRPr="00AC208F">
              <w:lastRenderedPageBreak/>
              <w:t>sujeitos a essas tecnologias;</w:t>
            </w:r>
          </w:p>
        </w:tc>
        <w:tc>
          <w:tcPr>
            <w:tcW w:w="4876" w:type="dxa"/>
          </w:tcPr>
          <w:p w14:paraId="6BADAFAD" w14:textId="77777777" w:rsidR="00DD0ECB" w:rsidRPr="00AC208F" w:rsidRDefault="00DD0ECB" w:rsidP="002838A1">
            <w:pPr>
              <w:pStyle w:val="Normal6a"/>
            </w:pPr>
            <w:r w:rsidRPr="00AC208F">
              <w:lastRenderedPageBreak/>
              <w:t>7.</w:t>
            </w:r>
            <w:r w:rsidRPr="00AC208F">
              <w:tab/>
              <w:t xml:space="preserve">Destaca a assimetria de poder entre os que desenvolvem e utilizam tecnologias de IA e aqueles que interagem e estão sujeitos a essas tecnologias; </w:t>
            </w:r>
            <w:r w:rsidRPr="00AC208F">
              <w:rPr>
                <w:b/>
                <w:i/>
              </w:rPr>
              <w:t xml:space="preserve">salienta o </w:t>
            </w:r>
            <w:r w:rsidRPr="00AC208F">
              <w:rPr>
                <w:b/>
                <w:i/>
              </w:rPr>
              <w:lastRenderedPageBreak/>
              <w:t>impacto nos direitos de defesa, bem como a tarefa onerosa ou quase impossível com que se deparam as pessoas sob investigação para contestarem os resultados das ferramentas de IA;</w:t>
            </w:r>
          </w:p>
        </w:tc>
      </w:tr>
    </w:tbl>
    <w:p w14:paraId="14A1F3AE"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40E0A9E" w14:textId="77777777" w:rsidR="00DD0ECB" w:rsidRPr="00AC208F" w:rsidRDefault="00DD0ECB" w:rsidP="00DD0ECB">
      <w:r w:rsidRPr="00AC208F">
        <w:rPr>
          <w:rStyle w:val="HideTWBExt"/>
          <w:noProof w:val="0"/>
        </w:rPr>
        <w:t>&lt;/Amend&gt;</w:t>
      </w:r>
    </w:p>
    <w:p w14:paraId="49BA1B6A"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141</w:t>
      </w:r>
      <w:r w:rsidRPr="00AC208F">
        <w:rPr>
          <w:rStyle w:val="HideTWBExt"/>
          <w:noProof w:val="0"/>
        </w:rPr>
        <w:t>&lt;/NumAm&gt;</w:t>
      </w:r>
    </w:p>
    <w:p w14:paraId="03BA82B2"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Ioan-Rareş Bogdan, Roberta Metsola</w:t>
      </w:r>
      <w:r w:rsidRPr="00AC208F">
        <w:rPr>
          <w:rStyle w:val="HideTWBExt"/>
          <w:noProof w:val="0"/>
        </w:rPr>
        <w:t>&lt;/Members&gt;</w:t>
      </w:r>
    </w:p>
    <w:p w14:paraId="2534A5E8" w14:textId="77777777" w:rsidR="00DD0ECB" w:rsidRPr="00AC208F" w:rsidRDefault="00DD0ECB" w:rsidP="00DD0ECB">
      <w:pPr>
        <w:pStyle w:val="NormalBold"/>
      </w:pPr>
      <w:r w:rsidRPr="00AC208F">
        <w:rPr>
          <w:rStyle w:val="HideTWBExt"/>
          <w:noProof w:val="0"/>
        </w:rPr>
        <w:t>&lt;/RepeatBlock-By&gt;</w:t>
      </w:r>
    </w:p>
    <w:p w14:paraId="6FCD7471"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7F917F9" w14:textId="77777777" w:rsidR="00DD0ECB" w:rsidRPr="00AC208F" w:rsidRDefault="00DD0ECB" w:rsidP="00DD0ECB">
      <w:pPr>
        <w:pStyle w:val="NormalBold"/>
      </w:pPr>
      <w:r w:rsidRPr="00AC208F">
        <w:rPr>
          <w:rStyle w:val="HideTWBExt"/>
          <w:noProof w:val="0"/>
        </w:rPr>
        <w:t>&lt;Article&gt;</w:t>
      </w:r>
      <w:r w:rsidRPr="00AC208F">
        <w:t>N.º 8</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17476C2" w14:textId="77777777" w:rsidTr="002838A1">
        <w:trPr>
          <w:trHeight w:hRule="exact" w:val="240"/>
          <w:jc w:val="center"/>
        </w:trPr>
        <w:tc>
          <w:tcPr>
            <w:tcW w:w="9752" w:type="dxa"/>
            <w:gridSpan w:val="2"/>
          </w:tcPr>
          <w:p w14:paraId="6A198E49" w14:textId="77777777" w:rsidR="00DD0ECB" w:rsidRPr="00AC208F" w:rsidRDefault="00DD0ECB" w:rsidP="002838A1"/>
        </w:tc>
      </w:tr>
      <w:tr w:rsidR="00DD0ECB" w:rsidRPr="00AC208F" w14:paraId="0EB389E6" w14:textId="77777777" w:rsidTr="002838A1">
        <w:trPr>
          <w:trHeight w:val="240"/>
          <w:jc w:val="center"/>
        </w:trPr>
        <w:tc>
          <w:tcPr>
            <w:tcW w:w="4876" w:type="dxa"/>
          </w:tcPr>
          <w:p w14:paraId="1BFCF46E" w14:textId="77777777" w:rsidR="00DD0ECB" w:rsidRPr="00AC208F" w:rsidRDefault="00DD0ECB" w:rsidP="002838A1">
            <w:pPr>
              <w:pStyle w:val="AmColumnHeading"/>
            </w:pPr>
            <w:r w:rsidRPr="00AC208F">
              <w:t>Proposta de resolução</w:t>
            </w:r>
          </w:p>
        </w:tc>
        <w:tc>
          <w:tcPr>
            <w:tcW w:w="4876" w:type="dxa"/>
          </w:tcPr>
          <w:p w14:paraId="5239CE7E" w14:textId="77777777" w:rsidR="00DD0ECB" w:rsidRPr="00AC208F" w:rsidRDefault="00DD0ECB" w:rsidP="002838A1">
            <w:pPr>
              <w:pStyle w:val="AmColumnHeading"/>
            </w:pPr>
            <w:r w:rsidRPr="00AC208F">
              <w:t>Alteração</w:t>
            </w:r>
          </w:p>
        </w:tc>
      </w:tr>
      <w:tr w:rsidR="00DD0ECB" w:rsidRPr="00AC208F" w14:paraId="762476C7" w14:textId="77777777" w:rsidTr="002838A1">
        <w:trPr>
          <w:jc w:val="center"/>
        </w:trPr>
        <w:tc>
          <w:tcPr>
            <w:tcW w:w="4876" w:type="dxa"/>
          </w:tcPr>
          <w:p w14:paraId="18BDF308" w14:textId="77777777" w:rsidR="00DD0ECB" w:rsidRPr="00AC208F" w:rsidRDefault="00DD0ECB" w:rsidP="002838A1">
            <w:pPr>
              <w:pStyle w:val="Normal6a"/>
            </w:pPr>
            <w:r w:rsidRPr="00AC208F">
              <w:t>8.</w:t>
            </w:r>
            <w:r w:rsidRPr="00AC208F">
              <w:tab/>
              <w:t>Sublinha que os aspetos ligados à segurança e proteção dos sistemas de IA utilizados pelos serviços policiais devem ser cuidadosamente examinados e ser suficientemente sólidos e resilientes para prevenir consequências potencialmente catastróficas de ataques maliciosos contra sistemas de IA;</w:t>
            </w:r>
          </w:p>
        </w:tc>
        <w:tc>
          <w:tcPr>
            <w:tcW w:w="4876" w:type="dxa"/>
          </w:tcPr>
          <w:p w14:paraId="4A212F68" w14:textId="77777777" w:rsidR="00DD0ECB" w:rsidRPr="00AC208F" w:rsidRDefault="00DD0ECB" w:rsidP="002838A1">
            <w:pPr>
              <w:pStyle w:val="Normal6a"/>
            </w:pPr>
            <w:r w:rsidRPr="00AC208F">
              <w:t>8.</w:t>
            </w:r>
            <w:r w:rsidRPr="00AC208F">
              <w:tab/>
            </w:r>
            <w:r w:rsidRPr="00AC208F">
              <w:rPr>
                <w:b/>
                <w:i/>
              </w:rPr>
              <w:t>Toma nota dos riscos relacionados com fugas de dados, violações da segurança dos dados e acesso não autorizado a dados pessoais e outras informações relacionadas com investigações criminais ou processos judiciais tratados por sistemas de IA;</w:t>
            </w:r>
            <w:r w:rsidRPr="00AC208F">
              <w:t xml:space="preserve"> sublinha que os aspetos ligados à segurança e proteção dos sistemas de IA utilizados pelos serviços policiais devem ser cuidadosamente examinados e ser suficientemente sólidos e resilientes para prevenir consequências potencialmente catastróficas de ataques maliciosos contra sistemas de IA;</w:t>
            </w:r>
          </w:p>
        </w:tc>
      </w:tr>
    </w:tbl>
    <w:p w14:paraId="6FEDB3DD"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D1A23FE" w14:textId="77777777" w:rsidR="00DD0ECB" w:rsidRPr="00AC208F" w:rsidRDefault="00DD0ECB" w:rsidP="00DD0ECB">
      <w:r w:rsidRPr="00AC208F">
        <w:rPr>
          <w:rStyle w:val="HideTWBExt"/>
          <w:noProof w:val="0"/>
        </w:rPr>
        <w:t>&lt;/Amend&gt;</w:t>
      </w:r>
    </w:p>
    <w:p w14:paraId="3EE380B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142</w:t>
      </w:r>
      <w:r w:rsidRPr="00AC208F">
        <w:rPr>
          <w:rStyle w:val="HideTWBExt"/>
          <w:noProof w:val="0"/>
        </w:rPr>
        <w:t>&lt;/NumAm&gt;</w:t>
      </w:r>
    </w:p>
    <w:p w14:paraId="38CEDF14" w14:textId="77777777" w:rsidR="00DD0ECB" w:rsidRPr="00AC208F" w:rsidRDefault="00DD0ECB" w:rsidP="00DD0ECB">
      <w:pPr>
        <w:pStyle w:val="NormalBold"/>
      </w:pPr>
      <w:r w:rsidRPr="00AC208F">
        <w:rPr>
          <w:rStyle w:val="HideTWBExt"/>
          <w:noProof w:val="0"/>
        </w:rPr>
        <w:t>&lt;RepeatBlock-By&gt;&lt;Members&gt;</w:t>
      </w:r>
      <w:r w:rsidRPr="00AC208F">
        <w:t>Klára Dobrev, Eva Kaili</w:t>
      </w:r>
      <w:r w:rsidRPr="00AC208F">
        <w:rPr>
          <w:rStyle w:val="HideTWBExt"/>
          <w:noProof w:val="0"/>
        </w:rPr>
        <w:t>&lt;/Members&gt;</w:t>
      </w:r>
    </w:p>
    <w:p w14:paraId="7350C4E0" w14:textId="77777777" w:rsidR="00DD0ECB" w:rsidRPr="00AC208F" w:rsidRDefault="00DD0ECB" w:rsidP="00DD0ECB">
      <w:pPr>
        <w:pStyle w:val="NormalBold"/>
      </w:pPr>
      <w:r w:rsidRPr="00AC208F">
        <w:rPr>
          <w:rStyle w:val="HideTWBExt"/>
          <w:noProof w:val="0"/>
        </w:rPr>
        <w:t>&lt;/RepeatBlock-By&gt;</w:t>
      </w:r>
    </w:p>
    <w:p w14:paraId="7C9DB191"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8B212F8" w14:textId="77777777" w:rsidR="00DD0ECB" w:rsidRPr="00AC208F" w:rsidRDefault="00DD0ECB" w:rsidP="00DD0ECB">
      <w:pPr>
        <w:pStyle w:val="NormalBold"/>
      </w:pPr>
      <w:r w:rsidRPr="00AC208F">
        <w:rPr>
          <w:rStyle w:val="HideTWBExt"/>
          <w:noProof w:val="0"/>
        </w:rPr>
        <w:t>&lt;Article&gt;</w:t>
      </w:r>
      <w:r w:rsidRPr="00AC208F">
        <w:t>N.º 8-A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004F139" w14:textId="77777777" w:rsidTr="002838A1">
        <w:trPr>
          <w:trHeight w:hRule="exact" w:val="240"/>
          <w:jc w:val="center"/>
        </w:trPr>
        <w:tc>
          <w:tcPr>
            <w:tcW w:w="9752" w:type="dxa"/>
            <w:gridSpan w:val="2"/>
          </w:tcPr>
          <w:p w14:paraId="728E8158" w14:textId="77777777" w:rsidR="00DD0ECB" w:rsidRPr="00AC208F" w:rsidRDefault="00DD0ECB" w:rsidP="002838A1"/>
        </w:tc>
      </w:tr>
      <w:tr w:rsidR="00DD0ECB" w:rsidRPr="00AC208F" w14:paraId="2230D59C" w14:textId="77777777" w:rsidTr="002838A1">
        <w:trPr>
          <w:trHeight w:val="240"/>
          <w:jc w:val="center"/>
        </w:trPr>
        <w:tc>
          <w:tcPr>
            <w:tcW w:w="4876" w:type="dxa"/>
          </w:tcPr>
          <w:p w14:paraId="38A6F30C" w14:textId="77777777" w:rsidR="00DD0ECB" w:rsidRPr="00AC208F" w:rsidRDefault="00DD0ECB" w:rsidP="002838A1">
            <w:pPr>
              <w:pStyle w:val="AmColumnHeading"/>
            </w:pPr>
            <w:r w:rsidRPr="00AC208F">
              <w:t>Proposta de resolução</w:t>
            </w:r>
          </w:p>
        </w:tc>
        <w:tc>
          <w:tcPr>
            <w:tcW w:w="4876" w:type="dxa"/>
          </w:tcPr>
          <w:p w14:paraId="77C6D6F1" w14:textId="77777777" w:rsidR="00DD0ECB" w:rsidRPr="00AC208F" w:rsidRDefault="00DD0ECB" w:rsidP="002838A1">
            <w:pPr>
              <w:pStyle w:val="AmColumnHeading"/>
            </w:pPr>
            <w:r w:rsidRPr="00AC208F">
              <w:t>Alteração</w:t>
            </w:r>
          </w:p>
        </w:tc>
      </w:tr>
      <w:tr w:rsidR="00DD0ECB" w:rsidRPr="00AC208F" w14:paraId="38B807A2" w14:textId="77777777" w:rsidTr="002838A1">
        <w:trPr>
          <w:jc w:val="center"/>
        </w:trPr>
        <w:tc>
          <w:tcPr>
            <w:tcW w:w="4876" w:type="dxa"/>
          </w:tcPr>
          <w:p w14:paraId="467F9777" w14:textId="77777777" w:rsidR="00DD0ECB" w:rsidRPr="00AC208F" w:rsidRDefault="00DD0ECB" w:rsidP="002838A1">
            <w:pPr>
              <w:pStyle w:val="Normal6a"/>
            </w:pPr>
          </w:p>
        </w:tc>
        <w:tc>
          <w:tcPr>
            <w:tcW w:w="4876" w:type="dxa"/>
          </w:tcPr>
          <w:p w14:paraId="27E2893F" w14:textId="77777777" w:rsidR="00DD0ECB" w:rsidRPr="00AC208F" w:rsidRDefault="00DD0ECB" w:rsidP="002838A1">
            <w:pPr>
              <w:pStyle w:val="Normal6a"/>
            </w:pPr>
            <w:r w:rsidRPr="00AC208F">
              <w:rPr>
                <w:b/>
                <w:i/>
              </w:rPr>
              <w:t>8-A.</w:t>
            </w:r>
            <w:r w:rsidRPr="00AC208F">
              <w:tab/>
            </w:r>
            <w:r w:rsidRPr="00AC208F">
              <w:rPr>
                <w:b/>
                <w:i/>
              </w:rPr>
              <w:t>Salienta a importância de garantir que os produtos de IA produzidos na UE e utilizados como armas disponham de dispositivos de software avançados em matéria de segurança, em conformidade com a «abordagem da segurança desde a conceção», tornando-os difíceis de piratear por terceiros ou terroristas e, caso sejam pirateados e ativados por uma fonte desconhecida, possibilitando uma supervisão humana específica para que possam entrar em funcionamento;</w:t>
            </w:r>
          </w:p>
        </w:tc>
      </w:tr>
    </w:tbl>
    <w:p w14:paraId="0709B237"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A068BB9" w14:textId="77777777" w:rsidR="00DD0ECB" w:rsidRPr="00AC208F" w:rsidRDefault="00DD0ECB" w:rsidP="00DD0ECB">
      <w:r w:rsidRPr="00AC208F">
        <w:rPr>
          <w:rStyle w:val="HideTWBExt"/>
          <w:noProof w:val="0"/>
        </w:rPr>
        <w:t>&lt;/Amend&gt;</w:t>
      </w:r>
    </w:p>
    <w:p w14:paraId="082B0457"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143</w:t>
      </w:r>
      <w:r w:rsidRPr="00AC208F">
        <w:rPr>
          <w:rStyle w:val="HideTWBExt"/>
          <w:noProof w:val="0"/>
        </w:rPr>
        <w:t>&lt;/NumAm&gt;</w:t>
      </w:r>
    </w:p>
    <w:p w14:paraId="75521FB2" w14:textId="77777777" w:rsidR="00DD0ECB" w:rsidRPr="00AC208F" w:rsidRDefault="00DD0ECB" w:rsidP="00DD0ECB">
      <w:pPr>
        <w:pStyle w:val="NormalBold"/>
      </w:pPr>
      <w:r w:rsidRPr="00AC208F">
        <w:rPr>
          <w:rStyle w:val="HideTWBExt"/>
          <w:noProof w:val="0"/>
        </w:rPr>
        <w:t>&lt;RepeatBlock-By&gt;&lt;Members&gt;</w:t>
      </w:r>
      <w:r w:rsidRPr="00AC208F">
        <w:t>Tudor Ciuhodaru, Franco Roberti, Petar Vitanov, Katarina Barley, Paul Tang</w:t>
      </w:r>
      <w:r w:rsidRPr="00AC208F">
        <w:rPr>
          <w:rStyle w:val="HideTWBExt"/>
          <w:noProof w:val="0"/>
        </w:rPr>
        <w:t>&lt;/Members&gt;</w:t>
      </w:r>
    </w:p>
    <w:p w14:paraId="6A96E24D" w14:textId="77777777" w:rsidR="00DD0ECB" w:rsidRPr="00AC208F" w:rsidRDefault="00DD0ECB" w:rsidP="00DD0ECB">
      <w:pPr>
        <w:pStyle w:val="NormalBold"/>
      </w:pPr>
      <w:r w:rsidRPr="00AC208F">
        <w:rPr>
          <w:rStyle w:val="HideTWBExt"/>
          <w:noProof w:val="0"/>
        </w:rPr>
        <w:t>&lt;/RepeatBlock-By&gt;</w:t>
      </w:r>
    </w:p>
    <w:p w14:paraId="3974A0E1"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A4CA9B6" w14:textId="77777777" w:rsidR="00DD0ECB" w:rsidRPr="00AC208F" w:rsidRDefault="00DD0ECB" w:rsidP="00DD0ECB">
      <w:pPr>
        <w:pStyle w:val="NormalBold"/>
      </w:pPr>
      <w:r w:rsidRPr="00AC208F">
        <w:rPr>
          <w:rStyle w:val="HideTWBExt"/>
          <w:noProof w:val="0"/>
        </w:rPr>
        <w:t>&lt;Article&gt;</w:t>
      </w:r>
      <w:r w:rsidRPr="00AC208F">
        <w:t>N.º 8-A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1B0CF8E" w14:textId="77777777" w:rsidTr="002838A1">
        <w:trPr>
          <w:trHeight w:hRule="exact" w:val="240"/>
          <w:jc w:val="center"/>
        </w:trPr>
        <w:tc>
          <w:tcPr>
            <w:tcW w:w="9752" w:type="dxa"/>
            <w:gridSpan w:val="2"/>
          </w:tcPr>
          <w:p w14:paraId="7A177A03" w14:textId="77777777" w:rsidR="00DD0ECB" w:rsidRPr="00AC208F" w:rsidRDefault="00DD0ECB" w:rsidP="002838A1"/>
        </w:tc>
      </w:tr>
      <w:tr w:rsidR="00DD0ECB" w:rsidRPr="00AC208F" w14:paraId="0D6E79B8" w14:textId="77777777" w:rsidTr="002838A1">
        <w:trPr>
          <w:trHeight w:val="240"/>
          <w:jc w:val="center"/>
        </w:trPr>
        <w:tc>
          <w:tcPr>
            <w:tcW w:w="4876" w:type="dxa"/>
          </w:tcPr>
          <w:p w14:paraId="27176E34" w14:textId="77777777" w:rsidR="00DD0ECB" w:rsidRPr="00AC208F" w:rsidRDefault="00DD0ECB" w:rsidP="002838A1">
            <w:pPr>
              <w:pStyle w:val="AmColumnHeading"/>
            </w:pPr>
            <w:r w:rsidRPr="00AC208F">
              <w:t>Proposta de resolução</w:t>
            </w:r>
          </w:p>
        </w:tc>
        <w:tc>
          <w:tcPr>
            <w:tcW w:w="4876" w:type="dxa"/>
          </w:tcPr>
          <w:p w14:paraId="48EB7EDB" w14:textId="77777777" w:rsidR="00DD0ECB" w:rsidRPr="00AC208F" w:rsidRDefault="00DD0ECB" w:rsidP="002838A1">
            <w:pPr>
              <w:pStyle w:val="AmColumnHeading"/>
            </w:pPr>
            <w:r w:rsidRPr="00AC208F">
              <w:t>Alteração</w:t>
            </w:r>
          </w:p>
        </w:tc>
      </w:tr>
      <w:tr w:rsidR="00DD0ECB" w:rsidRPr="00AC208F" w14:paraId="0F15E91A" w14:textId="77777777" w:rsidTr="002838A1">
        <w:trPr>
          <w:jc w:val="center"/>
        </w:trPr>
        <w:tc>
          <w:tcPr>
            <w:tcW w:w="4876" w:type="dxa"/>
          </w:tcPr>
          <w:p w14:paraId="6240395F" w14:textId="77777777" w:rsidR="00DD0ECB" w:rsidRPr="00AC208F" w:rsidRDefault="00DD0ECB" w:rsidP="002838A1">
            <w:pPr>
              <w:pStyle w:val="Normal6a"/>
            </w:pPr>
          </w:p>
        </w:tc>
        <w:tc>
          <w:tcPr>
            <w:tcW w:w="4876" w:type="dxa"/>
          </w:tcPr>
          <w:p w14:paraId="54E5CDD3" w14:textId="77777777" w:rsidR="00DD0ECB" w:rsidRPr="00AC208F" w:rsidRDefault="00DD0ECB" w:rsidP="002838A1">
            <w:pPr>
              <w:pStyle w:val="Normal6a"/>
            </w:pPr>
            <w:r w:rsidRPr="00AC208F">
              <w:rPr>
                <w:b/>
                <w:i/>
              </w:rPr>
              <w:t>8-A.</w:t>
            </w:r>
            <w:r w:rsidRPr="00AC208F">
              <w:tab/>
            </w:r>
            <w:r w:rsidRPr="00AC208F">
              <w:rPr>
                <w:b/>
                <w:i/>
              </w:rPr>
              <w:t>Salienta que apenas uma sólida governação europeia da IA possibilitará a necessária operacionalização dos princípios em matéria de direitos fundamentais;</w:t>
            </w:r>
          </w:p>
        </w:tc>
      </w:tr>
    </w:tbl>
    <w:p w14:paraId="569C4EEE"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58CDB0D" w14:textId="77777777" w:rsidR="00DD0ECB" w:rsidRPr="00AC208F" w:rsidRDefault="00DD0ECB" w:rsidP="00DD0ECB">
      <w:r w:rsidRPr="00AC208F">
        <w:rPr>
          <w:rStyle w:val="HideTWBExt"/>
          <w:noProof w:val="0"/>
        </w:rPr>
        <w:t>&lt;/Amend&gt;</w:t>
      </w:r>
    </w:p>
    <w:p w14:paraId="47BC4C5A"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144</w:t>
      </w:r>
      <w:r w:rsidRPr="00AC208F">
        <w:rPr>
          <w:rStyle w:val="HideTWBExt"/>
          <w:noProof w:val="0"/>
        </w:rPr>
        <w:t>&lt;/NumAm&gt;</w:t>
      </w:r>
    </w:p>
    <w:p w14:paraId="1DC9EF3D"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66EBC921"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7E8FEC3F" w14:textId="77777777" w:rsidR="00DD0ECB" w:rsidRPr="00AC208F" w:rsidRDefault="00DD0ECB" w:rsidP="00DD0ECB">
      <w:r w:rsidRPr="00AC208F">
        <w:rPr>
          <w:rStyle w:val="HideTWBExt"/>
          <w:noProof w:val="0"/>
        </w:rPr>
        <w:t>&lt;/RepeatBlock-By&gt;</w:t>
      </w:r>
    </w:p>
    <w:p w14:paraId="7267375A"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CC36B4E" w14:textId="77777777" w:rsidR="00DD0ECB" w:rsidRPr="00AC208F" w:rsidRDefault="00DD0ECB" w:rsidP="00DD0ECB">
      <w:pPr>
        <w:pStyle w:val="NormalBold"/>
      </w:pPr>
      <w:r w:rsidRPr="00AC208F">
        <w:rPr>
          <w:rStyle w:val="HideTWBExt"/>
          <w:noProof w:val="0"/>
        </w:rPr>
        <w:t>&lt;Article&gt;</w:t>
      </w:r>
      <w:r w:rsidRPr="00AC208F">
        <w:t>N.º 9</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F39E0C6" w14:textId="77777777" w:rsidTr="002838A1">
        <w:trPr>
          <w:trHeight w:hRule="exact" w:val="240"/>
          <w:jc w:val="center"/>
        </w:trPr>
        <w:tc>
          <w:tcPr>
            <w:tcW w:w="9752" w:type="dxa"/>
            <w:gridSpan w:val="2"/>
          </w:tcPr>
          <w:p w14:paraId="6FF89A07" w14:textId="77777777" w:rsidR="00DD0ECB" w:rsidRPr="00AC208F" w:rsidRDefault="00DD0ECB" w:rsidP="002838A1"/>
        </w:tc>
      </w:tr>
      <w:tr w:rsidR="00DD0ECB" w:rsidRPr="00AC208F" w14:paraId="43CA861D" w14:textId="77777777" w:rsidTr="002838A1">
        <w:trPr>
          <w:trHeight w:val="240"/>
          <w:jc w:val="center"/>
        </w:trPr>
        <w:tc>
          <w:tcPr>
            <w:tcW w:w="4876" w:type="dxa"/>
          </w:tcPr>
          <w:p w14:paraId="5A70EADD" w14:textId="77777777" w:rsidR="00DD0ECB" w:rsidRPr="00AC208F" w:rsidRDefault="00DD0ECB" w:rsidP="002838A1">
            <w:pPr>
              <w:pStyle w:val="AmColumnHeading"/>
            </w:pPr>
            <w:r w:rsidRPr="00AC208F">
              <w:t>Proposta de resolução</w:t>
            </w:r>
          </w:p>
        </w:tc>
        <w:tc>
          <w:tcPr>
            <w:tcW w:w="4876" w:type="dxa"/>
          </w:tcPr>
          <w:p w14:paraId="38EEFF72" w14:textId="77777777" w:rsidR="00DD0ECB" w:rsidRPr="00AC208F" w:rsidRDefault="00DD0ECB" w:rsidP="002838A1">
            <w:pPr>
              <w:pStyle w:val="AmColumnHeading"/>
            </w:pPr>
            <w:r w:rsidRPr="00AC208F">
              <w:t>Alteração</w:t>
            </w:r>
          </w:p>
        </w:tc>
      </w:tr>
      <w:tr w:rsidR="00DD0ECB" w:rsidRPr="00AC208F" w14:paraId="6CAD1E05" w14:textId="77777777" w:rsidTr="002838A1">
        <w:trPr>
          <w:jc w:val="center"/>
        </w:trPr>
        <w:tc>
          <w:tcPr>
            <w:tcW w:w="4876" w:type="dxa"/>
          </w:tcPr>
          <w:p w14:paraId="4B87EE3C" w14:textId="77777777" w:rsidR="00DD0ECB" w:rsidRPr="00AC208F" w:rsidRDefault="00DD0ECB" w:rsidP="002838A1">
            <w:pPr>
              <w:pStyle w:val="Normal6a"/>
            </w:pPr>
            <w:r w:rsidRPr="00AC208F">
              <w:t>9.</w:t>
            </w:r>
            <w:r w:rsidRPr="00AC208F">
              <w:tab/>
              <w:t xml:space="preserve">Considera necessário criar um regime claro e equitativo para a atribuição da responsabilidade jurídica pelas potenciais consequências negativas destas </w:t>
            </w:r>
            <w:r w:rsidRPr="00AC208F">
              <w:lastRenderedPageBreak/>
              <w:t>tecnologias digitais avançadas;</w:t>
            </w:r>
          </w:p>
        </w:tc>
        <w:tc>
          <w:tcPr>
            <w:tcW w:w="4876" w:type="dxa"/>
          </w:tcPr>
          <w:p w14:paraId="38CB5C9F" w14:textId="77777777" w:rsidR="00DD0ECB" w:rsidRPr="00AC208F" w:rsidRDefault="00DD0ECB" w:rsidP="002838A1">
            <w:pPr>
              <w:pStyle w:val="Normal6a"/>
            </w:pPr>
            <w:r w:rsidRPr="00AC208F">
              <w:lastRenderedPageBreak/>
              <w:t>9.</w:t>
            </w:r>
            <w:r w:rsidRPr="00AC208F">
              <w:tab/>
              <w:t xml:space="preserve">Considera necessário criar um regime claro e equitativo para a atribuição da responsabilidade jurídica pelas potenciais consequências negativas destas </w:t>
            </w:r>
            <w:r w:rsidRPr="00AC208F">
              <w:lastRenderedPageBreak/>
              <w:t xml:space="preserve">tecnologias digitais avançadas; </w:t>
            </w:r>
            <w:r w:rsidRPr="00AC208F">
              <w:rPr>
                <w:b/>
                <w:i/>
              </w:rPr>
              <w:t>sublinha, no entanto, que o objetivo primordial deve consistir em evitar, desde logo, que se produzam essas consequências; solicita, nesse sentido, a aplicação do princípio da precaução no que se refere a todas as aplicações de IA no contexto da aplicação da lei;</w:t>
            </w:r>
          </w:p>
        </w:tc>
      </w:tr>
    </w:tbl>
    <w:p w14:paraId="486592FD"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BC4C069" w14:textId="77777777" w:rsidR="00DD0ECB" w:rsidRPr="00AC208F" w:rsidRDefault="00DD0ECB" w:rsidP="00DD0ECB">
      <w:r w:rsidRPr="00AC208F">
        <w:rPr>
          <w:rStyle w:val="HideTWBExt"/>
          <w:noProof w:val="0"/>
        </w:rPr>
        <w:t>&lt;/Amend&gt;</w:t>
      </w:r>
    </w:p>
    <w:p w14:paraId="46166771"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145</w:t>
      </w:r>
      <w:r w:rsidRPr="00AC208F">
        <w:rPr>
          <w:rStyle w:val="HideTWBExt"/>
          <w:noProof w:val="0"/>
        </w:rPr>
        <w:t>&lt;/NumAm&gt;</w:t>
      </w:r>
    </w:p>
    <w:p w14:paraId="648B3815" w14:textId="77777777" w:rsidR="00DD0ECB" w:rsidRPr="00AC208F" w:rsidRDefault="00DD0ECB" w:rsidP="00DD0ECB">
      <w:pPr>
        <w:pStyle w:val="NormalBold"/>
      </w:pPr>
      <w:r w:rsidRPr="00AC208F">
        <w:rPr>
          <w:rStyle w:val="HideTWBExt"/>
          <w:noProof w:val="0"/>
        </w:rPr>
        <w:t>&lt;RepeatBlock-By&gt;&lt;Members&gt;</w:t>
      </w:r>
      <w:r w:rsidRPr="00AC208F">
        <w:t>Tudor Ciuhodaru, Franco Roberti, Petar Vitanov, Paul Tang</w:t>
      </w:r>
      <w:r w:rsidRPr="00AC208F">
        <w:rPr>
          <w:rStyle w:val="HideTWBExt"/>
          <w:noProof w:val="0"/>
        </w:rPr>
        <w:t>&lt;/Members&gt;</w:t>
      </w:r>
    </w:p>
    <w:p w14:paraId="4BF37C42" w14:textId="77777777" w:rsidR="00DD0ECB" w:rsidRPr="00AC208F" w:rsidRDefault="00DD0ECB" w:rsidP="00DD0ECB">
      <w:pPr>
        <w:pStyle w:val="NormalBold"/>
      </w:pPr>
      <w:r w:rsidRPr="00AC208F">
        <w:rPr>
          <w:rStyle w:val="HideTWBExt"/>
          <w:noProof w:val="0"/>
        </w:rPr>
        <w:t>&lt;/RepeatBlock-By&gt;</w:t>
      </w:r>
    </w:p>
    <w:p w14:paraId="56F2C8C4"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B0CEA69" w14:textId="77777777" w:rsidR="00DD0ECB" w:rsidRPr="00AC208F" w:rsidRDefault="00DD0ECB" w:rsidP="00DD0ECB">
      <w:pPr>
        <w:pStyle w:val="NormalBold"/>
      </w:pPr>
      <w:r w:rsidRPr="00AC208F">
        <w:rPr>
          <w:rStyle w:val="HideTWBExt"/>
          <w:noProof w:val="0"/>
        </w:rPr>
        <w:t>&lt;Article&gt;</w:t>
      </w:r>
      <w:r w:rsidRPr="00AC208F">
        <w:t>N.º 9</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BAD11D8" w14:textId="77777777" w:rsidTr="002838A1">
        <w:trPr>
          <w:trHeight w:hRule="exact" w:val="240"/>
          <w:jc w:val="center"/>
        </w:trPr>
        <w:tc>
          <w:tcPr>
            <w:tcW w:w="9752" w:type="dxa"/>
            <w:gridSpan w:val="2"/>
          </w:tcPr>
          <w:p w14:paraId="79898480" w14:textId="77777777" w:rsidR="00DD0ECB" w:rsidRPr="00AC208F" w:rsidRDefault="00DD0ECB" w:rsidP="002838A1"/>
        </w:tc>
      </w:tr>
      <w:tr w:rsidR="00DD0ECB" w:rsidRPr="00AC208F" w14:paraId="7481DF46" w14:textId="77777777" w:rsidTr="002838A1">
        <w:trPr>
          <w:trHeight w:val="240"/>
          <w:jc w:val="center"/>
        </w:trPr>
        <w:tc>
          <w:tcPr>
            <w:tcW w:w="4876" w:type="dxa"/>
          </w:tcPr>
          <w:p w14:paraId="29926250" w14:textId="77777777" w:rsidR="00DD0ECB" w:rsidRPr="00AC208F" w:rsidRDefault="00DD0ECB" w:rsidP="002838A1">
            <w:pPr>
              <w:pStyle w:val="AmColumnHeading"/>
            </w:pPr>
            <w:r w:rsidRPr="00AC208F">
              <w:t>Proposta de resolução</w:t>
            </w:r>
          </w:p>
        </w:tc>
        <w:tc>
          <w:tcPr>
            <w:tcW w:w="4876" w:type="dxa"/>
          </w:tcPr>
          <w:p w14:paraId="6FD25E8B" w14:textId="77777777" w:rsidR="00DD0ECB" w:rsidRPr="00AC208F" w:rsidRDefault="00DD0ECB" w:rsidP="002838A1">
            <w:pPr>
              <w:pStyle w:val="AmColumnHeading"/>
            </w:pPr>
            <w:r w:rsidRPr="00AC208F">
              <w:t>Alteração</w:t>
            </w:r>
          </w:p>
        </w:tc>
      </w:tr>
      <w:tr w:rsidR="00DD0ECB" w:rsidRPr="00AC208F" w14:paraId="654A98A5" w14:textId="77777777" w:rsidTr="002838A1">
        <w:trPr>
          <w:jc w:val="center"/>
        </w:trPr>
        <w:tc>
          <w:tcPr>
            <w:tcW w:w="4876" w:type="dxa"/>
          </w:tcPr>
          <w:p w14:paraId="355F661C" w14:textId="77777777" w:rsidR="00DD0ECB" w:rsidRPr="00AC208F" w:rsidRDefault="00DD0ECB" w:rsidP="002838A1">
            <w:pPr>
              <w:pStyle w:val="Normal6a"/>
            </w:pPr>
            <w:r w:rsidRPr="00AC208F">
              <w:t>9.</w:t>
            </w:r>
            <w:r w:rsidRPr="00AC208F">
              <w:tab/>
              <w:t>Considera necessário criar um regime claro e equitativo para a atribuição da responsabilidade jurídica pelas potenciais consequências negativas destas tecnologias digitais avançadas;</w:t>
            </w:r>
          </w:p>
        </w:tc>
        <w:tc>
          <w:tcPr>
            <w:tcW w:w="4876" w:type="dxa"/>
          </w:tcPr>
          <w:p w14:paraId="27DD0662" w14:textId="77777777" w:rsidR="00DD0ECB" w:rsidRPr="00AC208F" w:rsidRDefault="00DD0ECB" w:rsidP="002838A1">
            <w:pPr>
              <w:pStyle w:val="Normal6a"/>
            </w:pPr>
            <w:r w:rsidRPr="00AC208F">
              <w:t>9.</w:t>
            </w:r>
            <w:r w:rsidRPr="00AC208F">
              <w:tab/>
              <w:t xml:space="preserve">Considera necessário criar um regime claro e equitativo para a atribuição da responsabilidade jurídica pelas potenciais consequências negativas destas tecnologias digitais avançadas; </w:t>
            </w:r>
            <w:r w:rsidRPr="00AC208F">
              <w:rPr>
                <w:b/>
                <w:i/>
              </w:rPr>
              <w:t>reconhece o desafio de identificar devidamente a responsabilidade por eventuais danos, atendendo à complexidade do desenvolvimento e funcionamento dos sistemas de IA;</w:t>
            </w:r>
          </w:p>
        </w:tc>
      </w:tr>
    </w:tbl>
    <w:p w14:paraId="79CED0DF"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E30008A" w14:textId="77777777" w:rsidR="00DD0ECB" w:rsidRPr="00AC208F" w:rsidRDefault="00DD0ECB" w:rsidP="00DD0ECB">
      <w:r w:rsidRPr="00AC208F">
        <w:rPr>
          <w:rStyle w:val="HideTWBExt"/>
          <w:noProof w:val="0"/>
        </w:rPr>
        <w:t>&lt;/Amend&gt;</w:t>
      </w:r>
    </w:p>
    <w:p w14:paraId="6291559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146</w:t>
      </w:r>
      <w:r w:rsidRPr="00AC208F">
        <w:rPr>
          <w:rStyle w:val="HideTWBExt"/>
          <w:noProof w:val="0"/>
        </w:rPr>
        <w:t>&lt;/NumAm&gt;</w:t>
      </w:r>
    </w:p>
    <w:p w14:paraId="7C8E8408"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026C2DDB" w14:textId="77777777" w:rsidR="00DD0ECB" w:rsidRPr="00AC208F" w:rsidRDefault="00DD0ECB" w:rsidP="00DD0ECB">
      <w:pPr>
        <w:pStyle w:val="NormalBold"/>
      </w:pPr>
      <w:r w:rsidRPr="00AC208F">
        <w:rPr>
          <w:rStyle w:val="HideTWBExt"/>
          <w:noProof w:val="0"/>
        </w:rPr>
        <w:t>&lt;/RepeatBlock-By&gt;</w:t>
      </w:r>
    </w:p>
    <w:p w14:paraId="0B27E34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44707E5" w14:textId="77777777" w:rsidR="00DD0ECB" w:rsidRPr="00AC208F" w:rsidRDefault="00DD0ECB" w:rsidP="00DD0ECB">
      <w:pPr>
        <w:pStyle w:val="NormalBold"/>
      </w:pPr>
      <w:r w:rsidRPr="00AC208F">
        <w:rPr>
          <w:rStyle w:val="HideTWBExt"/>
          <w:noProof w:val="0"/>
        </w:rPr>
        <w:t>&lt;Article&gt;</w:t>
      </w:r>
      <w:r w:rsidRPr="00AC208F">
        <w:t>N.º 9</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B26A44C" w14:textId="77777777" w:rsidTr="002838A1">
        <w:trPr>
          <w:trHeight w:hRule="exact" w:val="240"/>
          <w:jc w:val="center"/>
        </w:trPr>
        <w:tc>
          <w:tcPr>
            <w:tcW w:w="9752" w:type="dxa"/>
            <w:gridSpan w:val="2"/>
          </w:tcPr>
          <w:p w14:paraId="04069249" w14:textId="77777777" w:rsidR="00DD0ECB" w:rsidRPr="00AC208F" w:rsidRDefault="00DD0ECB" w:rsidP="002838A1"/>
        </w:tc>
      </w:tr>
      <w:tr w:rsidR="00DD0ECB" w:rsidRPr="00AC208F" w14:paraId="37F04749" w14:textId="77777777" w:rsidTr="002838A1">
        <w:trPr>
          <w:trHeight w:val="240"/>
          <w:jc w:val="center"/>
        </w:trPr>
        <w:tc>
          <w:tcPr>
            <w:tcW w:w="4876" w:type="dxa"/>
          </w:tcPr>
          <w:p w14:paraId="6479A20E" w14:textId="77777777" w:rsidR="00DD0ECB" w:rsidRPr="00AC208F" w:rsidRDefault="00DD0ECB" w:rsidP="002838A1">
            <w:pPr>
              <w:pStyle w:val="AmColumnHeading"/>
            </w:pPr>
            <w:r w:rsidRPr="00AC208F">
              <w:t>Proposta de resolução</w:t>
            </w:r>
          </w:p>
        </w:tc>
        <w:tc>
          <w:tcPr>
            <w:tcW w:w="4876" w:type="dxa"/>
          </w:tcPr>
          <w:p w14:paraId="294ADC40" w14:textId="77777777" w:rsidR="00DD0ECB" w:rsidRPr="00AC208F" w:rsidRDefault="00DD0ECB" w:rsidP="002838A1">
            <w:pPr>
              <w:pStyle w:val="AmColumnHeading"/>
            </w:pPr>
            <w:r w:rsidRPr="00AC208F">
              <w:t>Alteração</w:t>
            </w:r>
          </w:p>
        </w:tc>
      </w:tr>
      <w:tr w:rsidR="00DD0ECB" w:rsidRPr="00AC208F" w14:paraId="44CEDA0B" w14:textId="77777777" w:rsidTr="002838A1">
        <w:trPr>
          <w:jc w:val="center"/>
        </w:trPr>
        <w:tc>
          <w:tcPr>
            <w:tcW w:w="4876" w:type="dxa"/>
          </w:tcPr>
          <w:p w14:paraId="17EB92AA" w14:textId="77777777" w:rsidR="00DD0ECB" w:rsidRPr="00AC208F" w:rsidRDefault="00DD0ECB" w:rsidP="002838A1">
            <w:pPr>
              <w:pStyle w:val="Normal6a"/>
            </w:pPr>
            <w:r w:rsidRPr="00AC208F">
              <w:t>9.</w:t>
            </w:r>
            <w:r w:rsidRPr="00AC208F">
              <w:tab/>
              <w:t xml:space="preserve">Considera necessário criar um regime claro e equitativo para a atribuição da responsabilidade jurídica pelas potenciais consequências negativas destas </w:t>
            </w:r>
            <w:r w:rsidRPr="00AC208F">
              <w:lastRenderedPageBreak/>
              <w:t>tecnologias digitais avançadas;</w:t>
            </w:r>
          </w:p>
        </w:tc>
        <w:tc>
          <w:tcPr>
            <w:tcW w:w="4876" w:type="dxa"/>
          </w:tcPr>
          <w:p w14:paraId="436640C0" w14:textId="77777777" w:rsidR="00DD0ECB" w:rsidRPr="00AC208F" w:rsidRDefault="00DD0ECB" w:rsidP="002838A1">
            <w:pPr>
              <w:pStyle w:val="Normal6a"/>
            </w:pPr>
            <w:r w:rsidRPr="00AC208F">
              <w:lastRenderedPageBreak/>
              <w:t>9.</w:t>
            </w:r>
            <w:r w:rsidRPr="00AC208F">
              <w:tab/>
              <w:t xml:space="preserve">Considera necessário criar um regime claro e equitativo para a atribuição da responsabilidade jurídica pelas potenciais consequências negativas destas </w:t>
            </w:r>
            <w:r w:rsidRPr="00AC208F">
              <w:lastRenderedPageBreak/>
              <w:t xml:space="preserve">tecnologias digitais avançadas; </w:t>
            </w:r>
            <w:r w:rsidRPr="00AC208F">
              <w:rPr>
                <w:b/>
                <w:i/>
              </w:rPr>
              <w:t>considera imperativo que este regime identifique, em todas as situações, uma pessoa responsável pelas decisões tomadas com o auxílio da IA;</w:t>
            </w:r>
          </w:p>
        </w:tc>
      </w:tr>
    </w:tbl>
    <w:p w14:paraId="4E8FBF19"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BA2F985" w14:textId="77777777" w:rsidR="00DD0ECB" w:rsidRPr="00AC208F" w:rsidRDefault="00DD0ECB" w:rsidP="00DD0ECB">
      <w:r w:rsidRPr="00AC208F">
        <w:rPr>
          <w:rStyle w:val="HideTWBExt"/>
          <w:noProof w:val="0"/>
        </w:rPr>
        <w:t>&lt;/Amend&gt;</w:t>
      </w:r>
    </w:p>
    <w:p w14:paraId="364B628C"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147</w:t>
      </w:r>
      <w:r w:rsidRPr="00AC208F">
        <w:rPr>
          <w:rStyle w:val="HideTWBExt"/>
          <w:noProof w:val="0"/>
        </w:rPr>
        <w:t>&lt;/NumAm&gt;</w:t>
      </w:r>
    </w:p>
    <w:p w14:paraId="051058D3" w14:textId="77777777" w:rsidR="00DD0ECB" w:rsidRPr="00AC208F" w:rsidRDefault="00DD0ECB" w:rsidP="00DD0ECB">
      <w:pPr>
        <w:pStyle w:val="NormalBold"/>
      </w:pPr>
      <w:r w:rsidRPr="00AC208F">
        <w:rPr>
          <w:rStyle w:val="HideTWBExt"/>
          <w:noProof w:val="0"/>
        </w:rPr>
        <w:t>&lt;RepeatBlock-By&gt;&lt;Members&gt;</w:t>
      </w:r>
      <w:r w:rsidRPr="00AC208F">
        <w:t>Dragoş Tudorache, Michal Šimečka, Abir Al-Sahlani, Ramona Strugariu, Sophia in 't Veld, Fabienne Keller, Malik Azmani</w:t>
      </w:r>
      <w:r w:rsidRPr="00AC208F">
        <w:rPr>
          <w:rStyle w:val="HideTWBExt"/>
          <w:noProof w:val="0"/>
        </w:rPr>
        <w:t>&lt;/Members&gt;</w:t>
      </w:r>
    </w:p>
    <w:p w14:paraId="5F2C4076" w14:textId="77777777" w:rsidR="00DD0ECB" w:rsidRPr="00AC208F" w:rsidRDefault="00DD0ECB" w:rsidP="00DD0ECB">
      <w:pPr>
        <w:pStyle w:val="NormalBold"/>
      </w:pPr>
      <w:r w:rsidRPr="00AC208F">
        <w:rPr>
          <w:rStyle w:val="HideTWBExt"/>
          <w:noProof w:val="0"/>
        </w:rPr>
        <w:t>&lt;/RepeatBlock-By&gt;</w:t>
      </w:r>
    </w:p>
    <w:p w14:paraId="3FB1D65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478C1E4" w14:textId="77777777" w:rsidR="00DD0ECB" w:rsidRPr="00AC208F" w:rsidRDefault="00DD0ECB" w:rsidP="00DD0ECB">
      <w:pPr>
        <w:pStyle w:val="NormalBold"/>
      </w:pPr>
      <w:r w:rsidRPr="00AC208F">
        <w:rPr>
          <w:rStyle w:val="HideTWBExt"/>
          <w:noProof w:val="0"/>
        </w:rPr>
        <w:t>&lt;Article&gt;</w:t>
      </w:r>
      <w:r w:rsidRPr="00AC208F">
        <w:t>N.º 9</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AE3940A" w14:textId="77777777" w:rsidTr="002838A1">
        <w:trPr>
          <w:trHeight w:hRule="exact" w:val="240"/>
          <w:jc w:val="center"/>
        </w:trPr>
        <w:tc>
          <w:tcPr>
            <w:tcW w:w="9752" w:type="dxa"/>
            <w:gridSpan w:val="2"/>
          </w:tcPr>
          <w:p w14:paraId="47B30C16" w14:textId="77777777" w:rsidR="00DD0ECB" w:rsidRPr="00AC208F" w:rsidRDefault="00DD0ECB" w:rsidP="002838A1"/>
        </w:tc>
      </w:tr>
      <w:tr w:rsidR="00DD0ECB" w:rsidRPr="00AC208F" w14:paraId="5A0C4E08" w14:textId="77777777" w:rsidTr="002838A1">
        <w:trPr>
          <w:trHeight w:val="240"/>
          <w:jc w:val="center"/>
        </w:trPr>
        <w:tc>
          <w:tcPr>
            <w:tcW w:w="4876" w:type="dxa"/>
          </w:tcPr>
          <w:p w14:paraId="47B31AA0" w14:textId="77777777" w:rsidR="00DD0ECB" w:rsidRPr="00AC208F" w:rsidRDefault="00DD0ECB" w:rsidP="002838A1">
            <w:pPr>
              <w:pStyle w:val="AmColumnHeading"/>
            </w:pPr>
            <w:r w:rsidRPr="00AC208F">
              <w:t>Proposta de resolução</w:t>
            </w:r>
          </w:p>
        </w:tc>
        <w:tc>
          <w:tcPr>
            <w:tcW w:w="4876" w:type="dxa"/>
          </w:tcPr>
          <w:p w14:paraId="3D11418B" w14:textId="77777777" w:rsidR="00DD0ECB" w:rsidRPr="00AC208F" w:rsidRDefault="00DD0ECB" w:rsidP="002838A1">
            <w:pPr>
              <w:pStyle w:val="AmColumnHeading"/>
            </w:pPr>
            <w:r w:rsidRPr="00AC208F">
              <w:t>Alteração</w:t>
            </w:r>
          </w:p>
        </w:tc>
      </w:tr>
      <w:tr w:rsidR="00DD0ECB" w:rsidRPr="00AC208F" w14:paraId="49E32B94" w14:textId="77777777" w:rsidTr="002838A1">
        <w:trPr>
          <w:jc w:val="center"/>
        </w:trPr>
        <w:tc>
          <w:tcPr>
            <w:tcW w:w="4876" w:type="dxa"/>
          </w:tcPr>
          <w:p w14:paraId="251A6F43" w14:textId="77777777" w:rsidR="00DD0ECB" w:rsidRPr="00AC208F" w:rsidRDefault="00DD0ECB" w:rsidP="002838A1">
            <w:pPr>
              <w:pStyle w:val="Normal6a"/>
            </w:pPr>
            <w:r w:rsidRPr="00AC208F">
              <w:t>9.</w:t>
            </w:r>
            <w:r w:rsidRPr="00AC208F">
              <w:tab/>
              <w:t>Considera necessário criar um regime claro e equitativo para a atribuição da responsabilidade jurídica pelas potenciais consequências negativas destas tecnologias digitais avançadas;</w:t>
            </w:r>
          </w:p>
        </w:tc>
        <w:tc>
          <w:tcPr>
            <w:tcW w:w="4876" w:type="dxa"/>
          </w:tcPr>
          <w:p w14:paraId="022B1577" w14:textId="77777777" w:rsidR="00DD0ECB" w:rsidRPr="00AC208F" w:rsidRDefault="00DD0ECB" w:rsidP="002838A1">
            <w:pPr>
              <w:pStyle w:val="Normal6a"/>
            </w:pPr>
            <w:r w:rsidRPr="00AC208F">
              <w:t>9.</w:t>
            </w:r>
            <w:r w:rsidRPr="00AC208F">
              <w:tab/>
              <w:t xml:space="preserve">Considera necessário criar um regime claro e equitativo para a atribuição da responsabilidade jurídica pelas potenciais consequências negativas destas tecnologias digitais avançadas; </w:t>
            </w:r>
            <w:r w:rsidRPr="00AC208F">
              <w:rPr>
                <w:b/>
                <w:i/>
              </w:rPr>
              <w:t>sublinha que a responsabilidade jurídica deve ser sempre imputável a uma pessoa singular ou coletiva;</w:t>
            </w:r>
          </w:p>
        </w:tc>
      </w:tr>
    </w:tbl>
    <w:p w14:paraId="2B0BB332"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AE65B41" w14:textId="77777777" w:rsidR="00DD0ECB" w:rsidRPr="00AC208F" w:rsidRDefault="00DD0ECB" w:rsidP="00DD0ECB">
      <w:r w:rsidRPr="00AC208F">
        <w:rPr>
          <w:rStyle w:val="HideTWBExt"/>
          <w:noProof w:val="0"/>
        </w:rPr>
        <w:t>&lt;/Amend&gt;</w:t>
      </w:r>
    </w:p>
    <w:p w14:paraId="7247C180"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148</w:t>
      </w:r>
      <w:r w:rsidRPr="00AC208F">
        <w:rPr>
          <w:rStyle w:val="HideTWBExt"/>
          <w:noProof w:val="0"/>
        </w:rPr>
        <w:t>&lt;/NumAm&gt;</w:t>
      </w:r>
    </w:p>
    <w:p w14:paraId="45D73320"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Ioan-Rareş Bogdan, Roberta Metsola</w:t>
      </w:r>
      <w:r w:rsidRPr="00AC208F">
        <w:rPr>
          <w:rStyle w:val="HideTWBExt"/>
          <w:noProof w:val="0"/>
        </w:rPr>
        <w:t>&lt;/Members&gt;</w:t>
      </w:r>
    </w:p>
    <w:p w14:paraId="6BD1348E" w14:textId="77777777" w:rsidR="00DD0ECB" w:rsidRPr="00AC208F" w:rsidRDefault="00DD0ECB" w:rsidP="00DD0ECB">
      <w:pPr>
        <w:pStyle w:val="NormalBold"/>
      </w:pPr>
      <w:r w:rsidRPr="00AC208F">
        <w:rPr>
          <w:rStyle w:val="HideTWBExt"/>
          <w:noProof w:val="0"/>
        </w:rPr>
        <w:t>&lt;/RepeatBlock-By&gt;</w:t>
      </w:r>
    </w:p>
    <w:p w14:paraId="53DA14EF"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061FDA5" w14:textId="77777777" w:rsidR="00DD0ECB" w:rsidRPr="00AC208F" w:rsidRDefault="00DD0ECB" w:rsidP="00DD0ECB">
      <w:pPr>
        <w:pStyle w:val="NormalBold"/>
      </w:pPr>
      <w:r w:rsidRPr="00AC208F">
        <w:rPr>
          <w:rStyle w:val="HideTWBExt"/>
          <w:noProof w:val="0"/>
        </w:rPr>
        <w:t>&lt;Article&gt;</w:t>
      </w:r>
      <w:r w:rsidRPr="00AC208F">
        <w:t>N.º 9</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9C52CA1" w14:textId="77777777" w:rsidTr="002838A1">
        <w:trPr>
          <w:trHeight w:hRule="exact" w:val="240"/>
          <w:jc w:val="center"/>
        </w:trPr>
        <w:tc>
          <w:tcPr>
            <w:tcW w:w="9752" w:type="dxa"/>
            <w:gridSpan w:val="2"/>
          </w:tcPr>
          <w:p w14:paraId="7A4CA790" w14:textId="77777777" w:rsidR="00DD0ECB" w:rsidRPr="00AC208F" w:rsidRDefault="00DD0ECB" w:rsidP="002838A1"/>
        </w:tc>
      </w:tr>
      <w:tr w:rsidR="00DD0ECB" w:rsidRPr="00AC208F" w14:paraId="399A0FF9" w14:textId="77777777" w:rsidTr="002838A1">
        <w:trPr>
          <w:trHeight w:val="240"/>
          <w:jc w:val="center"/>
        </w:trPr>
        <w:tc>
          <w:tcPr>
            <w:tcW w:w="4876" w:type="dxa"/>
          </w:tcPr>
          <w:p w14:paraId="4C4E1D4A" w14:textId="77777777" w:rsidR="00DD0ECB" w:rsidRPr="00AC208F" w:rsidRDefault="00DD0ECB" w:rsidP="002838A1">
            <w:pPr>
              <w:pStyle w:val="AmColumnHeading"/>
            </w:pPr>
            <w:r w:rsidRPr="00AC208F">
              <w:t>Proposta de resolução</w:t>
            </w:r>
          </w:p>
        </w:tc>
        <w:tc>
          <w:tcPr>
            <w:tcW w:w="4876" w:type="dxa"/>
          </w:tcPr>
          <w:p w14:paraId="6BC682F0" w14:textId="77777777" w:rsidR="00DD0ECB" w:rsidRPr="00AC208F" w:rsidRDefault="00DD0ECB" w:rsidP="002838A1">
            <w:pPr>
              <w:pStyle w:val="AmColumnHeading"/>
            </w:pPr>
            <w:r w:rsidRPr="00AC208F">
              <w:t>Alteração</w:t>
            </w:r>
          </w:p>
        </w:tc>
      </w:tr>
      <w:tr w:rsidR="00DD0ECB" w:rsidRPr="00AC208F" w14:paraId="01850204" w14:textId="77777777" w:rsidTr="002838A1">
        <w:trPr>
          <w:jc w:val="center"/>
        </w:trPr>
        <w:tc>
          <w:tcPr>
            <w:tcW w:w="4876" w:type="dxa"/>
          </w:tcPr>
          <w:p w14:paraId="666394C1" w14:textId="77777777" w:rsidR="00DD0ECB" w:rsidRPr="00AC208F" w:rsidRDefault="00DD0ECB" w:rsidP="002838A1">
            <w:pPr>
              <w:pStyle w:val="Normal6a"/>
            </w:pPr>
            <w:r w:rsidRPr="00AC208F">
              <w:t>9.</w:t>
            </w:r>
            <w:r w:rsidRPr="00AC208F">
              <w:tab/>
              <w:t>Considera necessário criar um regime claro e equitativo para a atribuição da responsabilidade jurídica pelas potenciais consequências negativas destas tecnologias digitais avançadas;</w:t>
            </w:r>
          </w:p>
        </w:tc>
        <w:tc>
          <w:tcPr>
            <w:tcW w:w="4876" w:type="dxa"/>
          </w:tcPr>
          <w:p w14:paraId="154E8D07" w14:textId="77777777" w:rsidR="00DD0ECB" w:rsidRPr="00AC208F" w:rsidRDefault="00DD0ECB" w:rsidP="002838A1">
            <w:pPr>
              <w:pStyle w:val="Normal6a"/>
            </w:pPr>
            <w:r w:rsidRPr="00AC208F">
              <w:tab/>
            </w:r>
            <w:r w:rsidRPr="00AC208F">
              <w:rPr>
                <w:i/>
                <w:iCs/>
              </w:rPr>
              <w:t>(Não se aplica à versão portuguesa.)</w:t>
            </w:r>
          </w:p>
        </w:tc>
      </w:tr>
    </w:tbl>
    <w:p w14:paraId="66AAF6F8"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7D165AE" w14:textId="77777777" w:rsidR="00DD0ECB" w:rsidRPr="00AC208F" w:rsidRDefault="00DD0ECB" w:rsidP="00DD0ECB">
      <w:r w:rsidRPr="00AC208F">
        <w:rPr>
          <w:rStyle w:val="HideTWBExt"/>
          <w:noProof w:val="0"/>
        </w:rPr>
        <w:lastRenderedPageBreak/>
        <w:t>&lt;/Amend&gt;</w:t>
      </w:r>
    </w:p>
    <w:p w14:paraId="4736A47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149</w:t>
      </w:r>
      <w:r w:rsidRPr="00AC208F">
        <w:rPr>
          <w:rStyle w:val="HideTWBExt"/>
          <w:noProof w:val="0"/>
        </w:rPr>
        <w:t>&lt;/NumAm&gt;</w:t>
      </w:r>
    </w:p>
    <w:p w14:paraId="16515F46" w14:textId="77777777" w:rsidR="00DD0ECB" w:rsidRPr="00AC208F" w:rsidRDefault="00DD0ECB" w:rsidP="00DD0ECB">
      <w:pPr>
        <w:pStyle w:val="NormalBold"/>
      </w:pPr>
      <w:r w:rsidRPr="00AC208F">
        <w:rPr>
          <w:rStyle w:val="HideTWBExt"/>
          <w:noProof w:val="0"/>
        </w:rPr>
        <w:t>&lt;RepeatBlock-By&gt;&lt;Members&gt;</w:t>
      </w:r>
      <w:r w:rsidRPr="00AC208F">
        <w:t>Tudor Ciuhodaru, Franco Roberti, Petar Vitanov, Marina Kaljurand, Paul Tang</w:t>
      </w:r>
      <w:r w:rsidRPr="00AC208F">
        <w:rPr>
          <w:rStyle w:val="HideTWBExt"/>
          <w:noProof w:val="0"/>
        </w:rPr>
        <w:t>&lt;/Members&gt;</w:t>
      </w:r>
    </w:p>
    <w:p w14:paraId="4AC0D0AD" w14:textId="77777777" w:rsidR="00DD0ECB" w:rsidRPr="00AC208F" w:rsidRDefault="00DD0ECB" w:rsidP="00DD0ECB">
      <w:pPr>
        <w:pStyle w:val="NormalBold"/>
      </w:pPr>
      <w:r w:rsidRPr="00AC208F">
        <w:rPr>
          <w:rStyle w:val="HideTWBExt"/>
          <w:noProof w:val="0"/>
        </w:rPr>
        <w:t>&lt;/RepeatBlock-By&gt;</w:t>
      </w:r>
    </w:p>
    <w:p w14:paraId="62126B4A"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7AAEC0B" w14:textId="77777777" w:rsidR="00DD0ECB" w:rsidRPr="00AC208F" w:rsidRDefault="00DD0ECB" w:rsidP="00DD0ECB">
      <w:pPr>
        <w:pStyle w:val="NormalBold"/>
      </w:pPr>
      <w:r w:rsidRPr="00AC208F">
        <w:rPr>
          <w:rStyle w:val="HideTWBExt"/>
          <w:noProof w:val="0"/>
        </w:rPr>
        <w:t>&lt;Article&gt;</w:t>
      </w:r>
      <w:r w:rsidRPr="00AC208F">
        <w:t>N.º 9-A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24C94CC" w14:textId="77777777" w:rsidTr="002838A1">
        <w:trPr>
          <w:trHeight w:hRule="exact" w:val="240"/>
          <w:jc w:val="center"/>
        </w:trPr>
        <w:tc>
          <w:tcPr>
            <w:tcW w:w="9752" w:type="dxa"/>
            <w:gridSpan w:val="2"/>
          </w:tcPr>
          <w:p w14:paraId="732E4CFE" w14:textId="77777777" w:rsidR="00DD0ECB" w:rsidRPr="00AC208F" w:rsidRDefault="00DD0ECB" w:rsidP="002838A1"/>
        </w:tc>
      </w:tr>
      <w:tr w:rsidR="00DD0ECB" w:rsidRPr="00AC208F" w14:paraId="150D53CD" w14:textId="77777777" w:rsidTr="002838A1">
        <w:trPr>
          <w:trHeight w:val="240"/>
          <w:jc w:val="center"/>
        </w:trPr>
        <w:tc>
          <w:tcPr>
            <w:tcW w:w="4876" w:type="dxa"/>
          </w:tcPr>
          <w:p w14:paraId="5EF53EEF" w14:textId="77777777" w:rsidR="00DD0ECB" w:rsidRPr="00AC208F" w:rsidRDefault="00DD0ECB" w:rsidP="002838A1">
            <w:pPr>
              <w:pStyle w:val="AmColumnHeading"/>
            </w:pPr>
            <w:r w:rsidRPr="00AC208F">
              <w:t>Proposta de resolução</w:t>
            </w:r>
          </w:p>
        </w:tc>
        <w:tc>
          <w:tcPr>
            <w:tcW w:w="4876" w:type="dxa"/>
          </w:tcPr>
          <w:p w14:paraId="017C3517" w14:textId="77777777" w:rsidR="00DD0ECB" w:rsidRPr="00AC208F" w:rsidRDefault="00DD0ECB" w:rsidP="002838A1">
            <w:pPr>
              <w:pStyle w:val="AmColumnHeading"/>
            </w:pPr>
            <w:r w:rsidRPr="00AC208F">
              <w:t>Alteração</w:t>
            </w:r>
          </w:p>
        </w:tc>
      </w:tr>
      <w:tr w:rsidR="00DD0ECB" w:rsidRPr="00AC208F" w14:paraId="31574E72" w14:textId="77777777" w:rsidTr="002838A1">
        <w:trPr>
          <w:jc w:val="center"/>
        </w:trPr>
        <w:tc>
          <w:tcPr>
            <w:tcW w:w="4876" w:type="dxa"/>
          </w:tcPr>
          <w:p w14:paraId="3B54ABE7" w14:textId="77777777" w:rsidR="00DD0ECB" w:rsidRPr="00AC208F" w:rsidRDefault="00DD0ECB" w:rsidP="002838A1">
            <w:pPr>
              <w:pStyle w:val="Normal6a"/>
            </w:pPr>
          </w:p>
        </w:tc>
        <w:tc>
          <w:tcPr>
            <w:tcW w:w="4876" w:type="dxa"/>
          </w:tcPr>
          <w:p w14:paraId="3A538663" w14:textId="77777777" w:rsidR="00DD0ECB" w:rsidRPr="00AC208F" w:rsidRDefault="00DD0ECB" w:rsidP="002838A1">
            <w:pPr>
              <w:pStyle w:val="Normal6a"/>
            </w:pPr>
            <w:r w:rsidRPr="00AC208F">
              <w:rPr>
                <w:b/>
                <w:i/>
              </w:rPr>
              <w:t>9-A.</w:t>
            </w:r>
            <w:r w:rsidRPr="00AC208F">
              <w:tab/>
            </w:r>
            <w:r w:rsidRPr="00AC208F">
              <w:rPr>
                <w:b/>
                <w:i/>
              </w:rPr>
              <w:t>Destaca que os indivíduos passaram a confiar em demasia na natureza aparentemente objetiva e científica das ferramentas de IA, tendo, por conseguinte, deixado de contemplar a possibilidade de os resultados destas estarem incorretos ou incompletos, ou serem irrelevantes, com consequências adversas potencialmente sérias, em especial no domínio da aplicação da lei e da justiça; destaca a dependência excessiva relativamente aos resultados fornecidos pelos sistemas de IA, e assinala, com preocupação, a falta de confiança e de conhecimento das autoridades para contestar ou ignorar uma recomendação algorítmica;</w:t>
            </w:r>
          </w:p>
        </w:tc>
      </w:tr>
    </w:tbl>
    <w:p w14:paraId="7D693404"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7FD7E08" w14:textId="77777777" w:rsidR="00DD0ECB" w:rsidRPr="00AC208F" w:rsidRDefault="00DD0ECB" w:rsidP="00DD0ECB">
      <w:r w:rsidRPr="00AC208F">
        <w:rPr>
          <w:rStyle w:val="HideTWBExt"/>
          <w:noProof w:val="0"/>
        </w:rPr>
        <w:t>&lt;/Amend&gt;</w:t>
      </w:r>
    </w:p>
    <w:p w14:paraId="62D8C70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150</w:t>
      </w:r>
      <w:r w:rsidRPr="00AC208F">
        <w:rPr>
          <w:rStyle w:val="HideTWBExt"/>
          <w:noProof w:val="0"/>
        </w:rPr>
        <w:t>&lt;/NumAm&gt;</w:t>
      </w:r>
    </w:p>
    <w:p w14:paraId="31594F3C" w14:textId="77777777" w:rsidR="00DD0ECB" w:rsidRPr="00AC208F" w:rsidRDefault="00DD0ECB" w:rsidP="00DD0ECB">
      <w:pPr>
        <w:pStyle w:val="NormalBold"/>
      </w:pPr>
      <w:r w:rsidRPr="00AC208F">
        <w:rPr>
          <w:rStyle w:val="HideTWBExt"/>
          <w:noProof w:val="0"/>
        </w:rPr>
        <w:t>&lt;RepeatBlock-By&gt;&lt;Members&gt;</w:t>
      </w:r>
      <w:r w:rsidRPr="00AC208F">
        <w:t>Klára Dobrev, Eva Kaili</w:t>
      </w:r>
      <w:r w:rsidRPr="00AC208F">
        <w:rPr>
          <w:rStyle w:val="HideTWBExt"/>
          <w:noProof w:val="0"/>
        </w:rPr>
        <w:t>&lt;/Members&gt;</w:t>
      </w:r>
    </w:p>
    <w:p w14:paraId="4A4180E5" w14:textId="77777777" w:rsidR="00DD0ECB" w:rsidRPr="00AC208F" w:rsidRDefault="00DD0ECB" w:rsidP="00DD0ECB">
      <w:pPr>
        <w:pStyle w:val="NormalBold"/>
      </w:pPr>
      <w:r w:rsidRPr="00AC208F">
        <w:rPr>
          <w:rStyle w:val="HideTWBExt"/>
          <w:noProof w:val="0"/>
        </w:rPr>
        <w:t>&lt;/RepeatBlock-By&gt;</w:t>
      </w:r>
    </w:p>
    <w:p w14:paraId="4DFAB1B3"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57FF812" w14:textId="77777777" w:rsidR="00DD0ECB" w:rsidRPr="00AC208F" w:rsidRDefault="00DD0ECB" w:rsidP="00DD0ECB">
      <w:pPr>
        <w:pStyle w:val="NormalBold"/>
      </w:pPr>
      <w:r w:rsidRPr="00AC208F">
        <w:rPr>
          <w:rStyle w:val="HideTWBExt"/>
          <w:noProof w:val="0"/>
        </w:rPr>
        <w:t>&lt;Article&gt;</w:t>
      </w:r>
      <w:r w:rsidRPr="00AC208F">
        <w:t>N.º 9-A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ED0B4CE" w14:textId="77777777" w:rsidTr="002838A1">
        <w:trPr>
          <w:trHeight w:hRule="exact" w:val="240"/>
          <w:jc w:val="center"/>
        </w:trPr>
        <w:tc>
          <w:tcPr>
            <w:tcW w:w="9752" w:type="dxa"/>
            <w:gridSpan w:val="2"/>
          </w:tcPr>
          <w:p w14:paraId="395C8E6D" w14:textId="77777777" w:rsidR="00DD0ECB" w:rsidRPr="00AC208F" w:rsidRDefault="00DD0ECB" w:rsidP="002838A1"/>
        </w:tc>
      </w:tr>
      <w:tr w:rsidR="00DD0ECB" w:rsidRPr="00AC208F" w14:paraId="79A309C5" w14:textId="77777777" w:rsidTr="002838A1">
        <w:trPr>
          <w:trHeight w:val="240"/>
          <w:jc w:val="center"/>
        </w:trPr>
        <w:tc>
          <w:tcPr>
            <w:tcW w:w="4876" w:type="dxa"/>
          </w:tcPr>
          <w:p w14:paraId="17B50813" w14:textId="77777777" w:rsidR="00DD0ECB" w:rsidRPr="00AC208F" w:rsidRDefault="00DD0ECB" w:rsidP="002838A1">
            <w:pPr>
              <w:pStyle w:val="AmColumnHeading"/>
            </w:pPr>
            <w:r w:rsidRPr="00AC208F">
              <w:t>Proposta de resolução</w:t>
            </w:r>
          </w:p>
        </w:tc>
        <w:tc>
          <w:tcPr>
            <w:tcW w:w="4876" w:type="dxa"/>
          </w:tcPr>
          <w:p w14:paraId="17036E16" w14:textId="77777777" w:rsidR="00DD0ECB" w:rsidRPr="00AC208F" w:rsidRDefault="00DD0ECB" w:rsidP="002838A1">
            <w:pPr>
              <w:pStyle w:val="AmColumnHeading"/>
            </w:pPr>
            <w:r w:rsidRPr="00AC208F">
              <w:t>Alteração</w:t>
            </w:r>
          </w:p>
        </w:tc>
      </w:tr>
      <w:tr w:rsidR="00DD0ECB" w:rsidRPr="00AC208F" w14:paraId="75D58DD6" w14:textId="77777777" w:rsidTr="002838A1">
        <w:trPr>
          <w:jc w:val="center"/>
        </w:trPr>
        <w:tc>
          <w:tcPr>
            <w:tcW w:w="4876" w:type="dxa"/>
          </w:tcPr>
          <w:p w14:paraId="7EBACB37" w14:textId="77777777" w:rsidR="00DD0ECB" w:rsidRPr="00AC208F" w:rsidRDefault="00DD0ECB" w:rsidP="002838A1">
            <w:pPr>
              <w:pStyle w:val="Normal6a"/>
            </w:pPr>
          </w:p>
        </w:tc>
        <w:tc>
          <w:tcPr>
            <w:tcW w:w="4876" w:type="dxa"/>
          </w:tcPr>
          <w:p w14:paraId="5F12F889" w14:textId="77777777" w:rsidR="00DD0ECB" w:rsidRPr="00AC208F" w:rsidRDefault="00DD0ECB" w:rsidP="002838A1">
            <w:pPr>
              <w:pStyle w:val="Normal6a"/>
            </w:pPr>
            <w:r w:rsidRPr="00AC208F">
              <w:rPr>
                <w:b/>
                <w:i/>
              </w:rPr>
              <w:t>9-A.</w:t>
            </w:r>
            <w:r w:rsidRPr="00AC208F">
              <w:tab/>
            </w:r>
            <w:r w:rsidRPr="00AC208F">
              <w:rPr>
                <w:b/>
                <w:i/>
              </w:rPr>
              <w:t xml:space="preserve">Destaca que deve ser sempre possível reduzir os cálculos do sistema de IA a uma forma compreensível para humanos, e considera que os produtos de IA utilizados pelas autoridades policiais e judiciárias devem registar dados sobre todas as operações realizadas pela máquina – incluindo a lógica que </w:t>
            </w:r>
            <w:r w:rsidRPr="00AC208F">
              <w:rPr>
                <w:b/>
                <w:i/>
              </w:rPr>
              <w:lastRenderedPageBreak/>
              <w:t>contribuiu para as suas decisões –, devendo também dispor de um botão para desligar que desative instantaneamente o sistema de IA após tal ser pedido por um humano;</w:t>
            </w:r>
          </w:p>
        </w:tc>
      </w:tr>
    </w:tbl>
    <w:p w14:paraId="1CAF446E"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AE0E2D7" w14:textId="77777777" w:rsidR="00DD0ECB" w:rsidRPr="00AC208F" w:rsidRDefault="00DD0ECB" w:rsidP="00DD0ECB">
      <w:r w:rsidRPr="00AC208F">
        <w:rPr>
          <w:rStyle w:val="HideTWBExt"/>
          <w:noProof w:val="0"/>
        </w:rPr>
        <w:t>&lt;/Amend&gt;</w:t>
      </w:r>
    </w:p>
    <w:p w14:paraId="706B1264"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151</w:t>
      </w:r>
      <w:r w:rsidRPr="00AC208F">
        <w:rPr>
          <w:rStyle w:val="HideTWBExt"/>
          <w:noProof w:val="0"/>
        </w:rPr>
        <w:t>&lt;/NumAm&gt;</w:t>
      </w:r>
    </w:p>
    <w:p w14:paraId="56AD80AF"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Ioan-Rareş Bogdan, Maria Walsh, Roberta Metsola</w:t>
      </w:r>
      <w:r w:rsidRPr="00AC208F">
        <w:rPr>
          <w:rStyle w:val="HideTWBExt"/>
          <w:noProof w:val="0"/>
        </w:rPr>
        <w:t>&lt;/Members&gt;</w:t>
      </w:r>
    </w:p>
    <w:p w14:paraId="592EAB3D" w14:textId="77777777" w:rsidR="00DD0ECB" w:rsidRPr="00AC208F" w:rsidRDefault="00DD0ECB" w:rsidP="00DD0ECB">
      <w:pPr>
        <w:pStyle w:val="NormalBold"/>
      </w:pPr>
      <w:r w:rsidRPr="00AC208F">
        <w:rPr>
          <w:rStyle w:val="HideTWBExt"/>
          <w:noProof w:val="0"/>
        </w:rPr>
        <w:t>&lt;/RepeatBlock-By&gt;</w:t>
      </w:r>
    </w:p>
    <w:p w14:paraId="6E6C320D"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7C91655" w14:textId="77777777" w:rsidR="00DD0ECB" w:rsidRPr="00AC208F" w:rsidRDefault="00DD0ECB" w:rsidP="00DD0ECB">
      <w:pPr>
        <w:pStyle w:val="NormalBold"/>
      </w:pPr>
      <w:r w:rsidRPr="00AC208F">
        <w:rPr>
          <w:rStyle w:val="HideTWBExt"/>
          <w:noProof w:val="0"/>
        </w:rPr>
        <w:t>&lt;Article&gt;</w:t>
      </w:r>
      <w:r w:rsidRPr="00AC208F">
        <w:t>N.º 9-A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AB8B572" w14:textId="77777777" w:rsidTr="002838A1">
        <w:trPr>
          <w:trHeight w:hRule="exact" w:val="240"/>
          <w:jc w:val="center"/>
        </w:trPr>
        <w:tc>
          <w:tcPr>
            <w:tcW w:w="9752" w:type="dxa"/>
            <w:gridSpan w:val="2"/>
          </w:tcPr>
          <w:p w14:paraId="086A8D3B" w14:textId="77777777" w:rsidR="00DD0ECB" w:rsidRPr="00AC208F" w:rsidRDefault="00DD0ECB" w:rsidP="002838A1"/>
        </w:tc>
      </w:tr>
      <w:tr w:rsidR="00DD0ECB" w:rsidRPr="00AC208F" w14:paraId="7D5C7FE2" w14:textId="77777777" w:rsidTr="002838A1">
        <w:trPr>
          <w:trHeight w:val="240"/>
          <w:jc w:val="center"/>
        </w:trPr>
        <w:tc>
          <w:tcPr>
            <w:tcW w:w="4876" w:type="dxa"/>
          </w:tcPr>
          <w:p w14:paraId="1B15CC47" w14:textId="77777777" w:rsidR="00DD0ECB" w:rsidRPr="00AC208F" w:rsidRDefault="00DD0ECB" w:rsidP="002838A1">
            <w:pPr>
              <w:pStyle w:val="AmColumnHeading"/>
            </w:pPr>
            <w:r w:rsidRPr="00AC208F">
              <w:t>Proposta de resolução</w:t>
            </w:r>
          </w:p>
        </w:tc>
        <w:tc>
          <w:tcPr>
            <w:tcW w:w="4876" w:type="dxa"/>
          </w:tcPr>
          <w:p w14:paraId="2E4A8EFE" w14:textId="77777777" w:rsidR="00DD0ECB" w:rsidRPr="00AC208F" w:rsidRDefault="00DD0ECB" w:rsidP="002838A1">
            <w:pPr>
              <w:pStyle w:val="AmColumnHeading"/>
            </w:pPr>
            <w:r w:rsidRPr="00AC208F">
              <w:t>Alteração</w:t>
            </w:r>
          </w:p>
        </w:tc>
      </w:tr>
      <w:tr w:rsidR="00DD0ECB" w:rsidRPr="00AC208F" w14:paraId="7717536D" w14:textId="77777777" w:rsidTr="002838A1">
        <w:trPr>
          <w:jc w:val="center"/>
        </w:trPr>
        <w:tc>
          <w:tcPr>
            <w:tcW w:w="4876" w:type="dxa"/>
          </w:tcPr>
          <w:p w14:paraId="60A30A98" w14:textId="77777777" w:rsidR="00DD0ECB" w:rsidRPr="00AC208F" w:rsidRDefault="00DD0ECB" w:rsidP="002838A1">
            <w:pPr>
              <w:pStyle w:val="Normal6a"/>
            </w:pPr>
          </w:p>
        </w:tc>
        <w:tc>
          <w:tcPr>
            <w:tcW w:w="4876" w:type="dxa"/>
          </w:tcPr>
          <w:p w14:paraId="69DA4F0B" w14:textId="7C85913D" w:rsidR="00DD0ECB" w:rsidRPr="00AC208F" w:rsidRDefault="00DD0ECB" w:rsidP="002838A1">
            <w:pPr>
              <w:pStyle w:val="Normal6a"/>
            </w:pPr>
            <w:r w:rsidRPr="00AC208F">
              <w:rPr>
                <w:b/>
                <w:i/>
              </w:rPr>
              <w:t>9-A.</w:t>
            </w:r>
            <w:r w:rsidRPr="00AC208F">
              <w:tab/>
            </w:r>
            <w:r w:rsidRPr="00AC208F">
              <w:rPr>
                <w:b/>
                <w:i/>
              </w:rPr>
              <w:t>Apela à adoção, pelos Estados</w:t>
            </w:r>
            <w:r w:rsidR="00B835A3">
              <w:rPr>
                <w:b/>
                <w:i/>
              </w:rPr>
              <w:noBreakHyphen/>
            </w:r>
            <w:r w:rsidRPr="00AC208F">
              <w:rPr>
                <w:b/>
                <w:i/>
              </w:rPr>
              <w:t>Membros e pelas agências da UE, de processos de aquisição adequados para os sistemas de IA, nos casos em que estes são utilizados em contextos policiais ou judiciais, de modo a garantir tais sistemas respeitam os direitos fundamentais;</w:t>
            </w:r>
          </w:p>
        </w:tc>
      </w:tr>
    </w:tbl>
    <w:p w14:paraId="54E87528"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4E36368" w14:textId="77777777" w:rsidR="00DD0ECB" w:rsidRPr="00AC208F" w:rsidRDefault="00DD0ECB" w:rsidP="00DD0ECB">
      <w:r w:rsidRPr="00AC208F">
        <w:rPr>
          <w:rStyle w:val="HideTWBExt"/>
          <w:noProof w:val="0"/>
        </w:rPr>
        <w:t>&lt;/Amend&gt;</w:t>
      </w:r>
    </w:p>
    <w:p w14:paraId="526991DA"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152</w:t>
      </w:r>
      <w:r w:rsidRPr="00AC208F">
        <w:rPr>
          <w:rStyle w:val="HideTWBExt"/>
          <w:noProof w:val="0"/>
        </w:rPr>
        <w:t>&lt;/NumAm&gt;</w:t>
      </w:r>
    </w:p>
    <w:p w14:paraId="370D48D0" w14:textId="77777777" w:rsidR="00DD0ECB" w:rsidRPr="00AC208F" w:rsidRDefault="00DD0ECB" w:rsidP="00DD0ECB">
      <w:pPr>
        <w:pStyle w:val="NormalBold"/>
      </w:pPr>
      <w:r w:rsidRPr="00AC208F">
        <w:rPr>
          <w:rStyle w:val="HideTWBExt"/>
          <w:noProof w:val="0"/>
        </w:rPr>
        <w:t>&lt;RepeatBlock-By&gt;&lt;Members&gt;</w:t>
      </w:r>
      <w:r w:rsidRPr="00AC208F">
        <w:t>Dragoş Tudorache, Michal Šimečka, Olivier Chastel, Abir Al-Sahlani, Ramona Strugariu, Sophia in 't Veld, Fabienne Keller, Malik Azmani</w:t>
      </w:r>
      <w:r w:rsidRPr="00AC208F">
        <w:rPr>
          <w:rStyle w:val="HideTWBExt"/>
          <w:noProof w:val="0"/>
        </w:rPr>
        <w:t>&lt;/Members&gt;</w:t>
      </w:r>
    </w:p>
    <w:p w14:paraId="13AF2DA1" w14:textId="77777777" w:rsidR="00DD0ECB" w:rsidRPr="00AC208F" w:rsidRDefault="00DD0ECB" w:rsidP="00DD0ECB">
      <w:pPr>
        <w:pStyle w:val="NormalBold"/>
      </w:pPr>
      <w:r w:rsidRPr="00AC208F">
        <w:rPr>
          <w:rStyle w:val="HideTWBExt"/>
          <w:noProof w:val="0"/>
        </w:rPr>
        <w:t>&lt;/RepeatBlock-By&gt;</w:t>
      </w:r>
    </w:p>
    <w:p w14:paraId="427639B4"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C907B6B" w14:textId="77777777" w:rsidR="00DD0ECB" w:rsidRPr="00AC208F" w:rsidRDefault="00DD0ECB" w:rsidP="00DD0ECB">
      <w:pPr>
        <w:pStyle w:val="NormalBold"/>
      </w:pPr>
      <w:r w:rsidRPr="00AC208F">
        <w:rPr>
          <w:rStyle w:val="HideTWBExt"/>
          <w:noProof w:val="0"/>
        </w:rPr>
        <w:t>&lt;Article&gt;</w:t>
      </w:r>
      <w:r w:rsidRPr="00AC208F">
        <w:t>N.º 9-A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9DF56E5" w14:textId="77777777" w:rsidTr="002838A1">
        <w:trPr>
          <w:trHeight w:hRule="exact" w:val="240"/>
          <w:jc w:val="center"/>
        </w:trPr>
        <w:tc>
          <w:tcPr>
            <w:tcW w:w="9752" w:type="dxa"/>
            <w:gridSpan w:val="2"/>
          </w:tcPr>
          <w:p w14:paraId="5DDB8738" w14:textId="77777777" w:rsidR="00DD0ECB" w:rsidRPr="00AC208F" w:rsidRDefault="00DD0ECB" w:rsidP="002838A1"/>
        </w:tc>
      </w:tr>
      <w:tr w:rsidR="00DD0ECB" w:rsidRPr="00AC208F" w14:paraId="1A00B6A1" w14:textId="77777777" w:rsidTr="002838A1">
        <w:trPr>
          <w:trHeight w:val="240"/>
          <w:jc w:val="center"/>
        </w:trPr>
        <w:tc>
          <w:tcPr>
            <w:tcW w:w="4876" w:type="dxa"/>
          </w:tcPr>
          <w:p w14:paraId="18156A15" w14:textId="77777777" w:rsidR="00DD0ECB" w:rsidRPr="00AC208F" w:rsidRDefault="00DD0ECB" w:rsidP="002838A1">
            <w:pPr>
              <w:pStyle w:val="AmColumnHeading"/>
            </w:pPr>
            <w:r w:rsidRPr="00AC208F">
              <w:t>Proposta de resolução</w:t>
            </w:r>
          </w:p>
        </w:tc>
        <w:tc>
          <w:tcPr>
            <w:tcW w:w="4876" w:type="dxa"/>
          </w:tcPr>
          <w:p w14:paraId="089367C5" w14:textId="77777777" w:rsidR="00DD0ECB" w:rsidRPr="00AC208F" w:rsidRDefault="00DD0ECB" w:rsidP="002838A1">
            <w:pPr>
              <w:pStyle w:val="AmColumnHeading"/>
            </w:pPr>
            <w:r w:rsidRPr="00AC208F">
              <w:t>Alteração</w:t>
            </w:r>
          </w:p>
        </w:tc>
      </w:tr>
      <w:tr w:rsidR="00DD0ECB" w:rsidRPr="00AC208F" w14:paraId="4357BA1A" w14:textId="77777777" w:rsidTr="002838A1">
        <w:trPr>
          <w:jc w:val="center"/>
        </w:trPr>
        <w:tc>
          <w:tcPr>
            <w:tcW w:w="4876" w:type="dxa"/>
          </w:tcPr>
          <w:p w14:paraId="286AEB99" w14:textId="77777777" w:rsidR="00DD0ECB" w:rsidRPr="00AC208F" w:rsidRDefault="00DD0ECB" w:rsidP="002838A1">
            <w:pPr>
              <w:pStyle w:val="Normal6a"/>
            </w:pPr>
          </w:p>
        </w:tc>
        <w:tc>
          <w:tcPr>
            <w:tcW w:w="4876" w:type="dxa"/>
          </w:tcPr>
          <w:p w14:paraId="28DD0D66" w14:textId="77777777" w:rsidR="00DD0ECB" w:rsidRPr="00AC208F" w:rsidRDefault="00DD0ECB" w:rsidP="002838A1">
            <w:pPr>
              <w:pStyle w:val="Normal6a"/>
            </w:pPr>
            <w:r w:rsidRPr="00AC208F">
              <w:rPr>
                <w:b/>
                <w:i/>
              </w:rPr>
              <w:t>9-A.</w:t>
            </w:r>
            <w:r w:rsidRPr="00AC208F">
              <w:tab/>
            </w:r>
            <w:r w:rsidRPr="00AC208F">
              <w:rPr>
                <w:b/>
                <w:i/>
              </w:rPr>
              <w:t>Salienta que nenhum sistema de IA deve ter a capacidade de causar danos à integridade física de seres humanos ou de atribuir direitos ou impor obrigações jurídicas a indivíduos;</w:t>
            </w:r>
          </w:p>
        </w:tc>
      </w:tr>
    </w:tbl>
    <w:p w14:paraId="178B4C31"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55F6B7FC" w14:textId="77777777" w:rsidR="00DD0ECB" w:rsidRPr="00AC208F" w:rsidRDefault="00DD0ECB" w:rsidP="00DD0ECB">
      <w:r w:rsidRPr="00AC208F">
        <w:rPr>
          <w:rStyle w:val="HideTWBExt"/>
          <w:noProof w:val="0"/>
        </w:rPr>
        <w:t>&lt;/Amend&gt;</w:t>
      </w:r>
    </w:p>
    <w:p w14:paraId="74FD239F"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153</w:t>
      </w:r>
      <w:r w:rsidRPr="00AC208F">
        <w:rPr>
          <w:rStyle w:val="HideTWBExt"/>
          <w:noProof w:val="0"/>
        </w:rPr>
        <w:t>&lt;/NumAm&gt;</w:t>
      </w:r>
    </w:p>
    <w:p w14:paraId="2E4C8C3D" w14:textId="77777777" w:rsidR="00DD0ECB" w:rsidRPr="00AC208F" w:rsidRDefault="00DD0ECB" w:rsidP="00DD0ECB">
      <w:pPr>
        <w:pStyle w:val="NormalBold"/>
      </w:pPr>
      <w:r w:rsidRPr="00AC208F">
        <w:rPr>
          <w:rStyle w:val="HideTWBExt"/>
          <w:noProof w:val="0"/>
        </w:rPr>
        <w:t>&lt;RepeatBlock-By&gt;&lt;Members&gt;</w:t>
      </w:r>
      <w:r w:rsidRPr="00AC208F">
        <w:t>Birgit Sippel, Katarina Barley, Marina Kaljurand</w:t>
      </w:r>
      <w:r w:rsidRPr="00AC208F">
        <w:rPr>
          <w:rStyle w:val="HideTWBExt"/>
          <w:noProof w:val="0"/>
        </w:rPr>
        <w:t>&lt;/Members&gt;</w:t>
      </w:r>
    </w:p>
    <w:p w14:paraId="49ACD534" w14:textId="77777777" w:rsidR="00DD0ECB" w:rsidRPr="00AC208F" w:rsidRDefault="00DD0ECB" w:rsidP="00DD0ECB">
      <w:pPr>
        <w:pStyle w:val="NormalBold"/>
      </w:pPr>
      <w:r w:rsidRPr="00AC208F">
        <w:rPr>
          <w:rStyle w:val="HideTWBExt"/>
          <w:noProof w:val="0"/>
        </w:rPr>
        <w:t>&lt;/RepeatBlock-By&gt;</w:t>
      </w:r>
    </w:p>
    <w:p w14:paraId="067C0BF4"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FE33DDF" w14:textId="77777777" w:rsidR="00DD0ECB" w:rsidRPr="00AC208F" w:rsidRDefault="00DD0ECB" w:rsidP="00DD0ECB">
      <w:pPr>
        <w:pStyle w:val="NormalBold"/>
      </w:pPr>
      <w:r w:rsidRPr="00AC208F">
        <w:rPr>
          <w:rStyle w:val="HideTWBExt"/>
          <w:noProof w:val="0"/>
        </w:rPr>
        <w:t>&lt;Article&gt;</w:t>
      </w:r>
      <w:r w:rsidRPr="00AC208F">
        <w:t>N.º 10</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9F27114" w14:textId="77777777" w:rsidTr="002838A1">
        <w:trPr>
          <w:trHeight w:hRule="exact" w:val="240"/>
          <w:jc w:val="center"/>
        </w:trPr>
        <w:tc>
          <w:tcPr>
            <w:tcW w:w="9752" w:type="dxa"/>
            <w:gridSpan w:val="2"/>
          </w:tcPr>
          <w:p w14:paraId="2BC970A0" w14:textId="77777777" w:rsidR="00DD0ECB" w:rsidRPr="00AC208F" w:rsidRDefault="00DD0ECB" w:rsidP="002838A1"/>
        </w:tc>
      </w:tr>
      <w:tr w:rsidR="00DD0ECB" w:rsidRPr="00AC208F" w14:paraId="7878D453" w14:textId="77777777" w:rsidTr="002838A1">
        <w:trPr>
          <w:trHeight w:val="240"/>
          <w:jc w:val="center"/>
        </w:trPr>
        <w:tc>
          <w:tcPr>
            <w:tcW w:w="4876" w:type="dxa"/>
          </w:tcPr>
          <w:p w14:paraId="14E90CFF" w14:textId="77777777" w:rsidR="00DD0ECB" w:rsidRPr="00AC208F" w:rsidRDefault="00DD0ECB" w:rsidP="002838A1">
            <w:pPr>
              <w:pStyle w:val="AmColumnHeading"/>
            </w:pPr>
            <w:r w:rsidRPr="00AC208F">
              <w:t>Proposta de resolução</w:t>
            </w:r>
          </w:p>
        </w:tc>
        <w:tc>
          <w:tcPr>
            <w:tcW w:w="4876" w:type="dxa"/>
          </w:tcPr>
          <w:p w14:paraId="4BA4485C" w14:textId="77777777" w:rsidR="00DD0ECB" w:rsidRPr="00AC208F" w:rsidRDefault="00DD0ECB" w:rsidP="002838A1">
            <w:pPr>
              <w:pStyle w:val="AmColumnHeading"/>
            </w:pPr>
            <w:r w:rsidRPr="00AC208F">
              <w:t>Alteração</w:t>
            </w:r>
          </w:p>
        </w:tc>
      </w:tr>
      <w:tr w:rsidR="00DD0ECB" w:rsidRPr="00AC208F" w14:paraId="4AA35450" w14:textId="77777777" w:rsidTr="002838A1">
        <w:trPr>
          <w:jc w:val="center"/>
        </w:trPr>
        <w:tc>
          <w:tcPr>
            <w:tcW w:w="4876" w:type="dxa"/>
          </w:tcPr>
          <w:p w14:paraId="4E766B5D" w14:textId="77777777" w:rsidR="00DD0ECB" w:rsidRPr="00AC208F" w:rsidRDefault="00DD0ECB" w:rsidP="002838A1">
            <w:pPr>
              <w:pStyle w:val="Normal6a"/>
            </w:pPr>
            <w:r w:rsidRPr="00AC208F">
              <w:t>10.</w:t>
            </w:r>
            <w:r w:rsidRPr="00AC208F">
              <w:tab/>
              <w:t>Sublinha que, em contextos judiciais e policiais, a decisão final deve ser sempre tomada por um ser humano, que pode ser responsabilizado pelas decisões adotadas, e deve ser prevista a possibilidade de recurso;</w:t>
            </w:r>
          </w:p>
        </w:tc>
        <w:tc>
          <w:tcPr>
            <w:tcW w:w="4876" w:type="dxa"/>
          </w:tcPr>
          <w:p w14:paraId="3001A853" w14:textId="77777777" w:rsidR="00DD0ECB" w:rsidRPr="00AC208F" w:rsidRDefault="00DD0ECB" w:rsidP="002838A1">
            <w:pPr>
              <w:pStyle w:val="Normal6a"/>
            </w:pPr>
            <w:r w:rsidRPr="00AC208F">
              <w:t>10.</w:t>
            </w:r>
            <w:r w:rsidRPr="00AC208F">
              <w:tab/>
              <w:t xml:space="preserve">Sublinha que, em contextos judiciais e policiais, a decisão final deve ser sempre tomada por um ser humano, que pode ser responsabilizado pelas decisões adotadas, e deve ser prevista a possibilidade de recurso; </w:t>
            </w:r>
            <w:r w:rsidRPr="00AC208F">
              <w:rPr>
                <w:b/>
                <w:i/>
              </w:rPr>
              <w:t>relembra que ao abrigo do direito da UE, a tomada de decisões individuais automatizadas não pode basear-se no tratamento de categorias especiais de dados pessoais (dados pessoais que revelem a origem racial ou étnica, as opiniões políticas, as convicções religiosas ou filosóficas, ou a filiação sindical, bem como dados genéticos, dados biométricos exclusivamente destinados a identificar uma pessoa singular, dados relativos à saúde ou dados relativos à vida sexual ou à orientação sexual de uma pessoa singular) a menos que existam medidas adequadas para salvaguardar os direitos, as liberdades e os legítimos interesses do titular dos dados; destaca que o direito da UE proíbe a definição de perfis que conduza à discriminação de pessoas singulares com base em categorias especiais de dados pessoais;</w:t>
            </w:r>
          </w:p>
        </w:tc>
      </w:tr>
    </w:tbl>
    <w:p w14:paraId="76E66AEF"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0A145EB" w14:textId="77777777" w:rsidR="00DD0ECB" w:rsidRPr="00AC208F" w:rsidRDefault="00DD0ECB" w:rsidP="00DD0ECB">
      <w:r w:rsidRPr="00AC208F">
        <w:rPr>
          <w:rStyle w:val="HideTWBExt"/>
          <w:noProof w:val="0"/>
        </w:rPr>
        <w:t>&lt;/Amend&gt;</w:t>
      </w:r>
    </w:p>
    <w:p w14:paraId="4603FBD9"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154</w:t>
      </w:r>
      <w:r w:rsidRPr="00AC208F">
        <w:rPr>
          <w:rStyle w:val="HideTWBExt"/>
          <w:noProof w:val="0"/>
        </w:rPr>
        <w:t>&lt;/NumAm&gt;</w:t>
      </w:r>
    </w:p>
    <w:p w14:paraId="21E18582"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63CB8AB7"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12957B0E" w14:textId="77777777" w:rsidR="00DD0ECB" w:rsidRPr="00AC208F" w:rsidRDefault="00DD0ECB" w:rsidP="00DD0ECB">
      <w:r w:rsidRPr="00AC208F">
        <w:rPr>
          <w:rStyle w:val="HideTWBExt"/>
          <w:noProof w:val="0"/>
        </w:rPr>
        <w:t>&lt;/RepeatBlock-By&gt;</w:t>
      </w:r>
    </w:p>
    <w:p w14:paraId="0B9E8322" w14:textId="77777777" w:rsidR="00DD0ECB" w:rsidRPr="00AC208F" w:rsidRDefault="00DD0ECB" w:rsidP="00DD0ECB">
      <w:pPr>
        <w:pStyle w:val="NormalBold"/>
      </w:pPr>
      <w:r w:rsidRPr="00AC208F">
        <w:rPr>
          <w:rStyle w:val="HideTWBExt"/>
          <w:noProof w:val="0"/>
        </w:rPr>
        <w:lastRenderedPageBreak/>
        <w:t>&lt;DocAmend&gt;</w:t>
      </w:r>
      <w:r w:rsidRPr="00AC208F">
        <w:t>Proposta de resolução</w:t>
      </w:r>
      <w:r w:rsidRPr="00AC208F">
        <w:rPr>
          <w:rStyle w:val="HideTWBExt"/>
          <w:noProof w:val="0"/>
        </w:rPr>
        <w:t>&lt;/DocAmend&gt;</w:t>
      </w:r>
    </w:p>
    <w:p w14:paraId="5B1967EC" w14:textId="77777777" w:rsidR="00DD0ECB" w:rsidRPr="00AC208F" w:rsidRDefault="00DD0ECB" w:rsidP="00DD0ECB">
      <w:pPr>
        <w:pStyle w:val="NormalBold"/>
      </w:pPr>
      <w:r w:rsidRPr="00AC208F">
        <w:rPr>
          <w:rStyle w:val="HideTWBExt"/>
          <w:noProof w:val="0"/>
        </w:rPr>
        <w:t>&lt;Article&gt;</w:t>
      </w:r>
      <w:r w:rsidRPr="00AC208F">
        <w:t>N.º 10</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599C9E4" w14:textId="77777777" w:rsidTr="002838A1">
        <w:trPr>
          <w:trHeight w:hRule="exact" w:val="240"/>
          <w:jc w:val="center"/>
        </w:trPr>
        <w:tc>
          <w:tcPr>
            <w:tcW w:w="9752" w:type="dxa"/>
            <w:gridSpan w:val="2"/>
          </w:tcPr>
          <w:p w14:paraId="78B4A7E4" w14:textId="77777777" w:rsidR="00DD0ECB" w:rsidRPr="00AC208F" w:rsidRDefault="00DD0ECB" w:rsidP="002838A1"/>
        </w:tc>
      </w:tr>
      <w:tr w:rsidR="00DD0ECB" w:rsidRPr="00AC208F" w14:paraId="01F852CE" w14:textId="77777777" w:rsidTr="002838A1">
        <w:trPr>
          <w:trHeight w:val="240"/>
          <w:jc w:val="center"/>
        </w:trPr>
        <w:tc>
          <w:tcPr>
            <w:tcW w:w="4876" w:type="dxa"/>
          </w:tcPr>
          <w:p w14:paraId="37E3179B" w14:textId="77777777" w:rsidR="00DD0ECB" w:rsidRPr="00AC208F" w:rsidRDefault="00DD0ECB" w:rsidP="002838A1">
            <w:pPr>
              <w:pStyle w:val="AmColumnHeading"/>
            </w:pPr>
            <w:r w:rsidRPr="00AC208F">
              <w:t>Proposta de resolução</w:t>
            </w:r>
          </w:p>
        </w:tc>
        <w:tc>
          <w:tcPr>
            <w:tcW w:w="4876" w:type="dxa"/>
          </w:tcPr>
          <w:p w14:paraId="1E0D5EBE" w14:textId="77777777" w:rsidR="00DD0ECB" w:rsidRPr="00AC208F" w:rsidRDefault="00DD0ECB" w:rsidP="002838A1">
            <w:pPr>
              <w:pStyle w:val="AmColumnHeading"/>
            </w:pPr>
            <w:r w:rsidRPr="00AC208F">
              <w:t>Alteração</w:t>
            </w:r>
          </w:p>
        </w:tc>
      </w:tr>
      <w:tr w:rsidR="00DD0ECB" w:rsidRPr="00AC208F" w14:paraId="6D2C2FE9" w14:textId="77777777" w:rsidTr="002838A1">
        <w:trPr>
          <w:jc w:val="center"/>
        </w:trPr>
        <w:tc>
          <w:tcPr>
            <w:tcW w:w="4876" w:type="dxa"/>
          </w:tcPr>
          <w:p w14:paraId="2E8D49A8" w14:textId="77777777" w:rsidR="00DD0ECB" w:rsidRPr="00AC208F" w:rsidRDefault="00DD0ECB" w:rsidP="002838A1">
            <w:pPr>
              <w:pStyle w:val="Normal6a"/>
            </w:pPr>
            <w:r w:rsidRPr="00AC208F">
              <w:t>10.</w:t>
            </w:r>
            <w:r w:rsidRPr="00AC208F">
              <w:tab/>
              <w:t xml:space="preserve">Sublinha que, em contextos </w:t>
            </w:r>
            <w:r w:rsidRPr="00AC208F">
              <w:rPr>
                <w:b/>
                <w:bCs/>
                <w:i/>
                <w:iCs/>
              </w:rPr>
              <w:t>judiciais e</w:t>
            </w:r>
            <w:r w:rsidRPr="00AC208F">
              <w:t xml:space="preserve"> policiais, a decisão final deve ser sempre tomada por um ser humano, que pode ser responsabilizado pelas decisões adotadas, e deve ser prevista a possibilidade de recurso;</w:t>
            </w:r>
          </w:p>
        </w:tc>
        <w:tc>
          <w:tcPr>
            <w:tcW w:w="4876" w:type="dxa"/>
          </w:tcPr>
          <w:p w14:paraId="7D4F7AEF" w14:textId="77777777" w:rsidR="00DD0ECB" w:rsidRPr="00AC208F" w:rsidRDefault="00DD0ECB" w:rsidP="002838A1">
            <w:pPr>
              <w:pStyle w:val="Normal6a"/>
            </w:pPr>
            <w:r w:rsidRPr="00AC208F">
              <w:t>10.</w:t>
            </w:r>
            <w:r w:rsidRPr="00AC208F">
              <w:tab/>
              <w:t xml:space="preserve">Sublinha que, em contextos policiais, a decisão final deve ser sempre tomada por um ser humano, que pode ser responsabilizado pelas decisões adotadas, e deve ser prevista a possibilidade de recurso; </w:t>
            </w:r>
            <w:r w:rsidRPr="00AC208F">
              <w:rPr>
                <w:b/>
                <w:i/>
              </w:rPr>
              <w:t>assinala, contudo, que se os humanos se basearem exclusivamente nos dados, perfis e recomendações gerados pelas máquinas, não serão capazes de levar a cabo uma avaliação independente; entende que deve ser salvaguardada a discricionariedade soberana dos juízes, bem como a tomada de decisão caso a caso; insta a Comissão a proibir a utilização da IA e das tecnologias conexas para efeitos de assistência aos sistemas e às decisões judiciais;</w:t>
            </w:r>
          </w:p>
        </w:tc>
      </w:tr>
    </w:tbl>
    <w:p w14:paraId="5336FF0B"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FE33D82" w14:textId="77777777" w:rsidR="00DD0ECB" w:rsidRPr="00AC208F" w:rsidRDefault="00DD0ECB" w:rsidP="00DD0ECB">
      <w:r w:rsidRPr="00AC208F">
        <w:rPr>
          <w:rStyle w:val="HideTWBExt"/>
          <w:noProof w:val="0"/>
        </w:rPr>
        <w:t>&lt;/Amend&gt;</w:t>
      </w:r>
    </w:p>
    <w:p w14:paraId="4BBB8F60"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155</w:t>
      </w:r>
      <w:r w:rsidRPr="00AC208F">
        <w:rPr>
          <w:rStyle w:val="HideTWBExt"/>
          <w:noProof w:val="0"/>
        </w:rPr>
        <w:t>&lt;/NumAm&gt;</w:t>
      </w:r>
    </w:p>
    <w:p w14:paraId="7578261F" w14:textId="77777777" w:rsidR="00DD0ECB" w:rsidRPr="00AC208F" w:rsidRDefault="00DD0ECB" w:rsidP="00DD0ECB">
      <w:pPr>
        <w:pStyle w:val="NormalBold"/>
      </w:pPr>
      <w:r w:rsidRPr="00AC208F">
        <w:rPr>
          <w:rStyle w:val="HideTWBExt"/>
          <w:noProof w:val="0"/>
        </w:rPr>
        <w:t>&lt;RepeatBlock-By&gt;&lt;Members&gt;</w:t>
      </w:r>
      <w:r w:rsidRPr="00AC208F">
        <w:t>Laura Ferrara, Sabrina Pignedoli</w:t>
      </w:r>
      <w:r w:rsidRPr="00AC208F">
        <w:rPr>
          <w:rStyle w:val="HideTWBExt"/>
          <w:noProof w:val="0"/>
        </w:rPr>
        <w:t>&lt;/Members&gt;</w:t>
      </w:r>
    </w:p>
    <w:p w14:paraId="1D5B61B5" w14:textId="77777777" w:rsidR="00DD0ECB" w:rsidRPr="00AC208F" w:rsidRDefault="00DD0ECB" w:rsidP="00DD0ECB">
      <w:pPr>
        <w:pStyle w:val="NormalBold"/>
      </w:pPr>
      <w:r w:rsidRPr="00AC208F">
        <w:rPr>
          <w:rStyle w:val="HideTWBExt"/>
          <w:noProof w:val="0"/>
        </w:rPr>
        <w:t>&lt;/RepeatBlock-By&gt;</w:t>
      </w:r>
    </w:p>
    <w:p w14:paraId="55C02CB4"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87FC7F6" w14:textId="77777777" w:rsidR="00DD0ECB" w:rsidRPr="00AC208F" w:rsidRDefault="00DD0ECB" w:rsidP="00DD0ECB">
      <w:pPr>
        <w:pStyle w:val="NormalBold"/>
      </w:pPr>
      <w:r w:rsidRPr="00AC208F">
        <w:rPr>
          <w:rStyle w:val="HideTWBExt"/>
          <w:noProof w:val="0"/>
        </w:rPr>
        <w:t>&lt;Article&gt;</w:t>
      </w:r>
      <w:r w:rsidRPr="00AC208F">
        <w:t>N.º 10</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983B1CE" w14:textId="77777777" w:rsidTr="002838A1">
        <w:trPr>
          <w:trHeight w:hRule="exact" w:val="240"/>
          <w:jc w:val="center"/>
        </w:trPr>
        <w:tc>
          <w:tcPr>
            <w:tcW w:w="9752" w:type="dxa"/>
            <w:gridSpan w:val="2"/>
          </w:tcPr>
          <w:p w14:paraId="692708A6" w14:textId="77777777" w:rsidR="00DD0ECB" w:rsidRPr="00AC208F" w:rsidRDefault="00DD0ECB" w:rsidP="002838A1"/>
        </w:tc>
      </w:tr>
      <w:tr w:rsidR="00DD0ECB" w:rsidRPr="00AC208F" w14:paraId="3E38C8DA" w14:textId="77777777" w:rsidTr="002838A1">
        <w:trPr>
          <w:trHeight w:val="240"/>
          <w:jc w:val="center"/>
        </w:trPr>
        <w:tc>
          <w:tcPr>
            <w:tcW w:w="4876" w:type="dxa"/>
          </w:tcPr>
          <w:p w14:paraId="6C48FC15" w14:textId="77777777" w:rsidR="00DD0ECB" w:rsidRPr="00AC208F" w:rsidRDefault="00DD0ECB" w:rsidP="002838A1">
            <w:pPr>
              <w:pStyle w:val="AmColumnHeading"/>
            </w:pPr>
            <w:r w:rsidRPr="00AC208F">
              <w:t>Proposta de resolução</w:t>
            </w:r>
          </w:p>
        </w:tc>
        <w:tc>
          <w:tcPr>
            <w:tcW w:w="4876" w:type="dxa"/>
          </w:tcPr>
          <w:p w14:paraId="46FBA013" w14:textId="77777777" w:rsidR="00DD0ECB" w:rsidRPr="00AC208F" w:rsidRDefault="00DD0ECB" w:rsidP="002838A1">
            <w:pPr>
              <w:pStyle w:val="AmColumnHeading"/>
            </w:pPr>
            <w:r w:rsidRPr="00AC208F">
              <w:t>Alteração</w:t>
            </w:r>
          </w:p>
        </w:tc>
      </w:tr>
      <w:tr w:rsidR="00DD0ECB" w:rsidRPr="00AC208F" w14:paraId="592E6E8B" w14:textId="77777777" w:rsidTr="002838A1">
        <w:trPr>
          <w:jc w:val="center"/>
        </w:trPr>
        <w:tc>
          <w:tcPr>
            <w:tcW w:w="4876" w:type="dxa"/>
          </w:tcPr>
          <w:p w14:paraId="237E25C5" w14:textId="77777777" w:rsidR="00DD0ECB" w:rsidRPr="00AC208F" w:rsidRDefault="00DD0ECB" w:rsidP="002838A1">
            <w:pPr>
              <w:pStyle w:val="Normal6a"/>
            </w:pPr>
            <w:r w:rsidRPr="00AC208F">
              <w:t>10.</w:t>
            </w:r>
            <w:r w:rsidRPr="00AC208F">
              <w:tab/>
              <w:t>Sublinha que, em contextos judiciais e policiais, a decisão final deve ser sempre tomada por um ser humano, que pode ser responsabilizado pelas decisões adotadas, e deve ser prevista a possibilidade de recurso;</w:t>
            </w:r>
          </w:p>
        </w:tc>
        <w:tc>
          <w:tcPr>
            <w:tcW w:w="4876" w:type="dxa"/>
          </w:tcPr>
          <w:p w14:paraId="397BB07D" w14:textId="77777777" w:rsidR="00DD0ECB" w:rsidRPr="00AC208F" w:rsidRDefault="00DD0ECB" w:rsidP="002838A1">
            <w:pPr>
              <w:pStyle w:val="Normal6a"/>
            </w:pPr>
            <w:r w:rsidRPr="00AC208F">
              <w:t>10.</w:t>
            </w:r>
            <w:r w:rsidRPr="00AC208F">
              <w:tab/>
              <w:t xml:space="preserve">Sublinha que, em contextos judiciais e policiais, a decisão final deve ser sempre tomada por um ser humano, que pode ser responsabilizado pelas decisões adotadas, e deve ser prevista a possibilidade de recurso; </w:t>
            </w:r>
            <w:r w:rsidRPr="00AC208F">
              <w:rPr>
                <w:b/>
                <w:i/>
              </w:rPr>
              <w:t xml:space="preserve">recorda, a este respeito, o artigo 22.º do Regulamento Geral sobre a Proteção de Dados, que estabelece que uma pessoa tem o direito de não ficar sujeita a nenhuma decisão que produza efeitos na sua esfera jurídica ou que tenha efeitos significativos sobre si mesma, baseada exclusivamente no tratamento automatizado de dados </w:t>
            </w:r>
            <w:r w:rsidRPr="00AC208F">
              <w:rPr>
                <w:b/>
                <w:i/>
              </w:rPr>
              <w:lastRenderedPageBreak/>
              <w:t>destinados a avaliar determinados aspetos da sua personalidade;</w:t>
            </w:r>
          </w:p>
        </w:tc>
      </w:tr>
    </w:tbl>
    <w:p w14:paraId="6553C11B"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{IT}</w:t>
      </w:r>
      <w:r w:rsidRPr="00AC208F">
        <w:t>it</w:t>
      </w:r>
      <w:r w:rsidRPr="00AC208F">
        <w:rPr>
          <w:rStyle w:val="HideTWBExt"/>
          <w:noProof w:val="0"/>
        </w:rPr>
        <w:t>&lt;/Original&gt;</w:t>
      </w:r>
    </w:p>
    <w:p w14:paraId="59241740" w14:textId="77777777" w:rsidR="00DD0ECB" w:rsidRPr="00AC208F" w:rsidRDefault="00DD0ECB" w:rsidP="00DD0ECB">
      <w:pPr>
        <w:pStyle w:val="AmNumberTabs"/>
      </w:pPr>
      <w:r w:rsidRPr="00AC208F">
        <w:rPr>
          <w:rStyle w:val="HideTWBExt"/>
          <w:noProof w:val="0"/>
        </w:rPr>
        <w:t>&lt;/Amend&gt;&lt;Amend&gt;</w:t>
      </w:r>
      <w:r w:rsidRPr="00AC208F">
        <w:t>Alteração</w:t>
      </w:r>
      <w:r w:rsidRPr="00AC208F">
        <w:tab/>
      </w:r>
      <w:r w:rsidRPr="00AC208F">
        <w:tab/>
      </w:r>
      <w:r w:rsidRPr="00AC208F">
        <w:rPr>
          <w:rStyle w:val="HideTWBExt"/>
          <w:noProof w:val="0"/>
        </w:rPr>
        <w:t>&lt;NumAm&gt;</w:t>
      </w:r>
      <w:r w:rsidRPr="00AC208F">
        <w:t>156</w:t>
      </w:r>
      <w:r w:rsidRPr="00AC208F">
        <w:rPr>
          <w:rStyle w:val="HideTWBExt"/>
          <w:noProof w:val="0"/>
        </w:rPr>
        <w:t>&lt;/NumAm&gt;</w:t>
      </w:r>
    </w:p>
    <w:p w14:paraId="589CE869" w14:textId="77777777" w:rsidR="00DD0ECB" w:rsidRPr="00AC208F" w:rsidRDefault="00DD0ECB" w:rsidP="00DD0ECB">
      <w:pPr>
        <w:pStyle w:val="NormalBold"/>
      </w:pPr>
      <w:r w:rsidRPr="00AC208F">
        <w:rPr>
          <w:rStyle w:val="HideTWBExt"/>
          <w:noProof w:val="0"/>
        </w:rPr>
        <w:t>&lt;RepeatBlock-By&gt;&lt;Members&gt;</w:t>
      </w:r>
      <w:r w:rsidRPr="00AC208F">
        <w:t>Franco Roberti, Tudor Ciuhodaru</w:t>
      </w:r>
      <w:r w:rsidRPr="00AC208F">
        <w:rPr>
          <w:rStyle w:val="HideTWBExt"/>
          <w:noProof w:val="0"/>
        </w:rPr>
        <w:t>&lt;/Members&gt;</w:t>
      </w:r>
    </w:p>
    <w:p w14:paraId="168CEF25" w14:textId="77777777" w:rsidR="00DD0ECB" w:rsidRPr="00AC208F" w:rsidRDefault="00DD0ECB" w:rsidP="00DD0ECB">
      <w:pPr>
        <w:pStyle w:val="NormalBold"/>
      </w:pPr>
      <w:r w:rsidRPr="00AC208F">
        <w:rPr>
          <w:rStyle w:val="HideTWBExt"/>
          <w:noProof w:val="0"/>
        </w:rPr>
        <w:t>&lt;/RepeatBlock-By&gt;</w:t>
      </w:r>
    </w:p>
    <w:p w14:paraId="37BF209B"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A529CB2" w14:textId="77777777" w:rsidR="00DD0ECB" w:rsidRPr="00AC208F" w:rsidRDefault="00DD0ECB" w:rsidP="00DD0ECB">
      <w:pPr>
        <w:pStyle w:val="NormalBold"/>
      </w:pPr>
      <w:r w:rsidRPr="00AC208F">
        <w:rPr>
          <w:rStyle w:val="HideTWBExt"/>
          <w:noProof w:val="0"/>
        </w:rPr>
        <w:t>&lt;Article&gt;</w:t>
      </w:r>
      <w:r w:rsidRPr="00AC208F">
        <w:t>N.º 10</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20694F0" w14:textId="77777777" w:rsidTr="002838A1">
        <w:trPr>
          <w:trHeight w:hRule="exact" w:val="240"/>
          <w:jc w:val="center"/>
        </w:trPr>
        <w:tc>
          <w:tcPr>
            <w:tcW w:w="9752" w:type="dxa"/>
            <w:gridSpan w:val="2"/>
          </w:tcPr>
          <w:p w14:paraId="0E522FF5" w14:textId="77777777" w:rsidR="00DD0ECB" w:rsidRPr="00AC208F" w:rsidRDefault="00DD0ECB" w:rsidP="002838A1"/>
        </w:tc>
      </w:tr>
      <w:tr w:rsidR="00DD0ECB" w:rsidRPr="00AC208F" w14:paraId="2B04ED79" w14:textId="77777777" w:rsidTr="002838A1">
        <w:trPr>
          <w:trHeight w:val="240"/>
          <w:jc w:val="center"/>
        </w:trPr>
        <w:tc>
          <w:tcPr>
            <w:tcW w:w="4876" w:type="dxa"/>
          </w:tcPr>
          <w:p w14:paraId="518C60E0" w14:textId="77777777" w:rsidR="00DD0ECB" w:rsidRPr="00AC208F" w:rsidRDefault="00DD0ECB" w:rsidP="002838A1">
            <w:pPr>
              <w:pStyle w:val="AmColumnHeading"/>
            </w:pPr>
            <w:r w:rsidRPr="00AC208F">
              <w:t>Proposta de resolução</w:t>
            </w:r>
          </w:p>
        </w:tc>
        <w:tc>
          <w:tcPr>
            <w:tcW w:w="4876" w:type="dxa"/>
          </w:tcPr>
          <w:p w14:paraId="116D593B" w14:textId="77777777" w:rsidR="00DD0ECB" w:rsidRPr="00AC208F" w:rsidRDefault="00DD0ECB" w:rsidP="002838A1">
            <w:pPr>
              <w:pStyle w:val="AmColumnHeading"/>
            </w:pPr>
            <w:r w:rsidRPr="00AC208F">
              <w:t>Alteração</w:t>
            </w:r>
          </w:p>
        </w:tc>
      </w:tr>
      <w:tr w:rsidR="00DD0ECB" w:rsidRPr="00AC208F" w14:paraId="4A335800" w14:textId="77777777" w:rsidTr="002838A1">
        <w:trPr>
          <w:jc w:val="center"/>
        </w:trPr>
        <w:tc>
          <w:tcPr>
            <w:tcW w:w="4876" w:type="dxa"/>
          </w:tcPr>
          <w:p w14:paraId="771707E8" w14:textId="77777777" w:rsidR="00DD0ECB" w:rsidRPr="00AC208F" w:rsidRDefault="00DD0ECB" w:rsidP="002838A1">
            <w:pPr>
              <w:pStyle w:val="Normal6a"/>
            </w:pPr>
            <w:r w:rsidRPr="00AC208F">
              <w:t>10.</w:t>
            </w:r>
            <w:r w:rsidRPr="00AC208F">
              <w:tab/>
              <w:t>Sublinha que, em contextos judiciais e policiais, a decisão final deve ser sempre tomada por um ser humano, que pode ser responsabilizado pelas decisões adotadas, e deve ser prevista a possibilidade de recurso;</w:t>
            </w:r>
          </w:p>
        </w:tc>
        <w:tc>
          <w:tcPr>
            <w:tcW w:w="4876" w:type="dxa"/>
          </w:tcPr>
          <w:p w14:paraId="49973E06" w14:textId="77777777" w:rsidR="00DD0ECB" w:rsidRPr="00AC208F" w:rsidRDefault="00DD0ECB" w:rsidP="002838A1">
            <w:pPr>
              <w:pStyle w:val="Normal6a"/>
            </w:pPr>
            <w:r w:rsidRPr="00AC208F">
              <w:t>10.</w:t>
            </w:r>
            <w:r w:rsidRPr="00AC208F">
              <w:tab/>
              <w:t xml:space="preserve">Sublinha que, em contextos judiciais e policiais, a decisão final deve ser sempre tomada por um ser humano, que pode ser responsabilizado pelas decisões adotadas, e deve ser prevista a possibilidade de recurso; </w:t>
            </w:r>
            <w:r w:rsidRPr="00AC208F">
              <w:rPr>
                <w:b/>
                <w:i/>
              </w:rPr>
              <w:t>é necessário impedir que a utilização de algoritmos – os chamados sistemas de decisão automatizada – substitua a mente humana na tomada de decisões definitivas, a fim de evitar abordagens deterministas e garantir juízos livres por parte das autoridades judiciárias, cujas decisões devem, em todas as ocasiões, ser justificáveis, responsáveis e isentas de preconceitos;</w:t>
            </w:r>
          </w:p>
        </w:tc>
      </w:tr>
    </w:tbl>
    <w:p w14:paraId="2EC3E074"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B867D8F" w14:textId="77777777" w:rsidR="00DD0ECB" w:rsidRPr="00AC208F" w:rsidRDefault="00DD0ECB" w:rsidP="00DD0ECB">
      <w:r w:rsidRPr="00AC208F">
        <w:rPr>
          <w:rStyle w:val="HideTWBExt"/>
          <w:noProof w:val="0"/>
        </w:rPr>
        <w:t>&lt;/Amend&gt;</w:t>
      </w:r>
    </w:p>
    <w:p w14:paraId="618BB25C"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157</w:t>
      </w:r>
      <w:r w:rsidRPr="00AC208F">
        <w:rPr>
          <w:rStyle w:val="HideTWBExt"/>
          <w:noProof w:val="0"/>
        </w:rPr>
        <w:t>&lt;/NumAm&gt;</w:t>
      </w:r>
    </w:p>
    <w:p w14:paraId="47466457"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Romana Tomc, Ioan-Rareş Bogdan</w:t>
      </w:r>
      <w:r w:rsidRPr="00AC208F">
        <w:rPr>
          <w:rStyle w:val="HideTWBExt"/>
          <w:noProof w:val="0"/>
        </w:rPr>
        <w:t>&lt;/Members&gt;</w:t>
      </w:r>
    </w:p>
    <w:p w14:paraId="72842D2D" w14:textId="77777777" w:rsidR="00DD0ECB" w:rsidRPr="00AC208F" w:rsidRDefault="00DD0ECB" w:rsidP="00DD0ECB">
      <w:pPr>
        <w:pStyle w:val="NormalBold"/>
      </w:pPr>
      <w:r w:rsidRPr="00AC208F">
        <w:rPr>
          <w:rStyle w:val="HideTWBExt"/>
          <w:noProof w:val="0"/>
        </w:rPr>
        <w:t>&lt;/RepeatBlock-By&gt;</w:t>
      </w:r>
    </w:p>
    <w:p w14:paraId="53C613CD"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0F2946F" w14:textId="77777777" w:rsidR="00DD0ECB" w:rsidRPr="00AC208F" w:rsidRDefault="00DD0ECB" w:rsidP="00DD0ECB">
      <w:pPr>
        <w:pStyle w:val="NormalBold"/>
      </w:pPr>
      <w:r w:rsidRPr="00AC208F">
        <w:rPr>
          <w:rStyle w:val="HideTWBExt"/>
          <w:noProof w:val="0"/>
        </w:rPr>
        <w:t>&lt;Article&gt;</w:t>
      </w:r>
      <w:r w:rsidRPr="00AC208F">
        <w:t>N.º 10</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A07991C" w14:textId="77777777" w:rsidTr="002838A1">
        <w:trPr>
          <w:trHeight w:hRule="exact" w:val="240"/>
          <w:jc w:val="center"/>
        </w:trPr>
        <w:tc>
          <w:tcPr>
            <w:tcW w:w="9752" w:type="dxa"/>
            <w:gridSpan w:val="2"/>
          </w:tcPr>
          <w:p w14:paraId="253554EC" w14:textId="77777777" w:rsidR="00DD0ECB" w:rsidRPr="00AC208F" w:rsidRDefault="00DD0ECB" w:rsidP="002838A1"/>
        </w:tc>
      </w:tr>
      <w:tr w:rsidR="00DD0ECB" w:rsidRPr="00AC208F" w14:paraId="23E7A033" w14:textId="77777777" w:rsidTr="002838A1">
        <w:trPr>
          <w:trHeight w:val="240"/>
          <w:jc w:val="center"/>
        </w:trPr>
        <w:tc>
          <w:tcPr>
            <w:tcW w:w="4876" w:type="dxa"/>
          </w:tcPr>
          <w:p w14:paraId="60898390" w14:textId="77777777" w:rsidR="00DD0ECB" w:rsidRPr="00AC208F" w:rsidRDefault="00DD0ECB" w:rsidP="002838A1">
            <w:pPr>
              <w:pStyle w:val="AmColumnHeading"/>
            </w:pPr>
            <w:r w:rsidRPr="00AC208F">
              <w:t>Proposta de resolução</w:t>
            </w:r>
          </w:p>
        </w:tc>
        <w:tc>
          <w:tcPr>
            <w:tcW w:w="4876" w:type="dxa"/>
          </w:tcPr>
          <w:p w14:paraId="16891497" w14:textId="77777777" w:rsidR="00DD0ECB" w:rsidRPr="00AC208F" w:rsidRDefault="00DD0ECB" w:rsidP="002838A1">
            <w:pPr>
              <w:pStyle w:val="AmColumnHeading"/>
            </w:pPr>
            <w:r w:rsidRPr="00AC208F">
              <w:t>Alteração</w:t>
            </w:r>
          </w:p>
        </w:tc>
      </w:tr>
      <w:tr w:rsidR="00DD0ECB" w:rsidRPr="00AC208F" w14:paraId="5D11828D" w14:textId="77777777" w:rsidTr="002838A1">
        <w:trPr>
          <w:jc w:val="center"/>
        </w:trPr>
        <w:tc>
          <w:tcPr>
            <w:tcW w:w="4876" w:type="dxa"/>
          </w:tcPr>
          <w:p w14:paraId="07F998FA" w14:textId="77777777" w:rsidR="00DD0ECB" w:rsidRPr="00AC208F" w:rsidRDefault="00DD0ECB" w:rsidP="002838A1">
            <w:pPr>
              <w:pStyle w:val="Normal6a"/>
            </w:pPr>
            <w:r w:rsidRPr="00AC208F">
              <w:t>10.</w:t>
            </w:r>
            <w:r w:rsidRPr="00AC208F">
              <w:tab/>
            </w:r>
            <w:r w:rsidRPr="00AC208F">
              <w:rPr>
                <w:b/>
                <w:bCs/>
                <w:i/>
                <w:iCs/>
              </w:rPr>
              <w:t xml:space="preserve">Sublinha que, em contextos judiciais e </w:t>
            </w:r>
            <w:r w:rsidRPr="00AC208F">
              <w:t>policiais</w:t>
            </w:r>
            <w:r w:rsidRPr="00AC208F">
              <w:rPr>
                <w:b/>
                <w:bCs/>
                <w:i/>
                <w:iCs/>
              </w:rPr>
              <w:t xml:space="preserve">, a </w:t>
            </w:r>
            <w:r w:rsidRPr="00AC208F">
              <w:t>decisão</w:t>
            </w:r>
            <w:r w:rsidRPr="00AC208F">
              <w:rPr>
                <w:b/>
                <w:bCs/>
                <w:i/>
                <w:iCs/>
              </w:rPr>
              <w:t xml:space="preserve"> final deve ser sempre </w:t>
            </w:r>
            <w:r w:rsidRPr="00AC208F">
              <w:t>tomada</w:t>
            </w:r>
            <w:r w:rsidRPr="00AC208F">
              <w:rPr>
                <w:b/>
                <w:bCs/>
                <w:i/>
                <w:iCs/>
              </w:rPr>
              <w:t xml:space="preserve"> por um ser humano, que pode ser responsabilizado pelas decisões adotadas, e deve ser prevista a </w:t>
            </w:r>
            <w:r w:rsidRPr="00AC208F">
              <w:lastRenderedPageBreak/>
              <w:t>possibilidade de recurso;</w:t>
            </w:r>
          </w:p>
        </w:tc>
        <w:tc>
          <w:tcPr>
            <w:tcW w:w="4876" w:type="dxa"/>
          </w:tcPr>
          <w:p w14:paraId="0D6E5723" w14:textId="77777777" w:rsidR="00DD0ECB" w:rsidRPr="00AC208F" w:rsidRDefault="00DD0ECB" w:rsidP="002838A1">
            <w:pPr>
              <w:pStyle w:val="Normal6a"/>
            </w:pPr>
            <w:r w:rsidRPr="00AC208F">
              <w:lastRenderedPageBreak/>
              <w:t>10.</w:t>
            </w:r>
            <w:r w:rsidRPr="00AC208F">
              <w:tab/>
            </w:r>
            <w:r w:rsidRPr="00AC208F">
              <w:rPr>
                <w:b/>
                <w:bCs/>
                <w:i/>
                <w:iCs/>
              </w:rPr>
              <w:t xml:space="preserve">É da opinião que as autoridades </w:t>
            </w:r>
            <w:r w:rsidRPr="00AC208F">
              <w:t>policiais</w:t>
            </w:r>
            <w:r w:rsidRPr="00AC208F">
              <w:rPr>
                <w:b/>
                <w:bCs/>
                <w:i/>
                <w:iCs/>
              </w:rPr>
              <w:t xml:space="preserve"> e judiciárias que recorrem a sistemas de IA têm de assegurar elevados padrões jurídicos, sobretudo ao analisar dados;</w:t>
            </w:r>
            <w:r w:rsidRPr="00AC208F">
              <w:rPr>
                <w:b/>
                <w:i/>
              </w:rPr>
              <w:t xml:space="preserve"> </w:t>
            </w:r>
            <w:r w:rsidRPr="00AC208F">
              <w:rPr>
                <w:b/>
                <w:bCs/>
                <w:i/>
                <w:iCs/>
              </w:rPr>
              <w:t xml:space="preserve">sublinha a necessidade de garantir a intervenção humana e a </w:t>
            </w:r>
            <w:r w:rsidRPr="00AC208F">
              <w:rPr>
                <w:b/>
                <w:bCs/>
                <w:i/>
                <w:iCs/>
              </w:rPr>
              <w:lastRenderedPageBreak/>
              <w:t xml:space="preserve">responsabilização ao longo das várias fases da tomada de decisões, de modo a avaliar a qualidade dos dados e a pertinência de cada </w:t>
            </w:r>
            <w:r w:rsidRPr="00AC208F">
              <w:t>decisão</w:t>
            </w:r>
            <w:r w:rsidRPr="00AC208F">
              <w:rPr>
                <w:b/>
                <w:bCs/>
                <w:i/>
                <w:iCs/>
              </w:rPr>
              <w:t xml:space="preserve"> </w:t>
            </w:r>
            <w:r w:rsidRPr="00AC208F">
              <w:t>tomada</w:t>
            </w:r>
            <w:r w:rsidRPr="00AC208F">
              <w:rPr>
                <w:b/>
                <w:bCs/>
                <w:i/>
                <w:iCs/>
              </w:rPr>
              <w:t xml:space="preserve"> com base nessas informações;</w:t>
            </w:r>
            <w:r w:rsidRPr="00AC208F">
              <w:rPr>
                <w:b/>
                <w:i/>
              </w:rPr>
              <w:t xml:space="preserve"> </w:t>
            </w:r>
            <w:r w:rsidRPr="00AC208F">
              <w:rPr>
                <w:b/>
                <w:bCs/>
                <w:i/>
                <w:iCs/>
              </w:rPr>
              <w:t>considera que as pessoas que são visadas por esses sistemas devem dispor da</w:t>
            </w:r>
            <w:r w:rsidRPr="00AC208F">
              <w:t xml:space="preserve"> possibilidade de recurso;</w:t>
            </w:r>
          </w:p>
        </w:tc>
      </w:tr>
    </w:tbl>
    <w:p w14:paraId="03CA34D7"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F59D8DE" w14:textId="77777777" w:rsidR="00DD0ECB" w:rsidRPr="00AC208F" w:rsidRDefault="00DD0ECB" w:rsidP="00DD0ECB">
      <w:r w:rsidRPr="00AC208F">
        <w:rPr>
          <w:rStyle w:val="HideTWBExt"/>
          <w:noProof w:val="0"/>
        </w:rPr>
        <w:t>&lt;/Amend&gt;</w:t>
      </w:r>
    </w:p>
    <w:p w14:paraId="34E1C8C4"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158</w:t>
      </w:r>
      <w:r w:rsidRPr="00AC208F">
        <w:rPr>
          <w:rStyle w:val="HideTWBExt"/>
          <w:noProof w:val="0"/>
        </w:rPr>
        <w:t>&lt;/NumAm&gt;</w:t>
      </w:r>
    </w:p>
    <w:p w14:paraId="54DFD474"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29E64A65" w14:textId="77777777" w:rsidR="00DD0ECB" w:rsidRPr="00AC208F" w:rsidRDefault="00DD0ECB" w:rsidP="00DD0ECB">
      <w:pPr>
        <w:pStyle w:val="NormalBold"/>
      </w:pPr>
      <w:r w:rsidRPr="00AC208F">
        <w:rPr>
          <w:rStyle w:val="HideTWBExt"/>
          <w:noProof w:val="0"/>
        </w:rPr>
        <w:t>&lt;/RepeatBlock-By&gt;</w:t>
      </w:r>
    </w:p>
    <w:p w14:paraId="02C0DFE2"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C5996C0" w14:textId="77777777" w:rsidR="00DD0ECB" w:rsidRPr="00AC208F" w:rsidRDefault="00DD0ECB" w:rsidP="00DD0ECB">
      <w:pPr>
        <w:pStyle w:val="NormalBold"/>
      </w:pPr>
      <w:r w:rsidRPr="00AC208F">
        <w:rPr>
          <w:rStyle w:val="HideTWBExt"/>
          <w:noProof w:val="0"/>
        </w:rPr>
        <w:t>&lt;Article&gt;</w:t>
      </w:r>
      <w:r w:rsidRPr="00AC208F">
        <w:t>N.º 10</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7418EE9" w14:textId="77777777" w:rsidTr="002838A1">
        <w:trPr>
          <w:trHeight w:hRule="exact" w:val="240"/>
          <w:jc w:val="center"/>
        </w:trPr>
        <w:tc>
          <w:tcPr>
            <w:tcW w:w="9752" w:type="dxa"/>
            <w:gridSpan w:val="2"/>
          </w:tcPr>
          <w:p w14:paraId="53F91FB0" w14:textId="77777777" w:rsidR="00DD0ECB" w:rsidRPr="00AC208F" w:rsidRDefault="00DD0ECB" w:rsidP="002838A1"/>
        </w:tc>
      </w:tr>
      <w:tr w:rsidR="00DD0ECB" w:rsidRPr="00AC208F" w14:paraId="3E18F48F" w14:textId="77777777" w:rsidTr="002838A1">
        <w:trPr>
          <w:trHeight w:val="240"/>
          <w:jc w:val="center"/>
        </w:trPr>
        <w:tc>
          <w:tcPr>
            <w:tcW w:w="4876" w:type="dxa"/>
          </w:tcPr>
          <w:p w14:paraId="491450AB" w14:textId="77777777" w:rsidR="00DD0ECB" w:rsidRPr="00AC208F" w:rsidRDefault="00DD0ECB" w:rsidP="002838A1">
            <w:pPr>
              <w:pStyle w:val="AmColumnHeading"/>
            </w:pPr>
            <w:r w:rsidRPr="00AC208F">
              <w:t>Proposta de resolução</w:t>
            </w:r>
          </w:p>
        </w:tc>
        <w:tc>
          <w:tcPr>
            <w:tcW w:w="4876" w:type="dxa"/>
          </w:tcPr>
          <w:p w14:paraId="2B6789A9" w14:textId="77777777" w:rsidR="00DD0ECB" w:rsidRPr="00AC208F" w:rsidRDefault="00DD0ECB" w:rsidP="002838A1">
            <w:pPr>
              <w:pStyle w:val="AmColumnHeading"/>
            </w:pPr>
            <w:r w:rsidRPr="00AC208F">
              <w:t>Alteração</w:t>
            </w:r>
          </w:p>
        </w:tc>
      </w:tr>
      <w:tr w:rsidR="00DD0ECB" w:rsidRPr="00AC208F" w14:paraId="679A8D0E" w14:textId="77777777" w:rsidTr="002838A1">
        <w:trPr>
          <w:jc w:val="center"/>
        </w:trPr>
        <w:tc>
          <w:tcPr>
            <w:tcW w:w="4876" w:type="dxa"/>
          </w:tcPr>
          <w:p w14:paraId="5E6AD575" w14:textId="77777777" w:rsidR="00DD0ECB" w:rsidRPr="00AC208F" w:rsidRDefault="00DD0ECB" w:rsidP="002838A1">
            <w:pPr>
              <w:pStyle w:val="Normal6a"/>
            </w:pPr>
            <w:r w:rsidRPr="00AC208F">
              <w:t>10.</w:t>
            </w:r>
            <w:r w:rsidRPr="00AC208F">
              <w:tab/>
              <w:t xml:space="preserve">Sublinha que, em contextos judiciais e policiais, </w:t>
            </w:r>
            <w:r w:rsidRPr="00AC208F">
              <w:rPr>
                <w:b/>
                <w:bCs/>
                <w:i/>
                <w:iCs/>
              </w:rPr>
              <w:t>a</w:t>
            </w:r>
            <w:r w:rsidRPr="00AC208F">
              <w:t xml:space="preserve"> decisão </w:t>
            </w:r>
            <w:r w:rsidRPr="00AC208F">
              <w:rPr>
                <w:b/>
                <w:bCs/>
                <w:i/>
                <w:iCs/>
              </w:rPr>
              <w:t>final</w:t>
            </w:r>
            <w:r w:rsidRPr="00AC208F">
              <w:t xml:space="preserve"> deve ser sempre tomada por um ser humano, que pode ser responsabilizado pelas decisões adotadas, e deve ser prevista a possibilidade de recurso;</w:t>
            </w:r>
          </w:p>
        </w:tc>
        <w:tc>
          <w:tcPr>
            <w:tcW w:w="4876" w:type="dxa"/>
          </w:tcPr>
          <w:p w14:paraId="438BDC98" w14:textId="77777777" w:rsidR="00DD0ECB" w:rsidRPr="00AC208F" w:rsidRDefault="00DD0ECB" w:rsidP="002838A1">
            <w:pPr>
              <w:pStyle w:val="Normal6a"/>
            </w:pPr>
            <w:r w:rsidRPr="00AC208F">
              <w:t>10.</w:t>
            </w:r>
            <w:r w:rsidRPr="00AC208F">
              <w:tab/>
              <w:t xml:space="preserve">Sublinha que, em contextos judiciais e policiais, </w:t>
            </w:r>
            <w:r w:rsidRPr="00AC208F">
              <w:rPr>
                <w:b/>
                <w:bCs/>
                <w:i/>
                <w:iCs/>
              </w:rPr>
              <w:t>toda e qualquer</w:t>
            </w:r>
            <w:r w:rsidRPr="00AC208F">
              <w:t xml:space="preserve"> decisão </w:t>
            </w:r>
            <w:r w:rsidRPr="00AC208F">
              <w:rPr>
                <w:b/>
                <w:bCs/>
                <w:i/>
                <w:iCs/>
              </w:rPr>
              <w:t>judicial</w:t>
            </w:r>
            <w:r w:rsidRPr="00AC208F">
              <w:t xml:space="preserve"> deve ser sempre tomada por um ser humano, que pode ser responsabilizado pelas decisões adotadas, e deve ser prevista a possibilidade de recurso; </w:t>
            </w:r>
            <w:r w:rsidRPr="00AC208F">
              <w:rPr>
                <w:b/>
                <w:i/>
              </w:rPr>
              <w:t>neste sentido, salienta que a utilização de IA pode influenciar as decisões humanas e ter impacto em todas as fases do processo penal;</w:t>
            </w:r>
          </w:p>
        </w:tc>
      </w:tr>
    </w:tbl>
    <w:p w14:paraId="2F224A1F"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518260A7" w14:textId="77777777" w:rsidR="00DD0ECB" w:rsidRPr="00AC208F" w:rsidRDefault="00DD0ECB" w:rsidP="00DD0ECB">
      <w:r w:rsidRPr="00AC208F">
        <w:rPr>
          <w:rStyle w:val="HideTWBExt"/>
          <w:noProof w:val="0"/>
        </w:rPr>
        <w:t>&lt;/Amend&gt;</w:t>
      </w:r>
    </w:p>
    <w:p w14:paraId="11C2B4E5"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159</w:t>
      </w:r>
      <w:r w:rsidRPr="00AC208F">
        <w:rPr>
          <w:rStyle w:val="HideTWBExt"/>
          <w:noProof w:val="0"/>
        </w:rPr>
        <w:t>&lt;/NumAm&gt;</w:t>
      </w:r>
    </w:p>
    <w:p w14:paraId="75A280F1" w14:textId="77777777" w:rsidR="00DD0ECB" w:rsidRPr="00AC208F" w:rsidRDefault="00DD0ECB" w:rsidP="00DD0ECB">
      <w:pPr>
        <w:pStyle w:val="NormalBold"/>
      </w:pPr>
      <w:r w:rsidRPr="00AC208F">
        <w:rPr>
          <w:rStyle w:val="HideTWBExt"/>
          <w:noProof w:val="0"/>
        </w:rPr>
        <w:t>&lt;RepeatBlock-By&gt;&lt;Members&gt;</w:t>
      </w:r>
      <w:r w:rsidRPr="00AC208F">
        <w:t>Dragoş Tudorache, Michal Šimečka, Olivier Chastel, Abir Al-Sahlani, Sophia in 't Veld, Fabienne Keller, Malik Azmani</w:t>
      </w:r>
      <w:r w:rsidRPr="00AC208F">
        <w:rPr>
          <w:rStyle w:val="HideTWBExt"/>
          <w:noProof w:val="0"/>
        </w:rPr>
        <w:t>&lt;/Members&gt;</w:t>
      </w:r>
    </w:p>
    <w:p w14:paraId="76398FE3" w14:textId="77777777" w:rsidR="00DD0ECB" w:rsidRPr="00AC208F" w:rsidRDefault="00DD0ECB" w:rsidP="00DD0ECB">
      <w:pPr>
        <w:pStyle w:val="NormalBold"/>
      </w:pPr>
      <w:r w:rsidRPr="00AC208F">
        <w:rPr>
          <w:rStyle w:val="HideTWBExt"/>
          <w:noProof w:val="0"/>
        </w:rPr>
        <w:t>&lt;/RepeatBlock-By&gt;</w:t>
      </w:r>
    </w:p>
    <w:p w14:paraId="1951FEDD"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9AB2073" w14:textId="77777777" w:rsidR="00DD0ECB" w:rsidRPr="00AC208F" w:rsidRDefault="00DD0ECB" w:rsidP="00DD0ECB">
      <w:pPr>
        <w:pStyle w:val="NormalBold"/>
      </w:pPr>
      <w:r w:rsidRPr="00AC208F">
        <w:rPr>
          <w:rStyle w:val="HideTWBExt"/>
          <w:noProof w:val="0"/>
        </w:rPr>
        <w:t>&lt;Article&gt;</w:t>
      </w:r>
      <w:r w:rsidRPr="00AC208F">
        <w:t>N.º 10-A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F1A2773" w14:textId="77777777" w:rsidTr="002838A1">
        <w:trPr>
          <w:trHeight w:hRule="exact" w:val="240"/>
          <w:jc w:val="center"/>
        </w:trPr>
        <w:tc>
          <w:tcPr>
            <w:tcW w:w="9752" w:type="dxa"/>
            <w:gridSpan w:val="2"/>
          </w:tcPr>
          <w:p w14:paraId="3508D683" w14:textId="77777777" w:rsidR="00DD0ECB" w:rsidRPr="00AC208F" w:rsidRDefault="00DD0ECB" w:rsidP="002838A1"/>
        </w:tc>
      </w:tr>
      <w:tr w:rsidR="00DD0ECB" w:rsidRPr="00AC208F" w14:paraId="24AD1A16" w14:textId="77777777" w:rsidTr="002838A1">
        <w:trPr>
          <w:trHeight w:val="240"/>
          <w:jc w:val="center"/>
        </w:trPr>
        <w:tc>
          <w:tcPr>
            <w:tcW w:w="4876" w:type="dxa"/>
          </w:tcPr>
          <w:p w14:paraId="196821AC" w14:textId="77777777" w:rsidR="00DD0ECB" w:rsidRPr="00AC208F" w:rsidRDefault="00DD0ECB" w:rsidP="002838A1">
            <w:pPr>
              <w:pStyle w:val="AmColumnHeading"/>
            </w:pPr>
            <w:r w:rsidRPr="00AC208F">
              <w:t>Proposta de resolução</w:t>
            </w:r>
          </w:p>
        </w:tc>
        <w:tc>
          <w:tcPr>
            <w:tcW w:w="4876" w:type="dxa"/>
          </w:tcPr>
          <w:p w14:paraId="4AE0947B" w14:textId="77777777" w:rsidR="00DD0ECB" w:rsidRPr="00AC208F" w:rsidRDefault="00DD0ECB" w:rsidP="002838A1">
            <w:pPr>
              <w:pStyle w:val="AmColumnHeading"/>
            </w:pPr>
            <w:r w:rsidRPr="00AC208F">
              <w:t>Alteração</w:t>
            </w:r>
          </w:p>
        </w:tc>
      </w:tr>
      <w:tr w:rsidR="00DD0ECB" w:rsidRPr="00AC208F" w14:paraId="2EBDDEEB" w14:textId="77777777" w:rsidTr="002838A1">
        <w:trPr>
          <w:jc w:val="center"/>
        </w:trPr>
        <w:tc>
          <w:tcPr>
            <w:tcW w:w="4876" w:type="dxa"/>
          </w:tcPr>
          <w:p w14:paraId="1FCE8AF2" w14:textId="77777777" w:rsidR="00DD0ECB" w:rsidRPr="00AC208F" w:rsidRDefault="00DD0ECB" w:rsidP="002838A1">
            <w:pPr>
              <w:pStyle w:val="Normal6a"/>
            </w:pPr>
          </w:p>
        </w:tc>
        <w:tc>
          <w:tcPr>
            <w:tcW w:w="4876" w:type="dxa"/>
          </w:tcPr>
          <w:p w14:paraId="51B52E4B" w14:textId="77777777" w:rsidR="00DD0ECB" w:rsidRPr="00AC208F" w:rsidRDefault="00DD0ECB" w:rsidP="002838A1">
            <w:pPr>
              <w:pStyle w:val="Normal6a"/>
            </w:pPr>
            <w:r w:rsidRPr="00AC208F">
              <w:rPr>
                <w:b/>
                <w:i/>
              </w:rPr>
              <w:t>10-A.</w:t>
            </w:r>
            <w:r w:rsidRPr="00AC208F">
              <w:tab/>
            </w:r>
            <w:r w:rsidRPr="00AC208F">
              <w:rPr>
                <w:b/>
                <w:i/>
              </w:rPr>
              <w:t xml:space="preserve">Destaca que uma responsabilização e responsabilidade adequadas exigem uma formação especializada considerável, sobretudo </w:t>
            </w:r>
            <w:r w:rsidRPr="00AC208F">
              <w:rPr>
                <w:b/>
                <w:i/>
              </w:rPr>
              <w:lastRenderedPageBreak/>
              <w:t>para o pessoal dos serviços policiais e do sistema judiciário, no que diz respeito às normas éticas, aos potenciais perigos, às limitações e à correta utilização da tecnologia de IA; sugere que, a fim de possibilitar essa formação, sejam atribuídos recursos suficientes a uma agência europeia (como a CEPOL);</w:t>
            </w:r>
          </w:p>
        </w:tc>
      </w:tr>
    </w:tbl>
    <w:p w14:paraId="451DB7E2"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0244321" w14:textId="77777777" w:rsidR="00DD0ECB" w:rsidRPr="00AC208F" w:rsidRDefault="00DD0ECB" w:rsidP="00DD0ECB">
      <w:r w:rsidRPr="00AC208F">
        <w:rPr>
          <w:rStyle w:val="HideTWBExt"/>
          <w:noProof w:val="0"/>
        </w:rPr>
        <w:t>&lt;/Amend&gt;</w:t>
      </w:r>
    </w:p>
    <w:p w14:paraId="2A2FFD4A"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160</w:t>
      </w:r>
      <w:r w:rsidRPr="00AC208F">
        <w:rPr>
          <w:rStyle w:val="HideTWBExt"/>
          <w:noProof w:val="0"/>
        </w:rPr>
        <w:t>&lt;/NumAm&gt;</w:t>
      </w:r>
    </w:p>
    <w:p w14:paraId="0E14D17C" w14:textId="77777777" w:rsidR="00DD0ECB" w:rsidRPr="00AC208F" w:rsidRDefault="00DD0ECB" w:rsidP="00DD0ECB">
      <w:pPr>
        <w:pStyle w:val="NormalBold"/>
      </w:pPr>
      <w:r w:rsidRPr="00AC208F">
        <w:rPr>
          <w:rStyle w:val="HideTWBExt"/>
          <w:noProof w:val="0"/>
        </w:rPr>
        <w:t>&lt;RepeatBlock-By&gt;&lt;Members&gt;</w:t>
      </w:r>
      <w:r w:rsidRPr="00AC208F">
        <w:t>Franco Roberti, Tudor Ciuhodaru</w:t>
      </w:r>
      <w:r w:rsidRPr="00AC208F">
        <w:rPr>
          <w:rStyle w:val="HideTWBExt"/>
          <w:noProof w:val="0"/>
        </w:rPr>
        <w:t>&lt;/Members&gt;</w:t>
      </w:r>
    </w:p>
    <w:p w14:paraId="4FB52E1B" w14:textId="77777777" w:rsidR="00DD0ECB" w:rsidRPr="00AC208F" w:rsidRDefault="00DD0ECB" w:rsidP="00DD0ECB">
      <w:pPr>
        <w:pStyle w:val="NormalBold"/>
      </w:pPr>
      <w:r w:rsidRPr="00AC208F">
        <w:rPr>
          <w:rStyle w:val="HideTWBExt"/>
          <w:noProof w:val="0"/>
        </w:rPr>
        <w:t>&lt;/RepeatBlock-By&gt;</w:t>
      </w:r>
    </w:p>
    <w:p w14:paraId="74B69427"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B5E8DE9" w14:textId="77777777" w:rsidR="00DD0ECB" w:rsidRPr="00AC208F" w:rsidRDefault="00DD0ECB" w:rsidP="00DD0ECB">
      <w:pPr>
        <w:pStyle w:val="NormalBold"/>
      </w:pPr>
      <w:r w:rsidRPr="00AC208F">
        <w:rPr>
          <w:rStyle w:val="HideTWBExt"/>
          <w:noProof w:val="0"/>
        </w:rPr>
        <w:t>&lt;Article&gt;</w:t>
      </w:r>
      <w:r w:rsidRPr="00AC208F">
        <w:t>N.º 11</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F60614F" w14:textId="77777777" w:rsidTr="002838A1">
        <w:trPr>
          <w:trHeight w:hRule="exact" w:val="240"/>
          <w:jc w:val="center"/>
        </w:trPr>
        <w:tc>
          <w:tcPr>
            <w:tcW w:w="9752" w:type="dxa"/>
            <w:gridSpan w:val="2"/>
          </w:tcPr>
          <w:p w14:paraId="1576F34C" w14:textId="77777777" w:rsidR="00DD0ECB" w:rsidRPr="00AC208F" w:rsidRDefault="00DD0ECB" w:rsidP="002838A1"/>
        </w:tc>
      </w:tr>
      <w:tr w:rsidR="00DD0ECB" w:rsidRPr="00AC208F" w14:paraId="0E83BAC1" w14:textId="77777777" w:rsidTr="002838A1">
        <w:trPr>
          <w:trHeight w:val="240"/>
          <w:jc w:val="center"/>
        </w:trPr>
        <w:tc>
          <w:tcPr>
            <w:tcW w:w="4876" w:type="dxa"/>
          </w:tcPr>
          <w:p w14:paraId="7F81DE19" w14:textId="77777777" w:rsidR="00DD0ECB" w:rsidRPr="00AC208F" w:rsidRDefault="00DD0ECB" w:rsidP="002838A1">
            <w:pPr>
              <w:pStyle w:val="AmColumnHeading"/>
            </w:pPr>
            <w:r w:rsidRPr="00AC208F">
              <w:t>Proposta de resolução</w:t>
            </w:r>
          </w:p>
        </w:tc>
        <w:tc>
          <w:tcPr>
            <w:tcW w:w="4876" w:type="dxa"/>
          </w:tcPr>
          <w:p w14:paraId="34327372" w14:textId="77777777" w:rsidR="00DD0ECB" w:rsidRPr="00AC208F" w:rsidRDefault="00DD0ECB" w:rsidP="002838A1">
            <w:pPr>
              <w:pStyle w:val="AmColumnHeading"/>
            </w:pPr>
            <w:r w:rsidRPr="00AC208F">
              <w:t>Alteração</w:t>
            </w:r>
          </w:p>
        </w:tc>
      </w:tr>
      <w:tr w:rsidR="00DD0ECB" w:rsidRPr="00AC208F" w14:paraId="0E985F1D" w14:textId="77777777" w:rsidTr="002838A1">
        <w:trPr>
          <w:jc w:val="center"/>
        </w:trPr>
        <w:tc>
          <w:tcPr>
            <w:tcW w:w="4876" w:type="dxa"/>
          </w:tcPr>
          <w:p w14:paraId="6EA02586" w14:textId="77777777" w:rsidR="00DD0ECB" w:rsidRPr="00AC208F" w:rsidRDefault="00DD0ECB" w:rsidP="002838A1">
            <w:pPr>
              <w:pStyle w:val="Normal6a"/>
            </w:pPr>
            <w:r w:rsidRPr="00AC208F">
              <w:t>11.</w:t>
            </w:r>
            <w:r w:rsidRPr="00AC208F">
              <w:tab/>
              <w:t>Solicita que os algoritmos sejam explicáveis e transparentes, a fim de garantir que o desenvolvimento, a implantação e a utilização de sistemas de IA no sistema judicial e nos serviços policiais respeitem os direitos fundamentais e sejam da confiança dos cidadãos, bem como de assegurar que os resultados gerados pelos algoritmos de IA possam ser compreensíveis para os utilizadores e para os que estão sujeitos a esses sistemas, e que exista transparência em relação aos dados de base e ao modo como o sistema chega a uma determinada conclusão;</w:t>
            </w:r>
          </w:p>
        </w:tc>
        <w:tc>
          <w:tcPr>
            <w:tcW w:w="4876" w:type="dxa"/>
          </w:tcPr>
          <w:p w14:paraId="10CC745A" w14:textId="77777777" w:rsidR="00DD0ECB" w:rsidRPr="00AC208F" w:rsidRDefault="00DD0ECB" w:rsidP="002838A1">
            <w:pPr>
              <w:pStyle w:val="Normal6a"/>
            </w:pPr>
            <w:r w:rsidRPr="00AC208F">
              <w:t>11.</w:t>
            </w:r>
            <w:r w:rsidRPr="00AC208F">
              <w:tab/>
              <w:t xml:space="preserve">Solicita que os algoritmos sejam explicáveis e transparentes, a fim de garantir que o desenvolvimento, a implantação e a utilização de sistemas de IA no sistema judicial e nos serviços policiais respeitem os direitos fundamentais e sejam da confiança dos cidadãos, bem como de assegurar que os resultados gerados pelos algoritmos de IA possam ser compreensíveis para os utilizadores e para os que estão sujeitos a esses sistemas, e que exista transparência em relação aos dados de base e ao modo como o sistema chega a uma determinada conclusão; </w:t>
            </w:r>
            <w:r w:rsidRPr="00AC208F">
              <w:rPr>
                <w:b/>
                <w:i/>
              </w:rPr>
              <w:t xml:space="preserve">nesse contexto, é necessário desenvolver regras de conduta específicas e vinculativas para as entidades públicas e privadas responsáveis pela conceção e utilização de IA, para garantir que observam os princípios da transparência e da clareza no que respeita os processos utilizados para desenvolver modelos matemáticos e algoritmos de previsão, cumprindo, ao mesmo tempo, o requisito de verificação independente da qualidade e fiabilidade dos resultados obtidos, que passa pela obtenção e análise de provas – </w:t>
            </w:r>
            <w:r w:rsidRPr="00AC208F">
              <w:rPr>
                <w:b/>
                <w:i/>
              </w:rPr>
              <w:lastRenderedPageBreak/>
              <w:t>nomeadamente provas circunstanciais – inequívocas;</w:t>
            </w:r>
          </w:p>
        </w:tc>
      </w:tr>
    </w:tbl>
    <w:p w14:paraId="06859AC7"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E8F8375" w14:textId="77777777" w:rsidR="00DD0ECB" w:rsidRPr="00AC208F" w:rsidRDefault="00DD0ECB" w:rsidP="00DD0ECB">
      <w:r w:rsidRPr="00AC208F">
        <w:rPr>
          <w:rStyle w:val="HideTWBExt"/>
          <w:noProof w:val="0"/>
        </w:rPr>
        <w:t>&lt;/Amend&gt;</w:t>
      </w:r>
    </w:p>
    <w:p w14:paraId="72B2FE10"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161</w:t>
      </w:r>
      <w:r w:rsidRPr="00AC208F">
        <w:rPr>
          <w:rStyle w:val="HideTWBExt"/>
          <w:noProof w:val="0"/>
        </w:rPr>
        <w:t>&lt;/NumAm&gt;</w:t>
      </w:r>
    </w:p>
    <w:p w14:paraId="57C98E7E"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6A6C5A27"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59CB76F6" w14:textId="77777777" w:rsidR="00DD0ECB" w:rsidRPr="00AC208F" w:rsidRDefault="00DD0ECB" w:rsidP="00DD0ECB">
      <w:r w:rsidRPr="00AC208F">
        <w:rPr>
          <w:rStyle w:val="HideTWBExt"/>
          <w:noProof w:val="0"/>
        </w:rPr>
        <w:t>&lt;/RepeatBlock-By&gt;</w:t>
      </w:r>
    </w:p>
    <w:p w14:paraId="6D9FB1AD"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27032C9" w14:textId="77777777" w:rsidR="00DD0ECB" w:rsidRPr="00AC208F" w:rsidRDefault="00DD0ECB" w:rsidP="00DD0ECB">
      <w:pPr>
        <w:pStyle w:val="NormalBold"/>
      </w:pPr>
      <w:r w:rsidRPr="00AC208F">
        <w:rPr>
          <w:rStyle w:val="HideTWBExt"/>
          <w:noProof w:val="0"/>
        </w:rPr>
        <w:t>&lt;Article&gt;</w:t>
      </w:r>
      <w:r w:rsidRPr="00AC208F">
        <w:t>N.º 11</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2D85A6F" w14:textId="77777777" w:rsidTr="002838A1">
        <w:trPr>
          <w:trHeight w:hRule="exact" w:val="240"/>
          <w:jc w:val="center"/>
        </w:trPr>
        <w:tc>
          <w:tcPr>
            <w:tcW w:w="9752" w:type="dxa"/>
            <w:gridSpan w:val="2"/>
          </w:tcPr>
          <w:p w14:paraId="45590317" w14:textId="77777777" w:rsidR="00DD0ECB" w:rsidRPr="00AC208F" w:rsidRDefault="00DD0ECB" w:rsidP="002838A1"/>
        </w:tc>
      </w:tr>
      <w:tr w:rsidR="00DD0ECB" w:rsidRPr="00AC208F" w14:paraId="0A3BAADC" w14:textId="77777777" w:rsidTr="002838A1">
        <w:trPr>
          <w:trHeight w:val="240"/>
          <w:jc w:val="center"/>
        </w:trPr>
        <w:tc>
          <w:tcPr>
            <w:tcW w:w="4876" w:type="dxa"/>
          </w:tcPr>
          <w:p w14:paraId="4111F5F8" w14:textId="77777777" w:rsidR="00DD0ECB" w:rsidRPr="00AC208F" w:rsidRDefault="00DD0ECB" w:rsidP="002838A1">
            <w:pPr>
              <w:pStyle w:val="AmColumnHeading"/>
            </w:pPr>
            <w:r w:rsidRPr="00AC208F">
              <w:t>Proposta de resolução</w:t>
            </w:r>
          </w:p>
        </w:tc>
        <w:tc>
          <w:tcPr>
            <w:tcW w:w="4876" w:type="dxa"/>
          </w:tcPr>
          <w:p w14:paraId="6915F3ED" w14:textId="77777777" w:rsidR="00DD0ECB" w:rsidRPr="00AC208F" w:rsidRDefault="00DD0ECB" w:rsidP="002838A1">
            <w:pPr>
              <w:pStyle w:val="AmColumnHeading"/>
            </w:pPr>
            <w:r w:rsidRPr="00AC208F">
              <w:t>Alteração</w:t>
            </w:r>
          </w:p>
        </w:tc>
      </w:tr>
      <w:tr w:rsidR="00DD0ECB" w:rsidRPr="00AC208F" w14:paraId="588FB44E" w14:textId="77777777" w:rsidTr="002838A1">
        <w:trPr>
          <w:jc w:val="center"/>
        </w:trPr>
        <w:tc>
          <w:tcPr>
            <w:tcW w:w="4876" w:type="dxa"/>
          </w:tcPr>
          <w:p w14:paraId="2E1672A5" w14:textId="77777777" w:rsidR="00DD0ECB" w:rsidRPr="00AC208F" w:rsidRDefault="00DD0ECB" w:rsidP="002838A1">
            <w:pPr>
              <w:pStyle w:val="Normal6a"/>
            </w:pPr>
            <w:r w:rsidRPr="00AC208F">
              <w:t>11.</w:t>
            </w:r>
            <w:r w:rsidRPr="00AC208F">
              <w:tab/>
              <w:t>Solicita que os algoritmos sejam explicáveis e transparentes, a fim de garantir que o desenvolvimento, a implantação e a utilização de sistemas de IA no sistema judicial e nos serviços policiais respeitem os direitos fundamentais e sejam da confiança dos cidadãos, bem como de assegurar que os resultados gerados pelos algoritmos de IA possam ser compreensíveis para os utilizadores e para os que estão sujeitos a esses sistemas, e que exista transparência em relação aos dados de base e ao modo como o sistema chega a uma determinada conclusão;</w:t>
            </w:r>
          </w:p>
        </w:tc>
        <w:tc>
          <w:tcPr>
            <w:tcW w:w="4876" w:type="dxa"/>
          </w:tcPr>
          <w:p w14:paraId="2E38EAAD" w14:textId="77777777" w:rsidR="00DD0ECB" w:rsidRPr="00AC208F" w:rsidRDefault="00DD0ECB" w:rsidP="002838A1">
            <w:pPr>
              <w:pStyle w:val="Normal6a"/>
            </w:pPr>
            <w:r w:rsidRPr="00AC208F">
              <w:t>11.</w:t>
            </w:r>
            <w:r w:rsidRPr="00AC208F">
              <w:tab/>
              <w:t xml:space="preserve">Solicita que os algoritmos sejam explicáveis e transparentes, a fim de garantir que o desenvolvimento, a implantação e a utilização de sistemas de IA no sistema judicial e nos serviços policiais respeitem os direitos fundamentais e sejam da confiança dos cidadãos, bem como de assegurar que os resultados gerados pelos algoritmos de IA possam ser compreensíveis para os utilizadores e para os que estão sujeitos a esses sistemas, e que exista transparência em relação aos dados de base e ao modo como o sistema chega a uma determinada conclusão; </w:t>
            </w:r>
            <w:r w:rsidRPr="00AC208F">
              <w:rPr>
                <w:b/>
                <w:i/>
              </w:rPr>
              <w:t>assinala que para garantir a transparência, a solidez e a precisão técnicas, essas ferramentas devem ser lançadas como software de fonte aberta, e devem disponibilizar, numa língua clara e compreensível, documentação sobre a natureza do serviço, as ferramentas desenvolvidas, o desempenho, as condições nas quais se espera que operem e os riscos que podem acarretar;</w:t>
            </w:r>
          </w:p>
        </w:tc>
      </w:tr>
    </w:tbl>
    <w:p w14:paraId="1C04FCCA"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6628CCE" w14:textId="77777777" w:rsidR="00DD0ECB" w:rsidRPr="00AC208F" w:rsidRDefault="00DD0ECB" w:rsidP="00DD0ECB">
      <w:r w:rsidRPr="00AC208F">
        <w:rPr>
          <w:rStyle w:val="HideTWBExt"/>
          <w:noProof w:val="0"/>
        </w:rPr>
        <w:t>&lt;/Amend&gt;</w:t>
      </w:r>
    </w:p>
    <w:p w14:paraId="0DC06FE3"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162</w:t>
      </w:r>
      <w:r w:rsidRPr="00AC208F">
        <w:rPr>
          <w:rStyle w:val="HideTWBExt"/>
          <w:noProof w:val="0"/>
        </w:rPr>
        <w:t>&lt;/NumAm&gt;</w:t>
      </w:r>
    </w:p>
    <w:p w14:paraId="2A912205" w14:textId="77777777" w:rsidR="00DD0ECB" w:rsidRPr="00AC208F" w:rsidRDefault="00DD0ECB" w:rsidP="00DD0ECB">
      <w:pPr>
        <w:pStyle w:val="NormalBold"/>
      </w:pPr>
      <w:r w:rsidRPr="00AC208F">
        <w:rPr>
          <w:rStyle w:val="HideTWBExt"/>
          <w:noProof w:val="0"/>
        </w:rPr>
        <w:t>&lt;RepeatBlock-By&gt;&lt;Members&gt;</w:t>
      </w:r>
      <w:r w:rsidRPr="00AC208F">
        <w:t>Jorge Buxadé Villalba</w:t>
      </w:r>
      <w:r w:rsidRPr="00AC208F">
        <w:rPr>
          <w:rStyle w:val="HideTWBExt"/>
          <w:noProof w:val="0"/>
        </w:rPr>
        <w:t>&lt;/Members&gt;</w:t>
      </w:r>
    </w:p>
    <w:p w14:paraId="1CD2E965" w14:textId="77777777" w:rsidR="00DD0ECB" w:rsidRPr="00AC208F" w:rsidRDefault="00DD0ECB" w:rsidP="00DD0ECB">
      <w:pPr>
        <w:pStyle w:val="NormalBold"/>
      </w:pPr>
      <w:r w:rsidRPr="00AC208F">
        <w:rPr>
          <w:rStyle w:val="HideTWBExt"/>
          <w:noProof w:val="0"/>
        </w:rPr>
        <w:t>&lt;/RepeatBlock-By&gt;</w:t>
      </w:r>
    </w:p>
    <w:p w14:paraId="6250776B"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40238C2" w14:textId="77777777" w:rsidR="00DD0ECB" w:rsidRPr="00AC208F" w:rsidRDefault="00DD0ECB" w:rsidP="00DD0ECB">
      <w:pPr>
        <w:pStyle w:val="NormalBold"/>
      </w:pPr>
      <w:r w:rsidRPr="00AC208F">
        <w:rPr>
          <w:rStyle w:val="HideTWBExt"/>
          <w:noProof w:val="0"/>
        </w:rPr>
        <w:lastRenderedPageBreak/>
        <w:t>&lt;Article&gt;</w:t>
      </w:r>
      <w:r w:rsidRPr="00AC208F">
        <w:t>N.º 11</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582914E" w14:textId="77777777" w:rsidTr="002838A1">
        <w:trPr>
          <w:trHeight w:hRule="exact" w:val="240"/>
          <w:jc w:val="center"/>
        </w:trPr>
        <w:tc>
          <w:tcPr>
            <w:tcW w:w="9752" w:type="dxa"/>
            <w:gridSpan w:val="2"/>
          </w:tcPr>
          <w:p w14:paraId="2448521B" w14:textId="77777777" w:rsidR="00DD0ECB" w:rsidRPr="00AC208F" w:rsidRDefault="00DD0ECB" w:rsidP="002838A1"/>
        </w:tc>
      </w:tr>
      <w:tr w:rsidR="00DD0ECB" w:rsidRPr="00AC208F" w14:paraId="610B77B8" w14:textId="77777777" w:rsidTr="002838A1">
        <w:trPr>
          <w:trHeight w:val="240"/>
          <w:jc w:val="center"/>
        </w:trPr>
        <w:tc>
          <w:tcPr>
            <w:tcW w:w="4876" w:type="dxa"/>
          </w:tcPr>
          <w:p w14:paraId="7D0D195A" w14:textId="77777777" w:rsidR="00DD0ECB" w:rsidRPr="00AC208F" w:rsidRDefault="00DD0ECB" w:rsidP="002838A1">
            <w:pPr>
              <w:pStyle w:val="AmColumnHeading"/>
            </w:pPr>
            <w:r w:rsidRPr="00AC208F">
              <w:t>Proposta de resolução</w:t>
            </w:r>
          </w:p>
        </w:tc>
        <w:tc>
          <w:tcPr>
            <w:tcW w:w="4876" w:type="dxa"/>
          </w:tcPr>
          <w:p w14:paraId="7A927E7D" w14:textId="77777777" w:rsidR="00DD0ECB" w:rsidRPr="00AC208F" w:rsidRDefault="00DD0ECB" w:rsidP="002838A1">
            <w:pPr>
              <w:pStyle w:val="AmColumnHeading"/>
            </w:pPr>
            <w:r w:rsidRPr="00AC208F">
              <w:t>Alteração</w:t>
            </w:r>
          </w:p>
        </w:tc>
      </w:tr>
      <w:tr w:rsidR="00DD0ECB" w:rsidRPr="00AC208F" w14:paraId="23FD7ACB" w14:textId="77777777" w:rsidTr="002838A1">
        <w:trPr>
          <w:jc w:val="center"/>
        </w:trPr>
        <w:tc>
          <w:tcPr>
            <w:tcW w:w="4876" w:type="dxa"/>
          </w:tcPr>
          <w:p w14:paraId="0FFCC6DB" w14:textId="77777777" w:rsidR="00DD0ECB" w:rsidRPr="00AC208F" w:rsidRDefault="00DD0ECB" w:rsidP="002838A1">
            <w:pPr>
              <w:pStyle w:val="Normal6a"/>
            </w:pPr>
            <w:r w:rsidRPr="00AC208F">
              <w:t>11.</w:t>
            </w:r>
            <w:r w:rsidRPr="00AC208F">
              <w:tab/>
              <w:t xml:space="preserve">Solicita </w:t>
            </w:r>
            <w:r w:rsidRPr="00AC208F">
              <w:rPr>
                <w:b/>
                <w:i/>
              </w:rPr>
              <w:t>que os algoritmos sejam explicáveis e transparentes</w:t>
            </w:r>
            <w:r w:rsidRPr="00AC208F">
              <w:t>, a fim de garantir que o desenvolvimento, a implantação e a utilização de sistemas de IA no sistema judicial e nos serviços policiais respeitem os direitos fundamentais e sejam da confiança dos cidadãos, bem como de assegurar que os resultados gerados pelos algoritmos de IA possam ser compreensíveis para os utilizadores e para os que estão sujeitos a esses sistemas, e que exista transparência em relação aos dados de base e ao modo como o sistema chega a uma determinada conclusão;</w:t>
            </w:r>
          </w:p>
        </w:tc>
        <w:tc>
          <w:tcPr>
            <w:tcW w:w="4876" w:type="dxa"/>
          </w:tcPr>
          <w:p w14:paraId="6F658072" w14:textId="77777777" w:rsidR="00DD0ECB" w:rsidRPr="00AC208F" w:rsidRDefault="00DD0ECB" w:rsidP="002838A1">
            <w:pPr>
              <w:pStyle w:val="Normal6a"/>
            </w:pPr>
            <w:r w:rsidRPr="00AC208F">
              <w:t>11.</w:t>
            </w:r>
            <w:r w:rsidRPr="00AC208F">
              <w:tab/>
              <w:t xml:space="preserve">Solicita </w:t>
            </w:r>
            <w:r w:rsidRPr="00AC208F">
              <w:rPr>
                <w:b/>
                <w:i/>
              </w:rPr>
              <w:t>transparência na conceção de tais tecnologias</w:t>
            </w:r>
            <w:r w:rsidRPr="00AC208F">
              <w:t>, a fim de garantir que o desenvolvimento, a implantação e a utilização de sistemas de IA no sistema judicial e nos serviços policiais respeitem os direitos fundamentais e sejam da confiança dos cidadãos, bem como de assegurar que os resultados gerados pelos algoritmos de IA possam ser compreensíveis para os utilizadores e para os que estão sujeitos a esses sistemas, e que exista transparência em relação aos dados de base e ao modo como o sistema chega a uma determinada conclusão;</w:t>
            </w:r>
          </w:p>
        </w:tc>
      </w:tr>
    </w:tbl>
    <w:p w14:paraId="4E5C8E71"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{ES}</w:t>
      </w:r>
      <w:r w:rsidRPr="00AC208F">
        <w:t>es</w:t>
      </w:r>
      <w:r w:rsidRPr="00AC208F">
        <w:rPr>
          <w:rStyle w:val="HideTWBExt"/>
          <w:noProof w:val="0"/>
        </w:rPr>
        <w:t>&lt;/Original&gt;</w:t>
      </w:r>
    </w:p>
    <w:p w14:paraId="4FD176F1" w14:textId="77777777" w:rsidR="00DD0ECB" w:rsidRPr="00AC208F" w:rsidRDefault="00DD0ECB" w:rsidP="00DD0ECB">
      <w:r w:rsidRPr="00AC208F">
        <w:rPr>
          <w:rStyle w:val="HideTWBExt"/>
          <w:noProof w:val="0"/>
        </w:rPr>
        <w:t>&lt;/Amend&gt;</w:t>
      </w:r>
    </w:p>
    <w:p w14:paraId="31CCD8FD"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163</w:t>
      </w:r>
      <w:r w:rsidRPr="00AC208F">
        <w:rPr>
          <w:rStyle w:val="HideTWBExt"/>
          <w:noProof w:val="0"/>
        </w:rPr>
        <w:t>&lt;/NumAm&gt;</w:t>
      </w:r>
    </w:p>
    <w:p w14:paraId="1AAD28CC"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Romana Tomc</w:t>
      </w:r>
      <w:r w:rsidRPr="00AC208F">
        <w:rPr>
          <w:rStyle w:val="HideTWBExt"/>
          <w:noProof w:val="0"/>
        </w:rPr>
        <w:t>&lt;/Members&gt;</w:t>
      </w:r>
    </w:p>
    <w:p w14:paraId="0002C725" w14:textId="77777777" w:rsidR="00DD0ECB" w:rsidRPr="00AC208F" w:rsidRDefault="00DD0ECB" w:rsidP="00DD0ECB">
      <w:pPr>
        <w:pStyle w:val="NormalBold"/>
      </w:pPr>
      <w:r w:rsidRPr="00AC208F">
        <w:rPr>
          <w:rStyle w:val="HideTWBExt"/>
          <w:noProof w:val="0"/>
        </w:rPr>
        <w:t>&lt;/RepeatBlock-By&gt;</w:t>
      </w:r>
    </w:p>
    <w:p w14:paraId="059E904A"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F12230E" w14:textId="77777777" w:rsidR="00DD0ECB" w:rsidRPr="00AC208F" w:rsidRDefault="00DD0ECB" w:rsidP="00DD0ECB">
      <w:pPr>
        <w:pStyle w:val="NormalBold"/>
      </w:pPr>
      <w:r w:rsidRPr="00AC208F">
        <w:rPr>
          <w:rStyle w:val="HideTWBExt"/>
          <w:noProof w:val="0"/>
        </w:rPr>
        <w:t>&lt;Article&gt;</w:t>
      </w:r>
      <w:r w:rsidRPr="00AC208F">
        <w:t>N.º 11</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91FDA8B" w14:textId="77777777" w:rsidTr="002838A1">
        <w:trPr>
          <w:trHeight w:hRule="exact" w:val="240"/>
          <w:jc w:val="center"/>
        </w:trPr>
        <w:tc>
          <w:tcPr>
            <w:tcW w:w="9752" w:type="dxa"/>
            <w:gridSpan w:val="2"/>
          </w:tcPr>
          <w:p w14:paraId="65D78BEC" w14:textId="77777777" w:rsidR="00DD0ECB" w:rsidRPr="00AC208F" w:rsidRDefault="00DD0ECB" w:rsidP="002838A1"/>
        </w:tc>
      </w:tr>
      <w:tr w:rsidR="00DD0ECB" w:rsidRPr="00AC208F" w14:paraId="28AE05E0" w14:textId="77777777" w:rsidTr="002838A1">
        <w:trPr>
          <w:trHeight w:val="240"/>
          <w:jc w:val="center"/>
        </w:trPr>
        <w:tc>
          <w:tcPr>
            <w:tcW w:w="4876" w:type="dxa"/>
          </w:tcPr>
          <w:p w14:paraId="760FB8FF" w14:textId="77777777" w:rsidR="00DD0ECB" w:rsidRPr="00AC208F" w:rsidRDefault="00DD0ECB" w:rsidP="002838A1">
            <w:pPr>
              <w:pStyle w:val="AmColumnHeading"/>
            </w:pPr>
            <w:r w:rsidRPr="00AC208F">
              <w:t>Proposta de resolução</w:t>
            </w:r>
          </w:p>
        </w:tc>
        <w:tc>
          <w:tcPr>
            <w:tcW w:w="4876" w:type="dxa"/>
          </w:tcPr>
          <w:p w14:paraId="5438F8CF" w14:textId="77777777" w:rsidR="00DD0ECB" w:rsidRPr="00AC208F" w:rsidRDefault="00DD0ECB" w:rsidP="002838A1">
            <w:pPr>
              <w:pStyle w:val="AmColumnHeading"/>
            </w:pPr>
            <w:r w:rsidRPr="00AC208F">
              <w:t>Alteração</w:t>
            </w:r>
          </w:p>
        </w:tc>
      </w:tr>
      <w:tr w:rsidR="00DD0ECB" w:rsidRPr="00AC208F" w14:paraId="2CD6E6F2" w14:textId="77777777" w:rsidTr="002838A1">
        <w:trPr>
          <w:jc w:val="center"/>
        </w:trPr>
        <w:tc>
          <w:tcPr>
            <w:tcW w:w="4876" w:type="dxa"/>
          </w:tcPr>
          <w:p w14:paraId="372432B3" w14:textId="77777777" w:rsidR="00DD0ECB" w:rsidRPr="00AC208F" w:rsidRDefault="00DD0ECB" w:rsidP="002838A1">
            <w:pPr>
              <w:pStyle w:val="Normal6a"/>
            </w:pPr>
            <w:r w:rsidRPr="00AC208F">
              <w:t>11.</w:t>
            </w:r>
            <w:r w:rsidRPr="00AC208F">
              <w:tab/>
              <w:t xml:space="preserve">Solicita que os algoritmos sejam explicáveis e transparentes, </w:t>
            </w:r>
            <w:r w:rsidRPr="00AC208F">
              <w:rPr>
                <w:b/>
                <w:bCs/>
                <w:i/>
                <w:iCs/>
              </w:rPr>
              <w:t>a fim de</w:t>
            </w:r>
            <w:r w:rsidRPr="00AC208F">
              <w:t xml:space="preserve"> garantir que o desenvolvimento, a implantação e a utilização de sistemas de IA no sistema judicial e nos serviços policiais </w:t>
            </w:r>
            <w:r w:rsidRPr="00AC208F">
              <w:rPr>
                <w:b/>
                <w:bCs/>
                <w:i/>
                <w:iCs/>
              </w:rPr>
              <w:t>respeitem os direitos fundamentais e</w:t>
            </w:r>
            <w:r w:rsidRPr="00AC208F">
              <w:t xml:space="preserve"> sejam da confiança dos cidadãos, bem como de assegurar que os resultados gerados pelos algoritmos de IA possam ser compreensíveis para os utilizadores e para os que estão sujeitos a esses sistemas, e que exista transparência em relação aos dados de base e ao modo como o sistema chega a uma determinada conclusão;</w:t>
            </w:r>
          </w:p>
        </w:tc>
        <w:tc>
          <w:tcPr>
            <w:tcW w:w="4876" w:type="dxa"/>
          </w:tcPr>
          <w:p w14:paraId="02B9CC15" w14:textId="77777777" w:rsidR="00DD0ECB" w:rsidRPr="00AC208F" w:rsidRDefault="00DD0ECB" w:rsidP="002838A1">
            <w:pPr>
              <w:pStyle w:val="Normal6a"/>
            </w:pPr>
            <w:r w:rsidRPr="00AC208F">
              <w:t>11.</w:t>
            </w:r>
            <w:r w:rsidRPr="00AC208F">
              <w:tab/>
              <w:t xml:space="preserve">Solicita que os algoritmos sejam explicáveis e transparentes, </w:t>
            </w:r>
            <w:r w:rsidRPr="00AC208F">
              <w:rPr>
                <w:b/>
                <w:bCs/>
                <w:i/>
                <w:iCs/>
              </w:rPr>
              <w:t>como uma parte necessária da supervisão para</w:t>
            </w:r>
            <w:r w:rsidRPr="00AC208F">
              <w:t xml:space="preserve"> garantir que o desenvolvimento, a implantação e a utilização de sistemas de IA no sistema judicial e nos serviços policiais sejam da confiança dos cidadãos, bem como de assegurar que os resultados gerados pelos algoritmos de IA possam ser compreensíveis para os utilizadores e para os que estão sujeitos a esses sistemas, e que exista transparência em relação aos dados de base e ao modo como o sistema chega a uma determinada conclusão;</w:t>
            </w:r>
          </w:p>
        </w:tc>
      </w:tr>
    </w:tbl>
    <w:p w14:paraId="4B6696ED"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9B8D7BE" w14:textId="77777777" w:rsidR="00DD0ECB" w:rsidRPr="00AC208F" w:rsidRDefault="00DD0ECB" w:rsidP="00DD0ECB">
      <w:r w:rsidRPr="00AC208F">
        <w:rPr>
          <w:rStyle w:val="HideTWBExt"/>
          <w:noProof w:val="0"/>
        </w:rPr>
        <w:t>&lt;/Amend&gt;</w:t>
      </w:r>
    </w:p>
    <w:p w14:paraId="03395F1B"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164</w:t>
      </w:r>
      <w:r w:rsidRPr="00AC208F">
        <w:rPr>
          <w:rStyle w:val="HideTWBExt"/>
          <w:noProof w:val="0"/>
        </w:rPr>
        <w:t>&lt;/NumAm&gt;</w:t>
      </w:r>
    </w:p>
    <w:p w14:paraId="4B02426F" w14:textId="77777777" w:rsidR="00DD0ECB" w:rsidRPr="00AC208F" w:rsidRDefault="00DD0ECB" w:rsidP="00DD0ECB">
      <w:pPr>
        <w:pStyle w:val="NormalBold"/>
      </w:pPr>
      <w:r w:rsidRPr="00AC208F">
        <w:rPr>
          <w:rStyle w:val="HideTWBExt"/>
          <w:noProof w:val="0"/>
        </w:rPr>
        <w:t>&lt;RepeatBlock-By&gt;&lt;Members&gt;</w:t>
      </w:r>
      <w:r w:rsidRPr="00AC208F">
        <w:t>Tudor Ciuhodaru, Franco Roberti, Petar Vitanov, Marina Kaljurand, Paul Tang</w:t>
      </w:r>
      <w:r w:rsidRPr="00AC208F">
        <w:rPr>
          <w:rStyle w:val="HideTWBExt"/>
          <w:noProof w:val="0"/>
        </w:rPr>
        <w:t>&lt;/Members&gt;</w:t>
      </w:r>
    </w:p>
    <w:p w14:paraId="30BB7BF0" w14:textId="77777777" w:rsidR="00DD0ECB" w:rsidRPr="00AC208F" w:rsidRDefault="00DD0ECB" w:rsidP="00DD0ECB">
      <w:pPr>
        <w:pStyle w:val="NormalBold"/>
      </w:pPr>
      <w:r w:rsidRPr="00AC208F">
        <w:rPr>
          <w:rStyle w:val="HideTWBExt"/>
          <w:noProof w:val="0"/>
        </w:rPr>
        <w:t>&lt;/RepeatBlock-By&gt;</w:t>
      </w:r>
    </w:p>
    <w:p w14:paraId="238E67FA"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937A7BB" w14:textId="77777777" w:rsidR="00DD0ECB" w:rsidRPr="00AC208F" w:rsidRDefault="00DD0ECB" w:rsidP="00DD0ECB">
      <w:pPr>
        <w:pStyle w:val="NormalBold"/>
      </w:pPr>
      <w:r w:rsidRPr="00AC208F">
        <w:rPr>
          <w:rStyle w:val="HideTWBExt"/>
          <w:noProof w:val="0"/>
        </w:rPr>
        <w:t>&lt;Article&gt;</w:t>
      </w:r>
      <w:r w:rsidRPr="00AC208F">
        <w:t>N.º 11-A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30FA2A7" w14:textId="77777777" w:rsidTr="002838A1">
        <w:trPr>
          <w:trHeight w:hRule="exact" w:val="240"/>
          <w:jc w:val="center"/>
        </w:trPr>
        <w:tc>
          <w:tcPr>
            <w:tcW w:w="9752" w:type="dxa"/>
            <w:gridSpan w:val="2"/>
          </w:tcPr>
          <w:p w14:paraId="572A7677" w14:textId="77777777" w:rsidR="00DD0ECB" w:rsidRPr="00AC208F" w:rsidRDefault="00DD0ECB" w:rsidP="002838A1"/>
        </w:tc>
      </w:tr>
      <w:tr w:rsidR="00DD0ECB" w:rsidRPr="00AC208F" w14:paraId="2F61475A" w14:textId="77777777" w:rsidTr="002838A1">
        <w:trPr>
          <w:trHeight w:val="240"/>
          <w:jc w:val="center"/>
        </w:trPr>
        <w:tc>
          <w:tcPr>
            <w:tcW w:w="4876" w:type="dxa"/>
          </w:tcPr>
          <w:p w14:paraId="59DF97F7" w14:textId="77777777" w:rsidR="00DD0ECB" w:rsidRPr="00AC208F" w:rsidRDefault="00DD0ECB" w:rsidP="002838A1">
            <w:pPr>
              <w:pStyle w:val="AmColumnHeading"/>
            </w:pPr>
            <w:r w:rsidRPr="00AC208F">
              <w:t>Proposta de resolução</w:t>
            </w:r>
          </w:p>
        </w:tc>
        <w:tc>
          <w:tcPr>
            <w:tcW w:w="4876" w:type="dxa"/>
          </w:tcPr>
          <w:p w14:paraId="71D5BA84" w14:textId="77777777" w:rsidR="00DD0ECB" w:rsidRPr="00AC208F" w:rsidRDefault="00DD0ECB" w:rsidP="002838A1">
            <w:pPr>
              <w:pStyle w:val="AmColumnHeading"/>
            </w:pPr>
            <w:r w:rsidRPr="00AC208F">
              <w:t>Alteração</w:t>
            </w:r>
          </w:p>
        </w:tc>
      </w:tr>
      <w:tr w:rsidR="00DD0ECB" w:rsidRPr="00AC208F" w14:paraId="44A89B7D" w14:textId="77777777" w:rsidTr="002838A1">
        <w:trPr>
          <w:jc w:val="center"/>
        </w:trPr>
        <w:tc>
          <w:tcPr>
            <w:tcW w:w="4876" w:type="dxa"/>
          </w:tcPr>
          <w:p w14:paraId="41FB02AA" w14:textId="77777777" w:rsidR="00DD0ECB" w:rsidRPr="00AC208F" w:rsidRDefault="00DD0ECB" w:rsidP="002838A1">
            <w:pPr>
              <w:pStyle w:val="Normal6a"/>
            </w:pPr>
          </w:p>
        </w:tc>
        <w:tc>
          <w:tcPr>
            <w:tcW w:w="4876" w:type="dxa"/>
          </w:tcPr>
          <w:p w14:paraId="55A20BB9" w14:textId="77777777" w:rsidR="00DD0ECB" w:rsidRPr="00AC208F" w:rsidRDefault="00DD0ECB" w:rsidP="002838A1">
            <w:pPr>
              <w:pStyle w:val="Normal6a"/>
            </w:pPr>
            <w:r w:rsidRPr="00AC208F">
              <w:rPr>
                <w:b/>
                <w:i/>
              </w:rPr>
              <w:t>11-A.</w:t>
            </w:r>
            <w:r w:rsidRPr="00AC208F">
              <w:tab/>
            </w:r>
            <w:r w:rsidRPr="00AC208F">
              <w:rPr>
                <w:b/>
                <w:i/>
              </w:rPr>
              <w:t>Para garantir a explicabilidade e transparência algorítmica dos sistema de IA dos serviços policiais, insta a que apenas possam ser compradas pelos serviços policiais da União as ferramentas passíveis de auditoria, avaliação e aprovação pelas forças policiais, e cujos algoritmos e lógica possam ser consultados, no mínimo, por tais forças, não podendo essas ferramentas ter um caráter fechado nem ser consideradas propriedade exclusiva dos fornecedores;</w:t>
            </w:r>
          </w:p>
        </w:tc>
      </w:tr>
    </w:tbl>
    <w:p w14:paraId="1361D7BD"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B9E3285" w14:textId="77777777" w:rsidR="00DD0ECB" w:rsidRPr="00AC208F" w:rsidRDefault="00DD0ECB" w:rsidP="00DD0ECB">
      <w:r w:rsidRPr="00AC208F">
        <w:rPr>
          <w:rStyle w:val="HideTWBExt"/>
          <w:noProof w:val="0"/>
        </w:rPr>
        <w:t>&lt;/Amend&gt;</w:t>
      </w:r>
    </w:p>
    <w:p w14:paraId="6F04EF61"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165</w:t>
      </w:r>
      <w:r w:rsidRPr="00AC208F">
        <w:rPr>
          <w:rStyle w:val="HideTWBExt"/>
          <w:noProof w:val="0"/>
        </w:rPr>
        <w:t>&lt;/NumAm&gt;</w:t>
      </w:r>
    </w:p>
    <w:p w14:paraId="2B605EFD" w14:textId="77777777" w:rsidR="00DD0ECB" w:rsidRPr="00AC208F" w:rsidRDefault="00DD0ECB" w:rsidP="00DD0ECB">
      <w:pPr>
        <w:pStyle w:val="NormalBold"/>
      </w:pPr>
      <w:r w:rsidRPr="00AC208F">
        <w:rPr>
          <w:rStyle w:val="HideTWBExt"/>
          <w:noProof w:val="0"/>
        </w:rPr>
        <w:t>&lt;RepeatBlock-By&gt;&lt;Members&gt;</w:t>
      </w:r>
      <w:r w:rsidRPr="00AC208F">
        <w:t>Sophia in 't Veld, Dragoş Tudorache, Olivier Chastel, Abir Al-Sahlani</w:t>
      </w:r>
      <w:r w:rsidRPr="00AC208F">
        <w:rPr>
          <w:rStyle w:val="HideTWBExt"/>
          <w:noProof w:val="0"/>
        </w:rPr>
        <w:t>&lt;/Members&gt;</w:t>
      </w:r>
    </w:p>
    <w:p w14:paraId="2B28E867" w14:textId="77777777" w:rsidR="00DD0ECB" w:rsidRPr="00AC208F" w:rsidRDefault="00DD0ECB" w:rsidP="00DD0ECB">
      <w:pPr>
        <w:pStyle w:val="NormalBold"/>
      </w:pPr>
      <w:r w:rsidRPr="00AC208F">
        <w:rPr>
          <w:rStyle w:val="HideTWBExt"/>
          <w:noProof w:val="0"/>
        </w:rPr>
        <w:t>&lt;/RepeatBlock-By&gt;</w:t>
      </w:r>
    </w:p>
    <w:p w14:paraId="5B687EC0"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2D36297" w14:textId="77777777" w:rsidR="00DD0ECB" w:rsidRPr="00AC208F" w:rsidRDefault="00DD0ECB" w:rsidP="00DD0ECB">
      <w:pPr>
        <w:pStyle w:val="NormalBold"/>
      </w:pPr>
      <w:r w:rsidRPr="00AC208F">
        <w:rPr>
          <w:rStyle w:val="HideTWBExt"/>
          <w:noProof w:val="0"/>
        </w:rPr>
        <w:t>&lt;Article&gt;</w:t>
      </w:r>
      <w:r w:rsidRPr="00AC208F">
        <w:t>N.º 11-A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3783FCE" w14:textId="77777777" w:rsidTr="002838A1">
        <w:trPr>
          <w:trHeight w:hRule="exact" w:val="240"/>
          <w:jc w:val="center"/>
        </w:trPr>
        <w:tc>
          <w:tcPr>
            <w:tcW w:w="9752" w:type="dxa"/>
            <w:gridSpan w:val="2"/>
          </w:tcPr>
          <w:p w14:paraId="127A28B4" w14:textId="77777777" w:rsidR="00DD0ECB" w:rsidRPr="00AC208F" w:rsidRDefault="00DD0ECB" w:rsidP="002838A1"/>
        </w:tc>
      </w:tr>
      <w:tr w:rsidR="00DD0ECB" w:rsidRPr="00AC208F" w14:paraId="5D53718A" w14:textId="77777777" w:rsidTr="002838A1">
        <w:trPr>
          <w:trHeight w:val="240"/>
          <w:jc w:val="center"/>
        </w:trPr>
        <w:tc>
          <w:tcPr>
            <w:tcW w:w="4876" w:type="dxa"/>
          </w:tcPr>
          <w:p w14:paraId="6734A770" w14:textId="77777777" w:rsidR="00DD0ECB" w:rsidRPr="00AC208F" w:rsidRDefault="00DD0ECB" w:rsidP="002838A1">
            <w:pPr>
              <w:pStyle w:val="AmColumnHeading"/>
            </w:pPr>
            <w:r w:rsidRPr="00AC208F">
              <w:t>Proposta de resolução</w:t>
            </w:r>
          </w:p>
        </w:tc>
        <w:tc>
          <w:tcPr>
            <w:tcW w:w="4876" w:type="dxa"/>
          </w:tcPr>
          <w:p w14:paraId="6A085937" w14:textId="77777777" w:rsidR="00DD0ECB" w:rsidRPr="00AC208F" w:rsidRDefault="00DD0ECB" w:rsidP="002838A1">
            <w:pPr>
              <w:pStyle w:val="AmColumnHeading"/>
            </w:pPr>
            <w:r w:rsidRPr="00AC208F">
              <w:t>Alteração</w:t>
            </w:r>
          </w:p>
        </w:tc>
      </w:tr>
      <w:tr w:rsidR="00DD0ECB" w:rsidRPr="00AC208F" w14:paraId="2EB0287A" w14:textId="77777777" w:rsidTr="002838A1">
        <w:trPr>
          <w:jc w:val="center"/>
        </w:trPr>
        <w:tc>
          <w:tcPr>
            <w:tcW w:w="4876" w:type="dxa"/>
          </w:tcPr>
          <w:p w14:paraId="65379DD0" w14:textId="77777777" w:rsidR="00DD0ECB" w:rsidRPr="00AC208F" w:rsidRDefault="00DD0ECB" w:rsidP="002838A1">
            <w:pPr>
              <w:pStyle w:val="Normal6a"/>
            </w:pPr>
          </w:p>
        </w:tc>
        <w:tc>
          <w:tcPr>
            <w:tcW w:w="4876" w:type="dxa"/>
          </w:tcPr>
          <w:p w14:paraId="21AE16DF" w14:textId="77777777" w:rsidR="00DD0ECB" w:rsidRPr="00AC208F" w:rsidRDefault="00DD0ECB" w:rsidP="002838A1">
            <w:pPr>
              <w:pStyle w:val="Normal6a"/>
            </w:pPr>
            <w:r w:rsidRPr="00AC208F">
              <w:rPr>
                <w:b/>
                <w:i/>
              </w:rPr>
              <w:t>11-A.</w:t>
            </w:r>
            <w:r w:rsidRPr="00AC208F">
              <w:tab/>
            </w:r>
            <w:r w:rsidRPr="00AC208F">
              <w:rPr>
                <w:b/>
                <w:i/>
              </w:rPr>
              <w:t>Solicita uma transparência proativa e plena por parte das empresas privadas que desenvolvem e implantam sistemas de IA para fins relacionados com a aplicação da lei;</w:t>
            </w:r>
          </w:p>
        </w:tc>
      </w:tr>
    </w:tbl>
    <w:p w14:paraId="370DA464"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1686287" w14:textId="77777777" w:rsidR="00DD0ECB" w:rsidRPr="00AC208F" w:rsidRDefault="00DD0ECB" w:rsidP="00DD0ECB">
      <w:r w:rsidRPr="00AC208F">
        <w:rPr>
          <w:rStyle w:val="HideTWBExt"/>
          <w:noProof w:val="0"/>
        </w:rPr>
        <w:t>&lt;/Amend&gt;</w:t>
      </w:r>
    </w:p>
    <w:p w14:paraId="3C98927C" w14:textId="77777777" w:rsidR="00DD0ECB" w:rsidRPr="00AC208F" w:rsidRDefault="00DD0ECB" w:rsidP="00DD0ECB">
      <w:pPr>
        <w:pStyle w:val="AmNumberTabs"/>
      </w:pPr>
      <w:r w:rsidRPr="00AC208F">
        <w:rPr>
          <w:rStyle w:val="HideTWBExt"/>
          <w:noProof w:val="0"/>
        </w:rPr>
        <w:lastRenderedPageBreak/>
        <w:t>&lt;Amend&gt;</w:t>
      </w:r>
      <w:r w:rsidRPr="00AC208F">
        <w:t>Alteração</w:t>
      </w:r>
      <w:r w:rsidRPr="00AC208F">
        <w:tab/>
      </w:r>
      <w:r w:rsidRPr="00AC208F">
        <w:tab/>
      </w:r>
      <w:r w:rsidRPr="00AC208F">
        <w:rPr>
          <w:rStyle w:val="HideTWBExt"/>
          <w:noProof w:val="0"/>
        </w:rPr>
        <w:t>&lt;NumAm&gt;</w:t>
      </w:r>
      <w:r w:rsidRPr="00AC208F">
        <w:t>166</w:t>
      </w:r>
      <w:r w:rsidRPr="00AC208F">
        <w:rPr>
          <w:rStyle w:val="HideTWBExt"/>
          <w:noProof w:val="0"/>
        </w:rPr>
        <w:t>&lt;/NumAm&gt;</w:t>
      </w:r>
    </w:p>
    <w:p w14:paraId="443876CA" w14:textId="77777777" w:rsidR="00DD0ECB" w:rsidRPr="00AC208F" w:rsidRDefault="00DD0ECB" w:rsidP="00DD0ECB">
      <w:pPr>
        <w:pStyle w:val="NormalBold"/>
      </w:pPr>
      <w:r w:rsidRPr="00AC208F">
        <w:rPr>
          <w:rStyle w:val="HideTWBExt"/>
          <w:noProof w:val="0"/>
        </w:rPr>
        <w:t>&lt;RepeatBlock-By&gt;&lt;Members&gt;</w:t>
      </w:r>
      <w:r w:rsidRPr="00AC208F">
        <w:t>Tudor Ciuhodaru, Franco Roberti, Petar Vitanov, Paul Tang</w:t>
      </w:r>
      <w:r w:rsidRPr="00AC208F">
        <w:rPr>
          <w:rStyle w:val="HideTWBExt"/>
          <w:noProof w:val="0"/>
        </w:rPr>
        <w:t>&lt;/Members&gt;</w:t>
      </w:r>
    </w:p>
    <w:p w14:paraId="4531F1C2" w14:textId="77777777" w:rsidR="00DD0ECB" w:rsidRPr="00AC208F" w:rsidRDefault="00DD0ECB" w:rsidP="00DD0ECB">
      <w:pPr>
        <w:pStyle w:val="NormalBold"/>
      </w:pPr>
      <w:r w:rsidRPr="00AC208F">
        <w:rPr>
          <w:rStyle w:val="HideTWBExt"/>
          <w:noProof w:val="0"/>
        </w:rPr>
        <w:t>&lt;/RepeatBlock-By&gt;</w:t>
      </w:r>
    </w:p>
    <w:p w14:paraId="2814792B"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4792A5B" w14:textId="77777777" w:rsidR="00DD0ECB" w:rsidRPr="00AC208F" w:rsidRDefault="00DD0ECB" w:rsidP="00DD0ECB">
      <w:pPr>
        <w:pStyle w:val="NormalBold"/>
      </w:pPr>
      <w:r w:rsidRPr="00AC208F">
        <w:rPr>
          <w:rStyle w:val="HideTWBExt"/>
          <w:noProof w:val="0"/>
        </w:rPr>
        <w:t>&lt;Article&gt;</w:t>
      </w:r>
      <w:r w:rsidRPr="00AC208F">
        <w:t>N.º 11-B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08541C6" w14:textId="77777777" w:rsidTr="002838A1">
        <w:trPr>
          <w:trHeight w:hRule="exact" w:val="240"/>
          <w:jc w:val="center"/>
        </w:trPr>
        <w:tc>
          <w:tcPr>
            <w:tcW w:w="9752" w:type="dxa"/>
            <w:gridSpan w:val="2"/>
          </w:tcPr>
          <w:p w14:paraId="275AC6B1" w14:textId="77777777" w:rsidR="00DD0ECB" w:rsidRPr="00AC208F" w:rsidRDefault="00DD0ECB" w:rsidP="002838A1"/>
        </w:tc>
      </w:tr>
      <w:tr w:rsidR="00DD0ECB" w:rsidRPr="00AC208F" w14:paraId="555030D9" w14:textId="77777777" w:rsidTr="002838A1">
        <w:trPr>
          <w:trHeight w:val="240"/>
          <w:jc w:val="center"/>
        </w:trPr>
        <w:tc>
          <w:tcPr>
            <w:tcW w:w="4876" w:type="dxa"/>
          </w:tcPr>
          <w:p w14:paraId="73394216" w14:textId="77777777" w:rsidR="00DD0ECB" w:rsidRPr="00AC208F" w:rsidRDefault="00DD0ECB" w:rsidP="002838A1">
            <w:pPr>
              <w:pStyle w:val="AmColumnHeading"/>
            </w:pPr>
            <w:r w:rsidRPr="00AC208F">
              <w:t>Proposta de resolução</w:t>
            </w:r>
          </w:p>
        </w:tc>
        <w:tc>
          <w:tcPr>
            <w:tcW w:w="4876" w:type="dxa"/>
          </w:tcPr>
          <w:p w14:paraId="76A93B2D" w14:textId="77777777" w:rsidR="00DD0ECB" w:rsidRPr="00AC208F" w:rsidRDefault="00DD0ECB" w:rsidP="002838A1">
            <w:pPr>
              <w:pStyle w:val="AmColumnHeading"/>
            </w:pPr>
            <w:r w:rsidRPr="00AC208F">
              <w:t>Alteração</w:t>
            </w:r>
          </w:p>
        </w:tc>
      </w:tr>
      <w:tr w:rsidR="00DD0ECB" w:rsidRPr="00AC208F" w14:paraId="4AEF7A2B" w14:textId="77777777" w:rsidTr="002838A1">
        <w:trPr>
          <w:jc w:val="center"/>
        </w:trPr>
        <w:tc>
          <w:tcPr>
            <w:tcW w:w="4876" w:type="dxa"/>
          </w:tcPr>
          <w:p w14:paraId="006EC649" w14:textId="77777777" w:rsidR="00DD0ECB" w:rsidRPr="00AC208F" w:rsidRDefault="00DD0ECB" w:rsidP="002838A1">
            <w:pPr>
              <w:pStyle w:val="Normal6a"/>
            </w:pPr>
          </w:p>
        </w:tc>
        <w:tc>
          <w:tcPr>
            <w:tcW w:w="4876" w:type="dxa"/>
          </w:tcPr>
          <w:p w14:paraId="34B97CA4" w14:textId="77777777" w:rsidR="00DD0ECB" w:rsidRPr="00AC208F" w:rsidRDefault="00DD0ECB" w:rsidP="002838A1">
            <w:pPr>
              <w:pStyle w:val="Normal6a"/>
            </w:pPr>
            <w:r w:rsidRPr="00AC208F">
              <w:rPr>
                <w:b/>
                <w:i/>
              </w:rPr>
              <w:t>11-B.</w:t>
            </w:r>
            <w:r w:rsidRPr="00AC208F">
              <w:tab/>
            </w:r>
            <w:r w:rsidRPr="00AC208F">
              <w:rPr>
                <w:b/>
                <w:i/>
              </w:rPr>
              <w:t>Considera que a utilização e a recolha de quaisquer dados biométricos para fins de identificação à distância, por exemplo, através de reconhecimento facial em espaços públicos, bem como em cancelas de controlo automatizado de fronteiras utilizadas em controlo fronteiriços nos aeroportos, podem acarretar riscos específicos para os direitos fundamentais, cujas implicações podem variar consideravelmente em função da finalidade, do contexto e do âmbito da utilização;</w:t>
            </w:r>
          </w:p>
        </w:tc>
      </w:tr>
    </w:tbl>
    <w:p w14:paraId="602E99C0"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6CD3FE6" w14:textId="77777777" w:rsidR="00DD0ECB" w:rsidRPr="00AC208F" w:rsidRDefault="00DD0ECB" w:rsidP="00DD0ECB">
      <w:r w:rsidRPr="00AC208F">
        <w:rPr>
          <w:rStyle w:val="HideTWBExt"/>
          <w:noProof w:val="0"/>
        </w:rPr>
        <w:t>&lt;/Amend&gt;</w:t>
      </w:r>
    </w:p>
    <w:p w14:paraId="3B196300"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167</w:t>
      </w:r>
      <w:r w:rsidRPr="00AC208F">
        <w:rPr>
          <w:rStyle w:val="HideTWBExt"/>
          <w:noProof w:val="0"/>
        </w:rPr>
        <w:t>&lt;/NumAm&gt;</w:t>
      </w:r>
    </w:p>
    <w:p w14:paraId="57F7C7FF"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w:t>
      </w:r>
      <w:r w:rsidRPr="00AC208F">
        <w:rPr>
          <w:rStyle w:val="HideTWBExt"/>
          <w:noProof w:val="0"/>
        </w:rPr>
        <w:t>&lt;/Members&gt;</w:t>
      </w:r>
    </w:p>
    <w:p w14:paraId="57C06909" w14:textId="77777777" w:rsidR="00DD0ECB" w:rsidRPr="00AC208F" w:rsidRDefault="00DD0ECB" w:rsidP="00DD0ECB">
      <w:pPr>
        <w:pStyle w:val="NormalBold"/>
      </w:pPr>
      <w:r w:rsidRPr="00AC208F">
        <w:rPr>
          <w:rStyle w:val="HideTWBExt"/>
          <w:noProof w:val="0"/>
        </w:rPr>
        <w:t>&lt;/RepeatBlock-By&gt;</w:t>
      </w:r>
    </w:p>
    <w:p w14:paraId="0B8A7196"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9344FDF" w14:textId="77777777" w:rsidR="00DD0ECB" w:rsidRPr="00AC208F" w:rsidRDefault="00DD0ECB" w:rsidP="00DD0ECB">
      <w:pPr>
        <w:pStyle w:val="NormalBold"/>
      </w:pPr>
      <w:r w:rsidRPr="00AC208F">
        <w:rPr>
          <w:rStyle w:val="HideTWBExt"/>
          <w:noProof w:val="0"/>
        </w:rPr>
        <w:t>&lt;Article&gt;</w:t>
      </w:r>
      <w:r w:rsidRPr="00AC208F">
        <w:t>N.º 12</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5255916" w14:textId="77777777" w:rsidTr="002838A1">
        <w:trPr>
          <w:trHeight w:hRule="exact" w:val="240"/>
          <w:jc w:val="center"/>
        </w:trPr>
        <w:tc>
          <w:tcPr>
            <w:tcW w:w="9752" w:type="dxa"/>
            <w:gridSpan w:val="2"/>
          </w:tcPr>
          <w:p w14:paraId="46E909AF" w14:textId="77777777" w:rsidR="00DD0ECB" w:rsidRPr="00AC208F" w:rsidRDefault="00DD0ECB" w:rsidP="002838A1"/>
        </w:tc>
      </w:tr>
      <w:tr w:rsidR="00DD0ECB" w:rsidRPr="00AC208F" w14:paraId="420A775E" w14:textId="77777777" w:rsidTr="002838A1">
        <w:trPr>
          <w:trHeight w:val="240"/>
          <w:jc w:val="center"/>
        </w:trPr>
        <w:tc>
          <w:tcPr>
            <w:tcW w:w="4876" w:type="dxa"/>
          </w:tcPr>
          <w:p w14:paraId="34D78B04" w14:textId="77777777" w:rsidR="00DD0ECB" w:rsidRPr="00AC208F" w:rsidRDefault="00DD0ECB" w:rsidP="002838A1">
            <w:pPr>
              <w:pStyle w:val="AmColumnHeading"/>
            </w:pPr>
            <w:r w:rsidRPr="00AC208F">
              <w:t>Proposta de resolução</w:t>
            </w:r>
          </w:p>
        </w:tc>
        <w:tc>
          <w:tcPr>
            <w:tcW w:w="4876" w:type="dxa"/>
          </w:tcPr>
          <w:p w14:paraId="4BFCF331" w14:textId="77777777" w:rsidR="00DD0ECB" w:rsidRPr="00AC208F" w:rsidRDefault="00DD0ECB" w:rsidP="002838A1">
            <w:pPr>
              <w:pStyle w:val="AmColumnHeading"/>
            </w:pPr>
            <w:r w:rsidRPr="00AC208F">
              <w:t>Alteração</w:t>
            </w:r>
          </w:p>
        </w:tc>
      </w:tr>
      <w:tr w:rsidR="00DD0ECB" w:rsidRPr="00AC208F" w14:paraId="35BC635B" w14:textId="77777777" w:rsidTr="002838A1">
        <w:trPr>
          <w:jc w:val="center"/>
        </w:trPr>
        <w:tc>
          <w:tcPr>
            <w:tcW w:w="4876" w:type="dxa"/>
          </w:tcPr>
          <w:p w14:paraId="26921F73" w14:textId="77777777" w:rsidR="00DD0ECB" w:rsidRPr="00AC208F" w:rsidRDefault="00DD0ECB" w:rsidP="002838A1">
            <w:pPr>
              <w:pStyle w:val="Normal6a"/>
            </w:pPr>
            <w:r w:rsidRPr="00AC208F">
              <w:t>12.</w:t>
            </w:r>
            <w:r w:rsidRPr="00AC208F">
              <w:tab/>
              <w:t xml:space="preserve">Apela a uma rastreabilidade dos sistemas de IA que </w:t>
            </w:r>
            <w:r w:rsidRPr="00AC208F">
              <w:rPr>
                <w:b/>
                <w:bCs/>
                <w:i/>
                <w:iCs/>
              </w:rPr>
              <w:t>defina as capacidades</w:t>
            </w:r>
            <w:r w:rsidRPr="00AC208F">
              <w:t xml:space="preserve"> e os limites dos sistemas e permita identificar a origem dos elementos que determinam as decisões;</w:t>
            </w:r>
          </w:p>
        </w:tc>
        <w:tc>
          <w:tcPr>
            <w:tcW w:w="4876" w:type="dxa"/>
          </w:tcPr>
          <w:p w14:paraId="4ECD517F" w14:textId="77777777" w:rsidR="00DD0ECB" w:rsidRPr="00AC208F" w:rsidRDefault="00DD0ECB" w:rsidP="002838A1">
            <w:pPr>
              <w:pStyle w:val="Normal6a"/>
            </w:pPr>
            <w:r w:rsidRPr="00AC208F">
              <w:t>12.</w:t>
            </w:r>
            <w:r w:rsidRPr="00AC208F">
              <w:tab/>
              <w:t xml:space="preserve">Apela a uma rastreabilidade </w:t>
            </w:r>
            <w:r w:rsidRPr="00AC208F">
              <w:rPr>
                <w:b/>
                <w:bCs/>
                <w:i/>
                <w:iCs/>
              </w:rPr>
              <w:t>do processo de tomada de decisões</w:t>
            </w:r>
            <w:r w:rsidRPr="00AC208F">
              <w:t xml:space="preserve"> dos sistemas de IA </w:t>
            </w:r>
            <w:r w:rsidRPr="00AC208F">
              <w:rPr>
                <w:b/>
                <w:bCs/>
                <w:i/>
                <w:iCs/>
              </w:rPr>
              <w:t>dos serviços policiais e do sistema judiciário</w:t>
            </w:r>
            <w:r w:rsidRPr="00AC208F">
              <w:t xml:space="preserve"> que </w:t>
            </w:r>
            <w:r w:rsidRPr="00AC208F">
              <w:rPr>
                <w:b/>
                <w:bCs/>
                <w:i/>
                <w:iCs/>
              </w:rPr>
              <w:t>descreva as funções</w:t>
            </w:r>
            <w:r w:rsidRPr="00AC208F">
              <w:t xml:space="preserve"> e os limites dos sistemas e permita identificar a origem dos elementos que determinam as decisões</w:t>
            </w:r>
            <w:r w:rsidRPr="00AC208F">
              <w:rPr>
                <w:b/>
                <w:bCs/>
                <w:i/>
                <w:iCs/>
              </w:rPr>
              <w:t>, por exemplo, através de obrigações em matéria de documentação</w:t>
            </w:r>
            <w:r w:rsidRPr="00AC208F">
              <w:t>;</w:t>
            </w:r>
          </w:p>
        </w:tc>
      </w:tr>
    </w:tbl>
    <w:p w14:paraId="173C7B51"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653A36D" w14:textId="77777777" w:rsidR="00DD0ECB" w:rsidRPr="00AC208F" w:rsidRDefault="00DD0ECB" w:rsidP="00DD0ECB">
      <w:r w:rsidRPr="00AC208F">
        <w:rPr>
          <w:rStyle w:val="HideTWBExt"/>
          <w:noProof w:val="0"/>
        </w:rPr>
        <w:t>&lt;/Amend&gt;</w:t>
      </w:r>
    </w:p>
    <w:p w14:paraId="51B14DA2" w14:textId="77777777" w:rsidR="00DD0ECB" w:rsidRPr="00AC208F" w:rsidRDefault="00DD0ECB" w:rsidP="00DD0ECB">
      <w:pPr>
        <w:pStyle w:val="AmNumberTabs"/>
      </w:pPr>
      <w:r w:rsidRPr="00AC208F">
        <w:rPr>
          <w:rStyle w:val="HideTWBExt"/>
          <w:noProof w:val="0"/>
        </w:rPr>
        <w:lastRenderedPageBreak/>
        <w:t>&lt;Amend&gt;</w:t>
      </w:r>
      <w:r w:rsidRPr="00AC208F">
        <w:t>Alteração</w:t>
      </w:r>
      <w:r w:rsidRPr="00AC208F">
        <w:tab/>
      </w:r>
      <w:r w:rsidRPr="00AC208F">
        <w:tab/>
      </w:r>
      <w:r w:rsidRPr="00AC208F">
        <w:rPr>
          <w:rStyle w:val="HideTWBExt"/>
          <w:noProof w:val="0"/>
        </w:rPr>
        <w:t>&lt;NumAm&gt;</w:t>
      </w:r>
      <w:r w:rsidRPr="00AC208F">
        <w:t>168</w:t>
      </w:r>
      <w:r w:rsidRPr="00AC208F">
        <w:rPr>
          <w:rStyle w:val="HideTWBExt"/>
          <w:noProof w:val="0"/>
        </w:rPr>
        <w:t>&lt;/NumAm&gt;</w:t>
      </w:r>
    </w:p>
    <w:p w14:paraId="19FC332B" w14:textId="77777777" w:rsidR="00DD0ECB" w:rsidRPr="00AC208F" w:rsidRDefault="00DD0ECB" w:rsidP="00DD0ECB">
      <w:pPr>
        <w:pStyle w:val="NormalBold"/>
      </w:pPr>
      <w:r w:rsidRPr="00AC208F">
        <w:rPr>
          <w:rStyle w:val="HideTWBExt"/>
          <w:noProof w:val="0"/>
        </w:rPr>
        <w:t>&lt;RepeatBlock-By&gt;&lt;Members&gt;</w:t>
      </w:r>
      <w:r w:rsidRPr="00AC208F">
        <w:t>Birgit Sippel, Katarina Barley, Marina Kaljurand</w:t>
      </w:r>
      <w:r w:rsidRPr="00AC208F">
        <w:rPr>
          <w:rStyle w:val="HideTWBExt"/>
          <w:noProof w:val="0"/>
        </w:rPr>
        <w:t>&lt;/Members&gt;</w:t>
      </w:r>
    </w:p>
    <w:p w14:paraId="7B43C100" w14:textId="77777777" w:rsidR="00DD0ECB" w:rsidRPr="00AC208F" w:rsidRDefault="00DD0ECB" w:rsidP="00DD0ECB">
      <w:pPr>
        <w:pStyle w:val="NormalBold"/>
      </w:pPr>
      <w:r w:rsidRPr="00AC208F">
        <w:rPr>
          <w:rStyle w:val="HideTWBExt"/>
          <w:noProof w:val="0"/>
        </w:rPr>
        <w:t>&lt;/RepeatBlock-By&gt;</w:t>
      </w:r>
    </w:p>
    <w:p w14:paraId="715008AB"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6698913" w14:textId="77777777" w:rsidR="00DD0ECB" w:rsidRPr="00AC208F" w:rsidRDefault="00DD0ECB" w:rsidP="00DD0ECB">
      <w:pPr>
        <w:pStyle w:val="NormalBold"/>
      </w:pPr>
      <w:r w:rsidRPr="00AC208F">
        <w:rPr>
          <w:rStyle w:val="HideTWBExt"/>
          <w:noProof w:val="0"/>
        </w:rPr>
        <w:t>&lt;Article&gt;</w:t>
      </w:r>
      <w:r w:rsidRPr="00AC208F">
        <w:t>N.º 12-A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C05DFD3" w14:textId="77777777" w:rsidTr="002838A1">
        <w:trPr>
          <w:trHeight w:hRule="exact" w:val="240"/>
          <w:jc w:val="center"/>
        </w:trPr>
        <w:tc>
          <w:tcPr>
            <w:tcW w:w="9752" w:type="dxa"/>
            <w:gridSpan w:val="2"/>
          </w:tcPr>
          <w:p w14:paraId="39BC689B" w14:textId="77777777" w:rsidR="00DD0ECB" w:rsidRPr="00AC208F" w:rsidRDefault="00DD0ECB" w:rsidP="002838A1"/>
        </w:tc>
      </w:tr>
      <w:tr w:rsidR="00DD0ECB" w:rsidRPr="00AC208F" w14:paraId="03359248" w14:textId="77777777" w:rsidTr="002838A1">
        <w:trPr>
          <w:trHeight w:val="240"/>
          <w:jc w:val="center"/>
        </w:trPr>
        <w:tc>
          <w:tcPr>
            <w:tcW w:w="4876" w:type="dxa"/>
          </w:tcPr>
          <w:p w14:paraId="58684923" w14:textId="77777777" w:rsidR="00DD0ECB" w:rsidRPr="00AC208F" w:rsidRDefault="00DD0ECB" w:rsidP="002838A1">
            <w:pPr>
              <w:pStyle w:val="AmColumnHeading"/>
            </w:pPr>
            <w:r w:rsidRPr="00AC208F">
              <w:t>Proposta de resolução</w:t>
            </w:r>
          </w:p>
        </w:tc>
        <w:tc>
          <w:tcPr>
            <w:tcW w:w="4876" w:type="dxa"/>
          </w:tcPr>
          <w:p w14:paraId="33CAB95A" w14:textId="77777777" w:rsidR="00DD0ECB" w:rsidRPr="00AC208F" w:rsidRDefault="00DD0ECB" w:rsidP="002838A1">
            <w:pPr>
              <w:pStyle w:val="AmColumnHeading"/>
            </w:pPr>
            <w:r w:rsidRPr="00AC208F">
              <w:t>Alteração</w:t>
            </w:r>
          </w:p>
        </w:tc>
      </w:tr>
      <w:tr w:rsidR="00DD0ECB" w:rsidRPr="00AC208F" w14:paraId="51FB4687" w14:textId="77777777" w:rsidTr="002838A1">
        <w:trPr>
          <w:jc w:val="center"/>
        </w:trPr>
        <w:tc>
          <w:tcPr>
            <w:tcW w:w="4876" w:type="dxa"/>
          </w:tcPr>
          <w:p w14:paraId="39398CCE" w14:textId="77777777" w:rsidR="00DD0ECB" w:rsidRPr="00AC208F" w:rsidRDefault="00DD0ECB" w:rsidP="002838A1">
            <w:pPr>
              <w:pStyle w:val="Normal6a"/>
            </w:pPr>
          </w:p>
        </w:tc>
        <w:tc>
          <w:tcPr>
            <w:tcW w:w="4876" w:type="dxa"/>
          </w:tcPr>
          <w:p w14:paraId="6FDB7A9A" w14:textId="77777777" w:rsidR="00DD0ECB" w:rsidRPr="00AC208F" w:rsidRDefault="00DD0ECB" w:rsidP="002838A1">
            <w:pPr>
              <w:pStyle w:val="Normal6a"/>
            </w:pPr>
            <w:r w:rsidRPr="00AC208F">
              <w:rPr>
                <w:b/>
                <w:i/>
              </w:rPr>
              <w:t>12-A.</w:t>
            </w:r>
            <w:r w:rsidRPr="00AC208F">
              <w:tab/>
            </w:r>
            <w:r w:rsidRPr="00AC208F">
              <w:rPr>
                <w:b/>
                <w:i/>
              </w:rPr>
              <w:t>Insta a que sejam estabelecidos prazos claros e adequados para a eliminação de dados pessoais ou para uma análise periódica da necessidade de conservação de dados pessoais tratados ou gerados por tecnologias de IA para fins de aplicação da lei;</w:t>
            </w:r>
          </w:p>
        </w:tc>
      </w:tr>
    </w:tbl>
    <w:p w14:paraId="2FCD8821"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AEC20B8" w14:textId="77777777" w:rsidR="00DD0ECB" w:rsidRPr="00AC208F" w:rsidRDefault="00DD0ECB" w:rsidP="00DD0ECB">
      <w:r w:rsidRPr="00AC208F">
        <w:rPr>
          <w:rStyle w:val="HideTWBExt"/>
          <w:noProof w:val="0"/>
        </w:rPr>
        <w:t>&lt;/Amend&gt;</w:t>
      </w:r>
    </w:p>
    <w:p w14:paraId="4FB01EAA"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169</w:t>
      </w:r>
      <w:r w:rsidRPr="00AC208F">
        <w:rPr>
          <w:rStyle w:val="HideTWBExt"/>
          <w:noProof w:val="0"/>
        </w:rPr>
        <w:t>&lt;/NumAm&gt;</w:t>
      </w:r>
    </w:p>
    <w:p w14:paraId="32954849" w14:textId="77777777" w:rsidR="00DD0ECB" w:rsidRPr="00AC208F" w:rsidRDefault="00DD0ECB" w:rsidP="00DD0ECB">
      <w:pPr>
        <w:pStyle w:val="NormalBold"/>
      </w:pPr>
      <w:r w:rsidRPr="00AC208F">
        <w:rPr>
          <w:rStyle w:val="HideTWBExt"/>
          <w:noProof w:val="0"/>
        </w:rPr>
        <w:t>&lt;RepeatBlock-By&gt;&lt;Members&gt;</w:t>
      </w:r>
      <w:r w:rsidRPr="00AC208F">
        <w:t>Sophia in 't Veld, Olivier Chastel, Abir Al-Sahlani</w:t>
      </w:r>
      <w:r w:rsidRPr="00AC208F">
        <w:rPr>
          <w:rStyle w:val="HideTWBExt"/>
          <w:noProof w:val="0"/>
        </w:rPr>
        <w:t>&lt;/Members&gt;</w:t>
      </w:r>
    </w:p>
    <w:p w14:paraId="2402DAE8" w14:textId="77777777" w:rsidR="00DD0ECB" w:rsidRPr="00AC208F" w:rsidRDefault="00DD0ECB" w:rsidP="00DD0ECB">
      <w:pPr>
        <w:pStyle w:val="NormalBold"/>
      </w:pPr>
      <w:r w:rsidRPr="00AC208F">
        <w:rPr>
          <w:rStyle w:val="HideTWBExt"/>
          <w:noProof w:val="0"/>
        </w:rPr>
        <w:t>&lt;/RepeatBlock-By&gt;</w:t>
      </w:r>
    </w:p>
    <w:p w14:paraId="1C94CD93"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39F4B55" w14:textId="77777777" w:rsidR="00DD0ECB" w:rsidRPr="00AC208F" w:rsidRDefault="00DD0ECB" w:rsidP="00DD0ECB">
      <w:pPr>
        <w:pStyle w:val="NormalBold"/>
      </w:pPr>
      <w:r w:rsidRPr="00AC208F">
        <w:rPr>
          <w:rStyle w:val="HideTWBExt"/>
          <w:noProof w:val="0"/>
        </w:rPr>
        <w:t>&lt;Article&gt;</w:t>
      </w:r>
      <w:r w:rsidRPr="00AC208F">
        <w:t>N.º 13</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517DD50" w14:textId="77777777" w:rsidTr="002838A1">
        <w:trPr>
          <w:trHeight w:hRule="exact" w:val="240"/>
          <w:jc w:val="center"/>
        </w:trPr>
        <w:tc>
          <w:tcPr>
            <w:tcW w:w="9752" w:type="dxa"/>
            <w:gridSpan w:val="2"/>
          </w:tcPr>
          <w:p w14:paraId="6119C7EE" w14:textId="77777777" w:rsidR="00DD0ECB" w:rsidRPr="00AC208F" w:rsidRDefault="00DD0ECB" w:rsidP="002838A1"/>
        </w:tc>
      </w:tr>
      <w:tr w:rsidR="00DD0ECB" w:rsidRPr="00AC208F" w14:paraId="5ACE0605" w14:textId="77777777" w:rsidTr="002838A1">
        <w:trPr>
          <w:trHeight w:val="240"/>
          <w:jc w:val="center"/>
        </w:trPr>
        <w:tc>
          <w:tcPr>
            <w:tcW w:w="4876" w:type="dxa"/>
          </w:tcPr>
          <w:p w14:paraId="6F921675" w14:textId="77777777" w:rsidR="00DD0ECB" w:rsidRPr="00AC208F" w:rsidRDefault="00DD0ECB" w:rsidP="002838A1">
            <w:pPr>
              <w:pStyle w:val="AmColumnHeading"/>
            </w:pPr>
            <w:r w:rsidRPr="00AC208F">
              <w:t>Proposta de resolução</w:t>
            </w:r>
          </w:p>
        </w:tc>
        <w:tc>
          <w:tcPr>
            <w:tcW w:w="4876" w:type="dxa"/>
          </w:tcPr>
          <w:p w14:paraId="527482E2" w14:textId="77777777" w:rsidR="00DD0ECB" w:rsidRPr="00AC208F" w:rsidRDefault="00DD0ECB" w:rsidP="002838A1">
            <w:pPr>
              <w:pStyle w:val="AmColumnHeading"/>
            </w:pPr>
            <w:r w:rsidRPr="00AC208F">
              <w:t>Alteração</w:t>
            </w:r>
          </w:p>
        </w:tc>
      </w:tr>
      <w:tr w:rsidR="00DD0ECB" w:rsidRPr="00AC208F" w14:paraId="2ABE33A6" w14:textId="77777777" w:rsidTr="002838A1">
        <w:trPr>
          <w:jc w:val="center"/>
        </w:trPr>
        <w:tc>
          <w:tcPr>
            <w:tcW w:w="4876" w:type="dxa"/>
          </w:tcPr>
          <w:p w14:paraId="2CC9D991" w14:textId="77777777" w:rsidR="00DD0ECB" w:rsidRPr="00AC208F" w:rsidRDefault="00DD0ECB" w:rsidP="002838A1">
            <w:pPr>
              <w:pStyle w:val="Normal6a"/>
            </w:pPr>
            <w:r w:rsidRPr="00AC208F">
              <w:t>13.</w:t>
            </w:r>
            <w:r w:rsidRPr="00AC208F">
              <w:tab/>
              <w:t>Solicita a realização de uma avaliação de impacto obrigatória dos direitos fundamentais antes da aplicação ou implantação de qualquer sistema de IA destinado aos serviços policiais ou ao sistema judicial, a fim de avaliar potenciais riscos para os direitos fundamentais;</w:t>
            </w:r>
          </w:p>
        </w:tc>
        <w:tc>
          <w:tcPr>
            <w:tcW w:w="4876" w:type="dxa"/>
          </w:tcPr>
          <w:p w14:paraId="56AC4ACB" w14:textId="77777777" w:rsidR="00DD0ECB" w:rsidRPr="00AC208F" w:rsidRDefault="00DD0ECB" w:rsidP="002838A1">
            <w:pPr>
              <w:pStyle w:val="Normal6a"/>
            </w:pPr>
            <w:r w:rsidRPr="00AC208F">
              <w:t>13.</w:t>
            </w:r>
            <w:r w:rsidRPr="00AC208F">
              <w:tab/>
              <w:t xml:space="preserve">Solicita a realização de uma avaliação de impacto obrigatória dos direitos fundamentais antes da aplicação ou implantação de qualquer sistema de IA destinado aos serviços policiais ou ao sistema judicial, a fim de avaliar potenciais riscos para os direitos fundamentais; </w:t>
            </w:r>
            <w:r w:rsidRPr="00AC208F">
              <w:rPr>
                <w:b/>
                <w:i/>
              </w:rPr>
              <w:t>sublinha que os conhecimentos especializados das autoridades de proteção de dados e das agências dos direitos fundamentais são cruciais para a avaliação dos sistemas; salienta que essa avaliação de impacto deve ser realizada da forma mais aberta possível e com a participação ativa dos indivíduos ou grupos afetados, devendo a avaliação ser tornada pública antes de os sistemas serem implantados;</w:t>
            </w:r>
          </w:p>
        </w:tc>
      </w:tr>
    </w:tbl>
    <w:p w14:paraId="5DD04257"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98DF80C" w14:textId="77777777" w:rsidR="00DD0ECB" w:rsidRPr="00AC208F" w:rsidRDefault="00DD0ECB" w:rsidP="00DD0ECB">
      <w:r w:rsidRPr="00AC208F">
        <w:rPr>
          <w:rStyle w:val="HideTWBExt"/>
          <w:noProof w:val="0"/>
        </w:rPr>
        <w:t>&lt;/Amend&gt;</w:t>
      </w:r>
    </w:p>
    <w:p w14:paraId="7671A22C"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170</w:t>
      </w:r>
      <w:r w:rsidRPr="00AC208F">
        <w:rPr>
          <w:rStyle w:val="HideTWBExt"/>
          <w:noProof w:val="0"/>
        </w:rPr>
        <w:t>&lt;/NumAm&gt;</w:t>
      </w:r>
    </w:p>
    <w:p w14:paraId="00676C92" w14:textId="77777777" w:rsidR="00DD0ECB" w:rsidRPr="00AC208F" w:rsidRDefault="00DD0ECB" w:rsidP="00DD0ECB">
      <w:pPr>
        <w:pStyle w:val="NormalBold"/>
      </w:pPr>
      <w:r w:rsidRPr="00AC208F">
        <w:rPr>
          <w:rStyle w:val="HideTWBExt"/>
          <w:noProof w:val="0"/>
        </w:rPr>
        <w:t>&lt;RepeatBlock-By&gt;&lt;Members&gt;</w:t>
      </w:r>
      <w:r w:rsidRPr="00AC208F">
        <w:t>Birgit Sippel, Katarina Barley, Marina Kaljurand</w:t>
      </w:r>
      <w:r w:rsidRPr="00AC208F">
        <w:rPr>
          <w:rStyle w:val="HideTWBExt"/>
          <w:noProof w:val="0"/>
        </w:rPr>
        <w:t>&lt;/Members&gt;</w:t>
      </w:r>
    </w:p>
    <w:p w14:paraId="1ABCD6D0" w14:textId="77777777" w:rsidR="00DD0ECB" w:rsidRPr="00AC208F" w:rsidRDefault="00DD0ECB" w:rsidP="00DD0ECB">
      <w:pPr>
        <w:pStyle w:val="NormalBold"/>
      </w:pPr>
      <w:r w:rsidRPr="00AC208F">
        <w:rPr>
          <w:rStyle w:val="HideTWBExt"/>
          <w:noProof w:val="0"/>
        </w:rPr>
        <w:t>&lt;/RepeatBlock-By&gt;</w:t>
      </w:r>
    </w:p>
    <w:p w14:paraId="59899EC3"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F9C85B8" w14:textId="77777777" w:rsidR="00DD0ECB" w:rsidRPr="00AC208F" w:rsidRDefault="00DD0ECB" w:rsidP="00DD0ECB">
      <w:pPr>
        <w:pStyle w:val="NormalBold"/>
      </w:pPr>
      <w:r w:rsidRPr="00AC208F">
        <w:rPr>
          <w:rStyle w:val="HideTWBExt"/>
          <w:noProof w:val="0"/>
        </w:rPr>
        <w:t>&lt;Article&gt;</w:t>
      </w:r>
      <w:r w:rsidRPr="00AC208F">
        <w:t>N.º 13</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075BC78" w14:textId="77777777" w:rsidTr="002838A1">
        <w:trPr>
          <w:trHeight w:hRule="exact" w:val="240"/>
          <w:jc w:val="center"/>
        </w:trPr>
        <w:tc>
          <w:tcPr>
            <w:tcW w:w="9752" w:type="dxa"/>
            <w:gridSpan w:val="2"/>
          </w:tcPr>
          <w:p w14:paraId="02C2A662" w14:textId="77777777" w:rsidR="00DD0ECB" w:rsidRPr="00AC208F" w:rsidRDefault="00DD0ECB" w:rsidP="002838A1"/>
        </w:tc>
      </w:tr>
      <w:tr w:rsidR="00DD0ECB" w:rsidRPr="00AC208F" w14:paraId="270F2EA4" w14:textId="77777777" w:rsidTr="002838A1">
        <w:trPr>
          <w:trHeight w:val="240"/>
          <w:jc w:val="center"/>
        </w:trPr>
        <w:tc>
          <w:tcPr>
            <w:tcW w:w="4876" w:type="dxa"/>
          </w:tcPr>
          <w:p w14:paraId="3FCC0A48" w14:textId="77777777" w:rsidR="00DD0ECB" w:rsidRPr="00AC208F" w:rsidRDefault="00DD0ECB" w:rsidP="002838A1">
            <w:pPr>
              <w:pStyle w:val="AmColumnHeading"/>
            </w:pPr>
            <w:r w:rsidRPr="00AC208F">
              <w:t>Proposta de resolução</w:t>
            </w:r>
          </w:p>
        </w:tc>
        <w:tc>
          <w:tcPr>
            <w:tcW w:w="4876" w:type="dxa"/>
          </w:tcPr>
          <w:p w14:paraId="11B34FF5" w14:textId="77777777" w:rsidR="00DD0ECB" w:rsidRPr="00AC208F" w:rsidRDefault="00DD0ECB" w:rsidP="002838A1">
            <w:pPr>
              <w:pStyle w:val="AmColumnHeading"/>
            </w:pPr>
            <w:r w:rsidRPr="00AC208F">
              <w:t>Alteração</w:t>
            </w:r>
          </w:p>
        </w:tc>
      </w:tr>
      <w:tr w:rsidR="00DD0ECB" w:rsidRPr="00AC208F" w14:paraId="6C25A56F" w14:textId="77777777" w:rsidTr="002838A1">
        <w:trPr>
          <w:jc w:val="center"/>
        </w:trPr>
        <w:tc>
          <w:tcPr>
            <w:tcW w:w="4876" w:type="dxa"/>
          </w:tcPr>
          <w:p w14:paraId="0C7D0BBE" w14:textId="77777777" w:rsidR="00DD0ECB" w:rsidRPr="00AC208F" w:rsidRDefault="00DD0ECB" w:rsidP="002838A1">
            <w:pPr>
              <w:pStyle w:val="Normal6a"/>
            </w:pPr>
            <w:r w:rsidRPr="00AC208F">
              <w:t>13.</w:t>
            </w:r>
            <w:r w:rsidRPr="00AC208F">
              <w:tab/>
              <w:t>Solicita a realização de uma avaliação de impacto obrigatória dos direitos fundamentais antes da aplicação ou implantação de qualquer sistema de IA destinado aos serviços policiais ou ao sistema judicial, a fim de avaliar potenciais riscos para os direitos fundamentais;</w:t>
            </w:r>
          </w:p>
        </w:tc>
        <w:tc>
          <w:tcPr>
            <w:tcW w:w="4876" w:type="dxa"/>
          </w:tcPr>
          <w:p w14:paraId="34383A69" w14:textId="77777777" w:rsidR="00DD0ECB" w:rsidRPr="00AC208F" w:rsidRDefault="00DD0ECB" w:rsidP="002838A1">
            <w:pPr>
              <w:pStyle w:val="Normal6a"/>
            </w:pPr>
            <w:r w:rsidRPr="00AC208F">
              <w:t>13.</w:t>
            </w:r>
            <w:r w:rsidRPr="00AC208F">
              <w:tab/>
            </w:r>
            <w:r w:rsidRPr="00AC208F">
              <w:rPr>
                <w:b/>
                <w:i/>
              </w:rPr>
              <w:t>Relembra que o direito da UE (Diretiva (UE) 2016/680) já prevê uma avaliação obrigatória do impacto na proteção de dados para todos os tipos de tratamento, em particular os que utilizem novas tecnologias, sempre que o tratamento seja suscetível de resultar num elevado risco para os direitos e liberdades das pessoas singulares, e considera que é esse o caso no que se refere a todas as tecnologias de IA no domínio da aplicação coerciva da lei;</w:t>
            </w:r>
            <w:r w:rsidRPr="00AC208F">
              <w:t xml:space="preserve"> solicita </w:t>
            </w:r>
            <w:r w:rsidRPr="00AC208F">
              <w:rPr>
                <w:b/>
                <w:bCs/>
                <w:i/>
                <w:iCs/>
              </w:rPr>
              <w:t>também</w:t>
            </w:r>
            <w:r w:rsidRPr="00AC208F">
              <w:t xml:space="preserve"> a realização de uma avaliação de impacto obrigatória dos direitos fundamentais antes da aplicação ou implantação de qualquer sistema de IA destinado aos serviços policiais ou ao sistema judicial, a fim de avaliar potenciais riscos para os direitos fundamentais;</w:t>
            </w:r>
          </w:p>
        </w:tc>
      </w:tr>
    </w:tbl>
    <w:p w14:paraId="7B48849D"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8146D74" w14:textId="77777777" w:rsidR="00DD0ECB" w:rsidRPr="00AC208F" w:rsidRDefault="00DD0ECB" w:rsidP="00DD0ECB">
      <w:r w:rsidRPr="00AC208F">
        <w:rPr>
          <w:rStyle w:val="HideTWBExt"/>
          <w:noProof w:val="0"/>
        </w:rPr>
        <w:t>&lt;/Amend&gt;</w:t>
      </w:r>
    </w:p>
    <w:p w14:paraId="32B7BCB4"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171</w:t>
      </w:r>
      <w:r w:rsidRPr="00AC208F">
        <w:rPr>
          <w:rStyle w:val="HideTWBExt"/>
          <w:noProof w:val="0"/>
        </w:rPr>
        <w:t>&lt;/NumAm&gt;</w:t>
      </w:r>
    </w:p>
    <w:p w14:paraId="4DCF1CC2" w14:textId="77777777" w:rsidR="00DD0ECB" w:rsidRPr="00AC208F" w:rsidRDefault="00DD0ECB" w:rsidP="00DD0ECB">
      <w:pPr>
        <w:pStyle w:val="NormalBold"/>
      </w:pPr>
      <w:r w:rsidRPr="00AC208F">
        <w:rPr>
          <w:rStyle w:val="HideTWBExt"/>
          <w:noProof w:val="0"/>
        </w:rPr>
        <w:t>&lt;RepeatBlock-By&gt;&lt;Members&gt;</w:t>
      </w:r>
      <w:r w:rsidRPr="00AC208F">
        <w:t>Tudor Ciuhodaru, Franco Roberti, Petar Vitanov, Paul Tang</w:t>
      </w:r>
      <w:r w:rsidRPr="00AC208F">
        <w:rPr>
          <w:rStyle w:val="HideTWBExt"/>
          <w:noProof w:val="0"/>
        </w:rPr>
        <w:t>&lt;/Members&gt;</w:t>
      </w:r>
    </w:p>
    <w:p w14:paraId="1D8F1060" w14:textId="77777777" w:rsidR="00DD0ECB" w:rsidRPr="00AC208F" w:rsidRDefault="00DD0ECB" w:rsidP="00DD0ECB">
      <w:pPr>
        <w:pStyle w:val="NormalBold"/>
      </w:pPr>
      <w:r w:rsidRPr="00AC208F">
        <w:rPr>
          <w:rStyle w:val="HideTWBExt"/>
          <w:noProof w:val="0"/>
        </w:rPr>
        <w:t>&lt;/RepeatBlock-By&gt;</w:t>
      </w:r>
    </w:p>
    <w:p w14:paraId="1473FACF"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0699910" w14:textId="77777777" w:rsidR="00DD0ECB" w:rsidRPr="00AC208F" w:rsidRDefault="00DD0ECB" w:rsidP="00DD0ECB">
      <w:pPr>
        <w:pStyle w:val="NormalBold"/>
      </w:pPr>
      <w:r w:rsidRPr="00AC208F">
        <w:rPr>
          <w:rStyle w:val="HideTWBExt"/>
          <w:noProof w:val="0"/>
        </w:rPr>
        <w:t>&lt;Article&gt;</w:t>
      </w:r>
      <w:r w:rsidRPr="00AC208F">
        <w:t>N.º 13</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0F692B6" w14:textId="77777777" w:rsidTr="002838A1">
        <w:trPr>
          <w:trHeight w:hRule="exact" w:val="240"/>
          <w:jc w:val="center"/>
        </w:trPr>
        <w:tc>
          <w:tcPr>
            <w:tcW w:w="9752" w:type="dxa"/>
            <w:gridSpan w:val="2"/>
          </w:tcPr>
          <w:p w14:paraId="2E21C7B1" w14:textId="77777777" w:rsidR="00DD0ECB" w:rsidRPr="00AC208F" w:rsidRDefault="00DD0ECB" w:rsidP="002838A1"/>
        </w:tc>
      </w:tr>
      <w:tr w:rsidR="00DD0ECB" w:rsidRPr="00AC208F" w14:paraId="7C309146" w14:textId="77777777" w:rsidTr="002838A1">
        <w:trPr>
          <w:trHeight w:val="240"/>
          <w:jc w:val="center"/>
        </w:trPr>
        <w:tc>
          <w:tcPr>
            <w:tcW w:w="4876" w:type="dxa"/>
          </w:tcPr>
          <w:p w14:paraId="6E673FE8" w14:textId="77777777" w:rsidR="00DD0ECB" w:rsidRPr="00AC208F" w:rsidRDefault="00DD0ECB" w:rsidP="002838A1">
            <w:pPr>
              <w:pStyle w:val="AmColumnHeading"/>
            </w:pPr>
            <w:r w:rsidRPr="00AC208F">
              <w:t>Proposta de resolução</w:t>
            </w:r>
          </w:p>
        </w:tc>
        <w:tc>
          <w:tcPr>
            <w:tcW w:w="4876" w:type="dxa"/>
          </w:tcPr>
          <w:p w14:paraId="0A0BA7C9" w14:textId="77777777" w:rsidR="00DD0ECB" w:rsidRPr="00AC208F" w:rsidRDefault="00DD0ECB" w:rsidP="002838A1">
            <w:pPr>
              <w:pStyle w:val="AmColumnHeading"/>
            </w:pPr>
            <w:r w:rsidRPr="00AC208F">
              <w:t>Alteração</w:t>
            </w:r>
          </w:p>
        </w:tc>
      </w:tr>
      <w:tr w:rsidR="00DD0ECB" w:rsidRPr="00AC208F" w14:paraId="6F905C6D" w14:textId="77777777" w:rsidTr="002838A1">
        <w:trPr>
          <w:jc w:val="center"/>
        </w:trPr>
        <w:tc>
          <w:tcPr>
            <w:tcW w:w="4876" w:type="dxa"/>
          </w:tcPr>
          <w:p w14:paraId="6E4220AA" w14:textId="77777777" w:rsidR="00DD0ECB" w:rsidRPr="00AC208F" w:rsidRDefault="00DD0ECB" w:rsidP="002838A1">
            <w:pPr>
              <w:pStyle w:val="Normal6a"/>
            </w:pPr>
            <w:r w:rsidRPr="00AC208F">
              <w:t>13.</w:t>
            </w:r>
            <w:r w:rsidRPr="00AC208F">
              <w:tab/>
              <w:t xml:space="preserve">Solicita a realização de uma avaliação de impacto obrigatória dos direitos fundamentais antes da aplicação ou </w:t>
            </w:r>
            <w:r w:rsidRPr="00AC208F">
              <w:lastRenderedPageBreak/>
              <w:t>implantação de qualquer sistema de IA destinado aos serviços policiais ou ao sistema judicial, a fim de avaliar potenciais riscos para os direitos fundamentais;</w:t>
            </w:r>
          </w:p>
        </w:tc>
        <w:tc>
          <w:tcPr>
            <w:tcW w:w="4876" w:type="dxa"/>
          </w:tcPr>
          <w:p w14:paraId="79EC0BDF" w14:textId="77777777" w:rsidR="00DD0ECB" w:rsidRPr="00AC208F" w:rsidRDefault="00DD0ECB" w:rsidP="002838A1">
            <w:pPr>
              <w:pStyle w:val="Normal6a"/>
            </w:pPr>
            <w:r w:rsidRPr="00AC208F">
              <w:lastRenderedPageBreak/>
              <w:t>13.</w:t>
            </w:r>
            <w:r w:rsidRPr="00AC208F">
              <w:tab/>
              <w:t xml:space="preserve">Solicita a realização de uma avaliação de impacto obrigatória dos direitos fundamentais antes da aplicação ou </w:t>
            </w:r>
            <w:r w:rsidRPr="00AC208F">
              <w:lastRenderedPageBreak/>
              <w:t xml:space="preserve">implantação de qualquer sistema de IA destinado aos serviços policiais ou ao sistema judicial, a fim de avaliar potenciais riscos para os direitos fundamentais; </w:t>
            </w:r>
            <w:r w:rsidRPr="00AC208F">
              <w:rPr>
                <w:b/>
                <w:i/>
              </w:rPr>
              <w:t>sublinha que, muitas das vezes, tal avaliação pode basear-se nas avaliações obrigatórias do impacto na proteção de dados;</w:t>
            </w:r>
          </w:p>
        </w:tc>
      </w:tr>
    </w:tbl>
    <w:p w14:paraId="1036A987"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C125120" w14:textId="77777777" w:rsidR="00DD0ECB" w:rsidRPr="00AC208F" w:rsidRDefault="00DD0ECB" w:rsidP="00DD0ECB">
      <w:r w:rsidRPr="00AC208F">
        <w:rPr>
          <w:rStyle w:val="HideTWBExt"/>
          <w:noProof w:val="0"/>
        </w:rPr>
        <w:t>&lt;/Amend&gt;</w:t>
      </w:r>
    </w:p>
    <w:p w14:paraId="05BEEB21"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172</w:t>
      </w:r>
      <w:r w:rsidRPr="00AC208F">
        <w:rPr>
          <w:rStyle w:val="HideTWBExt"/>
          <w:noProof w:val="0"/>
        </w:rPr>
        <w:t>&lt;/NumAm&gt;</w:t>
      </w:r>
    </w:p>
    <w:p w14:paraId="084F14CD"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Ioan-Rareş Bogdan, Maria Walsh, Roberta Metsola</w:t>
      </w:r>
      <w:r w:rsidRPr="00AC208F">
        <w:rPr>
          <w:rStyle w:val="HideTWBExt"/>
          <w:noProof w:val="0"/>
        </w:rPr>
        <w:t>&lt;/Members&gt;</w:t>
      </w:r>
    </w:p>
    <w:p w14:paraId="5CDDBEB5" w14:textId="77777777" w:rsidR="00DD0ECB" w:rsidRPr="00AC208F" w:rsidRDefault="00DD0ECB" w:rsidP="00DD0ECB">
      <w:pPr>
        <w:pStyle w:val="NormalBold"/>
      </w:pPr>
      <w:r w:rsidRPr="00AC208F">
        <w:rPr>
          <w:rStyle w:val="HideTWBExt"/>
          <w:noProof w:val="0"/>
        </w:rPr>
        <w:t>&lt;/RepeatBlock-By&gt;</w:t>
      </w:r>
    </w:p>
    <w:p w14:paraId="41EA1579"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C469621" w14:textId="77777777" w:rsidR="00DD0ECB" w:rsidRPr="00AC208F" w:rsidRDefault="00DD0ECB" w:rsidP="00DD0ECB">
      <w:pPr>
        <w:pStyle w:val="NormalBold"/>
      </w:pPr>
      <w:r w:rsidRPr="00AC208F">
        <w:rPr>
          <w:rStyle w:val="HideTWBExt"/>
          <w:noProof w:val="0"/>
        </w:rPr>
        <w:t>&lt;Article&gt;</w:t>
      </w:r>
      <w:r w:rsidRPr="00AC208F">
        <w:t>N.º 13</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CC174C6" w14:textId="77777777" w:rsidTr="002838A1">
        <w:trPr>
          <w:trHeight w:hRule="exact" w:val="240"/>
          <w:jc w:val="center"/>
        </w:trPr>
        <w:tc>
          <w:tcPr>
            <w:tcW w:w="9752" w:type="dxa"/>
            <w:gridSpan w:val="2"/>
          </w:tcPr>
          <w:p w14:paraId="4AFA3B4A" w14:textId="77777777" w:rsidR="00DD0ECB" w:rsidRPr="00AC208F" w:rsidRDefault="00DD0ECB" w:rsidP="002838A1"/>
        </w:tc>
      </w:tr>
      <w:tr w:rsidR="00DD0ECB" w:rsidRPr="00AC208F" w14:paraId="08FE8B11" w14:textId="77777777" w:rsidTr="002838A1">
        <w:trPr>
          <w:trHeight w:val="240"/>
          <w:jc w:val="center"/>
        </w:trPr>
        <w:tc>
          <w:tcPr>
            <w:tcW w:w="4876" w:type="dxa"/>
          </w:tcPr>
          <w:p w14:paraId="24A9C98A" w14:textId="77777777" w:rsidR="00DD0ECB" w:rsidRPr="00AC208F" w:rsidRDefault="00DD0ECB" w:rsidP="002838A1">
            <w:pPr>
              <w:pStyle w:val="AmColumnHeading"/>
            </w:pPr>
            <w:r w:rsidRPr="00AC208F">
              <w:t>Proposta de resolução</w:t>
            </w:r>
          </w:p>
        </w:tc>
        <w:tc>
          <w:tcPr>
            <w:tcW w:w="4876" w:type="dxa"/>
          </w:tcPr>
          <w:p w14:paraId="20A5857B" w14:textId="77777777" w:rsidR="00DD0ECB" w:rsidRPr="00AC208F" w:rsidRDefault="00DD0ECB" w:rsidP="002838A1">
            <w:pPr>
              <w:pStyle w:val="AmColumnHeading"/>
            </w:pPr>
            <w:r w:rsidRPr="00AC208F">
              <w:t>Alteração</w:t>
            </w:r>
          </w:p>
        </w:tc>
      </w:tr>
      <w:tr w:rsidR="00DD0ECB" w:rsidRPr="00AC208F" w14:paraId="40007415" w14:textId="77777777" w:rsidTr="002838A1">
        <w:trPr>
          <w:jc w:val="center"/>
        </w:trPr>
        <w:tc>
          <w:tcPr>
            <w:tcW w:w="4876" w:type="dxa"/>
          </w:tcPr>
          <w:p w14:paraId="2829B450" w14:textId="77777777" w:rsidR="00DD0ECB" w:rsidRPr="00AC208F" w:rsidRDefault="00DD0ECB" w:rsidP="002838A1">
            <w:pPr>
              <w:pStyle w:val="Normal6a"/>
            </w:pPr>
            <w:r w:rsidRPr="00AC208F">
              <w:t>13.</w:t>
            </w:r>
            <w:r w:rsidRPr="00AC208F">
              <w:tab/>
              <w:t xml:space="preserve">Solicita a realização de uma avaliação de impacto obrigatória dos direitos fundamentais antes da aplicação ou implantação de qualquer sistema de IA destinado </w:t>
            </w:r>
            <w:r w:rsidRPr="00AC208F">
              <w:rPr>
                <w:b/>
                <w:bCs/>
                <w:i/>
                <w:iCs/>
              </w:rPr>
              <w:t>aos</w:t>
            </w:r>
            <w:r w:rsidRPr="00AC208F">
              <w:t xml:space="preserve"> serviços policiais ou </w:t>
            </w:r>
            <w:r w:rsidRPr="00AC208F">
              <w:rPr>
                <w:b/>
                <w:bCs/>
                <w:i/>
                <w:iCs/>
              </w:rPr>
              <w:t>ao</w:t>
            </w:r>
            <w:r w:rsidRPr="00AC208F">
              <w:t xml:space="preserve"> sistema judicial, a fim de avaliar potenciais riscos para os direitos fundamentais;</w:t>
            </w:r>
          </w:p>
        </w:tc>
        <w:tc>
          <w:tcPr>
            <w:tcW w:w="4876" w:type="dxa"/>
          </w:tcPr>
          <w:p w14:paraId="62F7302F" w14:textId="77777777" w:rsidR="00DD0ECB" w:rsidRPr="00AC208F" w:rsidRDefault="00DD0ECB" w:rsidP="002838A1">
            <w:pPr>
              <w:pStyle w:val="Normal6a"/>
            </w:pPr>
            <w:r w:rsidRPr="00AC208F">
              <w:t>13.</w:t>
            </w:r>
            <w:r w:rsidRPr="00AC208F">
              <w:tab/>
              <w:t xml:space="preserve">Solicita a realização de uma avaliação de impacto obrigatória dos direitos fundamentais antes da aplicação ou implantação de qualquer sistema de IA destinado </w:t>
            </w:r>
            <w:r w:rsidRPr="00AC208F">
              <w:rPr>
                <w:b/>
                <w:bCs/>
                <w:i/>
                <w:iCs/>
              </w:rPr>
              <w:t>a fins relacionados com os</w:t>
            </w:r>
            <w:r w:rsidRPr="00AC208F">
              <w:t xml:space="preserve"> serviços policiais ou </w:t>
            </w:r>
            <w:r w:rsidRPr="00AC208F">
              <w:rPr>
                <w:b/>
                <w:bCs/>
                <w:i/>
                <w:iCs/>
              </w:rPr>
              <w:t>o</w:t>
            </w:r>
            <w:r w:rsidRPr="00AC208F">
              <w:t xml:space="preserve"> sistema judicial, a fim de avaliar potenciais riscos para os direitos fundamentais </w:t>
            </w:r>
            <w:r w:rsidRPr="00AC208F">
              <w:rPr>
                <w:b/>
                <w:bCs/>
                <w:i/>
                <w:iCs/>
              </w:rPr>
              <w:t>e, se for caso disso, definir salvaguardas apropriadas para fazer face a esses riscos</w:t>
            </w:r>
            <w:r w:rsidRPr="00AC208F">
              <w:t>;</w:t>
            </w:r>
          </w:p>
        </w:tc>
      </w:tr>
    </w:tbl>
    <w:p w14:paraId="6C7230E1"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3CA0D1D" w14:textId="77777777" w:rsidR="00DD0ECB" w:rsidRPr="00AC208F" w:rsidRDefault="00DD0ECB" w:rsidP="00DD0ECB">
      <w:r w:rsidRPr="00AC208F">
        <w:rPr>
          <w:rStyle w:val="HideTWBExt"/>
          <w:noProof w:val="0"/>
        </w:rPr>
        <w:t>&lt;/Amend&gt;</w:t>
      </w:r>
    </w:p>
    <w:p w14:paraId="29660899"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173</w:t>
      </w:r>
      <w:r w:rsidRPr="00AC208F">
        <w:rPr>
          <w:rStyle w:val="HideTWBExt"/>
          <w:noProof w:val="0"/>
        </w:rPr>
        <w:t>&lt;/NumAm&gt;</w:t>
      </w:r>
    </w:p>
    <w:p w14:paraId="4A64A12F"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11886C7B" w14:textId="77777777" w:rsidR="00DD0ECB" w:rsidRPr="00AC208F" w:rsidRDefault="00DD0ECB" w:rsidP="00DD0ECB">
      <w:pPr>
        <w:pStyle w:val="NormalBold"/>
      </w:pPr>
      <w:r w:rsidRPr="00AC208F">
        <w:rPr>
          <w:rStyle w:val="HideTWBExt"/>
          <w:noProof w:val="0"/>
        </w:rPr>
        <w:t>&lt;/RepeatBlock-By&gt;</w:t>
      </w:r>
    </w:p>
    <w:p w14:paraId="39B66D72"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6918230" w14:textId="77777777" w:rsidR="00DD0ECB" w:rsidRPr="00AC208F" w:rsidRDefault="00DD0ECB" w:rsidP="00DD0ECB">
      <w:pPr>
        <w:pStyle w:val="NormalBold"/>
      </w:pPr>
      <w:r w:rsidRPr="00AC208F">
        <w:rPr>
          <w:rStyle w:val="HideTWBExt"/>
          <w:noProof w:val="0"/>
        </w:rPr>
        <w:t>&lt;Article&gt;</w:t>
      </w:r>
      <w:r w:rsidRPr="00AC208F">
        <w:t>N.º 13</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8E803C5" w14:textId="77777777" w:rsidTr="002838A1">
        <w:trPr>
          <w:trHeight w:hRule="exact" w:val="240"/>
          <w:jc w:val="center"/>
        </w:trPr>
        <w:tc>
          <w:tcPr>
            <w:tcW w:w="9752" w:type="dxa"/>
            <w:gridSpan w:val="2"/>
          </w:tcPr>
          <w:p w14:paraId="373C21C3" w14:textId="77777777" w:rsidR="00DD0ECB" w:rsidRPr="00AC208F" w:rsidRDefault="00DD0ECB" w:rsidP="002838A1"/>
        </w:tc>
      </w:tr>
      <w:tr w:rsidR="00DD0ECB" w:rsidRPr="00AC208F" w14:paraId="26F9A9C3" w14:textId="77777777" w:rsidTr="002838A1">
        <w:trPr>
          <w:trHeight w:val="240"/>
          <w:jc w:val="center"/>
        </w:trPr>
        <w:tc>
          <w:tcPr>
            <w:tcW w:w="4876" w:type="dxa"/>
          </w:tcPr>
          <w:p w14:paraId="17E54C73" w14:textId="77777777" w:rsidR="00DD0ECB" w:rsidRPr="00AC208F" w:rsidRDefault="00DD0ECB" w:rsidP="002838A1">
            <w:pPr>
              <w:pStyle w:val="AmColumnHeading"/>
            </w:pPr>
            <w:r w:rsidRPr="00AC208F">
              <w:t>Proposta de resolução</w:t>
            </w:r>
          </w:p>
        </w:tc>
        <w:tc>
          <w:tcPr>
            <w:tcW w:w="4876" w:type="dxa"/>
          </w:tcPr>
          <w:p w14:paraId="52B28DE0" w14:textId="77777777" w:rsidR="00DD0ECB" w:rsidRPr="00AC208F" w:rsidRDefault="00DD0ECB" w:rsidP="002838A1">
            <w:pPr>
              <w:pStyle w:val="AmColumnHeading"/>
            </w:pPr>
            <w:r w:rsidRPr="00AC208F">
              <w:t>Alteração</w:t>
            </w:r>
          </w:p>
        </w:tc>
      </w:tr>
      <w:tr w:rsidR="00DD0ECB" w:rsidRPr="00AC208F" w14:paraId="02BC97AF" w14:textId="77777777" w:rsidTr="002838A1">
        <w:trPr>
          <w:jc w:val="center"/>
        </w:trPr>
        <w:tc>
          <w:tcPr>
            <w:tcW w:w="4876" w:type="dxa"/>
          </w:tcPr>
          <w:p w14:paraId="52F25A15" w14:textId="77777777" w:rsidR="00DD0ECB" w:rsidRPr="00AC208F" w:rsidRDefault="00DD0ECB" w:rsidP="002838A1">
            <w:pPr>
              <w:pStyle w:val="Normal6a"/>
            </w:pPr>
            <w:r w:rsidRPr="00AC208F">
              <w:t>13.</w:t>
            </w:r>
            <w:r w:rsidRPr="00AC208F">
              <w:tab/>
              <w:t xml:space="preserve">Solicita a realização de uma avaliação de impacto obrigatória dos direitos fundamentais antes da aplicação ou </w:t>
            </w:r>
            <w:r w:rsidRPr="00AC208F">
              <w:lastRenderedPageBreak/>
              <w:t>implantação de qualquer sistema de IA destinado aos serviços policiais ou ao sistema judicial, a fim de avaliar potenciais riscos para os direitos fundamentais;</w:t>
            </w:r>
          </w:p>
        </w:tc>
        <w:tc>
          <w:tcPr>
            <w:tcW w:w="4876" w:type="dxa"/>
          </w:tcPr>
          <w:p w14:paraId="3676B2F8" w14:textId="77777777" w:rsidR="00DD0ECB" w:rsidRPr="00AC208F" w:rsidRDefault="00DD0ECB" w:rsidP="002838A1">
            <w:pPr>
              <w:pStyle w:val="Normal6a"/>
            </w:pPr>
            <w:r w:rsidRPr="00AC208F">
              <w:lastRenderedPageBreak/>
              <w:t>13.</w:t>
            </w:r>
            <w:r w:rsidRPr="00AC208F">
              <w:tab/>
              <w:t xml:space="preserve">Solicita a realização de uma avaliação de impacto obrigatória dos direitos fundamentais antes da aplicação ou </w:t>
            </w:r>
            <w:r w:rsidRPr="00AC208F">
              <w:lastRenderedPageBreak/>
              <w:t xml:space="preserve">implantação de qualquer sistema de IA destinado aos serviços policiais ou ao sistema judicial, a fim de avaliar potenciais riscos para os direitos fundamentais; </w:t>
            </w:r>
            <w:r w:rsidRPr="00AC208F">
              <w:rPr>
                <w:b/>
                <w:i/>
              </w:rPr>
              <w:t>apela a que seja obrigatório tornar públicos os resultados dessa avaliação de impacto;</w:t>
            </w:r>
          </w:p>
        </w:tc>
      </w:tr>
    </w:tbl>
    <w:p w14:paraId="1813C1E9"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902B700" w14:textId="77777777" w:rsidR="00DD0ECB" w:rsidRPr="00AC208F" w:rsidRDefault="00DD0ECB" w:rsidP="00DD0ECB">
      <w:r w:rsidRPr="00AC208F">
        <w:rPr>
          <w:rStyle w:val="HideTWBExt"/>
          <w:noProof w:val="0"/>
        </w:rPr>
        <w:t>&lt;/Amend&gt;</w:t>
      </w:r>
    </w:p>
    <w:p w14:paraId="0833640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174</w:t>
      </w:r>
      <w:r w:rsidRPr="00AC208F">
        <w:rPr>
          <w:rStyle w:val="HideTWBExt"/>
          <w:noProof w:val="0"/>
        </w:rPr>
        <w:t>&lt;/NumAm&gt;</w:t>
      </w:r>
    </w:p>
    <w:p w14:paraId="36921386"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Ioan-Rareş Bogdan, Roberta Metsola</w:t>
      </w:r>
      <w:r w:rsidRPr="00AC208F">
        <w:rPr>
          <w:rStyle w:val="HideTWBExt"/>
          <w:noProof w:val="0"/>
        </w:rPr>
        <w:t>&lt;/Members&gt;</w:t>
      </w:r>
    </w:p>
    <w:p w14:paraId="1D03DC7D" w14:textId="77777777" w:rsidR="00DD0ECB" w:rsidRPr="00AC208F" w:rsidRDefault="00DD0ECB" w:rsidP="00DD0ECB">
      <w:pPr>
        <w:pStyle w:val="NormalBold"/>
      </w:pPr>
      <w:r w:rsidRPr="00AC208F">
        <w:rPr>
          <w:rStyle w:val="HideTWBExt"/>
          <w:noProof w:val="0"/>
        </w:rPr>
        <w:t>&lt;/RepeatBlock-By&gt;</w:t>
      </w:r>
    </w:p>
    <w:p w14:paraId="382E74F6"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949DB21" w14:textId="77777777" w:rsidR="00DD0ECB" w:rsidRPr="00AC208F" w:rsidRDefault="00DD0ECB" w:rsidP="00DD0ECB">
      <w:pPr>
        <w:pStyle w:val="NormalBold"/>
      </w:pPr>
      <w:r w:rsidRPr="00AC208F">
        <w:rPr>
          <w:rStyle w:val="HideTWBExt"/>
          <w:noProof w:val="0"/>
        </w:rPr>
        <w:t>&lt;Article&gt;</w:t>
      </w:r>
      <w:r w:rsidRPr="00AC208F">
        <w:t>N.º 13-A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EEC6099" w14:textId="77777777" w:rsidTr="002838A1">
        <w:trPr>
          <w:trHeight w:hRule="exact" w:val="240"/>
          <w:jc w:val="center"/>
        </w:trPr>
        <w:tc>
          <w:tcPr>
            <w:tcW w:w="9752" w:type="dxa"/>
            <w:gridSpan w:val="2"/>
          </w:tcPr>
          <w:p w14:paraId="5168720E" w14:textId="77777777" w:rsidR="00DD0ECB" w:rsidRPr="00AC208F" w:rsidRDefault="00DD0ECB" w:rsidP="002838A1"/>
        </w:tc>
      </w:tr>
      <w:tr w:rsidR="00DD0ECB" w:rsidRPr="00AC208F" w14:paraId="3E568E2A" w14:textId="77777777" w:rsidTr="002838A1">
        <w:trPr>
          <w:trHeight w:val="240"/>
          <w:jc w:val="center"/>
        </w:trPr>
        <w:tc>
          <w:tcPr>
            <w:tcW w:w="4876" w:type="dxa"/>
          </w:tcPr>
          <w:p w14:paraId="3D429B6F" w14:textId="77777777" w:rsidR="00DD0ECB" w:rsidRPr="00AC208F" w:rsidRDefault="00DD0ECB" w:rsidP="002838A1">
            <w:pPr>
              <w:pStyle w:val="AmColumnHeading"/>
            </w:pPr>
            <w:r w:rsidRPr="00AC208F">
              <w:t>Proposta de resolução</w:t>
            </w:r>
          </w:p>
        </w:tc>
        <w:tc>
          <w:tcPr>
            <w:tcW w:w="4876" w:type="dxa"/>
          </w:tcPr>
          <w:p w14:paraId="3F51C099" w14:textId="77777777" w:rsidR="00DD0ECB" w:rsidRPr="00AC208F" w:rsidRDefault="00DD0ECB" w:rsidP="002838A1">
            <w:pPr>
              <w:pStyle w:val="AmColumnHeading"/>
            </w:pPr>
            <w:r w:rsidRPr="00AC208F">
              <w:t>Alteração</w:t>
            </w:r>
          </w:p>
        </w:tc>
      </w:tr>
      <w:tr w:rsidR="00DD0ECB" w:rsidRPr="00AC208F" w14:paraId="7E8272F4" w14:textId="77777777" w:rsidTr="002838A1">
        <w:trPr>
          <w:jc w:val="center"/>
        </w:trPr>
        <w:tc>
          <w:tcPr>
            <w:tcW w:w="4876" w:type="dxa"/>
          </w:tcPr>
          <w:p w14:paraId="1998C045" w14:textId="77777777" w:rsidR="00DD0ECB" w:rsidRPr="00AC208F" w:rsidRDefault="00DD0ECB" w:rsidP="002838A1">
            <w:pPr>
              <w:pStyle w:val="Normal6a"/>
            </w:pPr>
          </w:p>
        </w:tc>
        <w:tc>
          <w:tcPr>
            <w:tcW w:w="4876" w:type="dxa"/>
          </w:tcPr>
          <w:p w14:paraId="1414D6D5" w14:textId="77777777" w:rsidR="00DD0ECB" w:rsidRPr="00AC208F" w:rsidRDefault="00DD0ECB" w:rsidP="002838A1">
            <w:pPr>
              <w:pStyle w:val="Normal6a"/>
            </w:pPr>
            <w:r w:rsidRPr="00AC208F">
              <w:rPr>
                <w:b/>
                <w:i/>
              </w:rPr>
              <w:t>13-A.</w:t>
            </w:r>
            <w:r w:rsidRPr="00AC208F">
              <w:tab/>
            </w:r>
            <w:r w:rsidRPr="00AC208F">
              <w:rPr>
                <w:b/>
                <w:i/>
              </w:rPr>
              <w:t>Lamenta que, na UE, muitas autoridades policiais e judiciárias não disponham do financiamento, das capacidades e das aptidões para colher os benefícios que as ferramentas de IA podem oferecer no que se refere ao seu trabalho; encoraja as autoridades policiais e judiciárias a identificarem, estruturarem e categorizarem as suas necessidades, de modo a possibilitar o desenvolvimento de soluções de IA adaptadas e a trocar boas práticas em matéria de implantação de IA; salienta que é preciso fornecer o financiamento necessário às autoridades, bem como dotá-las dos conhecimentos especializados necessários para assegurar o pleno cumprimento dos requisitos éticos, jurídicos e técnicos associados à implantação da IA;</w:t>
            </w:r>
          </w:p>
        </w:tc>
      </w:tr>
    </w:tbl>
    <w:p w14:paraId="6D810914"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A4629A6" w14:textId="77777777" w:rsidR="00DD0ECB" w:rsidRPr="00AC208F" w:rsidRDefault="00DD0ECB" w:rsidP="00DD0ECB">
      <w:r w:rsidRPr="00AC208F">
        <w:rPr>
          <w:rStyle w:val="HideTWBExt"/>
          <w:noProof w:val="0"/>
        </w:rPr>
        <w:t>&lt;/Amend&gt;</w:t>
      </w:r>
    </w:p>
    <w:p w14:paraId="40B86FA4"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175</w:t>
      </w:r>
      <w:r w:rsidRPr="00AC208F">
        <w:rPr>
          <w:rStyle w:val="HideTWBExt"/>
          <w:noProof w:val="0"/>
        </w:rPr>
        <w:t>&lt;/NumAm&gt;</w:t>
      </w:r>
    </w:p>
    <w:p w14:paraId="7E9FB21A" w14:textId="77777777" w:rsidR="00DD0ECB" w:rsidRPr="00AC208F" w:rsidRDefault="00DD0ECB" w:rsidP="00DD0ECB">
      <w:pPr>
        <w:pStyle w:val="NormalBold"/>
      </w:pPr>
      <w:r w:rsidRPr="00AC208F">
        <w:rPr>
          <w:rStyle w:val="HideTWBExt"/>
          <w:noProof w:val="0"/>
        </w:rPr>
        <w:t>&lt;RepeatBlock-By&gt;&lt;Members&gt;</w:t>
      </w:r>
      <w:r w:rsidRPr="00AC208F">
        <w:t xml:space="preserve">Kris Peeters, Isabel Wiseler-Lima, Vladimír Bilčík, Jeroen </w:t>
      </w:r>
      <w:r w:rsidRPr="00AC208F">
        <w:lastRenderedPageBreak/>
        <w:t>Lenaers, Javier Zarzalejos, Paulo Rangel, Romana Tomc, Ioan-Rareş Bogdan, Maria Walsh, Roberta Metsola</w:t>
      </w:r>
      <w:r w:rsidRPr="00AC208F">
        <w:rPr>
          <w:rStyle w:val="HideTWBExt"/>
          <w:noProof w:val="0"/>
        </w:rPr>
        <w:t>&lt;/Members&gt;</w:t>
      </w:r>
    </w:p>
    <w:p w14:paraId="4F80933E" w14:textId="77777777" w:rsidR="00DD0ECB" w:rsidRPr="00AC208F" w:rsidRDefault="00DD0ECB" w:rsidP="00DD0ECB">
      <w:pPr>
        <w:pStyle w:val="NormalBold"/>
      </w:pPr>
      <w:r w:rsidRPr="00AC208F">
        <w:rPr>
          <w:rStyle w:val="HideTWBExt"/>
          <w:noProof w:val="0"/>
        </w:rPr>
        <w:t>&lt;/RepeatBlock-By&gt;</w:t>
      </w:r>
    </w:p>
    <w:p w14:paraId="129D9ED9"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3E39ED5" w14:textId="77777777" w:rsidR="00DD0ECB" w:rsidRPr="00AC208F" w:rsidRDefault="00DD0ECB" w:rsidP="00DD0ECB">
      <w:pPr>
        <w:pStyle w:val="NormalBold"/>
      </w:pPr>
      <w:r w:rsidRPr="00AC208F">
        <w:rPr>
          <w:rStyle w:val="HideTWBExt"/>
          <w:noProof w:val="0"/>
        </w:rPr>
        <w:t>&lt;Article&gt;</w:t>
      </w:r>
      <w:r w:rsidRPr="00AC208F">
        <w:t>N.º 13-B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B4A1122" w14:textId="77777777" w:rsidTr="002838A1">
        <w:trPr>
          <w:trHeight w:hRule="exact" w:val="240"/>
          <w:jc w:val="center"/>
        </w:trPr>
        <w:tc>
          <w:tcPr>
            <w:tcW w:w="9752" w:type="dxa"/>
            <w:gridSpan w:val="2"/>
          </w:tcPr>
          <w:p w14:paraId="0E512D78" w14:textId="77777777" w:rsidR="00DD0ECB" w:rsidRPr="00AC208F" w:rsidRDefault="00DD0ECB" w:rsidP="002838A1"/>
        </w:tc>
      </w:tr>
      <w:tr w:rsidR="00DD0ECB" w:rsidRPr="00AC208F" w14:paraId="02D55C7E" w14:textId="77777777" w:rsidTr="002838A1">
        <w:trPr>
          <w:trHeight w:val="240"/>
          <w:jc w:val="center"/>
        </w:trPr>
        <w:tc>
          <w:tcPr>
            <w:tcW w:w="4876" w:type="dxa"/>
          </w:tcPr>
          <w:p w14:paraId="43803C90" w14:textId="77777777" w:rsidR="00DD0ECB" w:rsidRPr="00AC208F" w:rsidRDefault="00DD0ECB" w:rsidP="002838A1">
            <w:pPr>
              <w:pStyle w:val="AmColumnHeading"/>
            </w:pPr>
            <w:r w:rsidRPr="00AC208F">
              <w:t>Proposta de resolução</w:t>
            </w:r>
          </w:p>
        </w:tc>
        <w:tc>
          <w:tcPr>
            <w:tcW w:w="4876" w:type="dxa"/>
          </w:tcPr>
          <w:p w14:paraId="29A039C7" w14:textId="77777777" w:rsidR="00DD0ECB" w:rsidRPr="00AC208F" w:rsidRDefault="00DD0ECB" w:rsidP="002838A1">
            <w:pPr>
              <w:pStyle w:val="AmColumnHeading"/>
            </w:pPr>
            <w:r w:rsidRPr="00AC208F">
              <w:t>Alteração</w:t>
            </w:r>
          </w:p>
        </w:tc>
      </w:tr>
      <w:tr w:rsidR="00DD0ECB" w:rsidRPr="00AC208F" w14:paraId="72C55BB1" w14:textId="77777777" w:rsidTr="002838A1">
        <w:trPr>
          <w:jc w:val="center"/>
        </w:trPr>
        <w:tc>
          <w:tcPr>
            <w:tcW w:w="4876" w:type="dxa"/>
          </w:tcPr>
          <w:p w14:paraId="4E49EF0B" w14:textId="77777777" w:rsidR="00DD0ECB" w:rsidRPr="00AC208F" w:rsidRDefault="00DD0ECB" w:rsidP="002838A1">
            <w:pPr>
              <w:pStyle w:val="Normal6a"/>
            </w:pPr>
          </w:p>
        </w:tc>
        <w:tc>
          <w:tcPr>
            <w:tcW w:w="4876" w:type="dxa"/>
          </w:tcPr>
          <w:p w14:paraId="0564455B" w14:textId="77777777" w:rsidR="00DD0ECB" w:rsidRPr="00AC208F" w:rsidRDefault="00DD0ECB" w:rsidP="002838A1">
            <w:pPr>
              <w:pStyle w:val="Normal6a"/>
            </w:pPr>
            <w:r w:rsidRPr="00AC208F">
              <w:rPr>
                <w:b/>
                <w:i/>
              </w:rPr>
              <w:t>13-B.</w:t>
            </w:r>
            <w:r w:rsidRPr="00AC208F">
              <w:tab/>
            </w:r>
            <w:r w:rsidRPr="00AC208F">
              <w:rPr>
                <w:b/>
                <w:i/>
              </w:rPr>
              <w:t>Apoia a criação de iniciativas de sensibilização e educativas, para garantir que os indivíduos que trabalham nos serviços policiais ou no sistema judiciário estão a par de e compreendem as limitações, as capacidades e os riscos associados aos sistemas de IA, incluindo o risco de preconceito da automatização;</w:t>
            </w:r>
          </w:p>
        </w:tc>
      </w:tr>
    </w:tbl>
    <w:p w14:paraId="185B98E1"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D04A1B8" w14:textId="77777777" w:rsidR="00DD0ECB" w:rsidRPr="00AC208F" w:rsidRDefault="00DD0ECB" w:rsidP="00DD0ECB">
      <w:r w:rsidRPr="00AC208F">
        <w:rPr>
          <w:rStyle w:val="HideTWBExt"/>
          <w:noProof w:val="0"/>
        </w:rPr>
        <w:t>&lt;/Amend&gt;</w:t>
      </w:r>
    </w:p>
    <w:p w14:paraId="05BCC93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176</w:t>
      </w:r>
      <w:r w:rsidRPr="00AC208F">
        <w:rPr>
          <w:rStyle w:val="HideTWBExt"/>
          <w:noProof w:val="0"/>
        </w:rPr>
        <w:t>&lt;/NumAm&gt;</w:t>
      </w:r>
    </w:p>
    <w:p w14:paraId="3681083F"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w:t>
      </w:r>
      <w:r w:rsidRPr="00AC208F">
        <w:rPr>
          <w:rStyle w:val="HideTWBExt"/>
          <w:noProof w:val="0"/>
        </w:rPr>
        <w:t>&lt;/Members&gt;</w:t>
      </w:r>
    </w:p>
    <w:p w14:paraId="0F261F9F" w14:textId="77777777" w:rsidR="00DD0ECB" w:rsidRPr="00AC208F" w:rsidRDefault="00DD0ECB" w:rsidP="00DD0ECB">
      <w:pPr>
        <w:pStyle w:val="NormalBold"/>
      </w:pPr>
      <w:r w:rsidRPr="00AC208F">
        <w:rPr>
          <w:rStyle w:val="HideTWBExt"/>
          <w:noProof w:val="0"/>
        </w:rPr>
        <w:t>&lt;/RepeatBlock-By&gt;</w:t>
      </w:r>
    </w:p>
    <w:p w14:paraId="4497DC3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0E838CC" w14:textId="77777777" w:rsidR="00DD0ECB" w:rsidRPr="00AC208F" w:rsidRDefault="00DD0ECB" w:rsidP="00DD0ECB">
      <w:pPr>
        <w:pStyle w:val="NormalBold"/>
      </w:pPr>
      <w:r w:rsidRPr="00AC208F">
        <w:rPr>
          <w:rStyle w:val="HideTWBExt"/>
          <w:noProof w:val="0"/>
        </w:rPr>
        <w:t>&lt;Article&gt;</w:t>
      </w:r>
      <w:r w:rsidRPr="00AC208F">
        <w:t>N.º 14</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6F60774" w14:textId="77777777" w:rsidTr="002838A1">
        <w:trPr>
          <w:trHeight w:hRule="exact" w:val="240"/>
          <w:jc w:val="center"/>
        </w:trPr>
        <w:tc>
          <w:tcPr>
            <w:tcW w:w="9752" w:type="dxa"/>
            <w:gridSpan w:val="2"/>
          </w:tcPr>
          <w:p w14:paraId="37D7A587" w14:textId="77777777" w:rsidR="00DD0ECB" w:rsidRPr="00AC208F" w:rsidRDefault="00DD0ECB" w:rsidP="002838A1"/>
        </w:tc>
      </w:tr>
      <w:tr w:rsidR="00DD0ECB" w:rsidRPr="00AC208F" w14:paraId="441C7D46" w14:textId="77777777" w:rsidTr="002838A1">
        <w:trPr>
          <w:trHeight w:val="240"/>
          <w:jc w:val="center"/>
        </w:trPr>
        <w:tc>
          <w:tcPr>
            <w:tcW w:w="4876" w:type="dxa"/>
          </w:tcPr>
          <w:p w14:paraId="0788DE10" w14:textId="77777777" w:rsidR="00DD0ECB" w:rsidRPr="00AC208F" w:rsidRDefault="00DD0ECB" w:rsidP="002838A1">
            <w:pPr>
              <w:pStyle w:val="AmColumnHeading"/>
            </w:pPr>
            <w:r w:rsidRPr="00AC208F">
              <w:t>Proposta de resolução</w:t>
            </w:r>
          </w:p>
        </w:tc>
        <w:tc>
          <w:tcPr>
            <w:tcW w:w="4876" w:type="dxa"/>
          </w:tcPr>
          <w:p w14:paraId="28BBB506" w14:textId="77777777" w:rsidR="00DD0ECB" w:rsidRPr="00AC208F" w:rsidRDefault="00DD0ECB" w:rsidP="002838A1">
            <w:pPr>
              <w:pStyle w:val="AmColumnHeading"/>
            </w:pPr>
            <w:r w:rsidRPr="00AC208F">
              <w:t>Alteração</w:t>
            </w:r>
          </w:p>
        </w:tc>
      </w:tr>
      <w:tr w:rsidR="00DD0ECB" w:rsidRPr="00AC208F" w14:paraId="5DBEFE8F" w14:textId="77777777" w:rsidTr="002838A1">
        <w:trPr>
          <w:jc w:val="center"/>
        </w:trPr>
        <w:tc>
          <w:tcPr>
            <w:tcW w:w="4876" w:type="dxa"/>
          </w:tcPr>
          <w:p w14:paraId="13FEB4F5" w14:textId="77777777" w:rsidR="00DD0ECB" w:rsidRPr="00AC208F" w:rsidRDefault="00DD0ECB" w:rsidP="002838A1">
            <w:pPr>
              <w:pStyle w:val="Normal6a"/>
            </w:pPr>
            <w:r w:rsidRPr="00AC208F">
              <w:t>14.</w:t>
            </w:r>
            <w:r w:rsidRPr="00AC208F">
              <w:tab/>
              <w:t xml:space="preserve">Solicita a realização de auditorias periódicas e obrigatórias de todos os sistemas de IA utilizados pelos serviços policiais e pelo sistema judicial para testar e avaliar </w:t>
            </w:r>
            <w:r w:rsidRPr="00AC208F">
              <w:rPr>
                <w:b/>
                <w:bCs/>
                <w:i/>
                <w:iCs/>
              </w:rPr>
              <w:t>os</w:t>
            </w:r>
            <w:r w:rsidRPr="00AC208F">
              <w:t xml:space="preserve"> sistemas algorítmicos, quando estiverem operacionais, a fim de detetar, investigar, diagnosticar e retificar quaisquer efeitos indesejáveis e adversos;</w:t>
            </w:r>
          </w:p>
        </w:tc>
        <w:tc>
          <w:tcPr>
            <w:tcW w:w="4876" w:type="dxa"/>
          </w:tcPr>
          <w:p w14:paraId="2D70DC45" w14:textId="77777777" w:rsidR="00DD0ECB" w:rsidRPr="00AC208F" w:rsidRDefault="00DD0ECB" w:rsidP="002838A1">
            <w:pPr>
              <w:pStyle w:val="Normal6a"/>
            </w:pPr>
            <w:r w:rsidRPr="00AC208F">
              <w:t>14.</w:t>
            </w:r>
            <w:r w:rsidRPr="00AC208F">
              <w:tab/>
            </w:r>
            <w:r w:rsidRPr="00AC208F">
              <w:rPr>
                <w:b/>
                <w:i/>
              </w:rPr>
              <w:t>Apela a um quadro institucional adequado, que inclua a devida fiscalização em matéria regulamentar e de supervisão, de modo a garantir uma implementação correta;</w:t>
            </w:r>
            <w:r w:rsidRPr="00AC208F">
              <w:t xml:space="preserve"> solicita a realização</w:t>
            </w:r>
            <w:r w:rsidRPr="00AC208F">
              <w:rPr>
                <w:b/>
                <w:bCs/>
                <w:i/>
                <w:iCs/>
              </w:rPr>
              <w:t>, por parte de uma autoridade independente,</w:t>
            </w:r>
            <w:r w:rsidRPr="00AC208F">
              <w:t xml:space="preserve"> de auditorias periódicas e obrigatórias de todos os sistemas de IA utilizados pelos serviços policiais e pelo sistema judicial para testar e avaliar </w:t>
            </w:r>
            <w:r w:rsidRPr="00AC208F">
              <w:rPr>
                <w:b/>
                <w:bCs/>
                <w:i/>
                <w:iCs/>
              </w:rPr>
              <w:t>o contexto, a finalidade, a precisão, o desempenho e a escala dos</w:t>
            </w:r>
            <w:r w:rsidRPr="00AC208F">
              <w:t xml:space="preserve"> sistemas algorítmicos, quando estiverem operacionais, a fim de detetar, investigar, diagnosticar e retificar quaisquer efeitos indesejáveis e adversos</w:t>
            </w:r>
            <w:r w:rsidRPr="00AC208F">
              <w:rPr>
                <w:b/>
                <w:bCs/>
                <w:i/>
                <w:iCs/>
              </w:rPr>
              <w:t>, garantindo assim o cumprimento contínuo do quadro regulamentar aplicável</w:t>
            </w:r>
            <w:r w:rsidRPr="00AC208F">
              <w:t>;</w:t>
            </w:r>
          </w:p>
        </w:tc>
      </w:tr>
    </w:tbl>
    <w:p w14:paraId="03389656"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CEC0150" w14:textId="77777777" w:rsidR="00DD0ECB" w:rsidRPr="00AC208F" w:rsidRDefault="00DD0ECB" w:rsidP="00DD0ECB">
      <w:r w:rsidRPr="00AC208F">
        <w:rPr>
          <w:rStyle w:val="HideTWBExt"/>
          <w:noProof w:val="0"/>
        </w:rPr>
        <w:t>&lt;/Amend&gt;</w:t>
      </w:r>
    </w:p>
    <w:p w14:paraId="74FB2A03"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177</w:t>
      </w:r>
      <w:r w:rsidRPr="00AC208F">
        <w:rPr>
          <w:rStyle w:val="HideTWBExt"/>
          <w:noProof w:val="0"/>
        </w:rPr>
        <w:t>&lt;/NumAm&gt;</w:t>
      </w:r>
    </w:p>
    <w:p w14:paraId="62879EA9" w14:textId="77777777" w:rsidR="00DD0ECB" w:rsidRPr="00AC208F" w:rsidRDefault="00DD0ECB" w:rsidP="00DD0ECB">
      <w:pPr>
        <w:pStyle w:val="NormalBold"/>
      </w:pPr>
      <w:r w:rsidRPr="00AC208F">
        <w:rPr>
          <w:rStyle w:val="HideTWBExt"/>
          <w:noProof w:val="0"/>
        </w:rPr>
        <w:t>&lt;RepeatBlock-By&gt;&lt;Members&gt;</w:t>
      </w:r>
      <w:r w:rsidRPr="00AC208F">
        <w:t>Sophia in 't Veld, Olivier Chastel, Abir Al-Sahlani</w:t>
      </w:r>
      <w:r w:rsidRPr="00AC208F">
        <w:rPr>
          <w:rStyle w:val="HideTWBExt"/>
          <w:noProof w:val="0"/>
        </w:rPr>
        <w:t>&lt;/Members&gt;</w:t>
      </w:r>
    </w:p>
    <w:p w14:paraId="07DEB70E" w14:textId="77777777" w:rsidR="00DD0ECB" w:rsidRPr="00AC208F" w:rsidRDefault="00DD0ECB" w:rsidP="00DD0ECB">
      <w:pPr>
        <w:pStyle w:val="NormalBold"/>
      </w:pPr>
      <w:r w:rsidRPr="00AC208F">
        <w:rPr>
          <w:rStyle w:val="HideTWBExt"/>
          <w:noProof w:val="0"/>
        </w:rPr>
        <w:t>&lt;/RepeatBlock-By&gt;</w:t>
      </w:r>
    </w:p>
    <w:p w14:paraId="062138A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3872AB8" w14:textId="77777777" w:rsidR="00DD0ECB" w:rsidRPr="00AC208F" w:rsidRDefault="00DD0ECB" w:rsidP="00DD0ECB">
      <w:pPr>
        <w:pStyle w:val="NormalBold"/>
      </w:pPr>
      <w:r w:rsidRPr="00AC208F">
        <w:rPr>
          <w:rStyle w:val="HideTWBExt"/>
          <w:noProof w:val="0"/>
        </w:rPr>
        <w:t>&lt;Article&gt;</w:t>
      </w:r>
      <w:r w:rsidRPr="00AC208F">
        <w:t>N.º 14</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019C910" w14:textId="77777777" w:rsidTr="002838A1">
        <w:trPr>
          <w:trHeight w:hRule="exact" w:val="240"/>
          <w:jc w:val="center"/>
        </w:trPr>
        <w:tc>
          <w:tcPr>
            <w:tcW w:w="9752" w:type="dxa"/>
            <w:gridSpan w:val="2"/>
          </w:tcPr>
          <w:p w14:paraId="337EBCB2" w14:textId="77777777" w:rsidR="00DD0ECB" w:rsidRPr="00AC208F" w:rsidRDefault="00DD0ECB" w:rsidP="002838A1"/>
        </w:tc>
      </w:tr>
      <w:tr w:rsidR="00DD0ECB" w:rsidRPr="00AC208F" w14:paraId="0FE6A693" w14:textId="77777777" w:rsidTr="002838A1">
        <w:trPr>
          <w:trHeight w:val="240"/>
          <w:jc w:val="center"/>
        </w:trPr>
        <w:tc>
          <w:tcPr>
            <w:tcW w:w="4876" w:type="dxa"/>
          </w:tcPr>
          <w:p w14:paraId="184340D5" w14:textId="77777777" w:rsidR="00DD0ECB" w:rsidRPr="00AC208F" w:rsidRDefault="00DD0ECB" w:rsidP="002838A1">
            <w:pPr>
              <w:pStyle w:val="AmColumnHeading"/>
            </w:pPr>
            <w:r w:rsidRPr="00AC208F">
              <w:t>Proposta de resolução</w:t>
            </w:r>
          </w:p>
        </w:tc>
        <w:tc>
          <w:tcPr>
            <w:tcW w:w="4876" w:type="dxa"/>
          </w:tcPr>
          <w:p w14:paraId="671AF2EF" w14:textId="77777777" w:rsidR="00DD0ECB" w:rsidRPr="00AC208F" w:rsidRDefault="00DD0ECB" w:rsidP="002838A1">
            <w:pPr>
              <w:pStyle w:val="AmColumnHeading"/>
            </w:pPr>
            <w:r w:rsidRPr="00AC208F">
              <w:t>Alteração</w:t>
            </w:r>
          </w:p>
        </w:tc>
      </w:tr>
      <w:tr w:rsidR="00DD0ECB" w:rsidRPr="00AC208F" w14:paraId="5E2FD361" w14:textId="77777777" w:rsidTr="002838A1">
        <w:trPr>
          <w:jc w:val="center"/>
        </w:trPr>
        <w:tc>
          <w:tcPr>
            <w:tcW w:w="4876" w:type="dxa"/>
          </w:tcPr>
          <w:p w14:paraId="1E911086" w14:textId="77777777" w:rsidR="00DD0ECB" w:rsidRPr="00AC208F" w:rsidRDefault="00DD0ECB" w:rsidP="002838A1">
            <w:pPr>
              <w:pStyle w:val="Normal6a"/>
            </w:pPr>
            <w:r w:rsidRPr="00AC208F">
              <w:t>14.</w:t>
            </w:r>
            <w:r w:rsidRPr="00AC208F">
              <w:tab/>
              <w:t>Solicita a realização de auditorias periódicas e obrigatórias de todos os sistemas de IA utilizados pelos serviços policiais e pelo sistema judicial para testar e avaliar os sistemas algorítmicos, quando estiverem operacionais, a fim de detetar, investigar, diagnosticar e retificar quaisquer efeitos indesejáveis e adversos;</w:t>
            </w:r>
          </w:p>
        </w:tc>
        <w:tc>
          <w:tcPr>
            <w:tcW w:w="4876" w:type="dxa"/>
          </w:tcPr>
          <w:p w14:paraId="3E33A438" w14:textId="77777777" w:rsidR="00DD0ECB" w:rsidRPr="00AC208F" w:rsidRDefault="00DD0ECB" w:rsidP="002838A1">
            <w:pPr>
              <w:pStyle w:val="Normal6a"/>
            </w:pPr>
            <w:r w:rsidRPr="00AC208F">
              <w:t>14.</w:t>
            </w:r>
            <w:r w:rsidRPr="00AC208F">
              <w:tab/>
              <w:t xml:space="preserve">Solicita a realização de auditorias periódicas e obrigatórias de todos os sistemas de IA utilizados pelos serviços policiais e pelo sistema judicial para testar e avaliar </w:t>
            </w:r>
            <w:r w:rsidRPr="00AC208F">
              <w:rPr>
                <w:b/>
                <w:bCs/>
                <w:i/>
                <w:iCs/>
              </w:rPr>
              <w:t>os</w:t>
            </w:r>
            <w:r w:rsidRPr="00AC208F">
              <w:t xml:space="preserve"> sistemas algorítmicos, quando estiverem operacionais, a fim de detetar, investigar, diagnosticar e retificar quaisquer efeitos indesejáveis e adversos; </w:t>
            </w:r>
            <w:r w:rsidRPr="00AC208F">
              <w:rPr>
                <w:b/>
                <w:i/>
              </w:rPr>
              <w:t>sublinha que os resultados dessas auditorias devem ser disponibilizados em registos públicos, para que os cidadãos saibam se estão a ser implantados sistemas de IA e quais as medidas tomadas para corrigir violações de direitos fundamentais;</w:t>
            </w:r>
          </w:p>
        </w:tc>
      </w:tr>
    </w:tbl>
    <w:p w14:paraId="6BCD24AD"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804E507" w14:textId="77777777" w:rsidR="00DD0ECB" w:rsidRPr="00AC208F" w:rsidRDefault="00DD0ECB" w:rsidP="00DD0ECB">
      <w:r w:rsidRPr="00AC208F">
        <w:rPr>
          <w:rStyle w:val="HideTWBExt"/>
          <w:noProof w:val="0"/>
        </w:rPr>
        <w:t>&lt;/Amend&gt;</w:t>
      </w:r>
    </w:p>
    <w:p w14:paraId="2ED311D7"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178</w:t>
      </w:r>
      <w:r w:rsidRPr="00AC208F">
        <w:rPr>
          <w:rStyle w:val="HideTWBExt"/>
          <w:noProof w:val="0"/>
        </w:rPr>
        <w:t>&lt;/NumAm&gt;</w:t>
      </w:r>
    </w:p>
    <w:p w14:paraId="726025D7" w14:textId="77777777" w:rsidR="00DD0ECB" w:rsidRPr="00AC208F" w:rsidRDefault="00DD0ECB" w:rsidP="00DD0ECB">
      <w:pPr>
        <w:pStyle w:val="NormalBold"/>
      </w:pPr>
      <w:r w:rsidRPr="00AC208F">
        <w:rPr>
          <w:rStyle w:val="HideTWBExt"/>
          <w:noProof w:val="0"/>
        </w:rPr>
        <w:t>&lt;RepeatBlock-By&gt;&lt;Members&gt;</w:t>
      </w:r>
      <w:r w:rsidRPr="00AC208F">
        <w:t>Dragoş Tudorache, Michal Šimečka, Ramona Strugariu, Sophia in 't Veld, Fabienne Keller, Malik Azmani</w:t>
      </w:r>
      <w:r w:rsidRPr="00AC208F">
        <w:rPr>
          <w:rStyle w:val="HideTWBExt"/>
          <w:noProof w:val="0"/>
        </w:rPr>
        <w:t>&lt;/Members&gt;</w:t>
      </w:r>
    </w:p>
    <w:p w14:paraId="6D98A6E8" w14:textId="77777777" w:rsidR="00DD0ECB" w:rsidRPr="00AC208F" w:rsidRDefault="00DD0ECB" w:rsidP="00DD0ECB">
      <w:pPr>
        <w:pStyle w:val="NormalBold"/>
      </w:pPr>
      <w:r w:rsidRPr="00AC208F">
        <w:rPr>
          <w:rStyle w:val="HideTWBExt"/>
          <w:noProof w:val="0"/>
        </w:rPr>
        <w:t>&lt;/RepeatBlock-By&gt;</w:t>
      </w:r>
    </w:p>
    <w:p w14:paraId="14481196"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BD77259" w14:textId="77777777" w:rsidR="00DD0ECB" w:rsidRPr="00AC208F" w:rsidRDefault="00DD0ECB" w:rsidP="00DD0ECB">
      <w:pPr>
        <w:pStyle w:val="NormalBold"/>
      </w:pPr>
      <w:r w:rsidRPr="00AC208F">
        <w:rPr>
          <w:rStyle w:val="HideTWBExt"/>
          <w:noProof w:val="0"/>
        </w:rPr>
        <w:t>&lt;Article&gt;</w:t>
      </w:r>
      <w:r w:rsidRPr="00AC208F">
        <w:t>N.º 14</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CED1F7A" w14:textId="77777777" w:rsidTr="002838A1">
        <w:trPr>
          <w:trHeight w:hRule="exact" w:val="240"/>
          <w:jc w:val="center"/>
        </w:trPr>
        <w:tc>
          <w:tcPr>
            <w:tcW w:w="9752" w:type="dxa"/>
            <w:gridSpan w:val="2"/>
          </w:tcPr>
          <w:p w14:paraId="034A856C" w14:textId="77777777" w:rsidR="00DD0ECB" w:rsidRPr="00AC208F" w:rsidRDefault="00DD0ECB" w:rsidP="002838A1"/>
        </w:tc>
      </w:tr>
      <w:tr w:rsidR="00DD0ECB" w:rsidRPr="00AC208F" w14:paraId="272D4FB5" w14:textId="77777777" w:rsidTr="002838A1">
        <w:trPr>
          <w:trHeight w:val="240"/>
          <w:jc w:val="center"/>
        </w:trPr>
        <w:tc>
          <w:tcPr>
            <w:tcW w:w="4876" w:type="dxa"/>
          </w:tcPr>
          <w:p w14:paraId="0FDD81B6" w14:textId="77777777" w:rsidR="00DD0ECB" w:rsidRPr="00AC208F" w:rsidRDefault="00DD0ECB" w:rsidP="002838A1">
            <w:pPr>
              <w:pStyle w:val="AmColumnHeading"/>
            </w:pPr>
            <w:r w:rsidRPr="00AC208F">
              <w:t>Proposta de resolução</w:t>
            </w:r>
          </w:p>
        </w:tc>
        <w:tc>
          <w:tcPr>
            <w:tcW w:w="4876" w:type="dxa"/>
          </w:tcPr>
          <w:p w14:paraId="3FC5ED4C" w14:textId="77777777" w:rsidR="00DD0ECB" w:rsidRPr="00AC208F" w:rsidRDefault="00DD0ECB" w:rsidP="002838A1">
            <w:pPr>
              <w:pStyle w:val="AmColumnHeading"/>
            </w:pPr>
            <w:r w:rsidRPr="00AC208F">
              <w:t>Alteração</w:t>
            </w:r>
          </w:p>
        </w:tc>
      </w:tr>
      <w:tr w:rsidR="00DD0ECB" w:rsidRPr="00AC208F" w14:paraId="018E919A" w14:textId="77777777" w:rsidTr="002838A1">
        <w:trPr>
          <w:jc w:val="center"/>
        </w:trPr>
        <w:tc>
          <w:tcPr>
            <w:tcW w:w="4876" w:type="dxa"/>
          </w:tcPr>
          <w:p w14:paraId="10579717" w14:textId="77777777" w:rsidR="00DD0ECB" w:rsidRPr="00AC208F" w:rsidRDefault="00DD0ECB" w:rsidP="002838A1">
            <w:pPr>
              <w:pStyle w:val="Normal6a"/>
            </w:pPr>
            <w:r w:rsidRPr="00AC208F">
              <w:t>14.</w:t>
            </w:r>
            <w:r w:rsidRPr="00AC208F">
              <w:tab/>
              <w:t xml:space="preserve">Solicita a realização de auditorias </w:t>
            </w:r>
            <w:r w:rsidRPr="00AC208F">
              <w:rPr>
                <w:b/>
                <w:bCs/>
                <w:i/>
                <w:iCs/>
              </w:rPr>
              <w:t>periódicas</w:t>
            </w:r>
            <w:r w:rsidRPr="00AC208F">
              <w:t xml:space="preserve"> e </w:t>
            </w:r>
            <w:r w:rsidRPr="00AC208F">
              <w:rPr>
                <w:b/>
                <w:bCs/>
                <w:i/>
                <w:iCs/>
              </w:rPr>
              <w:t>obrigatórias</w:t>
            </w:r>
            <w:r w:rsidRPr="00AC208F">
              <w:t xml:space="preserve"> de todos os sistemas de IA utilizados pelos serviços policiais e pelo sistema judicial para </w:t>
            </w:r>
            <w:r w:rsidRPr="00AC208F">
              <w:rPr>
                <w:b/>
                <w:bCs/>
                <w:i/>
                <w:iCs/>
              </w:rPr>
              <w:t>testar e</w:t>
            </w:r>
            <w:r w:rsidRPr="00AC208F">
              <w:t xml:space="preserve"> avaliar os sistemas algorítmicos, quando estiverem operacionais, a fim de detetar, investigar, diagnosticar e retificar </w:t>
            </w:r>
            <w:r w:rsidRPr="00AC208F">
              <w:lastRenderedPageBreak/>
              <w:t>quaisquer efeitos indesejáveis e adversos;</w:t>
            </w:r>
          </w:p>
        </w:tc>
        <w:tc>
          <w:tcPr>
            <w:tcW w:w="4876" w:type="dxa"/>
          </w:tcPr>
          <w:p w14:paraId="0B4C1A03" w14:textId="77777777" w:rsidR="00DD0ECB" w:rsidRPr="00AC208F" w:rsidRDefault="00DD0ECB" w:rsidP="002838A1">
            <w:pPr>
              <w:pStyle w:val="Normal6a"/>
            </w:pPr>
            <w:r w:rsidRPr="00AC208F">
              <w:lastRenderedPageBreak/>
              <w:t>14.</w:t>
            </w:r>
            <w:r w:rsidRPr="00AC208F">
              <w:tab/>
              <w:t xml:space="preserve">Solicita a realização de auditorias </w:t>
            </w:r>
            <w:r w:rsidRPr="00AC208F">
              <w:rPr>
                <w:b/>
                <w:bCs/>
                <w:i/>
                <w:iCs/>
              </w:rPr>
              <w:t>e testes periódicos</w:t>
            </w:r>
            <w:r w:rsidRPr="00AC208F">
              <w:t xml:space="preserve"> e </w:t>
            </w:r>
            <w:r w:rsidRPr="00AC208F">
              <w:rPr>
                <w:b/>
                <w:bCs/>
                <w:i/>
                <w:iCs/>
              </w:rPr>
              <w:t>obrigatórios</w:t>
            </w:r>
            <w:r w:rsidRPr="00AC208F">
              <w:t xml:space="preserve"> de todos os sistemas de IA utilizados pelos serviços policiais e pelo sistema judicial para avaliar os sistemas algorítmicos, quando estiverem operacionais, a fim de detetar, investigar, diagnosticar e retificar </w:t>
            </w:r>
            <w:r w:rsidRPr="00AC208F">
              <w:lastRenderedPageBreak/>
              <w:t>quaisquer efeitos indesejáveis e adversos</w:t>
            </w:r>
            <w:r w:rsidRPr="00AC208F">
              <w:rPr>
                <w:b/>
                <w:bCs/>
                <w:i/>
                <w:iCs/>
              </w:rPr>
              <w:t>, bem como garantir que os sistemas de IA estão a ter o desempenho pretendido</w:t>
            </w:r>
            <w:r w:rsidRPr="00AC208F">
              <w:t>;</w:t>
            </w:r>
          </w:p>
        </w:tc>
      </w:tr>
    </w:tbl>
    <w:p w14:paraId="55747060"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F07EBE3" w14:textId="77777777" w:rsidR="00DD0ECB" w:rsidRPr="00AC208F" w:rsidRDefault="00DD0ECB" w:rsidP="00DD0ECB">
      <w:r w:rsidRPr="00AC208F">
        <w:rPr>
          <w:rStyle w:val="HideTWBExt"/>
          <w:noProof w:val="0"/>
        </w:rPr>
        <w:t>&lt;/Amend&gt;</w:t>
      </w:r>
    </w:p>
    <w:p w14:paraId="1DF1670B"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179</w:t>
      </w:r>
      <w:r w:rsidRPr="00AC208F">
        <w:rPr>
          <w:rStyle w:val="HideTWBExt"/>
          <w:noProof w:val="0"/>
        </w:rPr>
        <w:t>&lt;/NumAm&gt;</w:t>
      </w:r>
    </w:p>
    <w:p w14:paraId="510AC2F9"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Maria Walsh, Roberta Metsola</w:t>
      </w:r>
      <w:r w:rsidRPr="00AC208F">
        <w:rPr>
          <w:rStyle w:val="HideTWBExt"/>
          <w:noProof w:val="0"/>
        </w:rPr>
        <w:t>&lt;/Members&gt;</w:t>
      </w:r>
    </w:p>
    <w:p w14:paraId="24E6AA38" w14:textId="77777777" w:rsidR="00DD0ECB" w:rsidRPr="00AC208F" w:rsidRDefault="00DD0ECB" w:rsidP="00DD0ECB">
      <w:pPr>
        <w:pStyle w:val="NormalBold"/>
      </w:pPr>
      <w:r w:rsidRPr="00AC208F">
        <w:rPr>
          <w:rStyle w:val="HideTWBExt"/>
          <w:noProof w:val="0"/>
        </w:rPr>
        <w:t>&lt;/RepeatBlock-By&gt;</w:t>
      </w:r>
    </w:p>
    <w:p w14:paraId="401CDF11"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EA655E9" w14:textId="77777777" w:rsidR="00DD0ECB" w:rsidRPr="00AC208F" w:rsidRDefault="00DD0ECB" w:rsidP="00DD0ECB">
      <w:pPr>
        <w:pStyle w:val="NormalBold"/>
      </w:pPr>
      <w:r w:rsidRPr="00AC208F">
        <w:rPr>
          <w:rStyle w:val="HideTWBExt"/>
          <w:noProof w:val="0"/>
        </w:rPr>
        <w:t>&lt;Article&gt;</w:t>
      </w:r>
      <w:r w:rsidRPr="00AC208F">
        <w:t>N.º 14-A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7DD7AE5" w14:textId="77777777" w:rsidTr="002838A1">
        <w:trPr>
          <w:trHeight w:hRule="exact" w:val="240"/>
          <w:jc w:val="center"/>
        </w:trPr>
        <w:tc>
          <w:tcPr>
            <w:tcW w:w="9752" w:type="dxa"/>
            <w:gridSpan w:val="2"/>
          </w:tcPr>
          <w:p w14:paraId="3E3A911A" w14:textId="77777777" w:rsidR="00DD0ECB" w:rsidRPr="00AC208F" w:rsidRDefault="00DD0ECB" w:rsidP="002838A1"/>
        </w:tc>
      </w:tr>
      <w:tr w:rsidR="00DD0ECB" w:rsidRPr="00AC208F" w14:paraId="09657892" w14:textId="77777777" w:rsidTr="002838A1">
        <w:trPr>
          <w:trHeight w:val="240"/>
          <w:jc w:val="center"/>
        </w:trPr>
        <w:tc>
          <w:tcPr>
            <w:tcW w:w="4876" w:type="dxa"/>
          </w:tcPr>
          <w:p w14:paraId="36C084F9" w14:textId="77777777" w:rsidR="00DD0ECB" w:rsidRPr="00AC208F" w:rsidRDefault="00DD0ECB" w:rsidP="002838A1">
            <w:pPr>
              <w:pStyle w:val="AmColumnHeading"/>
            </w:pPr>
            <w:r w:rsidRPr="00AC208F">
              <w:t>Proposta de resolução</w:t>
            </w:r>
          </w:p>
        </w:tc>
        <w:tc>
          <w:tcPr>
            <w:tcW w:w="4876" w:type="dxa"/>
          </w:tcPr>
          <w:p w14:paraId="12BA1FDF" w14:textId="77777777" w:rsidR="00DD0ECB" w:rsidRPr="00AC208F" w:rsidRDefault="00DD0ECB" w:rsidP="002838A1">
            <w:pPr>
              <w:pStyle w:val="AmColumnHeading"/>
            </w:pPr>
            <w:r w:rsidRPr="00AC208F">
              <w:t>Alteração</w:t>
            </w:r>
          </w:p>
        </w:tc>
      </w:tr>
      <w:tr w:rsidR="00DD0ECB" w:rsidRPr="00AC208F" w14:paraId="6729497E" w14:textId="77777777" w:rsidTr="002838A1">
        <w:trPr>
          <w:jc w:val="center"/>
        </w:trPr>
        <w:tc>
          <w:tcPr>
            <w:tcW w:w="4876" w:type="dxa"/>
          </w:tcPr>
          <w:p w14:paraId="14CF2241" w14:textId="77777777" w:rsidR="00DD0ECB" w:rsidRPr="00AC208F" w:rsidRDefault="00DD0ECB" w:rsidP="002838A1">
            <w:pPr>
              <w:pStyle w:val="Normal6a"/>
            </w:pPr>
          </w:p>
        </w:tc>
        <w:tc>
          <w:tcPr>
            <w:tcW w:w="4876" w:type="dxa"/>
          </w:tcPr>
          <w:p w14:paraId="6961C757" w14:textId="77777777" w:rsidR="00DD0ECB" w:rsidRPr="00AC208F" w:rsidRDefault="00DD0ECB" w:rsidP="002838A1">
            <w:pPr>
              <w:pStyle w:val="Normal6a"/>
            </w:pPr>
            <w:r w:rsidRPr="00AC208F">
              <w:rPr>
                <w:b/>
                <w:i/>
              </w:rPr>
              <w:t>14-A.</w:t>
            </w:r>
            <w:r w:rsidRPr="00AC208F">
              <w:tab/>
            </w:r>
            <w:r w:rsidRPr="00AC208F">
              <w:rPr>
                <w:b/>
                <w:i/>
              </w:rPr>
              <w:t>Apoia as recomendações do Grupo de peritos de alto nível sobre a inteligência artificial da Comissão, no sentido da proibição da classificação em massa de indivíduos com recurso à IA; considera que qualquer forma de classificação normativa dos indivíduos realizada em larga escala pelas autoridades públicas, em especial no domínio do sistema judicial e da aplicação coerciva da lei, conduz a uma perda de autonomia, compromete o princípio da não discriminação e não pode ser vista como compatível com os valores europeus;</w:t>
            </w:r>
          </w:p>
        </w:tc>
      </w:tr>
    </w:tbl>
    <w:p w14:paraId="35F54E66"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ECD80EA" w14:textId="77777777" w:rsidR="00DD0ECB" w:rsidRPr="00AC208F" w:rsidRDefault="00DD0ECB" w:rsidP="00DD0ECB">
      <w:r w:rsidRPr="00AC208F">
        <w:rPr>
          <w:rStyle w:val="HideTWBExt"/>
          <w:noProof w:val="0"/>
        </w:rPr>
        <w:t>&lt;/Amend&gt;</w:t>
      </w:r>
    </w:p>
    <w:p w14:paraId="4CD74D06"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180</w:t>
      </w:r>
      <w:r w:rsidRPr="00AC208F">
        <w:rPr>
          <w:rStyle w:val="HideTWBExt"/>
          <w:noProof w:val="0"/>
        </w:rPr>
        <w:t>&lt;/NumAm&gt;</w:t>
      </w:r>
    </w:p>
    <w:p w14:paraId="7AB2CBF9" w14:textId="77777777" w:rsidR="00DD0ECB" w:rsidRPr="00AC208F" w:rsidRDefault="00DD0ECB" w:rsidP="00DD0ECB">
      <w:pPr>
        <w:pStyle w:val="NormalBold"/>
      </w:pPr>
      <w:r w:rsidRPr="00AC208F">
        <w:rPr>
          <w:rStyle w:val="HideTWBExt"/>
          <w:noProof w:val="0"/>
        </w:rPr>
        <w:t>&lt;RepeatBlock-By&gt;&lt;Members&gt;</w:t>
      </w:r>
      <w:r w:rsidRPr="00AC208F">
        <w:t>Sophia in 't Veld, Dragoş Tudorache, Abir Al-Sahlani</w:t>
      </w:r>
      <w:r w:rsidRPr="00AC208F">
        <w:rPr>
          <w:rStyle w:val="HideTWBExt"/>
          <w:noProof w:val="0"/>
        </w:rPr>
        <w:t>&lt;/Members&gt;</w:t>
      </w:r>
    </w:p>
    <w:p w14:paraId="384805C5" w14:textId="77777777" w:rsidR="00DD0ECB" w:rsidRPr="00AC208F" w:rsidRDefault="00DD0ECB" w:rsidP="00DD0ECB">
      <w:pPr>
        <w:pStyle w:val="NormalBold"/>
      </w:pPr>
      <w:r w:rsidRPr="00AC208F">
        <w:rPr>
          <w:rStyle w:val="HideTWBExt"/>
          <w:noProof w:val="0"/>
        </w:rPr>
        <w:t>&lt;/RepeatBlock-By&gt;</w:t>
      </w:r>
    </w:p>
    <w:p w14:paraId="3E122936"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9C3E3DE" w14:textId="77777777" w:rsidR="00DD0ECB" w:rsidRPr="00AC208F" w:rsidRDefault="00DD0ECB" w:rsidP="00DD0ECB">
      <w:pPr>
        <w:pStyle w:val="NormalBold"/>
      </w:pPr>
      <w:r w:rsidRPr="00AC208F">
        <w:rPr>
          <w:rStyle w:val="HideTWBExt"/>
          <w:noProof w:val="0"/>
        </w:rPr>
        <w:t>&lt;Article&gt;</w:t>
      </w:r>
      <w:r w:rsidRPr="00AC208F">
        <w:t>N.º 14-A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B735A2A" w14:textId="77777777" w:rsidTr="002838A1">
        <w:trPr>
          <w:trHeight w:hRule="exact" w:val="240"/>
          <w:jc w:val="center"/>
        </w:trPr>
        <w:tc>
          <w:tcPr>
            <w:tcW w:w="9752" w:type="dxa"/>
            <w:gridSpan w:val="2"/>
          </w:tcPr>
          <w:p w14:paraId="4B09A107" w14:textId="77777777" w:rsidR="00DD0ECB" w:rsidRPr="00AC208F" w:rsidRDefault="00DD0ECB" w:rsidP="002838A1"/>
        </w:tc>
      </w:tr>
      <w:tr w:rsidR="00DD0ECB" w:rsidRPr="00AC208F" w14:paraId="612E3392" w14:textId="77777777" w:rsidTr="002838A1">
        <w:trPr>
          <w:trHeight w:val="240"/>
          <w:jc w:val="center"/>
        </w:trPr>
        <w:tc>
          <w:tcPr>
            <w:tcW w:w="4876" w:type="dxa"/>
          </w:tcPr>
          <w:p w14:paraId="2356E82F" w14:textId="77777777" w:rsidR="00DD0ECB" w:rsidRPr="00AC208F" w:rsidRDefault="00DD0ECB" w:rsidP="002838A1">
            <w:pPr>
              <w:pStyle w:val="AmColumnHeading"/>
            </w:pPr>
            <w:r w:rsidRPr="00AC208F">
              <w:t>Proposta de resolução</w:t>
            </w:r>
          </w:p>
        </w:tc>
        <w:tc>
          <w:tcPr>
            <w:tcW w:w="4876" w:type="dxa"/>
          </w:tcPr>
          <w:p w14:paraId="58160E44" w14:textId="77777777" w:rsidR="00DD0ECB" w:rsidRPr="00AC208F" w:rsidRDefault="00DD0ECB" w:rsidP="002838A1">
            <w:pPr>
              <w:pStyle w:val="AmColumnHeading"/>
            </w:pPr>
            <w:r w:rsidRPr="00AC208F">
              <w:t>Alteração</w:t>
            </w:r>
          </w:p>
        </w:tc>
      </w:tr>
      <w:tr w:rsidR="00DD0ECB" w:rsidRPr="00AC208F" w14:paraId="61C909D1" w14:textId="77777777" w:rsidTr="002838A1">
        <w:trPr>
          <w:jc w:val="center"/>
        </w:trPr>
        <w:tc>
          <w:tcPr>
            <w:tcW w:w="4876" w:type="dxa"/>
          </w:tcPr>
          <w:p w14:paraId="447D6552" w14:textId="77777777" w:rsidR="00DD0ECB" w:rsidRPr="00AC208F" w:rsidRDefault="00DD0ECB" w:rsidP="002838A1">
            <w:pPr>
              <w:pStyle w:val="Normal6a"/>
            </w:pPr>
          </w:p>
        </w:tc>
        <w:tc>
          <w:tcPr>
            <w:tcW w:w="4876" w:type="dxa"/>
          </w:tcPr>
          <w:p w14:paraId="19A4C93E" w14:textId="77777777" w:rsidR="00DD0ECB" w:rsidRPr="00AC208F" w:rsidRDefault="00DD0ECB" w:rsidP="002838A1">
            <w:pPr>
              <w:pStyle w:val="Normal6a"/>
            </w:pPr>
            <w:r w:rsidRPr="00AC208F">
              <w:rPr>
                <w:b/>
                <w:i/>
              </w:rPr>
              <w:t>14-A.</w:t>
            </w:r>
            <w:r w:rsidRPr="00AC208F">
              <w:tab/>
            </w:r>
            <w:r w:rsidRPr="00AC208F">
              <w:rPr>
                <w:b/>
                <w:i/>
              </w:rPr>
              <w:t xml:space="preserve">É contrário à utilização da IA pelas autoridades policiais com o objetivo </w:t>
            </w:r>
            <w:r w:rsidRPr="00AC208F">
              <w:rPr>
                <w:b/>
                <w:i/>
              </w:rPr>
              <w:lastRenderedPageBreak/>
              <w:t>de fazer previsões comportamentais em relação a indivíduos ou grupos com base em anteriores comportamentos ou na pertença a grupos, opondo-se nomeadamente a tecnologias de previsão policial, que procuram identificar as pessoas que são suscetíveis de cometer um crime, através da análise de fatores como o histórico de detenções ou a pertença a grupos;</w:t>
            </w:r>
          </w:p>
        </w:tc>
      </w:tr>
    </w:tbl>
    <w:p w14:paraId="788A7CE6"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3E68BEC" w14:textId="77777777" w:rsidR="00DD0ECB" w:rsidRPr="00AC208F" w:rsidRDefault="00DD0ECB" w:rsidP="00DD0ECB">
      <w:r w:rsidRPr="00AC208F">
        <w:rPr>
          <w:rStyle w:val="HideTWBExt"/>
          <w:noProof w:val="0"/>
        </w:rPr>
        <w:t>&lt;/Amend&gt;</w:t>
      </w:r>
    </w:p>
    <w:p w14:paraId="6E92CD0D"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181</w:t>
      </w:r>
      <w:r w:rsidRPr="00AC208F">
        <w:rPr>
          <w:rStyle w:val="HideTWBExt"/>
          <w:noProof w:val="0"/>
        </w:rPr>
        <w:t>&lt;/NumAm&gt;</w:t>
      </w:r>
    </w:p>
    <w:p w14:paraId="10D1505B"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w:t>
      </w:r>
      <w:r w:rsidRPr="00AC208F">
        <w:rPr>
          <w:rStyle w:val="HideTWBExt"/>
          <w:noProof w:val="0"/>
        </w:rPr>
        <w:t>&lt;/Members&gt;</w:t>
      </w:r>
    </w:p>
    <w:p w14:paraId="49046470" w14:textId="77777777" w:rsidR="00DD0ECB" w:rsidRPr="00AC208F" w:rsidRDefault="00DD0ECB" w:rsidP="00DD0ECB">
      <w:pPr>
        <w:pStyle w:val="NormalBold"/>
      </w:pPr>
      <w:r w:rsidRPr="00AC208F">
        <w:rPr>
          <w:rStyle w:val="HideTWBExt"/>
          <w:noProof w:val="0"/>
        </w:rPr>
        <w:t>&lt;/RepeatBlock-By&gt;</w:t>
      </w:r>
    </w:p>
    <w:p w14:paraId="488DEB10"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77F9E81" w14:textId="77777777" w:rsidR="00DD0ECB" w:rsidRPr="00AC208F" w:rsidRDefault="00DD0ECB" w:rsidP="00DD0ECB">
      <w:pPr>
        <w:pStyle w:val="NormalBold"/>
      </w:pPr>
      <w:r w:rsidRPr="00AC208F">
        <w:rPr>
          <w:rStyle w:val="HideTWBExt"/>
          <w:noProof w:val="0"/>
        </w:rPr>
        <w:t>&lt;Article&gt;</w:t>
      </w:r>
      <w:r w:rsidRPr="00AC208F">
        <w:t>N.º 14-B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6359537" w14:textId="77777777" w:rsidTr="002838A1">
        <w:trPr>
          <w:trHeight w:hRule="exact" w:val="240"/>
          <w:jc w:val="center"/>
        </w:trPr>
        <w:tc>
          <w:tcPr>
            <w:tcW w:w="9752" w:type="dxa"/>
            <w:gridSpan w:val="2"/>
          </w:tcPr>
          <w:p w14:paraId="45F07E99" w14:textId="77777777" w:rsidR="00DD0ECB" w:rsidRPr="00AC208F" w:rsidRDefault="00DD0ECB" w:rsidP="002838A1"/>
        </w:tc>
      </w:tr>
      <w:tr w:rsidR="00DD0ECB" w:rsidRPr="00AC208F" w14:paraId="32B9F3CC" w14:textId="77777777" w:rsidTr="002838A1">
        <w:trPr>
          <w:trHeight w:val="240"/>
          <w:jc w:val="center"/>
        </w:trPr>
        <w:tc>
          <w:tcPr>
            <w:tcW w:w="4876" w:type="dxa"/>
          </w:tcPr>
          <w:p w14:paraId="40AA2C75" w14:textId="77777777" w:rsidR="00DD0ECB" w:rsidRPr="00AC208F" w:rsidRDefault="00DD0ECB" w:rsidP="002838A1">
            <w:pPr>
              <w:pStyle w:val="AmColumnHeading"/>
            </w:pPr>
            <w:r w:rsidRPr="00AC208F">
              <w:t>Proposta de resolução</w:t>
            </w:r>
          </w:p>
        </w:tc>
        <w:tc>
          <w:tcPr>
            <w:tcW w:w="4876" w:type="dxa"/>
          </w:tcPr>
          <w:p w14:paraId="5B78574C" w14:textId="77777777" w:rsidR="00DD0ECB" w:rsidRPr="00AC208F" w:rsidRDefault="00DD0ECB" w:rsidP="002838A1">
            <w:pPr>
              <w:pStyle w:val="AmColumnHeading"/>
            </w:pPr>
            <w:r w:rsidRPr="00AC208F">
              <w:t>Alteração</w:t>
            </w:r>
          </w:p>
        </w:tc>
      </w:tr>
      <w:tr w:rsidR="00DD0ECB" w:rsidRPr="00AC208F" w14:paraId="037FA7DC" w14:textId="77777777" w:rsidTr="002838A1">
        <w:trPr>
          <w:jc w:val="center"/>
        </w:trPr>
        <w:tc>
          <w:tcPr>
            <w:tcW w:w="4876" w:type="dxa"/>
          </w:tcPr>
          <w:p w14:paraId="22CAB63F" w14:textId="77777777" w:rsidR="00DD0ECB" w:rsidRPr="00AC208F" w:rsidRDefault="00DD0ECB" w:rsidP="002838A1">
            <w:pPr>
              <w:pStyle w:val="Normal6a"/>
            </w:pPr>
          </w:p>
        </w:tc>
        <w:tc>
          <w:tcPr>
            <w:tcW w:w="4876" w:type="dxa"/>
          </w:tcPr>
          <w:p w14:paraId="55BE6042" w14:textId="77777777" w:rsidR="00DD0ECB" w:rsidRPr="00AC208F" w:rsidRDefault="00DD0ECB" w:rsidP="002838A1">
            <w:pPr>
              <w:pStyle w:val="Normal6a"/>
            </w:pPr>
            <w:r w:rsidRPr="00AC208F">
              <w:rPr>
                <w:b/>
                <w:i/>
              </w:rPr>
              <w:t>14-B.</w:t>
            </w:r>
            <w:r w:rsidRPr="00AC208F">
              <w:tab/>
            </w:r>
            <w:r w:rsidRPr="00AC208F">
              <w:rPr>
                <w:b/>
                <w:i/>
              </w:rPr>
              <w:t>Saúda as recomendações do Grupo de peritos de alto nível sobre a inteligência artificial da Comissão, no sentido de uma utilização proporcionada da tecnologia de reconhecimento biométrico; entende que a utilização da identificação biométrica à distância deve ser sempre considerada como de «risco elevado» e, por conseguinte, sujeita a requisitos adicionais;</w:t>
            </w:r>
          </w:p>
        </w:tc>
      </w:tr>
    </w:tbl>
    <w:p w14:paraId="53575B44"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59553052" w14:textId="77777777" w:rsidR="00DD0ECB" w:rsidRPr="00AC208F" w:rsidRDefault="00DD0ECB" w:rsidP="00DD0ECB">
      <w:r w:rsidRPr="00AC208F">
        <w:rPr>
          <w:rStyle w:val="HideTWBExt"/>
          <w:noProof w:val="0"/>
        </w:rPr>
        <w:t>&lt;/Amend&gt;</w:t>
      </w:r>
    </w:p>
    <w:p w14:paraId="342B93DB"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182</w:t>
      </w:r>
      <w:r w:rsidRPr="00AC208F">
        <w:rPr>
          <w:rStyle w:val="HideTWBExt"/>
          <w:noProof w:val="0"/>
        </w:rPr>
        <w:t>&lt;/NumAm&gt;</w:t>
      </w:r>
    </w:p>
    <w:p w14:paraId="06D3F8C7"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Roberta Metsola</w:t>
      </w:r>
      <w:r w:rsidRPr="00AC208F">
        <w:rPr>
          <w:rStyle w:val="HideTWBExt"/>
          <w:noProof w:val="0"/>
        </w:rPr>
        <w:t>&lt;/Members&gt;</w:t>
      </w:r>
    </w:p>
    <w:p w14:paraId="0CFB90F6" w14:textId="77777777" w:rsidR="00DD0ECB" w:rsidRPr="00AC208F" w:rsidRDefault="00DD0ECB" w:rsidP="00DD0ECB">
      <w:pPr>
        <w:pStyle w:val="NormalBold"/>
      </w:pPr>
      <w:r w:rsidRPr="00AC208F">
        <w:rPr>
          <w:rStyle w:val="HideTWBExt"/>
          <w:noProof w:val="0"/>
        </w:rPr>
        <w:t>&lt;/RepeatBlock-By&gt;</w:t>
      </w:r>
    </w:p>
    <w:p w14:paraId="29F4D65B"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0D0223F" w14:textId="77777777" w:rsidR="00DD0ECB" w:rsidRPr="00AC208F" w:rsidRDefault="00DD0ECB" w:rsidP="00DD0ECB">
      <w:pPr>
        <w:pStyle w:val="NormalBold"/>
      </w:pPr>
      <w:r w:rsidRPr="00AC208F">
        <w:rPr>
          <w:rStyle w:val="HideTWBExt"/>
          <w:noProof w:val="0"/>
        </w:rPr>
        <w:t>&lt;Article&gt;</w:t>
      </w:r>
      <w:r w:rsidRPr="00AC208F">
        <w:t>N.º 15</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BEA836F" w14:textId="77777777" w:rsidTr="002838A1">
        <w:trPr>
          <w:trHeight w:hRule="exact" w:val="240"/>
          <w:jc w:val="center"/>
        </w:trPr>
        <w:tc>
          <w:tcPr>
            <w:tcW w:w="9752" w:type="dxa"/>
            <w:gridSpan w:val="2"/>
          </w:tcPr>
          <w:p w14:paraId="3BBEA5C6" w14:textId="77777777" w:rsidR="00DD0ECB" w:rsidRPr="00AC208F" w:rsidRDefault="00DD0ECB" w:rsidP="002838A1"/>
        </w:tc>
      </w:tr>
      <w:tr w:rsidR="00DD0ECB" w:rsidRPr="00AC208F" w14:paraId="5C4B67B7" w14:textId="77777777" w:rsidTr="002838A1">
        <w:trPr>
          <w:trHeight w:val="240"/>
          <w:jc w:val="center"/>
        </w:trPr>
        <w:tc>
          <w:tcPr>
            <w:tcW w:w="4876" w:type="dxa"/>
          </w:tcPr>
          <w:p w14:paraId="0EC0FF63" w14:textId="77777777" w:rsidR="00DD0ECB" w:rsidRPr="00AC208F" w:rsidRDefault="00DD0ECB" w:rsidP="002838A1">
            <w:pPr>
              <w:pStyle w:val="AmColumnHeading"/>
            </w:pPr>
            <w:r w:rsidRPr="00AC208F">
              <w:t>Proposta de resolução</w:t>
            </w:r>
          </w:p>
        </w:tc>
        <w:tc>
          <w:tcPr>
            <w:tcW w:w="4876" w:type="dxa"/>
          </w:tcPr>
          <w:p w14:paraId="1D122613" w14:textId="77777777" w:rsidR="00DD0ECB" w:rsidRPr="00AC208F" w:rsidRDefault="00DD0ECB" w:rsidP="002838A1">
            <w:pPr>
              <w:pStyle w:val="AmColumnHeading"/>
            </w:pPr>
            <w:r w:rsidRPr="00AC208F">
              <w:t>Alteração</w:t>
            </w:r>
          </w:p>
        </w:tc>
      </w:tr>
      <w:tr w:rsidR="00DD0ECB" w:rsidRPr="00AC208F" w14:paraId="57448B96" w14:textId="77777777" w:rsidTr="002838A1">
        <w:trPr>
          <w:jc w:val="center"/>
        </w:trPr>
        <w:tc>
          <w:tcPr>
            <w:tcW w:w="4876" w:type="dxa"/>
          </w:tcPr>
          <w:p w14:paraId="53D6B5E4" w14:textId="77777777" w:rsidR="00DD0ECB" w:rsidRPr="00AC208F" w:rsidRDefault="00DD0ECB" w:rsidP="002838A1">
            <w:pPr>
              <w:pStyle w:val="Normal6a"/>
            </w:pPr>
            <w:r w:rsidRPr="00AC208F">
              <w:t>15.</w:t>
            </w:r>
            <w:r w:rsidRPr="00AC208F">
              <w:tab/>
            </w:r>
            <w:r w:rsidRPr="00AC208F">
              <w:rPr>
                <w:b/>
                <w:bCs/>
                <w:i/>
                <w:iCs/>
              </w:rPr>
              <w:t>Solicita uma moratória sobre</w:t>
            </w:r>
            <w:r w:rsidRPr="00AC208F">
              <w:t xml:space="preserve"> a </w:t>
            </w:r>
            <w:r w:rsidRPr="00AC208F">
              <w:lastRenderedPageBreak/>
              <w:t xml:space="preserve">implantação de sistemas de reconhecimento facial </w:t>
            </w:r>
            <w:r w:rsidRPr="00AC208F">
              <w:rPr>
                <w:b/>
                <w:bCs/>
                <w:i/>
                <w:iCs/>
              </w:rPr>
              <w:t>para fins</w:t>
            </w:r>
            <w:r w:rsidRPr="00AC208F">
              <w:t xml:space="preserve"> policiais</w:t>
            </w:r>
            <w:r w:rsidRPr="00AC208F">
              <w:rPr>
                <w:b/>
                <w:bCs/>
                <w:i/>
                <w:iCs/>
              </w:rPr>
              <w:t>,</w:t>
            </w:r>
            <w:r w:rsidRPr="00AC208F">
              <w:t xml:space="preserve"> </w:t>
            </w:r>
            <w:r w:rsidRPr="00AC208F">
              <w:rPr>
                <w:b/>
                <w:bCs/>
                <w:i/>
                <w:iCs/>
              </w:rPr>
              <w:t>até</w:t>
            </w:r>
            <w:r w:rsidRPr="00AC208F">
              <w:t xml:space="preserve"> que as normas técnicas possam ser </w:t>
            </w:r>
            <w:r w:rsidRPr="00AC208F">
              <w:rPr>
                <w:b/>
                <w:bCs/>
                <w:i/>
                <w:iCs/>
              </w:rPr>
              <w:t>consideradas</w:t>
            </w:r>
            <w:r w:rsidRPr="00AC208F">
              <w:t xml:space="preserve"> </w:t>
            </w:r>
            <w:r w:rsidRPr="00AC208F">
              <w:rPr>
                <w:b/>
                <w:bCs/>
                <w:i/>
                <w:iCs/>
              </w:rPr>
              <w:t>plenamente</w:t>
            </w:r>
            <w:r w:rsidRPr="00AC208F">
              <w:t xml:space="preserve"> conformes aos direitos fundamentais</w:t>
            </w:r>
            <w:r w:rsidRPr="00AC208F">
              <w:rPr>
                <w:b/>
                <w:bCs/>
                <w:i/>
                <w:iCs/>
              </w:rPr>
              <w:t>,</w:t>
            </w:r>
            <w:r w:rsidRPr="00AC208F">
              <w:t xml:space="preserve"> os resultados obtidos não sejam discriminatórios </w:t>
            </w:r>
            <w:r w:rsidRPr="00AC208F">
              <w:rPr>
                <w:b/>
                <w:bCs/>
                <w:i/>
                <w:iCs/>
              </w:rPr>
              <w:t>e exista</w:t>
            </w:r>
            <w:r w:rsidRPr="00AC208F">
              <w:t xml:space="preserve"> confiança do público quanto à necessidade e à proporcionalidade da implantação dessas tecnologias;</w:t>
            </w:r>
          </w:p>
        </w:tc>
        <w:tc>
          <w:tcPr>
            <w:tcW w:w="4876" w:type="dxa"/>
          </w:tcPr>
          <w:p w14:paraId="6F0CC092" w14:textId="77777777" w:rsidR="00DD0ECB" w:rsidRPr="00AC208F" w:rsidRDefault="00DD0ECB" w:rsidP="002838A1">
            <w:pPr>
              <w:pStyle w:val="Normal6a"/>
            </w:pPr>
            <w:r w:rsidRPr="00AC208F">
              <w:lastRenderedPageBreak/>
              <w:t>15.</w:t>
            </w:r>
            <w:r w:rsidRPr="00AC208F">
              <w:tab/>
            </w:r>
            <w:r w:rsidRPr="00AC208F">
              <w:rPr>
                <w:b/>
                <w:bCs/>
                <w:i/>
                <w:iCs/>
              </w:rPr>
              <w:t>Está firmemente convicto de que</w:t>
            </w:r>
            <w:r w:rsidRPr="00AC208F">
              <w:t xml:space="preserve"> a </w:t>
            </w:r>
            <w:r w:rsidRPr="00AC208F">
              <w:lastRenderedPageBreak/>
              <w:t xml:space="preserve">implantação de sistemas de reconhecimento facial </w:t>
            </w:r>
            <w:r w:rsidRPr="00AC208F">
              <w:rPr>
                <w:b/>
                <w:bCs/>
                <w:i/>
                <w:iCs/>
              </w:rPr>
              <w:t>pelos serviços</w:t>
            </w:r>
            <w:r w:rsidRPr="00AC208F">
              <w:t xml:space="preserve"> policiais </w:t>
            </w:r>
            <w:r w:rsidRPr="00AC208F">
              <w:rPr>
                <w:b/>
                <w:bCs/>
                <w:i/>
                <w:iCs/>
              </w:rPr>
              <w:t>deve ser limitada a fins claramente justificados, no pleno respeito da legislação aplicável;</w:t>
            </w:r>
            <w:r w:rsidRPr="00AC208F">
              <w:rPr>
                <w:b/>
                <w:i/>
              </w:rPr>
              <w:t xml:space="preserve"> reitera que a utilização de tecnologia de reconhecimento facial deve, no mínimo, cumprir os requisitos de minimização dos dados, exatidão dos dados, limitação do armazenamento, segurança dos dados e responsabilização, devendo também ser lícita, equitativa e transparente e prosseguir uma finalidade específica, explícita e legítima que seja claramente identificada no direito da União ou dos Estados-Membros; relembra que tais sistemas já são utilizados com êxito para, designadamente, fazer pesquisas em bases de dados de suspeitos e identificar vítimas de tráfico humano ou de exploração sexual ou abuso de menores; </w:t>
            </w:r>
            <w:r w:rsidRPr="00AC208F">
              <w:rPr>
                <w:b/>
                <w:bCs/>
                <w:i/>
                <w:iCs/>
              </w:rPr>
              <w:t xml:space="preserve">destaca a necessidade de garantir </w:t>
            </w:r>
            <w:r w:rsidRPr="00AC208F">
              <w:t xml:space="preserve">que as normas técnicas </w:t>
            </w:r>
            <w:r w:rsidRPr="00AC208F">
              <w:rPr>
                <w:b/>
                <w:bCs/>
                <w:i/>
                <w:iCs/>
              </w:rPr>
              <w:t>e os algoritmos subjacentes</w:t>
            </w:r>
            <w:r w:rsidRPr="00AC208F">
              <w:t xml:space="preserve"> possam ser </w:t>
            </w:r>
            <w:r w:rsidRPr="00AC208F">
              <w:rPr>
                <w:b/>
                <w:bCs/>
                <w:i/>
                <w:iCs/>
              </w:rPr>
              <w:t>considerados</w:t>
            </w:r>
            <w:r w:rsidRPr="00AC208F">
              <w:t xml:space="preserve"> conformes aos direitos fundamentais </w:t>
            </w:r>
            <w:r w:rsidRPr="00AC208F">
              <w:rPr>
                <w:b/>
                <w:bCs/>
                <w:i/>
                <w:iCs/>
              </w:rPr>
              <w:t>e que</w:t>
            </w:r>
            <w:r w:rsidRPr="00AC208F">
              <w:t xml:space="preserve"> os resultados obtidos não sejam discriminatórios</w:t>
            </w:r>
            <w:r w:rsidRPr="00AC208F">
              <w:rPr>
                <w:b/>
                <w:bCs/>
                <w:i/>
                <w:iCs/>
              </w:rPr>
              <w:t>;</w:t>
            </w:r>
            <w:r w:rsidRPr="00AC208F">
              <w:rPr>
                <w:b/>
                <w:i/>
              </w:rPr>
              <w:t xml:space="preserve"> </w:t>
            </w:r>
            <w:r w:rsidRPr="00AC208F">
              <w:rPr>
                <w:b/>
                <w:bCs/>
                <w:i/>
                <w:iCs/>
              </w:rPr>
              <w:t>considera que tal será decisivo para garantir a</w:t>
            </w:r>
            <w:r w:rsidRPr="00AC208F">
              <w:t xml:space="preserve"> confiança </w:t>
            </w:r>
            <w:r w:rsidRPr="00AC208F">
              <w:rPr>
                <w:b/>
                <w:bCs/>
                <w:i/>
                <w:iCs/>
              </w:rPr>
              <w:t>e o apoio</w:t>
            </w:r>
            <w:r w:rsidRPr="00AC208F">
              <w:t xml:space="preserve"> do público quanto à necessidade e à proporcionalidade da implantação dessas tecnologias;</w:t>
            </w:r>
          </w:p>
        </w:tc>
      </w:tr>
    </w:tbl>
    <w:p w14:paraId="7BABDEB8"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B8C21E6" w14:textId="77777777" w:rsidR="00DD0ECB" w:rsidRPr="00AC208F" w:rsidRDefault="00DD0ECB" w:rsidP="00DD0ECB">
      <w:r w:rsidRPr="00AC208F">
        <w:rPr>
          <w:rStyle w:val="HideTWBExt"/>
          <w:noProof w:val="0"/>
        </w:rPr>
        <w:t>&lt;/Amend&gt;</w:t>
      </w:r>
    </w:p>
    <w:p w14:paraId="19FD1B25"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183</w:t>
      </w:r>
      <w:r w:rsidRPr="00AC208F">
        <w:rPr>
          <w:rStyle w:val="HideTWBExt"/>
          <w:noProof w:val="0"/>
        </w:rPr>
        <w:t>&lt;/NumAm&gt;</w:t>
      </w:r>
    </w:p>
    <w:p w14:paraId="1E0722D3" w14:textId="77777777" w:rsidR="00DD0ECB" w:rsidRPr="00AC208F" w:rsidRDefault="00DD0ECB" w:rsidP="00DD0ECB">
      <w:pPr>
        <w:pStyle w:val="NormalBold"/>
      </w:pPr>
      <w:r w:rsidRPr="00AC208F">
        <w:rPr>
          <w:rStyle w:val="HideTWBExt"/>
          <w:noProof w:val="0"/>
        </w:rPr>
        <w:t>&lt;RepeatBlock-By&gt;&lt;Members&gt;</w:t>
      </w:r>
      <w:r w:rsidRPr="00AC208F">
        <w:t>Jorge Buxadé Villalba</w:t>
      </w:r>
      <w:r w:rsidRPr="00AC208F">
        <w:rPr>
          <w:rStyle w:val="HideTWBExt"/>
          <w:noProof w:val="0"/>
        </w:rPr>
        <w:t>&lt;/Members&gt;</w:t>
      </w:r>
    </w:p>
    <w:p w14:paraId="12CFBDF7" w14:textId="77777777" w:rsidR="00DD0ECB" w:rsidRPr="00AC208F" w:rsidRDefault="00DD0ECB" w:rsidP="00DD0ECB">
      <w:pPr>
        <w:pStyle w:val="NormalBold"/>
      </w:pPr>
      <w:r w:rsidRPr="00AC208F">
        <w:rPr>
          <w:rStyle w:val="HideTWBExt"/>
          <w:noProof w:val="0"/>
        </w:rPr>
        <w:t>&lt;/RepeatBlock-By&gt;</w:t>
      </w:r>
    </w:p>
    <w:p w14:paraId="46B760E1"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040C81C4" w14:textId="77777777" w:rsidR="00DD0ECB" w:rsidRPr="00AC208F" w:rsidRDefault="00DD0ECB" w:rsidP="00DD0ECB">
      <w:pPr>
        <w:pStyle w:val="NormalBold"/>
      </w:pPr>
      <w:r w:rsidRPr="00AC208F">
        <w:rPr>
          <w:rStyle w:val="HideTWBExt"/>
          <w:noProof w:val="0"/>
        </w:rPr>
        <w:t>&lt;Article&gt;</w:t>
      </w:r>
      <w:r w:rsidRPr="00AC208F">
        <w:t>N.º 15</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0495675" w14:textId="77777777" w:rsidTr="002838A1">
        <w:trPr>
          <w:trHeight w:hRule="exact" w:val="240"/>
          <w:jc w:val="center"/>
        </w:trPr>
        <w:tc>
          <w:tcPr>
            <w:tcW w:w="9752" w:type="dxa"/>
            <w:gridSpan w:val="2"/>
          </w:tcPr>
          <w:p w14:paraId="6EDAF080" w14:textId="77777777" w:rsidR="00DD0ECB" w:rsidRPr="00AC208F" w:rsidRDefault="00DD0ECB" w:rsidP="002838A1"/>
        </w:tc>
      </w:tr>
      <w:tr w:rsidR="00DD0ECB" w:rsidRPr="00AC208F" w14:paraId="0B70A8B5" w14:textId="77777777" w:rsidTr="002838A1">
        <w:trPr>
          <w:trHeight w:val="240"/>
          <w:jc w:val="center"/>
        </w:trPr>
        <w:tc>
          <w:tcPr>
            <w:tcW w:w="4876" w:type="dxa"/>
          </w:tcPr>
          <w:p w14:paraId="7886BF5C" w14:textId="77777777" w:rsidR="00DD0ECB" w:rsidRPr="00AC208F" w:rsidRDefault="00DD0ECB" w:rsidP="002838A1">
            <w:pPr>
              <w:pStyle w:val="AmColumnHeading"/>
            </w:pPr>
            <w:r w:rsidRPr="00AC208F">
              <w:t>Proposta de resolução</w:t>
            </w:r>
          </w:p>
        </w:tc>
        <w:tc>
          <w:tcPr>
            <w:tcW w:w="4876" w:type="dxa"/>
          </w:tcPr>
          <w:p w14:paraId="64682C19" w14:textId="77777777" w:rsidR="00DD0ECB" w:rsidRPr="00AC208F" w:rsidRDefault="00DD0ECB" w:rsidP="002838A1">
            <w:pPr>
              <w:pStyle w:val="AmColumnHeading"/>
            </w:pPr>
            <w:r w:rsidRPr="00AC208F">
              <w:t>Alteração</w:t>
            </w:r>
          </w:p>
        </w:tc>
      </w:tr>
      <w:tr w:rsidR="00DD0ECB" w:rsidRPr="00AC208F" w14:paraId="38EF39D1" w14:textId="77777777" w:rsidTr="002838A1">
        <w:trPr>
          <w:jc w:val="center"/>
        </w:trPr>
        <w:tc>
          <w:tcPr>
            <w:tcW w:w="4876" w:type="dxa"/>
          </w:tcPr>
          <w:p w14:paraId="7C04D143" w14:textId="77777777" w:rsidR="00DD0ECB" w:rsidRPr="00AC208F" w:rsidRDefault="00DD0ECB" w:rsidP="002838A1">
            <w:pPr>
              <w:pStyle w:val="Normal6a"/>
            </w:pPr>
            <w:r w:rsidRPr="00AC208F">
              <w:t>15.</w:t>
            </w:r>
            <w:r w:rsidRPr="00AC208F">
              <w:tab/>
            </w:r>
            <w:r w:rsidRPr="00AC208F">
              <w:rPr>
                <w:b/>
                <w:i/>
              </w:rPr>
              <w:t>Solicita uma moratória sobre a implantação de</w:t>
            </w:r>
            <w:r w:rsidRPr="00AC208F">
              <w:t xml:space="preserve"> sistemas de reconhecimento facial </w:t>
            </w:r>
            <w:r w:rsidRPr="00AC208F">
              <w:rPr>
                <w:b/>
                <w:i/>
              </w:rPr>
              <w:t>para fins policiais, até que as</w:t>
            </w:r>
            <w:r w:rsidRPr="00AC208F">
              <w:t xml:space="preserve"> normas técnicas </w:t>
            </w:r>
            <w:r w:rsidRPr="00AC208F">
              <w:rPr>
                <w:b/>
                <w:i/>
              </w:rPr>
              <w:t>possam ser consideradas</w:t>
            </w:r>
            <w:r w:rsidRPr="00AC208F">
              <w:t xml:space="preserve"> plenamente </w:t>
            </w:r>
            <w:r w:rsidRPr="00AC208F">
              <w:rPr>
                <w:b/>
                <w:i/>
              </w:rPr>
              <w:t>conformes aos</w:t>
            </w:r>
            <w:r w:rsidRPr="00AC208F">
              <w:t xml:space="preserve"> </w:t>
            </w:r>
            <w:r w:rsidRPr="00AC208F">
              <w:lastRenderedPageBreak/>
              <w:t>direitos fundamentais</w:t>
            </w:r>
            <w:r w:rsidRPr="00AC208F">
              <w:rPr>
                <w:b/>
                <w:i/>
              </w:rPr>
              <w:t>, os resultados obtidos não sejam discriminatórios e exista confiança do público quanto à</w:t>
            </w:r>
            <w:r w:rsidRPr="00AC208F">
              <w:t xml:space="preserve"> necessidade e proporcionalidade </w:t>
            </w:r>
            <w:r w:rsidRPr="00AC208F">
              <w:rPr>
                <w:b/>
                <w:i/>
              </w:rPr>
              <w:t>da implantação dessas tecnologias</w:t>
            </w:r>
            <w:r w:rsidRPr="00AC208F">
              <w:t>;</w:t>
            </w:r>
          </w:p>
        </w:tc>
        <w:tc>
          <w:tcPr>
            <w:tcW w:w="4876" w:type="dxa"/>
          </w:tcPr>
          <w:p w14:paraId="5FDCE94E" w14:textId="77777777" w:rsidR="00DD0ECB" w:rsidRPr="00AC208F" w:rsidRDefault="00DD0ECB" w:rsidP="002838A1">
            <w:pPr>
              <w:pStyle w:val="Normal6a"/>
            </w:pPr>
            <w:r w:rsidRPr="00AC208F">
              <w:lastRenderedPageBreak/>
              <w:t>15.</w:t>
            </w:r>
            <w:r w:rsidRPr="00AC208F">
              <w:tab/>
            </w:r>
            <w:r w:rsidRPr="00AC208F">
              <w:rPr>
                <w:b/>
                <w:i/>
              </w:rPr>
              <w:t>Recorda que todos os</w:t>
            </w:r>
            <w:r w:rsidRPr="00AC208F">
              <w:t xml:space="preserve"> sistemas de reconhecimento facial </w:t>
            </w:r>
            <w:r w:rsidRPr="00AC208F">
              <w:rPr>
                <w:b/>
                <w:i/>
              </w:rPr>
              <w:t>e as respetivas</w:t>
            </w:r>
            <w:r w:rsidRPr="00AC208F">
              <w:t xml:space="preserve"> normas técnicas </w:t>
            </w:r>
            <w:r w:rsidRPr="00AC208F">
              <w:rPr>
                <w:b/>
                <w:i/>
              </w:rPr>
              <w:t>devem respeitar</w:t>
            </w:r>
            <w:r w:rsidRPr="00AC208F">
              <w:t xml:space="preserve"> plenamente </w:t>
            </w:r>
            <w:r w:rsidRPr="00AC208F">
              <w:rPr>
                <w:b/>
                <w:bCs/>
                <w:i/>
                <w:iCs/>
              </w:rPr>
              <w:t>os</w:t>
            </w:r>
            <w:r w:rsidRPr="00AC208F">
              <w:t xml:space="preserve"> direitos fundamentais </w:t>
            </w:r>
            <w:r w:rsidRPr="00AC208F">
              <w:rPr>
                <w:b/>
                <w:i/>
              </w:rPr>
              <w:t>e os princípios da</w:t>
            </w:r>
            <w:r w:rsidRPr="00AC208F">
              <w:t xml:space="preserve"> necessidade e </w:t>
            </w:r>
            <w:r w:rsidRPr="00AC208F">
              <w:rPr>
                <w:b/>
                <w:i/>
              </w:rPr>
              <w:t>da</w:t>
            </w:r>
            <w:r w:rsidRPr="00AC208F">
              <w:t xml:space="preserve"> </w:t>
            </w:r>
            <w:r w:rsidRPr="00AC208F">
              <w:lastRenderedPageBreak/>
              <w:t>proporcionalidade;</w:t>
            </w:r>
          </w:p>
        </w:tc>
      </w:tr>
    </w:tbl>
    <w:p w14:paraId="4C89D0A8"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{ES}</w:t>
      </w:r>
      <w:r w:rsidRPr="00AC208F">
        <w:t>es</w:t>
      </w:r>
      <w:r w:rsidRPr="00AC208F">
        <w:rPr>
          <w:rStyle w:val="HideTWBExt"/>
          <w:noProof w:val="0"/>
        </w:rPr>
        <w:t>&lt;/Original&gt;</w:t>
      </w:r>
    </w:p>
    <w:p w14:paraId="5E168CAE" w14:textId="77777777" w:rsidR="00DD0ECB" w:rsidRPr="00AC208F" w:rsidRDefault="00DD0ECB" w:rsidP="00DD0ECB">
      <w:pPr>
        <w:pStyle w:val="AmNumberTabs"/>
      </w:pPr>
      <w:r w:rsidRPr="00AC208F">
        <w:rPr>
          <w:rStyle w:val="HideTWBExt"/>
          <w:noProof w:val="0"/>
        </w:rPr>
        <w:t>&lt;/Amend&gt;&lt;Amend&gt;</w:t>
      </w:r>
      <w:r w:rsidRPr="00AC208F">
        <w:t>Alteração</w:t>
      </w:r>
      <w:r w:rsidRPr="00AC208F">
        <w:tab/>
      </w:r>
      <w:r w:rsidRPr="00AC208F">
        <w:tab/>
      </w:r>
      <w:r w:rsidRPr="00AC208F">
        <w:rPr>
          <w:rStyle w:val="HideTWBExt"/>
          <w:noProof w:val="0"/>
        </w:rPr>
        <w:t>&lt;NumAm&gt;</w:t>
      </w:r>
      <w:r w:rsidRPr="00AC208F">
        <w:t>184</w:t>
      </w:r>
      <w:r w:rsidRPr="00AC208F">
        <w:rPr>
          <w:rStyle w:val="HideTWBExt"/>
          <w:noProof w:val="0"/>
        </w:rPr>
        <w:t>&lt;/NumAm&gt;</w:t>
      </w:r>
    </w:p>
    <w:p w14:paraId="221FCC46" w14:textId="77777777" w:rsidR="00DD0ECB" w:rsidRPr="00AC208F" w:rsidRDefault="00DD0ECB" w:rsidP="00DD0ECB">
      <w:pPr>
        <w:pStyle w:val="NormalBold"/>
      </w:pPr>
      <w:r w:rsidRPr="00AC208F">
        <w:rPr>
          <w:rStyle w:val="HideTWBExt"/>
          <w:noProof w:val="0"/>
        </w:rPr>
        <w:t>&lt;RepeatBlock-By&gt;&lt;Members&gt;</w:t>
      </w:r>
      <w:r w:rsidRPr="00AC208F">
        <w:t>Paul Tang</w:t>
      </w:r>
      <w:r w:rsidRPr="00AC208F">
        <w:rPr>
          <w:rStyle w:val="HideTWBExt"/>
          <w:noProof w:val="0"/>
        </w:rPr>
        <w:t>&lt;/Members&gt;</w:t>
      </w:r>
    </w:p>
    <w:p w14:paraId="38EC63D6" w14:textId="77777777" w:rsidR="00DD0ECB" w:rsidRPr="00AC208F" w:rsidRDefault="00DD0ECB" w:rsidP="00DD0ECB">
      <w:pPr>
        <w:pStyle w:val="NormalBold"/>
      </w:pPr>
      <w:r w:rsidRPr="00AC208F">
        <w:rPr>
          <w:rStyle w:val="HideTWBExt"/>
          <w:noProof w:val="0"/>
        </w:rPr>
        <w:t>&lt;/RepeatBlock-By&gt;</w:t>
      </w:r>
    </w:p>
    <w:p w14:paraId="5FBECA61"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566C993" w14:textId="77777777" w:rsidR="00DD0ECB" w:rsidRPr="00AC208F" w:rsidRDefault="00DD0ECB" w:rsidP="00DD0ECB">
      <w:pPr>
        <w:pStyle w:val="NormalBold"/>
      </w:pPr>
      <w:r w:rsidRPr="00AC208F">
        <w:rPr>
          <w:rStyle w:val="HideTWBExt"/>
          <w:noProof w:val="0"/>
        </w:rPr>
        <w:t>&lt;Article&gt;</w:t>
      </w:r>
      <w:r w:rsidRPr="00AC208F">
        <w:t>N.º 15</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971DF04" w14:textId="77777777" w:rsidTr="002838A1">
        <w:trPr>
          <w:trHeight w:hRule="exact" w:val="240"/>
          <w:jc w:val="center"/>
        </w:trPr>
        <w:tc>
          <w:tcPr>
            <w:tcW w:w="9752" w:type="dxa"/>
            <w:gridSpan w:val="2"/>
          </w:tcPr>
          <w:p w14:paraId="434FDA2E" w14:textId="77777777" w:rsidR="00DD0ECB" w:rsidRPr="00AC208F" w:rsidRDefault="00DD0ECB" w:rsidP="002838A1"/>
        </w:tc>
      </w:tr>
      <w:tr w:rsidR="00DD0ECB" w:rsidRPr="00AC208F" w14:paraId="45CAC6E8" w14:textId="77777777" w:rsidTr="002838A1">
        <w:trPr>
          <w:trHeight w:val="240"/>
          <w:jc w:val="center"/>
        </w:trPr>
        <w:tc>
          <w:tcPr>
            <w:tcW w:w="4876" w:type="dxa"/>
          </w:tcPr>
          <w:p w14:paraId="50858128" w14:textId="77777777" w:rsidR="00DD0ECB" w:rsidRPr="00AC208F" w:rsidRDefault="00DD0ECB" w:rsidP="002838A1">
            <w:pPr>
              <w:pStyle w:val="AmColumnHeading"/>
            </w:pPr>
            <w:r w:rsidRPr="00AC208F">
              <w:t>Proposta de resolução</w:t>
            </w:r>
          </w:p>
        </w:tc>
        <w:tc>
          <w:tcPr>
            <w:tcW w:w="4876" w:type="dxa"/>
          </w:tcPr>
          <w:p w14:paraId="2CB8BA2B" w14:textId="77777777" w:rsidR="00DD0ECB" w:rsidRPr="00AC208F" w:rsidRDefault="00DD0ECB" w:rsidP="002838A1">
            <w:pPr>
              <w:pStyle w:val="AmColumnHeading"/>
            </w:pPr>
            <w:r w:rsidRPr="00AC208F">
              <w:t>Alteração</w:t>
            </w:r>
          </w:p>
        </w:tc>
      </w:tr>
      <w:tr w:rsidR="00DD0ECB" w:rsidRPr="00AC208F" w14:paraId="5FAF71DF" w14:textId="77777777" w:rsidTr="002838A1">
        <w:trPr>
          <w:jc w:val="center"/>
        </w:trPr>
        <w:tc>
          <w:tcPr>
            <w:tcW w:w="4876" w:type="dxa"/>
          </w:tcPr>
          <w:p w14:paraId="0F3D9078" w14:textId="77777777" w:rsidR="00DD0ECB" w:rsidRPr="00AC208F" w:rsidRDefault="00DD0ECB" w:rsidP="002838A1">
            <w:pPr>
              <w:pStyle w:val="Normal6a"/>
            </w:pPr>
            <w:r w:rsidRPr="00AC208F">
              <w:t>15.</w:t>
            </w:r>
            <w:r w:rsidRPr="00AC208F">
              <w:tab/>
              <w:t>Solicita uma moratória sobre a implantação de sistemas de reconhecimento facial para fins policiais, até que as normas técnicas possam ser consideradas plenamente conformes aos direitos fundamentais, os resultados obtidos não sejam discriminatórios e exista confiança do público quanto à necessidade e à proporcionalidade da implantação dessas tecnologias;</w:t>
            </w:r>
          </w:p>
        </w:tc>
        <w:tc>
          <w:tcPr>
            <w:tcW w:w="4876" w:type="dxa"/>
          </w:tcPr>
          <w:p w14:paraId="47DC0B6F" w14:textId="77777777" w:rsidR="00DD0ECB" w:rsidRPr="00AC208F" w:rsidRDefault="00DD0ECB" w:rsidP="002838A1">
            <w:pPr>
              <w:pStyle w:val="Normal6a"/>
            </w:pPr>
            <w:r w:rsidRPr="00AC208F">
              <w:t>15.</w:t>
            </w:r>
            <w:r w:rsidRPr="00AC208F">
              <w:tab/>
              <w:t xml:space="preserve">Solicita </w:t>
            </w:r>
            <w:r w:rsidRPr="00AC208F">
              <w:rPr>
                <w:b/>
                <w:bCs/>
                <w:i/>
                <w:iCs/>
              </w:rPr>
              <w:t>uma proibição permanente da utilização de sistemas de reconhecimento facial em espaços públicos e em instalações destinadas à educação e a cuidados (de saúde), bem como</w:t>
            </w:r>
            <w:r w:rsidRPr="00AC208F">
              <w:t xml:space="preserve"> uma moratória sobre a implantação de sistemas de reconhecimento facial para fins policiais </w:t>
            </w:r>
            <w:r w:rsidRPr="00AC208F">
              <w:rPr>
                <w:b/>
                <w:bCs/>
                <w:i/>
                <w:iCs/>
              </w:rPr>
              <w:t>em espaços semi-públicos, como os aeroportos</w:t>
            </w:r>
            <w:r w:rsidRPr="00AC208F">
              <w:t>, até que as normas técnicas possam ser consideradas plenamente conformes aos direitos fundamentais, os resultados obtidos não sejam discriminatórios e exista confiança do público quanto à necessidade e à proporcionalidade da implantação dessas tecnologias;</w:t>
            </w:r>
          </w:p>
        </w:tc>
      </w:tr>
    </w:tbl>
    <w:p w14:paraId="68B05BF7"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50C4F868" w14:textId="77777777" w:rsidR="00DD0ECB" w:rsidRPr="00AC208F" w:rsidRDefault="00DD0ECB" w:rsidP="00DD0ECB">
      <w:r w:rsidRPr="00AC208F">
        <w:rPr>
          <w:rStyle w:val="HideTWBExt"/>
          <w:noProof w:val="0"/>
        </w:rPr>
        <w:t>&lt;/Amend&gt;</w:t>
      </w:r>
    </w:p>
    <w:p w14:paraId="2F7A9A47"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185</w:t>
      </w:r>
      <w:r w:rsidRPr="00AC208F">
        <w:rPr>
          <w:rStyle w:val="HideTWBExt"/>
          <w:noProof w:val="0"/>
        </w:rPr>
        <w:t>&lt;/NumAm&gt;</w:t>
      </w:r>
    </w:p>
    <w:p w14:paraId="0D7D703C" w14:textId="77777777" w:rsidR="00DD0ECB" w:rsidRPr="00AC208F" w:rsidRDefault="00DD0ECB" w:rsidP="00DD0ECB">
      <w:pPr>
        <w:pStyle w:val="NormalBold"/>
      </w:pPr>
      <w:r w:rsidRPr="00AC208F">
        <w:rPr>
          <w:rStyle w:val="HideTWBExt"/>
          <w:noProof w:val="0"/>
        </w:rPr>
        <w:t>&lt;RepeatBlock-By&gt;&lt;Members&gt;</w:t>
      </w:r>
      <w:r w:rsidRPr="00AC208F">
        <w:t>Birgit Sippel, Marina Kaljurand, Katarina Barley</w:t>
      </w:r>
      <w:r w:rsidRPr="00AC208F">
        <w:rPr>
          <w:rStyle w:val="HideTWBExt"/>
          <w:noProof w:val="0"/>
        </w:rPr>
        <w:t>&lt;/Members&gt;</w:t>
      </w:r>
    </w:p>
    <w:p w14:paraId="20476A7E" w14:textId="77777777" w:rsidR="00DD0ECB" w:rsidRPr="00AC208F" w:rsidRDefault="00DD0ECB" w:rsidP="00DD0ECB">
      <w:pPr>
        <w:pStyle w:val="NormalBold"/>
      </w:pPr>
      <w:r w:rsidRPr="00AC208F">
        <w:rPr>
          <w:rStyle w:val="HideTWBExt"/>
          <w:noProof w:val="0"/>
        </w:rPr>
        <w:t>&lt;/RepeatBlock-By&gt;</w:t>
      </w:r>
    </w:p>
    <w:p w14:paraId="6ECD1C31"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DBF7B63" w14:textId="77777777" w:rsidR="00DD0ECB" w:rsidRPr="00AC208F" w:rsidRDefault="00DD0ECB" w:rsidP="00DD0ECB">
      <w:pPr>
        <w:pStyle w:val="NormalBold"/>
      </w:pPr>
      <w:r w:rsidRPr="00AC208F">
        <w:rPr>
          <w:rStyle w:val="HideTWBExt"/>
          <w:noProof w:val="0"/>
        </w:rPr>
        <w:t>&lt;Article&gt;</w:t>
      </w:r>
      <w:r w:rsidRPr="00AC208F">
        <w:t>N.º 15</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DC55D3C" w14:textId="77777777" w:rsidTr="002838A1">
        <w:trPr>
          <w:trHeight w:hRule="exact" w:val="240"/>
          <w:jc w:val="center"/>
        </w:trPr>
        <w:tc>
          <w:tcPr>
            <w:tcW w:w="9752" w:type="dxa"/>
            <w:gridSpan w:val="2"/>
          </w:tcPr>
          <w:p w14:paraId="45ED5AE8" w14:textId="77777777" w:rsidR="00DD0ECB" w:rsidRPr="00AC208F" w:rsidRDefault="00DD0ECB" w:rsidP="002838A1"/>
        </w:tc>
      </w:tr>
      <w:tr w:rsidR="00DD0ECB" w:rsidRPr="00AC208F" w14:paraId="7057D7B0" w14:textId="77777777" w:rsidTr="002838A1">
        <w:trPr>
          <w:trHeight w:val="240"/>
          <w:jc w:val="center"/>
        </w:trPr>
        <w:tc>
          <w:tcPr>
            <w:tcW w:w="4876" w:type="dxa"/>
          </w:tcPr>
          <w:p w14:paraId="5796904D" w14:textId="77777777" w:rsidR="00DD0ECB" w:rsidRPr="00AC208F" w:rsidRDefault="00DD0ECB" w:rsidP="002838A1">
            <w:pPr>
              <w:pStyle w:val="AmColumnHeading"/>
            </w:pPr>
            <w:r w:rsidRPr="00AC208F">
              <w:t>Proposta de resolução</w:t>
            </w:r>
          </w:p>
        </w:tc>
        <w:tc>
          <w:tcPr>
            <w:tcW w:w="4876" w:type="dxa"/>
          </w:tcPr>
          <w:p w14:paraId="462ABB14" w14:textId="77777777" w:rsidR="00DD0ECB" w:rsidRPr="00AC208F" w:rsidRDefault="00DD0ECB" w:rsidP="002838A1">
            <w:pPr>
              <w:pStyle w:val="AmColumnHeading"/>
            </w:pPr>
            <w:r w:rsidRPr="00AC208F">
              <w:t>Alteração</w:t>
            </w:r>
          </w:p>
        </w:tc>
      </w:tr>
      <w:tr w:rsidR="00DD0ECB" w:rsidRPr="00AC208F" w14:paraId="7C81261E" w14:textId="77777777" w:rsidTr="002838A1">
        <w:trPr>
          <w:jc w:val="center"/>
        </w:trPr>
        <w:tc>
          <w:tcPr>
            <w:tcW w:w="4876" w:type="dxa"/>
          </w:tcPr>
          <w:p w14:paraId="74FA6A94" w14:textId="77777777" w:rsidR="00DD0ECB" w:rsidRPr="00AC208F" w:rsidRDefault="00DD0ECB" w:rsidP="002838A1">
            <w:pPr>
              <w:pStyle w:val="Normal6a"/>
            </w:pPr>
            <w:r w:rsidRPr="00AC208F">
              <w:t>15.</w:t>
            </w:r>
            <w:r w:rsidRPr="00AC208F">
              <w:tab/>
              <w:t xml:space="preserve">Solicita uma moratória sobre a implantação de sistemas de reconhecimento facial para </w:t>
            </w:r>
            <w:r w:rsidRPr="00AC208F">
              <w:rPr>
                <w:b/>
                <w:bCs/>
                <w:i/>
                <w:iCs/>
              </w:rPr>
              <w:t>fins</w:t>
            </w:r>
            <w:r w:rsidRPr="00AC208F">
              <w:t xml:space="preserve"> policiais, </w:t>
            </w:r>
            <w:r w:rsidRPr="00AC208F">
              <w:lastRenderedPageBreak/>
              <w:t>até que as normas técnicas possam ser consideradas plenamente conformes aos direitos fundamentais, os resultados obtidos não sejam discriminatórios e exista confiança do público quanto à necessidade e à proporcionalidade da implantação dessas tecnologias;</w:t>
            </w:r>
          </w:p>
        </w:tc>
        <w:tc>
          <w:tcPr>
            <w:tcW w:w="4876" w:type="dxa"/>
          </w:tcPr>
          <w:p w14:paraId="45D7A27B" w14:textId="77777777" w:rsidR="00DD0ECB" w:rsidRPr="00AC208F" w:rsidRDefault="00DD0ECB" w:rsidP="002838A1">
            <w:pPr>
              <w:pStyle w:val="Normal6a"/>
            </w:pPr>
            <w:r w:rsidRPr="00AC208F">
              <w:lastRenderedPageBreak/>
              <w:t>15.</w:t>
            </w:r>
            <w:r w:rsidRPr="00AC208F">
              <w:tab/>
              <w:t xml:space="preserve">Solicita uma moratória sobre a implantação de sistemas de reconhecimento facial para </w:t>
            </w:r>
            <w:r w:rsidRPr="00AC208F">
              <w:rPr>
                <w:b/>
                <w:bCs/>
                <w:i/>
                <w:iCs/>
              </w:rPr>
              <w:t>operações</w:t>
            </w:r>
            <w:r w:rsidRPr="00AC208F">
              <w:t xml:space="preserve"> </w:t>
            </w:r>
            <w:r w:rsidRPr="00AC208F">
              <w:lastRenderedPageBreak/>
              <w:t xml:space="preserve">policiais </w:t>
            </w:r>
            <w:r w:rsidRPr="00AC208F">
              <w:rPr>
                <w:b/>
                <w:bCs/>
                <w:i/>
                <w:iCs/>
              </w:rPr>
              <w:t>específicas</w:t>
            </w:r>
            <w:r w:rsidRPr="00AC208F">
              <w:t xml:space="preserve">, até que as normas técnicas possam ser consideradas plenamente conformes aos direitos fundamentais, os resultados obtidos não sejam discriminatórios e exista confiança do público quanto à necessidade e à proporcionalidade da implantação dessas tecnologias; </w:t>
            </w:r>
            <w:r w:rsidRPr="00AC208F">
              <w:rPr>
                <w:b/>
                <w:i/>
              </w:rPr>
              <w:t>apela à proibição da utilização do reconhecimento facial na esfera pública, quando tal não seja feito no âmbito de operações policiais específicas;</w:t>
            </w:r>
          </w:p>
        </w:tc>
      </w:tr>
    </w:tbl>
    <w:p w14:paraId="01A03A26"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AE370FC" w14:textId="77777777" w:rsidR="00DD0ECB" w:rsidRPr="00AC208F" w:rsidRDefault="00DD0ECB" w:rsidP="00DD0ECB">
      <w:r w:rsidRPr="00AC208F">
        <w:rPr>
          <w:rStyle w:val="HideTWBExt"/>
          <w:noProof w:val="0"/>
        </w:rPr>
        <w:t>&lt;/Amend&gt;</w:t>
      </w:r>
    </w:p>
    <w:p w14:paraId="027261B2"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186</w:t>
      </w:r>
      <w:r w:rsidRPr="00AC208F">
        <w:rPr>
          <w:rStyle w:val="HideTWBExt"/>
          <w:noProof w:val="0"/>
        </w:rPr>
        <w:t>&lt;/NumAm&gt;</w:t>
      </w:r>
    </w:p>
    <w:p w14:paraId="791AA920" w14:textId="77777777" w:rsidR="00DD0ECB" w:rsidRPr="00AC208F" w:rsidRDefault="00DD0ECB" w:rsidP="00DD0ECB">
      <w:pPr>
        <w:pStyle w:val="NormalBold"/>
      </w:pPr>
      <w:r w:rsidRPr="00AC208F">
        <w:rPr>
          <w:rStyle w:val="HideTWBExt"/>
          <w:noProof w:val="0"/>
        </w:rPr>
        <w:t>&lt;RepeatBlock-By&gt;&lt;Members&gt;</w:t>
      </w:r>
      <w:r w:rsidRPr="00AC208F">
        <w:t>Dragoş Tudorache, Michal Šimečka, Abir Al-Sahlani, Ramona Strugariu, Sophia in 't Veld, Fabienne Keller</w:t>
      </w:r>
      <w:r w:rsidRPr="00AC208F">
        <w:rPr>
          <w:rStyle w:val="HideTWBExt"/>
          <w:noProof w:val="0"/>
        </w:rPr>
        <w:t>&lt;/Members&gt;</w:t>
      </w:r>
    </w:p>
    <w:p w14:paraId="0ED72B10" w14:textId="77777777" w:rsidR="00DD0ECB" w:rsidRPr="00AC208F" w:rsidRDefault="00DD0ECB" w:rsidP="00DD0ECB">
      <w:pPr>
        <w:pStyle w:val="NormalBold"/>
      </w:pPr>
      <w:r w:rsidRPr="00AC208F">
        <w:rPr>
          <w:rStyle w:val="HideTWBExt"/>
          <w:noProof w:val="0"/>
        </w:rPr>
        <w:t>&lt;/RepeatBlock-By&gt;</w:t>
      </w:r>
    </w:p>
    <w:p w14:paraId="6F9BC7B9"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649E5EA" w14:textId="77777777" w:rsidR="00DD0ECB" w:rsidRPr="00AC208F" w:rsidRDefault="00DD0ECB" w:rsidP="00DD0ECB">
      <w:pPr>
        <w:pStyle w:val="NormalBold"/>
      </w:pPr>
      <w:r w:rsidRPr="00AC208F">
        <w:rPr>
          <w:rStyle w:val="HideTWBExt"/>
          <w:noProof w:val="0"/>
        </w:rPr>
        <w:t>&lt;Article&gt;</w:t>
      </w:r>
      <w:r w:rsidRPr="00AC208F">
        <w:t>N.º 15</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0982ED1" w14:textId="77777777" w:rsidTr="002838A1">
        <w:trPr>
          <w:trHeight w:hRule="exact" w:val="240"/>
          <w:jc w:val="center"/>
        </w:trPr>
        <w:tc>
          <w:tcPr>
            <w:tcW w:w="9752" w:type="dxa"/>
            <w:gridSpan w:val="2"/>
          </w:tcPr>
          <w:p w14:paraId="1C061674" w14:textId="77777777" w:rsidR="00DD0ECB" w:rsidRPr="00AC208F" w:rsidRDefault="00DD0ECB" w:rsidP="002838A1"/>
        </w:tc>
      </w:tr>
      <w:tr w:rsidR="00DD0ECB" w:rsidRPr="00AC208F" w14:paraId="58E8C74A" w14:textId="77777777" w:rsidTr="002838A1">
        <w:trPr>
          <w:trHeight w:val="240"/>
          <w:jc w:val="center"/>
        </w:trPr>
        <w:tc>
          <w:tcPr>
            <w:tcW w:w="4876" w:type="dxa"/>
          </w:tcPr>
          <w:p w14:paraId="5948D720" w14:textId="77777777" w:rsidR="00DD0ECB" w:rsidRPr="00AC208F" w:rsidRDefault="00DD0ECB" w:rsidP="002838A1">
            <w:pPr>
              <w:pStyle w:val="AmColumnHeading"/>
            </w:pPr>
            <w:r w:rsidRPr="00AC208F">
              <w:t>Proposta de resolução</w:t>
            </w:r>
          </w:p>
        </w:tc>
        <w:tc>
          <w:tcPr>
            <w:tcW w:w="4876" w:type="dxa"/>
          </w:tcPr>
          <w:p w14:paraId="5A71C03D" w14:textId="77777777" w:rsidR="00DD0ECB" w:rsidRPr="00AC208F" w:rsidRDefault="00DD0ECB" w:rsidP="002838A1">
            <w:pPr>
              <w:pStyle w:val="AmColumnHeading"/>
            </w:pPr>
            <w:r w:rsidRPr="00AC208F">
              <w:t>Alteração</w:t>
            </w:r>
          </w:p>
        </w:tc>
      </w:tr>
      <w:tr w:rsidR="00DD0ECB" w:rsidRPr="00AC208F" w14:paraId="1A1FCAD2" w14:textId="77777777" w:rsidTr="002838A1">
        <w:trPr>
          <w:jc w:val="center"/>
        </w:trPr>
        <w:tc>
          <w:tcPr>
            <w:tcW w:w="4876" w:type="dxa"/>
          </w:tcPr>
          <w:p w14:paraId="753247A2" w14:textId="77777777" w:rsidR="00DD0ECB" w:rsidRPr="00AC208F" w:rsidRDefault="00DD0ECB" w:rsidP="002838A1">
            <w:pPr>
              <w:pStyle w:val="Normal6a"/>
            </w:pPr>
            <w:r w:rsidRPr="00AC208F">
              <w:t>15.</w:t>
            </w:r>
            <w:r w:rsidRPr="00AC208F">
              <w:tab/>
              <w:t xml:space="preserve">Solicita uma moratória sobre a implantação de sistemas de reconhecimento facial para fins policiais, até que as normas técnicas possam ser consideradas plenamente conformes aos direitos fundamentais, os resultados obtidos não sejam discriminatórios e </w:t>
            </w:r>
            <w:r w:rsidRPr="00AC208F">
              <w:rPr>
                <w:b/>
                <w:bCs/>
                <w:i/>
                <w:iCs/>
              </w:rPr>
              <w:t>exista confiança do público</w:t>
            </w:r>
            <w:r w:rsidRPr="00AC208F">
              <w:t xml:space="preserve"> quanto à necessidade e à proporcionalidade da implantação dessas tecnologias;</w:t>
            </w:r>
          </w:p>
        </w:tc>
        <w:tc>
          <w:tcPr>
            <w:tcW w:w="4876" w:type="dxa"/>
          </w:tcPr>
          <w:p w14:paraId="24F30551" w14:textId="77777777" w:rsidR="00DD0ECB" w:rsidRPr="00AC208F" w:rsidRDefault="00DD0ECB" w:rsidP="002838A1">
            <w:pPr>
              <w:pStyle w:val="Normal6a"/>
            </w:pPr>
            <w:r w:rsidRPr="00AC208F">
              <w:t>15.</w:t>
            </w:r>
            <w:r w:rsidRPr="00AC208F">
              <w:tab/>
              <w:t xml:space="preserve">Solicita uma moratória sobre a implantação de sistemas de reconhecimento facial para fins policiais, até que as normas técnicas possam ser consideradas plenamente conformes aos direitos fundamentais, os resultados obtidos não sejam </w:t>
            </w:r>
            <w:r w:rsidRPr="00AC208F">
              <w:rPr>
                <w:b/>
                <w:bCs/>
                <w:i/>
                <w:iCs/>
              </w:rPr>
              <w:t>enviesados nem</w:t>
            </w:r>
            <w:r w:rsidRPr="00AC208F">
              <w:t xml:space="preserve"> discriminatórios</w:t>
            </w:r>
            <w:r w:rsidRPr="00AC208F">
              <w:rPr>
                <w:b/>
                <w:bCs/>
                <w:i/>
                <w:iCs/>
              </w:rPr>
              <w:t>, o quadro jurídico preveja salvaguardas rigorosas contra a utilização indevida e um controlo e supervisão democráticos apertados</w:t>
            </w:r>
            <w:r w:rsidRPr="00AC208F">
              <w:t xml:space="preserve"> e </w:t>
            </w:r>
            <w:r w:rsidRPr="00AC208F">
              <w:rPr>
                <w:b/>
                <w:bCs/>
                <w:i/>
                <w:iCs/>
              </w:rPr>
              <w:t>existam provas empíricas</w:t>
            </w:r>
            <w:r w:rsidRPr="00AC208F">
              <w:t xml:space="preserve"> quanto à necessidade e à proporcionalidade da implantação dessas tecnologias;</w:t>
            </w:r>
          </w:p>
        </w:tc>
      </w:tr>
    </w:tbl>
    <w:p w14:paraId="50B49E53"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C2AAD4B" w14:textId="77777777" w:rsidR="00DD0ECB" w:rsidRPr="00AC208F" w:rsidRDefault="00DD0ECB" w:rsidP="00DD0ECB">
      <w:r w:rsidRPr="00AC208F">
        <w:rPr>
          <w:rStyle w:val="HideTWBExt"/>
          <w:noProof w:val="0"/>
        </w:rPr>
        <w:t>&lt;/Amend&gt;</w:t>
      </w:r>
    </w:p>
    <w:p w14:paraId="4C46F99A"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187</w:t>
      </w:r>
      <w:r w:rsidRPr="00AC208F">
        <w:rPr>
          <w:rStyle w:val="HideTWBExt"/>
          <w:noProof w:val="0"/>
        </w:rPr>
        <w:t>&lt;/NumAm&gt;</w:t>
      </w:r>
    </w:p>
    <w:p w14:paraId="59E25D3D"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5C1FD443" w14:textId="77777777" w:rsidR="00DD0ECB" w:rsidRPr="00AC208F" w:rsidRDefault="00DD0ECB" w:rsidP="00DD0ECB">
      <w:pPr>
        <w:pStyle w:val="NormalBold"/>
      </w:pPr>
      <w:r w:rsidRPr="00AC208F">
        <w:rPr>
          <w:rStyle w:val="HideTWBExt"/>
          <w:noProof w:val="0"/>
        </w:rPr>
        <w:t>&lt;/RepeatBlock-By&gt;</w:t>
      </w:r>
    </w:p>
    <w:p w14:paraId="4C1EE5C8"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8620285" w14:textId="77777777" w:rsidR="00DD0ECB" w:rsidRPr="00AC208F" w:rsidRDefault="00DD0ECB" w:rsidP="00DD0ECB">
      <w:pPr>
        <w:pStyle w:val="NormalBold"/>
      </w:pPr>
      <w:r w:rsidRPr="00AC208F">
        <w:rPr>
          <w:rStyle w:val="HideTWBExt"/>
          <w:noProof w:val="0"/>
        </w:rPr>
        <w:lastRenderedPageBreak/>
        <w:t>&lt;Article&gt;</w:t>
      </w:r>
      <w:r w:rsidRPr="00AC208F">
        <w:t>N.º 15</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48BAE03" w14:textId="77777777" w:rsidTr="002838A1">
        <w:trPr>
          <w:trHeight w:hRule="exact" w:val="240"/>
          <w:jc w:val="center"/>
        </w:trPr>
        <w:tc>
          <w:tcPr>
            <w:tcW w:w="9752" w:type="dxa"/>
            <w:gridSpan w:val="2"/>
          </w:tcPr>
          <w:p w14:paraId="4307927D" w14:textId="77777777" w:rsidR="00DD0ECB" w:rsidRPr="00AC208F" w:rsidRDefault="00DD0ECB" w:rsidP="002838A1"/>
        </w:tc>
      </w:tr>
      <w:tr w:rsidR="00DD0ECB" w:rsidRPr="00AC208F" w14:paraId="1CCB0FCC" w14:textId="77777777" w:rsidTr="002838A1">
        <w:trPr>
          <w:trHeight w:val="240"/>
          <w:jc w:val="center"/>
        </w:trPr>
        <w:tc>
          <w:tcPr>
            <w:tcW w:w="4876" w:type="dxa"/>
          </w:tcPr>
          <w:p w14:paraId="4D9F7272" w14:textId="77777777" w:rsidR="00DD0ECB" w:rsidRPr="00AC208F" w:rsidRDefault="00DD0ECB" w:rsidP="002838A1">
            <w:pPr>
              <w:pStyle w:val="AmColumnHeading"/>
            </w:pPr>
            <w:r w:rsidRPr="00AC208F">
              <w:t>Proposta de resolução</w:t>
            </w:r>
          </w:p>
        </w:tc>
        <w:tc>
          <w:tcPr>
            <w:tcW w:w="4876" w:type="dxa"/>
          </w:tcPr>
          <w:p w14:paraId="78F65295" w14:textId="77777777" w:rsidR="00DD0ECB" w:rsidRPr="00AC208F" w:rsidRDefault="00DD0ECB" w:rsidP="002838A1">
            <w:pPr>
              <w:pStyle w:val="AmColumnHeading"/>
            </w:pPr>
            <w:r w:rsidRPr="00AC208F">
              <w:t>Alteração</w:t>
            </w:r>
          </w:p>
        </w:tc>
      </w:tr>
      <w:tr w:rsidR="00DD0ECB" w:rsidRPr="00AC208F" w14:paraId="0057DDD2" w14:textId="77777777" w:rsidTr="002838A1">
        <w:trPr>
          <w:jc w:val="center"/>
        </w:trPr>
        <w:tc>
          <w:tcPr>
            <w:tcW w:w="4876" w:type="dxa"/>
          </w:tcPr>
          <w:p w14:paraId="3529CDB7" w14:textId="77777777" w:rsidR="00DD0ECB" w:rsidRPr="00AC208F" w:rsidRDefault="00DD0ECB" w:rsidP="002838A1">
            <w:pPr>
              <w:pStyle w:val="Normal6a"/>
            </w:pPr>
            <w:r w:rsidRPr="00AC208F">
              <w:t>15.</w:t>
            </w:r>
            <w:r w:rsidRPr="00AC208F">
              <w:tab/>
              <w:t xml:space="preserve">Solicita uma </w:t>
            </w:r>
            <w:r w:rsidRPr="00AC208F">
              <w:rPr>
                <w:b/>
                <w:bCs/>
                <w:i/>
                <w:iCs/>
              </w:rPr>
              <w:t>moratória sobre a</w:t>
            </w:r>
            <w:r w:rsidRPr="00AC208F">
              <w:t xml:space="preserve"> implantação de sistemas de reconhecimento facial para fins policiais, </w:t>
            </w:r>
            <w:r w:rsidRPr="00AC208F">
              <w:rPr>
                <w:b/>
                <w:bCs/>
                <w:i/>
                <w:iCs/>
              </w:rPr>
              <w:t>até que as normas técnicas possam ser consideradas plenamente conformes aos direitos fundamentais, os resultados obtidos não sejam discriminatórios e exista confiança do público quanto à necessidade e à proporcionalidade da implantação dessas tecnologias</w:t>
            </w:r>
            <w:r w:rsidRPr="00AC208F">
              <w:t>;</w:t>
            </w:r>
          </w:p>
        </w:tc>
        <w:tc>
          <w:tcPr>
            <w:tcW w:w="4876" w:type="dxa"/>
          </w:tcPr>
          <w:p w14:paraId="1FC5BFB2" w14:textId="77777777" w:rsidR="00DD0ECB" w:rsidRPr="00AC208F" w:rsidRDefault="00DD0ECB" w:rsidP="002838A1">
            <w:pPr>
              <w:pStyle w:val="Normal6a"/>
            </w:pPr>
            <w:r w:rsidRPr="00AC208F">
              <w:t>15.</w:t>
            </w:r>
            <w:r w:rsidRPr="00AC208F">
              <w:tab/>
              <w:t xml:space="preserve">Solicita uma </w:t>
            </w:r>
            <w:r w:rsidRPr="00AC208F">
              <w:rPr>
                <w:b/>
                <w:bCs/>
                <w:i/>
                <w:iCs/>
              </w:rPr>
              <w:t>proibição à escala da UE da</w:t>
            </w:r>
            <w:r w:rsidRPr="00AC208F">
              <w:rPr>
                <w:b/>
                <w:bCs/>
              </w:rPr>
              <w:t xml:space="preserve"> </w:t>
            </w:r>
            <w:r w:rsidRPr="00AC208F">
              <w:t xml:space="preserve">implantação de sistemas de reconhecimento facial </w:t>
            </w:r>
            <w:r w:rsidRPr="00AC208F">
              <w:rPr>
                <w:b/>
                <w:bCs/>
                <w:i/>
                <w:iCs/>
              </w:rPr>
              <w:t>em tempo real</w:t>
            </w:r>
            <w:r w:rsidRPr="00AC208F">
              <w:t xml:space="preserve"> para fins policiais, </w:t>
            </w:r>
            <w:r w:rsidRPr="00AC208F">
              <w:rPr>
                <w:b/>
                <w:bCs/>
                <w:i/>
                <w:iCs/>
              </w:rPr>
              <w:t>bem como da utilização, em espaços públicos, de reconhecimento automatizado de outras características humanas, como a maneira de andar, as impressões digitais, o ADN, a voz e outros sinais biométricos e comportamentais</w:t>
            </w:r>
            <w:r w:rsidRPr="00AC208F">
              <w:t>;</w:t>
            </w:r>
          </w:p>
        </w:tc>
      </w:tr>
    </w:tbl>
    <w:p w14:paraId="45E55FB6"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B959938" w14:textId="77777777" w:rsidR="00DD0ECB" w:rsidRPr="00AC208F" w:rsidRDefault="00DD0ECB" w:rsidP="00DD0ECB">
      <w:r w:rsidRPr="00AC208F">
        <w:rPr>
          <w:rStyle w:val="HideTWBExt"/>
          <w:noProof w:val="0"/>
        </w:rPr>
        <w:t>&lt;/Amend&gt;</w:t>
      </w:r>
    </w:p>
    <w:p w14:paraId="0523C1E1"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188</w:t>
      </w:r>
      <w:r w:rsidRPr="00AC208F">
        <w:rPr>
          <w:rStyle w:val="HideTWBExt"/>
          <w:noProof w:val="0"/>
        </w:rPr>
        <w:t>&lt;/NumAm&gt;</w:t>
      </w:r>
    </w:p>
    <w:p w14:paraId="47D1819F"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4B668308"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36BDB4AE" w14:textId="77777777" w:rsidR="00DD0ECB" w:rsidRPr="00AC208F" w:rsidRDefault="00DD0ECB" w:rsidP="00DD0ECB">
      <w:r w:rsidRPr="00AC208F">
        <w:rPr>
          <w:rStyle w:val="HideTWBExt"/>
          <w:noProof w:val="0"/>
        </w:rPr>
        <w:t>&lt;/RepeatBlock-By&gt;</w:t>
      </w:r>
    </w:p>
    <w:p w14:paraId="26C94AD5"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3489C22" w14:textId="77777777" w:rsidR="00DD0ECB" w:rsidRPr="00AC208F" w:rsidRDefault="00DD0ECB" w:rsidP="00DD0ECB">
      <w:pPr>
        <w:pStyle w:val="NormalBold"/>
      </w:pPr>
      <w:r w:rsidRPr="00AC208F">
        <w:rPr>
          <w:rStyle w:val="HideTWBExt"/>
          <w:noProof w:val="0"/>
        </w:rPr>
        <w:t>&lt;Article&gt;</w:t>
      </w:r>
      <w:r w:rsidRPr="00AC208F">
        <w:t>N.º 15</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766F806" w14:textId="77777777" w:rsidTr="002838A1">
        <w:trPr>
          <w:trHeight w:hRule="exact" w:val="240"/>
          <w:jc w:val="center"/>
        </w:trPr>
        <w:tc>
          <w:tcPr>
            <w:tcW w:w="9752" w:type="dxa"/>
            <w:gridSpan w:val="2"/>
          </w:tcPr>
          <w:p w14:paraId="639A7427" w14:textId="77777777" w:rsidR="00DD0ECB" w:rsidRPr="00AC208F" w:rsidRDefault="00DD0ECB" w:rsidP="002838A1"/>
        </w:tc>
      </w:tr>
      <w:tr w:rsidR="00DD0ECB" w:rsidRPr="00AC208F" w14:paraId="175D35B3" w14:textId="77777777" w:rsidTr="002838A1">
        <w:trPr>
          <w:trHeight w:val="240"/>
          <w:jc w:val="center"/>
        </w:trPr>
        <w:tc>
          <w:tcPr>
            <w:tcW w:w="4876" w:type="dxa"/>
          </w:tcPr>
          <w:p w14:paraId="0445E1B0" w14:textId="77777777" w:rsidR="00DD0ECB" w:rsidRPr="00AC208F" w:rsidRDefault="00DD0ECB" w:rsidP="002838A1">
            <w:pPr>
              <w:pStyle w:val="AmColumnHeading"/>
            </w:pPr>
            <w:r w:rsidRPr="00AC208F">
              <w:t>Proposta de resolução</w:t>
            </w:r>
          </w:p>
        </w:tc>
        <w:tc>
          <w:tcPr>
            <w:tcW w:w="4876" w:type="dxa"/>
          </w:tcPr>
          <w:p w14:paraId="07EFD8CF" w14:textId="77777777" w:rsidR="00DD0ECB" w:rsidRPr="00AC208F" w:rsidRDefault="00DD0ECB" w:rsidP="002838A1">
            <w:pPr>
              <w:pStyle w:val="AmColumnHeading"/>
            </w:pPr>
            <w:r w:rsidRPr="00AC208F">
              <w:t>Alteração</w:t>
            </w:r>
          </w:p>
        </w:tc>
      </w:tr>
      <w:tr w:rsidR="00DD0ECB" w:rsidRPr="00AC208F" w14:paraId="30965491" w14:textId="77777777" w:rsidTr="002838A1">
        <w:trPr>
          <w:jc w:val="center"/>
        </w:trPr>
        <w:tc>
          <w:tcPr>
            <w:tcW w:w="4876" w:type="dxa"/>
          </w:tcPr>
          <w:p w14:paraId="6DE1C5DA" w14:textId="77777777" w:rsidR="00DD0ECB" w:rsidRPr="00AC208F" w:rsidRDefault="00DD0ECB" w:rsidP="002838A1">
            <w:pPr>
              <w:pStyle w:val="Normal6a"/>
            </w:pPr>
            <w:r w:rsidRPr="00AC208F">
              <w:t>15.</w:t>
            </w:r>
            <w:r w:rsidRPr="00AC208F">
              <w:tab/>
            </w:r>
            <w:r w:rsidRPr="00AC208F">
              <w:rPr>
                <w:b/>
                <w:bCs/>
                <w:i/>
                <w:iCs/>
              </w:rPr>
              <w:t xml:space="preserve">Solicita uma moratória sobre a implantação de sistemas de reconhecimento facial para fins </w:t>
            </w:r>
            <w:r w:rsidRPr="00AC208F">
              <w:t>policiais</w:t>
            </w:r>
            <w:r w:rsidRPr="00AC208F">
              <w:rPr>
                <w:b/>
                <w:bCs/>
                <w:i/>
                <w:iCs/>
              </w:rPr>
              <w:t>, até que as normas técnicas possam ser consideradas plenamente conformes aos direitos fundamentais, os resultados obtidos não sejam discriminatórios e exista confiança do público quanto à necessidade e à proporcionalidade da implantação dessas tecnologias</w:t>
            </w:r>
            <w:r w:rsidRPr="00AC208F">
              <w:t>;</w:t>
            </w:r>
          </w:p>
        </w:tc>
        <w:tc>
          <w:tcPr>
            <w:tcW w:w="4876" w:type="dxa"/>
          </w:tcPr>
          <w:p w14:paraId="09703462" w14:textId="77777777" w:rsidR="00DD0ECB" w:rsidRPr="00AC208F" w:rsidRDefault="00DD0ECB" w:rsidP="002838A1">
            <w:pPr>
              <w:pStyle w:val="Normal6a"/>
            </w:pPr>
            <w:r w:rsidRPr="00AC208F">
              <w:t>15.</w:t>
            </w:r>
            <w:r w:rsidRPr="00AC208F">
              <w:tab/>
            </w:r>
            <w:r w:rsidRPr="00AC208F">
              <w:rPr>
                <w:b/>
                <w:bCs/>
                <w:i/>
                <w:iCs/>
              </w:rPr>
              <w:t xml:space="preserve">Relembra o escândalo em torno das revelações de que os serviços </w:t>
            </w:r>
            <w:r w:rsidRPr="00AC208F">
              <w:t>policiais</w:t>
            </w:r>
            <w:r w:rsidRPr="00AC208F">
              <w:rPr>
                <w:b/>
                <w:bCs/>
                <w:i/>
                <w:iCs/>
              </w:rPr>
              <w:t xml:space="preserve"> de vários países estão a recorrer à tecnologia de reconhecimento facial ClearView AI, cuja base de dados estava repleta de caras de pessoas obtidas ilegalmente a partir de redes sociais e de outras partes da Internet</w:t>
            </w:r>
            <w:r w:rsidRPr="00AC208F">
              <w:t>;</w:t>
            </w:r>
          </w:p>
        </w:tc>
      </w:tr>
    </w:tbl>
    <w:p w14:paraId="123704A9"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3BA93E5" w14:textId="77777777" w:rsidR="00DD0ECB" w:rsidRPr="00AC208F" w:rsidRDefault="00DD0ECB" w:rsidP="00DD0ECB">
      <w:r w:rsidRPr="00AC208F">
        <w:rPr>
          <w:rStyle w:val="HideTWBExt"/>
          <w:noProof w:val="0"/>
        </w:rPr>
        <w:t>&lt;/Amend&gt;</w:t>
      </w:r>
    </w:p>
    <w:p w14:paraId="07C8A37E"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189</w:t>
      </w:r>
      <w:r w:rsidRPr="00AC208F">
        <w:rPr>
          <w:rStyle w:val="HideTWBExt"/>
          <w:noProof w:val="0"/>
        </w:rPr>
        <w:t>&lt;/NumAm&gt;</w:t>
      </w:r>
    </w:p>
    <w:p w14:paraId="3734D072"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002D7DAF" w14:textId="77777777" w:rsidR="00DD0ECB" w:rsidRPr="00AC208F" w:rsidRDefault="00DD0ECB" w:rsidP="00DD0ECB">
      <w:pPr>
        <w:pStyle w:val="NormalBold"/>
      </w:pPr>
      <w:r w:rsidRPr="00AC208F">
        <w:rPr>
          <w:rStyle w:val="HideTWBExt"/>
          <w:noProof w:val="0"/>
        </w:rPr>
        <w:t>&lt;/RepeatBlock-By&gt;</w:t>
      </w:r>
    </w:p>
    <w:p w14:paraId="6C3B5500"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B38C435" w14:textId="77777777" w:rsidR="00DD0ECB" w:rsidRPr="00AC208F" w:rsidRDefault="00DD0ECB" w:rsidP="00DD0ECB">
      <w:pPr>
        <w:pStyle w:val="NormalBold"/>
      </w:pPr>
      <w:r w:rsidRPr="00AC208F">
        <w:rPr>
          <w:rStyle w:val="HideTWBExt"/>
          <w:noProof w:val="0"/>
        </w:rPr>
        <w:t>&lt;Article&gt;</w:t>
      </w:r>
      <w:r w:rsidRPr="00AC208F">
        <w:t>N.º 15-A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B429630" w14:textId="77777777" w:rsidTr="002838A1">
        <w:trPr>
          <w:trHeight w:hRule="exact" w:val="240"/>
          <w:jc w:val="center"/>
        </w:trPr>
        <w:tc>
          <w:tcPr>
            <w:tcW w:w="9752" w:type="dxa"/>
            <w:gridSpan w:val="2"/>
          </w:tcPr>
          <w:p w14:paraId="0BCBFA00" w14:textId="77777777" w:rsidR="00DD0ECB" w:rsidRPr="00AC208F" w:rsidRDefault="00DD0ECB" w:rsidP="002838A1"/>
        </w:tc>
      </w:tr>
      <w:tr w:rsidR="00DD0ECB" w:rsidRPr="00AC208F" w14:paraId="41C90433" w14:textId="77777777" w:rsidTr="002838A1">
        <w:trPr>
          <w:trHeight w:val="240"/>
          <w:jc w:val="center"/>
        </w:trPr>
        <w:tc>
          <w:tcPr>
            <w:tcW w:w="4876" w:type="dxa"/>
          </w:tcPr>
          <w:p w14:paraId="34886E27" w14:textId="77777777" w:rsidR="00DD0ECB" w:rsidRPr="00AC208F" w:rsidRDefault="00DD0ECB" w:rsidP="002838A1">
            <w:pPr>
              <w:pStyle w:val="AmColumnHeading"/>
            </w:pPr>
            <w:r w:rsidRPr="00AC208F">
              <w:lastRenderedPageBreak/>
              <w:t>Proposta de resolução</w:t>
            </w:r>
          </w:p>
        </w:tc>
        <w:tc>
          <w:tcPr>
            <w:tcW w:w="4876" w:type="dxa"/>
          </w:tcPr>
          <w:p w14:paraId="70F6A947" w14:textId="77777777" w:rsidR="00DD0ECB" w:rsidRPr="00AC208F" w:rsidRDefault="00DD0ECB" w:rsidP="002838A1">
            <w:pPr>
              <w:pStyle w:val="AmColumnHeading"/>
            </w:pPr>
            <w:r w:rsidRPr="00AC208F">
              <w:t>Alteração</w:t>
            </w:r>
          </w:p>
        </w:tc>
      </w:tr>
      <w:tr w:rsidR="00DD0ECB" w:rsidRPr="00AC208F" w14:paraId="2780FD7F" w14:textId="77777777" w:rsidTr="002838A1">
        <w:trPr>
          <w:jc w:val="center"/>
        </w:trPr>
        <w:tc>
          <w:tcPr>
            <w:tcW w:w="4876" w:type="dxa"/>
          </w:tcPr>
          <w:p w14:paraId="57B2F8A9" w14:textId="77777777" w:rsidR="00DD0ECB" w:rsidRPr="00AC208F" w:rsidRDefault="00DD0ECB" w:rsidP="002838A1">
            <w:pPr>
              <w:pStyle w:val="Normal6a"/>
            </w:pPr>
          </w:p>
        </w:tc>
        <w:tc>
          <w:tcPr>
            <w:tcW w:w="4876" w:type="dxa"/>
          </w:tcPr>
          <w:p w14:paraId="07FA46F6" w14:textId="77777777" w:rsidR="00DD0ECB" w:rsidRPr="00AC208F" w:rsidRDefault="00DD0ECB" w:rsidP="002838A1">
            <w:pPr>
              <w:pStyle w:val="Normal6a"/>
            </w:pPr>
            <w:r w:rsidRPr="00AC208F">
              <w:rPr>
                <w:b/>
                <w:i/>
              </w:rPr>
              <w:t>15-A.</w:t>
            </w:r>
            <w:r w:rsidRPr="00AC208F">
              <w:tab/>
            </w:r>
            <w:r w:rsidRPr="00AC208F">
              <w:rPr>
                <w:b/>
                <w:i/>
              </w:rPr>
              <w:t>Relembra que, na Europa, os testes com detetores de mentiras não são normalmente considerados uma prova fiável, sendo a sua utilização muitas vezes proibida, dado que têm um impacto prejudicial na autodeterminação; salienta a contestação da validade científica da tecnologia de reconhecimento de emoções, tais como câmaras que detetam movimentos oculares e alterações no tamanho das pupilas para sinalizar eventuais logros, e insta a que seja proibida a utilização dessa tecnologia no domínio da aplicação coerciva da lei e da justiça penal, bem como no âmbito dos controlos nas fronteiras;</w:t>
            </w:r>
          </w:p>
        </w:tc>
      </w:tr>
    </w:tbl>
    <w:p w14:paraId="1A89B879"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3076AA70" w14:textId="77777777" w:rsidR="00DD0ECB" w:rsidRPr="00AC208F" w:rsidRDefault="00DD0ECB" w:rsidP="00DD0ECB">
      <w:r w:rsidRPr="00AC208F">
        <w:rPr>
          <w:rStyle w:val="HideTWBExt"/>
          <w:noProof w:val="0"/>
        </w:rPr>
        <w:t>&lt;/Amend&gt;</w:t>
      </w:r>
    </w:p>
    <w:p w14:paraId="5375522B"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190</w:t>
      </w:r>
      <w:r w:rsidRPr="00AC208F">
        <w:rPr>
          <w:rStyle w:val="HideTWBExt"/>
          <w:noProof w:val="0"/>
        </w:rPr>
        <w:t>&lt;/NumAm&gt;</w:t>
      </w:r>
    </w:p>
    <w:p w14:paraId="56DE2066"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w:t>
      </w:r>
      <w:r w:rsidRPr="00AC208F">
        <w:rPr>
          <w:rStyle w:val="HideTWBExt"/>
          <w:noProof w:val="0"/>
        </w:rPr>
        <w:t>&lt;/Members&gt;</w:t>
      </w:r>
    </w:p>
    <w:p w14:paraId="228DCEA9" w14:textId="77777777" w:rsidR="00DD0ECB" w:rsidRPr="00AC208F" w:rsidRDefault="00DD0ECB" w:rsidP="00DD0ECB">
      <w:pPr>
        <w:pStyle w:val="NormalBold"/>
      </w:pPr>
      <w:r w:rsidRPr="00AC208F">
        <w:rPr>
          <w:rStyle w:val="HideTWBExt"/>
          <w:noProof w:val="0"/>
        </w:rPr>
        <w:t>&lt;/RepeatBlock-By&gt;</w:t>
      </w:r>
    </w:p>
    <w:p w14:paraId="353DE88F"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30F9483" w14:textId="77777777" w:rsidR="00DD0ECB" w:rsidRPr="00AC208F" w:rsidRDefault="00DD0ECB" w:rsidP="00DD0ECB">
      <w:pPr>
        <w:pStyle w:val="NormalBold"/>
      </w:pPr>
      <w:r w:rsidRPr="00AC208F">
        <w:rPr>
          <w:rStyle w:val="HideTWBExt"/>
          <w:noProof w:val="0"/>
        </w:rPr>
        <w:t>&lt;Article&gt;</w:t>
      </w:r>
      <w:r w:rsidRPr="00AC208F">
        <w:t>N.º 15-A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73EA397" w14:textId="77777777" w:rsidTr="002838A1">
        <w:trPr>
          <w:trHeight w:hRule="exact" w:val="240"/>
          <w:jc w:val="center"/>
        </w:trPr>
        <w:tc>
          <w:tcPr>
            <w:tcW w:w="9752" w:type="dxa"/>
            <w:gridSpan w:val="2"/>
          </w:tcPr>
          <w:p w14:paraId="27C121E9" w14:textId="77777777" w:rsidR="00DD0ECB" w:rsidRPr="00AC208F" w:rsidRDefault="00DD0ECB" w:rsidP="002838A1"/>
        </w:tc>
      </w:tr>
      <w:tr w:rsidR="00DD0ECB" w:rsidRPr="00AC208F" w14:paraId="16D2E245" w14:textId="77777777" w:rsidTr="002838A1">
        <w:trPr>
          <w:trHeight w:val="240"/>
          <w:jc w:val="center"/>
        </w:trPr>
        <w:tc>
          <w:tcPr>
            <w:tcW w:w="4876" w:type="dxa"/>
          </w:tcPr>
          <w:p w14:paraId="79169751" w14:textId="77777777" w:rsidR="00DD0ECB" w:rsidRPr="00AC208F" w:rsidRDefault="00DD0ECB" w:rsidP="002838A1">
            <w:pPr>
              <w:pStyle w:val="AmColumnHeading"/>
            </w:pPr>
            <w:r w:rsidRPr="00AC208F">
              <w:t>Proposta de resolução</w:t>
            </w:r>
          </w:p>
        </w:tc>
        <w:tc>
          <w:tcPr>
            <w:tcW w:w="4876" w:type="dxa"/>
          </w:tcPr>
          <w:p w14:paraId="72B7F8DB" w14:textId="77777777" w:rsidR="00DD0ECB" w:rsidRPr="00AC208F" w:rsidRDefault="00DD0ECB" w:rsidP="002838A1">
            <w:pPr>
              <w:pStyle w:val="AmColumnHeading"/>
            </w:pPr>
            <w:r w:rsidRPr="00AC208F">
              <w:t>Alteração</w:t>
            </w:r>
          </w:p>
        </w:tc>
      </w:tr>
      <w:tr w:rsidR="00DD0ECB" w:rsidRPr="00AC208F" w14:paraId="031C3A07" w14:textId="77777777" w:rsidTr="002838A1">
        <w:trPr>
          <w:jc w:val="center"/>
        </w:trPr>
        <w:tc>
          <w:tcPr>
            <w:tcW w:w="4876" w:type="dxa"/>
          </w:tcPr>
          <w:p w14:paraId="333F3C85" w14:textId="77777777" w:rsidR="00DD0ECB" w:rsidRPr="00AC208F" w:rsidRDefault="00DD0ECB" w:rsidP="002838A1">
            <w:pPr>
              <w:pStyle w:val="Normal6a"/>
            </w:pPr>
          </w:p>
        </w:tc>
        <w:tc>
          <w:tcPr>
            <w:tcW w:w="4876" w:type="dxa"/>
          </w:tcPr>
          <w:p w14:paraId="1C0190C9" w14:textId="77777777" w:rsidR="00DD0ECB" w:rsidRPr="00AC208F" w:rsidRDefault="00DD0ECB" w:rsidP="002838A1">
            <w:pPr>
              <w:pStyle w:val="Normal6a"/>
            </w:pPr>
            <w:r w:rsidRPr="00AC208F">
              <w:rPr>
                <w:b/>
                <w:i/>
              </w:rPr>
              <w:t>15-A.</w:t>
            </w:r>
            <w:r w:rsidRPr="00AC208F">
              <w:tab/>
            </w:r>
            <w:r w:rsidRPr="00AC208F">
              <w:rPr>
                <w:b/>
                <w:i/>
              </w:rPr>
              <w:t>Observa que a previsão policial é uma das aplicações de IA utilizadas no domínio da aplicação coerciva da lei; reconhece que a previsão policial pode permitir que os serviços policiais trabalhem de forma mais eficaz e proativa, mas alerta que embora a previsão policial seja capaz de analisar os conjuntos de dados necessários para a identificação de padrões e correlações, não consegue dar resposta à questão da causalidade, pelo que não pode ser a base exclusiva de uma intervenção;</w:t>
            </w:r>
          </w:p>
        </w:tc>
      </w:tr>
    </w:tbl>
    <w:p w14:paraId="6CEACB33"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06824743" w14:textId="77777777" w:rsidR="00DD0ECB" w:rsidRPr="00AC208F" w:rsidRDefault="00DD0ECB" w:rsidP="00DD0ECB">
      <w:r w:rsidRPr="00AC208F">
        <w:rPr>
          <w:rStyle w:val="HideTWBExt"/>
          <w:noProof w:val="0"/>
        </w:rPr>
        <w:lastRenderedPageBreak/>
        <w:t>&lt;/Amend&gt;</w:t>
      </w:r>
    </w:p>
    <w:p w14:paraId="4EF496C0"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191</w:t>
      </w:r>
      <w:r w:rsidRPr="00AC208F">
        <w:rPr>
          <w:rStyle w:val="HideTWBExt"/>
          <w:noProof w:val="0"/>
        </w:rPr>
        <w:t>&lt;/NumAm&gt;</w:t>
      </w:r>
    </w:p>
    <w:p w14:paraId="1848338C"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24EE35A3" w14:textId="77777777" w:rsidR="00DD0ECB" w:rsidRPr="00AC208F" w:rsidRDefault="00DD0ECB" w:rsidP="00DD0ECB">
      <w:pPr>
        <w:pStyle w:val="NormalBold"/>
      </w:pPr>
      <w:r w:rsidRPr="00AC208F">
        <w:rPr>
          <w:rStyle w:val="HideTWBExt"/>
          <w:noProof w:val="0"/>
        </w:rPr>
        <w:t>&lt;/RepeatBlock-By&gt;</w:t>
      </w:r>
    </w:p>
    <w:p w14:paraId="618C7565"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48092F5" w14:textId="77777777" w:rsidR="00DD0ECB" w:rsidRPr="00AC208F" w:rsidRDefault="00DD0ECB" w:rsidP="00DD0ECB">
      <w:pPr>
        <w:pStyle w:val="NormalBold"/>
      </w:pPr>
      <w:r w:rsidRPr="00AC208F">
        <w:rPr>
          <w:rStyle w:val="HideTWBExt"/>
          <w:noProof w:val="0"/>
        </w:rPr>
        <w:t>&lt;Article&gt;</w:t>
      </w:r>
      <w:r w:rsidRPr="00AC208F">
        <w:t>N.º 15-B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1E86D163" w14:textId="77777777" w:rsidTr="002838A1">
        <w:trPr>
          <w:trHeight w:hRule="exact" w:val="240"/>
          <w:jc w:val="center"/>
        </w:trPr>
        <w:tc>
          <w:tcPr>
            <w:tcW w:w="9752" w:type="dxa"/>
            <w:gridSpan w:val="2"/>
          </w:tcPr>
          <w:p w14:paraId="3392B718" w14:textId="77777777" w:rsidR="00DD0ECB" w:rsidRPr="00AC208F" w:rsidRDefault="00DD0ECB" w:rsidP="002838A1"/>
        </w:tc>
      </w:tr>
      <w:tr w:rsidR="00DD0ECB" w:rsidRPr="00AC208F" w14:paraId="012ECB28" w14:textId="77777777" w:rsidTr="002838A1">
        <w:trPr>
          <w:trHeight w:val="240"/>
          <w:jc w:val="center"/>
        </w:trPr>
        <w:tc>
          <w:tcPr>
            <w:tcW w:w="4876" w:type="dxa"/>
          </w:tcPr>
          <w:p w14:paraId="351B8940" w14:textId="77777777" w:rsidR="00DD0ECB" w:rsidRPr="00AC208F" w:rsidRDefault="00DD0ECB" w:rsidP="002838A1">
            <w:pPr>
              <w:pStyle w:val="AmColumnHeading"/>
            </w:pPr>
            <w:r w:rsidRPr="00AC208F">
              <w:t>Proposta de resolução</w:t>
            </w:r>
          </w:p>
        </w:tc>
        <w:tc>
          <w:tcPr>
            <w:tcW w:w="4876" w:type="dxa"/>
          </w:tcPr>
          <w:p w14:paraId="7C6D1E42" w14:textId="77777777" w:rsidR="00DD0ECB" w:rsidRPr="00AC208F" w:rsidRDefault="00DD0ECB" w:rsidP="002838A1">
            <w:pPr>
              <w:pStyle w:val="AmColumnHeading"/>
            </w:pPr>
            <w:r w:rsidRPr="00AC208F">
              <w:t>Alteração</w:t>
            </w:r>
          </w:p>
        </w:tc>
      </w:tr>
      <w:tr w:rsidR="00DD0ECB" w:rsidRPr="00AC208F" w14:paraId="60D53CAC" w14:textId="77777777" w:rsidTr="002838A1">
        <w:trPr>
          <w:jc w:val="center"/>
        </w:trPr>
        <w:tc>
          <w:tcPr>
            <w:tcW w:w="4876" w:type="dxa"/>
          </w:tcPr>
          <w:p w14:paraId="7B3476B3" w14:textId="77777777" w:rsidR="00DD0ECB" w:rsidRPr="00AC208F" w:rsidRDefault="00DD0ECB" w:rsidP="002838A1">
            <w:pPr>
              <w:pStyle w:val="Normal6a"/>
            </w:pPr>
          </w:p>
        </w:tc>
        <w:tc>
          <w:tcPr>
            <w:tcW w:w="4876" w:type="dxa"/>
          </w:tcPr>
          <w:p w14:paraId="26BAA193" w14:textId="77777777" w:rsidR="00DD0ECB" w:rsidRPr="00AC208F" w:rsidRDefault="00DD0ECB" w:rsidP="002838A1">
            <w:pPr>
              <w:pStyle w:val="Normal6a"/>
            </w:pPr>
            <w:r w:rsidRPr="00AC208F">
              <w:rPr>
                <w:b/>
                <w:i/>
              </w:rPr>
              <w:t>15-B.</w:t>
            </w:r>
            <w:r w:rsidRPr="00AC208F">
              <w:tab/>
            </w:r>
            <w:r w:rsidRPr="00AC208F">
              <w:rPr>
                <w:b/>
                <w:i/>
              </w:rPr>
              <w:t>Apela à proibição de utilizações da IA, como a previsão policial, que, com base em comportamentos anteriores, na pertença a um grupo ou em quaisquer outras características, visam obter previsões comportamentais, que têm um efeito significativo nas pessoas;</w:t>
            </w:r>
          </w:p>
        </w:tc>
      </w:tr>
    </w:tbl>
    <w:p w14:paraId="6F857C21"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EF80289" w14:textId="77777777" w:rsidR="00DD0ECB" w:rsidRPr="00AC208F" w:rsidRDefault="00DD0ECB" w:rsidP="00DD0ECB">
      <w:r w:rsidRPr="00AC208F">
        <w:rPr>
          <w:rStyle w:val="HideTWBExt"/>
          <w:noProof w:val="0"/>
        </w:rPr>
        <w:t>&lt;/Amend&gt;</w:t>
      </w:r>
    </w:p>
    <w:p w14:paraId="3B86280C"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192</w:t>
      </w:r>
      <w:r w:rsidRPr="00AC208F">
        <w:rPr>
          <w:rStyle w:val="HideTWBExt"/>
          <w:noProof w:val="0"/>
        </w:rPr>
        <w:t>&lt;/NumAm&gt;</w:t>
      </w:r>
    </w:p>
    <w:p w14:paraId="24BB2BF4" w14:textId="77777777" w:rsidR="00DD0ECB" w:rsidRPr="00AC208F" w:rsidRDefault="00DD0ECB" w:rsidP="00DD0ECB">
      <w:pPr>
        <w:pStyle w:val="NormalBold"/>
      </w:pPr>
      <w:r w:rsidRPr="00AC208F">
        <w:rPr>
          <w:rStyle w:val="HideTWBExt"/>
          <w:noProof w:val="0"/>
        </w:rPr>
        <w:t>&lt;RepeatBlock-By&gt;&lt;Members&gt;</w:t>
      </w:r>
      <w:r w:rsidRPr="00AC208F">
        <w:t>Patrick Breyer</w:t>
      </w:r>
      <w:r w:rsidRPr="00AC208F">
        <w:rPr>
          <w:rStyle w:val="HideTWBExt"/>
          <w:noProof w:val="0"/>
        </w:rPr>
        <w:t>&lt;/Members&gt;</w:t>
      </w:r>
    </w:p>
    <w:p w14:paraId="3B91F014" w14:textId="77777777" w:rsidR="00DD0ECB" w:rsidRPr="00AC208F" w:rsidRDefault="00DD0ECB" w:rsidP="00DD0ECB">
      <w:r w:rsidRPr="00AC208F">
        <w:rPr>
          <w:rStyle w:val="HideTWBExt"/>
          <w:noProof w:val="0"/>
        </w:rPr>
        <w:t>&lt;AuNomDe&gt;</w:t>
      </w:r>
      <w:r w:rsidRPr="00AC208F">
        <w:rPr>
          <w:rStyle w:val="HideTWBInt"/>
        </w:rPr>
        <w:t>{Greens/EFA}</w:t>
      </w:r>
      <w:r w:rsidRPr="00AC208F">
        <w:t>em nome do Grupo Verts/ALE</w:t>
      </w:r>
      <w:r w:rsidRPr="00AC208F">
        <w:rPr>
          <w:rStyle w:val="HideTWBExt"/>
          <w:noProof w:val="0"/>
        </w:rPr>
        <w:t>&lt;/AuNomDe&gt;</w:t>
      </w:r>
    </w:p>
    <w:p w14:paraId="68B41132" w14:textId="77777777" w:rsidR="00DD0ECB" w:rsidRPr="00AC208F" w:rsidRDefault="00DD0ECB" w:rsidP="00DD0ECB">
      <w:r w:rsidRPr="00AC208F">
        <w:rPr>
          <w:rStyle w:val="HideTWBExt"/>
          <w:noProof w:val="0"/>
        </w:rPr>
        <w:t>&lt;/RepeatBlock-By&gt;</w:t>
      </w:r>
    </w:p>
    <w:p w14:paraId="5F049483"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DC24E44" w14:textId="77777777" w:rsidR="00DD0ECB" w:rsidRPr="00AC208F" w:rsidRDefault="00DD0ECB" w:rsidP="00DD0ECB">
      <w:pPr>
        <w:pStyle w:val="NormalBold"/>
      </w:pPr>
      <w:r w:rsidRPr="00AC208F">
        <w:rPr>
          <w:rStyle w:val="HideTWBExt"/>
          <w:noProof w:val="0"/>
        </w:rPr>
        <w:t>&lt;Article&gt;</w:t>
      </w:r>
      <w:r w:rsidRPr="00AC208F">
        <w:t>N.º 16</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FB47698" w14:textId="77777777" w:rsidTr="002838A1">
        <w:trPr>
          <w:trHeight w:hRule="exact" w:val="240"/>
          <w:jc w:val="center"/>
        </w:trPr>
        <w:tc>
          <w:tcPr>
            <w:tcW w:w="9752" w:type="dxa"/>
            <w:gridSpan w:val="2"/>
          </w:tcPr>
          <w:p w14:paraId="32415707" w14:textId="77777777" w:rsidR="00DD0ECB" w:rsidRPr="00AC208F" w:rsidRDefault="00DD0ECB" w:rsidP="002838A1"/>
        </w:tc>
      </w:tr>
      <w:tr w:rsidR="00DD0ECB" w:rsidRPr="00AC208F" w14:paraId="0AA13552" w14:textId="77777777" w:rsidTr="002838A1">
        <w:trPr>
          <w:trHeight w:val="240"/>
          <w:jc w:val="center"/>
        </w:trPr>
        <w:tc>
          <w:tcPr>
            <w:tcW w:w="4876" w:type="dxa"/>
          </w:tcPr>
          <w:p w14:paraId="193670E6" w14:textId="77777777" w:rsidR="00DD0ECB" w:rsidRPr="00AC208F" w:rsidRDefault="00DD0ECB" w:rsidP="002838A1">
            <w:pPr>
              <w:pStyle w:val="AmColumnHeading"/>
            </w:pPr>
            <w:r w:rsidRPr="00AC208F">
              <w:t>Proposta de resolução</w:t>
            </w:r>
          </w:p>
        </w:tc>
        <w:tc>
          <w:tcPr>
            <w:tcW w:w="4876" w:type="dxa"/>
          </w:tcPr>
          <w:p w14:paraId="5895EC90" w14:textId="77777777" w:rsidR="00DD0ECB" w:rsidRPr="00AC208F" w:rsidRDefault="00DD0ECB" w:rsidP="002838A1">
            <w:pPr>
              <w:pStyle w:val="AmColumnHeading"/>
            </w:pPr>
            <w:r w:rsidRPr="00AC208F">
              <w:t>Alteração</w:t>
            </w:r>
          </w:p>
        </w:tc>
      </w:tr>
      <w:tr w:rsidR="00DD0ECB" w:rsidRPr="00AC208F" w14:paraId="71D13492" w14:textId="77777777" w:rsidTr="002838A1">
        <w:trPr>
          <w:jc w:val="center"/>
        </w:trPr>
        <w:tc>
          <w:tcPr>
            <w:tcW w:w="4876" w:type="dxa"/>
          </w:tcPr>
          <w:p w14:paraId="65873891" w14:textId="77777777" w:rsidR="00DD0ECB" w:rsidRPr="00AC208F" w:rsidRDefault="00DD0ECB" w:rsidP="002838A1">
            <w:pPr>
              <w:pStyle w:val="Normal6a"/>
            </w:pPr>
            <w:r w:rsidRPr="00AC208F">
              <w:t>16.</w:t>
            </w:r>
            <w:r w:rsidRPr="00AC208F">
              <w:tab/>
              <w:t>Solicita aos Estados-Membros maior transparência geral e uma compreensão global da utilização das aplicações de IA na União, mediante uma repartição por autoridades policiais e judiciais dos Estados-Membros, tipos de ferramentas utilizadas, tipos de crime a que se aplicam e empresas que fornecem as ferramentas;</w:t>
            </w:r>
          </w:p>
        </w:tc>
        <w:tc>
          <w:tcPr>
            <w:tcW w:w="4876" w:type="dxa"/>
          </w:tcPr>
          <w:p w14:paraId="0F921235" w14:textId="77777777" w:rsidR="00DD0ECB" w:rsidRPr="00AC208F" w:rsidRDefault="00DD0ECB" w:rsidP="002838A1">
            <w:pPr>
              <w:pStyle w:val="Normal6a"/>
            </w:pPr>
            <w:r w:rsidRPr="00AC208F">
              <w:t>16.</w:t>
            </w:r>
            <w:r w:rsidRPr="00AC208F">
              <w:tab/>
              <w:t xml:space="preserve">Solicita aos Estados-Membros maior transparência geral e uma compreensão global da utilização das aplicações de IA na União, mediante uma repartição por autoridades policiais e judiciais dos Estados-Membros, tipos de ferramentas utilizadas, tipos de crime a que se aplicam e empresas que fornecem as ferramentas; </w:t>
            </w:r>
            <w:r w:rsidRPr="00AC208F">
              <w:rPr>
                <w:b/>
                <w:i/>
              </w:rPr>
              <w:t xml:space="preserve">exorta todas as autoridades públicas competentes, e em especial as autoridades de aplicação da lei como as autoridades policiais e judiciárias, a informarem o público e a garantirem uma transparência suficiente no que se refere à sua utilização da IA e de tecnologias conexas ao desempenharem as suas competências, sobretudo no âmbito da justiça penal, incluindo através da </w:t>
            </w:r>
            <w:r w:rsidRPr="00AC208F">
              <w:rPr>
                <w:b/>
                <w:i/>
              </w:rPr>
              <w:lastRenderedPageBreak/>
              <w:t>disponibilização de acesso público ao código-fonte e da divulgação das taxas de falsos acertos positivos e falsos acertos negativos da tecnologia em questão;</w:t>
            </w:r>
          </w:p>
        </w:tc>
      </w:tr>
    </w:tbl>
    <w:p w14:paraId="01DAC386"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08B902C" w14:textId="77777777" w:rsidR="00DD0ECB" w:rsidRPr="00AC208F" w:rsidRDefault="00DD0ECB" w:rsidP="00DD0ECB">
      <w:r w:rsidRPr="00AC208F">
        <w:rPr>
          <w:rStyle w:val="HideTWBExt"/>
          <w:noProof w:val="0"/>
        </w:rPr>
        <w:t>&lt;/Amend&gt;</w:t>
      </w:r>
    </w:p>
    <w:p w14:paraId="4526AD12"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193</w:t>
      </w:r>
      <w:r w:rsidRPr="00AC208F">
        <w:rPr>
          <w:rStyle w:val="HideTWBExt"/>
          <w:noProof w:val="0"/>
        </w:rPr>
        <w:t>&lt;/NumAm&gt;</w:t>
      </w:r>
    </w:p>
    <w:p w14:paraId="77CA6826"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2B0A6720" w14:textId="77777777" w:rsidR="00DD0ECB" w:rsidRPr="00AC208F" w:rsidRDefault="00DD0ECB" w:rsidP="00DD0ECB">
      <w:pPr>
        <w:pStyle w:val="NormalBold"/>
      </w:pPr>
      <w:r w:rsidRPr="00AC208F">
        <w:rPr>
          <w:rStyle w:val="HideTWBExt"/>
          <w:noProof w:val="0"/>
        </w:rPr>
        <w:t>&lt;/RepeatBlock-By&gt;</w:t>
      </w:r>
    </w:p>
    <w:p w14:paraId="49231110"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615275DE" w14:textId="77777777" w:rsidR="00DD0ECB" w:rsidRPr="00AC208F" w:rsidRDefault="00DD0ECB" w:rsidP="00DD0ECB">
      <w:pPr>
        <w:pStyle w:val="NormalBold"/>
      </w:pPr>
      <w:r w:rsidRPr="00AC208F">
        <w:rPr>
          <w:rStyle w:val="HideTWBExt"/>
          <w:noProof w:val="0"/>
        </w:rPr>
        <w:t>&lt;Article&gt;</w:t>
      </w:r>
      <w:r w:rsidRPr="00AC208F">
        <w:t>N.º 16</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6931078B" w14:textId="77777777" w:rsidTr="002838A1">
        <w:trPr>
          <w:trHeight w:hRule="exact" w:val="240"/>
          <w:jc w:val="center"/>
        </w:trPr>
        <w:tc>
          <w:tcPr>
            <w:tcW w:w="9752" w:type="dxa"/>
            <w:gridSpan w:val="2"/>
          </w:tcPr>
          <w:p w14:paraId="3380A46F" w14:textId="77777777" w:rsidR="00DD0ECB" w:rsidRPr="00AC208F" w:rsidRDefault="00DD0ECB" w:rsidP="002838A1"/>
        </w:tc>
      </w:tr>
      <w:tr w:rsidR="00DD0ECB" w:rsidRPr="00AC208F" w14:paraId="0819551B" w14:textId="77777777" w:rsidTr="002838A1">
        <w:trPr>
          <w:trHeight w:val="240"/>
          <w:jc w:val="center"/>
        </w:trPr>
        <w:tc>
          <w:tcPr>
            <w:tcW w:w="4876" w:type="dxa"/>
          </w:tcPr>
          <w:p w14:paraId="18FB5BCE" w14:textId="77777777" w:rsidR="00DD0ECB" w:rsidRPr="00AC208F" w:rsidRDefault="00DD0ECB" w:rsidP="002838A1">
            <w:pPr>
              <w:pStyle w:val="AmColumnHeading"/>
            </w:pPr>
            <w:r w:rsidRPr="00AC208F">
              <w:t>Proposta de resolução</w:t>
            </w:r>
          </w:p>
        </w:tc>
        <w:tc>
          <w:tcPr>
            <w:tcW w:w="4876" w:type="dxa"/>
          </w:tcPr>
          <w:p w14:paraId="7DFDAE6C" w14:textId="77777777" w:rsidR="00DD0ECB" w:rsidRPr="00AC208F" w:rsidRDefault="00DD0ECB" w:rsidP="002838A1">
            <w:pPr>
              <w:pStyle w:val="AmColumnHeading"/>
            </w:pPr>
            <w:r w:rsidRPr="00AC208F">
              <w:t>Alteração</w:t>
            </w:r>
          </w:p>
        </w:tc>
      </w:tr>
      <w:tr w:rsidR="00DD0ECB" w:rsidRPr="00AC208F" w14:paraId="5085D479" w14:textId="77777777" w:rsidTr="002838A1">
        <w:trPr>
          <w:jc w:val="center"/>
        </w:trPr>
        <w:tc>
          <w:tcPr>
            <w:tcW w:w="4876" w:type="dxa"/>
          </w:tcPr>
          <w:p w14:paraId="4EE2A7A0" w14:textId="77777777" w:rsidR="00DD0ECB" w:rsidRPr="00AC208F" w:rsidRDefault="00DD0ECB" w:rsidP="002838A1">
            <w:pPr>
              <w:pStyle w:val="Normal6a"/>
            </w:pPr>
            <w:r w:rsidRPr="00AC208F">
              <w:t>16.</w:t>
            </w:r>
            <w:r w:rsidRPr="00AC208F">
              <w:tab/>
              <w:t>Solicita aos Estados-Membros maior transparência geral e uma compreensão global da utilização das aplicações de IA na União, mediante uma repartição por autoridades policiais e judiciais dos Estados-Membros, tipos de ferramentas utilizadas, tipos de crime a que se aplicam e empresas que fornecem as ferramentas;</w:t>
            </w:r>
          </w:p>
        </w:tc>
        <w:tc>
          <w:tcPr>
            <w:tcW w:w="4876" w:type="dxa"/>
          </w:tcPr>
          <w:p w14:paraId="68459584" w14:textId="77777777" w:rsidR="00DD0ECB" w:rsidRPr="00AC208F" w:rsidRDefault="00DD0ECB" w:rsidP="002838A1">
            <w:pPr>
              <w:pStyle w:val="Normal6a"/>
            </w:pPr>
            <w:r w:rsidRPr="00AC208F">
              <w:t>16.</w:t>
            </w:r>
            <w:r w:rsidRPr="00AC208F">
              <w:tab/>
              <w:t xml:space="preserve">Solicita aos Estados-Membros maior transparência geral e uma compreensão global da utilização das aplicações de IA na União, mediante uma repartição por autoridades policiais e judiciais dos Estados-Membros, tipos de ferramentas utilizadas, tipos de crime a que se aplicam e empresas que fornecem as ferramentas; </w:t>
            </w:r>
            <w:r w:rsidRPr="00AC208F">
              <w:rPr>
                <w:b/>
                <w:i/>
              </w:rPr>
              <w:t>solicita, em particular, regras vinculativas que exijam a divulgação e o debate públicos das parcerias, contratos e aquisições público-privados.</w:t>
            </w:r>
          </w:p>
        </w:tc>
      </w:tr>
    </w:tbl>
    <w:p w14:paraId="393518E6"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508FB75" w14:textId="77777777" w:rsidR="00DD0ECB" w:rsidRPr="00AC208F" w:rsidRDefault="00DD0ECB" w:rsidP="00DD0ECB">
      <w:r w:rsidRPr="00AC208F">
        <w:rPr>
          <w:rStyle w:val="HideTWBExt"/>
          <w:noProof w:val="0"/>
        </w:rPr>
        <w:t>&lt;/Amend&gt;</w:t>
      </w:r>
    </w:p>
    <w:p w14:paraId="04A3916C"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194</w:t>
      </w:r>
      <w:r w:rsidRPr="00AC208F">
        <w:rPr>
          <w:rStyle w:val="HideTWBExt"/>
          <w:noProof w:val="0"/>
        </w:rPr>
        <w:t>&lt;/NumAm&gt;</w:t>
      </w:r>
    </w:p>
    <w:p w14:paraId="120E8E84"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w:t>
      </w:r>
      <w:r w:rsidRPr="00AC208F">
        <w:rPr>
          <w:rStyle w:val="HideTWBExt"/>
          <w:noProof w:val="0"/>
        </w:rPr>
        <w:t>&lt;/Members&gt;</w:t>
      </w:r>
    </w:p>
    <w:p w14:paraId="537E0CDB" w14:textId="77777777" w:rsidR="00DD0ECB" w:rsidRPr="00AC208F" w:rsidRDefault="00DD0ECB" w:rsidP="00DD0ECB">
      <w:pPr>
        <w:pStyle w:val="NormalBold"/>
      </w:pPr>
      <w:r w:rsidRPr="00AC208F">
        <w:rPr>
          <w:rStyle w:val="HideTWBExt"/>
          <w:noProof w:val="0"/>
        </w:rPr>
        <w:t>&lt;/RepeatBlock-By&gt;</w:t>
      </w:r>
    </w:p>
    <w:p w14:paraId="25C02286"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6F936E9" w14:textId="77777777" w:rsidR="00DD0ECB" w:rsidRPr="00AC208F" w:rsidRDefault="00DD0ECB" w:rsidP="00DD0ECB">
      <w:pPr>
        <w:pStyle w:val="NormalBold"/>
      </w:pPr>
      <w:r w:rsidRPr="00AC208F">
        <w:rPr>
          <w:rStyle w:val="HideTWBExt"/>
          <w:noProof w:val="0"/>
        </w:rPr>
        <w:t>&lt;Article&gt;</w:t>
      </w:r>
      <w:r w:rsidRPr="00AC208F">
        <w:t>N.º 16</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23B079FF" w14:textId="77777777" w:rsidTr="002838A1">
        <w:trPr>
          <w:trHeight w:hRule="exact" w:val="240"/>
          <w:jc w:val="center"/>
        </w:trPr>
        <w:tc>
          <w:tcPr>
            <w:tcW w:w="9752" w:type="dxa"/>
            <w:gridSpan w:val="2"/>
          </w:tcPr>
          <w:p w14:paraId="31BC6662" w14:textId="77777777" w:rsidR="00DD0ECB" w:rsidRPr="00AC208F" w:rsidRDefault="00DD0ECB" w:rsidP="002838A1"/>
        </w:tc>
      </w:tr>
      <w:tr w:rsidR="00DD0ECB" w:rsidRPr="00AC208F" w14:paraId="0CEC5920" w14:textId="77777777" w:rsidTr="002838A1">
        <w:trPr>
          <w:trHeight w:val="240"/>
          <w:jc w:val="center"/>
        </w:trPr>
        <w:tc>
          <w:tcPr>
            <w:tcW w:w="4876" w:type="dxa"/>
          </w:tcPr>
          <w:p w14:paraId="4444EE8C" w14:textId="77777777" w:rsidR="00DD0ECB" w:rsidRPr="00AC208F" w:rsidRDefault="00DD0ECB" w:rsidP="002838A1">
            <w:pPr>
              <w:pStyle w:val="AmColumnHeading"/>
            </w:pPr>
            <w:r w:rsidRPr="00AC208F">
              <w:t>Proposta de resolução</w:t>
            </w:r>
          </w:p>
        </w:tc>
        <w:tc>
          <w:tcPr>
            <w:tcW w:w="4876" w:type="dxa"/>
          </w:tcPr>
          <w:p w14:paraId="23805291" w14:textId="77777777" w:rsidR="00DD0ECB" w:rsidRPr="00AC208F" w:rsidRDefault="00DD0ECB" w:rsidP="002838A1">
            <w:pPr>
              <w:pStyle w:val="AmColumnHeading"/>
            </w:pPr>
            <w:r w:rsidRPr="00AC208F">
              <w:t>Alteração</w:t>
            </w:r>
          </w:p>
        </w:tc>
      </w:tr>
      <w:tr w:rsidR="00DD0ECB" w:rsidRPr="00AC208F" w14:paraId="69F7A594" w14:textId="77777777" w:rsidTr="002838A1">
        <w:trPr>
          <w:jc w:val="center"/>
        </w:trPr>
        <w:tc>
          <w:tcPr>
            <w:tcW w:w="4876" w:type="dxa"/>
          </w:tcPr>
          <w:p w14:paraId="6223C8EF" w14:textId="77777777" w:rsidR="00DD0ECB" w:rsidRPr="00AC208F" w:rsidRDefault="00DD0ECB" w:rsidP="002838A1">
            <w:pPr>
              <w:pStyle w:val="Normal6a"/>
            </w:pPr>
            <w:r w:rsidRPr="00AC208F">
              <w:t>16.</w:t>
            </w:r>
            <w:r w:rsidRPr="00AC208F">
              <w:tab/>
              <w:t xml:space="preserve">Solicita </w:t>
            </w:r>
            <w:r w:rsidRPr="00AC208F">
              <w:rPr>
                <w:b/>
                <w:bCs/>
                <w:i/>
                <w:iCs/>
              </w:rPr>
              <w:t>aos Estados-Membros</w:t>
            </w:r>
            <w:r w:rsidRPr="00AC208F">
              <w:t xml:space="preserve"> maior transparência geral </w:t>
            </w:r>
            <w:r w:rsidRPr="00AC208F">
              <w:rPr>
                <w:b/>
                <w:bCs/>
                <w:i/>
                <w:iCs/>
              </w:rPr>
              <w:t>e uma compreensão global da</w:t>
            </w:r>
            <w:r w:rsidRPr="00AC208F">
              <w:t xml:space="preserve"> utilização das aplicações de IA na União</w:t>
            </w:r>
            <w:r w:rsidRPr="00AC208F">
              <w:rPr>
                <w:b/>
                <w:bCs/>
                <w:i/>
                <w:iCs/>
              </w:rPr>
              <w:t>, mediante uma repartição por</w:t>
            </w:r>
            <w:r w:rsidRPr="00AC208F">
              <w:t xml:space="preserve"> autoridades policiais e judiciais </w:t>
            </w:r>
            <w:r w:rsidRPr="00AC208F">
              <w:rPr>
                <w:b/>
                <w:bCs/>
                <w:i/>
                <w:iCs/>
              </w:rPr>
              <w:t xml:space="preserve">dos Estados-Membros, tipos de </w:t>
            </w:r>
            <w:r w:rsidRPr="00AC208F">
              <w:rPr>
                <w:b/>
                <w:bCs/>
                <w:i/>
                <w:iCs/>
              </w:rPr>
              <w:lastRenderedPageBreak/>
              <w:t xml:space="preserve">ferramentas </w:t>
            </w:r>
            <w:r w:rsidRPr="00AC208F">
              <w:t>utilizadas</w:t>
            </w:r>
            <w:r w:rsidRPr="00AC208F">
              <w:rPr>
                <w:b/>
                <w:bCs/>
                <w:i/>
                <w:iCs/>
              </w:rPr>
              <w:t xml:space="preserve">, tipos de crime a que se aplicam e </w:t>
            </w:r>
            <w:r w:rsidRPr="00AC208F">
              <w:t>empresas</w:t>
            </w:r>
            <w:r w:rsidRPr="00AC208F">
              <w:rPr>
                <w:b/>
                <w:bCs/>
                <w:i/>
                <w:iCs/>
              </w:rPr>
              <w:t xml:space="preserve"> que fornecem as </w:t>
            </w:r>
            <w:r w:rsidRPr="00AC208F">
              <w:t>ferramentas;</w:t>
            </w:r>
          </w:p>
        </w:tc>
        <w:tc>
          <w:tcPr>
            <w:tcW w:w="4876" w:type="dxa"/>
          </w:tcPr>
          <w:p w14:paraId="11E06E64" w14:textId="77777777" w:rsidR="00DD0ECB" w:rsidRPr="00AC208F" w:rsidRDefault="00DD0ECB" w:rsidP="002838A1">
            <w:pPr>
              <w:pStyle w:val="Normal6a"/>
            </w:pPr>
            <w:r w:rsidRPr="00AC208F">
              <w:lastRenderedPageBreak/>
              <w:t>16.</w:t>
            </w:r>
            <w:r w:rsidRPr="00AC208F">
              <w:tab/>
              <w:t xml:space="preserve">Solicita maior transparência geral </w:t>
            </w:r>
            <w:r w:rsidRPr="00AC208F">
              <w:rPr>
                <w:b/>
                <w:bCs/>
                <w:i/>
                <w:iCs/>
              </w:rPr>
              <w:t>quanto à</w:t>
            </w:r>
            <w:r w:rsidRPr="00AC208F">
              <w:rPr>
                <w:b/>
                <w:bCs/>
              </w:rPr>
              <w:t xml:space="preserve"> </w:t>
            </w:r>
            <w:r w:rsidRPr="00AC208F">
              <w:t>utilização das aplicações de IA na União</w:t>
            </w:r>
            <w:r w:rsidRPr="00AC208F">
              <w:rPr>
                <w:b/>
                <w:bCs/>
                <w:i/>
                <w:iCs/>
              </w:rPr>
              <w:t>;</w:t>
            </w:r>
            <w:r w:rsidRPr="00AC208F">
              <w:rPr>
                <w:b/>
                <w:i/>
              </w:rPr>
              <w:t xml:space="preserve"> </w:t>
            </w:r>
            <w:r w:rsidRPr="00AC208F">
              <w:rPr>
                <w:b/>
                <w:bCs/>
                <w:i/>
                <w:iCs/>
              </w:rPr>
              <w:t>insta aos Estados-Membros que forneçam uma panorâmica das ferramentas utilizadas pelas suas</w:t>
            </w:r>
            <w:r w:rsidRPr="00AC208F">
              <w:t xml:space="preserve"> autoridades policiais e judiciais</w:t>
            </w:r>
            <w:r w:rsidRPr="00AC208F">
              <w:rPr>
                <w:b/>
                <w:bCs/>
                <w:i/>
                <w:iCs/>
              </w:rPr>
              <w:t xml:space="preserve">, bem como </w:t>
            </w:r>
            <w:r w:rsidRPr="00AC208F">
              <w:rPr>
                <w:b/>
                <w:bCs/>
                <w:i/>
                <w:iCs/>
              </w:rPr>
              <w:lastRenderedPageBreak/>
              <w:t xml:space="preserve">das finalidades para que são </w:t>
            </w:r>
            <w:r w:rsidRPr="00AC208F">
              <w:t>utilizadas</w:t>
            </w:r>
            <w:r w:rsidRPr="00AC208F">
              <w:rPr>
                <w:b/>
                <w:bCs/>
                <w:i/>
                <w:iCs/>
              </w:rPr>
              <w:t xml:space="preserve"> e dos nomes das </w:t>
            </w:r>
            <w:r w:rsidRPr="00AC208F">
              <w:t>empresas</w:t>
            </w:r>
            <w:r w:rsidRPr="00AC208F">
              <w:rPr>
                <w:b/>
                <w:bCs/>
                <w:i/>
                <w:iCs/>
              </w:rPr>
              <w:t xml:space="preserve"> ou organizações que desenvolveram tais</w:t>
            </w:r>
            <w:r w:rsidRPr="00AC208F">
              <w:t xml:space="preserve"> ferramentas;</w:t>
            </w:r>
          </w:p>
        </w:tc>
      </w:tr>
    </w:tbl>
    <w:p w14:paraId="5C9801E5"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4E8D93F2" w14:textId="77777777" w:rsidR="00DD0ECB" w:rsidRPr="00AC208F" w:rsidRDefault="00DD0ECB" w:rsidP="00DD0ECB">
      <w:r w:rsidRPr="00AC208F">
        <w:rPr>
          <w:rStyle w:val="HideTWBExt"/>
          <w:noProof w:val="0"/>
        </w:rPr>
        <w:t>&lt;/Amend&gt;</w:t>
      </w:r>
    </w:p>
    <w:p w14:paraId="28717804"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195</w:t>
      </w:r>
      <w:r w:rsidRPr="00AC208F">
        <w:rPr>
          <w:rStyle w:val="HideTWBExt"/>
          <w:noProof w:val="0"/>
        </w:rPr>
        <w:t>&lt;/NumAm&gt;</w:t>
      </w:r>
    </w:p>
    <w:p w14:paraId="241607C6" w14:textId="77777777" w:rsidR="00DD0ECB" w:rsidRPr="00AC208F" w:rsidRDefault="00DD0ECB" w:rsidP="00DD0ECB">
      <w:pPr>
        <w:pStyle w:val="NormalBold"/>
      </w:pPr>
      <w:r w:rsidRPr="00AC208F">
        <w:rPr>
          <w:rStyle w:val="HideTWBExt"/>
          <w:noProof w:val="0"/>
        </w:rPr>
        <w:t>&lt;RepeatBlock-By&gt;&lt;Members&gt;</w:t>
      </w:r>
      <w:r w:rsidRPr="00AC208F">
        <w:t>Sophia in 't Veld, Dragoş Tudorache, Abir Al-Sahlani, Olivier Chastel</w:t>
      </w:r>
      <w:r w:rsidRPr="00AC208F">
        <w:rPr>
          <w:rStyle w:val="HideTWBExt"/>
          <w:noProof w:val="0"/>
        </w:rPr>
        <w:t>&lt;/Members&gt;</w:t>
      </w:r>
    </w:p>
    <w:p w14:paraId="7C34F3FE" w14:textId="77777777" w:rsidR="00DD0ECB" w:rsidRPr="00AC208F" w:rsidRDefault="00DD0ECB" w:rsidP="00DD0ECB">
      <w:pPr>
        <w:pStyle w:val="NormalBold"/>
      </w:pPr>
      <w:r w:rsidRPr="00AC208F">
        <w:rPr>
          <w:rStyle w:val="HideTWBExt"/>
          <w:noProof w:val="0"/>
        </w:rPr>
        <w:t>&lt;/RepeatBlock-By&gt;</w:t>
      </w:r>
    </w:p>
    <w:p w14:paraId="168158E7"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B3C52AE" w14:textId="77777777" w:rsidR="00DD0ECB" w:rsidRPr="00AC208F" w:rsidRDefault="00DD0ECB" w:rsidP="00DD0ECB">
      <w:pPr>
        <w:pStyle w:val="NormalBold"/>
      </w:pPr>
      <w:r w:rsidRPr="00AC208F">
        <w:rPr>
          <w:rStyle w:val="HideTWBExt"/>
          <w:noProof w:val="0"/>
        </w:rPr>
        <w:t>&lt;Article&gt;</w:t>
      </w:r>
      <w:r w:rsidRPr="00AC208F">
        <w:t>N.º 16-A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FD008C4" w14:textId="77777777" w:rsidTr="002838A1">
        <w:trPr>
          <w:trHeight w:hRule="exact" w:val="240"/>
          <w:jc w:val="center"/>
        </w:trPr>
        <w:tc>
          <w:tcPr>
            <w:tcW w:w="9752" w:type="dxa"/>
            <w:gridSpan w:val="2"/>
          </w:tcPr>
          <w:p w14:paraId="543CE953" w14:textId="77777777" w:rsidR="00DD0ECB" w:rsidRPr="00AC208F" w:rsidRDefault="00DD0ECB" w:rsidP="002838A1"/>
        </w:tc>
      </w:tr>
      <w:tr w:rsidR="00DD0ECB" w:rsidRPr="00AC208F" w14:paraId="59D91C50" w14:textId="77777777" w:rsidTr="002838A1">
        <w:trPr>
          <w:trHeight w:val="240"/>
          <w:jc w:val="center"/>
        </w:trPr>
        <w:tc>
          <w:tcPr>
            <w:tcW w:w="4876" w:type="dxa"/>
          </w:tcPr>
          <w:p w14:paraId="2AED2B75" w14:textId="77777777" w:rsidR="00DD0ECB" w:rsidRPr="00AC208F" w:rsidRDefault="00DD0ECB" w:rsidP="002838A1">
            <w:pPr>
              <w:pStyle w:val="AmColumnHeading"/>
            </w:pPr>
            <w:r w:rsidRPr="00AC208F">
              <w:t>Proposta de resolução</w:t>
            </w:r>
          </w:p>
        </w:tc>
        <w:tc>
          <w:tcPr>
            <w:tcW w:w="4876" w:type="dxa"/>
          </w:tcPr>
          <w:p w14:paraId="67A902B1" w14:textId="77777777" w:rsidR="00DD0ECB" w:rsidRPr="00AC208F" w:rsidRDefault="00DD0ECB" w:rsidP="002838A1">
            <w:pPr>
              <w:pStyle w:val="AmColumnHeading"/>
            </w:pPr>
            <w:r w:rsidRPr="00AC208F">
              <w:t>Alteração</w:t>
            </w:r>
          </w:p>
        </w:tc>
      </w:tr>
      <w:tr w:rsidR="00DD0ECB" w:rsidRPr="00AC208F" w14:paraId="4F27F455" w14:textId="77777777" w:rsidTr="002838A1">
        <w:trPr>
          <w:jc w:val="center"/>
        </w:trPr>
        <w:tc>
          <w:tcPr>
            <w:tcW w:w="4876" w:type="dxa"/>
          </w:tcPr>
          <w:p w14:paraId="792004FF" w14:textId="77777777" w:rsidR="00DD0ECB" w:rsidRPr="00AC208F" w:rsidRDefault="00DD0ECB" w:rsidP="002838A1">
            <w:pPr>
              <w:pStyle w:val="Normal6a"/>
            </w:pPr>
          </w:p>
        </w:tc>
        <w:tc>
          <w:tcPr>
            <w:tcW w:w="4876" w:type="dxa"/>
          </w:tcPr>
          <w:p w14:paraId="5C6CA5F8" w14:textId="77777777" w:rsidR="00DD0ECB" w:rsidRPr="00AC208F" w:rsidRDefault="00DD0ECB" w:rsidP="002838A1">
            <w:pPr>
              <w:pStyle w:val="Normal6a"/>
            </w:pPr>
            <w:r w:rsidRPr="00AC208F">
              <w:rPr>
                <w:b/>
                <w:i/>
              </w:rPr>
              <w:t>16-A.</w:t>
            </w:r>
            <w:r w:rsidRPr="00AC208F">
              <w:tab/>
            </w:r>
            <w:r w:rsidRPr="00AC208F">
              <w:rPr>
                <w:b/>
                <w:i/>
              </w:rPr>
              <w:t>Manifesta profunda preocupação em relação à utilização, por parte de entidades de aplicação da lei e serviços de informação, de bases de dados privadas de reconhecimento facial como a Clearview AI, uma base de dados com mais de três mil milhões de fotografias, incluindo de cidadãos da UE, recolhidas a partir de redes sociais e outros sítios Web; insta os Estados-Membros a obrigarem as entidades de aplicação da lei a divulgarem se estão a utilizar a tecnologia Clearview AI; recorda o parecer do Comité Europeu para a Proteção de Dados, segundo o qual é provável que a utilização de um serviço como a Clearview AI por parte de autoridades policiais não seja compatível com o regime de proteção de dados da UE; insta a Comissão a proibir a utilização de bases de dados privadas de reconhecimento facial no domínio da aplicação da lei.</w:t>
            </w:r>
          </w:p>
        </w:tc>
      </w:tr>
    </w:tbl>
    <w:p w14:paraId="4AD54788"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73260066" w14:textId="77777777" w:rsidR="00DD0ECB" w:rsidRPr="00AC208F" w:rsidRDefault="00DD0ECB" w:rsidP="00DD0ECB">
      <w:r w:rsidRPr="00AC208F">
        <w:rPr>
          <w:rStyle w:val="HideTWBExt"/>
          <w:noProof w:val="0"/>
        </w:rPr>
        <w:t>&lt;/Amend&gt;</w:t>
      </w:r>
    </w:p>
    <w:p w14:paraId="13EA3AA6"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196</w:t>
      </w:r>
      <w:r w:rsidRPr="00AC208F">
        <w:rPr>
          <w:rStyle w:val="HideTWBExt"/>
          <w:noProof w:val="0"/>
        </w:rPr>
        <w:t>&lt;/NumAm&gt;</w:t>
      </w:r>
    </w:p>
    <w:p w14:paraId="1BD8B3DF" w14:textId="77777777" w:rsidR="00DD0ECB" w:rsidRPr="00AC208F" w:rsidRDefault="00DD0ECB" w:rsidP="00DD0ECB">
      <w:pPr>
        <w:pStyle w:val="NormalBold"/>
      </w:pPr>
      <w:r w:rsidRPr="00AC208F">
        <w:rPr>
          <w:rStyle w:val="HideTWBExt"/>
          <w:noProof w:val="0"/>
        </w:rPr>
        <w:t>&lt;RepeatBlock-By&gt;&lt;Members&gt;</w:t>
      </w:r>
      <w:r w:rsidRPr="00AC208F">
        <w:t>Cornelia Ernst</w:t>
      </w:r>
      <w:r w:rsidRPr="00AC208F">
        <w:rPr>
          <w:rStyle w:val="HideTWBExt"/>
          <w:noProof w:val="0"/>
        </w:rPr>
        <w:t>&lt;/Members&gt;</w:t>
      </w:r>
    </w:p>
    <w:p w14:paraId="63792303" w14:textId="77777777" w:rsidR="00DD0ECB" w:rsidRPr="00AC208F" w:rsidRDefault="00DD0ECB" w:rsidP="00DD0ECB">
      <w:pPr>
        <w:pStyle w:val="NormalBold"/>
      </w:pPr>
      <w:r w:rsidRPr="00AC208F">
        <w:rPr>
          <w:rStyle w:val="HideTWBExt"/>
          <w:noProof w:val="0"/>
        </w:rPr>
        <w:t>&lt;/RepeatBlock-By&gt;</w:t>
      </w:r>
    </w:p>
    <w:p w14:paraId="3941225A"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2CF9EA1" w14:textId="77777777" w:rsidR="00DD0ECB" w:rsidRPr="00AC208F" w:rsidRDefault="00DD0ECB" w:rsidP="00DD0ECB">
      <w:pPr>
        <w:pStyle w:val="NormalBold"/>
      </w:pPr>
      <w:r w:rsidRPr="00AC208F">
        <w:rPr>
          <w:rStyle w:val="HideTWBExt"/>
          <w:noProof w:val="0"/>
        </w:rPr>
        <w:t>&lt;Article&gt;</w:t>
      </w:r>
      <w:r w:rsidRPr="00AC208F">
        <w:t>N.º 16-A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FB57192" w14:textId="77777777" w:rsidTr="002838A1">
        <w:trPr>
          <w:trHeight w:hRule="exact" w:val="240"/>
          <w:jc w:val="center"/>
        </w:trPr>
        <w:tc>
          <w:tcPr>
            <w:tcW w:w="9752" w:type="dxa"/>
            <w:gridSpan w:val="2"/>
          </w:tcPr>
          <w:p w14:paraId="4205485A" w14:textId="77777777" w:rsidR="00DD0ECB" w:rsidRPr="00AC208F" w:rsidRDefault="00DD0ECB" w:rsidP="002838A1"/>
        </w:tc>
      </w:tr>
      <w:tr w:rsidR="00DD0ECB" w:rsidRPr="00AC208F" w14:paraId="7BEC8932" w14:textId="77777777" w:rsidTr="002838A1">
        <w:trPr>
          <w:trHeight w:val="240"/>
          <w:jc w:val="center"/>
        </w:trPr>
        <w:tc>
          <w:tcPr>
            <w:tcW w:w="4876" w:type="dxa"/>
          </w:tcPr>
          <w:p w14:paraId="4ED2D5D0" w14:textId="77777777" w:rsidR="00DD0ECB" w:rsidRPr="00AC208F" w:rsidRDefault="00DD0ECB" w:rsidP="002838A1">
            <w:pPr>
              <w:pStyle w:val="AmColumnHeading"/>
            </w:pPr>
            <w:r w:rsidRPr="00AC208F">
              <w:t>Proposta de resolução</w:t>
            </w:r>
          </w:p>
        </w:tc>
        <w:tc>
          <w:tcPr>
            <w:tcW w:w="4876" w:type="dxa"/>
          </w:tcPr>
          <w:p w14:paraId="09617C5C" w14:textId="77777777" w:rsidR="00DD0ECB" w:rsidRPr="00AC208F" w:rsidRDefault="00DD0ECB" w:rsidP="002838A1">
            <w:pPr>
              <w:pStyle w:val="AmColumnHeading"/>
            </w:pPr>
            <w:r w:rsidRPr="00AC208F">
              <w:t>Alteração</w:t>
            </w:r>
          </w:p>
        </w:tc>
      </w:tr>
      <w:tr w:rsidR="00DD0ECB" w:rsidRPr="00AC208F" w14:paraId="378898A5" w14:textId="77777777" w:rsidTr="002838A1">
        <w:trPr>
          <w:jc w:val="center"/>
        </w:trPr>
        <w:tc>
          <w:tcPr>
            <w:tcW w:w="4876" w:type="dxa"/>
          </w:tcPr>
          <w:p w14:paraId="3C5830B6" w14:textId="77777777" w:rsidR="00DD0ECB" w:rsidRPr="00AC208F" w:rsidRDefault="00DD0ECB" w:rsidP="002838A1">
            <w:pPr>
              <w:pStyle w:val="Normal6a"/>
            </w:pPr>
          </w:p>
        </w:tc>
        <w:tc>
          <w:tcPr>
            <w:tcW w:w="4876" w:type="dxa"/>
          </w:tcPr>
          <w:p w14:paraId="1E517F2D" w14:textId="77777777" w:rsidR="00DD0ECB" w:rsidRPr="00AC208F" w:rsidRDefault="00DD0ECB" w:rsidP="002838A1">
            <w:pPr>
              <w:pStyle w:val="Normal6a"/>
            </w:pPr>
            <w:r w:rsidRPr="00AC208F">
              <w:rPr>
                <w:b/>
                <w:i/>
              </w:rPr>
              <w:t>16-A.</w:t>
            </w:r>
            <w:r w:rsidRPr="00AC208F">
              <w:tab/>
            </w:r>
            <w:r w:rsidRPr="00AC208F">
              <w:rPr>
                <w:b/>
                <w:i/>
              </w:rPr>
              <w:t>Salienta a importância da avaliação independente do funcionamento da IA na prática; exorta a UE e as autoridades nacionais a investirem em investigação empírica independente, em especial no que se refere à influência que as decisões jurídicas baseadas em IA têm no que toca à situação dos indivíduos; observa que na ausência de uma avaliação independente, é impossível desenvolver um debate democrático plenamente informado sobre a necessidade e a proporcionalidade da IA no domínio da justiça penal;</w:t>
            </w:r>
          </w:p>
        </w:tc>
      </w:tr>
    </w:tbl>
    <w:p w14:paraId="0E54CDBB"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666545F7" w14:textId="77777777" w:rsidR="00DD0ECB" w:rsidRPr="00AC208F" w:rsidRDefault="00DD0ECB" w:rsidP="00DD0ECB">
      <w:r w:rsidRPr="00AC208F">
        <w:rPr>
          <w:rStyle w:val="HideTWBExt"/>
          <w:noProof w:val="0"/>
        </w:rPr>
        <w:t>&lt;/Amend&gt;</w:t>
      </w:r>
    </w:p>
    <w:p w14:paraId="5639F610"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197</w:t>
      </w:r>
      <w:r w:rsidRPr="00AC208F">
        <w:rPr>
          <w:rStyle w:val="HideTWBExt"/>
          <w:noProof w:val="0"/>
        </w:rPr>
        <w:t>&lt;/NumAm&gt;</w:t>
      </w:r>
    </w:p>
    <w:p w14:paraId="08A19BC8" w14:textId="77777777" w:rsidR="00DD0ECB" w:rsidRPr="00AC208F" w:rsidRDefault="00DD0ECB" w:rsidP="00DD0ECB">
      <w:pPr>
        <w:pStyle w:val="NormalBold"/>
      </w:pPr>
      <w:r w:rsidRPr="00AC208F">
        <w:rPr>
          <w:rStyle w:val="HideTWBExt"/>
          <w:noProof w:val="0"/>
        </w:rPr>
        <w:t>&lt;RepeatBlock-By&gt;&lt;Members&gt;</w:t>
      </w:r>
      <w:r w:rsidRPr="00AC208F">
        <w:t>Kris Peeters, Isabel Wiseler-Lima, Vladimír Bilčík, Jeroen Lenaers, Javier Zarzalejos, Paulo Rangel, Romana Tomc, Ioan-Rareş Bogdan, Maria Walsh, Roberta Metsola</w:t>
      </w:r>
      <w:r w:rsidRPr="00AC208F">
        <w:rPr>
          <w:rStyle w:val="HideTWBExt"/>
          <w:noProof w:val="0"/>
        </w:rPr>
        <w:t>&lt;/Members&gt;</w:t>
      </w:r>
    </w:p>
    <w:p w14:paraId="3AE20493" w14:textId="77777777" w:rsidR="00DD0ECB" w:rsidRPr="00AC208F" w:rsidRDefault="00DD0ECB" w:rsidP="00DD0ECB">
      <w:pPr>
        <w:pStyle w:val="NormalBold"/>
      </w:pPr>
      <w:r w:rsidRPr="00AC208F">
        <w:rPr>
          <w:rStyle w:val="HideTWBExt"/>
          <w:noProof w:val="0"/>
        </w:rPr>
        <w:t>&lt;/RepeatBlock-By&gt;</w:t>
      </w:r>
    </w:p>
    <w:p w14:paraId="0BD648BB"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6B0F2CB" w14:textId="77777777" w:rsidR="00DD0ECB" w:rsidRPr="00AC208F" w:rsidRDefault="00DD0ECB" w:rsidP="00DD0ECB">
      <w:pPr>
        <w:pStyle w:val="NormalBold"/>
      </w:pPr>
      <w:r w:rsidRPr="00AC208F">
        <w:rPr>
          <w:rStyle w:val="HideTWBExt"/>
          <w:noProof w:val="0"/>
        </w:rPr>
        <w:t>&lt;Article&gt;</w:t>
      </w:r>
      <w:r w:rsidRPr="00AC208F">
        <w:t>N.º 16-A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074703F4" w14:textId="77777777" w:rsidTr="002838A1">
        <w:trPr>
          <w:trHeight w:hRule="exact" w:val="240"/>
          <w:jc w:val="center"/>
        </w:trPr>
        <w:tc>
          <w:tcPr>
            <w:tcW w:w="9752" w:type="dxa"/>
            <w:gridSpan w:val="2"/>
          </w:tcPr>
          <w:p w14:paraId="3D5F2CD0" w14:textId="77777777" w:rsidR="00DD0ECB" w:rsidRPr="00AC208F" w:rsidRDefault="00DD0ECB" w:rsidP="002838A1"/>
        </w:tc>
      </w:tr>
      <w:tr w:rsidR="00DD0ECB" w:rsidRPr="00AC208F" w14:paraId="5FB06181" w14:textId="77777777" w:rsidTr="002838A1">
        <w:trPr>
          <w:trHeight w:val="240"/>
          <w:jc w:val="center"/>
        </w:trPr>
        <w:tc>
          <w:tcPr>
            <w:tcW w:w="4876" w:type="dxa"/>
          </w:tcPr>
          <w:p w14:paraId="4A6F59B1" w14:textId="77777777" w:rsidR="00DD0ECB" w:rsidRPr="00AC208F" w:rsidRDefault="00DD0ECB" w:rsidP="002838A1">
            <w:pPr>
              <w:pStyle w:val="AmColumnHeading"/>
            </w:pPr>
            <w:r w:rsidRPr="00AC208F">
              <w:t>Proposta de resolução</w:t>
            </w:r>
          </w:p>
        </w:tc>
        <w:tc>
          <w:tcPr>
            <w:tcW w:w="4876" w:type="dxa"/>
          </w:tcPr>
          <w:p w14:paraId="2CD0C207" w14:textId="77777777" w:rsidR="00DD0ECB" w:rsidRPr="00AC208F" w:rsidRDefault="00DD0ECB" w:rsidP="002838A1">
            <w:pPr>
              <w:pStyle w:val="AmColumnHeading"/>
            </w:pPr>
            <w:r w:rsidRPr="00AC208F">
              <w:t>Alteração</w:t>
            </w:r>
          </w:p>
        </w:tc>
      </w:tr>
      <w:tr w:rsidR="00DD0ECB" w:rsidRPr="00AC208F" w14:paraId="3A2A608E" w14:textId="77777777" w:rsidTr="002838A1">
        <w:trPr>
          <w:jc w:val="center"/>
        </w:trPr>
        <w:tc>
          <w:tcPr>
            <w:tcW w:w="4876" w:type="dxa"/>
          </w:tcPr>
          <w:p w14:paraId="0C997F56" w14:textId="77777777" w:rsidR="00DD0ECB" w:rsidRPr="00AC208F" w:rsidRDefault="00DD0ECB" w:rsidP="002838A1">
            <w:pPr>
              <w:pStyle w:val="Normal6a"/>
            </w:pPr>
          </w:p>
        </w:tc>
        <w:tc>
          <w:tcPr>
            <w:tcW w:w="4876" w:type="dxa"/>
          </w:tcPr>
          <w:p w14:paraId="77B6C82D" w14:textId="77777777" w:rsidR="00DD0ECB" w:rsidRPr="00AC208F" w:rsidRDefault="00DD0ECB" w:rsidP="002838A1">
            <w:pPr>
              <w:pStyle w:val="Normal6a"/>
            </w:pPr>
            <w:r w:rsidRPr="00AC208F">
              <w:rPr>
                <w:b/>
                <w:i/>
              </w:rPr>
              <w:t>16-A.</w:t>
            </w:r>
            <w:r w:rsidRPr="00AC208F">
              <w:tab/>
            </w:r>
            <w:r w:rsidRPr="00AC208F">
              <w:rPr>
                <w:b/>
                <w:i/>
              </w:rPr>
              <w:t>Recorda que as aplicações de IA, incluindo aplicações utilizadas pelos serviços policiais e pelo sistema judicial, estão a ser desenvolvidas a nível mundial e a um ritmo acelerado; insta todas as partes interessadas europeias, incluindo a Comissão e as agências da UE, a assegurarem a cooperação internacional e a abordarem parceiros de países terceiros, a fim de adotar um quadro ético comum e complementar para a utilização da IA, em particular para os serviços policiais e para o sistema judicial;</w:t>
            </w:r>
          </w:p>
        </w:tc>
      </w:tr>
    </w:tbl>
    <w:p w14:paraId="06C70B52"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D09F333" w14:textId="77777777" w:rsidR="00DD0ECB" w:rsidRPr="00AC208F" w:rsidRDefault="00DD0ECB" w:rsidP="00DD0ECB">
      <w:r w:rsidRPr="00AC208F">
        <w:rPr>
          <w:rStyle w:val="HideTWBExt"/>
          <w:noProof w:val="0"/>
        </w:rPr>
        <w:t>&lt;/Amend&gt;</w:t>
      </w:r>
    </w:p>
    <w:p w14:paraId="21C3BE07" w14:textId="77777777" w:rsidR="00DD0ECB" w:rsidRPr="00AC208F" w:rsidRDefault="00DD0ECB" w:rsidP="00DD0ECB">
      <w:pPr>
        <w:pStyle w:val="AmNumberTabs"/>
      </w:pPr>
      <w:r w:rsidRPr="00AC208F">
        <w:rPr>
          <w:rStyle w:val="HideTWBExt"/>
          <w:noProof w:val="0"/>
        </w:rPr>
        <w:lastRenderedPageBreak/>
        <w:t>&lt;Amend&gt;</w:t>
      </w:r>
      <w:r w:rsidRPr="00AC208F">
        <w:t>Alteração</w:t>
      </w:r>
      <w:r w:rsidRPr="00AC208F">
        <w:tab/>
      </w:r>
      <w:r w:rsidRPr="00AC208F">
        <w:tab/>
      </w:r>
      <w:r w:rsidRPr="00AC208F">
        <w:rPr>
          <w:rStyle w:val="HideTWBExt"/>
          <w:noProof w:val="0"/>
        </w:rPr>
        <w:t>&lt;NumAm&gt;</w:t>
      </w:r>
      <w:r w:rsidRPr="00AC208F">
        <w:t>198</w:t>
      </w:r>
      <w:r w:rsidRPr="00AC208F">
        <w:rPr>
          <w:rStyle w:val="HideTWBExt"/>
          <w:noProof w:val="0"/>
        </w:rPr>
        <w:t>&lt;/NumAm&gt;</w:t>
      </w:r>
    </w:p>
    <w:p w14:paraId="6D5DC57E" w14:textId="77777777" w:rsidR="00DD0ECB" w:rsidRPr="00AC208F" w:rsidRDefault="00DD0ECB" w:rsidP="00DD0ECB">
      <w:pPr>
        <w:pStyle w:val="NormalBold"/>
      </w:pPr>
      <w:r w:rsidRPr="00AC208F">
        <w:rPr>
          <w:rStyle w:val="HideTWBExt"/>
          <w:noProof w:val="0"/>
        </w:rPr>
        <w:t>&lt;RepeatBlock-By&gt;&lt;Members&gt;</w:t>
      </w:r>
      <w:r w:rsidRPr="00AC208F">
        <w:t>Tudor Ciuhodaru, Franco Roberti, Petar Vitanov, Marina Kaljurand, Paul Tang</w:t>
      </w:r>
      <w:r w:rsidRPr="00AC208F">
        <w:rPr>
          <w:rStyle w:val="HideTWBExt"/>
          <w:noProof w:val="0"/>
        </w:rPr>
        <w:t>&lt;/Members&gt;</w:t>
      </w:r>
    </w:p>
    <w:p w14:paraId="416E6065" w14:textId="77777777" w:rsidR="00DD0ECB" w:rsidRPr="00AC208F" w:rsidRDefault="00DD0ECB" w:rsidP="00DD0ECB">
      <w:pPr>
        <w:pStyle w:val="NormalBold"/>
      </w:pPr>
      <w:r w:rsidRPr="00AC208F">
        <w:rPr>
          <w:rStyle w:val="HideTWBExt"/>
          <w:noProof w:val="0"/>
        </w:rPr>
        <w:t>&lt;/RepeatBlock-By&gt;</w:t>
      </w:r>
    </w:p>
    <w:p w14:paraId="4274D2A4"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6C1B027" w14:textId="77777777" w:rsidR="00DD0ECB" w:rsidRPr="00AC208F" w:rsidRDefault="00DD0ECB" w:rsidP="00DD0ECB">
      <w:pPr>
        <w:pStyle w:val="NormalBold"/>
      </w:pPr>
      <w:r w:rsidRPr="00AC208F">
        <w:rPr>
          <w:rStyle w:val="HideTWBExt"/>
          <w:noProof w:val="0"/>
        </w:rPr>
        <w:t>&lt;Article&gt;</w:t>
      </w:r>
      <w:r w:rsidRPr="00AC208F">
        <w:t>N.º 16-A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F7E6F7D" w14:textId="77777777" w:rsidTr="002838A1">
        <w:trPr>
          <w:trHeight w:hRule="exact" w:val="240"/>
          <w:jc w:val="center"/>
        </w:trPr>
        <w:tc>
          <w:tcPr>
            <w:tcW w:w="9752" w:type="dxa"/>
            <w:gridSpan w:val="2"/>
          </w:tcPr>
          <w:p w14:paraId="1F8F8217" w14:textId="77777777" w:rsidR="00DD0ECB" w:rsidRPr="00AC208F" w:rsidRDefault="00DD0ECB" w:rsidP="002838A1"/>
        </w:tc>
      </w:tr>
      <w:tr w:rsidR="00DD0ECB" w:rsidRPr="00AC208F" w14:paraId="185FFD24" w14:textId="77777777" w:rsidTr="002838A1">
        <w:trPr>
          <w:trHeight w:val="240"/>
          <w:jc w:val="center"/>
        </w:trPr>
        <w:tc>
          <w:tcPr>
            <w:tcW w:w="4876" w:type="dxa"/>
          </w:tcPr>
          <w:p w14:paraId="10880506" w14:textId="77777777" w:rsidR="00DD0ECB" w:rsidRPr="00AC208F" w:rsidRDefault="00DD0ECB" w:rsidP="002838A1">
            <w:pPr>
              <w:pStyle w:val="AmColumnHeading"/>
            </w:pPr>
            <w:r w:rsidRPr="00AC208F">
              <w:t>Proposta de resolução</w:t>
            </w:r>
          </w:p>
        </w:tc>
        <w:tc>
          <w:tcPr>
            <w:tcW w:w="4876" w:type="dxa"/>
          </w:tcPr>
          <w:p w14:paraId="4D357F43" w14:textId="77777777" w:rsidR="00DD0ECB" w:rsidRPr="00AC208F" w:rsidRDefault="00DD0ECB" w:rsidP="002838A1">
            <w:pPr>
              <w:pStyle w:val="AmColumnHeading"/>
            </w:pPr>
            <w:r w:rsidRPr="00AC208F">
              <w:t>Alteração</w:t>
            </w:r>
          </w:p>
        </w:tc>
      </w:tr>
      <w:tr w:rsidR="00DD0ECB" w:rsidRPr="00AC208F" w14:paraId="2EA15454" w14:textId="77777777" w:rsidTr="002838A1">
        <w:trPr>
          <w:jc w:val="center"/>
        </w:trPr>
        <w:tc>
          <w:tcPr>
            <w:tcW w:w="4876" w:type="dxa"/>
          </w:tcPr>
          <w:p w14:paraId="357F12B7" w14:textId="77777777" w:rsidR="00DD0ECB" w:rsidRPr="00AC208F" w:rsidRDefault="00DD0ECB" w:rsidP="002838A1">
            <w:pPr>
              <w:pStyle w:val="Normal6a"/>
            </w:pPr>
          </w:p>
        </w:tc>
        <w:tc>
          <w:tcPr>
            <w:tcW w:w="4876" w:type="dxa"/>
          </w:tcPr>
          <w:p w14:paraId="66FDB8A4" w14:textId="77777777" w:rsidR="00DD0ECB" w:rsidRPr="00AC208F" w:rsidRDefault="00DD0ECB" w:rsidP="002838A1">
            <w:pPr>
              <w:pStyle w:val="Normal6a"/>
            </w:pPr>
            <w:r w:rsidRPr="00AC208F">
              <w:rPr>
                <w:b/>
                <w:i/>
              </w:rPr>
              <w:t>16-A.</w:t>
            </w:r>
            <w:r w:rsidRPr="00AC208F">
              <w:tab/>
            </w:r>
            <w:r w:rsidRPr="00AC208F">
              <w:rPr>
                <w:b/>
                <w:i/>
              </w:rPr>
              <w:t>Insta a que a Agência dos Direitos Fundamentais, em cooperação com o Comité Europeu para a Proteção de Dados e com a Autoridade Europeia para a Proteção de Dados, elabore orientações exaustivas sobre o desenvolvimento, a utilização e a implantação de aplicações e soluções de IA destinadas a serem utilizadas pelas autoridades policiais e judiciárias;</w:t>
            </w:r>
          </w:p>
        </w:tc>
      </w:tr>
    </w:tbl>
    <w:p w14:paraId="7E2CF1CE"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D455D21" w14:textId="77777777" w:rsidR="00DD0ECB" w:rsidRPr="00AC208F" w:rsidRDefault="00DD0ECB" w:rsidP="00DD0ECB">
      <w:r w:rsidRPr="00AC208F">
        <w:rPr>
          <w:rStyle w:val="HideTWBExt"/>
          <w:noProof w:val="0"/>
        </w:rPr>
        <w:t>&lt;/Amend&gt;</w:t>
      </w:r>
    </w:p>
    <w:p w14:paraId="0912870B"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199</w:t>
      </w:r>
      <w:r w:rsidRPr="00AC208F">
        <w:rPr>
          <w:rStyle w:val="HideTWBExt"/>
          <w:noProof w:val="0"/>
        </w:rPr>
        <w:t>&lt;/NumAm&gt;</w:t>
      </w:r>
    </w:p>
    <w:p w14:paraId="26D3727C" w14:textId="77777777" w:rsidR="00DD0ECB" w:rsidRPr="00AC208F" w:rsidRDefault="00DD0ECB" w:rsidP="00DD0ECB">
      <w:pPr>
        <w:pStyle w:val="NormalBold"/>
      </w:pPr>
      <w:r w:rsidRPr="00AC208F">
        <w:rPr>
          <w:rStyle w:val="HideTWBExt"/>
          <w:noProof w:val="0"/>
        </w:rPr>
        <w:t>&lt;RepeatBlock-By&gt;&lt;Members&gt;</w:t>
      </w:r>
      <w:r w:rsidRPr="00AC208F">
        <w:t>Tom Vandendriessche, Jean-Paul Garraud, Gilles Lebreton</w:t>
      </w:r>
      <w:r w:rsidRPr="00AC208F">
        <w:rPr>
          <w:rStyle w:val="HideTWBExt"/>
          <w:noProof w:val="0"/>
        </w:rPr>
        <w:t>&lt;/Members&gt;</w:t>
      </w:r>
    </w:p>
    <w:p w14:paraId="18DBCF73" w14:textId="77777777" w:rsidR="00DD0ECB" w:rsidRPr="00AC208F" w:rsidRDefault="00DD0ECB" w:rsidP="00DD0ECB">
      <w:pPr>
        <w:pStyle w:val="NormalBold"/>
      </w:pPr>
      <w:r w:rsidRPr="00AC208F">
        <w:rPr>
          <w:rStyle w:val="HideTWBExt"/>
          <w:noProof w:val="0"/>
        </w:rPr>
        <w:t>&lt;/RepeatBlock-By&gt;</w:t>
      </w:r>
    </w:p>
    <w:p w14:paraId="43B21E6F"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23464FE2" w14:textId="77777777" w:rsidR="00DD0ECB" w:rsidRPr="00AC208F" w:rsidRDefault="00DD0ECB" w:rsidP="00DD0ECB">
      <w:pPr>
        <w:pStyle w:val="NormalBold"/>
      </w:pPr>
      <w:r w:rsidRPr="00AC208F">
        <w:rPr>
          <w:rStyle w:val="HideTWBExt"/>
          <w:noProof w:val="0"/>
        </w:rPr>
        <w:t>&lt;Article&gt;</w:t>
      </w:r>
      <w:r w:rsidRPr="00AC208F">
        <w:t>N.º 17</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2C9B487" w14:textId="77777777" w:rsidTr="002838A1">
        <w:trPr>
          <w:trHeight w:hRule="exact" w:val="240"/>
          <w:jc w:val="center"/>
        </w:trPr>
        <w:tc>
          <w:tcPr>
            <w:tcW w:w="9752" w:type="dxa"/>
            <w:gridSpan w:val="2"/>
          </w:tcPr>
          <w:p w14:paraId="5B73567C" w14:textId="77777777" w:rsidR="00DD0ECB" w:rsidRPr="00AC208F" w:rsidRDefault="00DD0ECB" w:rsidP="002838A1"/>
        </w:tc>
      </w:tr>
      <w:tr w:rsidR="00DD0ECB" w:rsidRPr="00AC208F" w14:paraId="16AFE8B8" w14:textId="77777777" w:rsidTr="002838A1">
        <w:trPr>
          <w:trHeight w:val="240"/>
          <w:jc w:val="center"/>
        </w:trPr>
        <w:tc>
          <w:tcPr>
            <w:tcW w:w="4876" w:type="dxa"/>
          </w:tcPr>
          <w:p w14:paraId="3F1F84F2" w14:textId="77777777" w:rsidR="00DD0ECB" w:rsidRPr="00AC208F" w:rsidRDefault="00DD0ECB" w:rsidP="002838A1">
            <w:pPr>
              <w:pStyle w:val="AmColumnHeading"/>
            </w:pPr>
            <w:r w:rsidRPr="00AC208F">
              <w:t>Proposta de resolução</w:t>
            </w:r>
          </w:p>
        </w:tc>
        <w:tc>
          <w:tcPr>
            <w:tcW w:w="4876" w:type="dxa"/>
          </w:tcPr>
          <w:p w14:paraId="373C12F4" w14:textId="77777777" w:rsidR="00DD0ECB" w:rsidRPr="00AC208F" w:rsidRDefault="00DD0ECB" w:rsidP="002838A1">
            <w:pPr>
              <w:pStyle w:val="AmColumnHeading"/>
            </w:pPr>
            <w:r w:rsidRPr="00AC208F">
              <w:t>Alteração</w:t>
            </w:r>
          </w:p>
        </w:tc>
      </w:tr>
      <w:tr w:rsidR="00DD0ECB" w:rsidRPr="00AC208F" w14:paraId="7E30EA2A" w14:textId="77777777" w:rsidTr="002838A1">
        <w:trPr>
          <w:jc w:val="center"/>
        </w:trPr>
        <w:tc>
          <w:tcPr>
            <w:tcW w:w="4876" w:type="dxa"/>
          </w:tcPr>
          <w:p w14:paraId="757F98A8" w14:textId="77777777" w:rsidR="00DD0ECB" w:rsidRPr="00AC208F" w:rsidRDefault="00DD0ECB" w:rsidP="002838A1">
            <w:pPr>
              <w:pStyle w:val="Normal6a"/>
            </w:pPr>
            <w:r w:rsidRPr="00AC208F">
              <w:rPr>
                <w:b/>
                <w:i/>
              </w:rPr>
              <w:t>17.</w:t>
            </w:r>
            <w:r w:rsidRPr="00AC208F">
              <w:tab/>
            </w:r>
            <w:r w:rsidRPr="00AC208F">
              <w:rPr>
                <w:b/>
                <w:i/>
              </w:rPr>
              <w:t>Encarrega o seu Presidente de transmitir a presente resolução ao Conselho e à Comissão.</w:t>
            </w:r>
          </w:p>
        </w:tc>
        <w:tc>
          <w:tcPr>
            <w:tcW w:w="4876" w:type="dxa"/>
          </w:tcPr>
          <w:p w14:paraId="3B105F9D" w14:textId="77777777" w:rsidR="00DD0ECB" w:rsidRPr="00AC208F" w:rsidRDefault="00DD0ECB" w:rsidP="002838A1">
            <w:pPr>
              <w:pStyle w:val="Normal6a"/>
            </w:pPr>
            <w:r w:rsidRPr="00AC208F">
              <w:rPr>
                <w:b/>
                <w:i/>
              </w:rPr>
              <w:t>Suprimido</w:t>
            </w:r>
          </w:p>
        </w:tc>
      </w:tr>
    </w:tbl>
    <w:p w14:paraId="35944F2F"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{FR}</w:t>
      </w:r>
      <w:r w:rsidRPr="00AC208F">
        <w:t>fr</w:t>
      </w:r>
      <w:r w:rsidRPr="00AC208F">
        <w:rPr>
          <w:rStyle w:val="HideTWBExt"/>
          <w:noProof w:val="0"/>
        </w:rPr>
        <w:t>&lt;/Original&gt;</w:t>
      </w:r>
    </w:p>
    <w:p w14:paraId="15AE96B8" w14:textId="77777777" w:rsidR="00DD0ECB" w:rsidRPr="00AC208F" w:rsidRDefault="00DD0ECB" w:rsidP="00DD0ECB">
      <w:r w:rsidRPr="00AC208F">
        <w:rPr>
          <w:rStyle w:val="HideTWBExt"/>
          <w:noProof w:val="0"/>
        </w:rPr>
        <w:t>&lt;/Amend&gt;</w:t>
      </w:r>
    </w:p>
    <w:p w14:paraId="65D8BFBF"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200</w:t>
      </w:r>
      <w:r w:rsidRPr="00AC208F">
        <w:rPr>
          <w:rStyle w:val="HideTWBExt"/>
          <w:noProof w:val="0"/>
        </w:rPr>
        <w:t>&lt;/NumAm&gt;</w:t>
      </w:r>
    </w:p>
    <w:p w14:paraId="4740F75A" w14:textId="77777777" w:rsidR="00DD0ECB" w:rsidRPr="00AC208F" w:rsidRDefault="00DD0ECB" w:rsidP="00DD0ECB">
      <w:pPr>
        <w:pStyle w:val="NormalBold"/>
      </w:pPr>
      <w:r w:rsidRPr="00AC208F">
        <w:rPr>
          <w:rStyle w:val="HideTWBExt"/>
          <w:noProof w:val="0"/>
        </w:rPr>
        <w:t>&lt;RepeatBlock-By&gt;&lt;Members&gt;</w:t>
      </w:r>
      <w:r w:rsidRPr="00AC208F">
        <w:t>Sophia in 't Veld, Abir Al-Sahlani</w:t>
      </w:r>
      <w:r w:rsidRPr="00AC208F">
        <w:rPr>
          <w:rStyle w:val="HideTWBExt"/>
          <w:noProof w:val="0"/>
        </w:rPr>
        <w:t>&lt;/Members&gt;</w:t>
      </w:r>
    </w:p>
    <w:p w14:paraId="225DFFEE" w14:textId="77777777" w:rsidR="00DD0ECB" w:rsidRPr="00AC208F" w:rsidRDefault="00DD0ECB" w:rsidP="00DD0ECB">
      <w:pPr>
        <w:pStyle w:val="NormalBold"/>
      </w:pPr>
      <w:r w:rsidRPr="00AC208F">
        <w:rPr>
          <w:rStyle w:val="HideTWBExt"/>
          <w:noProof w:val="0"/>
        </w:rPr>
        <w:t>&lt;/RepeatBlock-By&gt;</w:t>
      </w:r>
    </w:p>
    <w:p w14:paraId="0B3004D6"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4C364222" w14:textId="77777777" w:rsidR="00DD0ECB" w:rsidRPr="00AC208F" w:rsidRDefault="00DD0ECB" w:rsidP="00DD0ECB">
      <w:pPr>
        <w:pStyle w:val="NormalBold"/>
      </w:pPr>
      <w:r w:rsidRPr="00AC208F">
        <w:rPr>
          <w:rStyle w:val="HideTWBExt"/>
          <w:noProof w:val="0"/>
        </w:rPr>
        <w:t>&lt;Article&gt;</w:t>
      </w:r>
      <w:r w:rsidRPr="00AC208F">
        <w:t>N.º 17-A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40290AD5" w14:textId="77777777" w:rsidTr="002838A1">
        <w:trPr>
          <w:trHeight w:hRule="exact" w:val="240"/>
          <w:jc w:val="center"/>
        </w:trPr>
        <w:tc>
          <w:tcPr>
            <w:tcW w:w="9752" w:type="dxa"/>
            <w:gridSpan w:val="2"/>
          </w:tcPr>
          <w:p w14:paraId="5893FBA0" w14:textId="77777777" w:rsidR="00DD0ECB" w:rsidRPr="00AC208F" w:rsidRDefault="00DD0ECB" w:rsidP="002838A1"/>
        </w:tc>
      </w:tr>
      <w:tr w:rsidR="00DD0ECB" w:rsidRPr="00AC208F" w14:paraId="012D27B8" w14:textId="77777777" w:rsidTr="002838A1">
        <w:trPr>
          <w:trHeight w:val="240"/>
          <w:jc w:val="center"/>
        </w:trPr>
        <w:tc>
          <w:tcPr>
            <w:tcW w:w="4876" w:type="dxa"/>
          </w:tcPr>
          <w:p w14:paraId="019161D4" w14:textId="77777777" w:rsidR="00DD0ECB" w:rsidRPr="00AC208F" w:rsidRDefault="00DD0ECB" w:rsidP="002838A1">
            <w:pPr>
              <w:pStyle w:val="AmColumnHeading"/>
            </w:pPr>
            <w:r w:rsidRPr="00AC208F">
              <w:t>Proposta de resolução</w:t>
            </w:r>
          </w:p>
        </w:tc>
        <w:tc>
          <w:tcPr>
            <w:tcW w:w="4876" w:type="dxa"/>
          </w:tcPr>
          <w:p w14:paraId="4162AA54" w14:textId="77777777" w:rsidR="00DD0ECB" w:rsidRPr="00AC208F" w:rsidRDefault="00DD0ECB" w:rsidP="002838A1">
            <w:pPr>
              <w:pStyle w:val="AmColumnHeading"/>
            </w:pPr>
            <w:r w:rsidRPr="00AC208F">
              <w:t>Alteração</w:t>
            </w:r>
          </w:p>
        </w:tc>
      </w:tr>
      <w:tr w:rsidR="00DD0ECB" w:rsidRPr="00AC208F" w14:paraId="04282753" w14:textId="77777777" w:rsidTr="002838A1">
        <w:trPr>
          <w:jc w:val="center"/>
        </w:trPr>
        <w:tc>
          <w:tcPr>
            <w:tcW w:w="4876" w:type="dxa"/>
          </w:tcPr>
          <w:p w14:paraId="3C597C8F" w14:textId="77777777" w:rsidR="00DD0ECB" w:rsidRPr="00AC208F" w:rsidRDefault="00DD0ECB" w:rsidP="002838A1">
            <w:pPr>
              <w:pStyle w:val="Normal6a"/>
            </w:pPr>
          </w:p>
        </w:tc>
        <w:tc>
          <w:tcPr>
            <w:tcW w:w="4876" w:type="dxa"/>
          </w:tcPr>
          <w:p w14:paraId="500C5510" w14:textId="77777777" w:rsidR="00DD0ECB" w:rsidRPr="00AC208F" w:rsidRDefault="00DD0ECB" w:rsidP="002838A1">
            <w:pPr>
              <w:pStyle w:val="Normal6a"/>
            </w:pPr>
            <w:r w:rsidRPr="00AC208F">
              <w:rPr>
                <w:b/>
                <w:i/>
              </w:rPr>
              <w:t>17-A.</w:t>
            </w:r>
            <w:r w:rsidRPr="00AC208F">
              <w:tab/>
            </w:r>
            <w:r w:rsidRPr="00AC208F">
              <w:rPr>
                <w:b/>
                <w:i/>
              </w:rPr>
              <w:t>Manifesta a sua profunda preocupação em relação a projetos de investigação financiados pelo Horizonte 2020 e que implantam inteligência artificial nas fronteiras externas, como o projeto iBorderCtrl, um «sistema inteligente de deteção de mentiras» que traça o perfil dos viajantes com base numa entrevista automatizada por computador realizada, antes da viagem, com recurso à webcam do viajante, bem como uma análise de 38 pequenos gestos, baseada em inteligência artificial e testada na Hungria, na Letónia e na Grécia; insta a que a Comissão pare de financiar programas de tratamento biométrico passíveis de conduzir a uma vigilância em larga escala;</w:t>
            </w:r>
          </w:p>
        </w:tc>
      </w:tr>
    </w:tbl>
    <w:p w14:paraId="13794CD5"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2F854B44" w14:textId="77777777" w:rsidR="00DD0ECB" w:rsidRPr="00AC208F" w:rsidRDefault="00DD0ECB" w:rsidP="00DD0ECB">
      <w:r w:rsidRPr="00AC208F">
        <w:rPr>
          <w:rStyle w:val="HideTWBExt"/>
          <w:noProof w:val="0"/>
        </w:rPr>
        <w:t>&lt;/Amend&gt;</w:t>
      </w:r>
    </w:p>
    <w:p w14:paraId="27A538E9"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201</w:t>
      </w:r>
      <w:r w:rsidRPr="00AC208F">
        <w:rPr>
          <w:rStyle w:val="HideTWBExt"/>
          <w:noProof w:val="0"/>
        </w:rPr>
        <w:t>&lt;/NumAm&gt;</w:t>
      </w:r>
    </w:p>
    <w:p w14:paraId="088507E2" w14:textId="77777777" w:rsidR="00DD0ECB" w:rsidRPr="00AC208F" w:rsidRDefault="00DD0ECB" w:rsidP="00DD0ECB">
      <w:pPr>
        <w:pStyle w:val="NormalBold"/>
      </w:pPr>
      <w:r w:rsidRPr="00AC208F">
        <w:rPr>
          <w:rStyle w:val="HideTWBExt"/>
          <w:noProof w:val="0"/>
        </w:rPr>
        <w:t>&lt;RepeatBlock-By&gt;&lt;Members&gt;</w:t>
      </w:r>
      <w:r w:rsidRPr="00AC208F">
        <w:t>Tom Vandendriessche, Jean-Paul Garraud, Gilles Lebreton</w:t>
      </w:r>
      <w:r w:rsidRPr="00AC208F">
        <w:rPr>
          <w:rStyle w:val="HideTWBExt"/>
          <w:noProof w:val="0"/>
        </w:rPr>
        <w:t>&lt;/Members&gt;</w:t>
      </w:r>
    </w:p>
    <w:p w14:paraId="728C1648" w14:textId="77777777" w:rsidR="00DD0ECB" w:rsidRPr="00AC208F" w:rsidRDefault="00DD0ECB" w:rsidP="00DD0ECB">
      <w:pPr>
        <w:pStyle w:val="NormalBold"/>
      </w:pPr>
      <w:r w:rsidRPr="00AC208F">
        <w:rPr>
          <w:rStyle w:val="HideTWBExt"/>
          <w:noProof w:val="0"/>
        </w:rPr>
        <w:t>&lt;/RepeatBlock-By&gt;</w:t>
      </w:r>
    </w:p>
    <w:p w14:paraId="033FB64E"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3E418269" w14:textId="77777777" w:rsidR="00DD0ECB" w:rsidRPr="00AC208F" w:rsidRDefault="00DD0ECB" w:rsidP="00DD0ECB">
      <w:pPr>
        <w:pStyle w:val="NormalBold"/>
      </w:pPr>
      <w:r w:rsidRPr="00AC208F">
        <w:rPr>
          <w:rStyle w:val="HideTWBExt"/>
          <w:noProof w:val="0"/>
        </w:rPr>
        <w:t>&lt;Article&gt;</w:t>
      </w:r>
      <w:r w:rsidRPr="00AC208F">
        <w:t>N.º 17-A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07D6F50" w14:textId="77777777" w:rsidTr="002838A1">
        <w:trPr>
          <w:trHeight w:hRule="exact" w:val="240"/>
          <w:jc w:val="center"/>
        </w:trPr>
        <w:tc>
          <w:tcPr>
            <w:tcW w:w="9752" w:type="dxa"/>
            <w:gridSpan w:val="2"/>
          </w:tcPr>
          <w:p w14:paraId="7234D933" w14:textId="77777777" w:rsidR="00DD0ECB" w:rsidRPr="00AC208F" w:rsidRDefault="00DD0ECB" w:rsidP="002838A1"/>
        </w:tc>
      </w:tr>
      <w:tr w:rsidR="00DD0ECB" w:rsidRPr="00AC208F" w14:paraId="5E6F07F0" w14:textId="77777777" w:rsidTr="002838A1">
        <w:trPr>
          <w:trHeight w:val="240"/>
          <w:jc w:val="center"/>
        </w:trPr>
        <w:tc>
          <w:tcPr>
            <w:tcW w:w="4876" w:type="dxa"/>
          </w:tcPr>
          <w:p w14:paraId="17243E96" w14:textId="77777777" w:rsidR="00DD0ECB" w:rsidRPr="00AC208F" w:rsidRDefault="00DD0ECB" w:rsidP="002838A1">
            <w:pPr>
              <w:pStyle w:val="AmColumnHeading"/>
            </w:pPr>
            <w:r w:rsidRPr="00AC208F">
              <w:t>Proposta de resolução</w:t>
            </w:r>
          </w:p>
        </w:tc>
        <w:tc>
          <w:tcPr>
            <w:tcW w:w="4876" w:type="dxa"/>
          </w:tcPr>
          <w:p w14:paraId="6481B0F8" w14:textId="77777777" w:rsidR="00DD0ECB" w:rsidRPr="00AC208F" w:rsidRDefault="00DD0ECB" w:rsidP="002838A1">
            <w:pPr>
              <w:pStyle w:val="AmColumnHeading"/>
            </w:pPr>
            <w:r w:rsidRPr="00AC208F">
              <w:t>Alteração</w:t>
            </w:r>
          </w:p>
        </w:tc>
      </w:tr>
      <w:tr w:rsidR="00DD0ECB" w:rsidRPr="00AC208F" w14:paraId="0F7F5D69" w14:textId="77777777" w:rsidTr="002838A1">
        <w:trPr>
          <w:jc w:val="center"/>
        </w:trPr>
        <w:tc>
          <w:tcPr>
            <w:tcW w:w="4876" w:type="dxa"/>
          </w:tcPr>
          <w:p w14:paraId="649066F7" w14:textId="77777777" w:rsidR="00DD0ECB" w:rsidRPr="00AC208F" w:rsidRDefault="00DD0ECB" w:rsidP="002838A1">
            <w:pPr>
              <w:pStyle w:val="Normal6a"/>
            </w:pPr>
          </w:p>
        </w:tc>
        <w:tc>
          <w:tcPr>
            <w:tcW w:w="4876" w:type="dxa"/>
          </w:tcPr>
          <w:p w14:paraId="12CAF756" w14:textId="77777777" w:rsidR="00DD0ECB" w:rsidRPr="00AC208F" w:rsidRDefault="00DD0ECB" w:rsidP="002838A1">
            <w:pPr>
              <w:pStyle w:val="Normal6a"/>
            </w:pPr>
            <w:r w:rsidRPr="00AC208F">
              <w:rPr>
                <w:b/>
                <w:i/>
              </w:rPr>
              <w:t>17-A.</w:t>
            </w:r>
            <w:r w:rsidRPr="00AC208F">
              <w:tab/>
            </w:r>
            <w:r w:rsidRPr="00AC208F">
              <w:rPr>
                <w:b/>
                <w:i/>
              </w:rPr>
              <w:t>Alerta contra a tentação de delegar na IA o poder de tomar decisões penais, e insiste na necessidade de elaborar códigos de conduta para a conceção e a utilização da IA, a fim de ajudar as autoridades policiais e as autoridades judiciais;</w:t>
            </w:r>
          </w:p>
        </w:tc>
      </w:tr>
    </w:tbl>
    <w:p w14:paraId="242F3D58"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{FR}</w:t>
      </w:r>
      <w:r w:rsidRPr="00AC208F">
        <w:t>fr</w:t>
      </w:r>
      <w:r w:rsidRPr="00AC208F">
        <w:rPr>
          <w:rStyle w:val="HideTWBExt"/>
          <w:noProof w:val="0"/>
        </w:rPr>
        <w:t>&lt;/Original&gt;</w:t>
      </w:r>
    </w:p>
    <w:p w14:paraId="43511549" w14:textId="77777777" w:rsidR="00DD0ECB" w:rsidRPr="00AC208F" w:rsidRDefault="00DD0ECB" w:rsidP="00DD0ECB">
      <w:r w:rsidRPr="00AC208F">
        <w:rPr>
          <w:rStyle w:val="HideTWBExt"/>
          <w:noProof w:val="0"/>
        </w:rPr>
        <w:t>&lt;/Amend&gt;</w:t>
      </w:r>
    </w:p>
    <w:p w14:paraId="18AA73D4"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202</w:t>
      </w:r>
      <w:r w:rsidRPr="00AC208F">
        <w:rPr>
          <w:rStyle w:val="HideTWBExt"/>
          <w:noProof w:val="0"/>
        </w:rPr>
        <w:t>&lt;/NumAm&gt;</w:t>
      </w:r>
    </w:p>
    <w:p w14:paraId="5E2A4B7A" w14:textId="77777777" w:rsidR="00DD0ECB" w:rsidRPr="00AC208F" w:rsidRDefault="00DD0ECB" w:rsidP="00DD0ECB">
      <w:pPr>
        <w:pStyle w:val="NormalBold"/>
      </w:pPr>
      <w:r w:rsidRPr="00AC208F">
        <w:rPr>
          <w:rStyle w:val="HideTWBExt"/>
          <w:noProof w:val="0"/>
        </w:rPr>
        <w:t>&lt;RepeatBlock-By&gt;&lt;Members&gt;</w:t>
      </w:r>
      <w:r w:rsidRPr="00AC208F">
        <w:t>Sophia in 't Veld, Olivier Chastel</w:t>
      </w:r>
      <w:r w:rsidRPr="00AC208F">
        <w:rPr>
          <w:rStyle w:val="HideTWBExt"/>
          <w:noProof w:val="0"/>
        </w:rPr>
        <w:t>&lt;/Members&gt;</w:t>
      </w:r>
    </w:p>
    <w:p w14:paraId="179E81C2" w14:textId="77777777" w:rsidR="00DD0ECB" w:rsidRPr="00AC208F" w:rsidRDefault="00DD0ECB" w:rsidP="00DD0ECB">
      <w:pPr>
        <w:pStyle w:val="NormalBold"/>
      </w:pPr>
      <w:r w:rsidRPr="00AC208F">
        <w:rPr>
          <w:rStyle w:val="HideTWBExt"/>
          <w:noProof w:val="0"/>
        </w:rPr>
        <w:t>&lt;/RepeatBlock-By&gt;</w:t>
      </w:r>
    </w:p>
    <w:p w14:paraId="36E49B4F"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7B270980" w14:textId="77777777" w:rsidR="00DD0ECB" w:rsidRPr="00AC208F" w:rsidRDefault="00DD0ECB" w:rsidP="00DD0ECB">
      <w:pPr>
        <w:pStyle w:val="NormalBold"/>
      </w:pPr>
      <w:r w:rsidRPr="00AC208F">
        <w:rPr>
          <w:rStyle w:val="HideTWBExt"/>
          <w:noProof w:val="0"/>
        </w:rPr>
        <w:t>&lt;Article&gt;</w:t>
      </w:r>
      <w:r w:rsidRPr="00AC208F">
        <w:t>N.º 17-B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76A715C1" w14:textId="77777777" w:rsidTr="002838A1">
        <w:trPr>
          <w:trHeight w:hRule="exact" w:val="240"/>
          <w:jc w:val="center"/>
        </w:trPr>
        <w:tc>
          <w:tcPr>
            <w:tcW w:w="9752" w:type="dxa"/>
            <w:gridSpan w:val="2"/>
          </w:tcPr>
          <w:p w14:paraId="23A4719B" w14:textId="77777777" w:rsidR="00DD0ECB" w:rsidRPr="00AC208F" w:rsidRDefault="00DD0ECB" w:rsidP="002838A1"/>
        </w:tc>
      </w:tr>
      <w:tr w:rsidR="00DD0ECB" w:rsidRPr="00AC208F" w14:paraId="5E5EB244" w14:textId="77777777" w:rsidTr="002838A1">
        <w:trPr>
          <w:trHeight w:val="240"/>
          <w:jc w:val="center"/>
        </w:trPr>
        <w:tc>
          <w:tcPr>
            <w:tcW w:w="4876" w:type="dxa"/>
          </w:tcPr>
          <w:p w14:paraId="02FA9423" w14:textId="77777777" w:rsidR="00DD0ECB" w:rsidRPr="00AC208F" w:rsidRDefault="00DD0ECB" w:rsidP="002838A1">
            <w:pPr>
              <w:pStyle w:val="AmColumnHeading"/>
            </w:pPr>
            <w:r w:rsidRPr="00AC208F">
              <w:lastRenderedPageBreak/>
              <w:t>Proposta de resolução</w:t>
            </w:r>
          </w:p>
        </w:tc>
        <w:tc>
          <w:tcPr>
            <w:tcW w:w="4876" w:type="dxa"/>
          </w:tcPr>
          <w:p w14:paraId="6211C27A" w14:textId="77777777" w:rsidR="00DD0ECB" w:rsidRPr="00AC208F" w:rsidRDefault="00DD0ECB" w:rsidP="002838A1">
            <w:pPr>
              <w:pStyle w:val="AmColumnHeading"/>
            </w:pPr>
            <w:r w:rsidRPr="00AC208F">
              <w:t>Alteração</w:t>
            </w:r>
          </w:p>
        </w:tc>
      </w:tr>
      <w:tr w:rsidR="00DD0ECB" w:rsidRPr="00AC208F" w14:paraId="4532B8BA" w14:textId="77777777" w:rsidTr="002838A1">
        <w:trPr>
          <w:jc w:val="center"/>
        </w:trPr>
        <w:tc>
          <w:tcPr>
            <w:tcW w:w="4876" w:type="dxa"/>
          </w:tcPr>
          <w:p w14:paraId="71E9B36A" w14:textId="77777777" w:rsidR="00DD0ECB" w:rsidRPr="00AC208F" w:rsidRDefault="00DD0ECB" w:rsidP="002838A1">
            <w:pPr>
              <w:pStyle w:val="Normal6a"/>
            </w:pPr>
          </w:p>
        </w:tc>
        <w:tc>
          <w:tcPr>
            <w:tcW w:w="4876" w:type="dxa"/>
          </w:tcPr>
          <w:p w14:paraId="2D94EC1C" w14:textId="77777777" w:rsidR="00DD0ECB" w:rsidRPr="00AC208F" w:rsidRDefault="00DD0ECB" w:rsidP="002838A1">
            <w:pPr>
              <w:pStyle w:val="Normal6a"/>
            </w:pPr>
            <w:r w:rsidRPr="00AC208F">
              <w:rPr>
                <w:b/>
                <w:i/>
              </w:rPr>
              <w:t>17-B.</w:t>
            </w:r>
            <w:r w:rsidRPr="00AC208F">
              <w:tab/>
            </w:r>
            <w:r w:rsidRPr="00AC208F">
              <w:rPr>
                <w:b/>
                <w:i/>
              </w:rPr>
              <w:t>Insta a Comissão a apresentar uma proposta legislativa que substitua a Diretiva sobre a Proteção de Dados na Aplicação da Lei por um regulamento, a fim de garantir uma melhor proteção dos direitos fundamentais dos cidadãos no âmbito da cooperação transfronteiras no domínio da aplicação da lei;</w:t>
            </w:r>
          </w:p>
        </w:tc>
      </w:tr>
    </w:tbl>
    <w:p w14:paraId="45E58725"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117E6C8A" w14:textId="77777777" w:rsidR="00DD0ECB" w:rsidRPr="00AC208F" w:rsidRDefault="00DD0ECB" w:rsidP="00DD0ECB">
      <w:r w:rsidRPr="00AC208F">
        <w:rPr>
          <w:rStyle w:val="HideTWBExt"/>
          <w:noProof w:val="0"/>
        </w:rPr>
        <w:t>&lt;/Amend&gt;</w:t>
      </w:r>
    </w:p>
    <w:p w14:paraId="3A16924C" w14:textId="77777777" w:rsidR="00DD0ECB" w:rsidRPr="00AC208F" w:rsidRDefault="00DD0ECB" w:rsidP="00DD0ECB">
      <w:pPr>
        <w:pStyle w:val="AmNumberTabs"/>
      </w:pPr>
      <w:r w:rsidRPr="00AC208F">
        <w:rPr>
          <w:rStyle w:val="HideTWBExt"/>
          <w:noProof w:val="0"/>
        </w:rPr>
        <w:t>&lt;Amend&gt;</w:t>
      </w:r>
      <w:r w:rsidRPr="00AC208F">
        <w:t>Alteração</w:t>
      </w:r>
      <w:r w:rsidRPr="00AC208F">
        <w:tab/>
      </w:r>
      <w:r w:rsidRPr="00AC208F">
        <w:tab/>
      </w:r>
      <w:r w:rsidRPr="00AC208F">
        <w:rPr>
          <w:rStyle w:val="HideTWBExt"/>
          <w:noProof w:val="0"/>
        </w:rPr>
        <w:t>&lt;NumAm&gt;</w:t>
      </w:r>
      <w:r w:rsidRPr="00AC208F">
        <w:t>203</w:t>
      </w:r>
      <w:r w:rsidRPr="00AC208F">
        <w:rPr>
          <w:rStyle w:val="HideTWBExt"/>
          <w:noProof w:val="0"/>
        </w:rPr>
        <w:t>&lt;/NumAm&gt;</w:t>
      </w:r>
    </w:p>
    <w:p w14:paraId="0EF72EE0" w14:textId="77777777" w:rsidR="00DD0ECB" w:rsidRPr="00AC208F" w:rsidRDefault="00DD0ECB" w:rsidP="00DD0ECB">
      <w:pPr>
        <w:pStyle w:val="NormalBold"/>
      </w:pPr>
      <w:r w:rsidRPr="00AC208F">
        <w:rPr>
          <w:rStyle w:val="HideTWBExt"/>
          <w:noProof w:val="0"/>
        </w:rPr>
        <w:t>&lt;RepeatBlock-By&gt;&lt;Members&gt;</w:t>
      </w:r>
      <w:r w:rsidRPr="00AC208F">
        <w:t>Tom Vandendriessche, Jean-Paul Garraud, Gilles Lebreton</w:t>
      </w:r>
      <w:r w:rsidRPr="00AC208F">
        <w:rPr>
          <w:rStyle w:val="HideTWBExt"/>
          <w:noProof w:val="0"/>
        </w:rPr>
        <w:t>&lt;/Members&gt;</w:t>
      </w:r>
    </w:p>
    <w:p w14:paraId="3BCE02DE" w14:textId="77777777" w:rsidR="00DD0ECB" w:rsidRPr="00AC208F" w:rsidRDefault="00DD0ECB" w:rsidP="00DD0ECB">
      <w:pPr>
        <w:pStyle w:val="NormalBold"/>
      </w:pPr>
      <w:r w:rsidRPr="00AC208F">
        <w:rPr>
          <w:rStyle w:val="HideTWBExt"/>
          <w:noProof w:val="0"/>
        </w:rPr>
        <w:t>&lt;/RepeatBlock-By&gt;</w:t>
      </w:r>
    </w:p>
    <w:p w14:paraId="6950E107"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5ED5B656" w14:textId="77777777" w:rsidR="00DD0ECB" w:rsidRPr="00AC208F" w:rsidRDefault="00DD0ECB" w:rsidP="00DD0ECB">
      <w:pPr>
        <w:pStyle w:val="NormalBold"/>
      </w:pPr>
      <w:r w:rsidRPr="00AC208F">
        <w:rPr>
          <w:rStyle w:val="HideTWBExt"/>
          <w:noProof w:val="0"/>
        </w:rPr>
        <w:t>&lt;Article&gt;</w:t>
      </w:r>
      <w:r w:rsidRPr="00AC208F">
        <w:t>N.º 17-B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50E5D528" w14:textId="77777777" w:rsidTr="002838A1">
        <w:trPr>
          <w:trHeight w:hRule="exact" w:val="240"/>
          <w:jc w:val="center"/>
        </w:trPr>
        <w:tc>
          <w:tcPr>
            <w:tcW w:w="9752" w:type="dxa"/>
            <w:gridSpan w:val="2"/>
          </w:tcPr>
          <w:p w14:paraId="47C0F78E" w14:textId="77777777" w:rsidR="00DD0ECB" w:rsidRPr="00AC208F" w:rsidRDefault="00DD0ECB" w:rsidP="002838A1"/>
        </w:tc>
      </w:tr>
      <w:tr w:rsidR="00DD0ECB" w:rsidRPr="00AC208F" w14:paraId="08CC4E10" w14:textId="77777777" w:rsidTr="002838A1">
        <w:trPr>
          <w:trHeight w:val="240"/>
          <w:jc w:val="center"/>
        </w:trPr>
        <w:tc>
          <w:tcPr>
            <w:tcW w:w="4876" w:type="dxa"/>
          </w:tcPr>
          <w:p w14:paraId="1C2F3FD1" w14:textId="77777777" w:rsidR="00DD0ECB" w:rsidRPr="00AC208F" w:rsidRDefault="00DD0ECB" w:rsidP="002838A1">
            <w:pPr>
              <w:pStyle w:val="AmColumnHeading"/>
            </w:pPr>
            <w:r w:rsidRPr="00AC208F">
              <w:t>Proposta de resolução</w:t>
            </w:r>
          </w:p>
        </w:tc>
        <w:tc>
          <w:tcPr>
            <w:tcW w:w="4876" w:type="dxa"/>
          </w:tcPr>
          <w:p w14:paraId="5BAFF80F" w14:textId="77777777" w:rsidR="00DD0ECB" w:rsidRPr="00AC208F" w:rsidRDefault="00DD0ECB" w:rsidP="002838A1">
            <w:pPr>
              <w:pStyle w:val="AmColumnHeading"/>
            </w:pPr>
            <w:r w:rsidRPr="00AC208F">
              <w:t>Alteração</w:t>
            </w:r>
          </w:p>
        </w:tc>
      </w:tr>
      <w:tr w:rsidR="00DD0ECB" w:rsidRPr="00AC208F" w14:paraId="13224FE9" w14:textId="77777777" w:rsidTr="002838A1">
        <w:trPr>
          <w:jc w:val="center"/>
        </w:trPr>
        <w:tc>
          <w:tcPr>
            <w:tcW w:w="4876" w:type="dxa"/>
          </w:tcPr>
          <w:p w14:paraId="20DB83E5" w14:textId="77777777" w:rsidR="00DD0ECB" w:rsidRPr="00AC208F" w:rsidRDefault="00DD0ECB" w:rsidP="002838A1">
            <w:pPr>
              <w:pStyle w:val="Normal6a"/>
            </w:pPr>
          </w:p>
        </w:tc>
        <w:tc>
          <w:tcPr>
            <w:tcW w:w="4876" w:type="dxa"/>
          </w:tcPr>
          <w:p w14:paraId="205FB7FE" w14:textId="77777777" w:rsidR="00DD0ECB" w:rsidRPr="00AC208F" w:rsidRDefault="00DD0ECB" w:rsidP="002838A1">
            <w:pPr>
              <w:pStyle w:val="Normal6a"/>
            </w:pPr>
            <w:r w:rsidRPr="00AC208F">
              <w:rPr>
                <w:b/>
                <w:i/>
              </w:rPr>
              <w:t>17-B.</w:t>
            </w:r>
            <w:r w:rsidRPr="00AC208F">
              <w:tab/>
            </w:r>
            <w:r w:rsidRPr="00AC208F">
              <w:rPr>
                <w:b/>
                <w:i/>
              </w:rPr>
              <w:t>Remete para o trabalho em curso na Comissão dos Assuntos Jurídicos.</w:t>
            </w:r>
          </w:p>
        </w:tc>
      </w:tr>
    </w:tbl>
    <w:p w14:paraId="26605FCF" w14:textId="77777777" w:rsidR="00DD0ECB" w:rsidRPr="00AC208F" w:rsidRDefault="00DD0ECB" w:rsidP="00DD0ECB">
      <w:pPr>
        <w:pStyle w:val="AmOrLang"/>
      </w:pPr>
      <w:r w:rsidRPr="00AC208F">
        <w:t xml:space="preserve">Or. </w:t>
      </w:r>
      <w:r w:rsidRPr="00AC208F">
        <w:rPr>
          <w:rStyle w:val="HideTWBExt"/>
          <w:noProof w:val="0"/>
        </w:rPr>
        <w:t>&lt;Original&gt;</w:t>
      </w:r>
      <w:r w:rsidRPr="00AC208F">
        <w:rPr>
          <w:rStyle w:val="HideTWBInt"/>
        </w:rPr>
        <w:t>{FR}</w:t>
      </w:r>
      <w:r w:rsidRPr="00AC208F">
        <w:t>fr</w:t>
      </w:r>
      <w:r w:rsidRPr="00AC208F">
        <w:rPr>
          <w:rStyle w:val="HideTWBExt"/>
          <w:noProof w:val="0"/>
        </w:rPr>
        <w:t>&lt;/Original&gt;</w:t>
      </w:r>
    </w:p>
    <w:p w14:paraId="5A484A96" w14:textId="77777777" w:rsidR="00DD0ECB" w:rsidRPr="00AC208F" w:rsidRDefault="00DD0ECB" w:rsidP="00DD0ECB">
      <w:pPr>
        <w:pStyle w:val="AmNumberTabs"/>
      </w:pPr>
      <w:r w:rsidRPr="00AC208F">
        <w:rPr>
          <w:rStyle w:val="HideTWBExt"/>
          <w:noProof w:val="0"/>
        </w:rPr>
        <w:t>&lt;/Amend&gt;&lt;Amend&gt;</w:t>
      </w:r>
      <w:r w:rsidRPr="00AC208F">
        <w:t>Alteração</w:t>
      </w:r>
      <w:r w:rsidRPr="00AC208F">
        <w:tab/>
      </w:r>
      <w:r w:rsidRPr="00AC208F">
        <w:tab/>
      </w:r>
      <w:r w:rsidRPr="00AC208F">
        <w:rPr>
          <w:rStyle w:val="HideTWBExt"/>
          <w:noProof w:val="0"/>
        </w:rPr>
        <w:t>&lt;NumAm&gt;</w:t>
      </w:r>
      <w:r w:rsidRPr="00AC208F">
        <w:t>204</w:t>
      </w:r>
      <w:r w:rsidRPr="00AC208F">
        <w:rPr>
          <w:rStyle w:val="HideTWBExt"/>
          <w:noProof w:val="0"/>
        </w:rPr>
        <w:t>&lt;/NumAm&gt;</w:t>
      </w:r>
    </w:p>
    <w:p w14:paraId="226233C9" w14:textId="77777777" w:rsidR="00DD0ECB" w:rsidRPr="00AC208F" w:rsidRDefault="00DD0ECB" w:rsidP="00DD0ECB">
      <w:pPr>
        <w:pStyle w:val="NormalBold"/>
      </w:pPr>
      <w:r w:rsidRPr="00AC208F">
        <w:rPr>
          <w:rStyle w:val="HideTWBExt"/>
          <w:noProof w:val="0"/>
        </w:rPr>
        <w:t>&lt;RepeatBlock-By&gt;&lt;Members&gt;</w:t>
      </w:r>
      <w:r w:rsidRPr="00AC208F">
        <w:t>Sophia in 't Veld, Abir Al-Sahlani</w:t>
      </w:r>
      <w:r w:rsidRPr="00AC208F">
        <w:rPr>
          <w:rStyle w:val="HideTWBExt"/>
          <w:noProof w:val="0"/>
        </w:rPr>
        <w:t>&lt;/Members&gt;</w:t>
      </w:r>
    </w:p>
    <w:p w14:paraId="2C6970F3" w14:textId="77777777" w:rsidR="00DD0ECB" w:rsidRPr="00AC208F" w:rsidRDefault="00DD0ECB" w:rsidP="00DD0ECB">
      <w:pPr>
        <w:pStyle w:val="NormalBold"/>
      </w:pPr>
      <w:r w:rsidRPr="00AC208F">
        <w:rPr>
          <w:rStyle w:val="HideTWBExt"/>
          <w:noProof w:val="0"/>
        </w:rPr>
        <w:t>&lt;/RepeatBlock-By&gt;</w:t>
      </w:r>
    </w:p>
    <w:p w14:paraId="641EE654" w14:textId="77777777" w:rsidR="00DD0ECB" w:rsidRPr="00AC208F" w:rsidRDefault="00DD0ECB" w:rsidP="00DD0ECB">
      <w:pPr>
        <w:pStyle w:val="NormalBold"/>
      </w:pPr>
      <w:r w:rsidRPr="00AC208F">
        <w:rPr>
          <w:rStyle w:val="HideTWBExt"/>
          <w:noProof w:val="0"/>
        </w:rPr>
        <w:t>&lt;DocAmend&gt;</w:t>
      </w:r>
      <w:r w:rsidRPr="00AC208F">
        <w:t>Proposta de resolução</w:t>
      </w:r>
      <w:r w:rsidRPr="00AC208F">
        <w:rPr>
          <w:rStyle w:val="HideTWBExt"/>
          <w:noProof w:val="0"/>
        </w:rPr>
        <w:t>&lt;/DocAmend&gt;</w:t>
      </w:r>
    </w:p>
    <w:p w14:paraId="10770C5F" w14:textId="77777777" w:rsidR="00DD0ECB" w:rsidRPr="00AC208F" w:rsidRDefault="00DD0ECB" w:rsidP="00DD0ECB">
      <w:pPr>
        <w:pStyle w:val="NormalBold"/>
      </w:pPr>
      <w:r w:rsidRPr="00AC208F">
        <w:rPr>
          <w:rStyle w:val="HideTWBExt"/>
          <w:noProof w:val="0"/>
        </w:rPr>
        <w:t>&lt;Article&gt;</w:t>
      </w:r>
      <w:r w:rsidRPr="00AC208F">
        <w:t>N.º 17-C (novo)</w:t>
      </w:r>
      <w:r w:rsidRPr="00AC208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ECB" w:rsidRPr="00AC208F" w14:paraId="375FCAE1" w14:textId="77777777" w:rsidTr="002838A1">
        <w:trPr>
          <w:trHeight w:hRule="exact" w:val="240"/>
          <w:jc w:val="center"/>
        </w:trPr>
        <w:tc>
          <w:tcPr>
            <w:tcW w:w="9752" w:type="dxa"/>
            <w:gridSpan w:val="2"/>
          </w:tcPr>
          <w:p w14:paraId="4222428C" w14:textId="77777777" w:rsidR="00DD0ECB" w:rsidRPr="00AC208F" w:rsidRDefault="00DD0ECB" w:rsidP="002838A1"/>
        </w:tc>
      </w:tr>
      <w:tr w:rsidR="00DD0ECB" w:rsidRPr="00AC208F" w14:paraId="5DDD22E7" w14:textId="77777777" w:rsidTr="002838A1">
        <w:trPr>
          <w:trHeight w:val="240"/>
          <w:jc w:val="center"/>
        </w:trPr>
        <w:tc>
          <w:tcPr>
            <w:tcW w:w="4876" w:type="dxa"/>
          </w:tcPr>
          <w:p w14:paraId="70F6E14B" w14:textId="77777777" w:rsidR="00DD0ECB" w:rsidRPr="00AC208F" w:rsidRDefault="00DD0ECB" w:rsidP="002838A1">
            <w:pPr>
              <w:pStyle w:val="AmColumnHeading"/>
            </w:pPr>
            <w:r w:rsidRPr="00AC208F">
              <w:t>Proposta de resolução</w:t>
            </w:r>
          </w:p>
        </w:tc>
        <w:tc>
          <w:tcPr>
            <w:tcW w:w="4876" w:type="dxa"/>
          </w:tcPr>
          <w:p w14:paraId="4A2DE5FE" w14:textId="77777777" w:rsidR="00DD0ECB" w:rsidRPr="00AC208F" w:rsidRDefault="00DD0ECB" w:rsidP="002838A1">
            <w:pPr>
              <w:pStyle w:val="AmColumnHeading"/>
            </w:pPr>
            <w:r w:rsidRPr="00AC208F">
              <w:t>Alteração</w:t>
            </w:r>
          </w:p>
        </w:tc>
      </w:tr>
      <w:tr w:rsidR="00DD0ECB" w:rsidRPr="00AC208F" w14:paraId="74950040" w14:textId="77777777" w:rsidTr="002838A1">
        <w:trPr>
          <w:jc w:val="center"/>
        </w:trPr>
        <w:tc>
          <w:tcPr>
            <w:tcW w:w="4876" w:type="dxa"/>
          </w:tcPr>
          <w:p w14:paraId="0790EBC3" w14:textId="77777777" w:rsidR="00DD0ECB" w:rsidRPr="00AC208F" w:rsidRDefault="00DD0ECB" w:rsidP="002838A1">
            <w:pPr>
              <w:pStyle w:val="Normal6a"/>
            </w:pPr>
          </w:p>
        </w:tc>
        <w:tc>
          <w:tcPr>
            <w:tcW w:w="4876" w:type="dxa"/>
          </w:tcPr>
          <w:p w14:paraId="5DB14445" w14:textId="77777777" w:rsidR="00DD0ECB" w:rsidRPr="00AC208F" w:rsidRDefault="00DD0ECB" w:rsidP="002838A1">
            <w:pPr>
              <w:pStyle w:val="Normal6a"/>
            </w:pPr>
            <w:r w:rsidRPr="00AC208F">
              <w:rPr>
                <w:b/>
                <w:i/>
              </w:rPr>
              <w:t>17-C.</w:t>
            </w:r>
            <w:r w:rsidRPr="00AC208F">
              <w:tab/>
            </w:r>
            <w:r w:rsidRPr="00AC208F">
              <w:rPr>
                <w:b/>
                <w:i/>
              </w:rPr>
              <w:t xml:space="preserve">Toma nota do estudo de viabilidade da Comissão sobre as possíveis alterações à Decisão Prüm, incluindo no que se refere ao reconhecimento facial; concorda com vários Estados-Membros quanto ao facto de o apertado prazo para este estudo poder afetar a arquitetura da Decisão Prüm e que não houve, antes do estudo de viabilidade, uma análise científica da disponibilidade de dados biométricos adicionais ao conjunto previsto nessa decisão; observa que os </w:t>
            </w:r>
            <w:r w:rsidRPr="00AC208F">
              <w:rPr>
                <w:b/>
                <w:i/>
              </w:rPr>
              <w:lastRenderedPageBreak/>
              <w:t>resultados de investigações anteriores indicam não existirem eventuais novos identificadores, como a íris ou o reconhecimento facial, capazes de alcançar, em contexto forense, o mesmo grau de fiabilidade do ADN ou das impressões digitais; relembra à Comissão que toda e qualquer proposta legislativa deve ser devidamente fundamentada e respeitar o princípio da proporcionalidade; solicita à Comissão que apenas amplie o quadro previsto pela Decisão Prüm na presença de provas científicas sólidas quanto à fiabilidade do reconhecimento facial em contexto forense, em comparação com o ADN ou com as impressões digitais, após ter levado a cabo uma avaliação de impacto completa e depois de ter tido em conta as recomendações da AEPD e do CEPD;</w:t>
            </w:r>
          </w:p>
        </w:tc>
      </w:tr>
    </w:tbl>
    <w:p w14:paraId="13379AC1" w14:textId="77777777" w:rsidR="00DD0ECB" w:rsidRPr="00AC208F" w:rsidRDefault="00DD0ECB" w:rsidP="00DD0ECB">
      <w:pPr>
        <w:pStyle w:val="AmOrLang"/>
      </w:pPr>
      <w:r w:rsidRPr="00AC208F">
        <w:lastRenderedPageBreak/>
        <w:t xml:space="preserve">Or. </w:t>
      </w:r>
      <w:r w:rsidRPr="00AC208F">
        <w:rPr>
          <w:rStyle w:val="HideTWBExt"/>
          <w:noProof w:val="0"/>
        </w:rPr>
        <w:t>&lt;Original&gt;</w:t>
      </w:r>
      <w:r w:rsidRPr="00AC208F">
        <w:rPr>
          <w:rStyle w:val="HideTWBInt"/>
        </w:rPr>
        <w:t>{EN}</w:t>
      </w:r>
      <w:r w:rsidRPr="00AC208F">
        <w:t>en</w:t>
      </w:r>
      <w:r w:rsidRPr="00AC208F">
        <w:rPr>
          <w:rStyle w:val="HideTWBExt"/>
          <w:noProof w:val="0"/>
        </w:rPr>
        <w:t>&lt;/Original&gt;</w:t>
      </w:r>
    </w:p>
    <w:p w14:paraId="57388932" w14:textId="77777777" w:rsidR="00952E74" w:rsidRPr="00AC208F" w:rsidRDefault="00DD0ECB" w:rsidP="00DD0ECB">
      <w:bookmarkStart w:id="0" w:name="_GoBack"/>
      <w:bookmarkEnd w:id="0"/>
      <w:r w:rsidRPr="00AC208F">
        <w:rPr>
          <w:rStyle w:val="HideTWBExt"/>
          <w:noProof w:val="0"/>
        </w:rPr>
        <w:t>&lt;/Amend&gt;&lt;/RepeatBlock-Amend&gt;</w:t>
      </w:r>
    </w:p>
    <w:sectPr w:rsidR="00952E74" w:rsidRPr="00AC208F" w:rsidSect="00557F9F">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1068" w14:textId="77777777" w:rsidR="00174E3A" w:rsidRPr="00AC208F" w:rsidRDefault="001252D7">
      <w:r w:rsidRPr="00AC208F">
        <w:separator/>
      </w:r>
    </w:p>
  </w:endnote>
  <w:endnote w:type="continuationSeparator" w:id="0">
    <w:p w14:paraId="3CC29E29" w14:textId="77777777" w:rsidR="00174E3A" w:rsidRPr="00AC208F" w:rsidRDefault="001252D7">
      <w:r w:rsidRPr="00AC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06480" w14:textId="2B79EB02" w:rsidR="00557F9F" w:rsidRPr="00AC208F" w:rsidRDefault="00557F9F" w:rsidP="00557F9F">
    <w:pPr>
      <w:pStyle w:val="EPFooter"/>
    </w:pPr>
    <w:r w:rsidRPr="00AC208F">
      <w:t>PE</w:t>
    </w:r>
    <w:r w:rsidRPr="00AC208F">
      <w:rPr>
        <w:rStyle w:val="HideTWBExt"/>
        <w:noProof w:val="0"/>
      </w:rPr>
      <w:t>&lt;NoPE&gt;</w:t>
    </w:r>
    <w:r w:rsidRPr="00AC208F">
      <w:t>655.659</w:t>
    </w:r>
    <w:r w:rsidRPr="00AC208F">
      <w:rPr>
        <w:rStyle w:val="HideTWBExt"/>
        <w:noProof w:val="0"/>
      </w:rPr>
      <w:t>&lt;/NoPE&gt;&lt;Version&gt;</w:t>
    </w:r>
    <w:r w:rsidRPr="00AC208F">
      <w:t>v01-00</w:t>
    </w:r>
    <w:r w:rsidRPr="00AC208F">
      <w:rPr>
        <w:rStyle w:val="HideTWBExt"/>
        <w:noProof w:val="0"/>
      </w:rPr>
      <w:t>&lt;/Version&gt;</w:t>
    </w:r>
    <w:r w:rsidRPr="00AC208F">
      <w:tab/>
    </w:r>
    <w:r w:rsidRPr="00AC208F">
      <w:fldChar w:fldCharType="begin"/>
    </w:r>
    <w:r w:rsidRPr="00AC208F">
      <w:instrText xml:space="preserve"> PAGE  \* MERGEFORMAT </w:instrText>
    </w:r>
    <w:r w:rsidRPr="00AC208F">
      <w:fldChar w:fldCharType="separate"/>
    </w:r>
    <w:r w:rsidR="00B835A3">
      <w:rPr>
        <w:noProof/>
      </w:rPr>
      <w:t>112</w:t>
    </w:r>
    <w:r w:rsidRPr="00AC208F">
      <w:fldChar w:fldCharType="end"/>
    </w:r>
    <w:r w:rsidRPr="00AC208F">
      <w:t>/</w:t>
    </w:r>
    <w:fldSimple w:instr=" NUMPAGES  \* MERGEFORMAT ">
      <w:r w:rsidR="00B835A3">
        <w:rPr>
          <w:noProof/>
        </w:rPr>
        <w:t>112</w:t>
      </w:r>
    </w:fldSimple>
    <w:r w:rsidRPr="00AC208F">
      <w:tab/>
    </w:r>
    <w:r w:rsidRPr="00AC208F">
      <w:rPr>
        <w:rStyle w:val="HideTWBExt"/>
        <w:noProof w:val="0"/>
      </w:rPr>
      <w:t>&lt;PathFdR&gt;</w:t>
    </w:r>
    <w:r w:rsidR="00AC208F" w:rsidRPr="00AC208F">
      <w:t>AM\1210048PT.docx</w:t>
    </w:r>
    <w:r w:rsidRPr="00AC208F">
      <w:rPr>
        <w:rStyle w:val="HideTWBExt"/>
        <w:noProof w:val="0"/>
      </w:rPr>
      <w:t>&lt;/PathFdR&gt;</w:t>
    </w:r>
  </w:p>
  <w:p w14:paraId="19812163" w14:textId="57D321ED" w:rsidR="00952E74" w:rsidRPr="00AC208F" w:rsidRDefault="00557F9F" w:rsidP="00557F9F">
    <w:pPr>
      <w:pStyle w:val="EPFooter2"/>
    </w:pPr>
    <w:r w:rsidRPr="00AC208F">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9A5F4" w14:textId="58A40CF0" w:rsidR="00557F9F" w:rsidRPr="00AC208F" w:rsidRDefault="00557F9F" w:rsidP="00557F9F">
    <w:pPr>
      <w:pStyle w:val="EPFooter"/>
    </w:pPr>
    <w:r w:rsidRPr="00AC208F">
      <w:rPr>
        <w:rStyle w:val="HideTWBExt"/>
        <w:noProof w:val="0"/>
      </w:rPr>
      <w:t>&lt;PathFdR&gt;</w:t>
    </w:r>
    <w:r w:rsidR="00AC208F" w:rsidRPr="00AC208F">
      <w:t>AM\1210048PT.docx</w:t>
    </w:r>
    <w:r w:rsidRPr="00AC208F">
      <w:rPr>
        <w:rStyle w:val="HideTWBExt"/>
        <w:noProof w:val="0"/>
      </w:rPr>
      <w:t>&lt;/PathFdR&gt;</w:t>
    </w:r>
    <w:r w:rsidRPr="00AC208F">
      <w:tab/>
    </w:r>
    <w:r w:rsidRPr="00AC208F">
      <w:fldChar w:fldCharType="begin"/>
    </w:r>
    <w:r w:rsidRPr="00AC208F">
      <w:instrText xml:space="preserve"> PAGE  \* MERGEFORMAT </w:instrText>
    </w:r>
    <w:r w:rsidRPr="00AC208F">
      <w:fldChar w:fldCharType="separate"/>
    </w:r>
    <w:r w:rsidR="00B835A3">
      <w:rPr>
        <w:noProof/>
      </w:rPr>
      <w:t>111</w:t>
    </w:r>
    <w:r w:rsidRPr="00AC208F">
      <w:fldChar w:fldCharType="end"/>
    </w:r>
    <w:r w:rsidRPr="00AC208F">
      <w:t>/</w:t>
    </w:r>
    <w:fldSimple w:instr=" NUMPAGES  \* MERGEFORMAT ">
      <w:r w:rsidR="00B835A3">
        <w:rPr>
          <w:noProof/>
        </w:rPr>
        <w:t>112</w:t>
      </w:r>
    </w:fldSimple>
    <w:r w:rsidRPr="00AC208F">
      <w:tab/>
      <w:t>PE</w:t>
    </w:r>
    <w:r w:rsidRPr="00AC208F">
      <w:rPr>
        <w:rStyle w:val="HideTWBExt"/>
        <w:noProof w:val="0"/>
      </w:rPr>
      <w:t>&lt;NoPE&gt;</w:t>
    </w:r>
    <w:r w:rsidRPr="00AC208F">
      <w:t>655.659</w:t>
    </w:r>
    <w:r w:rsidRPr="00AC208F">
      <w:rPr>
        <w:rStyle w:val="HideTWBExt"/>
        <w:noProof w:val="0"/>
      </w:rPr>
      <w:t>&lt;/NoPE&gt;&lt;Version&gt;</w:t>
    </w:r>
    <w:r w:rsidRPr="00AC208F">
      <w:t>v01-00</w:t>
    </w:r>
    <w:r w:rsidRPr="00AC208F">
      <w:rPr>
        <w:rStyle w:val="HideTWBExt"/>
        <w:noProof w:val="0"/>
      </w:rPr>
      <w:t>&lt;/Version&gt;</w:t>
    </w:r>
  </w:p>
  <w:p w14:paraId="743FEEEB" w14:textId="21C224F8" w:rsidR="00952E74" w:rsidRPr="00AC208F" w:rsidRDefault="00557F9F" w:rsidP="00557F9F">
    <w:pPr>
      <w:pStyle w:val="EPFooter2"/>
    </w:pPr>
    <w:r w:rsidRPr="00AC208F">
      <w:tab/>
    </w:r>
    <w:r w:rsidRPr="00AC208F">
      <w:tab/>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E53DA" w14:textId="677B948E" w:rsidR="00557F9F" w:rsidRPr="00AC208F" w:rsidRDefault="00557F9F" w:rsidP="00557F9F">
    <w:pPr>
      <w:pStyle w:val="EPFooter"/>
    </w:pPr>
    <w:r w:rsidRPr="00AC208F">
      <w:rPr>
        <w:rStyle w:val="HideTWBExt"/>
        <w:noProof w:val="0"/>
      </w:rPr>
      <w:t>&lt;PathFdR&gt;</w:t>
    </w:r>
    <w:r w:rsidR="00AC208F" w:rsidRPr="00AC208F">
      <w:t>AM\1210048PT.docx</w:t>
    </w:r>
    <w:r w:rsidRPr="00AC208F">
      <w:rPr>
        <w:rStyle w:val="HideTWBExt"/>
        <w:noProof w:val="0"/>
      </w:rPr>
      <w:t>&lt;/PathFdR&gt;</w:t>
    </w:r>
    <w:r w:rsidRPr="00AC208F">
      <w:tab/>
    </w:r>
    <w:r w:rsidRPr="00AC208F">
      <w:tab/>
      <w:t>PE</w:t>
    </w:r>
    <w:r w:rsidRPr="00AC208F">
      <w:rPr>
        <w:rStyle w:val="HideTWBExt"/>
        <w:noProof w:val="0"/>
      </w:rPr>
      <w:t>&lt;NoPE&gt;</w:t>
    </w:r>
    <w:r w:rsidRPr="00AC208F">
      <w:t>655.659</w:t>
    </w:r>
    <w:r w:rsidRPr="00AC208F">
      <w:rPr>
        <w:rStyle w:val="HideTWBExt"/>
        <w:noProof w:val="0"/>
      </w:rPr>
      <w:t>&lt;/NoPE&gt;&lt;Version&gt;</w:t>
    </w:r>
    <w:r w:rsidRPr="00AC208F">
      <w:t>v01-00</w:t>
    </w:r>
    <w:r w:rsidRPr="00AC208F">
      <w:rPr>
        <w:rStyle w:val="HideTWBExt"/>
        <w:noProof w:val="0"/>
      </w:rPr>
      <w:t>&lt;/Version&gt;</w:t>
    </w:r>
  </w:p>
  <w:p w14:paraId="2A062011" w14:textId="62A60DEE" w:rsidR="00952E74" w:rsidRPr="00AC208F" w:rsidRDefault="00557F9F" w:rsidP="00557F9F">
    <w:pPr>
      <w:pStyle w:val="EPFooter2"/>
    </w:pPr>
    <w:r w:rsidRPr="00AC208F">
      <w:t>PT</w:t>
    </w:r>
    <w:r w:rsidRPr="00AC208F">
      <w:tab/>
    </w:r>
    <w:r w:rsidRPr="00AC208F">
      <w:rPr>
        <w:b w:val="0"/>
        <w:i/>
        <w:color w:val="C0C0C0"/>
        <w:sz w:val="22"/>
      </w:rPr>
      <w:t>Unida na diversidade</w:t>
    </w:r>
    <w:r w:rsidRPr="00AC208F">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7F4D7" w14:textId="77777777" w:rsidR="00174E3A" w:rsidRPr="00AC208F" w:rsidRDefault="001252D7">
      <w:r w:rsidRPr="00AC208F">
        <w:separator/>
      </w:r>
    </w:p>
  </w:footnote>
  <w:footnote w:type="continuationSeparator" w:id="0">
    <w:p w14:paraId="468A5C47" w14:textId="77777777" w:rsidR="00174E3A" w:rsidRPr="00AC208F" w:rsidRDefault="001252D7">
      <w:r w:rsidRPr="00AC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7372" w14:textId="77777777" w:rsidR="00B835A3" w:rsidRDefault="00B83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07C99" w14:textId="77777777" w:rsidR="00B835A3" w:rsidRDefault="00B83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3FD2D" w14:textId="77777777" w:rsidR="00B835A3" w:rsidRDefault="00B83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pyToNetwork" w:val="0"/>
    <w:docVar w:name="gruik" w:val="value of gruik"/>
    <w:docVar w:name="LastEditedSection" w:val=" 1"/>
    <w:docVar w:name="strSubDir" w:val="1210"/>
    <w:docVar w:name="TXTLANGUE" w:val="PT"/>
    <w:docVar w:name="TXTLANGUEMIN" w:val="pt"/>
    <w:docVar w:name="TXTNRPE" w:val="655.659"/>
    <w:docVar w:name="TXTPEorAP" w:val="PE"/>
    <w:docVar w:name="TXTROUTE" w:val="AM\1210048PT.docx"/>
    <w:docVar w:name="TXTVERSION" w:val="01-00"/>
  </w:docVars>
  <w:rsids>
    <w:rsidRoot w:val="00A77B3E"/>
    <w:rsid w:val="0002465F"/>
    <w:rsid w:val="001252D7"/>
    <w:rsid w:val="00174E3A"/>
    <w:rsid w:val="00340DF9"/>
    <w:rsid w:val="004A09EB"/>
    <w:rsid w:val="00557F9F"/>
    <w:rsid w:val="00952E74"/>
    <w:rsid w:val="00A77B3E"/>
    <w:rsid w:val="00AC208F"/>
    <w:rsid w:val="00B835A3"/>
    <w:rsid w:val="00CA2A55"/>
    <w:rsid w:val="00DD0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941C5"/>
  <w15:docId w15:val="{06304C2B-F445-4FF5-B265-725CA742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t-PT"/>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35"/>
        <w:tab w:val="right" w:pos="9071"/>
      </w:tabs>
      <w:spacing w:before="240" w:after="240"/>
    </w:pPr>
    <w:rPr>
      <w:sz w:val="22"/>
    </w:rPr>
  </w:style>
  <w:style w:type="character" w:customStyle="1" w:styleId="FooterChar">
    <w:name w:val="Footer Char"/>
    <w:basedOn w:val="DefaultParagraphFont"/>
    <w:link w:val="Footer"/>
    <w:semiHidden/>
    <w:rsid w:val="008967D7"/>
    <w:rPr>
      <w:sz w:val="22"/>
    </w:rPr>
  </w:style>
  <w:style w:type="paragraph" w:styleId="CommentText">
    <w:name w:val="annotation text"/>
    <w:basedOn w:val="Normal"/>
    <w:link w:val="CommentTextChar"/>
    <w:uiPriority w:val="99"/>
    <w:semiHidden/>
    <w:unhideWhenUsed/>
    <w:rsid w:val="00DD0ECB"/>
    <w:pPr>
      <w:widowControl/>
    </w:pPr>
    <w:rPr>
      <w:sz w:val="20"/>
    </w:rPr>
  </w:style>
  <w:style w:type="character" w:customStyle="1" w:styleId="CommentTextChar">
    <w:name w:val="Comment Text Char"/>
    <w:basedOn w:val="DefaultParagraphFont"/>
    <w:link w:val="CommentText"/>
    <w:uiPriority w:val="99"/>
    <w:semiHidden/>
    <w:rsid w:val="00DD0ECB"/>
    <w:rPr>
      <w:lang w:val="pt-PT"/>
    </w:rPr>
  </w:style>
  <w:style w:type="character" w:styleId="CommentReference">
    <w:name w:val="annotation reference"/>
    <w:basedOn w:val="DefaultParagraphFont"/>
    <w:uiPriority w:val="99"/>
    <w:semiHidden/>
    <w:unhideWhenUsed/>
    <w:rsid w:val="00DD0ECB"/>
    <w:rPr>
      <w:sz w:val="16"/>
      <w:szCs w:val="16"/>
    </w:rPr>
  </w:style>
  <w:style w:type="paragraph" w:customStyle="1" w:styleId="Footer2">
    <w:name w:val="Footer2"/>
    <w:basedOn w:val="Normal"/>
    <w:link w:val="Footer2Char"/>
    <w:rsid w:val="00DD0ECB"/>
    <w:pPr>
      <w:widowControl/>
      <w:tabs>
        <w:tab w:val="right" w:pos="9921"/>
      </w:tabs>
      <w:spacing w:after="240"/>
      <w:ind w:left="-850" w:right="-850"/>
    </w:pPr>
    <w:rPr>
      <w:rFonts w:ascii="Arial" w:hAnsi="Arial" w:cs="Arial"/>
      <w:b/>
      <w:sz w:val="48"/>
    </w:rPr>
  </w:style>
  <w:style w:type="character" w:customStyle="1" w:styleId="Footer2Char">
    <w:name w:val="Footer2 Char"/>
    <w:basedOn w:val="DefaultParagraphFont"/>
    <w:link w:val="Footer2"/>
    <w:rsid w:val="00DD0ECB"/>
    <w:rPr>
      <w:rFonts w:ascii="Arial" w:hAnsi="Arial" w:cs="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CD436585.dotm</Template>
  <TotalTime>0</TotalTime>
  <Pages>112</Pages>
  <Words>25418</Words>
  <Characters>176366</Characters>
  <Application>Microsoft Office Word</Application>
  <DocSecurity>0</DocSecurity>
  <Lines>7348</Lines>
  <Paragraphs>2522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creator>e-Parliament@europarl.europa.eu</dc:creator>
  <cp:lastModifiedBy>CARVALHO Ana Paula</cp:lastModifiedBy>
  <cp:revision>2</cp:revision>
  <dcterms:created xsi:type="dcterms:W3CDTF">2020-08-13T13:42:00Z</dcterms:created>
  <dcterms:modified xsi:type="dcterms:W3CDTF">2020-08-13T13:42:00Z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1210048</vt:lpwstr>
  </property>
  <property fmtid="{D5CDD505-2E9C-101B-9397-08002B2CF9AE}" pid="4" name="&lt;Model&gt;">
    <vt:lpwstr>AM_Com_LegReport</vt:lpwstr>
  </property>
  <property fmtid="{D5CDD505-2E9C-101B-9397-08002B2CF9AE}" pid="5" name="&lt;Type&gt;">
    <vt:lpwstr>AM</vt:lpwstr>
  </property>
  <property fmtid="{D5CDD505-2E9C-101B-9397-08002B2CF9AE}" pid="6" name="DMXMLUID">
    <vt:lpwstr>20200720-162125-224406-964417</vt:lpwstr>
  </property>
  <property fmtid="{D5CDD505-2E9C-101B-9397-08002B2CF9AE}" pid="7" name="FooterPath">
    <vt:lpwstr>AM\1210048PT.docx</vt:lpwstr>
  </property>
  <property fmtid="{D5CDD505-2E9C-101B-9397-08002B2CF9AE}" pid="8" name="PE Number">
    <vt:lpwstr>655.659</vt:lpwstr>
  </property>
  <property fmtid="{D5CDD505-2E9C-101B-9397-08002B2CF9AE}" pid="9" name="UID">
    <vt:lpwstr>eu.europa.europarl-DIN1-2020-0000054731_02.00-xm-01.00_text-xml</vt:lpwstr>
  </property>
  <property fmtid="{D5CDD505-2E9C-101B-9397-08002B2CF9AE}" pid="10" name="LastEdited with">
    <vt:lpwstr>9.9.1 Build [20200705]</vt:lpwstr>
  </property>
  <property fmtid="{D5CDD505-2E9C-101B-9397-08002B2CF9AE}" pid="11" name="Bookout">
    <vt:lpwstr>OK - 2020/08/13 15:42</vt:lpwstr>
  </property>
</Properties>
</file>