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8E" w:rsidRPr="00CF0D70" w:rsidRDefault="0045468E" w:rsidP="00CF0D70">
      <w:pPr>
        <w:widowControl w:val="0"/>
        <w:rPr>
          <w:noProof/>
        </w:rPr>
      </w:pPr>
      <w:bookmarkStart w:id="0" w:name="_GoBack"/>
      <w:r w:rsidRPr="00CF0D70">
        <w:rPr>
          <w:noProof/>
        </w:rPr>
        <w:t>HU</w:t>
      </w:r>
      <w:r w:rsidRPr="00CF0D70">
        <w:rPr>
          <w:noProof/>
        </w:rPr>
        <w:cr/>
        <w:t>P-005587/2016</w:t>
      </w:r>
      <w:r w:rsidRPr="00CF0D70">
        <w:rPr>
          <w:noProof/>
        </w:rPr>
        <w:cr/>
        <w:t>Jean-Claude Juncker elnök válasza</w:t>
      </w:r>
      <w:r w:rsidRPr="00CF0D70">
        <w:rPr>
          <w:noProof/>
        </w:rPr>
        <w:cr/>
        <w:t>a Bizottság nevében</w:t>
      </w:r>
      <w:r w:rsidRPr="00CF0D70">
        <w:rPr>
          <w:noProof/>
        </w:rPr>
        <w:cr/>
        <w:t>(8.8.2016)</w:t>
      </w:r>
      <w:r w:rsidRPr="00CF0D70">
        <w:rPr>
          <w:noProof/>
        </w:rPr>
        <w:cr/>
      </w:r>
      <w:r w:rsidRPr="00CF0D70">
        <w:rPr>
          <w:noProof/>
        </w:rPr>
        <w:cr/>
      </w:r>
    </w:p>
    <w:p w:rsidR="00425295" w:rsidRPr="00CF0D70" w:rsidRDefault="00425295" w:rsidP="00CF0D70">
      <w:pPr>
        <w:widowControl w:val="0"/>
        <w:rPr>
          <w:noProof/>
        </w:rPr>
      </w:pPr>
      <w:r w:rsidRPr="00CF0D70">
        <w:rPr>
          <w:noProof/>
        </w:rPr>
        <w:t>A jövőbeni európai parlamenti, tanácsi vagy bizottsági kezdeményezésekről vagy határozatokról valamely tagállamban tartott népszavazás eredménye mint olyan nem kötelező érvényű az uniós intézményekre nézve, és nem érintheti az adott tagállam uniós jog szerinti kötelezettségeit.</w:t>
      </w:r>
    </w:p>
    <w:bookmarkEnd w:id="0"/>
    <w:p w:rsidR="00181863" w:rsidRPr="00CF0D70" w:rsidRDefault="00181863" w:rsidP="00CF0D70">
      <w:pPr>
        <w:widowControl w:val="0"/>
        <w:rPr>
          <w:noProof/>
        </w:rPr>
      </w:pPr>
    </w:p>
    <w:sectPr w:rsidR="00181863" w:rsidRPr="00CF0D70" w:rsidSect="00CF0D70">
      <w:headerReference w:type="even" r:id="rId7"/>
      <w:headerReference w:type="default" r:id="rId8"/>
      <w:footerReference w:type="even" r:id="rId9"/>
      <w:footerReference w:type="default" r:id="rId10"/>
      <w:headerReference w:type="first" r:id="rId11"/>
      <w:footerReference w:type="first" r:id="rId12"/>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08" w:rsidRDefault="00D34E08" w:rsidP="00AD2209">
      <w:r>
        <w:separator/>
      </w:r>
    </w:p>
  </w:endnote>
  <w:endnote w:type="continuationSeparator" w:id="0">
    <w:p w:rsidR="00D34E08" w:rsidRDefault="00D34E08" w:rsidP="00A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Default="00CF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Pr="00CF0D70" w:rsidRDefault="00CF0D70" w:rsidP="00CF0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Default="00CF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08" w:rsidRDefault="00D34E08" w:rsidP="00AD2209">
      <w:r>
        <w:separator/>
      </w:r>
    </w:p>
  </w:footnote>
  <w:footnote w:type="continuationSeparator" w:id="0">
    <w:p w:rsidR="00D34E08" w:rsidRDefault="00D34E08" w:rsidP="00AD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Default="00CF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Pr="00CF0D70" w:rsidRDefault="00CF0D70" w:rsidP="00CF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70" w:rsidRDefault="00CF0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75"/>
    <w:rsid w:val="000207D6"/>
    <w:rsid w:val="00181863"/>
    <w:rsid w:val="00185CF1"/>
    <w:rsid w:val="00277C98"/>
    <w:rsid w:val="00367C9F"/>
    <w:rsid w:val="00425295"/>
    <w:rsid w:val="0045468E"/>
    <w:rsid w:val="00457AFE"/>
    <w:rsid w:val="0047523D"/>
    <w:rsid w:val="005812E8"/>
    <w:rsid w:val="005A2E98"/>
    <w:rsid w:val="005B4B15"/>
    <w:rsid w:val="006A301C"/>
    <w:rsid w:val="006F02A4"/>
    <w:rsid w:val="00776C71"/>
    <w:rsid w:val="007A78FD"/>
    <w:rsid w:val="00821026"/>
    <w:rsid w:val="008573E3"/>
    <w:rsid w:val="008678EA"/>
    <w:rsid w:val="00A87D08"/>
    <w:rsid w:val="00AD2209"/>
    <w:rsid w:val="00B20400"/>
    <w:rsid w:val="00B2328F"/>
    <w:rsid w:val="00B71826"/>
    <w:rsid w:val="00C60CEA"/>
    <w:rsid w:val="00C71D0F"/>
    <w:rsid w:val="00CF0D70"/>
    <w:rsid w:val="00D34E08"/>
    <w:rsid w:val="00DD113D"/>
    <w:rsid w:val="00DF3FE1"/>
    <w:rsid w:val="00E82AD1"/>
    <w:rsid w:val="00ED6175"/>
    <w:rsid w:val="00F4374C"/>
    <w:rsid w:val="00F65E27"/>
    <w:rsid w:val="00FE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FootnoteReference">
    <w:name w:val="footnote reference"/>
    <w:basedOn w:val="DefaultParagraphFont"/>
    <w:uiPriority w:val="99"/>
    <w:semiHidden/>
    <w:unhideWhenUsed/>
    <w:rsid w:val="00CF0D70"/>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Footer">
    <w:name w:val="footer"/>
    <w:basedOn w:val="Normal"/>
    <w:pPr>
      <w:tabs>
        <w:tab w:val="center" w:pos="4536"/>
        <w:tab w:val="right" w:pos="9072"/>
      </w:tabs>
    </w:pPr>
  </w:style>
  <w:style w:type="paragraph" w:styleId="FootnoteText">
    <w:name w:val="footnote text"/>
    <w:basedOn w:val="Normal"/>
    <w:link w:val="FootnoteTextChar"/>
    <w:uiPriority w:val="99"/>
    <w:semiHidden/>
    <w:unhideWhenUsed/>
    <w:rsid w:val="00CF0D70"/>
    <w:rPr>
      <w:sz w:val="18"/>
      <w:szCs w:val="20"/>
    </w:rPr>
  </w:style>
  <w:style w:type="paragraph" w:styleId="BalloonText">
    <w:name w:val="Balloon Text"/>
    <w:basedOn w:val="Normal"/>
    <w:link w:val="BalloonTextChar"/>
    <w:uiPriority w:val="99"/>
    <w:semiHidden/>
    <w:unhideWhenUsed/>
    <w:rsid w:val="00181863"/>
    <w:rPr>
      <w:rFonts w:ascii="Tahoma" w:hAnsi="Tahoma" w:cs="Tahoma"/>
      <w:sz w:val="16"/>
      <w:szCs w:val="16"/>
    </w:rPr>
  </w:style>
  <w:style w:type="character" w:customStyle="1" w:styleId="BalloonTextChar">
    <w:name w:val="Balloon Text Char"/>
    <w:link w:val="BalloonText"/>
    <w:uiPriority w:val="99"/>
    <w:semiHidden/>
    <w:rsid w:val="00181863"/>
    <w:rPr>
      <w:rFonts w:ascii="Tahoma" w:hAnsi="Tahoma" w:cs="Tahoma"/>
      <w:sz w:val="16"/>
      <w:szCs w:val="16"/>
    </w:rPr>
  </w:style>
  <w:style w:type="character" w:customStyle="1" w:styleId="FootnoteTextChar">
    <w:name w:val="Footnote Text Char"/>
    <w:basedOn w:val="DefaultParagraphFont"/>
    <w:link w:val="FootnoteText"/>
    <w:uiPriority w:val="99"/>
    <w:semiHidden/>
    <w:rsid w:val="00CF0D70"/>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2016-08-09T09:56:00Z</dcterms:created>
  <dcterms:modified xsi:type="dcterms:W3CDTF">2016-08-09T09:56:00Z</dcterms:modified>
</cp:coreProperties>
</file>