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C5" w:rsidRDefault="007A5C46">
      <w:pPr>
        <w:pStyle w:val="ANNEXTITLE"/>
      </w:pPr>
      <w:r>
        <w:t>ANNESS</w:t>
      </w:r>
    </w:p>
    <w:p w:rsidR="002C29C5" w:rsidRDefault="002C29C5">
      <w:pPr>
        <w:pStyle w:val="STYTAB"/>
      </w:pPr>
    </w:p>
    <w:p w:rsidR="00F74050" w:rsidRDefault="00F74050" w:rsidP="00F74050">
      <w:pPr>
        <w:pStyle w:val="VOTERESULT"/>
      </w:pPr>
      <w:r>
        <w:t>RIŻULTATI TAL-VOTAZZJONIJIET</w:t>
      </w:r>
    </w:p>
    <w:tbl>
      <w:tblPr>
        <w:tblW w:w="8377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0"/>
        <w:gridCol w:w="5827"/>
      </w:tblGrid>
      <w:tr w:rsidR="00F74050" w:rsidRPr="00B35FF0" w:rsidTr="004737C4">
        <w:trPr>
          <w:trHeight w:hRule="exact" w:val="1106"/>
        </w:trPr>
        <w:tc>
          <w:tcPr>
            <w:tcW w:w="8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050" w:rsidRDefault="00F74050" w:rsidP="004737C4">
            <w:pPr>
              <w:pStyle w:val="SIGNIFICATIONTITLE"/>
              <w:snapToGrid w:val="0"/>
            </w:pPr>
            <w:proofErr w:type="spellStart"/>
            <w:r>
              <w:t>Abbrevjazzjonijiet</w:t>
            </w:r>
            <w:proofErr w:type="spellEnd"/>
            <w:r>
              <w:t xml:space="preserve"> u simboli</w:t>
            </w:r>
          </w:p>
        </w:tc>
      </w:tr>
      <w:tr w:rsidR="00F74050" w:rsidTr="004737C4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050" w:rsidRDefault="00F74050" w:rsidP="004737C4">
            <w:pPr>
              <w:pStyle w:val="SIGNIFICATIONABR"/>
            </w:pPr>
            <w:r>
              <w:t>+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050" w:rsidRDefault="00F74050" w:rsidP="004737C4">
            <w:pPr>
              <w:pStyle w:val="SIGNIFICATIONDESC"/>
            </w:pPr>
            <w:r>
              <w:t>adottat(a)</w:t>
            </w:r>
          </w:p>
        </w:tc>
      </w:tr>
      <w:tr w:rsidR="00F74050" w:rsidTr="004737C4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050" w:rsidRDefault="00F74050" w:rsidP="004737C4">
            <w:pPr>
              <w:pStyle w:val="SIGNIFICATIONABR"/>
            </w:pPr>
            <w:r>
              <w:t>-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050" w:rsidRDefault="00F74050" w:rsidP="004737C4">
            <w:pPr>
              <w:pStyle w:val="SIGNIFICATIONDESC"/>
            </w:pPr>
            <w:r>
              <w:t>irrifjutat(a)</w:t>
            </w:r>
          </w:p>
        </w:tc>
      </w:tr>
      <w:tr w:rsidR="00F74050" w:rsidTr="004737C4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050" w:rsidRDefault="00F74050" w:rsidP="004737C4">
            <w:pPr>
              <w:pStyle w:val="SIGNIFICATIONABR"/>
            </w:pPr>
            <w:r>
              <w:t>↓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050" w:rsidRDefault="00F74050" w:rsidP="004737C4">
            <w:pPr>
              <w:pStyle w:val="SIGNIFICATIONDESC"/>
            </w:pPr>
            <w:proofErr w:type="spellStart"/>
            <w:r>
              <w:t>dekadut</w:t>
            </w:r>
            <w:proofErr w:type="spellEnd"/>
            <w:r>
              <w:t>(a)</w:t>
            </w:r>
          </w:p>
        </w:tc>
      </w:tr>
      <w:tr w:rsidR="00F74050" w:rsidTr="004737C4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050" w:rsidRDefault="00F74050" w:rsidP="004737C4">
            <w:pPr>
              <w:pStyle w:val="SIGNIFICATIONABR"/>
            </w:pPr>
            <w:proofErr w:type="spellStart"/>
            <w:r>
              <w:t>Ir</w:t>
            </w:r>
            <w:proofErr w:type="spellEnd"/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050" w:rsidRDefault="00F74050" w:rsidP="004737C4">
            <w:pPr>
              <w:pStyle w:val="SIGNIFICATIONDESC"/>
            </w:pPr>
            <w:r>
              <w:t>irtirat(a)</w:t>
            </w:r>
          </w:p>
        </w:tc>
      </w:tr>
      <w:tr w:rsidR="00F74050" w:rsidRPr="00B35FF0" w:rsidTr="004737C4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050" w:rsidRDefault="00F74050" w:rsidP="004737C4">
            <w:pPr>
              <w:pStyle w:val="SIGNIFICATIONABR"/>
            </w:pPr>
            <w:r>
              <w:t>VSI (..., ..., ...)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050" w:rsidRPr="00AC2B49" w:rsidRDefault="00F74050" w:rsidP="004737C4">
            <w:pPr>
              <w:pStyle w:val="SIGNIFICATIONDESC"/>
            </w:pPr>
            <w:r>
              <w:t>votazzjoni b'sejħa tal-ismijiet (voti favur, voti kontra, astensjonijiet)</w:t>
            </w:r>
          </w:p>
        </w:tc>
      </w:tr>
      <w:tr w:rsidR="00F74050" w:rsidRPr="00B35FF0" w:rsidTr="004737C4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050" w:rsidRDefault="00F74050" w:rsidP="004737C4">
            <w:pPr>
              <w:pStyle w:val="SIGNIFICATIONABR"/>
            </w:pPr>
            <w:r>
              <w:t>VE (..., ..., ...)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050" w:rsidRPr="00AC2B49" w:rsidRDefault="00F74050" w:rsidP="004737C4">
            <w:pPr>
              <w:pStyle w:val="SIGNIFICATIONDESC"/>
            </w:pPr>
            <w:r>
              <w:t>votazzjoni elettronika (voti favur, voti kontra, astensjonijiet)</w:t>
            </w:r>
          </w:p>
        </w:tc>
      </w:tr>
      <w:tr w:rsidR="00F74050" w:rsidTr="004737C4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050" w:rsidRDefault="00F74050" w:rsidP="004737C4">
            <w:pPr>
              <w:pStyle w:val="SIGNIFICATIONABR"/>
            </w:pPr>
            <w:proofErr w:type="spellStart"/>
            <w:r>
              <w:t>Vmaq</w:t>
            </w:r>
            <w:proofErr w:type="spellEnd"/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050" w:rsidRDefault="00F74050" w:rsidP="004737C4">
            <w:pPr>
              <w:pStyle w:val="SIGNIFICATIONDESC"/>
            </w:pPr>
            <w:r>
              <w:t>votazzjoni maqsuma</w:t>
            </w:r>
          </w:p>
        </w:tc>
      </w:tr>
      <w:tr w:rsidR="00F74050" w:rsidTr="004737C4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050" w:rsidRDefault="00F74050" w:rsidP="004737C4">
            <w:pPr>
              <w:pStyle w:val="SIGNIFICATIONABR"/>
            </w:pPr>
            <w:proofErr w:type="spellStart"/>
            <w:r>
              <w:t>Vsep</w:t>
            </w:r>
            <w:proofErr w:type="spellEnd"/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050" w:rsidRDefault="00F74050" w:rsidP="004737C4">
            <w:pPr>
              <w:pStyle w:val="SIGNIFICATIONDESC"/>
            </w:pPr>
            <w:r>
              <w:t>votazzjoni separata</w:t>
            </w:r>
          </w:p>
        </w:tc>
      </w:tr>
      <w:tr w:rsidR="00F74050" w:rsidTr="004737C4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050" w:rsidRDefault="00F74050" w:rsidP="004737C4">
            <w:pPr>
              <w:pStyle w:val="SIGNIFICATIONABR"/>
            </w:pPr>
            <w:proofErr w:type="spellStart"/>
            <w:r>
              <w:t>Em</w:t>
            </w:r>
            <w:proofErr w:type="spellEnd"/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050" w:rsidRDefault="00F74050" w:rsidP="004737C4">
            <w:pPr>
              <w:pStyle w:val="SIGNIFICATIONDESC"/>
            </w:pPr>
            <w:r>
              <w:t>emenda</w:t>
            </w:r>
          </w:p>
        </w:tc>
      </w:tr>
      <w:tr w:rsidR="00F74050" w:rsidTr="004737C4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050" w:rsidRDefault="00F74050" w:rsidP="004737C4">
            <w:pPr>
              <w:pStyle w:val="SIGNIFICATIONABR"/>
            </w:pPr>
            <w:proofErr w:type="spellStart"/>
            <w:r>
              <w:t>EmK</w:t>
            </w:r>
            <w:proofErr w:type="spellEnd"/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050" w:rsidRDefault="00F74050" w:rsidP="004737C4">
            <w:pPr>
              <w:pStyle w:val="SIGNIFICATIONDESC"/>
            </w:pPr>
            <w:r>
              <w:t>emenda ta' kompromess</w:t>
            </w:r>
          </w:p>
        </w:tc>
      </w:tr>
      <w:tr w:rsidR="00F74050" w:rsidTr="004737C4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050" w:rsidRDefault="00F74050" w:rsidP="004737C4">
            <w:pPr>
              <w:pStyle w:val="SIGNIFICATIONABR"/>
            </w:pPr>
            <w:r>
              <w:t>PK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050" w:rsidRDefault="00F74050" w:rsidP="004737C4">
            <w:pPr>
              <w:pStyle w:val="SIGNIFICATIONDESC"/>
            </w:pPr>
            <w:r>
              <w:t>parti korrispondenti</w:t>
            </w:r>
          </w:p>
        </w:tc>
      </w:tr>
      <w:tr w:rsidR="00F74050" w:rsidTr="004737C4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050" w:rsidRDefault="00F74050" w:rsidP="004737C4">
            <w:pPr>
              <w:pStyle w:val="SIGNIFICATIONABR"/>
            </w:pPr>
            <w:proofErr w:type="spellStart"/>
            <w:r>
              <w:t>EmT</w:t>
            </w:r>
            <w:proofErr w:type="spellEnd"/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050" w:rsidRDefault="00F74050" w:rsidP="004737C4">
            <w:pPr>
              <w:pStyle w:val="SIGNIFICATIONDESC"/>
            </w:pPr>
            <w:r>
              <w:t>emenda li tħassar</w:t>
            </w:r>
          </w:p>
        </w:tc>
      </w:tr>
      <w:tr w:rsidR="00F74050" w:rsidTr="004737C4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050" w:rsidRDefault="00F74050" w:rsidP="004737C4">
            <w:pPr>
              <w:pStyle w:val="SIGNIFICATIONABR"/>
            </w:pPr>
            <w:r>
              <w:t>=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050" w:rsidRDefault="00F74050" w:rsidP="004737C4">
            <w:pPr>
              <w:pStyle w:val="SIGNIFICATIONDESC"/>
            </w:pPr>
            <w:r>
              <w:t>emendi identiċi</w:t>
            </w:r>
          </w:p>
        </w:tc>
      </w:tr>
      <w:tr w:rsidR="00F74050" w:rsidTr="004737C4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050" w:rsidRDefault="00F74050" w:rsidP="004737C4">
            <w:pPr>
              <w:pStyle w:val="SIGNIFICATIONABR"/>
            </w:pPr>
            <w:r>
              <w:t>§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050" w:rsidRDefault="00F74050" w:rsidP="004737C4">
            <w:pPr>
              <w:pStyle w:val="SIGNIFICATIONDESC"/>
            </w:pPr>
            <w:r>
              <w:t>paragrafu</w:t>
            </w:r>
          </w:p>
        </w:tc>
      </w:tr>
      <w:tr w:rsidR="00F74050" w:rsidTr="004737C4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050" w:rsidRDefault="00F74050" w:rsidP="004737C4">
            <w:pPr>
              <w:pStyle w:val="SIGNIFICATIONABR"/>
            </w:pPr>
            <w:r>
              <w:t>Art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050" w:rsidRDefault="00F74050" w:rsidP="004737C4">
            <w:pPr>
              <w:pStyle w:val="SIGNIFICATIONDESC"/>
            </w:pPr>
            <w:r>
              <w:t>artikolu</w:t>
            </w:r>
          </w:p>
        </w:tc>
      </w:tr>
      <w:tr w:rsidR="00F74050" w:rsidTr="004737C4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050" w:rsidRDefault="00F74050" w:rsidP="004737C4">
            <w:pPr>
              <w:pStyle w:val="SIGNIFICATIONABR"/>
            </w:pPr>
            <w:proofErr w:type="spellStart"/>
            <w:r>
              <w:t>Pre</w:t>
            </w:r>
            <w:proofErr w:type="spellEnd"/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050" w:rsidRDefault="00F74050" w:rsidP="004737C4">
            <w:pPr>
              <w:pStyle w:val="SIGNIFICATIONDESC"/>
            </w:pPr>
            <w:r>
              <w:t>premessa</w:t>
            </w:r>
          </w:p>
        </w:tc>
      </w:tr>
      <w:tr w:rsidR="00F74050" w:rsidTr="004737C4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050" w:rsidRDefault="00F74050" w:rsidP="004737C4">
            <w:pPr>
              <w:pStyle w:val="SIGNIFICATIONABR"/>
            </w:pPr>
            <w:r>
              <w:t>MOZ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050" w:rsidRDefault="00F74050" w:rsidP="004737C4">
            <w:pPr>
              <w:pStyle w:val="SIGNIFICATIONDESC"/>
            </w:pPr>
            <w:r>
              <w:t>mozzjoni għal riżoluzzjoni</w:t>
            </w:r>
          </w:p>
        </w:tc>
      </w:tr>
      <w:tr w:rsidR="00F74050" w:rsidTr="004737C4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050" w:rsidRDefault="00F74050" w:rsidP="004737C4">
            <w:pPr>
              <w:pStyle w:val="SIGNIFICATIONABR"/>
            </w:pPr>
            <w:r>
              <w:t>MOZK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050" w:rsidRDefault="00F74050" w:rsidP="004737C4">
            <w:pPr>
              <w:pStyle w:val="SIGNIFICATIONDESC"/>
            </w:pPr>
            <w:r>
              <w:t>mozzjoni għal riżoluzzjoni konġunta</w:t>
            </w:r>
          </w:p>
        </w:tc>
      </w:tr>
      <w:tr w:rsidR="00F74050" w:rsidTr="004737C4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050" w:rsidRDefault="00F74050" w:rsidP="004737C4">
            <w:pPr>
              <w:pStyle w:val="SIGNIFICATIONABR"/>
            </w:pPr>
            <w:r>
              <w:t>SIG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050" w:rsidRDefault="00F74050" w:rsidP="004737C4">
            <w:pPr>
              <w:pStyle w:val="SIGNIFICATIONDESC"/>
            </w:pPr>
            <w:r>
              <w:t>votazzjoni sigrieta</w:t>
            </w:r>
          </w:p>
        </w:tc>
      </w:tr>
    </w:tbl>
    <w:p w:rsidR="002C29C5" w:rsidRDefault="002C29C5"/>
    <w:p w:rsidR="00000DF7" w:rsidRPr="00021DFE" w:rsidRDefault="00021DFE">
      <w:pPr>
        <w:pStyle w:val="VOTEFIRSTTITLE"/>
      </w:pPr>
      <w:r>
        <w:lastRenderedPageBreak/>
        <w:t>Negozjati mar-Renju Unit wara n-notifika tiegħu li biħsiebu joħroġ mill-Unjoni Ewropea</w:t>
      </w:r>
    </w:p>
    <w:p w:rsidR="00000DF7" w:rsidRPr="00021DFE" w:rsidRDefault="00021DFE">
      <w:pPr>
        <w:pStyle w:val="VOTEREPORTTITLE"/>
      </w:pPr>
      <w:r>
        <w:t>Mozzjonijiet għal riżoluzzjoni: B8-0237/2017, B8-0241/2017, B8-0242/2017, B8-0243/2017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000DF7" w:rsidRPr="00F51CCC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Suġġett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proofErr w:type="spellStart"/>
            <w:r>
              <w:t>Em</w:t>
            </w:r>
            <w:proofErr w:type="spellEnd"/>
            <w:r>
              <w:t xml:space="preserve"> Nru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Awtur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VSI, eċċ.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Votazzjoni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Pr="00021DFE" w:rsidRDefault="00021DFE">
            <w:pPr>
              <w:pStyle w:val="VOTINGTABLEHEADER"/>
            </w:pPr>
            <w:r>
              <w:t>VSI/VE - rimarki</w:t>
            </w:r>
          </w:p>
        </w:tc>
      </w:tr>
      <w:tr w:rsidR="00000DF7" w:rsidRPr="00F51CCC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Pr="00021DFE" w:rsidRDefault="00021DFE">
            <w:pPr>
              <w:pStyle w:val="VOTINGTABLECELLOBJECT"/>
            </w:pPr>
            <w:r>
              <w:t>Mozzjoni għal riżoluzzjoni konġunta RC-B8-0237/2017</w:t>
            </w:r>
            <w:r>
              <w:br/>
              <w:t xml:space="preserve">(PPE, S&amp;D, ALDE, GUE/NGL, </w:t>
            </w:r>
            <w:proofErr w:type="spellStart"/>
            <w:r>
              <w:t>Verts</w:t>
            </w:r>
            <w:proofErr w:type="spellEnd"/>
            <w:r>
              <w:t>/ALE, AFCO)</w:t>
            </w:r>
          </w:p>
        </w:tc>
      </w:tr>
      <w:tr w:rsidR="00000DF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t>§ 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18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73, 537, 74</w:t>
            </w:r>
          </w:p>
        </w:tc>
      </w:tr>
      <w:tr w:rsidR="00000DF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524, 138, 32</w:t>
            </w:r>
          </w:p>
        </w:tc>
      </w:tr>
      <w:tr w:rsidR="00000DF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t>§ 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proofErr w:type="spellStart"/>
            <w:r>
              <w:t>Vsep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t>§ 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proofErr w:type="spellStart"/>
            <w:r>
              <w:t>Vmaq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2/VSI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513, 129, 53</w:t>
            </w:r>
          </w:p>
        </w:tc>
      </w:tr>
      <w:tr w:rsidR="00000DF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OBJECT"/>
            </w:pPr>
            <w:r>
              <w:t>§ 11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proofErr w:type="spellStart"/>
            <w:r>
              <w:t>Vmaq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2/VSI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562, 70, 68</w:t>
            </w:r>
          </w:p>
        </w:tc>
      </w:tr>
      <w:tr w:rsidR="00000DF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t>Wara l-§ 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68, 551, 80</w:t>
            </w:r>
          </w:p>
        </w:tc>
      </w:tr>
      <w:tr w:rsidR="00000DF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14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70, 605, 24</w:t>
            </w:r>
          </w:p>
        </w:tc>
      </w:tr>
      <w:tr w:rsidR="00000DF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t>§ 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t>Wara l-§ 13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16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119, 539, 42</w:t>
            </w:r>
          </w:p>
        </w:tc>
      </w:tr>
      <w:tr w:rsidR="00000DF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17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133, 531, 36</w:t>
            </w:r>
          </w:p>
        </w:tc>
      </w:tr>
      <w:tr w:rsidR="00000DF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OBJECT"/>
            </w:pPr>
            <w:r>
              <w:t>§ 17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proofErr w:type="spellStart"/>
            <w:r>
              <w:t>Vmaq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2/VSI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555, 131, 16</w:t>
            </w:r>
          </w:p>
        </w:tc>
      </w:tr>
      <w:tr w:rsidR="00000DF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t>Wara l-§ 18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137, 524, 38</w:t>
            </w:r>
          </w:p>
        </w:tc>
      </w:tr>
      <w:tr w:rsidR="00000DF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t>§ 19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62, 602, 35</w:t>
            </w:r>
          </w:p>
        </w:tc>
      </w:tr>
      <w:tr w:rsidR="00000DF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580, 92, 29</w:t>
            </w:r>
          </w:p>
        </w:tc>
      </w:tr>
      <w:tr w:rsidR="00000DF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lastRenderedPageBreak/>
              <w:t>Wara l-§ 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20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172, 499, 26</w:t>
            </w:r>
          </w:p>
        </w:tc>
      </w:tr>
      <w:tr w:rsidR="00000DF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11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139, 496, 62</w:t>
            </w:r>
          </w:p>
        </w:tc>
      </w:tr>
      <w:tr w:rsidR="00000DF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10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120, 542, 37</w:t>
            </w:r>
          </w:p>
        </w:tc>
      </w:tr>
      <w:tr w:rsidR="00000DF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t>Wara l-§ 21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66, 589, 47</w:t>
            </w:r>
          </w:p>
        </w:tc>
      </w:tr>
      <w:tr w:rsidR="00000DF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t>§ 23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proofErr w:type="spellStart"/>
            <w:r>
              <w:t>Vsep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OBJECT"/>
            </w:pPr>
            <w:r>
              <w:t>§ 24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proofErr w:type="spellStart"/>
            <w:r>
              <w:t>Vmaq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OBJECT"/>
            </w:pPr>
            <w:r>
              <w:t>§ 25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proofErr w:type="spellStart"/>
            <w:r>
              <w:t>Vmaq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1/VSI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525, 128, 47</w:t>
            </w:r>
          </w:p>
        </w:tc>
      </w:tr>
      <w:tr w:rsidR="00000DF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t>§ 27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566, 125, 9</w:t>
            </w:r>
          </w:p>
        </w:tc>
      </w:tr>
      <w:tr w:rsidR="00000DF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OBJECT"/>
            </w:pPr>
            <w:r>
              <w:t>§ 28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proofErr w:type="spellStart"/>
            <w:r>
              <w:t>Vmaq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2/VSI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555, 118, 29</w:t>
            </w:r>
          </w:p>
        </w:tc>
      </w:tr>
      <w:tr w:rsidR="00000DF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OBJECT"/>
            </w:pPr>
            <w:r>
              <w:t>§ 31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proofErr w:type="spellStart"/>
            <w:r>
              <w:t>Vmaq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2/VSI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579, 104, 19</w:t>
            </w:r>
          </w:p>
        </w:tc>
      </w:tr>
      <w:tr w:rsidR="00000DF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OBJECT"/>
            </w:pPr>
            <w:r>
              <w:t>§ 32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proofErr w:type="spellStart"/>
            <w:r>
              <w:t>Vmaq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t>Wara l-§ 35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15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90, 524, 88</w:t>
            </w:r>
          </w:p>
        </w:tc>
      </w:tr>
      <w:tr w:rsidR="00000DF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19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102, 522, 76</w:t>
            </w:r>
          </w:p>
        </w:tc>
      </w:tr>
      <w:tr w:rsidR="00000DF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OBJECT"/>
            </w:pPr>
            <w:r>
              <w:t>Premessa B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proofErr w:type="spellStart"/>
            <w:r>
              <w:t>Vmaq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OBJECT"/>
            </w:pPr>
            <w:r>
              <w:lastRenderedPageBreak/>
              <w:t>Premessa I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proofErr w:type="spellStart"/>
            <w:r>
              <w:t>Vmaq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1/VSI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574, 104, 24</w:t>
            </w:r>
          </w:p>
        </w:tc>
      </w:tr>
      <w:tr w:rsidR="00000DF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2/VSI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526, 115, 50</w:t>
            </w:r>
          </w:p>
        </w:tc>
      </w:tr>
      <w:tr w:rsidR="00000DF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OBJECT"/>
            </w:pPr>
            <w:r>
              <w:t>Premessa M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proofErr w:type="spellStart"/>
            <w:r>
              <w:t>Vmaq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t>Premessa N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1=</w:t>
            </w:r>
            <w:r>
              <w:br/>
              <w:t>5=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ECR + minn 38 Membru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209, 440, 48</w:t>
            </w:r>
          </w:p>
        </w:tc>
      </w:tr>
      <w:tr w:rsidR="00000DF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+ minn 38 Membru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t>Premessa P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proofErr w:type="spellStart"/>
            <w:r>
              <w:t>Vmaq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lastRenderedPageBreak/>
              <w:t>Wara l-premessa P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69, 601, 31</w:t>
            </w:r>
          </w:p>
        </w:tc>
      </w:tr>
      <w:tr w:rsidR="00000DF7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Pr="00021DFE" w:rsidRDefault="00021DFE">
            <w:pPr>
              <w:pStyle w:val="VOTINGTABLECELLOBJECT"/>
            </w:pPr>
            <w:r>
              <w:t>votazzjoni: riżoluzzjoni (it-test kollu)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516, 133, 50</w:t>
            </w:r>
          </w:p>
        </w:tc>
      </w:tr>
      <w:tr w:rsidR="00000DF7" w:rsidRPr="00F51CCC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Pr="00021DFE" w:rsidRDefault="00021DFE">
            <w:pPr>
              <w:pStyle w:val="VOTINGTABLECELLOBJECT"/>
            </w:pPr>
            <w:r>
              <w:t xml:space="preserve">Mozzjoni għal riżoluzzjoni B8-0237/2017 (PPE, S&amp;D, ALDE, </w:t>
            </w:r>
            <w:proofErr w:type="spellStart"/>
            <w:r>
              <w:t>Verts</w:t>
            </w:r>
            <w:proofErr w:type="spellEnd"/>
            <w:r>
              <w:t>/ALE, AFCO)</w:t>
            </w:r>
          </w:p>
        </w:tc>
      </w:tr>
      <w:tr w:rsidR="00000DF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t>§ 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t>§ 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t>Premessa P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Pr="00021DFE" w:rsidRDefault="00021DFE">
            <w:pPr>
              <w:pStyle w:val="VOTINGTABLECELLOBJECT"/>
            </w:pPr>
            <w:r>
              <w:t>votazzjoni: riżoluzzjoni (it-test kollu)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 w:rsidRPr="00F51CCC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Pr="00021DFE" w:rsidRDefault="00021DFE">
            <w:pPr>
              <w:pStyle w:val="VOTINGTABLECELLOBJECT"/>
            </w:pPr>
            <w:r>
              <w:t>Mozzjonijiet għal riżoluzzjoni tal-gruppi politiċi</w:t>
            </w:r>
          </w:p>
        </w:tc>
      </w:tr>
      <w:tr w:rsidR="00000DF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t>B8-0241/2017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AN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t>B8-0242/2017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AN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ECR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t>B8-0243/2017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AN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</w:tbl>
    <w:p w:rsidR="00000DF7" w:rsidRDefault="00000DF7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000DF7" w:rsidRPr="00F51CCC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Pr="00021DFE" w:rsidRDefault="00021DFE">
            <w:pPr>
              <w:pStyle w:val="REMARKTABLECELLTITLE"/>
            </w:pPr>
            <w:r>
              <w:t>Talbiet għal votazzjoni b'sejħa tal-ismijiet</w:t>
            </w:r>
          </w:p>
        </w:tc>
      </w:tr>
      <w:tr w:rsidR="00000DF7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r>
              <w:t>ENF: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r>
              <w:t>RC-B8-0237/2017: votazzjoni finali</w:t>
            </w:r>
          </w:p>
        </w:tc>
      </w:tr>
      <w:tr w:rsidR="00000DF7" w:rsidRPr="00F51CCC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r>
              <w:t>EFDD: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Pr="00021DFE" w:rsidRDefault="00021DFE">
            <w:pPr>
              <w:pStyle w:val="REMARKTABLECELLSIMPLE"/>
            </w:pPr>
            <w:r>
              <w:t>RC-B8-0237/2017: emendi:  7, 8, 9, 10, 11, 12, 13, 14, 15, 16, 17, 18, 19, 20, §§ 6, 9 (it-2 parti), 11 (it-2 parti), 17 (it-2 parti), 25 (l-1 parti), 28 (it-2 parti), 31 (it-2 parti), premessa I (l-1 u t-2 parti), votazzjoni finali, B8-0243/2017: votazzjoni finali</w:t>
            </w:r>
          </w:p>
        </w:tc>
      </w:tr>
      <w:tr w:rsidR="00000DF7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r>
              <w:t>ECR: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r>
              <w:t>RC-B8-0237/2017: emenda 1, votazzjoni finali, B8-0237/2017: votazzjoni finali</w:t>
            </w:r>
          </w:p>
        </w:tc>
      </w:tr>
    </w:tbl>
    <w:p w:rsidR="00000DF7" w:rsidRDefault="00000DF7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000DF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TITLE"/>
            </w:pPr>
            <w:r>
              <w:t>Talbiet għal votazzjoni separata</w:t>
            </w:r>
          </w:p>
        </w:tc>
      </w:tr>
      <w:tr w:rsidR="00000DF7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r>
              <w:t>EFDD: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r>
              <w:t>§§ 7, 23</w:t>
            </w:r>
          </w:p>
        </w:tc>
      </w:tr>
    </w:tbl>
    <w:p w:rsidR="00000DF7" w:rsidRDefault="00000DF7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000DF7" w:rsidRPr="00F51CCC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Pr="00021DFE" w:rsidRDefault="00021DFE">
            <w:pPr>
              <w:pStyle w:val="REMARKTABLECELLTITLE"/>
            </w:pPr>
            <w:r>
              <w:t>Talbiet għal votazzjoni maqsuma</w:t>
            </w:r>
          </w:p>
        </w:tc>
      </w:tr>
      <w:tr w:rsidR="00000DF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r>
              <w:t>EFDD:</w:t>
            </w:r>
          </w:p>
        </w:tc>
      </w:tr>
      <w:tr w:rsidR="00000DF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r>
              <w:t>Premessa B</w:t>
            </w:r>
          </w:p>
        </w:tc>
      </w:tr>
      <w:tr w:rsidR="00000DF7" w:rsidRPr="00F51CCC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ITALIC"/>
            </w:pPr>
            <w:r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Pr="00021DFE" w:rsidRDefault="00021DFE">
            <w:pPr>
              <w:pStyle w:val="REMARKTABLECELLSIMPLE"/>
            </w:pPr>
            <w:r>
              <w:t>It-test kollu apparti l-kliem: "u ta' dispjaċir"</w:t>
            </w:r>
          </w:p>
        </w:tc>
      </w:tr>
      <w:tr w:rsidR="00000DF7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ITALIC"/>
            </w:pPr>
            <w:r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r>
              <w:t>dan il-kliem</w:t>
            </w:r>
          </w:p>
        </w:tc>
      </w:tr>
      <w:tr w:rsidR="00000DF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00DF7"/>
        </w:tc>
      </w:tr>
      <w:tr w:rsidR="00000DF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r>
              <w:t>premessa M</w:t>
            </w:r>
          </w:p>
        </w:tc>
      </w:tr>
      <w:tr w:rsidR="00000DF7" w:rsidRPr="00F51CCC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ITALIC"/>
            </w:pPr>
            <w:r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Pr="00021DFE" w:rsidRDefault="00021DFE">
            <w:pPr>
              <w:pStyle w:val="REMARKTABLECELLSIMPLE"/>
            </w:pPr>
            <w:r>
              <w:t xml:space="preserve">It-test kollu apparti l-kliem: "b'mod </w:t>
            </w:r>
            <w:proofErr w:type="spellStart"/>
            <w:r>
              <w:t>ikkoordinat</w:t>
            </w:r>
            <w:proofErr w:type="spellEnd"/>
            <w:r>
              <w:t>"</w:t>
            </w:r>
          </w:p>
        </w:tc>
      </w:tr>
      <w:tr w:rsidR="00000DF7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ITALIC"/>
            </w:pPr>
            <w:r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r>
              <w:t>dan il-kliem</w:t>
            </w:r>
          </w:p>
        </w:tc>
      </w:tr>
      <w:tr w:rsidR="00000DF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00DF7"/>
        </w:tc>
      </w:tr>
      <w:tr w:rsidR="00000DF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r>
              <w:lastRenderedPageBreak/>
              <w:t>§ 9</w:t>
            </w:r>
          </w:p>
        </w:tc>
      </w:tr>
      <w:tr w:rsidR="00000DF7" w:rsidRPr="00F51CCC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ITALIC"/>
            </w:pPr>
            <w:r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Pr="00021DFE" w:rsidRDefault="00021DFE">
            <w:pPr>
              <w:pStyle w:val="REMARKTABLECELLSIMPLE"/>
            </w:pPr>
            <w:r>
              <w:t xml:space="preserve">"Jemmen li, b'dawn il-kundizzjonijiet, l-Unjoni Ewropea u r-Renju Unit sejrin jistabbilixxu relazzjoni futura li tkun ġusta, kemm jista' jkun mill-qrib, u </w:t>
            </w:r>
            <w:proofErr w:type="spellStart"/>
            <w:r>
              <w:t>bbilanċjata</w:t>
            </w:r>
            <w:proofErr w:type="spellEnd"/>
            <w:r>
              <w:t xml:space="preserve"> f'termini ta' drittijiet u obbligi;"</w:t>
            </w:r>
          </w:p>
        </w:tc>
      </w:tr>
      <w:tr w:rsidR="00000DF7" w:rsidRPr="00F51CCC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ITALIC"/>
            </w:pPr>
            <w:r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Pr="00021DFE" w:rsidRDefault="00021DFE">
            <w:pPr>
              <w:pStyle w:val="REMARKTABLECELLSIMPLE"/>
            </w:pPr>
            <w:r>
              <w:t>"jiddispjaċih għad-deċiżjoni tal-Gvern tar-Renju Unit li ma jiħux sehem fis-suq intern, fiż-Żona Ekonomika Ewropea u fl-unjoni doganali; iqis li stat li joħroġ mill-Unjoni ma jistax igawdi benefiċċji bħal dawk li jgawdi Stat Membru tal-Unjoni, u għaldaqstant iħabbar li mhuwiex sejjer jagħti l-kunsens tiegħu għal kwalunkwe ftehim li jmur kontra dan il-prinċipju;"</w:t>
            </w:r>
          </w:p>
        </w:tc>
      </w:tr>
      <w:tr w:rsidR="00000DF7" w:rsidRPr="00F51CCC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Pr="00021DFE" w:rsidRDefault="00000DF7"/>
        </w:tc>
      </w:tr>
      <w:tr w:rsidR="00000DF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r>
              <w:t>§ 11</w:t>
            </w:r>
          </w:p>
        </w:tc>
      </w:tr>
      <w:tr w:rsidR="00000DF7" w:rsidRPr="00F51CCC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ITALIC"/>
            </w:pPr>
            <w:r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Pr="00021DFE" w:rsidRDefault="00021DFE">
            <w:pPr>
              <w:pStyle w:val="REMARKTABLECELLSIMPLE"/>
            </w:pPr>
            <w:r>
              <w:t>It-test kollu apparti l-kliem: "u wara"</w:t>
            </w:r>
          </w:p>
        </w:tc>
      </w:tr>
      <w:tr w:rsidR="00000DF7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ITALIC"/>
            </w:pPr>
            <w:r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r>
              <w:t>dan il-kliem</w:t>
            </w:r>
          </w:p>
        </w:tc>
      </w:tr>
      <w:tr w:rsidR="00000DF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00DF7"/>
        </w:tc>
      </w:tr>
      <w:tr w:rsidR="00000DF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r>
              <w:t>§ 17</w:t>
            </w:r>
          </w:p>
        </w:tc>
      </w:tr>
      <w:tr w:rsidR="00000DF7" w:rsidRPr="00F51CCC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ITALIC"/>
            </w:pPr>
            <w:r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Pr="00021DFE" w:rsidRDefault="00021DFE">
            <w:pPr>
              <w:pStyle w:val="REMARKTABLECELLSIMPLE"/>
            </w:pPr>
            <w:r>
              <w:t>It-test kollu apparti l-kliem: "id-</w:t>
            </w:r>
            <w:proofErr w:type="spellStart"/>
            <w:r>
              <w:t>deżinjazzjoni</w:t>
            </w:r>
            <w:proofErr w:type="spellEnd"/>
            <w:r>
              <w:t xml:space="preserve"> tal-Qorti tal-Ġustizzja tal-Unjoni Ewropea bħala l-awtorità kompetenti għall-interpretazzjoni u l-infurzar tal-ftehim ta' ħruġ;"</w:t>
            </w:r>
          </w:p>
        </w:tc>
      </w:tr>
      <w:tr w:rsidR="00000DF7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ITALIC"/>
            </w:pPr>
            <w:r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r>
              <w:t>dan il-kliem</w:t>
            </w:r>
          </w:p>
        </w:tc>
      </w:tr>
      <w:tr w:rsidR="00000DF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00DF7"/>
        </w:tc>
      </w:tr>
      <w:tr w:rsidR="00000DF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r>
              <w:t>§ 24</w:t>
            </w:r>
          </w:p>
        </w:tc>
      </w:tr>
      <w:tr w:rsidR="00000DF7" w:rsidRPr="00F51CCC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ITALIC"/>
            </w:pPr>
            <w:r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Pr="00021DFE" w:rsidRDefault="00021DFE">
            <w:pPr>
              <w:pStyle w:val="REMARKTABLECELLSIMPLE"/>
            </w:pPr>
            <w:r>
              <w:t>"Jenfasizza li kwalunkwe ftehim futur bejn l-Unjoni Ewropea u r-Renju Unit jiddependi fuq l-</w:t>
            </w:r>
            <w:proofErr w:type="spellStart"/>
            <w:r>
              <w:t>aderenza</w:t>
            </w:r>
            <w:proofErr w:type="spellEnd"/>
            <w:r>
              <w:t xml:space="preserve"> kontinwa tar-Renju Unit mal-istandards previsti mill-obbligi internazzjonali, inklużi d-drittijiet tal-bniedem,"</w:t>
            </w:r>
          </w:p>
        </w:tc>
      </w:tr>
      <w:tr w:rsidR="00000DF7" w:rsidRPr="00F51CCC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ITALIC"/>
            </w:pPr>
            <w:r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Pr="00021DFE" w:rsidRDefault="00021DFE">
            <w:pPr>
              <w:pStyle w:val="REMARKTABLECELLSIMPLE"/>
            </w:pPr>
            <w:r>
              <w:t>"mil-leġiżlazzjoni u l-politiki tal-Unjoni, fost l-oħrajn fl-oqsma tal-ambjent, it-tibdil fil-klima, il-ġlieda kontra l-evażjoni u l-</w:t>
            </w:r>
            <w:proofErr w:type="spellStart"/>
            <w:r>
              <w:t>evitar</w:t>
            </w:r>
            <w:proofErr w:type="spellEnd"/>
            <w:r>
              <w:t xml:space="preserve"> tat-taxxa, il-kompetizzjoni ġusta, il-kummerċ u d-drittijiet soċjali, b'mod speċjali s-salvagwardji kontra d-</w:t>
            </w:r>
            <w:proofErr w:type="spellStart"/>
            <w:r>
              <w:t>dumping</w:t>
            </w:r>
            <w:proofErr w:type="spellEnd"/>
            <w:r>
              <w:t xml:space="preserve"> soċjali;"</w:t>
            </w:r>
          </w:p>
        </w:tc>
      </w:tr>
      <w:tr w:rsidR="00000DF7" w:rsidRPr="00F51CCC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Pr="00021DFE" w:rsidRDefault="00000DF7"/>
        </w:tc>
      </w:tr>
      <w:tr w:rsidR="00000DF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r>
              <w:t>§ 25</w:t>
            </w:r>
          </w:p>
        </w:tc>
      </w:tr>
      <w:tr w:rsidR="00000DF7" w:rsidRPr="00F51CCC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ITALIC"/>
            </w:pPr>
            <w:r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Pr="00021DFE" w:rsidRDefault="00021DFE">
            <w:pPr>
              <w:pStyle w:val="REMARKTABLECELLSIMPLE"/>
            </w:pPr>
            <w:r>
              <w:t xml:space="preserve">"Jopponi kwalunkwe ftehim futur bejn l-Unjoni Ewropea u r-Renju Unit li jkun fih dispożizzjonijiet </w:t>
            </w:r>
            <w:proofErr w:type="spellStart"/>
            <w:r>
              <w:t>frammentarji</w:t>
            </w:r>
            <w:proofErr w:type="spellEnd"/>
            <w:r>
              <w:t xml:space="preserve"> jew settorjali, inkluż fir-rigward tas-servizzi finanzjarji, li jagħtu lill-impriżi </w:t>
            </w:r>
            <w:proofErr w:type="spellStart"/>
            <w:r>
              <w:t>bbażati</w:t>
            </w:r>
            <w:proofErr w:type="spellEnd"/>
            <w:r>
              <w:t xml:space="preserve"> fir-Renju Unit aċċess preferenzjali għas-suq intern u/jew għall-unjoni doganali;"</w:t>
            </w:r>
          </w:p>
        </w:tc>
      </w:tr>
      <w:tr w:rsidR="00000DF7" w:rsidRPr="00F51CCC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ITALIC"/>
            </w:pPr>
            <w:r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Pr="00021DFE" w:rsidRDefault="00021DFE">
            <w:pPr>
              <w:pStyle w:val="REMARKTABLECELLSIMPLE"/>
            </w:pPr>
            <w:r>
              <w:t>"jenfasizza li, wara li r-Renju Unit joħroġ, huwa se jkun irregolat mir-reġim tal-pajjiżi terzi previst fil-leġiżlazzjoni tal-Unjoni;"</w:t>
            </w:r>
          </w:p>
        </w:tc>
      </w:tr>
      <w:tr w:rsidR="00000DF7" w:rsidRPr="00F51CCC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Pr="00021DFE" w:rsidRDefault="00000DF7"/>
        </w:tc>
      </w:tr>
      <w:tr w:rsidR="00000DF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r>
              <w:t>§ 28</w:t>
            </w:r>
          </w:p>
        </w:tc>
      </w:tr>
      <w:tr w:rsidR="00000DF7" w:rsidRPr="00F51CCC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ITALIC"/>
            </w:pPr>
            <w:r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Pr="00021DFE" w:rsidRDefault="00021DFE">
            <w:pPr>
              <w:pStyle w:val="REMARKTABLECELLSIMPLE"/>
            </w:pPr>
            <w:r>
              <w:t>It-test kollu apparti l-kliem: "u jippreservaw l-</w:t>
            </w:r>
            <w:proofErr w:type="spellStart"/>
            <w:r>
              <w:t>integrità</w:t>
            </w:r>
            <w:proofErr w:type="spellEnd"/>
            <w:r>
              <w:t xml:space="preserve"> tal-</w:t>
            </w:r>
            <w:proofErr w:type="spellStart"/>
            <w:r>
              <w:t>ordinament</w:t>
            </w:r>
            <w:proofErr w:type="spellEnd"/>
            <w:r>
              <w:t xml:space="preserve"> ġuridiku tal-Unjoni Ewropea, bil-Qorti tal-Ġustizzja tal-Unjoni Ewropea bħala l-</w:t>
            </w:r>
            <w:proofErr w:type="spellStart"/>
            <w:r>
              <w:t>entità</w:t>
            </w:r>
            <w:proofErr w:type="spellEnd"/>
            <w:r>
              <w:t xml:space="preserve"> responsabbli biex tiddeċiedi kwalunkwe kontestazzjoni ġuridika;"</w:t>
            </w:r>
          </w:p>
        </w:tc>
      </w:tr>
      <w:tr w:rsidR="00000DF7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ITALIC"/>
            </w:pPr>
            <w:r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r>
              <w:t>dan il-kliem</w:t>
            </w:r>
          </w:p>
        </w:tc>
      </w:tr>
      <w:tr w:rsidR="00000DF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00DF7"/>
        </w:tc>
      </w:tr>
      <w:tr w:rsidR="00000DF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r>
              <w:lastRenderedPageBreak/>
              <w:t>§ 31</w:t>
            </w:r>
          </w:p>
        </w:tc>
      </w:tr>
      <w:tr w:rsidR="00000DF7" w:rsidRPr="00F51CCC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ITALIC"/>
            </w:pPr>
            <w:r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Pr="00021DFE" w:rsidRDefault="00021DFE">
            <w:pPr>
              <w:pStyle w:val="REMARKTABLECELLSIMPLE"/>
            </w:pPr>
            <w:r>
              <w:t xml:space="preserve">It-test kollu apparti l-kliem: "mhijiex" [li tinbidel bil-kelma "hija"] u "iżda li l-impatt tal-ħruġ tar-Renju Unit għandu jiġi indirizzat permezz tal-proċedura </w:t>
            </w:r>
            <w:proofErr w:type="spellStart"/>
            <w:r>
              <w:t>baġitarja</w:t>
            </w:r>
            <w:proofErr w:type="spellEnd"/>
            <w:r>
              <w:t xml:space="preserve"> annwali;"</w:t>
            </w:r>
          </w:p>
        </w:tc>
      </w:tr>
      <w:tr w:rsidR="00000DF7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ITALIC"/>
            </w:pPr>
            <w:r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r>
              <w:t>dan il-kliem</w:t>
            </w:r>
          </w:p>
        </w:tc>
      </w:tr>
      <w:tr w:rsidR="00000DF7"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00DF7">
            <w:pPr>
              <w:pStyle w:val="REMARKTABLECELLSIMPLE"/>
            </w:pPr>
          </w:p>
        </w:tc>
      </w:tr>
      <w:tr w:rsidR="00000DF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r>
              <w:t>GUE/NGL:</w:t>
            </w:r>
          </w:p>
        </w:tc>
      </w:tr>
      <w:tr w:rsidR="00000DF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r>
              <w:t>premessa P</w:t>
            </w:r>
          </w:p>
        </w:tc>
      </w:tr>
      <w:tr w:rsidR="00000DF7" w:rsidRPr="00F51CCC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ITALIC"/>
            </w:pPr>
            <w:r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Pr="00021DFE" w:rsidRDefault="00021DFE">
            <w:pPr>
              <w:pStyle w:val="REMARKTABLECELLSIMPLE"/>
            </w:pPr>
            <w:r>
              <w:t xml:space="preserve">It-test kollu apparti l-kliem: "fil-pjan direzzjonali ta' </w:t>
            </w:r>
            <w:proofErr w:type="spellStart"/>
            <w:r>
              <w:t>Bratislava</w:t>
            </w:r>
            <w:proofErr w:type="spellEnd"/>
            <w:r>
              <w:t>" u "u fil-proposti tal-Grupp ta' Livell Għoli dwar ir-Riżorsi Proprji tas-17 ta' Jannar 2017"</w:t>
            </w:r>
          </w:p>
        </w:tc>
      </w:tr>
      <w:tr w:rsidR="00000DF7" w:rsidRPr="00F51CCC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ITALIC"/>
            </w:pPr>
            <w:r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Pr="00021DFE" w:rsidRDefault="00021DFE">
            <w:pPr>
              <w:pStyle w:val="REMARKTABLECELLSIMPLE"/>
            </w:pPr>
            <w:r>
              <w:t xml:space="preserve">"fil-pjan direzzjonali ta' </w:t>
            </w:r>
            <w:proofErr w:type="spellStart"/>
            <w:r>
              <w:t>Bratislava</w:t>
            </w:r>
            <w:proofErr w:type="spellEnd"/>
            <w:r>
              <w:t>"</w:t>
            </w:r>
          </w:p>
        </w:tc>
      </w:tr>
      <w:tr w:rsidR="00000DF7" w:rsidRPr="00F51CCC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ITALIC"/>
            </w:pPr>
            <w:r>
              <w:t>it-tielet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Pr="00021DFE" w:rsidRDefault="00021DFE">
            <w:pPr>
              <w:pStyle w:val="REMARKTABLECELLSIMPLE"/>
            </w:pPr>
            <w:r>
              <w:t>"u fil-proposti tal-Grupp ta' Livell Għoli dwar ir-Riżorsi Proprji tas-17 ta' Jannar 2017"</w:t>
            </w:r>
          </w:p>
        </w:tc>
      </w:tr>
      <w:tr w:rsidR="00000DF7" w:rsidRPr="00F51CCC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Pr="00021DFE" w:rsidRDefault="00000DF7"/>
        </w:tc>
      </w:tr>
      <w:tr w:rsidR="00000DF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r>
              <w:t>§ 32</w:t>
            </w:r>
          </w:p>
        </w:tc>
      </w:tr>
      <w:tr w:rsidR="00000DF7" w:rsidRPr="00F51CCC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ITALIC"/>
            </w:pPr>
            <w:r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Pr="00021DFE" w:rsidRDefault="00021DFE">
            <w:pPr>
              <w:pStyle w:val="REMARKTABLECELLSIMPLE"/>
            </w:pPr>
            <w:r>
              <w:t>It-test kollu apparti l-kliem: "jeħtieġ li jsaħħu l-Unjoni Ewropea tal-lum permezz"</w:t>
            </w:r>
          </w:p>
        </w:tc>
      </w:tr>
      <w:tr w:rsidR="00000DF7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ITALIC"/>
            </w:pPr>
            <w:r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r>
              <w:t>dan il-kliem</w:t>
            </w:r>
          </w:p>
        </w:tc>
      </w:tr>
      <w:tr w:rsidR="00000DF7"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00DF7">
            <w:pPr>
              <w:pStyle w:val="REMARKTABLECELLSIMPLE"/>
            </w:pPr>
          </w:p>
        </w:tc>
      </w:tr>
      <w:tr w:rsidR="00000DF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r>
              <w:t>EFDD, GUE/NGL:</w:t>
            </w:r>
          </w:p>
        </w:tc>
      </w:tr>
      <w:tr w:rsidR="00000DF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r>
              <w:t>premessa I</w:t>
            </w:r>
          </w:p>
        </w:tc>
      </w:tr>
      <w:tr w:rsidR="00000DF7" w:rsidRPr="00F51CCC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ITALIC"/>
            </w:pPr>
            <w:r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Pr="00021DFE" w:rsidRDefault="00021DFE">
            <w:pPr>
              <w:pStyle w:val="REMARKTABLECELLSIMPLE"/>
            </w:pPr>
            <w:r>
              <w:t>"billi, madanakollu, l-</w:t>
            </w:r>
            <w:proofErr w:type="spellStart"/>
            <w:r>
              <w:t>issuktar</w:t>
            </w:r>
            <w:proofErr w:type="spellEnd"/>
            <w:r>
              <w:t xml:space="preserve"> tas-sħubija tar-Renju Unit fis-suq intern, fiż-Żona Ekonomika Ewropea u/jew fl-unjoni doganali kien ikun l-aħjar soluzzjoni kemm għar-Renju Unit kif ukoll għall-UE-27;"</w:t>
            </w:r>
          </w:p>
        </w:tc>
      </w:tr>
      <w:tr w:rsidR="00000DF7" w:rsidRPr="00F51CCC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ITALIC"/>
            </w:pPr>
            <w:r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Pr="00021DFE" w:rsidRDefault="00021DFE">
            <w:pPr>
              <w:pStyle w:val="REMARKTABLECELLSIMPLE"/>
            </w:pPr>
            <w:r>
              <w:t>"billi dan mhuwiex possibbli dment li"</w:t>
            </w:r>
          </w:p>
        </w:tc>
      </w:tr>
      <w:tr w:rsidR="00000DF7" w:rsidRPr="00F51CCC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ITALIC"/>
            </w:pPr>
            <w:r>
              <w:t>it-tielet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Pr="00021DFE" w:rsidRDefault="00021DFE">
            <w:pPr>
              <w:pStyle w:val="REMARKTABLECELLSIMPLE"/>
            </w:pPr>
            <w:r>
              <w:t>"l-Gvern tar-Renju Unit isostni l-oġġezzjonijiet tiegħu għall-erba' libertajiet u għall-ġurisdizzjoni tal-Qorti tal-Ġustizzja tal-Unjoni Ewropea, jirrifjuta li jagħmel kontribuzzjoni ġenerali għall-baġit tal-Unjoni u jrid li jmexxi l-politika kummerċjali proprja tiegħu;"</w:t>
            </w:r>
          </w:p>
        </w:tc>
      </w:tr>
    </w:tbl>
    <w:p w:rsidR="00000DF7" w:rsidRPr="00021DFE" w:rsidRDefault="00000DF7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9"/>
        <w:gridCol w:w="346"/>
      </w:tblGrid>
      <w:tr w:rsidR="00000DF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TITLE"/>
            </w:pPr>
            <w:r>
              <w:t>Varji</w:t>
            </w:r>
          </w:p>
        </w:tc>
      </w:tr>
      <w:tr w:rsidR="00000DF7" w:rsidRPr="00F51CCC">
        <w:trPr>
          <w:gridAfter w:val="1"/>
          <w:wAfter w:w="360" w:type="dxa"/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Pr="00021DFE" w:rsidRDefault="00021DFE">
            <w:pPr>
              <w:pStyle w:val="REMARKTABLECELLSIMPLE"/>
            </w:pPr>
            <w:proofErr w:type="spellStart"/>
            <w:r>
              <w:t>Josu</w:t>
            </w:r>
            <w:proofErr w:type="spellEnd"/>
            <w:r>
              <w:t xml:space="preserve"> </w:t>
            </w:r>
            <w:proofErr w:type="spellStart"/>
            <w:r>
              <w:t>Juaristi</w:t>
            </w:r>
            <w:proofErr w:type="spellEnd"/>
            <w:r>
              <w:t xml:space="preserve"> </w:t>
            </w:r>
            <w:proofErr w:type="spellStart"/>
            <w:r>
              <w:t>Abaunz</w:t>
            </w:r>
            <w:proofErr w:type="spellEnd"/>
            <w:r>
              <w:t>, f'isem il-Grupp GUE/NGL, huwa wkoll firmatarju tal-mozzjoni għal riżoluzzjoni B8-0241/2017.</w:t>
            </w:r>
          </w:p>
        </w:tc>
      </w:tr>
      <w:tr w:rsidR="00000DF7" w:rsidRPr="00F51CCC">
        <w:trPr>
          <w:gridAfter w:val="1"/>
          <w:wAfter w:w="360" w:type="dxa"/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Pr="00021DFE" w:rsidRDefault="00021DFE">
            <w:pPr>
              <w:pStyle w:val="REMARKTABLECELLSIMPLE"/>
            </w:pPr>
            <w:proofErr w:type="spellStart"/>
            <w:r>
              <w:t>Ilhan</w:t>
            </w:r>
            <w:proofErr w:type="spellEnd"/>
            <w:r>
              <w:t xml:space="preserve"> </w:t>
            </w:r>
            <w:proofErr w:type="spellStart"/>
            <w:r>
              <w:t>Kyuchyuk</w:t>
            </w:r>
            <w:proofErr w:type="spellEnd"/>
            <w:r>
              <w:t xml:space="preserve">, </w:t>
            </w:r>
            <w:proofErr w:type="spellStart"/>
            <w:r>
              <w:t>Filiz</w:t>
            </w:r>
            <w:proofErr w:type="spellEnd"/>
            <w:r>
              <w:t xml:space="preserve"> </w:t>
            </w:r>
            <w:proofErr w:type="spellStart"/>
            <w:r>
              <w:t>Hyusmenova</w:t>
            </w:r>
            <w:proofErr w:type="spellEnd"/>
            <w:r>
              <w:t xml:space="preserve">, </w:t>
            </w:r>
            <w:proofErr w:type="spellStart"/>
            <w:r>
              <w:t>Nedzhmi</w:t>
            </w:r>
            <w:proofErr w:type="spellEnd"/>
            <w:r>
              <w:t xml:space="preserve"> Ali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Iskra</w:t>
            </w:r>
            <w:proofErr w:type="spellEnd"/>
            <w:r>
              <w:t xml:space="preserve"> </w:t>
            </w:r>
            <w:proofErr w:type="spellStart"/>
            <w:r>
              <w:t>Mihaylova</w:t>
            </w:r>
            <w:proofErr w:type="spellEnd"/>
            <w:r>
              <w:t xml:space="preserve"> irtiraw il-firma tagħhom mill-emenda 5.</w:t>
            </w:r>
          </w:p>
        </w:tc>
      </w:tr>
    </w:tbl>
    <w:p w:rsidR="00000DF7" w:rsidRPr="00021DFE" w:rsidRDefault="00000DF7">
      <w:pPr>
        <w:pStyle w:val="STYTAB"/>
      </w:pPr>
    </w:p>
    <w:p w:rsidR="00000DF7" w:rsidRPr="00021DFE" w:rsidRDefault="00000DF7">
      <w:pPr>
        <w:pStyle w:val="STYTAB"/>
      </w:pPr>
    </w:p>
    <w:p w:rsidR="00000DF7" w:rsidRPr="00021DFE" w:rsidRDefault="00021DFE">
      <w:pPr>
        <w:pStyle w:val="VOTETITLE"/>
      </w:pPr>
      <w:r>
        <w:t>Ċerti aspetti tal-liġi dwar il-kumpaniji ***I</w:t>
      </w:r>
    </w:p>
    <w:p w:rsidR="00000DF7" w:rsidRDefault="00021DFE">
      <w:pPr>
        <w:pStyle w:val="VOTEREPORTTITLE"/>
      </w:pPr>
      <w:r>
        <w:t xml:space="preserve">Rapport: </w:t>
      </w:r>
      <w:proofErr w:type="spellStart"/>
      <w:r>
        <w:t>Tadeusz</w:t>
      </w:r>
      <w:proofErr w:type="spellEnd"/>
      <w:r>
        <w:t xml:space="preserve"> </w:t>
      </w:r>
      <w:proofErr w:type="spellStart"/>
      <w:r>
        <w:t>Zwiefka</w:t>
      </w:r>
      <w:proofErr w:type="spellEnd"/>
      <w:r>
        <w:t xml:space="preserve"> (A8-0088/2017)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000DF7" w:rsidRPr="00F51CCC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Suġġett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VSI, eċċ.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Votazzjoni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Pr="00021DFE" w:rsidRDefault="00021DFE">
            <w:pPr>
              <w:pStyle w:val="VOTINGTABLEHEADER"/>
            </w:pPr>
            <w:r>
              <w:t>VSI/VE - rimarki</w:t>
            </w:r>
          </w:p>
        </w:tc>
      </w:tr>
      <w:tr w:rsidR="00000DF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OBJECT"/>
            </w:pPr>
            <w:r>
              <w:t>votazzjoni unika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VSI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626, 27, 26</w:t>
            </w:r>
          </w:p>
        </w:tc>
      </w:tr>
    </w:tbl>
    <w:p w:rsidR="00000DF7" w:rsidRDefault="00000DF7">
      <w:pPr>
        <w:pStyle w:val="STYTAB"/>
      </w:pPr>
    </w:p>
    <w:p w:rsidR="00000DF7" w:rsidRDefault="00000DF7">
      <w:pPr>
        <w:pStyle w:val="STYTAB"/>
      </w:pPr>
    </w:p>
    <w:p w:rsidR="00000DF7" w:rsidRPr="00021DFE" w:rsidRDefault="00021DFE">
      <w:pPr>
        <w:pStyle w:val="VOTETITLE"/>
      </w:pPr>
      <w:r>
        <w:lastRenderedPageBreak/>
        <w:t>Ratifika u adeżjoni tal-Protokoll tal-2010 għall-Konvenzjoni dwar is-Sustanzi Perikolużi u ta' Ħsara bl-eċċezzjoni ta' aspetti marbutin mal-kooperazzjoni ġudizzjarja fi kwistjonijiet ċivili ***</w:t>
      </w:r>
    </w:p>
    <w:p w:rsidR="00000DF7" w:rsidRDefault="00021DFE">
      <w:pPr>
        <w:pStyle w:val="VOTEREPORTTITLE"/>
      </w:pPr>
      <w:r>
        <w:t xml:space="preserve">Rakkomandazzjoni: Pavel </w:t>
      </w:r>
      <w:proofErr w:type="spellStart"/>
      <w:r>
        <w:t>Svoboda</w:t>
      </w:r>
      <w:proofErr w:type="spellEnd"/>
      <w:r>
        <w:t xml:space="preserve"> (A8-0076/2017)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000DF7" w:rsidRPr="00F51CCC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Suġġett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VSI, eċċ.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Votazzjoni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Pr="00021DFE" w:rsidRDefault="00021DFE">
            <w:pPr>
              <w:pStyle w:val="VOTINGTABLEHEADER"/>
            </w:pPr>
            <w:r>
              <w:t>VSI/VE - rimarki</w:t>
            </w:r>
          </w:p>
        </w:tc>
      </w:tr>
      <w:tr w:rsidR="00000DF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OBJECT"/>
            </w:pPr>
            <w:r>
              <w:t>votazzjoni: approvazzjoni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VSI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598, 35, 59</w:t>
            </w:r>
          </w:p>
        </w:tc>
      </w:tr>
    </w:tbl>
    <w:p w:rsidR="00000DF7" w:rsidRDefault="00000DF7">
      <w:pPr>
        <w:pStyle w:val="STYTAB"/>
      </w:pPr>
    </w:p>
    <w:p w:rsidR="00000DF7" w:rsidRDefault="00000DF7">
      <w:pPr>
        <w:pStyle w:val="STYTAB"/>
      </w:pPr>
    </w:p>
    <w:p w:rsidR="00000DF7" w:rsidRDefault="00000DF7">
      <w:pPr>
        <w:pStyle w:val="STYTAB"/>
      </w:pPr>
    </w:p>
    <w:p w:rsidR="00000DF7" w:rsidRPr="00021DFE" w:rsidRDefault="00021DFE">
      <w:pPr>
        <w:pStyle w:val="VOTETITLE"/>
      </w:pPr>
      <w:r>
        <w:t>Ratifika u adeżjoni tal-Protokoll tal-2010 għall-Konvenzjoni dwar is-Sustanzi Perikolużi u ta' Ħsara bl-eċċezzjoni ta' aspetti marbutin mal-kooperazzjoni ġudizzjarja fi kwistjonijiet ċivili ***</w:t>
      </w:r>
    </w:p>
    <w:p w:rsidR="00000DF7" w:rsidRDefault="00021DFE">
      <w:pPr>
        <w:pStyle w:val="VOTEREPORTTITLE"/>
      </w:pPr>
      <w:r>
        <w:t xml:space="preserve">Rakkomandazzjoni: Pavel </w:t>
      </w:r>
      <w:proofErr w:type="spellStart"/>
      <w:r>
        <w:t>Svoboda</w:t>
      </w:r>
      <w:proofErr w:type="spellEnd"/>
      <w:r>
        <w:t xml:space="preserve"> (A8-0078/2017)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000DF7" w:rsidRPr="00F51CCC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Suġġett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VSI, eċċ.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Votazzjoni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Pr="00021DFE" w:rsidRDefault="00021DFE">
            <w:pPr>
              <w:pStyle w:val="VOTINGTABLEHEADER"/>
            </w:pPr>
            <w:r>
              <w:t>VSI/VE - rimarki</w:t>
            </w:r>
          </w:p>
        </w:tc>
      </w:tr>
      <w:tr w:rsidR="00000DF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OBJECT"/>
            </w:pPr>
            <w:r>
              <w:t>votazzjoni: approvazzjoni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VSI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603, 34, 61</w:t>
            </w:r>
          </w:p>
        </w:tc>
      </w:tr>
    </w:tbl>
    <w:p w:rsidR="00000DF7" w:rsidRDefault="00000DF7">
      <w:pPr>
        <w:pStyle w:val="STYTAB"/>
      </w:pPr>
    </w:p>
    <w:p w:rsidR="00000DF7" w:rsidRDefault="00000DF7">
      <w:pPr>
        <w:pStyle w:val="STYTAB"/>
      </w:pPr>
    </w:p>
    <w:p w:rsidR="00000DF7" w:rsidRDefault="00000DF7">
      <w:pPr>
        <w:pStyle w:val="STYTAB"/>
      </w:pPr>
    </w:p>
    <w:p w:rsidR="00000DF7" w:rsidRPr="00021DFE" w:rsidRDefault="00021DFE">
      <w:pPr>
        <w:pStyle w:val="VOTETITLE"/>
      </w:pPr>
      <w:r>
        <w:t>L-applikazzjoni tad-dispożizzjonijiet tal-</w:t>
      </w:r>
      <w:proofErr w:type="spellStart"/>
      <w:r>
        <w:t>acquis</w:t>
      </w:r>
      <w:proofErr w:type="spellEnd"/>
      <w:r>
        <w:t xml:space="preserve"> ta' Schengen fil-qasam tas-Sistema ta' Informazzjoni ta' Schengen fir-Repubblika tal-Kroazja *</w:t>
      </w:r>
    </w:p>
    <w:p w:rsidR="00000DF7" w:rsidRDefault="00021DFE">
      <w:pPr>
        <w:pStyle w:val="VOTEREPORTTITLE"/>
      </w:pPr>
      <w:r>
        <w:t xml:space="preserve">Rapport: </w:t>
      </w:r>
      <w:proofErr w:type="spellStart"/>
      <w:r>
        <w:t>Nuno</w:t>
      </w:r>
      <w:proofErr w:type="spellEnd"/>
      <w:r>
        <w:t xml:space="preserve"> </w:t>
      </w:r>
      <w:proofErr w:type="spellStart"/>
      <w:r>
        <w:t>Melo</w:t>
      </w:r>
      <w:proofErr w:type="spellEnd"/>
      <w:r>
        <w:t xml:space="preserve"> (A8-0073/2017)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000DF7" w:rsidRPr="00F51CCC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Suġġett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VSI, eċċ.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Votazzjoni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Pr="00021DFE" w:rsidRDefault="00021DFE">
            <w:pPr>
              <w:pStyle w:val="VOTINGTABLEHEADER"/>
            </w:pPr>
            <w:r>
              <w:t>VSI/VE - rimarki</w:t>
            </w:r>
          </w:p>
        </w:tc>
      </w:tr>
      <w:tr w:rsidR="00000DF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OBJECT"/>
            </w:pPr>
            <w:r>
              <w:t>votazzjoni unika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VSI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620, 64, 10</w:t>
            </w:r>
          </w:p>
        </w:tc>
      </w:tr>
    </w:tbl>
    <w:p w:rsidR="00000DF7" w:rsidRDefault="00000DF7">
      <w:pPr>
        <w:pStyle w:val="STYTAB"/>
      </w:pPr>
    </w:p>
    <w:p w:rsidR="00021DFE" w:rsidRDefault="00021DFE">
      <w:pPr>
        <w:rPr>
          <w:rFonts w:eastAsia="Times New Roman" w:cs="Times New Roman"/>
          <w:sz w:val="18"/>
          <w:szCs w:val="20"/>
        </w:rPr>
      </w:pPr>
      <w:r>
        <w:br w:type="page"/>
      </w:r>
    </w:p>
    <w:p w:rsidR="00000DF7" w:rsidRDefault="00021DFE">
      <w:pPr>
        <w:pStyle w:val="VOTETITLE"/>
      </w:pPr>
      <w:r>
        <w:lastRenderedPageBreak/>
        <w:t>Apparati mediċi ***II</w:t>
      </w:r>
    </w:p>
    <w:p w:rsidR="00000DF7" w:rsidRDefault="00021DFE">
      <w:pPr>
        <w:pStyle w:val="VOTEREPORTTITLE"/>
      </w:pPr>
      <w:r>
        <w:t xml:space="preserve">Rakkomandazzjoni għat-tieni qari: </w:t>
      </w:r>
      <w:proofErr w:type="spellStart"/>
      <w:r>
        <w:t>Glenis</w:t>
      </w:r>
      <w:proofErr w:type="spellEnd"/>
      <w:r>
        <w:t xml:space="preserve"> </w:t>
      </w:r>
      <w:proofErr w:type="spellStart"/>
      <w:r>
        <w:t>Willmott</w:t>
      </w:r>
      <w:proofErr w:type="spellEnd"/>
      <w:r>
        <w:t xml:space="preserve"> (A8-0068/2017) (maġġoranza </w:t>
      </w:r>
      <w:proofErr w:type="spellStart"/>
      <w:r>
        <w:t>kkwalifikata</w:t>
      </w:r>
      <w:proofErr w:type="spellEnd"/>
      <w:r>
        <w:t xml:space="preserve"> meħtieġa)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A54502" w:rsidRPr="00021DFE" w:rsidTr="00940DCA">
        <w:trPr>
          <w:cantSplit/>
          <w:tblHeader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02" w:rsidRDefault="00A54502" w:rsidP="00940DCA">
            <w:pPr>
              <w:pStyle w:val="VOTINGTABLEHEADER"/>
            </w:pPr>
            <w:r>
              <w:t>Suġġett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02" w:rsidRDefault="00A54502" w:rsidP="00940DCA">
            <w:pPr>
              <w:pStyle w:val="VOTINGTABLEHEADER"/>
            </w:pPr>
            <w:proofErr w:type="spellStart"/>
            <w:r>
              <w:t>Em</w:t>
            </w:r>
            <w:proofErr w:type="spellEnd"/>
            <w:r>
              <w:t xml:space="preserve"> Nru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02" w:rsidRDefault="00A54502" w:rsidP="00940DCA">
            <w:pPr>
              <w:pStyle w:val="VOTINGTABLEHEADER"/>
            </w:pPr>
            <w:r>
              <w:t>Awtur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02" w:rsidRDefault="00A54502" w:rsidP="00940DCA">
            <w:pPr>
              <w:pStyle w:val="VOTINGTABLEHEADER"/>
            </w:pPr>
            <w:r>
              <w:t>VSI, eċċ.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02" w:rsidRDefault="00A54502" w:rsidP="00940DCA">
            <w:pPr>
              <w:pStyle w:val="VOTINGTABLEHEADER"/>
            </w:pPr>
            <w:r>
              <w:t>Votazzjoni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02" w:rsidRPr="00021DFE" w:rsidRDefault="00A54502" w:rsidP="00940DCA">
            <w:pPr>
              <w:pStyle w:val="VOTINGTABLEHEADER"/>
            </w:pPr>
            <w:r>
              <w:t>VSI/VE - rimarki</w:t>
            </w:r>
          </w:p>
        </w:tc>
      </w:tr>
      <w:tr w:rsidR="00A54502" w:rsidTr="00940DCA"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02" w:rsidRPr="00190D6E" w:rsidRDefault="00A54502" w:rsidP="00940DCA">
            <w:pPr>
              <w:pStyle w:val="VOTINGTABLECELLSIMPLEOBJECT"/>
              <w:rPr>
                <w:lang w:val="sv-SE"/>
              </w:rPr>
            </w:pPr>
            <w:r w:rsidRPr="00190D6E">
              <w:rPr>
                <w:lang w:val="sv-SE"/>
              </w:rPr>
              <w:t xml:space="preserve">Proposta ta' </w:t>
            </w:r>
            <w:proofErr w:type="spellStart"/>
            <w:r w:rsidRPr="00190D6E">
              <w:rPr>
                <w:lang w:val="sv-SE"/>
              </w:rPr>
              <w:t>rifjut</w:t>
            </w:r>
            <w:proofErr w:type="spellEnd"/>
            <w:r w:rsidRPr="00190D6E">
              <w:rPr>
                <w:lang w:val="sv-SE"/>
              </w:rPr>
              <w:t xml:space="preserve"> tal-proposta tal-</w:t>
            </w:r>
            <w:proofErr w:type="spellStart"/>
            <w:r w:rsidRPr="00190D6E">
              <w:rPr>
                <w:lang w:val="sv-SE"/>
              </w:rPr>
              <w:t>Kunsill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02" w:rsidRDefault="00A54502" w:rsidP="00940DCA">
            <w:pPr>
              <w:pStyle w:val="VOTINGTABLECELLAN"/>
            </w:pPr>
            <w:r>
              <w:t>1 =</w:t>
            </w:r>
            <w:r>
              <w:br/>
              <w:t>2 =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02" w:rsidRDefault="00A54502" w:rsidP="00940DCA">
            <w:pPr>
              <w:pStyle w:val="VOTINGTABLECELLAUTHOR"/>
            </w:pPr>
            <w:r>
              <w:t>EFDD</w:t>
            </w:r>
            <w:r>
              <w:br/>
              <w:t>ENF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02" w:rsidRDefault="00A54502" w:rsidP="00940DCA">
            <w:pPr>
              <w:pStyle w:val="VOTINGTABLECELLAN"/>
            </w:pPr>
            <w:r>
              <w:t>VSI</w:t>
            </w:r>
            <w:r>
              <w:br/>
            </w:r>
            <w:proofErr w:type="spellStart"/>
            <w:r>
              <w:t>VSI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02" w:rsidRDefault="00A54502" w:rsidP="00940DCA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02" w:rsidRDefault="00A54502" w:rsidP="00940DCA">
            <w:pPr>
              <w:pStyle w:val="VOTINGTABLECELLREMARK"/>
            </w:pPr>
            <w:r>
              <w:t>66, 635, 2</w:t>
            </w:r>
          </w:p>
        </w:tc>
      </w:tr>
      <w:tr w:rsidR="00A54502" w:rsidRPr="00190D6E" w:rsidTr="00940DCA">
        <w:trPr>
          <w:cantSplit/>
        </w:trPr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02" w:rsidRPr="00190D6E" w:rsidRDefault="00A54502" w:rsidP="00940DCA">
            <w:pPr>
              <w:pStyle w:val="VOTINGTABLECELLREMARK"/>
            </w:pPr>
            <w:r>
              <w:t>Iddikjarata approvata</w:t>
            </w:r>
          </w:p>
        </w:tc>
      </w:tr>
    </w:tbl>
    <w:p w:rsidR="00A54502" w:rsidRPr="00021DFE" w:rsidRDefault="00A54502">
      <w:pPr>
        <w:pStyle w:val="VOTEREPORTTITLE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000DF7" w:rsidRPr="00F51CCC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Pr="00021DFE" w:rsidRDefault="00021DFE">
            <w:pPr>
              <w:pStyle w:val="REMARKTABLECELLTITLE"/>
            </w:pPr>
            <w:r>
              <w:t>Talbiet għal votazzjoni b'sejħa tal-ismijiet</w:t>
            </w:r>
          </w:p>
        </w:tc>
      </w:tr>
      <w:tr w:rsidR="00000DF7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r>
              <w:t>S&amp;D</w:t>
            </w:r>
            <w:r w:rsidR="00A54502">
              <w:t>, ALDE</w:t>
            </w:r>
            <w:r>
              <w:t>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r>
              <w:t>emendi 1, 2</w:t>
            </w:r>
          </w:p>
          <w:p w:rsidR="00A54502" w:rsidRDefault="00A54502">
            <w:pPr>
              <w:pStyle w:val="REMARKTABLECELLSIMPLE"/>
            </w:pPr>
          </w:p>
        </w:tc>
      </w:tr>
    </w:tbl>
    <w:p w:rsidR="00000DF7" w:rsidRPr="00021DFE" w:rsidRDefault="00021DFE">
      <w:pPr>
        <w:pStyle w:val="VOTETITLE"/>
      </w:pPr>
      <w:r>
        <w:t xml:space="preserve">Apparat mediku </w:t>
      </w:r>
      <w:proofErr w:type="spellStart"/>
      <w:r>
        <w:t>dijanjostiku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 ***II</w:t>
      </w:r>
    </w:p>
    <w:p w:rsidR="00000DF7" w:rsidRDefault="00021DFE">
      <w:pPr>
        <w:pStyle w:val="VOTEREPORTTITLE"/>
      </w:pPr>
      <w:r>
        <w:t xml:space="preserve">Rakkomandazzjoni għat-tieni qari: Peter </w:t>
      </w:r>
      <w:proofErr w:type="spellStart"/>
      <w:r>
        <w:t>Liese</w:t>
      </w:r>
      <w:proofErr w:type="spellEnd"/>
      <w:r>
        <w:t xml:space="preserve"> (A8-0069/2017) (maġġoranza </w:t>
      </w:r>
      <w:proofErr w:type="spellStart"/>
      <w:r>
        <w:t>kkwalifikata</w:t>
      </w:r>
      <w:proofErr w:type="spellEnd"/>
      <w:r>
        <w:t xml:space="preserve"> meħtieġa)</w:t>
      </w:r>
    </w:p>
    <w:tbl>
      <w:tblPr>
        <w:tblW w:w="918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"/>
        <w:gridCol w:w="1457"/>
        <w:gridCol w:w="802"/>
        <w:gridCol w:w="908"/>
        <w:gridCol w:w="1516"/>
        <w:gridCol w:w="982"/>
        <w:gridCol w:w="1419"/>
        <w:gridCol w:w="1868"/>
        <w:gridCol w:w="119"/>
      </w:tblGrid>
      <w:tr w:rsidR="00A54502" w:rsidRPr="00021DFE" w:rsidTr="00A54502">
        <w:trPr>
          <w:gridBefore w:val="1"/>
          <w:wBefore w:w="113" w:type="dxa"/>
          <w:cantSplit/>
          <w:tblHeader/>
        </w:trPr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02" w:rsidRDefault="00A54502" w:rsidP="00940DCA">
            <w:pPr>
              <w:pStyle w:val="VOTINGTABLEHEADER"/>
            </w:pPr>
            <w:r>
              <w:t>Suġġett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02" w:rsidRDefault="00A54502" w:rsidP="00940DCA">
            <w:pPr>
              <w:pStyle w:val="VOTINGTABLEHEADER"/>
            </w:pPr>
            <w:proofErr w:type="spellStart"/>
            <w:r>
              <w:t>Em</w:t>
            </w:r>
            <w:proofErr w:type="spellEnd"/>
            <w:r>
              <w:t xml:space="preserve"> Nru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02" w:rsidRDefault="00A54502" w:rsidP="00940DCA">
            <w:pPr>
              <w:pStyle w:val="VOTINGTABLEHEADER"/>
            </w:pPr>
            <w:r>
              <w:t>Awtur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02" w:rsidRDefault="00A54502" w:rsidP="00940DCA">
            <w:pPr>
              <w:pStyle w:val="VOTINGTABLEHEADER"/>
            </w:pPr>
            <w:r>
              <w:t>VSI, eċċ.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02" w:rsidRDefault="00A54502" w:rsidP="00940DCA">
            <w:pPr>
              <w:pStyle w:val="VOTINGTABLEHEADER"/>
            </w:pPr>
            <w:r>
              <w:t>Votazzjoni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02" w:rsidRPr="00021DFE" w:rsidRDefault="00A54502" w:rsidP="00940DCA">
            <w:pPr>
              <w:pStyle w:val="VOTINGTABLEHEADER"/>
            </w:pPr>
            <w:r>
              <w:t>VSI/VE - rimarki</w:t>
            </w:r>
          </w:p>
        </w:tc>
      </w:tr>
      <w:tr w:rsidR="00A54502" w:rsidTr="00A54502">
        <w:trPr>
          <w:gridBefore w:val="1"/>
          <w:wBefore w:w="113" w:type="dxa"/>
          <w:cantSplit/>
        </w:trPr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02" w:rsidRPr="00190D6E" w:rsidRDefault="00A54502" w:rsidP="00940DCA">
            <w:pPr>
              <w:pStyle w:val="VOTINGTABLECELLSIMPLEOBJECT"/>
              <w:rPr>
                <w:lang w:val="sv-SE"/>
              </w:rPr>
            </w:pPr>
            <w:r w:rsidRPr="00190D6E">
              <w:rPr>
                <w:lang w:val="sv-SE"/>
              </w:rPr>
              <w:t xml:space="preserve">Proposta ta' </w:t>
            </w:r>
            <w:proofErr w:type="spellStart"/>
            <w:r w:rsidRPr="00190D6E">
              <w:rPr>
                <w:lang w:val="sv-SE"/>
              </w:rPr>
              <w:t>rifjut</w:t>
            </w:r>
            <w:proofErr w:type="spellEnd"/>
            <w:r w:rsidRPr="00190D6E">
              <w:rPr>
                <w:lang w:val="sv-SE"/>
              </w:rPr>
              <w:t xml:space="preserve"> tal-proposta tal-</w:t>
            </w:r>
            <w:proofErr w:type="spellStart"/>
            <w:r w:rsidRPr="00190D6E">
              <w:rPr>
                <w:lang w:val="sv-SE"/>
              </w:rPr>
              <w:t>Kunsill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02" w:rsidRDefault="00A54502" w:rsidP="00940DCA">
            <w:pPr>
              <w:pStyle w:val="VOTINGTABLECELLAN"/>
            </w:pPr>
            <w: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02" w:rsidRDefault="00A54502" w:rsidP="00940DCA">
            <w:pPr>
              <w:pStyle w:val="VOTINGTABLECELLAUTHOR"/>
            </w:pPr>
            <w:r>
              <w:t>EFDD</w:t>
            </w:r>
            <w:r>
              <w:br/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02" w:rsidRDefault="00A54502" w:rsidP="00940DCA">
            <w:pPr>
              <w:pStyle w:val="VOTINGTABLECELLAN"/>
            </w:pPr>
            <w:r>
              <w:t>VSI</w:t>
            </w:r>
            <w:r>
              <w:b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02" w:rsidRDefault="00A54502" w:rsidP="00940DCA">
            <w:pPr>
              <w:pStyle w:val="VOTINGTABLECELLVOTE"/>
            </w:pPr>
            <w: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02" w:rsidRDefault="00A54502" w:rsidP="00940DCA">
            <w:pPr>
              <w:pStyle w:val="VOTINGTABLECELLREMARK"/>
            </w:pPr>
            <w:r>
              <w:t>59, 635, 9</w:t>
            </w:r>
          </w:p>
        </w:tc>
      </w:tr>
      <w:tr w:rsidR="00A54502" w:rsidRPr="00190D6E" w:rsidTr="00A54502">
        <w:trPr>
          <w:gridBefore w:val="1"/>
          <w:wBefore w:w="113" w:type="dxa"/>
          <w:cantSplit/>
        </w:trPr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02" w:rsidRPr="00190D6E" w:rsidRDefault="00A54502" w:rsidP="00940DCA">
            <w:pPr>
              <w:pStyle w:val="VOTINGTABLECELLREMARK"/>
            </w:pPr>
            <w:r>
              <w:t>Iddikjarata approvata</w:t>
            </w:r>
          </w:p>
        </w:tc>
      </w:tr>
      <w:tr w:rsidR="00000DF7" w:rsidRPr="00F51CCC" w:rsidTr="00A54502">
        <w:trPr>
          <w:gridAfter w:val="1"/>
          <w:wAfter w:w="119" w:type="dxa"/>
          <w:cantSplit/>
        </w:trPr>
        <w:tc>
          <w:tcPr>
            <w:tcW w:w="906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502" w:rsidRDefault="00A54502">
            <w:pPr>
              <w:pStyle w:val="REMARKTABLECELLTITLE"/>
            </w:pPr>
          </w:p>
          <w:p w:rsidR="00000DF7" w:rsidRPr="00021DFE" w:rsidRDefault="00021DFE">
            <w:pPr>
              <w:pStyle w:val="REMARKTABLECELLTITLE"/>
            </w:pPr>
            <w:r>
              <w:t>Talbiet għal votazzjoni b'sejħa tal-ismijiet</w:t>
            </w:r>
          </w:p>
        </w:tc>
      </w:tr>
      <w:tr w:rsidR="00000DF7" w:rsidTr="00A54502">
        <w:trPr>
          <w:gridAfter w:val="1"/>
          <w:wAfter w:w="119" w:type="dxa"/>
        </w:trPr>
        <w:tc>
          <w:tcPr>
            <w:tcW w:w="15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r>
              <w:t>S&amp;D</w:t>
            </w:r>
            <w:r w:rsidR="00A54502">
              <w:t>, ALDE</w:t>
            </w:r>
            <w:r>
              <w:t>:</w:t>
            </w:r>
          </w:p>
        </w:tc>
        <w:tc>
          <w:tcPr>
            <w:tcW w:w="749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r>
              <w:t>Emenda 1</w:t>
            </w:r>
          </w:p>
        </w:tc>
      </w:tr>
    </w:tbl>
    <w:p w:rsidR="00021DFE" w:rsidRDefault="00021DFE">
      <w:pPr>
        <w:pStyle w:val="STYTAB"/>
      </w:pPr>
    </w:p>
    <w:p w:rsidR="00A54502" w:rsidRDefault="00A54502">
      <w:pPr>
        <w:pStyle w:val="STYTAB"/>
      </w:pPr>
    </w:p>
    <w:p w:rsidR="00000DF7" w:rsidRDefault="00021DFE">
      <w:pPr>
        <w:pStyle w:val="VOTETITLE"/>
      </w:pPr>
      <w:r>
        <w:t>Fondi tas-suq monetarju ***I</w:t>
      </w:r>
    </w:p>
    <w:p w:rsidR="00000DF7" w:rsidRDefault="00021DFE">
      <w:pPr>
        <w:pStyle w:val="VOTEREPORTTITLE"/>
      </w:pPr>
      <w:r>
        <w:t xml:space="preserve">Rapport: </w:t>
      </w:r>
      <w:proofErr w:type="spellStart"/>
      <w:r>
        <w:t>Neena</w:t>
      </w:r>
      <w:proofErr w:type="spellEnd"/>
      <w:r>
        <w:t xml:space="preserve"> Gill (A8-0041/2015)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000DF7" w:rsidRPr="00F51CCC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 w:rsidP="00021DFE">
            <w:pPr>
              <w:pStyle w:val="VOTINGTABLEHEADER"/>
              <w:keepLines/>
              <w:widowControl w:val="0"/>
            </w:pPr>
            <w:r>
              <w:t>Suġġett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 w:rsidP="00021DFE">
            <w:pPr>
              <w:pStyle w:val="VOTINGTABLEHEADER"/>
              <w:keepLines/>
              <w:widowControl w:val="0"/>
            </w:pPr>
            <w:proofErr w:type="spellStart"/>
            <w:r>
              <w:t>Em</w:t>
            </w:r>
            <w:proofErr w:type="spellEnd"/>
            <w:r>
              <w:t xml:space="preserve"> Nru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 w:rsidP="00021DFE">
            <w:pPr>
              <w:pStyle w:val="VOTINGTABLEHEADER"/>
              <w:keepLines/>
              <w:widowControl w:val="0"/>
            </w:pPr>
            <w:r>
              <w:t>Awtur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 w:rsidP="00021DFE">
            <w:pPr>
              <w:pStyle w:val="VOTINGTABLEHEADER"/>
              <w:keepLines/>
              <w:widowControl w:val="0"/>
            </w:pPr>
            <w:r>
              <w:t>VSI, eċċ.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 w:rsidP="00021DFE">
            <w:pPr>
              <w:pStyle w:val="VOTINGTABLEHEADER"/>
              <w:keepLines/>
              <w:widowControl w:val="0"/>
            </w:pPr>
            <w:r>
              <w:t>Votazzjoni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Pr="00F51CCC" w:rsidRDefault="00021DFE" w:rsidP="00021DFE">
            <w:pPr>
              <w:pStyle w:val="VOTINGTABLEHEADER"/>
              <w:keepLines/>
              <w:widowControl w:val="0"/>
            </w:pPr>
            <w:r>
              <w:t>VSI/VE - rimarki</w:t>
            </w:r>
          </w:p>
        </w:tc>
      </w:tr>
      <w:tr w:rsidR="00000DF7" w:rsidRPr="00F51CCC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Pr="00021DFE" w:rsidRDefault="00021DFE" w:rsidP="00021DFE">
            <w:pPr>
              <w:pStyle w:val="VOTINGTABLECELLOBJECT"/>
              <w:keepNext w:val="0"/>
            </w:pPr>
            <w:r>
              <w:t>Proposta ta' rifjut tal-proposta tal-Kummissjoni</w:t>
            </w:r>
          </w:p>
        </w:tc>
      </w:tr>
      <w:tr w:rsidR="00000DF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Pr="00F51CCC" w:rsidRDefault="00021DFE" w:rsidP="00021DFE">
            <w:pPr>
              <w:pStyle w:val="VOTINGTABLECELLSIMPLEOBJECT"/>
              <w:keepNext w:val="0"/>
            </w:pPr>
            <w:r>
              <w:t>Proposta ta' rifjut tal-proposta tal-Kummissjoni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 w:rsidP="00021DFE">
            <w:pPr>
              <w:pStyle w:val="VOTINGTABLECELLAN"/>
              <w:keepNext w:val="0"/>
            </w:pPr>
            <w: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 w:rsidP="00021DFE">
            <w:pPr>
              <w:pStyle w:val="VOTINGTABLECELLAUTHOR"/>
              <w:keepNext w:val="0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 w:rsidP="00021DFE">
            <w:pPr>
              <w:pStyle w:val="VOTINGTABLECELLAN"/>
              <w:keepNext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 w:rsidP="00021DFE">
            <w:pPr>
              <w:pStyle w:val="VOTINGTABLECELLVOTE"/>
              <w:keepNext w:val="0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 w:rsidP="00021DFE">
            <w:pPr>
              <w:pStyle w:val="VOTINGTABLECELLREMARK"/>
              <w:keepNext w:val="0"/>
            </w:pPr>
          </w:p>
        </w:tc>
      </w:tr>
      <w:tr w:rsidR="00000DF7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 w:rsidP="00021DFE">
            <w:pPr>
              <w:pStyle w:val="VOTINGTABLECELLOBJECT"/>
              <w:keepNext w:val="0"/>
            </w:pPr>
            <w:r>
              <w:t xml:space="preserve">Ftehim </w:t>
            </w:r>
            <w:proofErr w:type="spellStart"/>
            <w:r>
              <w:t>provviżorju</w:t>
            </w:r>
            <w:proofErr w:type="spellEnd"/>
          </w:p>
        </w:tc>
      </w:tr>
      <w:tr w:rsidR="00000DF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 w:rsidP="00021DFE">
            <w:pPr>
              <w:pStyle w:val="VOTINGTABLECELLSIMPLEOBJECT"/>
              <w:keepNext w:val="0"/>
            </w:pPr>
            <w:r>
              <w:t xml:space="preserve">Ftehim </w:t>
            </w:r>
            <w:proofErr w:type="spellStart"/>
            <w:r>
              <w:t>provviżorju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 w:rsidP="00021DFE">
            <w:pPr>
              <w:pStyle w:val="VOTINGTABLECELLAN"/>
              <w:keepNext w:val="0"/>
            </w:pPr>
            <w:r>
              <w:t>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 w:rsidP="00021DFE">
            <w:pPr>
              <w:pStyle w:val="VOTINGTABLECELLAUTHOR"/>
              <w:keepNext w:val="0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 w:rsidP="00021DFE">
            <w:pPr>
              <w:pStyle w:val="VOTINGTABLECELLAN"/>
              <w:keepNext w:val="0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 w:rsidP="00021DFE">
            <w:pPr>
              <w:pStyle w:val="VOTINGTABLECELLVOTE"/>
              <w:keepNext w:val="0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 w:rsidP="00021DFE">
            <w:pPr>
              <w:pStyle w:val="VOTINGTABLECELLREMARK"/>
              <w:keepNext w:val="0"/>
            </w:pPr>
            <w:r>
              <w:t>514, 179, 9</w:t>
            </w:r>
          </w:p>
        </w:tc>
      </w:tr>
      <w:tr w:rsidR="00000DF7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 w:rsidP="00021DFE">
            <w:pPr>
              <w:pStyle w:val="VOTINGTABLECELLOBJECT"/>
              <w:keepNext w:val="0"/>
            </w:pPr>
            <w:r>
              <w:lastRenderedPageBreak/>
              <w:t xml:space="preserve">Abbozz ta' att </w:t>
            </w:r>
            <w:proofErr w:type="spellStart"/>
            <w:r>
              <w:t>leġiżlattiv</w:t>
            </w:r>
            <w:proofErr w:type="spellEnd"/>
            <w:r>
              <w:t xml:space="preserve"> *</w:t>
            </w:r>
          </w:p>
        </w:tc>
      </w:tr>
      <w:tr w:rsidR="00000DF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 w:rsidP="00021DFE">
            <w:pPr>
              <w:pStyle w:val="VOTINGTABLECELLSIMPLEOBJECT"/>
              <w:keepNext w:val="0"/>
            </w:pPr>
            <w:r>
              <w:t>It-test kollu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 w:rsidP="00021DFE">
            <w:pPr>
              <w:pStyle w:val="VOTINGTABLECELLAN"/>
              <w:keepNext w:val="0"/>
            </w:pPr>
            <w:r>
              <w:t>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 w:rsidP="00021DFE">
            <w:pPr>
              <w:pStyle w:val="VOTINGTABLECELLAUTHOR"/>
              <w:keepNext w:val="0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 w:rsidP="00021DFE">
            <w:pPr>
              <w:pStyle w:val="VOTINGTABLECELLAN"/>
              <w:keepNext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 w:rsidP="00021DFE">
            <w:pPr>
              <w:pStyle w:val="VOTINGTABLECELLVOTE"/>
              <w:keepNext w:val="0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 w:rsidP="00021DFE">
            <w:pPr>
              <w:pStyle w:val="VOTINGTABLECELLREMARK"/>
              <w:keepNext w:val="0"/>
            </w:pPr>
          </w:p>
        </w:tc>
      </w:tr>
      <w:tr w:rsidR="00000DF7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Pr="00021DFE" w:rsidRDefault="00021DFE" w:rsidP="00021DFE">
            <w:pPr>
              <w:pStyle w:val="VOTINGTABLECELLOBJECT"/>
              <w:keepNext w:val="0"/>
            </w:pPr>
            <w:r>
              <w:t>votazzjoni: proposta tal-Kummissjoni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 w:rsidP="00021DFE">
            <w:pPr>
              <w:pStyle w:val="VOTINGTABLECELLAN"/>
              <w:keepNext w:val="0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 w:rsidP="00021DFE">
            <w:pPr>
              <w:pStyle w:val="VOTINGTABLECELLVOTE"/>
              <w:keepNext w:val="0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 w:rsidP="00021DFE">
            <w:pPr>
              <w:pStyle w:val="VOTINGTABLECELLREMARK"/>
              <w:keepNext w:val="0"/>
            </w:pPr>
          </w:p>
        </w:tc>
      </w:tr>
    </w:tbl>
    <w:p w:rsidR="00000DF7" w:rsidRDefault="00000DF7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5"/>
      </w:tblGrid>
      <w:tr w:rsidR="00000DF7" w:rsidRPr="00F51CCC"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Pr="00021DFE" w:rsidRDefault="00021DFE">
            <w:pPr>
              <w:pStyle w:val="REMARKTABLECELLSIMPLE"/>
            </w:pPr>
            <w:r>
              <w:t xml:space="preserve">*Grupp politiku jew Membri li jilħqu tal-inqas il-limitu baxx jistgħu jipproponu li jipproċedu bil-votazzjoni fuq l-emendi tal-abbozz ta' att </w:t>
            </w:r>
            <w:proofErr w:type="spellStart"/>
            <w:r>
              <w:t>leġiżlattiv</w:t>
            </w:r>
            <w:proofErr w:type="spellEnd"/>
            <w:r>
              <w:t xml:space="preserve">. Il-votazzjoni tal-Parlament dwar din il-proposta eventwali (Artikolu 59, </w:t>
            </w:r>
            <w:proofErr w:type="spellStart"/>
            <w:r>
              <w:t>paragrafi</w:t>
            </w:r>
            <w:proofErr w:type="spellEnd"/>
            <w:r>
              <w:t> 3 u 4 tar-Regoli ta' Proċedura).</w:t>
            </w:r>
          </w:p>
        </w:tc>
      </w:tr>
    </w:tbl>
    <w:p w:rsidR="00000DF7" w:rsidRPr="00021DFE" w:rsidRDefault="00000DF7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9"/>
        <w:gridCol w:w="346"/>
      </w:tblGrid>
      <w:tr w:rsidR="00000DF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TITLE"/>
            </w:pPr>
            <w:r>
              <w:t>Varji</w:t>
            </w:r>
          </w:p>
        </w:tc>
      </w:tr>
      <w:tr w:rsidR="00000DF7" w:rsidRPr="00F51CCC">
        <w:trPr>
          <w:gridAfter w:val="1"/>
          <w:wAfter w:w="360" w:type="dxa"/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Pr="00021DFE" w:rsidRDefault="00021DFE">
            <w:pPr>
              <w:pStyle w:val="REMARKTABLECELLSIMPLE"/>
            </w:pPr>
            <w:r>
              <w:t xml:space="preserve">Ir-rapport intbagħat lill-kumitat fid-29 ta' April 2015 għan-negozjati </w:t>
            </w:r>
            <w:proofErr w:type="spellStart"/>
            <w:r>
              <w:t>interistituzzjonali</w:t>
            </w:r>
            <w:proofErr w:type="spellEnd"/>
            <w:r>
              <w:t>.</w:t>
            </w:r>
          </w:p>
        </w:tc>
      </w:tr>
    </w:tbl>
    <w:p w:rsidR="00000DF7" w:rsidRPr="00021DFE" w:rsidRDefault="00000DF7">
      <w:pPr>
        <w:pStyle w:val="STYTAB"/>
      </w:pPr>
    </w:p>
    <w:p w:rsidR="00000DF7" w:rsidRPr="00021DFE" w:rsidRDefault="00000DF7">
      <w:pPr>
        <w:pStyle w:val="STYTAB"/>
      </w:pPr>
    </w:p>
    <w:p w:rsidR="00000DF7" w:rsidRPr="00021DFE" w:rsidRDefault="00021DFE">
      <w:pPr>
        <w:pStyle w:val="VOTETITLE"/>
      </w:pPr>
      <w:r>
        <w:t xml:space="preserve">Il-prospett li għandu jiġi ppubblikat meta titoli jiġu offruti lill-pubbliku jew jiġu </w:t>
      </w:r>
      <w:proofErr w:type="spellStart"/>
      <w:r>
        <w:t>ammessi</w:t>
      </w:r>
      <w:proofErr w:type="spellEnd"/>
      <w:r>
        <w:t xml:space="preserve"> għall-kummerċ ***I</w:t>
      </w:r>
    </w:p>
    <w:p w:rsidR="00000DF7" w:rsidRDefault="00021DFE">
      <w:pPr>
        <w:pStyle w:val="VOTEREPORTTITLE"/>
      </w:pPr>
      <w:r>
        <w:t xml:space="preserve">Rapport: </w:t>
      </w:r>
      <w:proofErr w:type="spellStart"/>
      <w:r>
        <w:t>Petr</w:t>
      </w:r>
      <w:proofErr w:type="spellEnd"/>
      <w:r>
        <w:t xml:space="preserve"> </w:t>
      </w:r>
      <w:proofErr w:type="spellStart"/>
      <w:r>
        <w:t>Ježek</w:t>
      </w:r>
      <w:proofErr w:type="spellEnd"/>
      <w:r>
        <w:t xml:space="preserve"> (A8-0238/2016)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000DF7" w:rsidRPr="00F51CCC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Suġġett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proofErr w:type="spellStart"/>
            <w:r>
              <w:t>Em</w:t>
            </w:r>
            <w:proofErr w:type="spellEnd"/>
            <w:r>
              <w:t xml:space="preserve"> Nru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Awtur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VSI, eċċ.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Votazzjoni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Pr="00021DFE" w:rsidRDefault="00021DFE">
            <w:pPr>
              <w:pStyle w:val="VOTINGTABLEHEADER"/>
            </w:pPr>
            <w:r>
              <w:t>VSI/VE - rimarki</w:t>
            </w:r>
          </w:p>
        </w:tc>
      </w:tr>
      <w:tr w:rsidR="00000DF7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OBJECT"/>
            </w:pPr>
            <w:r>
              <w:t xml:space="preserve">Ftehim </w:t>
            </w:r>
            <w:proofErr w:type="spellStart"/>
            <w:r>
              <w:t>provviżorju</w:t>
            </w:r>
            <w:proofErr w:type="spellEnd"/>
          </w:p>
        </w:tc>
      </w:tr>
      <w:tr w:rsidR="00000DF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t xml:space="preserve">Ftehim </w:t>
            </w:r>
            <w:proofErr w:type="spellStart"/>
            <w:r>
              <w:t>provviżorju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11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517, 109, 71</w:t>
            </w:r>
          </w:p>
        </w:tc>
      </w:tr>
      <w:tr w:rsidR="00000DF7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OBJECT"/>
            </w:pPr>
            <w:r>
              <w:t xml:space="preserve">Abbozz ta' att </w:t>
            </w:r>
            <w:proofErr w:type="spellStart"/>
            <w:r>
              <w:t>leġiżlattiv</w:t>
            </w:r>
            <w:proofErr w:type="spellEnd"/>
            <w:r>
              <w:t xml:space="preserve"> *</w:t>
            </w:r>
          </w:p>
        </w:tc>
      </w:tr>
      <w:tr w:rsidR="00000DF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t>It-test kollu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11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Pr="00021DFE" w:rsidRDefault="00021DFE">
            <w:pPr>
              <w:pStyle w:val="VOTINGTABLECELLOBJECT"/>
            </w:pPr>
            <w:r>
              <w:t>votazzjoni: proposta tal-Kummissjoni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</w:tbl>
    <w:p w:rsidR="00000DF7" w:rsidRDefault="00000DF7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5"/>
      </w:tblGrid>
      <w:tr w:rsidR="00000DF7" w:rsidRPr="00F51CCC"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Pr="00021DFE" w:rsidRDefault="00021DFE">
            <w:pPr>
              <w:pStyle w:val="REMARKTABLECELLSIMPLE"/>
            </w:pPr>
            <w:r>
              <w:t xml:space="preserve">*Grupp politiku jew Membri li jilħqu tal-inqas il-limitu baxx jistgħu jipproponu li jipproċedu bil-votazzjoni fuq l-emendi tal-abbozz ta' att </w:t>
            </w:r>
            <w:proofErr w:type="spellStart"/>
            <w:r>
              <w:t>leġiżlattiv</w:t>
            </w:r>
            <w:proofErr w:type="spellEnd"/>
            <w:r>
              <w:t xml:space="preserve">. Il-votazzjoni tal-Parlament dwar din il-proposta eventwali (Artikolu 59, </w:t>
            </w:r>
            <w:proofErr w:type="spellStart"/>
            <w:r>
              <w:t>paragrafi</w:t>
            </w:r>
            <w:proofErr w:type="spellEnd"/>
            <w:r>
              <w:t> 3 u 4 tar-Regoli ta' Proċedura).</w:t>
            </w:r>
          </w:p>
        </w:tc>
      </w:tr>
    </w:tbl>
    <w:p w:rsidR="00000DF7" w:rsidRPr="00021DFE" w:rsidRDefault="00000DF7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9"/>
        <w:gridCol w:w="346"/>
      </w:tblGrid>
      <w:tr w:rsidR="00000DF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TITLE"/>
            </w:pPr>
            <w:r>
              <w:t>Varji</w:t>
            </w:r>
          </w:p>
        </w:tc>
      </w:tr>
      <w:tr w:rsidR="00000DF7" w:rsidRPr="00F51CCC">
        <w:trPr>
          <w:gridAfter w:val="1"/>
          <w:wAfter w:w="360" w:type="dxa"/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Pr="00021DFE" w:rsidRDefault="00021DFE">
            <w:pPr>
              <w:pStyle w:val="REMARKTABLECELLSIMPLE"/>
            </w:pPr>
            <w:r>
              <w:t xml:space="preserve">Ir-rapport intbagħat lill-kumitat fil-15 ta' Settembru 2016 għan-negozjati </w:t>
            </w:r>
            <w:proofErr w:type="spellStart"/>
            <w:r>
              <w:t>interistituzzjonali</w:t>
            </w:r>
            <w:proofErr w:type="spellEnd"/>
            <w:r>
              <w:t>.</w:t>
            </w:r>
          </w:p>
        </w:tc>
      </w:tr>
    </w:tbl>
    <w:p w:rsidR="00000DF7" w:rsidRPr="00021DFE" w:rsidRDefault="00000DF7">
      <w:pPr>
        <w:pStyle w:val="STYTAB"/>
      </w:pPr>
    </w:p>
    <w:p w:rsidR="00000DF7" w:rsidRPr="00021DFE" w:rsidRDefault="00000DF7">
      <w:pPr>
        <w:pStyle w:val="STYTAB"/>
      </w:pPr>
    </w:p>
    <w:p w:rsidR="00000DF7" w:rsidRDefault="00021DFE">
      <w:pPr>
        <w:pStyle w:val="VOTETITLE"/>
      </w:pPr>
      <w:r>
        <w:t xml:space="preserve">Qafas finanzjarju </w:t>
      </w:r>
      <w:proofErr w:type="spellStart"/>
      <w:r>
        <w:t>pluriennali</w:t>
      </w:r>
      <w:proofErr w:type="spellEnd"/>
      <w:r>
        <w:t xml:space="preserve"> għas-snin 2014-2020 ***</w:t>
      </w:r>
    </w:p>
    <w:p w:rsidR="00000DF7" w:rsidRPr="00021DFE" w:rsidRDefault="00021DFE">
      <w:pPr>
        <w:pStyle w:val="VOTEREPORTTITLE"/>
      </w:pPr>
      <w:r>
        <w:t xml:space="preserve">Rakkomandazzjoni: Jan </w:t>
      </w:r>
      <w:proofErr w:type="spellStart"/>
      <w:r>
        <w:t>Olbrycht</w:t>
      </w:r>
      <w:proofErr w:type="spellEnd"/>
      <w:r>
        <w:t xml:space="preserve">, Isabelle Thomas (A8-0110/2017) (maġġoranza </w:t>
      </w:r>
      <w:proofErr w:type="spellStart"/>
      <w:r>
        <w:t>kkwalifikata</w:t>
      </w:r>
      <w:proofErr w:type="spellEnd"/>
      <w:r>
        <w:t xml:space="preserve"> </w:t>
      </w:r>
      <w:r>
        <w:lastRenderedPageBreak/>
        <w:t>meħtieġa)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000DF7" w:rsidRPr="00F51CCC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Suġġett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VSI, eċċ.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Votazzjoni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Pr="00021DFE" w:rsidRDefault="00021DFE">
            <w:pPr>
              <w:pStyle w:val="VOTINGTABLEHEADER"/>
            </w:pPr>
            <w:r>
              <w:t>VSI/VE - rimarki</w:t>
            </w:r>
          </w:p>
        </w:tc>
      </w:tr>
      <w:tr w:rsidR="00000DF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OBJECT"/>
            </w:pPr>
            <w:r>
              <w:t>votazzjoni: approvazzjoni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VSI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473, 172, 54</w:t>
            </w:r>
          </w:p>
        </w:tc>
      </w:tr>
    </w:tbl>
    <w:p w:rsidR="00000DF7" w:rsidRDefault="00000DF7">
      <w:pPr>
        <w:pStyle w:val="STYTAB"/>
      </w:pPr>
    </w:p>
    <w:p w:rsidR="00000DF7" w:rsidRDefault="00000DF7">
      <w:pPr>
        <w:pStyle w:val="STYTAB"/>
      </w:pPr>
    </w:p>
    <w:p w:rsidR="00000DF7" w:rsidRDefault="00000DF7">
      <w:pPr>
        <w:pStyle w:val="STYTAB"/>
      </w:pPr>
    </w:p>
    <w:p w:rsidR="00000DF7" w:rsidRPr="00021DFE" w:rsidRDefault="00021DFE">
      <w:pPr>
        <w:pStyle w:val="VOTETITLE"/>
      </w:pPr>
      <w:r>
        <w:t xml:space="preserve">Qafas finanzjarju </w:t>
      </w:r>
      <w:proofErr w:type="spellStart"/>
      <w:r>
        <w:t>pluriennali</w:t>
      </w:r>
      <w:proofErr w:type="spellEnd"/>
      <w:r>
        <w:t xml:space="preserve"> għas-snin 2014-2020 (riżoluzzjoni)</w:t>
      </w:r>
    </w:p>
    <w:p w:rsidR="00000DF7" w:rsidRDefault="00021DFE">
      <w:pPr>
        <w:pStyle w:val="VOTEREPORTTITLE"/>
      </w:pPr>
      <w:r>
        <w:t xml:space="preserve">Rapport: Jan </w:t>
      </w:r>
      <w:proofErr w:type="spellStart"/>
      <w:r>
        <w:t>Olbrycht</w:t>
      </w:r>
      <w:proofErr w:type="spellEnd"/>
      <w:r>
        <w:t>, Isabelle Thomas (A8-0117/2017)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000DF7" w:rsidRPr="00F51CCC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Suġġett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proofErr w:type="spellStart"/>
            <w:r>
              <w:t>Em</w:t>
            </w:r>
            <w:proofErr w:type="spellEnd"/>
            <w:r>
              <w:t xml:space="preserve"> Nru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Awtur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VSI, eċċ.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Votazzjoni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Pr="00021DFE" w:rsidRDefault="00021DFE">
            <w:pPr>
              <w:pStyle w:val="VOTINGTABLEHEADER"/>
            </w:pPr>
            <w:r>
              <w:t>VSI/VE - rimarki</w:t>
            </w:r>
          </w:p>
        </w:tc>
      </w:tr>
      <w:tr w:rsidR="00000DF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t>§ 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1 + 2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proofErr w:type="spellStart"/>
            <w:r>
              <w:t>Verts</w:t>
            </w:r>
            <w:proofErr w:type="spellEnd"/>
            <w:r>
              <w:t>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174, 314, 212</w:t>
            </w:r>
          </w:p>
        </w:tc>
      </w:tr>
      <w:tr w:rsidR="00000DF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t>§ 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3EmT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proofErr w:type="spellStart"/>
            <w:r>
              <w:t>Verts</w:t>
            </w:r>
            <w:proofErr w:type="spellEnd"/>
            <w:r>
              <w:t>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202, 479, 16</w:t>
            </w:r>
          </w:p>
        </w:tc>
      </w:tr>
      <w:tr w:rsidR="00000DF7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Pr="00021DFE" w:rsidRDefault="00021DFE">
            <w:pPr>
              <w:pStyle w:val="VOTINGTABLECELLOBJECT"/>
            </w:pPr>
            <w:r>
              <w:t>votazzjoni: riżoluzzjoni (it-test kollu)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470, 166, 66</w:t>
            </w:r>
          </w:p>
        </w:tc>
      </w:tr>
    </w:tbl>
    <w:p w:rsidR="00000DF7" w:rsidRDefault="00000DF7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000DF7" w:rsidRPr="00F51CCC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Pr="00021DFE" w:rsidRDefault="00021DFE">
            <w:pPr>
              <w:pStyle w:val="REMARKTABLECELLTITLE"/>
            </w:pPr>
            <w:r>
              <w:t>Talbiet għal votazzjoni b'sejħa tal-ismijiet</w:t>
            </w:r>
          </w:p>
        </w:tc>
      </w:tr>
      <w:tr w:rsidR="00000DF7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proofErr w:type="spellStart"/>
            <w:r>
              <w:t>Verts</w:t>
            </w:r>
            <w:proofErr w:type="spellEnd"/>
            <w:r>
              <w:t>/ALE: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r>
              <w:t>emendi 1, 2, 3</w:t>
            </w:r>
          </w:p>
        </w:tc>
      </w:tr>
    </w:tbl>
    <w:p w:rsidR="00000DF7" w:rsidRDefault="00000DF7">
      <w:pPr>
        <w:pStyle w:val="STYTAB"/>
      </w:pPr>
    </w:p>
    <w:p w:rsidR="00000DF7" w:rsidRDefault="00000DF7">
      <w:pPr>
        <w:pStyle w:val="STYTAB"/>
      </w:pPr>
    </w:p>
    <w:p w:rsidR="00000DF7" w:rsidRPr="00021DFE" w:rsidRDefault="00021DFE">
      <w:pPr>
        <w:pStyle w:val="VOTETITLE"/>
      </w:pPr>
      <w:proofErr w:type="spellStart"/>
      <w:r>
        <w:t>Mobilizzazzjoni</w:t>
      </w:r>
      <w:proofErr w:type="spellEnd"/>
      <w:r>
        <w:t xml:space="preserve"> tal-Marġni ta' Kontinġenza</w:t>
      </w:r>
    </w:p>
    <w:p w:rsidR="00000DF7" w:rsidRDefault="00021DFE">
      <w:pPr>
        <w:pStyle w:val="VOTEREPORTTITLE"/>
      </w:pPr>
      <w:r>
        <w:t xml:space="preserve">Rapport: Jan </w:t>
      </w:r>
      <w:proofErr w:type="spellStart"/>
      <w:r>
        <w:t>Olbrycht</w:t>
      </w:r>
      <w:proofErr w:type="spellEnd"/>
      <w:r>
        <w:t>, Isabelle Thomas (A8-0104/2017)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000DF7" w:rsidRPr="00F51CCC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Suġġett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VSI, eċċ.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Votazzjoni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Pr="00021DFE" w:rsidRDefault="00021DFE">
            <w:pPr>
              <w:pStyle w:val="VOTINGTABLEHEADER"/>
            </w:pPr>
            <w:r>
              <w:t>VSI/VE - rimarki</w:t>
            </w:r>
          </w:p>
        </w:tc>
      </w:tr>
      <w:tr w:rsidR="00000DF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Pr="00021DFE" w:rsidRDefault="00021DFE">
            <w:pPr>
              <w:pStyle w:val="VOTINGTABLECELLOBJECT"/>
            </w:pPr>
            <w:r>
              <w:t>votazzjoni: riżoluzzjoni (it-test kollu)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VSI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549, 61, 84</w:t>
            </w:r>
          </w:p>
        </w:tc>
      </w:tr>
    </w:tbl>
    <w:p w:rsidR="00000DF7" w:rsidRDefault="00000DF7">
      <w:pPr>
        <w:pStyle w:val="STYTAB"/>
      </w:pPr>
    </w:p>
    <w:p w:rsidR="00000DF7" w:rsidRDefault="00000DF7">
      <w:pPr>
        <w:pStyle w:val="STYTAB"/>
      </w:pPr>
    </w:p>
    <w:p w:rsidR="00000DF7" w:rsidRDefault="00000DF7">
      <w:pPr>
        <w:pStyle w:val="STYTAB"/>
      </w:pPr>
    </w:p>
    <w:p w:rsidR="00000DF7" w:rsidRPr="00021DFE" w:rsidRDefault="00021DFE">
      <w:pPr>
        <w:pStyle w:val="VOTETITLE"/>
      </w:pPr>
      <w:r>
        <w:t>L-estimi tad-dħul u tal-infiq għas-sena finanzjarja 2018 – Taqsima I – Il-Parlament Ewropew</w:t>
      </w:r>
    </w:p>
    <w:p w:rsidR="00000DF7" w:rsidRDefault="00021DFE">
      <w:pPr>
        <w:pStyle w:val="VOTEREPORTTITLE"/>
      </w:pPr>
      <w:r>
        <w:t xml:space="preserve">Rapport: Richard </w:t>
      </w:r>
      <w:proofErr w:type="spellStart"/>
      <w:r>
        <w:t>Ashworth</w:t>
      </w:r>
      <w:proofErr w:type="spellEnd"/>
      <w:r>
        <w:t xml:space="preserve"> (A8-0156/2017)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000DF7" w:rsidRPr="00F51CCC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Suġġett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proofErr w:type="spellStart"/>
            <w:r>
              <w:t>Em</w:t>
            </w:r>
            <w:proofErr w:type="spellEnd"/>
            <w:r>
              <w:t xml:space="preserve"> Nru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Awtur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VSI, eċċ.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Votazzjoni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Pr="00021DFE" w:rsidRDefault="00021DFE">
            <w:pPr>
              <w:pStyle w:val="VOTINGTABLEHEADER"/>
            </w:pPr>
            <w:r>
              <w:t>VSI/VE - rimarki</w:t>
            </w:r>
          </w:p>
        </w:tc>
      </w:tr>
      <w:tr w:rsidR="00000DF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t>§ 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26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ECR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lastRenderedPageBreak/>
              <w:t>§ 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t>§ 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33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99, 592, 10</w:t>
            </w:r>
          </w:p>
        </w:tc>
      </w:tr>
      <w:tr w:rsidR="00000DF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t>§ 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34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t>§ 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123, 557, 19</w:t>
            </w:r>
          </w:p>
        </w:tc>
      </w:tr>
      <w:tr w:rsidR="00000DF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t>§ 13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29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t>§ 21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t>§ 27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t>§ 30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t>§ 33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30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31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32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t>Wara l-§ 33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14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461, 202, 36</w:t>
            </w:r>
          </w:p>
        </w:tc>
      </w:tr>
      <w:tr w:rsidR="00000DF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t>§ 34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15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t>Wara l-§ 34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16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t xml:space="preserve">§ 36 – </w:t>
            </w:r>
            <w:proofErr w:type="spellStart"/>
            <w:r>
              <w:t>inċiż</w:t>
            </w:r>
            <w:proofErr w:type="spellEnd"/>
            <w:r>
              <w:t xml:space="preserve"> 1a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35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t>§ 37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proofErr w:type="spellStart"/>
            <w:r>
              <w:t>Verts</w:t>
            </w:r>
            <w:proofErr w:type="spellEnd"/>
            <w:r>
              <w:t>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273, 415, 13</w:t>
            </w:r>
          </w:p>
        </w:tc>
      </w:tr>
      <w:tr w:rsidR="00000DF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17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proofErr w:type="spellStart"/>
            <w:r>
              <w:t>Vmaq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4/VE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439, 258, 2</w:t>
            </w:r>
          </w:p>
        </w:tc>
      </w:tr>
      <w:tr w:rsidR="00000DF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5/VE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418, 265, 13</w:t>
            </w:r>
          </w:p>
        </w:tc>
      </w:tr>
      <w:tr w:rsidR="00000DF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lastRenderedPageBreak/>
              <w:t>Wara l-§ 37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10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153, 528, 16</w:t>
            </w:r>
          </w:p>
        </w:tc>
      </w:tr>
      <w:tr w:rsidR="00000DF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t>§ 41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proofErr w:type="spellStart"/>
            <w:r>
              <w:t>Vsep</w:t>
            </w:r>
            <w:proofErr w:type="spellEnd"/>
            <w:r>
              <w:t>/VE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470, 209, 13</w:t>
            </w:r>
          </w:p>
        </w:tc>
      </w:tr>
      <w:tr w:rsidR="00000DF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t xml:space="preserve">§ 41 – </w:t>
            </w:r>
            <w:proofErr w:type="spellStart"/>
            <w:r>
              <w:t>inċiż</w:t>
            </w:r>
            <w:proofErr w:type="spellEnd"/>
            <w:r>
              <w:t xml:space="preserve"> 1a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36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t>§ 43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18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t>§ 44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37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t>Wara l-§ 45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27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ECR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t>§ 46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38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OBJECT"/>
            </w:pPr>
            <w:r>
              <w:t>§ 47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proofErr w:type="spellStart"/>
            <w:r>
              <w:t>Vmaq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t>Wara l-§ 47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19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314, 355, 29</w:t>
            </w:r>
          </w:p>
        </w:tc>
      </w:tr>
      <w:tr w:rsidR="00000DF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20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21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t>§ 49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22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103, 553, 47</w:t>
            </w:r>
          </w:p>
        </w:tc>
      </w:tr>
      <w:tr w:rsidR="00000DF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t>Wara l-§ 49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23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305, 340, 56</w:t>
            </w:r>
          </w:p>
        </w:tc>
      </w:tr>
      <w:tr w:rsidR="00000DF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24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lastRenderedPageBreak/>
              <w:t>Wara l-§ 51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25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t>Qabel il-§ 52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28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ECR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274, 381, 44</w:t>
            </w:r>
          </w:p>
        </w:tc>
      </w:tr>
      <w:tr w:rsidR="00000DF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t xml:space="preserve">§ 52 – </w:t>
            </w:r>
            <w:proofErr w:type="spellStart"/>
            <w:r>
              <w:t>inċiż</w:t>
            </w:r>
            <w:proofErr w:type="spellEnd"/>
            <w:r>
              <w:t xml:space="preserve"> 1a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39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145, 518, 35</w:t>
            </w:r>
          </w:p>
        </w:tc>
      </w:tr>
      <w:tr w:rsidR="00000DF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t>§ 53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11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t>§ 54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101, 574, 21</w:t>
            </w:r>
          </w:p>
        </w:tc>
      </w:tr>
      <w:tr w:rsidR="00000DF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t xml:space="preserve">§ 56 – </w:t>
            </w:r>
            <w:proofErr w:type="spellStart"/>
            <w:r>
              <w:t>inċiż</w:t>
            </w:r>
            <w:proofErr w:type="spellEnd"/>
            <w:r>
              <w:t xml:space="preserve"> 1a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40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115, 547, 36</w:t>
            </w:r>
          </w:p>
        </w:tc>
      </w:tr>
      <w:tr w:rsidR="00000DF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t>§ 58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489, 157, 51</w:t>
            </w:r>
          </w:p>
        </w:tc>
      </w:tr>
      <w:tr w:rsidR="00000DF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t xml:space="preserve">§ 59 – </w:t>
            </w:r>
            <w:proofErr w:type="spellStart"/>
            <w:r>
              <w:t>inċiż</w:t>
            </w:r>
            <w:proofErr w:type="spellEnd"/>
            <w:r>
              <w:t xml:space="preserve"> 1a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41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SIMPLEOBJECT"/>
            </w:pPr>
            <w:r>
              <w:t>§ 61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2=</w:t>
            </w:r>
            <w:r>
              <w:br/>
              <w:t>13=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EFDD</w:t>
            </w:r>
            <w:r>
              <w:br/>
            </w:r>
            <w:proofErr w:type="spellStart"/>
            <w:r>
              <w:t>EFDD</w:t>
            </w:r>
            <w:proofErr w:type="spellEnd"/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118, 568, 13</w:t>
            </w:r>
          </w:p>
        </w:tc>
      </w:tr>
      <w:tr w:rsidR="00000DF7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Pr="00021DFE" w:rsidRDefault="00021DFE">
            <w:pPr>
              <w:pStyle w:val="VOTINGTABLECELLOBJECT"/>
            </w:pPr>
            <w:r>
              <w:t>votazzjoni: riżoluzzjoni (it-test kollu)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525, 129, 42</w:t>
            </w:r>
          </w:p>
        </w:tc>
      </w:tr>
    </w:tbl>
    <w:p w:rsidR="00000DF7" w:rsidRDefault="00000DF7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000DF7" w:rsidRPr="00F51CCC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Pr="00021DFE" w:rsidRDefault="00021DFE">
            <w:pPr>
              <w:pStyle w:val="REMARKTABLECELLTITLE"/>
            </w:pPr>
            <w:r>
              <w:t>Talbiet għal votazzjoni b'sejħa tal-ismijiet</w:t>
            </w:r>
          </w:p>
        </w:tc>
      </w:tr>
      <w:tr w:rsidR="00000DF7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proofErr w:type="spellStart"/>
            <w:r>
              <w:t>Verts</w:t>
            </w:r>
            <w:proofErr w:type="spellEnd"/>
            <w:r>
              <w:t>/ALE: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r>
              <w:t>Emenda 1</w:t>
            </w:r>
          </w:p>
        </w:tc>
      </w:tr>
      <w:tr w:rsidR="00000DF7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r>
              <w:t>EFDD: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r>
              <w:t>emendi 2, 5, 10, 12</w:t>
            </w:r>
          </w:p>
        </w:tc>
      </w:tr>
      <w:tr w:rsidR="00000DF7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r>
              <w:t>ECR: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r>
              <w:t>§ 58</w:t>
            </w:r>
          </w:p>
        </w:tc>
      </w:tr>
      <w:tr w:rsidR="00000DF7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r>
              <w:t>ENF: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r>
              <w:t>emendi 33, 39, 40</w:t>
            </w:r>
          </w:p>
        </w:tc>
      </w:tr>
      <w:tr w:rsidR="00000DF7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r>
              <w:t>GUE/NGL: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r>
              <w:t>emendi 14, 22, 23</w:t>
            </w:r>
          </w:p>
        </w:tc>
      </w:tr>
    </w:tbl>
    <w:p w:rsidR="00000DF7" w:rsidRDefault="00000DF7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000DF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TITLE"/>
            </w:pPr>
            <w:r>
              <w:t>Talbiet għal votazzjoni separata</w:t>
            </w:r>
          </w:p>
        </w:tc>
      </w:tr>
      <w:tr w:rsidR="00000DF7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r>
              <w:t>PPE: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r>
              <w:t>§§ 41, 58</w:t>
            </w:r>
          </w:p>
        </w:tc>
      </w:tr>
    </w:tbl>
    <w:p w:rsidR="00000DF7" w:rsidRDefault="00000DF7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000DF7" w:rsidRPr="00F51CCC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Pr="00021DFE" w:rsidRDefault="00021DFE">
            <w:pPr>
              <w:pStyle w:val="REMARKTABLECELLTITLE"/>
            </w:pPr>
            <w:r>
              <w:t>Talbiet għal votazzjoni maqsuma</w:t>
            </w:r>
          </w:p>
        </w:tc>
      </w:tr>
      <w:tr w:rsidR="00000DF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r>
              <w:t>PPE:</w:t>
            </w:r>
          </w:p>
        </w:tc>
      </w:tr>
      <w:tr w:rsidR="00000DF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r>
              <w:t>§ 37</w:t>
            </w:r>
          </w:p>
        </w:tc>
      </w:tr>
      <w:tr w:rsidR="00000DF7" w:rsidRPr="00F51CCC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ITALIC"/>
            </w:pPr>
            <w:r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Pr="00021DFE" w:rsidRDefault="00021DFE">
            <w:pPr>
              <w:pStyle w:val="REMARKTABLECELLSIMPLE"/>
            </w:pPr>
            <w:r>
              <w:t xml:space="preserve">"Bi tħejjija għad-disa' </w:t>
            </w:r>
            <w:proofErr w:type="spellStart"/>
            <w:r>
              <w:t>leġiżlatura</w:t>
            </w:r>
            <w:proofErr w:type="spellEnd"/>
            <w:r>
              <w:t>, jistieden lis-Segretarju Ġenerali jippreżenta lill-</w:t>
            </w:r>
            <w:proofErr w:type="spellStart"/>
            <w:r>
              <w:t>Bureau</w:t>
            </w:r>
            <w:proofErr w:type="spellEnd"/>
            <w:r>
              <w:t xml:space="preserve"> lista aktar preċiża dwar l-ispejjeż imħallsa taħt l-</w:t>
            </w:r>
            <w:proofErr w:type="spellStart"/>
            <w:r>
              <w:t>Allowance</w:t>
            </w:r>
            <w:proofErr w:type="spellEnd"/>
            <w:r>
              <w:t xml:space="preserve"> għan-Nefqa Ġenerali;"</w:t>
            </w:r>
          </w:p>
        </w:tc>
      </w:tr>
      <w:tr w:rsidR="00000DF7" w:rsidRPr="00F51CCC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ITALIC"/>
            </w:pPr>
            <w:r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Pr="00021DFE" w:rsidRDefault="00021DFE">
            <w:pPr>
              <w:pStyle w:val="REMARKTABLECELLSIMPLE"/>
            </w:pPr>
            <w:r>
              <w:t xml:space="preserve">"ifakkar fil-prinċipju tal-indipendenza tal-mandat; </w:t>
            </w:r>
            <w:proofErr w:type="spellStart"/>
            <w:r>
              <w:t>jissottolinja</w:t>
            </w:r>
            <w:proofErr w:type="spellEnd"/>
            <w:r>
              <w:t xml:space="preserve"> li huwa possibbli li l-Membri li jixtiequ jagħmlu dan jippubblikaw ir-rendikont ta' x'nefqu mill-</w:t>
            </w:r>
            <w:proofErr w:type="spellStart"/>
            <w:r>
              <w:t>allowance</w:t>
            </w:r>
            <w:proofErr w:type="spellEnd"/>
            <w:r>
              <w:t xml:space="preserve"> għall-infiq ġenerali fuq is-siti personali tagħhom fuq l-internet;"</w:t>
            </w:r>
          </w:p>
        </w:tc>
      </w:tr>
      <w:tr w:rsidR="00000DF7" w:rsidRPr="00F51CCC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ITALIC"/>
            </w:pPr>
            <w:r>
              <w:t>it-tielet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Pr="00021DFE" w:rsidRDefault="00021DFE">
            <w:pPr>
              <w:pStyle w:val="REMARKTABLECELLSIMPLE"/>
            </w:pPr>
            <w:r>
              <w:t>"itenni l-appell għal aktar trasparenza"</w:t>
            </w:r>
          </w:p>
        </w:tc>
      </w:tr>
      <w:tr w:rsidR="00000DF7" w:rsidRPr="00F51CCC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ITALIC"/>
            </w:pPr>
            <w:r>
              <w:t>ir-raba'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Pr="00021DFE" w:rsidRDefault="00021DFE">
            <w:pPr>
              <w:pStyle w:val="REMARKTABLECELLSIMPLE"/>
            </w:pPr>
            <w:r>
              <w:t>"fir-rigward tal-</w:t>
            </w:r>
            <w:proofErr w:type="spellStart"/>
            <w:r>
              <w:t>allowance</w:t>
            </w:r>
            <w:proofErr w:type="spellEnd"/>
            <w:r>
              <w:t xml:space="preserve"> għall-infiq ġenerali, abbażi tal-każijiet tal-aħjar prattika </w:t>
            </w:r>
            <w:proofErr w:type="spellStart"/>
            <w:r>
              <w:t>mid-delegazzjonijiet</w:t>
            </w:r>
            <w:proofErr w:type="spellEnd"/>
            <w:r>
              <w:t xml:space="preserve"> nazzjonali fil-Parlament u fl-Istati Membri;"</w:t>
            </w:r>
          </w:p>
        </w:tc>
      </w:tr>
      <w:tr w:rsidR="00000DF7" w:rsidRPr="00F51CCC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ITALIC"/>
            </w:pPr>
            <w:r>
              <w:t>il-ħames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Pr="00021DFE" w:rsidRDefault="00021DFE">
            <w:pPr>
              <w:pStyle w:val="REMARKTABLECELLSIMPLE"/>
            </w:pPr>
            <w:r>
              <w:t xml:space="preserve">"jemmen li </w:t>
            </w:r>
            <w:proofErr w:type="spellStart"/>
            <w:r>
              <w:t>jenħtieġ</w:t>
            </w:r>
            <w:proofErr w:type="spellEnd"/>
            <w:r>
              <w:t xml:space="preserve"> li l-Membri jkunu jistgħu wkoll jipprovdu links fuq is-sit web tal-Parlament għall-postijiet fejn attwalment jippubblikaw ir-rendikont tal-infiq tagħhom;"</w:t>
            </w:r>
          </w:p>
        </w:tc>
      </w:tr>
      <w:tr w:rsidR="00000DF7" w:rsidRPr="00F51CCC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ITALIC"/>
            </w:pPr>
            <w:r>
              <w:t>is-sitt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Pr="00021DFE" w:rsidRDefault="00021DFE">
            <w:pPr>
              <w:pStyle w:val="REMARKTABLECELLSIMPLE"/>
            </w:pPr>
            <w:r>
              <w:t xml:space="preserve">"itenni li t-trasparenza </w:t>
            </w:r>
            <w:proofErr w:type="spellStart"/>
            <w:r>
              <w:t>mtejba</w:t>
            </w:r>
            <w:proofErr w:type="spellEnd"/>
            <w:r>
              <w:t xml:space="preserve"> tal-</w:t>
            </w:r>
            <w:proofErr w:type="spellStart"/>
            <w:r>
              <w:t>allowance</w:t>
            </w:r>
            <w:proofErr w:type="spellEnd"/>
            <w:r>
              <w:t xml:space="preserve"> għall-infiq ġenerali mhux suppost tirrikjedi membri addizzjonali tal-persunal fl-amministrazzjoni tal-Parlament;"</w:t>
            </w:r>
          </w:p>
        </w:tc>
      </w:tr>
      <w:tr w:rsidR="00000DF7" w:rsidRPr="00F51CCC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Pr="00021DFE" w:rsidRDefault="00000DF7"/>
        </w:tc>
      </w:tr>
      <w:tr w:rsidR="00000DF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r>
              <w:lastRenderedPageBreak/>
              <w:t>§ 47</w:t>
            </w:r>
          </w:p>
        </w:tc>
      </w:tr>
      <w:tr w:rsidR="00000DF7" w:rsidRPr="00F51CCC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ITALIC"/>
            </w:pPr>
            <w:r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Pr="00021DFE" w:rsidRDefault="00021DFE">
            <w:pPr>
              <w:pStyle w:val="REMARKTABLECELLSIMPLE"/>
            </w:pPr>
            <w:r>
              <w:t>It-test kollu apparti l-kliem: "tal-assistenti parlamentari akkreditati"</w:t>
            </w:r>
          </w:p>
        </w:tc>
      </w:tr>
      <w:tr w:rsidR="00000DF7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ITALIC"/>
            </w:pPr>
            <w:r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r>
              <w:t>dan il-kliem</w:t>
            </w:r>
          </w:p>
        </w:tc>
      </w:tr>
    </w:tbl>
    <w:p w:rsidR="00000DF7" w:rsidRDefault="00000DF7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9"/>
        <w:gridCol w:w="346"/>
      </w:tblGrid>
      <w:tr w:rsidR="00000DF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TITLE"/>
            </w:pPr>
            <w:r>
              <w:t>Varji</w:t>
            </w:r>
          </w:p>
        </w:tc>
      </w:tr>
      <w:tr w:rsidR="00000DF7" w:rsidRPr="00F51CCC">
        <w:trPr>
          <w:gridAfter w:val="1"/>
          <w:wAfter w:w="360" w:type="dxa"/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Pr="00021DFE" w:rsidRDefault="00021DFE">
            <w:pPr>
              <w:pStyle w:val="REMARKTABLECELLSIMPLE"/>
            </w:pPr>
            <w:r>
              <w:t>Il-Premessa G għandha tinqara hekk:</w:t>
            </w:r>
            <w:r>
              <w:br/>
              <w:t>"billi r-rapport tal-Parlament Ewropew intitolat "In-nisa fil-Parlament Ewropew", li nħareġ fit-8 ta' Marzu 2017 fl-okkażjoni tal-Jum Internazzjonali tal-Mara juri żbilanċ bejn is-sessi f'karigi marġinali fil-Parlament Ewropew, bi 83,3 % tal-pożizzjonijiet ta' Deputat Segretarju Ġenerali u Diretturi Ġenerali tal-Parlament ikunu okkupati minn irġiel u 16,7 % minn nisa, 70,2 % tal-pożizzjonijiet ta' Direttur tal-Parlament ikunu okkupati minn irġiel u 29,8 % minn nisa, u 65,9 % tal-pożizzjonijiet ta' Kapijiet tal-</w:t>
            </w:r>
            <w:proofErr w:type="spellStart"/>
            <w:r>
              <w:t>Unità</w:t>
            </w:r>
            <w:proofErr w:type="spellEnd"/>
            <w:r>
              <w:t xml:space="preserve"> tal-Parlament ikunu okkupati minn irġiel u 34,1 % minn nisa;"</w:t>
            </w:r>
          </w:p>
        </w:tc>
      </w:tr>
      <w:tr w:rsidR="00000DF7" w:rsidRPr="00F51CCC">
        <w:trPr>
          <w:gridAfter w:val="1"/>
          <w:wAfter w:w="360" w:type="dxa"/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Pr="00021DFE" w:rsidRDefault="00021DFE">
            <w:pPr>
              <w:pStyle w:val="REMARKTABLECELLSIMPLE"/>
            </w:pPr>
            <w:proofErr w:type="spellStart"/>
            <w:r>
              <w:t>Erratum</w:t>
            </w:r>
            <w:proofErr w:type="spellEnd"/>
            <w:r>
              <w:t>: il-verżjonijiet lingwistiċi kollha</w:t>
            </w:r>
          </w:p>
        </w:tc>
      </w:tr>
    </w:tbl>
    <w:p w:rsidR="00000DF7" w:rsidRPr="00021DFE" w:rsidRDefault="00000DF7">
      <w:pPr>
        <w:pStyle w:val="STYTAB"/>
      </w:pPr>
    </w:p>
    <w:p w:rsidR="00000DF7" w:rsidRPr="00021DFE" w:rsidRDefault="00000DF7">
      <w:pPr>
        <w:pStyle w:val="STYTAB"/>
      </w:pPr>
    </w:p>
    <w:p w:rsidR="00000DF7" w:rsidRPr="00021DFE" w:rsidRDefault="00021DFE">
      <w:pPr>
        <w:pStyle w:val="VOTETITLE"/>
      </w:pPr>
      <w:r>
        <w:t xml:space="preserve">Abbozz ta' Baġit </w:t>
      </w:r>
      <w:proofErr w:type="spellStart"/>
      <w:r>
        <w:t>Emendatorju</w:t>
      </w:r>
      <w:proofErr w:type="spellEnd"/>
      <w:r>
        <w:t> </w:t>
      </w:r>
      <w:r w:rsidRPr="00E67003">
        <w:t>1 għall-Baġit Ġenerali tal-2017</w:t>
      </w:r>
      <w:r>
        <w:t xml:space="preserve"> li jakkumpanja l-proposta </w:t>
      </w:r>
      <w:proofErr w:type="spellStart"/>
      <w:r>
        <w:t>għall-mobilizzazzjoni</w:t>
      </w:r>
      <w:proofErr w:type="spellEnd"/>
      <w:r>
        <w:t xml:space="preserve"> tal-Fond ta' Solidarjetà tal-Unjoni Ewropea biex tingħata assistenza lir-Renju Unit, Ċipru u l-Portugall</w:t>
      </w:r>
    </w:p>
    <w:p w:rsidR="00000DF7" w:rsidRDefault="00021DFE">
      <w:pPr>
        <w:pStyle w:val="VOTEREPORTTITLE"/>
      </w:pPr>
      <w:r>
        <w:t xml:space="preserve">Rapport: </w:t>
      </w:r>
      <w:proofErr w:type="spellStart"/>
      <w:r>
        <w:t>Jens</w:t>
      </w:r>
      <w:proofErr w:type="spellEnd"/>
      <w:r>
        <w:t xml:space="preserve"> </w:t>
      </w:r>
      <w:proofErr w:type="spellStart"/>
      <w:r>
        <w:t>Geier</w:t>
      </w:r>
      <w:proofErr w:type="spellEnd"/>
      <w:r>
        <w:t xml:space="preserve"> (A8-0155/2017)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000DF7" w:rsidRPr="00F51CCC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Suġġett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VSI, eċċ.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Votazzjoni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Pr="00021DFE" w:rsidRDefault="00021DFE">
            <w:pPr>
              <w:pStyle w:val="VOTINGTABLEHEADER"/>
            </w:pPr>
            <w:r>
              <w:t>VSI/VE - rimarki</w:t>
            </w:r>
          </w:p>
        </w:tc>
      </w:tr>
      <w:tr w:rsidR="00000DF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Pr="00021DFE" w:rsidRDefault="00021DFE">
            <w:pPr>
              <w:pStyle w:val="VOTINGTABLECELLOBJECT"/>
            </w:pPr>
            <w:r>
              <w:t>votazzjoni: riżoluzzjoni (it-test kollu)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VSI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671, 16, 4</w:t>
            </w:r>
          </w:p>
        </w:tc>
      </w:tr>
    </w:tbl>
    <w:p w:rsidR="00000DF7" w:rsidRDefault="00000DF7">
      <w:pPr>
        <w:pStyle w:val="STYTAB"/>
      </w:pPr>
    </w:p>
    <w:p w:rsidR="00000DF7" w:rsidRDefault="00000DF7">
      <w:pPr>
        <w:pStyle w:val="STYTAB"/>
      </w:pPr>
    </w:p>
    <w:p w:rsidR="00000DF7" w:rsidRDefault="00000DF7">
      <w:pPr>
        <w:pStyle w:val="STYTAB"/>
      </w:pPr>
    </w:p>
    <w:p w:rsidR="00000DF7" w:rsidRPr="00021DFE" w:rsidRDefault="00021DFE">
      <w:pPr>
        <w:pStyle w:val="VOTETITLE"/>
      </w:pPr>
      <w:proofErr w:type="spellStart"/>
      <w:r>
        <w:t>Mobilizzazzjoni</w:t>
      </w:r>
      <w:proofErr w:type="spellEnd"/>
      <w:r>
        <w:t xml:space="preserve"> tal-Fond Ewropew ta' Aġġustament għall-Globalizzazzjoni: applikazzjoni EGF/2017/000 TA 2017 - Għajnuna teknika fuq l-inizjattiva tal-Kummissjoni</w:t>
      </w:r>
    </w:p>
    <w:p w:rsidR="00000DF7" w:rsidRPr="00021DFE" w:rsidRDefault="00021DFE">
      <w:pPr>
        <w:pStyle w:val="VOTEREPORTTITLE"/>
      </w:pPr>
      <w:r>
        <w:t xml:space="preserve">Rapport: Victor </w:t>
      </w:r>
      <w:proofErr w:type="spellStart"/>
      <w:r>
        <w:t>Negrescu</w:t>
      </w:r>
      <w:proofErr w:type="spellEnd"/>
      <w:r>
        <w:t xml:space="preserve"> (A8-0157/2017) (maġġoranza kwalifikata meħtieġa u 3/5 mill-voti mitfugħa)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000DF7" w:rsidRPr="00F51CCC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Suġġett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VSI, eċċ.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Votazzjoni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Pr="00021DFE" w:rsidRDefault="00021DFE">
            <w:pPr>
              <w:pStyle w:val="VOTINGTABLEHEADER"/>
            </w:pPr>
            <w:r>
              <w:t>VSI/VE - rimarki</w:t>
            </w:r>
          </w:p>
        </w:tc>
      </w:tr>
      <w:tr w:rsidR="00000DF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Pr="00021DFE" w:rsidRDefault="00021DFE">
            <w:pPr>
              <w:pStyle w:val="VOTINGTABLECELLOBJECT"/>
            </w:pPr>
            <w:r>
              <w:t>votazzjoni: riżoluzzjoni (it-test kollu)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VSI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579, 104, 16</w:t>
            </w:r>
          </w:p>
        </w:tc>
      </w:tr>
    </w:tbl>
    <w:p w:rsidR="00000DF7" w:rsidRDefault="00000DF7">
      <w:pPr>
        <w:pStyle w:val="STYTAB"/>
      </w:pPr>
    </w:p>
    <w:p w:rsidR="00000DF7" w:rsidRDefault="00000DF7">
      <w:pPr>
        <w:pStyle w:val="STYTAB"/>
      </w:pPr>
    </w:p>
    <w:p w:rsidR="00000DF7" w:rsidRDefault="00000DF7">
      <w:pPr>
        <w:pStyle w:val="STYTAB"/>
      </w:pPr>
    </w:p>
    <w:p w:rsidR="00000DF7" w:rsidRPr="00021DFE" w:rsidRDefault="00021DFE">
      <w:pPr>
        <w:pStyle w:val="VOTETITLE"/>
      </w:pPr>
      <w:r>
        <w:t>Il-</w:t>
      </w:r>
      <w:proofErr w:type="spellStart"/>
      <w:r>
        <w:t>mobilizzazzjoni</w:t>
      </w:r>
      <w:proofErr w:type="spellEnd"/>
      <w:r>
        <w:t xml:space="preserve"> tal-Fond ta' Solidarjetà tal-Unjoni Ewropea biex jipprovdi assistenza lir-Renju Unit, lil Ċipru u lill-Portugall</w:t>
      </w:r>
    </w:p>
    <w:p w:rsidR="00000DF7" w:rsidRPr="00021DFE" w:rsidRDefault="00021DFE">
      <w:pPr>
        <w:pStyle w:val="VOTEREPORTTITLE"/>
      </w:pPr>
      <w:r>
        <w:t xml:space="preserve">Rapport: </w:t>
      </w:r>
      <w:proofErr w:type="spellStart"/>
      <w:r>
        <w:t>José</w:t>
      </w:r>
      <w:proofErr w:type="spellEnd"/>
      <w:r>
        <w:t xml:space="preserve"> Manuel </w:t>
      </w:r>
      <w:proofErr w:type="spellStart"/>
      <w:r>
        <w:t>Fernandes</w:t>
      </w:r>
      <w:proofErr w:type="spellEnd"/>
      <w:r>
        <w:t xml:space="preserve"> (A8-0154/2017) (maġġoranza kwalifikata meħtieġa u 3/5 mill-voti </w:t>
      </w:r>
      <w:r>
        <w:lastRenderedPageBreak/>
        <w:t>mitfugħa)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000DF7" w:rsidRPr="00F51CCC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Suġġett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VSI, eċċ.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Votazzjoni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Pr="00021DFE" w:rsidRDefault="00021DFE">
            <w:pPr>
              <w:pStyle w:val="VOTINGTABLEHEADER"/>
            </w:pPr>
            <w:r>
              <w:t>VSI/VE - rimarki</w:t>
            </w:r>
          </w:p>
        </w:tc>
      </w:tr>
      <w:tr w:rsidR="00000DF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Pr="00021DFE" w:rsidRDefault="00021DFE">
            <w:pPr>
              <w:pStyle w:val="VOTINGTABLECELLOBJECT"/>
            </w:pPr>
            <w:r>
              <w:t>votazzjoni: riżoluzzjoni (it-test kollu)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VSI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681, 11, 3</w:t>
            </w:r>
          </w:p>
        </w:tc>
      </w:tr>
    </w:tbl>
    <w:p w:rsidR="00000DF7" w:rsidRDefault="00000DF7">
      <w:pPr>
        <w:pStyle w:val="STYTAB"/>
      </w:pPr>
    </w:p>
    <w:p w:rsidR="00000DF7" w:rsidRDefault="00000DF7">
      <w:pPr>
        <w:pStyle w:val="STYTAB"/>
      </w:pPr>
    </w:p>
    <w:p w:rsidR="00000DF7" w:rsidRPr="00021DFE" w:rsidRDefault="00021DFE">
      <w:pPr>
        <w:pStyle w:val="VOTETITLE"/>
      </w:pPr>
      <w:r>
        <w:t xml:space="preserve">L-iskambju </w:t>
      </w:r>
      <w:proofErr w:type="spellStart"/>
      <w:r>
        <w:t>awtomatizzat</w:t>
      </w:r>
      <w:proofErr w:type="spellEnd"/>
      <w:r>
        <w:t xml:space="preserve"> ta' data fir-rigward ta' data </w:t>
      </w:r>
      <w:proofErr w:type="spellStart"/>
      <w:r>
        <w:t>dattiloskopika</w:t>
      </w:r>
      <w:proofErr w:type="spellEnd"/>
      <w:r>
        <w:t xml:space="preserve"> fil-Latvja *</w:t>
      </w:r>
    </w:p>
    <w:p w:rsidR="00000DF7" w:rsidRDefault="00021DFE">
      <w:pPr>
        <w:pStyle w:val="VOTEREPORTTITLE"/>
      </w:pPr>
      <w:r>
        <w:t xml:space="preserve">Rapport: Claude </w:t>
      </w:r>
      <w:proofErr w:type="spellStart"/>
      <w:r>
        <w:t>Moraes</w:t>
      </w:r>
      <w:proofErr w:type="spellEnd"/>
      <w:r>
        <w:t xml:space="preserve"> (A8-0089/2017)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000DF7" w:rsidRPr="00F51CCC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Suġġett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VSI, eċċ.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Votazzjoni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Pr="00021DFE" w:rsidRDefault="00021DFE">
            <w:pPr>
              <w:pStyle w:val="VOTINGTABLEHEADER"/>
            </w:pPr>
            <w:r>
              <w:t>VSI/VE - rimarki</w:t>
            </w:r>
          </w:p>
        </w:tc>
      </w:tr>
      <w:tr w:rsidR="00000DF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OBJECT"/>
            </w:pPr>
            <w:r>
              <w:t>votazzjoni: abbozz tal-Kunsill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VSI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593, 78, 22</w:t>
            </w:r>
          </w:p>
        </w:tc>
      </w:tr>
    </w:tbl>
    <w:p w:rsidR="00000DF7" w:rsidRDefault="00000DF7">
      <w:pPr>
        <w:pStyle w:val="STYTAB"/>
      </w:pPr>
    </w:p>
    <w:p w:rsidR="00000DF7" w:rsidRDefault="00000DF7">
      <w:pPr>
        <w:pStyle w:val="STYTAB"/>
      </w:pPr>
    </w:p>
    <w:p w:rsidR="00000DF7" w:rsidRPr="00021DFE" w:rsidRDefault="00021DFE">
      <w:pPr>
        <w:pStyle w:val="VOTETITLE"/>
      </w:pPr>
      <w:r>
        <w:t xml:space="preserve">L-iskambju </w:t>
      </w:r>
      <w:proofErr w:type="spellStart"/>
      <w:r>
        <w:t>awtomatizzat</w:t>
      </w:r>
      <w:proofErr w:type="spellEnd"/>
      <w:r>
        <w:t xml:space="preserve"> ta' data fir-rigward ta' data dwar id-DNA fis-Slovakkja, il-Portugall, il-Latvja, il-Litwanja, ir-Repubblika Ċeka, l-Estonja, l-Ungerija, Ċipru, il-Polonja, l-Iżvezja, Malta u l-Belġju *</w:t>
      </w:r>
    </w:p>
    <w:p w:rsidR="00000DF7" w:rsidRDefault="00021DFE">
      <w:pPr>
        <w:pStyle w:val="VOTEREPORTTITLE"/>
      </w:pPr>
      <w:r>
        <w:t xml:space="preserve">Rapport: Judith </w:t>
      </w:r>
      <w:proofErr w:type="spellStart"/>
      <w:r>
        <w:t>Sargentini</w:t>
      </w:r>
      <w:proofErr w:type="spellEnd"/>
      <w:r>
        <w:t xml:space="preserve"> (A8-0091/2017)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000DF7" w:rsidRPr="00F51CCC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Suġġett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VSI, eċċ.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Votazzjoni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Pr="00021DFE" w:rsidRDefault="00021DFE">
            <w:pPr>
              <w:pStyle w:val="VOTINGTABLEHEADER"/>
            </w:pPr>
            <w:r>
              <w:t>VSI/VE - rimarki</w:t>
            </w:r>
          </w:p>
        </w:tc>
      </w:tr>
      <w:tr w:rsidR="00000DF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OBJECT"/>
            </w:pPr>
            <w:r>
              <w:t>votazzjoni: abbozz tal-Kunsill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VSI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595, 78, 22</w:t>
            </w:r>
          </w:p>
        </w:tc>
      </w:tr>
    </w:tbl>
    <w:p w:rsidR="00000DF7" w:rsidRDefault="00000DF7">
      <w:pPr>
        <w:pStyle w:val="STYTAB"/>
      </w:pPr>
    </w:p>
    <w:p w:rsidR="00000DF7" w:rsidRDefault="00000DF7">
      <w:pPr>
        <w:pStyle w:val="STYTAB"/>
      </w:pPr>
    </w:p>
    <w:p w:rsidR="00000DF7" w:rsidRDefault="00000DF7">
      <w:pPr>
        <w:pStyle w:val="STYTAB"/>
      </w:pPr>
    </w:p>
    <w:p w:rsidR="00000DF7" w:rsidRPr="00021DFE" w:rsidRDefault="00021DFE">
      <w:pPr>
        <w:pStyle w:val="VOTETITLE"/>
      </w:pPr>
      <w:r>
        <w:t xml:space="preserve">L-iskambju </w:t>
      </w:r>
      <w:proofErr w:type="spellStart"/>
      <w:r>
        <w:t>awtomatizzat</w:t>
      </w:r>
      <w:proofErr w:type="spellEnd"/>
      <w:r>
        <w:t xml:space="preserve"> ta' data fir-rigward ta' data </w:t>
      </w:r>
      <w:proofErr w:type="spellStart"/>
      <w:r>
        <w:t>dattiloskopika</w:t>
      </w:r>
      <w:proofErr w:type="spellEnd"/>
      <w:r>
        <w:t xml:space="preserve"> fis-Slovakkja, il-Bulgarija, Franza, ir-Repubblika Ċeka, il-Litwanja, </w:t>
      </w:r>
      <w:proofErr w:type="spellStart"/>
      <w:r>
        <w:t>in-Netherlands</w:t>
      </w:r>
      <w:proofErr w:type="spellEnd"/>
      <w:r>
        <w:t>, l-Ungerija, Ċipru, l-Estonja, Malta, ir-Rumanija u l-Finlandja *</w:t>
      </w:r>
    </w:p>
    <w:p w:rsidR="00000DF7" w:rsidRDefault="00021DFE">
      <w:pPr>
        <w:pStyle w:val="VOTEREPORTTITLE"/>
      </w:pPr>
      <w:r>
        <w:t xml:space="preserve">Rapport: </w:t>
      </w:r>
      <w:proofErr w:type="spellStart"/>
      <w:r>
        <w:t>Tomáš</w:t>
      </w:r>
      <w:proofErr w:type="spellEnd"/>
      <w:r>
        <w:t xml:space="preserve"> </w:t>
      </w:r>
      <w:proofErr w:type="spellStart"/>
      <w:r>
        <w:t>Zdechovský</w:t>
      </w:r>
      <w:proofErr w:type="spellEnd"/>
      <w:r>
        <w:t xml:space="preserve"> (A8-0092/2017)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000DF7" w:rsidRPr="00F51CCC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Suġġett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VSI, eċċ.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Votazzjoni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Pr="00021DFE" w:rsidRDefault="00021DFE">
            <w:pPr>
              <w:pStyle w:val="VOTINGTABLEHEADER"/>
            </w:pPr>
            <w:r>
              <w:t>VSI/VE - rimarki</w:t>
            </w:r>
          </w:p>
        </w:tc>
      </w:tr>
      <w:tr w:rsidR="00000DF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OBJECT"/>
            </w:pPr>
            <w:r>
              <w:t>votazzjoni: abbozz tal-Kunsill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VSI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592, 78, 21</w:t>
            </w:r>
          </w:p>
        </w:tc>
      </w:tr>
    </w:tbl>
    <w:p w:rsidR="00000DF7" w:rsidRDefault="00000DF7">
      <w:pPr>
        <w:pStyle w:val="STYTAB"/>
      </w:pPr>
    </w:p>
    <w:p w:rsidR="00000DF7" w:rsidRDefault="00000DF7">
      <w:pPr>
        <w:pStyle w:val="STYTAB"/>
      </w:pPr>
    </w:p>
    <w:p w:rsidR="00000DF7" w:rsidRDefault="00000DF7">
      <w:pPr>
        <w:pStyle w:val="STYTAB"/>
      </w:pPr>
    </w:p>
    <w:p w:rsidR="00021DFE" w:rsidRDefault="00021DFE">
      <w:pPr>
        <w:pStyle w:val="STYTAB"/>
      </w:pPr>
    </w:p>
    <w:p w:rsidR="00000DF7" w:rsidRPr="00021DFE" w:rsidRDefault="00021DFE">
      <w:pPr>
        <w:pStyle w:val="VOTETITLE"/>
      </w:pPr>
      <w:r>
        <w:lastRenderedPageBreak/>
        <w:t xml:space="preserve">L-iskambju </w:t>
      </w:r>
      <w:proofErr w:type="spellStart"/>
      <w:r>
        <w:t>awtomatizzat</w:t>
      </w:r>
      <w:proofErr w:type="spellEnd"/>
      <w:r>
        <w:t xml:space="preserve"> ta' data fir-rigward tar-reġistrazzjoni tal-vetturi fil-Finlandja, is-Slovenja, ir-Rumanija, il-Polonja, l-Iżvezja, il-Litwanja, il-Bulgarija, is-Slovakkja u l-Ungerija *</w:t>
      </w:r>
    </w:p>
    <w:p w:rsidR="00000DF7" w:rsidRDefault="00021DFE">
      <w:pPr>
        <w:pStyle w:val="VOTEREPORTTITLE"/>
      </w:pPr>
      <w:r>
        <w:t xml:space="preserve">Rapport: </w:t>
      </w:r>
      <w:proofErr w:type="spellStart"/>
      <w:r>
        <w:t>Filiz</w:t>
      </w:r>
      <w:proofErr w:type="spellEnd"/>
      <w:r>
        <w:t xml:space="preserve"> </w:t>
      </w:r>
      <w:proofErr w:type="spellStart"/>
      <w:r>
        <w:t>Hyusmenova</w:t>
      </w:r>
      <w:proofErr w:type="spellEnd"/>
      <w:r>
        <w:t xml:space="preserve"> (A8-0095/2017)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000DF7" w:rsidRPr="00F51CCC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Suġġett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VSI, eċċ.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Votazzjoni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Pr="00021DFE" w:rsidRDefault="00021DFE">
            <w:pPr>
              <w:pStyle w:val="VOTINGTABLEHEADER"/>
            </w:pPr>
            <w:r>
              <w:t>VSI/VE - rimarki</w:t>
            </w:r>
          </w:p>
        </w:tc>
      </w:tr>
      <w:tr w:rsidR="00000DF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OBJECT"/>
            </w:pPr>
            <w:r>
              <w:t>votazzjoni: abbozz tal-Kunsill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VSI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602, 75, 22</w:t>
            </w:r>
          </w:p>
        </w:tc>
      </w:tr>
    </w:tbl>
    <w:p w:rsidR="00000DF7" w:rsidRDefault="00000DF7">
      <w:pPr>
        <w:pStyle w:val="STYTAB"/>
      </w:pPr>
    </w:p>
    <w:p w:rsidR="00000DF7" w:rsidRDefault="00000DF7">
      <w:pPr>
        <w:pStyle w:val="STYTAB"/>
      </w:pPr>
    </w:p>
    <w:p w:rsidR="00021DFE" w:rsidRDefault="00021DFE">
      <w:pPr>
        <w:pStyle w:val="STYTAB"/>
      </w:pPr>
    </w:p>
    <w:p w:rsidR="00000DF7" w:rsidRDefault="00000DF7">
      <w:pPr>
        <w:pStyle w:val="STYTAB"/>
      </w:pPr>
    </w:p>
    <w:p w:rsidR="00000DF7" w:rsidRPr="00021DFE" w:rsidRDefault="00021DFE">
      <w:pPr>
        <w:pStyle w:val="VOTETITLE"/>
      </w:pPr>
      <w:r>
        <w:t xml:space="preserve">L-iskambju </w:t>
      </w:r>
      <w:proofErr w:type="spellStart"/>
      <w:r>
        <w:t>awtomatizzat</w:t>
      </w:r>
      <w:proofErr w:type="spellEnd"/>
      <w:r>
        <w:t xml:space="preserve"> ta' data fir-rigward ta' data tar-reġistrazzjoni tal-vetturi f'Malta, Ċipru u l-Estonja *</w:t>
      </w:r>
    </w:p>
    <w:p w:rsidR="00000DF7" w:rsidRDefault="00021DFE">
      <w:pPr>
        <w:pStyle w:val="VOTEREPORTTITLE"/>
      </w:pPr>
      <w:r>
        <w:t xml:space="preserve">Rapport: Maria </w:t>
      </w:r>
      <w:proofErr w:type="spellStart"/>
      <w:r>
        <w:t>Grapini</w:t>
      </w:r>
      <w:proofErr w:type="spellEnd"/>
      <w:r>
        <w:t xml:space="preserve"> (A8-0090/2017)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000DF7" w:rsidRPr="00F51CCC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Suġġett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VSI, eċċ.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Votazzjoni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Pr="00021DFE" w:rsidRDefault="00021DFE">
            <w:pPr>
              <w:pStyle w:val="VOTINGTABLEHEADER"/>
            </w:pPr>
            <w:r>
              <w:t>VSI/VE - rimarki</w:t>
            </w:r>
          </w:p>
        </w:tc>
      </w:tr>
      <w:tr w:rsidR="00000DF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OBJECT"/>
            </w:pPr>
            <w:r>
              <w:t>votazzjoni: abbozz tal-Kunsill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VSI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599, 75, 22</w:t>
            </w:r>
          </w:p>
        </w:tc>
      </w:tr>
    </w:tbl>
    <w:p w:rsidR="00000DF7" w:rsidRDefault="00000DF7">
      <w:pPr>
        <w:pStyle w:val="STYTAB"/>
      </w:pPr>
    </w:p>
    <w:p w:rsidR="00000DF7" w:rsidRDefault="00000DF7">
      <w:pPr>
        <w:pStyle w:val="STYTAB"/>
      </w:pPr>
    </w:p>
    <w:p w:rsidR="00021DFE" w:rsidRDefault="00021DFE">
      <w:pPr>
        <w:rPr>
          <w:rFonts w:eastAsia="Times New Roman" w:cs="Times New Roman"/>
          <w:sz w:val="18"/>
          <w:szCs w:val="20"/>
        </w:rPr>
      </w:pPr>
      <w:r>
        <w:br w:type="page"/>
      </w:r>
    </w:p>
    <w:p w:rsidR="00000DF7" w:rsidRPr="00021DFE" w:rsidRDefault="00021DFE">
      <w:pPr>
        <w:pStyle w:val="VOTETITLE"/>
      </w:pPr>
      <w:r>
        <w:lastRenderedPageBreak/>
        <w:t>Il-</w:t>
      </w:r>
      <w:proofErr w:type="spellStart"/>
      <w:r>
        <w:t>qamħirrum</w:t>
      </w:r>
      <w:proofErr w:type="spellEnd"/>
      <w:r>
        <w:t xml:space="preserve"> ġenetikament modifikat Bt11 × 59122 × MIR604 × 1507 × GA21</w:t>
      </w:r>
    </w:p>
    <w:p w:rsidR="00000DF7" w:rsidRDefault="00021DFE">
      <w:pPr>
        <w:pStyle w:val="VOTEREPORTTITLE"/>
      </w:pPr>
      <w:r>
        <w:t>Mozzjoni għal riżoluzzjoni: B8-0236/2017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000DF7" w:rsidRPr="00F51CCC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Suġġett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VSI, eċċ.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Votazzjoni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Pr="00021DFE" w:rsidRDefault="00021DFE">
            <w:pPr>
              <w:pStyle w:val="VOTINGTABLEHEADER"/>
            </w:pPr>
            <w:r>
              <w:t>VSI/VE - rimarki</w:t>
            </w:r>
          </w:p>
        </w:tc>
      </w:tr>
      <w:tr w:rsidR="00000DF7" w:rsidRPr="00F51CCC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Pr="00021DFE" w:rsidRDefault="00021DFE">
            <w:pPr>
              <w:pStyle w:val="VOTINGTABLECELLOBJECT"/>
            </w:pPr>
            <w:r>
              <w:t>Mozzjoni għal riżoluzzjoni B8-0236/2017</w:t>
            </w:r>
            <w:r>
              <w:br/>
              <w:t>(Kumitat ENVI)</w:t>
            </w:r>
          </w:p>
        </w:tc>
      </w:tr>
      <w:tr w:rsidR="00000DF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Pr="00021DFE" w:rsidRDefault="00021DFE">
            <w:pPr>
              <w:pStyle w:val="VOTINGTABLECELLOBJECT"/>
            </w:pPr>
            <w:r>
              <w:t>votazzjoni: riżoluzzjoni (it-test kollu)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VSI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426, 230, 38</w:t>
            </w:r>
          </w:p>
        </w:tc>
      </w:tr>
    </w:tbl>
    <w:p w:rsidR="00000DF7" w:rsidRDefault="00000DF7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000DF7" w:rsidRPr="00F51CCC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Pr="00021DFE" w:rsidRDefault="00021DFE">
            <w:pPr>
              <w:pStyle w:val="REMARKTABLECELLTITLE"/>
            </w:pPr>
            <w:r>
              <w:t>Talbiet għal votazzjoni b'sejħa tal-ismijiet</w:t>
            </w:r>
          </w:p>
        </w:tc>
      </w:tr>
      <w:tr w:rsidR="00000DF7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r>
              <w:t>ENF</w:t>
            </w:r>
            <w:r w:rsidR="00D30704">
              <w:t xml:space="preserve">, </w:t>
            </w:r>
            <w:proofErr w:type="spellStart"/>
            <w:r w:rsidR="00D30704">
              <w:t>Verts</w:t>
            </w:r>
            <w:proofErr w:type="spellEnd"/>
            <w:r w:rsidR="00D30704">
              <w:t>/ALE</w:t>
            </w:r>
            <w:r>
              <w:t>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r>
              <w:t>votazzjoni finali</w:t>
            </w:r>
          </w:p>
        </w:tc>
      </w:tr>
    </w:tbl>
    <w:p w:rsidR="00021DFE" w:rsidRDefault="00021DFE">
      <w:pPr>
        <w:pStyle w:val="STYTAB"/>
      </w:pPr>
      <w:bookmarkStart w:id="0" w:name="_GoBack"/>
      <w:bookmarkEnd w:id="0"/>
    </w:p>
    <w:p w:rsidR="00021DFE" w:rsidRDefault="00021DFE">
      <w:pPr>
        <w:pStyle w:val="STYTAB"/>
      </w:pPr>
    </w:p>
    <w:p w:rsidR="00000DF7" w:rsidRPr="00021DFE" w:rsidRDefault="00021DFE">
      <w:pPr>
        <w:pStyle w:val="VOTETITLE"/>
      </w:pPr>
      <w:r>
        <w:t>L-</w:t>
      </w:r>
      <w:proofErr w:type="spellStart"/>
      <w:r>
        <w:t>indirizzar</w:t>
      </w:r>
      <w:proofErr w:type="spellEnd"/>
      <w:r>
        <w:t xml:space="preserve"> tal-Movimenti tar-Rifuġjati u tal-</w:t>
      </w:r>
      <w:proofErr w:type="spellStart"/>
      <w:r>
        <w:t>Migranti</w:t>
      </w:r>
      <w:proofErr w:type="spellEnd"/>
      <w:r>
        <w:t>: ir-Rwol tal-Azzjoni Esterna tal-UE</w:t>
      </w:r>
    </w:p>
    <w:p w:rsidR="00000DF7" w:rsidRPr="00021DFE" w:rsidRDefault="00021DFE">
      <w:pPr>
        <w:pStyle w:val="VOTEREPORTTITLE"/>
      </w:pPr>
      <w:r>
        <w:t xml:space="preserve">Rapport: Elena </w:t>
      </w:r>
      <w:proofErr w:type="spellStart"/>
      <w:r>
        <w:t>Valenciano</w:t>
      </w:r>
      <w:proofErr w:type="spellEnd"/>
      <w:r>
        <w:t xml:space="preserve">, </w:t>
      </w:r>
      <w:proofErr w:type="spellStart"/>
      <w:r>
        <w:t>Agustín</w:t>
      </w:r>
      <w:proofErr w:type="spellEnd"/>
      <w:r>
        <w:t xml:space="preserve"> </w:t>
      </w:r>
      <w:proofErr w:type="spellStart"/>
      <w:r>
        <w:t>Díaz</w:t>
      </w:r>
      <w:proofErr w:type="spellEnd"/>
      <w:r>
        <w:t xml:space="preserve"> de Mera </w:t>
      </w:r>
      <w:proofErr w:type="spellStart"/>
      <w:r>
        <w:t>García</w:t>
      </w:r>
      <w:proofErr w:type="spellEnd"/>
      <w:r>
        <w:t xml:space="preserve"> </w:t>
      </w:r>
      <w:proofErr w:type="spellStart"/>
      <w:r>
        <w:t>Consuegra</w:t>
      </w:r>
      <w:proofErr w:type="spellEnd"/>
      <w:r>
        <w:t xml:space="preserve"> (A8-0045/2017)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000DF7" w:rsidRPr="00F51CCC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Suġġett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proofErr w:type="spellStart"/>
            <w:r>
              <w:t>Em</w:t>
            </w:r>
            <w:proofErr w:type="spellEnd"/>
            <w:r>
              <w:t xml:space="preserve"> Nru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Awtur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VSI, eċċ.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HEADER"/>
            </w:pPr>
            <w:r>
              <w:t>Votazzjoni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Pr="00021DFE" w:rsidRDefault="00021DFE">
            <w:pPr>
              <w:pStyle w:val="VOTINGTABLEHEADER"/>
            </w:pPr>
            <w:r>
              <w:t>VSI/VE - rimarki</w:t>
            </w:r>
          </w:p>
        </w:tc>
      </w:tr>
      <w:tr w:rsidR="00000DF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OBJECT"/>
            </w:pPr>
            <w:r>
              <w:t>§ 23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proofErr w:type="spellStart"/>
            <w:r>
              <w:t>Vmaq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2/VE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324, 363, 6</w:t>
            </w:r>
          </w:p>
        </w:tc>
      </w:tr>
      <w:tr w:rsidR="00000DF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OBJECT"/>
            </w:pPr>
            <w:r>
              <w:t>§ 59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UTHOR"/>
            </w:pPr>
            <w:r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proofErr w:type="spellStart"/>
            <w:r>
              <w:t>Vmaq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00DF7">
            <w:pPr>
              <w:pStyle w:val="VOTINGTABLECELLREMARK"/>
            </w:pPr>
          </w:p>
        </w:tc>
      </w:tr>
      <w:tr w:rsidR="00000DF7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Pr="00021DFE" w:rsidRDefault="00021DFE">
            <w:pPr>
              <w:pStyle w:val="VOTINGTABLECELLOBJECT"/>
            </w:pPr>
            <w:r>
              <w:t>votazzjoni: riżoluzzjoni (it-test kollu)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F7" w:rsidRDefault="00021DFE">
            <w:pPr>
              <w:pStyle w:val="VOTINGTABLECELLREMARK"/>
            </w:pPr>
            <w:r>
              <w:t>333, 310, 46</w:t>
            </w:r>
          </w:p>
        </w:tc>
      </w:tr>
    </w:tbl>
    <w:p w:rsidR="00000DF7" w:rsidRDefault="00000DF7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000DF7" w:rsidRPr="00F51CCC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Pr="00021DFE" w:rsidRDefault="00021DFE">
            <w:pPr>
              <w:pStyle w:val="REMARKTABLECELLTITLE"/>
            </w:pPr>
            <w:r>
              <w:t>Talbiet għal votazzjoni maqsuma</w:t>
            </w:r>
          </w:p>
        </w:tc>
      </w:tr>
      <w:tr w:rsidR="00000DF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r>
              <w:t>+ 76 Membru</w:t>
            </w:r>
          </w:p>
        </w:tc>
      </w:tr>
      <w:tr w:rsidR="00000DF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r>
              <w:t>§ 23</w:t>
            </w:r>
          </w:p>
        </w:tc>
      </w:tr>
      <w:tr w:rsidR="00000DF7" w:rsidRPr="00F51CCC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ITALIC"/>
            </w:pPr>
            <w:r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Pr="00021DFE" w:rsidRDefault="00021DFE">
            <w:pPr>
              <w:pStyle w:val="REMARKTABLECELLSIMPLE"/>
            </w:pPr>
            <w:r>
              <w:t xml:space="preserve">It-test kollu apparti l-kliem: "u jwessgħu d-definizzjoni ta' rifuġjati biex tinkludi lil dawk li ġew </w:t>
            </w:r>
            <w:proofErr w:type="spellStart"/>
            <w:r>
              <w:t>spostati</w:t>
            </w:r>
            <w:proofErr w:type="spellEnd"/>
            <w:r>
              <w:t xml:space="preserve"> b'mod furzat minħabba faqar estrem, tibdil fil-klima jew diżastri naturali;"</w:t>
            </w:r>
          </w:p>
        </w:tc>
      </w:tr>
      <w:tr w:rsidR="00000DF7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ITALIC"/>
            </w:pPr>
            <w:r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r>
              <w:t>dan il-kliem</w:t>
            </w:r>
          </w:p>
        </w:tc>
      </w:tr>
      <w:tr w:rsidR="00000DF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00DF7"/>
        </w:tc>
      </w:tr>
      <w:tr w:rsidR="00000DF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r>
              <w:t>§ 59</w:t>
            </w:r>
          </w:p>
        </w:tc>
      </w:tr>
      <w:tr w:rsidR="00000DF7" w:rsidRPr="00F51CCC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ITALIC"/>
            </w:pPr>
            <w:r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Pr="00021DFE" w:rsidRDefault="00021DFE">
            <w:pPr>
              <w:pStyle w:val="REMARKTABLECELLSIMPLE"/>
            </w:pPr>
            <w:r>
              <w:t>It-test kollu apparti l-kliem: "mingħajr kondizzjoni u"</w:t>
            </w:r>
          </w:p>
        </w:tc>
      </w:tr>
      <w:tr w:rsidR="00000DF7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ITALIC"/>
            </w:pPr>
            <w:r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DF7" w:rsidRDefault="00021DFE">
            <w:pPr>
              <w:pStyle w:val="REMARKTABLECELLSIMPLE"/>
            </w:pPr>
            <w:r>
              <w:t>dan il-kliem</w:t>
            </w:r>
          </w:p>
        </w:tc>
      </w:tr>
    </w:tbl>
    <w:p w:rsidR="003F004D" w:rsidRDefault="003F004D"/>
    <w:sectPr w:rsidR="003F004D">
      <w:footerReference w:type="default" r:id="rId7"/>
      <w:pgSz w:w="11905" w:h="16837"/>
      <w:pgMar w:top="1440" w:right="1418" w:bottom="1440" w:left="1418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D7D" w:rsidRDefault="00881D7D">
      <w:r>
        <w:separator/>
      </w:r>
    </w:p>
  </w:endnote>
  <w:endnote w:type="continuationSeparator" w:id="0">
    <w:p w:rsidR="00881D7D" w:rsidRDefault="0088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121"/>
      <w:gridCol w:w="822"/>
      <w:gridCol w:w="4121"/>
    </w:tblGrid>
    <w:tr w:rsidR="00000DF7">
      <w:tc>
        <w:tcPr>
          <w:tcW w:w="4121" w:type="dxa"/>
        </w:tcPr>
        <w:p w:rsidR="00000DF7" w:rsidRDefault="00021DFE" w:rsidP="00F51CCC">
          <w:pPr>
            <w:pStyle w:val="FOOTERSTYLELEFTSTYLE"/>
          </w:pPr>
          <w:r>
            <w:t>P8_PV-PROV(2017)04-05(VOT)_MT.docx</w:t>
          </w:r>
        </w:p>
      </w:tc>
      <w:tc>
        <w:tcPr>
          <w:tcW w:w="822" w:type="dxa"/>
        </w:tcPr>
        <w:p w:rsidR="00000DF7" w:rsidRDefault="00021DFE">
          <w:pPr>
            <w:pStyle w:val="FOOTERSTYLECENTERSTYLE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30704">
            <w:rPr>
              <w:noProof/>
            </w:rPr>
            <w:t>18</w:t>
          </w:r>
          <w:r>
            <w:fldChar w:fldCharType="end"/>
          </w:r>
        </w:p>
      </w:tc>
      <w:tc>
        <w:tcPr>
          <w:tcW w:w="4121" w:type="dxa"/>
        </w:tcPr>
        <w:p w:rsidR="00000DF7" w:rsidRDefault="00021DFE">
          <w:pPr>
            <w:pStyle w:val="FOOTERSTYLERIGHTSTYLE"/>
          </w:pPr>
          <w:r>
            <w:t>PE 603.171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D7D" w:rsidRDefault="00881D7D">
      <w:r>
        <w:rPr>
          <w:color w:val="000000"/>
        </w:rPr>
        <w:separator/>
      </w:r>
    </w:p>
  </w:footnote>
  <w:footnote w:type="continuationSeparator" w:id="0">
    <w:p w:rsidR="00881D7D" w:rsidRDefault="00881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8012A"/>
    <w:multiLevelType w:val="multilevel"/>
    <w:tmpl w:val="BA22292A"/>
    <w:styleLink w:val="Numbering1"/>
    <w:lvl w:ilvl="0">
      <w:start w:val="1"/>
      <w:numFmt w:val="decimal"/>
      <w:pStyle w:val="VOTETITLE"/>
      <w:lvlText w:val="%1.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C5"/>
    <w:rsid w:val="00000DF7"/>
    <w:rsid w:val="00007C3A"/>
    <w:rsid w:val="00021DFE"/>
    <w:rsid w:val="002C29C5"/>
    <w:rsid w:val="003F004D"/>
    <w:rsid w:val="0040533B"/>
    <w:rsid w:val="007A5C46"/>
    <w:rsid w:val="007D3A6B"/>
    <w:rsid w:val="00881D7D"/>
    <w:rsid w:val="009D725D"/>
    <w:rsid w:val="00A54502"/>
    <w:rsid w:val="00A6427C"/>
    <w:rsid w:val="00A90E4E"/>
    <w:rsid w:val="00AC2B49"/>
    <w:rsid w:val="00BA6318"/>
    <w:rsid w:val="00D30704"/>
    <w:rsid w:val="00E67003"/>
    <w:rsid w:val="00F51CCC"/>
    <w:rsid w:val="00F7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6EA3E-62FF-4699-9003-59AA6E7A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3"/>
        <w:sz w:val="24"/>
        <w:szCs w:val="24"/>
        <w:lang w:val="mt-MT" w:eastAsia="mt-MT" w:bidi="mt-MT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Standard"/>
    <w:next w:val="Textbody"/>
    <w:pPr>
      <w:spacing w:before="100" w:after="12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ANNEXTITLE">
    <w:name w:val="ANNEX TITLE"/>
    <w:basedOn w:val="Standard"/>
    <w:pPr>
      <w:jc w:val="right"/>
    </w:pPr>
    <w:rPr>
      <w:b/>
      <w:sz w:val="36"/>
    </w:rPr>
  </w:style>
  <w:style w:type="paragraph" w:customStyle="1" w:styleId="VOTERESULT">
    <w:name w:val="VOTE RESULT"/>
    <w:basedOn w:val="Standard"/>
    <w:pPr>
      <w:spacing w:after="2268"/>
      <w:jc w:val="center"/>
    </w:pPr>
    <w:rPr>
      <w:b/>
      <w:sz w:val="36"/>
    </w:rPr>
  </w:style>
  <w:style w:type="paragraph" w:customStyle="1" w:styleId="SIGNIFICATIONTITLE">
    <w:name w:val="SIGNIFICATION TITLE"/>
    <w:pPr>
      <w:spacing w:before="283" w:after="283"/>
      <w:jc w:val="center"/>
    </w:pPr>
    <w:rPr>
      <w:b/>
      <w:sz w:val="32"/>
    </w:rPr>
  </w:style>
  <w:style w:type="paragraph" w:customStyle="1" w:styleId="SIGNIFICATIONABR">
    <w:name w:val="SIGNIFICATION ABR"/>
    <w:pPr>
      <w:ind w:left="108"/>
    </w:pPr>
    <w:rPr>
      <w:sz w:val="22"/>
    </w:rPr>
  </w:style>
  <w:style w:type="paragraph" w:customStyle="1" w:styleId="SIGNIFICATIONDESC">
    <w:name w:val="SIGNIFICATION DESC"/>
    <w:basedOn w:val="SIGNIFICATIONABR"/>
  </w:style>
  <w:style w:type="paragraph" w:customStyle="1" w:styleId="PAGEBREAKBEFORE">
    <w:name w:val="PAGE BREAK BEFORE"/>
    <w:basedOn w:val="Standard"/>
    <w:pPr>
      <w:pageBreakBefore/>
    </w:pPr>
    <w:rPr>
      <w:sz w:val="18"/>
    </w:rPr>
  </w:style>
  <w:style w:type="paragraph" w:customStyle="1" w:styleId="PAGEBREAKAFTER">
    <w:name w:val="PAGE BREAK AFTER"/>
    <w:basedOn w:val="Standard"/>
    <w:rPr>
      <w:sz w:val="18"/>
    </w:rPr>
  </w:style>
  <w:style w:type="paragraph" w:customStyle="1" w:styleId="FOOTERSTYLE">
    <w:name w:val="FOOTER STYLE"/>
    <w:basedOn w:val="Standard"/>
    <w:rPr>
      <w:sz w:val="22"/>
    </w:rPr>
  </w:style>
  <w:style w:type="paragraph" w:customStyle="1" w:styleId="FOOTERSTYLELEFTSTYLE">
    <w:name w:val="FOOTER STYLE LEFT STYLE"/>
    <w:basedOn w:val="FOOTERSTYLE"/>
  </w:style>
  <w:style w:type="paragraph" w:customStyle="1" w:styleId="FOOTERSTYLERIGHTSTYLE">
    <w:name w:val="FOOTER STYLE RIGHT STYLE"/>
    <w:basedOn w:val="FOOTERSTYLE"/>
    <w:pPr>
      <w:jc w:val="right"/>
    </w:pPr>
  </w:style>
  <w:style w:type="paragraph" w:customStyle="1" w:styleId="FOOTERSTYLECENTERSTYLE">
    <w:name w:val="FOOTER STYLE CENTER STYLE"/>
    <w:basedOn w:val="FOOTERSTYLE"/>
    <w:pPr>
      <w:jc w:val="center"/>
    </w:pPr>
  </w:style>
  <w:style w:type="paragraph" w:customStyle="1" w:styleId="STYTAB">
    <w:name w:val="STY TAB"/>
    <w:basedOn w:val="Standard"/>
    <w:rPr>
      <w:sz w:val="18"/>
    </w:rPr>
  </w:style>
  <w:style w:type="paragraph" w:customStyle="1" w:styleId="VOTETITLE">
    <w:name w:val="VOTE TITLE"/>
    <w:basedOn w:val="Heading"/>
    <w:pPr>
      <w:numPr>
        <w:numId w:val="1"/>
      </w:numPr>
      <w:tabs>
        <w:tab w:val="left" w:pos="1134"/>
        <w:tab w:val="left" w:pos="1701"/>
      </w:tabs>
      <w:spacing w:before="227" w:after="340"/>
      <w:ind w:left="567" w:hanging="567"/>
      <w:outlineLvl w:val="0"/>
    </w:pPr>
    <w:rPr>
      <w:rFonts w:ascii="Times New Roman" w:hAnsi="Times New Roman"/>
      <w:b/>
      <w:sz w:val="24"/>
    </w:rPr>
  </w:style>
  <w:style w:type="paragraph" w:customStyle="1" w:styleId="VOTEFIRSTTITLE">
    <w:name w:val="VOTE FIRST TITLE"/>
    <w:basedOn w:val="VOTETITLE"/>
    <w:pPr>
      <w:pageBreakBefore/>
    </w:pPr>
  </w:style>
  <w:style w:type="paragraph" w:customStyle="1" w:styleId="VOTEREPORTTITLE">
    <w:name w:val="VOTE REPORT TITLE"/>
    <w:pPr>
      <w:keepNext/>
      <w:spacing w:after="227"/>
    </w:pPr>
    <w:rPr>
      <w:i/>
      <w:sz w:val="22"/>
    </w:rPr>
  </w:style>
  <w:style w:type="paragraph" w:customStyle="1" w:styleId="VOTINGTABLEHEADER">
    <w:name w:val="VOTING TABLE HEADER"/>
    <w:basedOn w:val="Standard"/>
    <w:pPr>
      <w:tabs>
        <w:tab w:val="left" w:pos="1134"/>
      </w:tabs>
      <w:snapToGrid w:val="0"/>
      <w:spacing w:before="120" w:after="120"/>
      <w:jc w:val="center"/>
    </w:pPr>
    <w:rPr>
      <w:sz w:val="22"/>
    </w:rPr>
  </w:style>
  <w:style w:type="paragraph" w:customStyle="1" w:styleId="VOTINGTABLECELL">
    <w:name w:val="VOTING TABLE CELL"/>
    <w:basedOn w:val="Standard"/>
    <w:pPr>
      <w:keepNext/>
      <w:keepLines/>
      <w:widowControl w:val="0"/>
      <w:tabs>
        <w:tab w:val="left" w:pos="1134"/>
      </w:tabs>
      <w:snapToGrid w:val="0"/>
      <w:spacing w:before="120" w:after="120"/>
      <w:jc w:val="center"/>
    </w:pPr>
  </w:style>
  <w:style w:type="paragraph" w:customStyle="1" w:styleId="VOTINGTABLECELLOBJECT">
    <w:name w:val="VOTING TABLE CELL OBJECT"/>
    <w:basedOn w:val="VOTINGTABLECELL"/>
    <w:rPr>
      <w:sz w:val="22"/>
    </w:rPr>
  </w:style>
  <w:style w:type="paragraph" w:customStyle="1" w:styleId="VOTINGTABLECELLSIMPLEOBJECT">
    <w:name w:val="VOTING TABLE CELL SIMPLE OBJECT"/>
    <w:basedOn w:val="VOTINGTABLECELL"/>
    <w:rPr>
      <w:sz w:val="22"/>
    </w:rPr>
  </w:style>
  <w:style w:type="paragraph" w:customStyle="1" w:styleId="VOTINGTABLECELLAN">
    <w:name w:val="VOTING TABLE CELL AN"/>
    <w:basedOn w:val="VOTINGTABLECELL"/>
    <w:rPr>
      <w:sz w:val="22"/>
    </w:rPr>
  </w:style>
  <w:style w:type="paragraph" w:customStyle="1" w:styleId="VOTINGTABLECELLVOTE">
    <w:name w:val="VOTING TABLE CELL VOTE"/>
    <w:basedOn w:val="VOTINGTABLECELL"/>
    <w:rPr>
      <w:sz w:val="22"/>
    </w:rPr>
  </w:style>
  <w:style w:type="paragraph" w:customStyle="1" w:styleId="VOTINGTABLECELLREMARK">
    <w:name w:val="VOTING TABLE CELL REMARK"/>
    <w:basedOn w:val="VOTINGTABLECELL"/>
    <w:rPr>
      <w:sz w:val="22"/>
    </w:rPr>
  </w:style>
  <w:style w:type="paragraph" w:customStyle="1" w:styleId="VOTINGTABLECELLAM">
    <w:name w:val="VOTING TABLE CELL AM"/>
    <w:basedOn w:val="VOTINGTABLECELL"/>
    <w:rPr>
      <w:sz w:val="22"/>
    </w:rPr>
  </w:style>
  <w:style w:type="paragraph" w:customStyle="1" w:styleId="VOTINGTABLECELLAUTHOR">
    <w:name w:val="VOTING TABLE CELL AUTHOR"/>
    <w:basedOn w:val="VOTINGTABLECELL"/>
    <w:rPr>
      <w:sz w:val="22"/>
    </w:rPr>
  </w:style>
  <w:style w:type="paragraph" w:customStyle="1" w:styleId="REMARKTABLECELL">
    <w:name w:val="REMARK TABLE CELL"/>
    <w:basedOn w:val="Standard"/>
    <w:pPr>
      <w:keepNext/>
      <w:keepLines/>
      <w:widowControl w:val="0"/>
      <w:tabs>
        <w:tab w:val="left" w:pos="1134"/>
      </w:tabs>
      <w:snapToGrid w:val="0"/>
    </w:pPr>
  </w:style>
  <w:style w:type="paragraph" w:customStyle="1" w:styleId="REMARKTABLECELLTITLE">
    <w:name w:val="REMARK TABLE CELL TITLE"/>
    <w:basedOn w:val="REMARKTABLECELL"/>
    <w:rPr>
      <w:i/>
      <w:sz w:val="22"/>
    </w:rPr>
  </w:style>
  <w:style w:type="paragraph" w:customStyle="1" w:styleId="REMARKTABLECELLSIMPLE">
    <w:name w:val="REMARK TABLE CELL SIMPLE"/>
    <w:basedOn w:val="REMARKTABLECELL"/>
    <w:rPr>
      <w:sz w:val="22"/>
    </w:rPr>
  </w:style>
  <w:style w:type="paragraph" w:customStyle="1" w:styleId="REMARKTABLECELLITALIC">
    <w:name w:val="REMARK TABLE CELL ITALIC"/>
    <w:basedOn w:val="REMARKTABLECELL"/>
    <w:rPr>
      <w:i/>
      <w:sz w:val="22"/>
    </w:rPr>
  </w:style>
  <w:style w:type="paragraph" w:customStyle="1" w:styleId="REMARKTABLECELLBOLD">
    <w:name w:val="REMARK TABLE CELL BOLD"/>
    <w:basedOn w:val="REMARKTABLECELL"/>
    <w:rPr>
      <w:b/>
      <w:sz w:val="22"/>
    </w:rPr>
  </w:style>
  <w:style w:type="numbering" w:customStyle="1" w:styleId="Numbering1">
    <w:name w:val="Numbering 1"/>
    <w:basedOn w:val="NoList"/>
    <w:pPr>
      <w:numPr>
        <w:numId w:val="1"/>
      </w:numPr>
    </w:p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19584D39.dotm</Template>
  <TotalTime>0</TotalTime>
  <Pages>18</Pages>
  <Words>2825</Words>
  <Characters>16108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18896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European Parliament</dc:creator>
  <cp:lastModifiedBy>MALLIA John</cp:lastModifiedBy>
  <cp:revision>2</cp:revision>
  <dcterms:created xsi:type="dcterms:W3CDTF">2017-05-15T10:16:00Z</dcterms:created>
  <dcterms:modified xsi:type="dcterms:W3CDTF">2017-05-15T10:16:00Z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>YES</vt:lpwstr>
  </property>
  <property fmtid="{D5CDD505-2E9C-101B-9397-08002B2CF9AE}" pid="3" name="&lt;Extension&gt;">
    <vt:lpwstr>MT</vt:lpwstr>
  </property>
</Properties>
</file>