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05/10/2020</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C81D38" w:rsidRPr="00C81D38" w:rsidRDefault="00C81D38" w:rsidP="00C81D38">
      <w:pPr>
        <w:ind w:right="26"/>
        <w:jc w:val="center"/>
        <w:rPr>
          <w:rFonts w:cs="Arial"/>
          <w:b/>
          <w:sz w:val="28"/>
          <w:szCs w:val="28"/>
          <w:lang w:val="fi-FI"/>
        </w:rPr>
      </w:pPr>
      <w:r w:rsidRPr="00C81D38">
        <w:rPr>
          <w:rFonts w:cs="Arial"/>
          <w:b/>
          <w:sz w:val="28"/>
          <w:szCs w:val="28"/>
          <w:lang w:val="fi-FI"/>
        </w:rPr>
        <w:t>HUOMAUTUS</w:t>
      </w:r>
    </w:p>
    <w:p w:rsidR="00C81D38" w:rsidRPr="00C81D38" w:rsidRDefault="00C81D38" w:rsidP="00C81D38">
      <w:pPr>
        <w:ind w:right="26"/>
        <w:jc w:val="both"/>
        <w:rPr>
          <w:rFonts w:cs="Arial"/>
          <w:lang w:val="fi-FI"/>
        </w:rPr>
      </w:pPr>
    </w:p>
    <w:p w:rsidR="00C81D38" w:rsidRPr="00C81D38" w:rsidRDefault="00C81D38" w:rsidP="00C81D38">
      <w:pPr>
        <w:ind w:right="26"/>
        <w:jc w:val="both"/>
        <w:rPr>
          <w:rFonts w:cs="Arial"/>
          <w:lang w:val="fi-FI"/>
        </w:rPr>
      </w:pPr>
    </w:p>
    <w:p w:rsidR="00C81D38" w:rsidRPr="00C81D38" w:rsidRDefault="00C81D38" w:rsidP="00C81D38">
      <w:pPr>
        <w:ind w:right="26"/>
        <w:jc w:val="both"/>
        <w:rPr>
          <w:rFonts w:cs="Arial"/>
          <w:lang w:val="fi-FI"/>
        </w:rPr>
      </w:pPr>
      <w:r w:rsidRPr="00C81D38">
        <w:rPr>
          <w:rFonts w:cs="Arial"/>
          <w:lang w:val="fi-FI"/>
        </w:rPr>
        <w:t>Äänestyskäyttäytymistä ja äänestysaikeita koskevat ilmoitukset mainitaan tässä asiakirjassa kyseisten äänestysten kohdalla. Ne julkaistaan vain tiedoksi eivätkä ne muuta täysistunnossa ilmoitettua äänestystulosta.</w:t>
      </w:r>
    </w:p>
    <w:p w:rsidR="00C81D38" w:rsidRPr="00C81D38" w:rsidRDefault="00C81D38" w:rsidP="00C81D38">
      <w:pPr>
        <w:ind w:right="26"/>
        <w:jc w:val="both"/>
        <w:rPr>
          <w:rFonts w:cs="Arial"/>
          <w:lang w:val="fi-FI"/>
        </w:rPr>
      </w:pPr>
    </w:p>
    <w:p w:rsidR="00C81D38" w:rsidRPr="00C81D38" w:rsidRDefault="00C81D38" w:rsidP="00C81D38">
      <w:pPr>
        <w:ind w:right="26"/>
        <w:jc w:val="both"/>
        <w:rPr>
          <w:rFonts w:cs="Arial"/>
          <w:lang w:val="fi-FI"/>
        </w:rPr>
      </w:pPr>
      <w:r w:rsidRPr="00C81D38">
        <w:rPr>
          <w:rFonts w:cs="Arial"/>
          <w:lang w:val="fi-FI"/>
        </w:rPr>
        <w:t>Käytetyt merkit: + (puolesta), - (vastaan), 0 (tyhjää)</w:t>
      </w:r>
    </w:p>
    <w:p w:rsidR="00C81D38" w:rsidRPr="00C81D38" w:rsidRDefault="00C81D38" w:rsidP="00C81D38">
      <w:pPr>
        <w:ind w:right="26"/>
        <w:jc w:val="both"/>
        <w:rPr>
          <w:rFonts w:cs="Arial"/>
          <w:lang w:val="fi-FI"/>
        </w:rPr>
      </w:pPr>
    </w:p>
    <w:p w:rsidR="00C81D38" w:rsidRPr="00C81D38" w:rsidRDefault="00C81D38" w:rsidP="00C81D38">
      <w:pPr>
        <w:ind w:right="26"/>
        <w:jc w:val="both"/>
        <w:rPr>
          <w:rFonts w:cs="Arial"/>
          <w:lang w:val="fi-FI"/>
        </w:rPr>
      </w:pPr>
    </w:p>
    <w:p w:rsidR="00C81D38" w:rsidRPr="00C81D38" w:rsidRDefault="00C81D38" w:rsidP="00C81D38">
      <w:pPr>
        <w:ind w:right="26"/>
        <w:jc w:val="both"/>
        <w:rPr>
          <w:rFonts w:ascii="Times New Roman" w:hAnsi="Times New Roman"/>
          <w:lang w:val="fi-FI"/>
        </w:rPr>
      </w:pPr>
    </w:p>
    <w:p w:rsidR="00C81D38" w:rsidRPr="00C81D38" w:rsidRDefault="00C81D38" w:rsidP="00C81D38">
      <w:pPr>
        <w:ind w:right="26"/>
        <w:jc w:val="center"/>
        <w:rPr>
          <w:rFonts w:cs="Arial"/>
          <w:b/>
          <w:i/>
          <w:sz w:val="28"/>
          <w:szCs w:val="28"/>
          <w:lang w:val="fi-FI"/>
        </w:rPr>
      </w:pPr>
      <w:r w:rsidRPr="00C81D38">
        <w:rPr>
          <w:rFonts w:cs="Arial"/>
          <w:b/>
          <w:i/>
          <w:sz w:val="28"/>
          <w:szCs w:val="28"/>
          <w:lang w:val="fi-FI"/>
        </w:rPr>
        <w:t xml:space="preserve">Tilanne: </w:t>
      </w:r>
      <w:r>
        <w:rPr>
          <w:rFonts w:cs="Arial"/>
          <w:b/>
          <w:i/>
          <w:sz w:val="28"/>
          <w:szCs w:val="28"/>
          <w:lang w:val="fi-FI"/>
        </w:rPr>
        <w:t>6</w:t>
      </w:r>
      <w:r w:rsidRPr="00C81D38">
        <w:rPr>
          <w:rFonts w:cs="Arial"/>
          <w:b/>
          <w:i/>
          <w:sz w:val="28"/>
          <w:szCs w:val="28"/>
          <w:lang w:val="fi-FI"/>
        </w:rPr>
        <w:t>.</w:t>
      </w:r>
      <w:r>
        <w:rPr>
          <w:rFonts w:cs="Arial"/>
          <w:b/>
          <w:i/>
          <w:sz w:val="28"/>
          <w:szCs w:val="28"/>
          <w:lang w:val="fi-FI"/>
        </w:rPr>
        <w:t>10</w:t>
      </w:r>
      <w:r w:rsidRPr="00C81D38">
        <w:rPr>
          <w:rFonts w:cs="Arial"/>
          <w:b/>
          <w:i/>
          <w:sz w:val="28"/>
          <w:szCs w:val="28"/>
          <w:lang w:val="fi-FI"/>
        </w:rPr>
        <w:t>.</w:t>
      </w:r>
      <w:r>
        <w:rPr>
          <w:rFonts w:cs="Arial"/>
          <w:b/>
          <w:i/>
          <w:sz w:val="28"/>
          <w:szCs w:val="28"/>
          <w:lang w:val="fi-FI"/>
        </w:rPr>
        <w:t>2020</w:t>
      </w:r>
      <w:r w:rsidRPr="00C81D38">
        <w:rPr>
          <w:rFonts w:cs="Arial"/>
          <w:b/>
          <w:i/>
          <w:sz w:val="28"/>
          <w:szCs w:val="28"/>
          <w:lang w:val="fi-FI"/>
        </w:rPr>
        <w:t xml:space="preserve"> klo </w:t>
      </w:r>
      <w:r>
        <w:rPr>
          <w:rFonts w:cs="Arial"/>
          <w:b/>
          <w:i/>
          <w:sz w:val="28"/>
          <w:szCs w:val="28"/>
          <w:lang w:val="fi-FI"/>
        </w:rPr>
        <w:t>9</w:t>
      </w:r>
      <w:r w:rsidR="002E43D0">
        <w:rPr>
          <w:rFonts w:cs="Arial"/>
          <w:b/>
          <w:i/>
          <w:sz w:val="28"/>
          <w:szCs w:val="28"/>
          <w:lang w:val="fi-FI"/>
        </w:rPr>
        <w:t>.</w:t>
      </w:r>
      <w:bookmarkStart w:id="0" w:name="_GoBack"/>
      <w:bookmarkEnd w:id="0"/>
      <w:r>
        <w:rPr>
          <w:rFonts w:cs="Arial"/>
          <w:b/>
          <w:i/>
          <w:sz w:val="28"/>
          <w:szCs w:val="28"/>
          <w:lang w:val="fi-FI"/>
        </w:rPr>
        <w:t>00</w:t>
      </w:r>
      <w:r w:rsidRPr="00C81D38">
        <w:rPr>
          <w:rFonts w:cs="Arial"/>
          <w:b/>
          <w:i/>
          <w:sz w:val="28"/>
          <w:szCs w:val="28"/>
          <w:lang w:val="fi-FI"/>
        </w:rPr>
        <w:t>.</w:t>
      </w:r>
    </w:p>
    <w:p w:rsidR="00C81D38" w:rsidRPr="00C81D38" w:rsidRDefault="00C81D38" w:rsidP="00C81D38">
      <w:pPr>
        <w:rPr>
          <w:lang w:val="fi-FI"/>
        </w:rPr>
      </w:pPr>
    </w:p>
    <w:p w:rsidR="00CD6442" w:rsidRDefault="001F23F3" w:rsidP="00CD6442">
      <w:pPr>
        <w:pStyle w:val="CONTENTTABLE"/>
      </w:pPr>
      <w:r>
        <w:lastRenderedPageBreak/>
        <w:t>S</w:t>
      </w:r>
      <w:r w:rsidR="00C81D38">
        <w:t>IS</w:t>
      </w:r>
      <w:r w:rsidR="00C81D38">
        <w:rPr>
          <w:lang w:val="fi-FI"/>
        </w:rPr>
        <w:t>ÄLTÖ</w:t>
      </w:r>
      <w:r>
        <w:br/>
      </w:r>
      <w:r>
        <w:br/>
      </w:r>
    </w:p>
    <w:sdt>
      <w:sdtPr>
        <w:rPr>
          <w:b w:val="0"/>
          <w:sz w:val="24"/>
        </w:rPr>
        <w:id w:val="1897857114"/>
        <w:docPartObj>
          <w:docPartGallery w:val="Table of Contents"/>
          <w:docPartUnique/>
        </w:docPartObj>
      </w:sdtPr>
      <w:sdtEndPr>
        <w:rPr>
          <w:bCs/>
          <w:noProof/>
        </w:rPr>
      </w:sdtEndPr>
      <w:sdtContent>
        <w:p w:rsidR="00835689" w:rsidRDefault="00835689">
          <w:pPr>
            <w:pStyle w:val="TOCHeading"/>
          </w:pPr>
        </w:p>
        <w:p w:rsidR="00961965" w:rsidRDefault="00B85F88">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r>
            <w:fldChar w:fldCharType="begin"/>
          </w:r>
          <w:r>
            <w:instrText>TOC \o "1-3" \h \z \u</w:instrText>
          </w:r>
          <w:r>
            <w:fldChar w:fldCharType="separate"/>
          </w:r>
          <w:hyperlink w:anchor="_Toc57015437" w:history="1">
            <w:r w:rsidR="00961965" w:rsidRPr="007A6085">
              <w:rPr>
                <w:rStyle w:val="Hyperlink"/>
                <w:noProof/>
                <w:lang w:val="fi-FI"/>
              </w:rPr>
              <w:t>1.</w:t>
            </w:r>
            <w:r w:rsidR="00961965">
              <w:rPr>
                <w:rFonts w:asciiTheme="minorHAnsi" w:eastAsiaTheme="minorEastAsia" w:hAnsiTheme="minorHAnsi" w:cstheme="minorBidi"/>
                <w:noProof/>
                <w:kern w:val="0"/>
                <w:sz w:val="22"/>
                <w:szCs w:val="22"/>
                <w:lang w:val="en-GB" w:eastAsia="en-GB" w:bidi="ar-SA"/>
              </w:rPr>
              <w:tab/>
            </w:r>
            <w:r w:rsidR="00961965" w:rsidRPr="007A6085">
              <w:rPr>
                <w:rStyle w:val="Hyperlink"/>
                <w:noProof/>
                <w:lang w:val="fi-FI"/>
              </w:rPr>
              <w:t>Kiireellistä käsittelyä käsittelevä pyyntö: Rautateiden turvallisuus- ja yhteentoimivuussäännöt kanaalin alittavaan kiinteään yhteyteen soveltamisen osalta – C9-0212/2020 – 2020/0161(COD)</w:t>
            </w:r>
            <w:r w:rsidR="00961965">
              <w:rPr>
                <w:noProof/>
                <w:webHidden/>
              </w:rPr>
              <w:tab/>
            </w:r>
            <w:r w:rsidR="00961965">
              <w:rPr>
                <w:noProof/>
                <w:webHidden/>
              </w:rPr>
              <w:fldChar w:fldCharType="begin"/>
            </w:r>
            <w:r w:rsidR="00961965">
              <w:rPr>
                <w:noProof/>
                <w:webHidden/>
              </w:rPr>
              <w:instrText xml:space="preserve"> PAGEREF _Toc57015437 \h </w:instrText>
            </w:r>
            <w:r w:rsidR="00961965">
              <w:rPr>
                <w:noProof/>
                <w:webHidden/>
              </w:rPr>
            </w:r>
            <w:r w:rsidR="00961965">
              <w:rPr>
                <w:noProof/>
                <w:webHidden/>
              </w:rPr>
              <w:fldChar w:fldCharType="separate"/>
            </w:r>
            <w:r w:rsidR="00961965">
              <w:rPr>
                <w:noProof/>
                <w:webHidden/>
              </w:rPr>
              <w:t>4</w:t>
            </w:r>
            <w:r w:rsidR="00961965">
              <w:rPr>
                <w:noProof/>
                <w:webHidden/>
              </w:rPr>
              <w:fldChar w:fldCharType="end"/>
            </w:r>
          </w:hyperlink>
        </w:p>
        <w:p w:rsidR="00961965" w:rsidRDefault="002E43D0">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57015438" w:history="1">
            <w:r w:rsidR="00961965" w:rsidRPr="007A6085">
              <w:rPr>
                <w:rStyle w:val="Hyperlink"/>
                <w:noProof/>
                <w:lang w:val="fi-FI"/>
              </w:rPr>
              <w:t>2.</w:t>
            </w:r>
            <w:r w:rsidR="00961965">
              <w:rPr>
                <w:rFonts w:asciiTheme="minorHAnsi" w:eastAsiaTheme="minorEastAsia" w:hAnsiTheme="minorHAnsi" w:cstheme="minorBidi"/>
                <w:noProof/>
                <w:kern w:val="0"/>
                <w:sz w:val="22"/>
                <w:szCs w:val="22"/>
                <w:lang w:val="en-GB" w:eastAsia="en-GB" w:bidi="ar-SA"/>
              </w:rPr>
              <w:tab/>
            </w:r>
            <w:r w:rsidR="00961965" w:rsidRPr="007A6085">
              <w:rPr>
                <w:rStyle w:val="Hyperlink"/>
                <w:noProof/>
                <w:lang w:val="fi-FI"/>
              </w:rPr>
              <w:t xml:space="preserve">Kiireellistä käsittelyä käsittelevä pyyntö: </w:t>
            </w:r>
            <w:r w:rsidR="00961965" w:rsidRPr="007A6085">
              <w:rPr>
                <w:rStyle w:val="Hyperlink"/>
                <w:bCs/>
                <w:noProof/>
                <w:lang w:val="fi-FI"/>
              </w:rPr>
              <w:t>Päätös Ranskan valtuuttamisesta neuvottelemaan sopimus, jolla täydennetään voimassa olevaa kahdenvälistä sopimusta kanaalin alittavan kiinteän yhteyden rakentamisesta ja käytöstä</w:t>
            </w:r>
            <w:r w:rsidR="00961965" w:rsidRPr="007A6085">
              <w:rPr>
                <w:rStyle w:val="Hyperlink"/>
                <w:noProof/>
                <w:lang w:val="fi-FI"/>
              </w:rPr>
              <w:t xml:space="preserve"> – C9-0211/2020 – 2020/0160(COD)</w:t>
            </w:r>
            <w:r w:rsidR="00961965">
              <w:rPr>
                <w:noProof/>
                <w:webHidden/>
              </w:rPr>
              <w:tab/>
            </w:r>
            <w:r w:rsidR="00961965">
              <w:rPr>
                <w:noProof/>
                <w:webHidden/>
              </w:rPr>
              <w:fldChar w:fldCharType="begin"/>
            </w:r>
            <w:r w:rsidR="00961965">
              <w:rPr>
                <w:noProof/>
                <w:webHidden/>
              </w:rPr>
              <w:instrText xml:space="preserve"> PAGEREF _Toc57015438 \h </w:instrText>
            </w:r>
            <w:r w:rsidR="00961965">
              <w:rPr>
                <w:noProof/>
                <w:webHidden/>
              </w:rPr>
            </w:r>
            <w:r w:rsidR="00961965">
              <w:rPr>
                <w:noProof/>
                <w:webHidden/>
              </w:rPr>
              <w:fldChar w:fldCharType="separate"/>
            </w:r>
            <w:r w:rsidR="00961965">
              <w:rPr>
                <w:noProof/>
                <w:webHidden/>
              </w:rPr>
              <w:t>6</w:t>
            </w:r>
            <w:r w:rsidR="00961965">
              <w:rPr>
                <w:noProof/>
                <w:webHidden/>
              </w:rPr>
              <w:fldChar w:fldCharType="end"/>
            </w:r>
          </w:hyperlink>
        </w:p>
        <w:p w:rsidR="00961965" w:rsidRDefault="002E43D0">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57015439" w:history="1">
            <w:r w:rsidR="00961965" w:rsidRPr="007A6085">
              <w:rPr>
                <w:rStyle w:val="Hyperlink"/>
                <w:noProof/>
                <w:lang w:val="fi-FI"/>
              </w:rPr>
              <w:t>3.</w:t>
            </w:r>
            <w:r w:rsidR="00961965">
              <w:rPr>
                <w:rFonts w:asciiTheme="minorHAnsi" w:eastAsiaTheme="minorEastAsia" w:hAnsiTheme="minorHAnsi" w:cstheme="minorBidi"/>
                <w:noProof/>
                <w:kern w:val="0"/>
                <w:sz w:val="22"/>
                <w:szCs w:val="22"/>
                <w:lang w:val="en-GB" w:eastAsia="en-GB" w:bidi="ar-SA"/>
              </w:rPr>
              <w:tab/>
            </w:r>
            <w:r w:rsidR="00961965" w:rsidRPr="007A6085">
              <w:rPr>
                <w:rStyle w:val="Hyperlink"/>
                <w:noProof/>
                <w:lang w:val="fi-FI"/>
              </w:rPr>
              <w:t>Kiireellistä käsittelyä käsittelevä pyyntö: Luonnonmukainen tuotanto: soveltamisen alkamispäivä ja tietyt muut päivämäärät – C9-0286/2020 – 2020/0231(COD)</w:t>
            </w:r>
            <w:r w:rsidR="00961965">
              <w:rPr>
                <w:noProof/>
                <w:webHidden/>
              </w:rPr>
              <w:tab/>
            </w:r>
            <w:r w:rsidR="00961965">
              <w:rPr>
                <w:noProof/>
                <w:webHidden/>
              </w:rPr>
              <w:fldChar w:fldCharType="begin"/>
            </w:r>
            <w:r w:rsidR="00961965">
              <w:rPr>
                <w:noProof/>
                <w:webHidden/>
              </w:rPr>
              <w:instrText xml:space="preserve"> PAGEREF _Toc57015439 \h </w:instrText>
            </w:r>
            <w:r w:rsidR="00961965">
              <w:rPr>
                <w:noProof/>
                <w:webHidden/>
              </w:rPr>
            </w:r>
            <w:r w:rsidR="00961965">
              <w:rPr>
                <w:noProof/>
                <w:webHidden/>
              </w:rPr>
              <w:fldChar w:fldCharType="separate"/>
            </w:r>
            <w:r w:rsidR="00961965">
              <w:rPr>
                <w:noProof/>
                <w:webHidden/>
              </w:rPr>
              <w:t>8</w:t>
            </w:r>
            <w:r w:rsidR="00961965">
              <w:rPr>
                <w:noProof/>
                <w:webHidden/>
              </w:rPr>
              <w:fldChar w:fldCharType="end"/>
            </w:r>
          </w:hyperlink>
        </w:p>
        <w:p w:rsidR="00961965" w:rsidRDefault="002E43D0">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57015440" w:history="1">
            <w:r w:rsidR="00961965" w:rsidRPr="007A6085">
              <w:rPr>
                <w:rStyle w:val="Hyperlink"/>
                <w:noProof/>
              </w:rPr>
              <w:t>4.</w:t>
            </w:r>
            <w:r w:rsidR="00961965">
              <w:rPr>
                <w:rFonts w:asciiTheme="minorHAnsi" w:eastAsiaTheme="minorEastAsia" w:hAnsiTheme="minorHAnsi" w:cstheme="minorBidi"/>
                <w:noProof/>
                <w:kern w:val="0"/>
                <w:sz w:val="22"/>
                <w:szCs w:val="22"/>
                <w:lang w:val="en-GB" w:eastAsia="en-GB" w:bidi="ar-SA"/>
              </w:rPr>
              <w:tab/>
            </w:r>
            <w:r w:rsidR="00961965" w:rsidRPr="007A6085">
              <w:rPr>
                <w:rStyle w:val="Hyperlink"/>
                <w:noProof/>
              </w:rPr>
              <w:t>A9-0171/2020 – Joachim Stanisław Brudziński – Kertaäänestys</w:t>
            </w:r>
            <w:r w:rsidR="00961965">
              <w:rPr>
                <w:noProof/>
                <w:webHidden/>
              </w:rPr>
              <w:tab/>
            </w:r>
            <w:r w:rsidR="00961965">
              <w:rPr>
                <w:noProof/>
                <w:webHidden/>
              </w:rPr>
              <w:fldChar w:fldCharType="begin"/>
            </w:r>
            <w:r w:rsidR="00961965">
              <w:rPr>
                <w:noProof/>
                <w:webHidden/>
              </w:rPr>
              <w:instrText xml:space="preserve"> PAGEREF _Toc57015440 \h </w:instrText>
            </w:r>
            <w:r w:rsidR="00961965">
              <w:rPr>
                <w:noProof/>
                <w:webHidden/>
              </w:rPr>
            </w:r>
            <w:r w:rsidR="00961965">
              <w:rPr>
                <w:noProof/>
                <w:webHidden/>
              </w:rPr>
              <w:fldChar w:fldCharType="separate"/>
            </w:r>
            <w:r w:rsidR="00961965">
              <w:rPr>
                <w:noProof/>
                <w:webHidden/>
              </w:rPr>
              <w:t>10</w:t>
            </w:r>
            <w:r w:rsidR="00961965">
              <w:rPr>
                <w:noProof/>
                <w:webHidden/>
              </w:rPr>
              <w:fldChar w:fldCharType="end"/>
            </w:r>
          </w:hyperlink>
        </w:p>
        <w:p w:rsidR="00961965" w:rsidRDefault="002E43D0">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57015441" w:history="1">
            <w:r w:rsidR="00961965" w:rsidRPr="007A6085">
              <w:rPr>
                <w:rStyle w:val="Hyperlink"/>
                <w:noProof/>
              </w:rPr>
              <w:t>5.</w:t>
            </w:r>
            <w:r w:rsidR="00961965">
              <w:rPr>
                <w:rFonts w:asciiTheme="minorHAnsi" w:eastAsiaTheme="minorEastAsia" w:hAnsiTheme="minorHAnsi" w:cstheme="minorBidi"/>
                <w:noProof/>
                <w:kern w:val="0"/>
                <w:sz w:val="22"/>
                <w:szCs w:val="22"/>
                <w:lang w:val="en-GB" w:eastAsia="en-GB" w:bidi="ar-SA"/>
              </w:rPr>
              <w:tab/>
            </w:r>
            <w:r w:rsidR="00961965" w:rsidRPr="007A6085">
              <w:rPr>
                <w:rStyle w:val="Hyperlink"/>
                <w:noProof/>
              </w:rPr>
              <w:t>A9-0156/2020 – Younous Omarjee – Kertaäänestys</w:t>
            </w:r>
            <w:r w:rsidR="00961965">
              <w:rPr>
                <w:noProof/>
                <w:webHidden/>
              </w:rPr>
              <w:tab/>
            </w:r>
            <w:r w:rsidR="00961965">
              <w:rPr>
                <w:noProof/>
                <w:webHidden/>
              </w:rPr>
              <w:fldChar w:fldCharType="begin"/>
            </w:r>
            <w:r w:rsidR="00961965">
              <w:rPr>
                <w:noProof/>
                <w:webHidden/>
              </w:rPr>
              <w:instrText xml:space="preserve"> PAGEREF _Toc57015441 \h </w:instrText>
            </w:r>
            <w:r w:rsidR="00961965">
              <w:rPr>
                <w:noProof/>
                <w:webHidden/>
              </w:rPr>
            </w:r>
            <w:r w:rsidR="00961965">
              <w:rPr>
                <w:noProof/>
                <w:webHidden/>
              </w:rPr>
              <w:fldChar w:fldCharType="separate"/>
            </w:r>
            <w:r w:rsidR="00961965">
              <w:rPr>
                <w:noProof/>
                <w:webHidden/>
              </w:rPr>
              <w:t>12</w:t>
            </w:r>
            <w:r w:rsidR="00961965">
              <w:rPr>
                <w:noProof/>
                <w:webHidden/>
              </w:rPr>
              <w:fldChar w:fldCharType="end"/>
            </w:r>
          </w:hyperlink>
        </w:p>
        <w:p w:rsidR="00961965" w:rsidRDefault="002E43D0">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57015442" w:history="1">
            <w:r w:rsidR="00961965" w:rsidRPr="007A6085">
              <w:rPr>
                <w:rStyle w:val="Hyperlink"/>
                <w:noProof/>
              </w:rPr>
              <w:t>6.</w:t>
            </w:r>
            <w:r w:rsidR="00961965">
              <w:rPr>
                <w:rFonts w:asciiTheme="minorHAnsi" w:eastAsiaTheme="minorEastAsia" w:hAnsiTheme="minorHAnsi" w:cstheme="minorBidi"/>
                <w:noProof/>
                <w:kern w:val="0"/>
                <w:sz w:val="22"/>
                <w:szCs w:val="22"/>
                <w:lang w:val="en-GB" w:eastAsia="en-GB" w:bidi="ar-SA"/>
              </w:rPr>
              <w:tab/>
            </w:r>
            <w:r w:rsidR="00961965" w:rsidRPr="007A6085">
              <w:rPr>
                <w:rStyle w:val="Hyperlink"/>
                <w:noProof/>
              </w:rPr>
              <w:t>A9-0157/2020 – Younous Omarjee – Kertaäänestys</w:t>
            </w:r>
            <w:r w:rsidR="00961965">
              <w:rPr>
                <w:noProof/>
                <w:webHidden/>
              </w:rPr>
              <w:tab/>
            </w:r>
            <w:r w:rsidR="00961965">
              <w:rPr>
                <w:noProof/>
                <w:webHidden/>
              </w:rPr>
              <w:fldChar w:fldCharType="begin"/>
            </w:r>
            <w:r w:rsidR="00961965">
              <w:rPr>
                <w:noProof/>
                <w:webHidden/>
              </w:rPr>
              <w:instrText xml:space="preserve"> PAGEREF _Toc57015442 \h </w:instrText>
            </w:r>
            <w:r w:rsidR="00961965">
              <w:rPr>
                <w:noProof/>
                <w:webHidden/>
              </w:rPr>
            </w:r>
            <w:r w:rsidR="00961965">
              <w:rPr>
                <w:noProof/>
                <w:webHidden/>
              </w:rPr>
              <w:fldChar w:fldCharType="separate"/>
            </w:r>
            <w:r w:rsidR="00961965">
              <w:rPr>
                <w:noProof/>
                <w:webHidden/>
              </w:rPr>
              <w:t>14</w:t>
            </w:r>
            <w:r w:rsidR="00961965">
              <w:rPr>
                <w:noProof/>
                <w:webHidden/>
              </w:rPr>
              <w:fldChar w:fldCharType="end"/>
            </w:r>
          </w:hyperlink>
        </w:p>
        <w:p w:rsidR="00961965" w:rsidRDefault="002E43D0">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57015443" w:history="1">
            <w:r w:rsidR="00961965" w:rsidRPr="007A6085">
              <w:rPr>
                <w:rStyle w:val="Hyperlink"/>
                <w:noProof/>
              </w:rPr>
              <w:t>7.</w:t>
            </w:r>
            <w:r w:rsidR="00961965">
              <w:rPr>
                <w:rFonts w:asciiTheme="minorHAnsi" w:eastAsiaTheme="minorEastAsia" w:hAnsiTheme="minorHAnsi" w:cstheme="minorBidi"/>
                <w:noProof/>
                <w:kern w:val="0"/>
                <w:sz w:val="22"/>
                <w:szCs w:val="22"/>
                <w:lang w:val="en-GB" w:eastAsia="en-GB" w:bidi="ar-SA"/>
              </w:rPr>
              <w:tab/>
            </w:r>
            <w:r w:rsidR="00961965" w:rsidRPr="007A6085">
              <w:rPr>
                <w:rStyle w:val="Hyperlink"/>
                <w:noProof/>
              </w:rPr>
              <w:t>A9-0159/2020 – Younous Omarjee – Kertaäänestys</w:t>
            </w:r>
            <w:r w:rsidR="00961965">
              <w:rPr>
                <w:noProof/>
                <w:webHidden/>
              </w:rPr>
              <w:tab/>
            </w:r>
            <w:r w:rsidR="00961965">
              <w:rPr>
                <w:noProof/>
                <w:webHidden/>
              </w:rPr>
              <w:fldChar w:fldCharType="begin"/>
            </w:r>
            <w:r w:rsidR="00961965">
              <w:rPr>
                <w:noProof/>
                <w:webHidden/>
              </w:rPr>
              <w:instrText xml:space="preserve"> PAGEREF _Toc57015443 \h </w:instrText>
            </w:r>
            <w:r w:rsidR="00961965">
              <w:rPr>
                <w:noProof/>
                <w:webHidden/>
              </w:rPr>
            </w:r>
            <w:r w:rsidR="00961965">
              <w:rPr>
                <w:noProof/>
                <w:webHidden/>
              </w:rPr>
              <w:fldChar w:fldCharType="separate"/>
            </w:r>
            <w:r w:rsidR="00961965">
              <w:rPr>
                <w:noProof/>
                <w:webHidden/>
              </w:rPr>
              <w:t>16</w:t>
            </w:r>
            <w:r w:rsidR="00961965">
              <w:rPr>
                <w:noProof/>
                <w:webHidden/>
              </w:rPr>
              <w:fldChar w:fldCharType="end"/>
            </w:r>
          </w:hyperlink>
        </w:p>
        <w:p w:rsidR="00961965" w:rsidRDefault="002E43D0">
          <w:pPr>
            <w:pStyle w:val="TOC1"/>
            <w:tabs>
              <w:tab w:val="left" w:pos="440"/>
              <w:tab w:val="right" w:leader="dot" w:pos="10479"/>
            </w:tabs>
            <w:rPr>
              <w:rFonts w:asciiTheme="minorHAnsi" w:eastAsiaTheme="minorEastAsia" w:hAnsiTheme="minorHAnsi" w:cstheme="minorBidi"/>
              <w:noProof/>
              <w:kern w:val="0"/>
              <w:sz w:val="22"/>
              <w:szCs w:val="22"/>
              <w:lang w:val="en-GB" w:eastAsia="en-GB" w:bidi="ar-SA"/>
            </w:rPr>
          </w:pPr>
          <w:hyperlink w:anchor="_Toc57015444" w:history="1">
            <w:r w:rsidR="00961965" w:rsidRPr="007A6085">
              <w:rPr>
                <w:rStyle w:val="Hyperlink"/>
                <w:noProof/>
                <w:lang w:val="fr-FR"/>
              </w:rPr>
              <w:t>8.</w:t>
            </w:r>
            <w:r w:rsidR="00961965">
              <w:rPr>
                <w:rFonts w:asciiTheme="minorHAnsi" w:eastAsiaTheme="minorEastAsia" w:hAnsiTheme="minorHAnsi" w:cstheme="minorBidi"/>
                <w:noProof/>
                <w:kern w:val="0"/>
                <w:sz w:val="22"/>
                <w:szCs w:val="22"/>
                <w:lang w:val="en-GB" w:eastAsia="en-GB" w:bidi="ar-SA"/>
              </w:rPr>
              <w:tab/>
            </w:r>
            <w:r w:rsidR="00961965" w:rsidRPr="007A6085">
              <w:rPr>
                <w:rStyle w:val="Hyperlink"/>
                <w:noProof/>
                <w:lang w:val="fr-FR"/>
              </w:rPr>
              <w:t>A9-0163/2020 – Monika Hohlmeier – Kertaäänestys</w:t>
            </w:r>
            <w:r w:rsidR="00961965">
              <w:rPr>
                <w:noProof/>
                <w:webHidden/>
              </w:rPr>
              <w:tab/>
            </w:r>
            <w:r w:rsidR="00961965">
              <w:rPr>
                <w:noProof/>
                <w:webHidden/>
              </w:rPr>
              <w:fldChar w:fldCharType="begin"/>
            </w:r>
            <w:r w:rsidR="00961965">
              <w:rPr>
                <w:noProof/>
                <w:webHidden/>
              </w:rPr>
              <w:instrText xml:space="preserve"> PAGEREF _Toc57015444 \h </w:instrText>
            </w:r>
            <w:r w:rsidR="00961965">
              <w:rPr>
                <w:noProof/>
                <w:webHidden/>
              </w:rPr>
            </w:r>
            <w:r w:rsidR="00961965">
              <w:rPr>
                <w:noProof/>
                <w:webHidden/>
              </w:rPr>
              <w:fldChar w:fldCharType="separate"/>
            </w:r>
            <w:r w:rsidR="00961965">
              <w:rPr>
                <w:noProof/>
                <w:webHidden/>
              </w:rPr>
              <w:t>18</w:t>
            </w:r>
            <w:r w:rsidR="00961965">
              <w:rPr>
                <w:noProof/>
                <w:webHidden/>
              </w:rPr>
              <w:fldChar w:fldCharType="end"/>
            </w:r>
          </w:hyperlink>
        </w:p>
        <w:p w:rsidR="00835689" w:rsidRDefault="00B85F88">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35689">
        <w:trPr>
          <w:cantSplit/>
        </w:trPr>
        <w:tc>
          <w:tcPr>
            <w:tcW w:w="8200" w:type="dxa"/>
            <w:shd w:val="clear" w:color="auto" w:fill="auto"/>
            <w:tcMar>
              <w:top w:w="0" w:type="dxa"/>
              <w:left w:w="108" w:type="dxa"/>
              <w:bottom w:w="0" w:type="dxa"/>
              <w:right w:w="108" w:type="dxa"/>
            </w:tcMar>
          </w:tcPr>
          <w:p w:rsidR="00835689" w:rsidRPr="00FA117C" w:rsidRDefault="005B78EA" w:rsidP="000710E2">
            <w:pPr>
              <w:pStyle w:val="VOTEINFOTITLE"/>
              <w:rPr>
                <w:lang w:val="fi-FI"/>
              </w:rPr>
            </w:pPr>
            <w:bookmarkStart w:id="1" w:name="_Toc57015437"/>
            <w:r w:rsidRPr="00FA117C">
              <w:rPr>
                <w:lang w:val="fi-FI"/>
              </w:rPr>
              <w:lastRenderedPageBreak/>
              <w:t>Kiireellistä käsittelyä käsittelevä pyynt</w:t>
            </w:r>
            <w:r w:rsidR="000710E2">
              <w:rPr>
                <w:lang w:val="fi-FI"/>
              </w:rPr>
              <w:t>ö</w:t>
            </w:r>
            <w:r w:rsidRPr="00FA117C">
              <w:rPr>
                <w:lang w:val="fi-FI"/>
              </w:rPr>
              <w:t xml:space="preserve">: Rautateiden turvallisuus- ja yhteentoimivuussäännöt kanaalin alittavaan kiinteään yhteyteen soveltamisen osalta </w:t>
            </w:r>
            <w:r w:rsidR="003E2EDC" w:rsidRPr="00942C80">
              <w:rPr>
                <w:lang w:val="fi-FI"/>
              </w:rPr>
              <w:t>–</w:t>
            </w:r>
            <w:r w:rsidR="00B85F88" w:rsidRPr="00FA117C">
              <w:rPr>
                <w:lang w:val="fi-FI"/>
              </w:rPr>
              <w:t xml:space="preserve"> C9-0212/</w:t>
            </w:r>
            <w:r w:rsidR="002D2640">
              <w:rPr>
                <w:lang w:val="fi-FI"/>
              </w:rPr>
              <w:t xml:space="preserve">2020 – </w:t>
            </w:r>
            <w:r w:rsidR="00B85F88" w:rsidRPr="00FA117C">
              <w:rPr>
                <w:lang w:val="fi-FI"/>
              </w:rPr>
              <w:t>2020/0161(COD)</w:t>
            </w:r>
            <w:bookmarkEnd w:id="1"/>
          </w:p>
        </w:tc>
        <w:tc>
          <w:tcPr>
            <w:tcW w:w="2432" w:type="dxa"/>
            <w:shd w:val="clear" w:color="auto" w:fill="auto"/>
            <w:tcMar>
              <w:top w:w="0" w:type="dxa"/>
              <w:left w:w="108" w:type="dxa"/>
              <w:bottom w:w="0" w:type="dxa"/>
              <w:right w:w="108" w:type="dxa"/>
            </w:tcMar>
          </w:tcPr>
          <w:p w:rsidR="00835689" w:rsidRDefault="00B85F88">
            <w:pPr>
              <w:pStyle w:val="VOTEINFOTIME"/>
            </w:pPr>
            <w:r>
              <w:t>06/10/2020 09:00:00.000</w:t>
            </w:r>
          </w:p>
        </w:tc>
      </w:tr>
    </w:tbl>
    <w:p w:rsidR="00835689" w:rsidRDefault="00835689">
      <w:pPr>
        <w:pStyle w:val="STYTAB"/>
      </w:pP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685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roofErr w:type="gramEnd"/>
    </w:p>
    <w:p w:rsidR="00835689" w:rsidRDefault="00835689">
      <w:pPr>
        <w:pStyle w:val="STYTAB"/>
      </w:pPr>
    </w:p>
    <w:p w:rsidR="00835689" w:rsidRDefault="00B85F88">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835689" w:rsidRDefault="00835689">
      <w:pPr>
        <w:pStyle w:val="STYTAB"/>
      </w:pPr>
    </w:p>
    <w:p w:rsidR="00835689" w:rsidRDefault="00B85F88">
      <w:pPr>
        <w:pStyle w:val="STYTAB"/>
      </w:pPr>
      <w:proofErr w:type="gramStart"/>
      <w:r>
        <w:rPr>
          <w:rStyle w:val="POLITICALGROUP"/>
        </w:rPr>
        <w:t>ID</w:t>
      </w:r>
      <w:r>
        <w:t>:</w:t>
      </w:r>
      <w:r>
        <w:tab/>
        <w:t>Adinolfi Matteo, Anderson Christine, Androuët, Annemans, Baldassarre, Bardella, Basso, Bay, Beck, Beigneux, Berg, Bilde, Bizzotto, Blaško, Bonfrisco, Borchia, Bruna, Buchheit, Campomenosi, Caroppo,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Pirbakas, Regimenti, Rinaldi, Rivière, Sardone, Sofo, Tardino, Tovaglieri, Vandendriessche, Vilimsky, Vuolo, Zambelli, Zanni, Zimniok</w:t>
      </w:r>
      <w:proofErr w:type="gramEnd"/>
    </w:p>
    <w:p w:rsidR="00835689" w:rsidRDefault="00835689">
      <w:pPr>
        <w:pStyle w:val="STYTAB"/>
      </w:pPr>
    </w:p>
    <w:p w:rsidR="00835689" w:rsidRDefault="00B85F88">
      <w:pPr>
        <w:pStyle w:val="STYTAB"/>
      </w:pPr>
      <w:r>
        <w:rPr>
          <w:rStyle w:val="POLITICALGROUP"/>
        </w:rPr>
        <w:t>NI</w:t>
      </w:r>
      <w:r>
        <w:t>:</w:t>
      </w:r>
      <w:r>
        <w:tab/>
        <w:t>Adinolfi Isabella, Beghin, Buschmann, Castaldo, Comín i Oliveres, Corrao, D'Amato, Evi, Ferrara, Furore, Gemma, Giarrusso, Gyöngyösi, Kolakušić, Konstantinou, Lagos, Pedicini, Pignedoli, Ponsatí Obiols, Puigdemont i Casamajó, Radačovský, Rondinelli, Rookmaker, Sinčić, Sonneborn, Zullo</w:t>
      </w:r>
    </w:p>
    <w:p w:rsidR="00835689" w:rsidRDefault="00835689">
      <w:pPr>
        <w:pStyle w:val="STYTAB"/>
      </w:pPr>
    </w:p>
    <w:p w:rsidR="00835689" w:rsidRDefault="00B85F88">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McGuinness, Maldeikienė, Manders, Mandl, Marinescu, Martusciello, Mato, Maydell, Mažylis, Meimarakis, Melo, Metsola, Milazzo, Millán Mon, Monteiro de Aguiar, Montserrat, Morano, Mortler, Motreanu, Mureşan, Niebler, Niedermayer, Nistor, Novak, Novakov, Ochojska,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roofErr w:type="gramEnd"/>
    </w:p>
    <w:p w:rsidR="00835689" w:rsidRDefault="00835689">
      <w:pPr>
        <w:pStyle w:val="STYTAB"/>
      </w:pPr>
    </w:p>
    <w:p w:rsidR="00835689" w:rsidRDefault="00B85F88">
      <w:pPr>
        <w:pStyle w:val="STYTAB"/>
      </w:pPr>
      <w:proofErr w:type="gramStart"/>
      <w:r>
        <w:rPr>
          <w:rStyle w:val="POLITICALGROUP"/>
        </w:rPr>
        <w:t>Renew</w:t>
      </w:r>
      <w:r>
        <w:t>:</w:t>
      </w:r>
      <w:r>
        <w:tab/>
        <w:t>Alieva-Veli, Al-Sahlani, Andrews, Ansip, Armand, Auštrevičius, Azmani, Bauzá Díaz, Beer, Bijoux, Bilbao Barandica, Botoş, Boyer, Brunet, Cañas, Canfin, Chabaud, Charanzová, Chastel, Christensen, Cicurel,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roofErr w:type="gramEnd"/>
    </w:p>
    <w:p w:rsidR="00835689" w:rsidRDefault="00835689">
      <w:pPr>
        <w:pStyle w:val="STYTAB"/>
      </w:pPr>
    </w:p>
    <w:p w:rsidR="00835689" w:rsidRDefault="00B85F88">
      <w:pPr>
        <w:pStyle w:val="STYTAB"/>
      </w:pPr>
      <w:proofErr w:type="gramStart"/>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Dalli, Danielsson, De Castro, Dobrev, Durá Ferrandis, Ertug, Fajon, Fernández, Ferrandino, Fritzon, Fuglsang, Gálvez Muñoz, García Muñoz, García Pérez,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w:t>
      </w:r>
      <w:r>
        <w:lastRenderedPageBreak/>
        <w:t>Zorrinho</w:t>
      </w:r>
      <w:proofErr w:type="gramEnd"/>
    </w:p>
    <w:p w:rsidR="00835689" w:rsidRDefault="00835689">
      <w:pPr>
        <w:pStyle w:val="STYTAB"/>
      </w:pPr>
    </w:p>
    <w:p w:rsidR="00835689" w:rsidRDefault="00B85F88">
      <w:pPr>
        <w:pStyle w:val="STYTAB"/>
      </w:pPr>
      <w:proofErr w:type="gramStart"/>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Metz, Neumann, Nienaß, Niinistö, O'Sullivan, Paulus, Peksa, Peter-Hansen, Reintke, Riba i Giner, Ripa, Rivasi, Roose, Ropė, Satouri, Semsrott, Solé, Spurek, Strik, Toussaint, Urtasun, Vana, Van Sparrentak, Waitz, Wiener, Yenbou, Ždanoka</w:t>
      </w:r>
      <w:proofErr w:type="gramEnd"/>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r>
        <w:rPr>
          <w:rStyle w:val="POLITICALGROUP"/>
        </w:rPr>
        <w:t>ID</w:t>
      </w:r>
      <w:r>
        <w:t>:</w:t>
      </w:r>
      <w:r>
        <w:tab/>
        <w:t>de Graaff</w:t>
      </w: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0</w:t>
            </w:r>
          </w:p>
        </w:tc>
      </w:tr>
    </w:tbl>
    <w:p w:rsidR="00835689" w:rsidRDefault="00835689">
      <w:pPr>
        <w:pStyle w:val="STYTAB"/>
      </w:pPr>
    </w:p>
    <w:p w:rsidR="00835689" w:rsidRDefault="00835689">
      <w:pPr>
        <w:pStyle w:val="STYTAB"/>
      </w:pPr>
    </w:p>
    <w:p w:rsidR="00835689" w:rsidRDefault="00B85F88">
      <w:pPr>
        <w:pStyle w:val="STYTAB"/>
      </w:pPr>
      <w:r>
        <w:rPr>
          <w:rStyle w:val="POLITICALGROUP"/>
        </w:rPr>
        <w:t>NI</w:t>
      </w:r>
      <w:r>
        <w:t>:</w:t>
      </w:r>
      <w:r>
        <w:tab/>
        <w:t>Nikolaou-Alavanos, Papadakis Kostas,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35689">
        <w:trPr>
          <w:cantSplit/>
        </w:trPr>
        <w:tc>
          <w:tcPr>
            <w:tcW w:w="8200" w:type="dxa"/>
            <w:shd w:val="clear" w:color="auto" w:fill="auto"/>
            <w:tcMar>
              <w:top w:w="0" w:type="dxa"/>
              <w:left w:w="108" w:type="dxa"/>
              <w:bottom w:w="0" w:type="dxa"/>
              <w:right w:w="108" w:type="dxa"/>
            </w:tcMar>
          </w:tcPr>
          <w:p w:rsidR="00835689" w:rsidRPr="00FA117C" w:rsidRDefault="00FA117C" w:rsidP="000710E2">
            <w:pPr>
              <w:pStyle w:val="VOTEINFOTITLE"/>
              <w:rPr>
                <w:lang w:val="fi-FI"/>
              </w:rPr>
            </w:pPr>
            <w:bookmarkStart w:id="2" w:name="_Toc57015438"/>
            <w:r w:rsidRPr="00FA117C">
              <w:rPr>
                <w:lang w:val="fi-FI"/>
              </w:rPr>
              <w:lastRenderedPageBreak/>
              <w:t>Kiireellistä käsittelyä käsittelevä pyynt</w:t>
            </w:r>
            <w:r w:rsidR="000710E2">
              <w:rPr>
                <w:lang w:val="fi-FI"/>
              </w:rPr>
              <w:t>ö</w:t>
            </w:r>
            <w:r w:rsidRPr="00FA117C">
              <w:rPr>
                <w:lang w:val="fi-FI"/>
              </w:rPr>
              <w:t>:</w:t>
            </w:r>
            <w:r>
              <w:rPr>
                <w:lang w:val="fi-FI"/>
              </w:rPr>
              <w:t xml:space="preserve"> </w:t>
            </w:r>
            <w:r w:rsidRPr="00FA117C">
              <w:rPr>
                <w:bCs/>
                <w:lang w:val="fi-FI"/>
              </w:rPr>
              <w:t>Päätös Ranskan valtuuttamisesta neuvottelemaan sopimus, jolla täydennetään voimassa olevaa kahdenvälistä sopimusta kanaalin alittavan kiinteän yhteyden rakentamisesta ja käytöstä</w:t>
            </w:r>
            <w:r w:rsidRPr="00FA117C">
              <w:rPr>
                <w:lang w:val="fi-FI"/>
              </w:rPr>
              <w:t xml:space="preserve"> </w:t>
            </w:r>
            <w:r w:rsidR="00573544" w:rsidRPr="003E2EDC">
              <w:rPr>
                <w:lang w:val="fi-FI"/>
              </w:rPr>
              <w:t>–</w:t>
            </w:r>
            <w:r w:rsidR="00B85F88" w:rsidRPr="00FA117C">
              <w:rPr>
                <w:lang w:val="fi-FI"/>
              </w:rPr>
              <w:t xml:space="preserve"> C9-0211/</w:t>
            </w:r>
            <w:r w:rsidR="002D2640">
              <w:rPr>
                <w:lang w:val="fi-FI"/>
              </w:rPr>
              <w:t xml:space="preserve">2020 – </w:t>
            </w:r>
            <w:r w:rsidR="00B85F88" w:rsidRPr="00FA117C">
              <w:rPr>
                <w:lang w:val="fi-FI"/>
              </w:rPr>
              <w:t>2020/0160(COD)</w:t>
            </w:r>
            <w:bookmarkEnd w:id="2"/>
          </w:p>
        </w:tc>
        <w:tc>
          <w:tcPr>
            <w:tcW w:w="2432" w:type="dxa"/>
            <w:shd w:val="clear" w:color="auto" w:fill="auto"/>
            <w:tcMar>
              <w:top w:w="0" w:type="dxa"/>
              <w:left w:w="108" w:type="dxa"/>
              <w:bottom w:w="0" w:type="dxa"/>
              <w:right w:w="108" w:type="dxa"/>
            </w:tcMar>
          </w:tcPr>
          <w:p w:rsidR="00835689" w:rsidRDefault="00B85F88">
            <w:pPr>
              <w:pStyle w:val="VOTEINFOTIME"/>
            </w:pPr>
            <w:r>
              <w:t>06/10/2020 09:00:00.000</w:t>
            </w:r>
          </w:p>
        </w:tc>
      </w:tr>
    </w:tbl>
    <w:p w:rsidR="00835689" w:rsidRDefault="00835689">
      <w:pPr>
        <w:pStyle w:val="STYTAB"/>
      </w:pP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684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roofErr w:type="gramEnd"/>
    </w:p>
    <w:p w:rsidR="00835689" w:rsidRDefault="00835689">
      <w:pPr>
        <w:pStyle w:val="STYTAB"/>
      </w:pPr>
    </w:p>
    <w:p w:rsidR="00835689" w:rsidRDefault="00B85F88">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835689" w:rsidRDefault="00835689">
      <w:pPr>
        <w:pStyle w:val="STYTAB"/>
      </w:pPr>
    </w:p>
    <w:p w:rsidR="00835689" w:rsidRDefault="00B85F88">
      <w:pPr>
        <w:pStyle w:val="STYTAB"/>
      </w:pPr>
      <w:proofErr w:type="gramStart"/>
      <w:r>
        <w:rPr>
          <w:rStyle w:val="POLITICALGROUP"/>
        </w:rPr>
        <w:t>ID</w:t>
      </w:r>
      <w:r>
        <w:t>:</w:t>
      </w:r>
      <w:r>
        <w:tab/>
        <w:t>Adinolfi Matteo, Anderson Christine, Androuët, Annemans, Baldassarre, Bardella, Basso, Bay, Beck, Beigneux, Berg, Bilde, Bizzotto, Blaško, Bonfrisco, Borchia, Bruna, Buchheit, Campomenosi, Caroppo,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Pirbakas, Regimenti, Rinaldi, Rivière, Sardone, Sofo, Tardino, Tovaglieri, Vandendriessche, Vilimsky, Vuolo, Zambelli, Zanni, Zimniok</w:t>
      </w:r>
      <w:proofErr w:type="gramEnd"/>
    </w:p>
    <w:p w:rsidR="00835689" w:rsidRDefault="00835689">
      <w:pPr>
        <w:pStyle w:val="STYTAB"/>
      </w:pPr>
    </w:p>
    <w:p w:rsidR="00835689" w:rsidRDefault="00B85F88">
      <w:pPr>
        <w:pStyle w:val="STYTAB"/>
      </w:pPr>
      <w:r>
        <w:rPr>
          <w:rStyle w:val="POLITICALGROUP"/>
        </w:rPr>
        <w:t>NI</w:t>
      </w:r>
      <w:r>
        <w:t>:</w:t>
      </w:r>
      <w:r>
        <w:tab/>
        <w:t>Adinolfi Isabella, Beghin, Buschmann, Castaldo, Comín i Oliveres, Corrao, D'Amato, Evi, Ferrara, Furore, Gemma, Giarrusso, Gyöngyösi, Kolakušić, Konstantinou, Lagos, Pedicini, Pignedoli, Ponsatí Obiols, Puigdemont i Casamajó, Rondinelli, Rookmaker, Sinčić, Sonneborn, Zullo</w:t>
      </w:r>
    </w:p>
    <w:p w:rsidR="00835689" w:rsidRDefault="00835689">
      <w:pPr>
        <w:pStyle w:val="STYTAB"/>
      </w:pPr>
    </w:p>
    <w:p w:rsidR="00835689" w:rsidRDefault="00B85F88">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McGuinness, Maldeikienė, Manders, Mandl, Marinescu, Martusciello, Mato, Maydell, Mažylis, Meimarakis, Melo, Metsola, Milazzo, Millán Mon, Monteiro de Aguiar, Montserrat, Morano, Mortler, Motreanu, Mureşan, Niebler, Niedermayer, Nistor, Novak, Novakov, Ochojska,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roofErr w:type="gramEnd"/>
    </w:p>
    <w:p w:rsidR="00835689" w:rsidRDefault="00835689">
      <w:pPr>
        <w:pStyle w:val="STYTAB"/>
      </w:pPr>
    </w:p>
    <w:p w:rsidR="00835689" w:rsidRDefault="00B85F88">
      <w:pPr>
        <w:pStyle w:val="STYTAB"/>
      </w:pPr>
      <w:proofErr w:type="gramStart"/>
      <w:r>
        <w:rPr>
          <w:rStyle w:val="POLITICALGROUP"/>
        </w:rPr>
        <w:t>Renew</w:t>
      </w:r>
      <w:r>
        <w:t>:</w:t>
      </w:r>
      <w:r>
        <w:tab/>
        <w:t>Alieva-Veli, Al-Sahlani, Andrews, Ansip, Armand, Auštrevičius, Azmani, Bauzá Díaz, Beer, Bijoux, Bilbao Barandica, Botoş, Boyer, Brunet, Cañas, Canfin, Chabaud, Charanzová, Chastel, Christensen, Cicurel,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roofErr w:type="gramEnd"/>
    </w:p>
    <w:p w:rsidR="00835689" w:rsidRDefault="00835689">
      <w:pPr>
        <w:pStyle w:val="STYTAB"/>
      </w:pPr>
    </w:p>
    <w:p w:rsidR="00835689" w:rsidRDefault="00B85F88">
      <w:pPr>
        <w:pStyle w:val="STYTAB"/>
      </w:pPr>
      <w:proofErr w:type="gramStart"/>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Dalli, Danielsson, De Castro, Dobrev, Durá Ferrandis, Ertug, Fajon, Fernández, Ferrandino, Fritzon, Fuglsang, Gálvez Muñoz, García Muñoz, García Pérez,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w:t>
      </w:r>
      <w:r>
        <w:lastRenderedPageBreak/>
        <w:t>Tarabella, Tax, Tinagli, Toia, Tudose, Ujhelyi, Ušakovs, Van Brempt, Vind, Vitanov, Vollath, Wölken, Wolters, Yoncheva, Zorrinho</w:t>
      </w:r>
      <w:proofErr w:type="gramEnd"/>
    </w:p>
    <w:p w:rsidR="00835689" w:rsidRDefault="00835689">
      <w:pPr>
        <w:pStyle w:val="STYTAB"/>
      </w:pPr>
    </w:p>
    <w:p w:rsidR="00835689" w:rsidRDefault="00B85F88">
      <w:pPr>
        <w:pStyle w:val="STYTAB"/>
      </w:pPr>
      <w:proofErr w:type="gramStart"/>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Metz, Neumann, Nienaß, Niinistö, O'Sullivan, Paulus, Peksa, Peter-Hansen, Reintke, Riba i Giner, Ripa, Rivasi, Roose, Ropė, Satouri, Semsrott, Solé, Spurek, Strik, Toussaint, Urtasun, Vana, Van Sparrentak, Waitz, Wiener, Yenbou, Ždanoka</w:t>
      </w:r>
      <w:proofErr w:type="gramEnd"/>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r>
        <w:rPr>
          <w:rStyle w:val="POLITICALGROUP"/>
        </w:rPr>
        <w:t>ID</w:t>
      </w:r>
      <w:r>
        <w:t>:</w:t>
      </w:r>
      <w:r>
        <w:tab/>
        <w:t>de Graaff</w:t>
      </w:r>
    </w:p>
    <w:p w:rsidR="00835689" w:rsidRDefault="00835689">
      <w:pPr>
        <w:pStyle w:val="STYTAB"/>
      </w:pPr>
    </w:p>
    <w:p w:rsidR="00835689" w:rsidRDefault="00B85F88">
      <w:pPr>
        <w:pStyle w:val="STYTAB"/>
      </w:pPr>
      <w:r>
        <w:rPr>
          <w:rStyle w:val="POLITICALGROUP"/>
        </w:rPr>
        <w:t>NI</w:t>
      </w:r>
      <w:r>
        <w:t>:</w:t>
      </w:r>
      <w:r>
        <w:tab/>
        <w:t>Radačovský</w:t>
      </w: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0</w:t>
            </w:r>
          </w:p>
        </w:tc>
      </w:tr>
    </w:tbl>
    <w:p w:rsidR="00835689" w:rsidRDefault="00835689">
      <w:pPr>
        <w:pStyle w:val="STYTAB"/>
      </w:pPr>
    </w:p>
    <w:p w:rsidR="00835689" w:rsidRDefault="00835689">
      <w:pPr>
        <w:pStyle w:val="STYTAB"/>
      </w:pPr>
    </w:p>
    <w:p w:rsidR="00835689" w:rsidRDefault="00B85F88">
      <w:pPr>
        <w:pStyle w:val="STYTAB"/>
      </w:pPr>
      <w:r>
        <w:rPr>
          <w:rStyle w:val="POLITICALGROUP"/>
        </w:rPr>
        <w:t>NI</w:t>
      </w:r>
      <w:r>
        <w:t>:</w:t>
      </w:r>
      <w:r>
        <w:tab/>
        <w:t>Nikolaou-Alavanos, Papadakis Kostas,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35689">
        <w:trPr>
          <w:cantSplit/>
        </w:trPr>
        <w:tc>
          <w:tcPr>
            <w:tcW w:w="8200" w:type="dxa"/>
            <w:shd w:val="clear" w:color="auto" w:fill="auto"/>
            <w:tcMar>
              <w:top w:w="0" w:type="dxa"/>
              <w:left w:w="108" w:type="dxa"/>
              <w:bottom w:w="0" w:type="dxa"/>
              <w:right w:w="108" w:type="dxa"/>
            </w:tcMar>
          </w:tcPr>
          <w:p w:rsidR="00835689" w:rsidRPr="001727BD" w:rsidRDefault="00FA117C" w:rsidP="000710E2">
            <w:pPr>
              <w:pStyle w:val="VOTEINFOTITLE"/>
              <w:rPr>
                <w:lang w:val="fi-FI"/>
              </w:rPr>
            </w:pPr>
            <w:bookmarkStart w:id="3" w:name="_Toc57015439"/>
            <w:r w:rsidRPr="001727BD">
              <w:rPr>
                <w:lang w:val="fi-FI"/>
              </w:rPr>
              <w:lastRenderedPageBreak/>
              <w:t>Kiireellistä käsittelyä käsittelevä pyynt</w:t>
            </w:r>
            <w:r w:rsidR="000710E2">
              <w:rPr>
                <w:lang w:val="fi-FI"/>
              </w:rPr>
              <w:t>ö</w:t>
            </w:r>
            <w:r w:rsidRPr="001727BD">
              <w:rPr>
                <w:lang w:val="fi-FI"/>
              </w:rPr>
              <w:t xml:space="preserve">: </w:t>
            </w:r>
            <w:r w:rsidR="001727BD" w:rsidRPr="001727BD">
              <w:rPr>
                <w:lang w:val="fi-FI"/>
              </w:rPr>
              <w:t>Luonnonmukainen tuotanto: soveltamisen alkamispäivä ja tietyt muut päivämäärät</w:t>
            </w:r>
            <w:r w:rsidR="00B85F88" w:rsidRPr="001727BD">
              <w:rPr>
                <w:lang w:val="fi-FI"/>
              </w:rPr>
              <w:t xml:space="preserve"> </w:t>
            </w:r>
            <w:r w:rsidR="008007A8" w:rsidRPr="00573544">
              <w:rPr>
                <w:lang w:val="fi-FI"/>
              </w:rPr>
              <w:t>–</w:t>
            </w:r>
            <w:r w:rsidR="00B85F88" w:rsidRPr="001727BD">
              <w:rPr>
                <w:lang w:val="fi-FI"/>
              </w:rPr>
              <w:t xml:space="preserve"> C9-0286/</w:t>
            </w:r>
            <w:r w:rsidR="002D2640">
              <w:rPr>
                <w:lang w:val="fi-FI"/>
              </w:rPr>
              <w:t xml:space="preserve">2020 – </w:t>
            </w:r>
            <w:r w:rsidR="00B85F88" w:rsidRPr="001727BD">
              <w:rPr>
                <w:lang w:val="fi-FI"/>
              </w:rPr>
              <w:t>2020/0231(COD)</w:t>
            </w:r>
            <w:bookmarkEnd w:id="3"/>
          </w:p>
        </w:tc>
        <w:tc>
          <w:tcPr>
            <w:tcW w:w="2432" w:type="dxa"/>
            <w:shd w:val="clear" w:color="auto" w:fill="auto"/>
            <w:tcMar>
              <w:top w:w="0" w:type="dxa"/>
              <w:left w:w="108" w:type="dxa"/>
              <w:bottom w:w="0" w:type="dxa"/>
              <w:right w:w="108" w:type="dxa"/>
            </w:tcMar>
          </w:tcPr>
          <w:p w:rsidR="00835689" w:rsidRDefault="00B85F88">
            <w:pPr>
              <w:pStyle w:val="VOTEINFOTIME"/>
            </w:pPr>
            <w:r>
              <w:t>06/10/2020 09:00:00.000</w:t>
            </w:r>
          </w:p>
        </w:tc>
      </w:tr>
    </w:tbl>
    <w:p w:rsidR="00835689" w:rsidRDefault="00835689">
      <w:pPr>
        <w:pStyle w:val="STYTAB"/>
      </w:pP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670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roofErr w:type="gramEnd"/>
    </w:p>
    <w:p w:rsidR="00835689" w:rsidRDefault="00835689">
      <w:pPr>
        <w:pStyle w:val="STYTAB"/>
      </w:pPr>
    </w:p>
    <w:p w:rsidR="00835689" w:rsidRDefault="00B85F88">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Rodríguez Palop, Scholz, Urbán Crespo, Villanueva Ruiz, Villumsen, Wallace</w:t>
      </w:r>
    </w:p>
    <w:p w:rsidR="00835689" w:rsidRDefault="00835689">
      <w:pPr>
        <w:pStyle w:val="STYTAB"/>
      </w:pPr>
    </w:p>
    <w:p w:rsidR="00835689" w:rsidRDefault="00B85F88">
      <w:pPr>
        <w:pStyle w:val="STYTAB"/>
      </w:pPr>
      <w:proofErr w:type="gramStart"/>
      <w:r>
        <w:rPr>
          <w:rStyle w:val="POLITICALGROUP"/>
        </w:rPr>
        <w:t>ID</w:t>
      </w:r>
      <w:r>
        <w:t>:</w:t>
      </w:r>
      <w:r>
        <w:tab/>
        <w:t>Adinolfi Matteo, Androuët, Annemans, Baldassarre, Bardella, Basso, Bay, Beigneux, Bilde, Bizzotto, Blaško, Bonfrisco, Borchia, Bruna, Campomenosi, Caroppo, Casanova, Ceccardi, Ciocca, Collard, Conte, Da Re, David, De Man, Donato, Dreosto, Gancia, Garraud, Grant, Griset, Haider, Hakkarainen, Huhtasaari, Jalkh, Jamet, Joron, Juvin, Kofod, Lacapelle, Lancini, Laporte, Lebreton, Lechanteux, Lizzi, Madison, Mariani, Mayer, Mélin, Olivier, Panza, Pirbakas, Regimenti, Rinaldi, Rivière, Sardone, Sofo, Tardino, Tovaglieri, Vandendriessche, Vilimsky, Vuolo, Zambelli, Zanni</w:t>
      </w:r>
      <w:proofErr w:type="gramEnd"/>
    </w:p>
    <w:p w:rsidR="00835689" w:rsidRDefault="00835689">
      <w:pPr>
        <w:pStyle w:val="STYTAB"/>
      </w:pPr>
    </w:p>
    <w:p w:rsidR="00835689" w:rsidRDefault="00B85F88">
      <w:pPr>
        <w:pStyle w:val="STYTAB"/>
      </w:pPr>
      <w:r>
        <w:rPr>
          <w:rStyle w:val="POLITICALGROUP"/>
        </w:rPr>
        <w:t>NI</w:t>
      </w:r>
      <w:r>
        <w:t>:</w:t>
      </w:r>
      <w:r>
        <w:tab/>
        <w:t>Adinolfi Isabella, Beghin, Buschmann, Castaldo, Corrao, D'Amato, Evi, Ferrara, Furore, Gemma, Giarrusso, Gyöngyösi, Kolakušić, Konstantinou, Lagos, Pedicini, Pignedoli, Radačovský, Rondinelli, Rookmaker, Sinčić, Sonneborn, Zullo</w:t>
      </w:r>
    </w:p>
    <w:p w:rsidR="00835689" w:rsidRDefault="00835689">
      <w:pPr>
        <w:pStyle w:val="STYTAB"/>
      </w:pPr>
    </w:p>
    <w:p w:rsidR="00835689" w:rsidRDefault="00B85F88">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McGuinness, Maldeikienė, Manders, Mandl, Marinescu, Martusciello, Mato, Maydell, Mažylis, Meimarakis, Melo, Metsola, Milazzo, Millán Mon, Monteiro de Aguiar, Montserrat, Morano, Mortler, Motreanu, Mureşan, Niebler, Niedermayer, Nistor, Novak, Novakov, Ochojska,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roofErr w:type="gramEnd"/>
    </w:p>
    <w:p w:rsidR="00835689" w:rsidRDefault="00835689">
      <w:pPr>
        <w:pStyle w:val="STYTAB"/>
      </w:pPr>
    </w:p>
    <w:p w:rsidR="00835689" w:rsidRDefault="00B85F88">
      <w:pPr>
        <w:pStyle w:val="STYTAB"/>
      </w:pPr>
      <w:proofErr w:type="gramStart"/>
      <w:r>
        <w:rPr>
          <w:rStyle w:val="POLITICALGROUP"/>
        </w:rPr>
        <w:t>Renew</w:t>
      </w:r>
      <w:r>
        <w:t>:</w:t>
      </w:r>
      <w:r>
        <w:tab/>
        <w:t>Alieva-Veli, Al-Sahlani, Andrews, Ansip, Armand, Auštrevičius, Azmani, Bauzá Díaz, Beer, Bijoux, Bilbao Barandica, Botoş, Boyer, Brunet, Cañas, Canfin, Chabaud, Charanzová, Chastel, Christensen, Cicurel,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roofErr w:type="gramEnd"/>
    </w:p>
    <w:p w:rsidR="00835689" w:rsidRDefault="00835689">
      <w:pPr>
        <w:pStyle w:val="STYTAB"/>
      </w:pPr>
    </w:p>
    <w:p w:rsidR="00835689" w:rsidRDefault="00B85F88">
      <w:pPr>
        <w:pStyle w:val="STYTAB"/>
      </w:pPr>
      <w:proofErr w:type="gramStart"/>
      <w:r>
        <w:rPr>
          <w:rStyle w:val="POLITICALGROUP"/>
        </w:rPr>
        <w:t>S&amp;D</w:t>
      </w:r>
      <w:r>
        <w:t>:</w:t>
      </w:r>
      <w:r>
        <w:tab/>
        <w:t>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Dalli, Danielsson, De Castro, Dobrev, Durá Ferrandis, Ertug, Fajon, Fernández, Ferrandino, Fritzon, Fuglsang, Gálvez Muñoz, García Muñoz, García Pérez,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roofErr w:type="gramEnd"/>
    </w:p>
    <w:p w:rsidR="00835689" w:rsidRDefault="00835689">
      <w:pPr>
        <w:pStyle w:val="STYTAB"/>
      </w:pPr>
    </w:p>
    <w:p w:rsidR="00835689" w:rsidRDefault="00B85F88">
      <w:pPr>
        <w:pStyle w:val="STYTAB"/>
      </w:pPr>
      <w:proofErr w:type="gramStart"/>
      <w:r>
        <w:rPr>
          <w:rStyle w:val="POLITICALGROUP"/>
        </w:rPr>
        <w:t>Verts/ALE</w:t>
      </w:r>
      <w:r>
        <w:t>:</w:t>
      </w:r>
      <w:r>
        <w:tab/>
        <w:t xml:space="preserve">Alametsä, Alfonsi, Andresen, Auken, Biteau, Bloss, Boeselager, Breyer, Bricmont, Carême, Cavazzini, Cormand, Cuffe, </w:t>
      </w:r>
      <w:r>
        <w:lastRenderedPageBreak/>
        <w:t>Dalunde, Delbos-Corfield, Delli, Deparnay-Grunenberg, Eickhout, Franz, Freund, Geese, Giegold, Gregorová, Gruffat, Guerreiro, Hahn Henrike, Häusling, Hautala, Herzberger-Fofana, Holmgren, Jadot, Jakeliūnas, Keller Ska, Kolaja, Kuhnke, Lagodinsky, Lamberts, Langensiepen, Marquardt, Metz, Neumann, Nienaß, Niinistö, O'Sullivan, Paulus, Peksa, Peter-Hansen, Reintke, Riba i Giner, Ripa, Rivasi, Roose, Ropė, Satouri, Semsrott, Solé, Spurek, Strik, Toussaint, Urtasun, Vana, Van Sparrentak, Waitz, Wiener, Yenbou, Ždanoka</w:t>
      </w:r>
      <w:proofErr w:type="gramEnd"/>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r>
        <w:rPr>
          <w:rStyle w:val="POLITICALGROUP"/>
        </w:rPr>
        <w:t>ID</w:t>
      </w:r>
      <w:r>
        <w:t>:</w:t>
      </w:r>
      <w:r>
        <w:tab/>
        <w:t>Anderson Christine, Beck, Berg, Buchheit, Fest, de Graaff, Krah, Kuhs, Limmer, Meuthen, Zimniok</w:t>
      </w:r>
    </w:p>
    <w:p w:rsidR="00835689" w:rsidRDefault="00835689">
      <w:pPr>
        <w:pStyle w:val="STYTAB"/>
      </w:pPr>
    </w:p>
    <w:p w:rsidR="00835689" w:rsidRDefault="00B85F88">
      <w:pPr>
        <w:pStyle w:val="STYTAB"/>
      </w:pPr>
      <w:r>
        <w:rPr>
          <w:rStyle w:val="POLITICALGROUP"/>
        </w:rPr>
        <w:t>NI</w:t>
      </w:r>
      <w:r>
        <w:t>:</w:t>
      </w:r>
      <w:r>
        <w:tab/>
        <w:t>Nikolaou-Alavanos, Papadakis Kostas, Uhrík</w:t>
      </w: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0</w:t>
            </w:r>
          </w:p>
        </w:tc>
      </w:tr>
    </w:tbl>
    <w:p w:rsidR="00835689" w:rsidRDefault="00835689">
      <w:pPr>
        <w:pStyle w:val="STYTAB"/>
      </w:pPr>
    </w:p>
    <w:p w:rsidR="00835689" w:rsidRDefault="00835689">
      <w:pPr>
        <w:pStyle w:val="STYTAB"/>
      </w:pPr>
    </w:p>
    <w:p w:rsidR="00835689" w:rsidRDefault="00B85F88">
      <w:pPr>
        <w:pStyle w:val="STYTAB"/>
      </w:pPr>
      <w:r>
        <w:rPr>
          <w:rStyle w:val="POLITICALGROUP"/>
        </w:rPr>
        <w:t>GUE/NGL</w:t>
      </w:r>
      <w:r>
        <w:t>:</w:t>
      </w:r>
      <w:r>
        <w:tab/>
        <w:t>Pineda, Rego</w:t>
      </w:r>
    </w:p>
    <w:p w:rsidR="00835689" w:rsidRDefault="00835689">
      <w:pPr>
        <w:pStyle w:val="STYTAB"/>
      </w:pPr>
    </w:p>
    <w:p w:rsidR="00835689" w:rsidRDefault="00B85F88">
      <w:pPr>
        <w:pStyle w:val="STYTAB"/>
      </w:pPr>
      <w:r>
        <w:rPr>
          <w:rStyle w:val="POLITICALGROUP"/>
        </w:rPr>
        <w:t>NI</w:t>
      </w:r>
      <w:r>
        <w:t>:</w:t>
      </w:r>
      <w:r>
        <w:tab/>
        <w:t>Comín i Oliveres, Ponsatí Obiols, Puigdemont i Casamajó</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35689">
        <w:trPr>
          <w:cantSplit/>
        </w:trPr>
        <w:tc>
          <w:tcPr>
            <w:tcW w:w="8200" w:type="dxa"/>
            <w:shd w:val="clear" w:color="auto" w:fill="auto"/>
            <w:tcMar>
              <w:top w:w="0" w:type="dxa"/>
              <w:left w:w="108" w:type="dxa"/>
              <w:bottom w:w="0" w:type="dxa"/>
              <w:right w:w="108" w:type="dxa"/>
            </w:tcMar>
          </w:tcPr>
          <w:p w:rsidR="00835689" w:rsidRDefault="00B85F88" w:rsidP="004C020A">
            <w:pPr>
              <w:pStyle w:val="VOTEINFOTITLE"/>
            </w:pPr>
            <w:bookmarkStart w:id="4" w:name="_Toc57015440"/>
            <w:r>
              <w:lastRenderedPageBreak/>
              <w:t>A9-0171/</w:t>
            </w:r>
            <w:r w:rsidR="002D2640">
              <w:t xml:space="preserve">2020 – </w:t>
            </w:r>
            <w:r>
              <w:t xml:space="preserve">Joachim Stanisław Brudziński </w:t>
            </w:r>
            <w:r w:rsidR="004C020A">
              <w:t>–</w:t>
            </w:r>
            <w:r>
              <w:t xml:space="preserve"> </w:t>
            </w:r>
            <w:r w:rsidR="005E48D0">
              <w:t>Kertaäänestys</w:t>
            </w:r>
            <w:bookmarkEnd w:id="4"/>
          </w:p>
        </w:tc>
        <w:tc>
          <w:tcPr>
            <w:tcW w:w="2432" w:type="dxa"/>
            <w:shd w:val="clear" w:color="auto" w:fill="auto"/>
            <w:tcMar>
              <w:top w:w="0" w:type="dxa"/>
              <w:left w:w="108" w:type="dxa"/>
              <w:bottom w:w="0" w:type="dxa"/>
              <w:right w:w="108" w:type="dxa"/>
            </w:tcMar>
          </w:tcPr>
          <w:p w:rsidR="00835689" w:rsidRDefault="00B85F88">
            <w:pPr>
              <w:pStyle w:val="VOTEINFOTIME"/>
            </w:pPr>
            <w:r>
              <w:t>06/10/2020 09:00:00.000</w:t>
            </w:r>
          </w:p>
        </w:tc>
      </w:tr>
    </w:tbl>
    <w:p w:rsidR="00835689" w:rsidRDefault="00835689">
      <w:pPr>
        <w:pStyle w:val="STYTAB"/>
      </w:pP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634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proofErr w:type="gramStart"/>
      <w:r>
        <w:rPr>
          <w:rStyle w:val="POLITICALGROUP"/>
        </w:rPr>
        <w:t>ECR</w:t>
      </w:r>
      <w:r>
        <w:t>:</w:t>
      </w:r>
      <w:r>
        <w:tab/>
        <w:t>Aguilar, Berlato, Bielan, Bourgeois, Brudziński, Buxadé Villalba, Czarnecki, de la Pisa Carrión, Ďuriš Nicholsonová, Dzhambazki, Eppink, Fidanza, Fiocchi, Fitto, Fotyga, Geuking, Jaki, Jurgiel, Jurzyca, Kanko, Karski, Kempa, Kloc, Kopcińska, Krasnodębski, Kruk, Kuźmiuk, Mazurek, Melbārde, Możdżanowska, Poręba, Procaccini, Rafalska, Rooken, Roos, Ruissen, Rzońca, Saryusz-Wolski, Slabakov, Stancanelli, Szydło, Tarczyński, Tertsch, Tobiszowski, Tomaševski, Tomašić, Tošenovský, Van Overtveldt, Vondra, Vrecionová, Waszczykowski, Wiśniewska, Zahradil, Zalewska, Zīle, Złotowski</w:t>
      </w:r>
      <w:proofErr w:type="gramEnd"/>
    </w:p>
    <w:p w:rsidR="00835689" w:rsidRDefault="00835689">
      <w:pPr>
        <w:pStyle w:val="STYTAB"/>
      </w:pPr>
    </w:p>
    <w:p w:rsidR="00835689" w:rsidRDefault="00B85F88">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835689" w:rsidRDefault="00835689">
      <w:pPr>
        <w:pStyle w:val="STYTAB"/>
      </w:pPr>
    </w:p>
    <w:p w:rsidR="00835689" w:rsidRPr="009C1266" w:rsidRDefault="00B85F88">
      <w:pPr>
        <w:pStyle w:val="STYTAB"/>
        <w:rPr>
          <w:lang w:val="it-IT"/>
        </w:rPr>
      </w:pPr>
      <w:r w:rsidRPr="009C1266">
        <w:rPr>
          <w:rStyle w:val="POLITICALGROUP"/>
          <w:lang w:val="it-IT"/>
        </w:rPr>
        <w:t>ID</w:t>
      </w:r>
      <w:r w:rsidRPr="009C1266">
        <w:rPr>
          <w:lang w:val="it-IT"/>
        </w:rPr>
        <w:t>:</w:t>
      </w:r>
      <w:r w:rsidRPr="009C1266">
        <w:rPr>
          <w:lang w:val="it-IT"/>
        </w:rPr>
        <w:tab/>
        <w:t>Adinolfi Matteo, Baldassarre, Basso, Bizzotto, Bonfrisco, Borchia, Campomenosi, Caroppo, Casanova, Ceccardi, Ciocca, Conte, Da Re, David, Donato, Dreosto, Gancia, Grant, Lancini, Lizzi, Panza, Regimenti, Rinaldi, Sardone, Sofo, Tardino, Tovaglieri, Vuolo, Zambelli, Zanni</w:t>
      </w:r>
    </w:p>
    <w:p w:rsidR="00835689" w:rsidRPr="009C1266" w:rsidRDefault="00835689">
      <w:pPr>
        <w:pStyle w:val="STYTAB"/>
        <w:rPr>
          <w:lang w:val="it-IT"/>
        </w:rPr>
      </w:pPr>
    </w:p>
    <w:p w:rsidR="00835689" w:rsidRPr="009C1266" w:rsidRDefault="00B85F88">
      <w:pPr>
        <w:pStyle w:val="STYTAB"/>
        <w:rPr>
          <w:lang w:val="it-IT"/>
        </w:rPr>
      </w:pPr>
      <w:r w:rsidRPr="009C1266">
        <w:rPr>
          <w:rStyle w:val="POLITICALGROUP"/>
          <w:lang w:val="it-IT"/>
        </w:rPr>
        <w:t>NI</w:t>
      </w:r>
      <w:r w:rsidRPr="009C1266">
        <w:rPr>
          <w:lang w:val="it-IT"/>
        </w:rPr>
        <w:t>:</w:t>
      </w:r>
      <w:r w:rsidRPr="009C1266">
        <w:rPr>
          <w:lang w:val="it-IT"/>
        </w:rPr>
        <w:tab/>
        <w:t>Adinolfi Isabella, Beghin, Buschmann, Castaldo, Comín i Oliveres, Corrao, D'Amato, Evi, Ferrara, Furore, Gemma, Giarrusso, Gyöngyösi, Konstantinou, Pedicini, Pignedoli, Ponsatí Obiols, Puigdemont i Casamajó, Rondinelli, Rookmaker, Sonneborn, Zullo</w:t>
      </w:r>
    </w:p>
    <w:p w:rsidR="00835689" w:rsidRPr="009C1266" w:rsidRDefault="00835689">
      <w:pPr>
        <w:pStyle w:val="STYTAB"/>
        <w:rPr>
          <w:lang w:val="it-IT"/>
        </w:rPr>
      </w:pPr>
    </w:p>
    <w:p w:rsidR="00835689" w:rsidRPr="009C1266" w:rsidRDefault="00B85F88">
      <w:pPr>
        <w:pStyle w:val="STYTAB"/>
        <w:rPr>
          <w:lang w:val="it-IT"/>
        </w:rPr>
      </w:pPr>
      <w:r w:rsidRPr="009C1266">
        <w:rPr>
          <w:rStyle w:val="POLITICALGROUP"/>
          <w:lang w:val="it-IT"/>
        </w:rPr>
        <w:t>PPE</w:t>
      </w:r>
      <w:r w:rsidRPr="009C1266">
        <w:rPr>
          <w:lang w:val="it-IT"/>
        </w:rPr>
        <w:t>:</w:t>
      </w:r>
      <w:r w:rsidRPr="009C1266">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McGuinness, Maldeikienė, Manders, Mandl, Marinescu, Martusciello, Mato, Maydell, Mažylis, Meimarakis, Melo, Metsola, Milazzo, Millán Mon, Monteiro de Aguiar, Montserrat, Morano, Mortler, Motreanu, Mureşan, Niebler, Niedermayer, Nistor, Novak, Novakov, Ochojska,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835689" w:rsidRPr="009C1266" w:rsidRDefault="00835689">
      <w:pPr>
        <w:pStyle w:val="STYTAB"/>
        <w:rPr>
          <w:lang w:val="it-IT"/>
        </w:rPr>
      </w:pPr>
    </w:p>
    <w:p w:rsidR="00835689" w:rsidRPr="009C1266" w:rsidRDefault="00B85F88">
      <w:pPr>
        <w:pStyle w:val="STYTAB"/>
        <w:rPr>
          <w:lang w:val="it-IT"/>
        </w:rPr>
      </w:pPr>
      <w:r w:rsidRPr="009C1266">
        <w:rPr>
          <w:rStyle w:val="POLITICALGROUP"/>
          <w:lang w:val="it-IT"/>
        </w:rPr>
        <w:t>Renew</w:t>
      </w:r>
      <w:r w:rsidRPr="009C1266">
        <w:rPr>
          <w:lang w:val="it-IT"/>
        </w:rPr>
        <w:t>:</w:t>
      </w:r>
      <w:r w:rsidRPr="009C1266">
        <w:rPr>
          <w:lang w:val="it-IT"/>
        </w:rPr>
        <w:tab/>
        <w:t>Alieva-Veli, Al-Sahlani, Andrews, Ansip, Armand, Auštrevičius, Azmani, Bauzá Díaz, Beer, Bijoux, Bilbao Barandica, Botoş, Boyer, Brunet, Cañas, Canfin, Chabaud, Charanzová, Chastel, Christensen, Cicurel,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835689" w:rsidRPr="009C1266" w:rsidRDefault="00835689">
      <w:pPr>
        <w:pStyle w:val="STYTAB"/>
        <w:rPr>
          <w:lang w:val="it-IT"/>
        </w:rPr>
      </w:pPr>
    </w:p>
    <w:p w:rsidR="00835689" w:rsidRPr="009C1266" w:rsidRDefault="00B85F88">
      <w:pPr>
        <w:pStyle w:val="STYTAB"/>
        <w:rPr>
          <w:lang w:val="it-IT"/>
        </w:rPr>
      </w:pPr>
      <w:r w:rsidRPr="009C1266">
        <w:rPr>
          <w:rStyle w:val="POLITICALGROUP"/>
          <w:lang w:val="it-IT"/>
        </w:rPr>
        <w:t>S&amp;D</w:t>
      </w:r>
      <w:r w:rsidRPr="009C1266">
        <w:rPr>
          <w:lang w:val="it-IT"/>
        </w:rPr>
        <w:t>:</w:t>
      </w:r>
      <w:r w:rsidRPr="009C1266">
        <w:rPr>
          <w:lang w:val="it-IT"/>
        </w:rPr>
        <w:tab/>
        <w:t>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Dalli, Danielsson, De Castro, Dobrev, Durá Ferrandis, Ertug, Fajon, Fernández, Ferrandino, Fritzon, Fuglsang, Gálvez Muñoz, García Muñoz, García Pérez,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835689" w:rsidRPr="009C1266" w:rsidRDefault="00835689">
      <w:pPr>
        <w:pStyle w:val="STYTAB"/>
        <w:rPr>
          <w:lang w:val="it-IT"/>
        </w:rPr>
      </w:pPr>
    </w:p>
    <w:p w:rsidR="00835689" w:rsidRPr="009C1266" w:rsidRDefault="00B85F88">
      <w:pPr>
        <w:pStyle w:val="STYTAB"/>
        <w:rPr>
          <w:lang w:val="it-IT"/>
        </w:rPr>
      </w:pPr>
      <w:r w:rsidRPr="009C1266">
        <w:rPr>
          <w:rStyle w:val="POLITICALGROUP"/>
          <w:lang w:val="it-IT"/>
        </w:rPr>
        <w:t>Verts/ALE</w:t>
      </w:r>
      <w:r w:rsidRPr="009C1266">
        <w:rPr>
          <w:lang w:val="it-IT"/>
        </w:rPr>
        <w:t>:</w:t>
      </w:r>
      <w:r w:rsidRPr="009C1266">
        <w:rPr>
          <w:lang w:val="it-IT"/>
        </w:rPr>
        <w:tab/>
        <w:t xml:space="preserve">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w:t>
      </w:r>
      <w:r w:rsidRPr="009C1266">
        <w:rPr>
          <w:lang w:val="it-IT"/>
        </w:rPr>
        <w:lastRenderedPageBreak/>
        <w:t>Kuhnke, Lagodinsky, Lamberts, Langensiepen, Marquardt, Metz, Neumann, Nienaß, Niinistö, O'Sullivan, Paulus, Peksa, Peter-Hansen, Reintke, Riba i Giner, Ripa, Rivasi, Roose, Ropė, Satouri, Semsrott, Solé, Spurek, Strik, Toussaint, Urtasun, Vana, Van Sparrentak, Waitz, Wiener, Yenbou, Ždanoka</w:t>
      </w:r>
    </w:p>
    <w:p w:rsidR="00835689" w:rsidRPr="009C1266" w:rsidRDefault="00835689">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r>
        <w:rPr>
          <w:rStyle w:val="POLITICALGROUP"/>
        </w:rPr>
        <w:t>ECR</w:t>
      </w:r>
      <w:r>
        <w:t>:</w:t>
      </w:r>
      <w:r>
        <w:tab/>
        <w:t>Lundgren, Stegrud, Weimers</w:t>
      </w:r>
    </w:p>
    <w:p w:rsidR="00835689" w:rsidRDefault="00835689">
      <w:pPr>
        <w:pStyle w:val="STYTAB"/>
      </w:pPr>
    </w:p>
    <w:p w:rsidR="00835689" w:rsidRDefault="00B85F88">
      <w:pPr>
        <w:pStyle w:val="STYTAB"/>
      </w:pPr>
      <w:r>
        <w:rPr>
          <w:rStyle w:val="POLITICALGROUP"/>
        </w:rPr>
        <w:t>ID</w:t>
      </w:r>
      <w:r>
        <w:t>:</w:t>
      </w:r>
      <w:r>
        <w:tab/>
        <w:t>Androuët, Annemans, Bardella, Bay, Beigneux, Bilde, Blaško, Bruna, Collard, De Man, Garraud, de Graaff, Griset, Haider, Hakkarainen, Huhtasaari, Jalkh, Jamet, Joron, Juvin, Lacapelle, Laporte, Lebreton, Lechanteux, Mariani, Mayer, Mélin, Olivier, Pirbakas, Rivière, Vandendriessche, Vilimsky</w:t>
      </w:r>
    </w:p>
    <w:p w:rsidR="00835689" w:rsidRDefault="00835689">
      <w:pPr>
        <w:pStyle w:val="STYTAB"/>
      </w:pPr>
    </w:p>
    <w:p w:rsidR="00835689" w:rsidRDefault="00B85F88">
      <w:pPr>
        <w:pStyle w:val="STYTAB"/>
      </w:pPr>
      <w:r>
        <w:rPr>
          <w:rStyle w:val="POLITICALGROUP"/>
        </w:rPr>
        <w:t>NI</w:t>
      </w:r>
      <w:r>
        <w:t>:</w:t>
      </w:r>
      <w:r>
        <w:tab/>
        <w:t>Lagos, Nikolaou-Alavanos, Papadakis Kostas, Uhrík</w:t>
      </w: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0</w:t>
            </w:r>
          </w:p>
        </w:tc>
      </w:tr>
    </w:tbl>
    <w:p w:rsidR="00835689" w:rsidRDefault="00835689">
      <w:pPr>
        <w:pStyle w:val="STYTAB"/>
      </w:pPr>
    </w:p>
    <w:p w:rsidR="00835689" w:rsidRDefault="00835689">
      <w:pPr>
        <w:pStyle w:val="STYTAB"/>
      </w:pPr>
    </w:p>
    <w:p w:rsidR="00835689" w:rsidRDefault="00B85F88">
      <w:pPr>
        <w:pStyle w:val="STYTAB"/>
      </w:pPr>
      <w:r>
        <w:rPr>
          <w:rStyle w:val="POLITICALGROUP"/>
        </w:rPr>
        <w:t>ECR</w:t>
      </w:r>
      <w:r>
        <w:t>:</w:t>
      </w:r>
      <w:r>
        <w:tab/>
        <w:t>Fragkos</w:t>
      </w:r>
    </w:p>
    <w:p w:rsidR="00835689" w:rsidRDefault="00835689">
      <w:pPr>
        <w:pStyle w:val="STYTAB"/>
      </w:pPr>
    </w:p>
    <w:p w:rsidR="00835689" w:rsidRDefault="00B85F88">
      <w:pPr>
        <w:pStyle w:val="STYTAB"/>
      </w:pPr>
      <w:r>
        <w:rPr>
          <w:rStyle w:val="POLITICALGROUP"/>
        </w:rPr>
        <w:t>ID</w:t>
      </w:r>
      <w:r>
        <w:t>:</w:t>
      </w:r>
      <w:r>
        <w:tab/>
        <w:t>Anderson Christine, Beck, Berg, Buchheit, Fest, Kofod, Krah, Kuhs, Limmer, Madison, Meuthen, Zimniok</w:t>
      </w:r>
    </w:p>
    <w:p w:rsidR="00835689" w:rsidRDefault="00835689">
      <w:pPr>
        <w:pStyle w:val="STYTAB"/>
      </w:pPr>
    </w:p>
    <w:p w:rsidR="00835689" w:rsidRDefault="00B85F88">
      <w:pPr>
        <w:pStyle w:val="STYTAB"/>
      </w:pPr>
      <w:r>
        <w:rPr>
          <w:rStyle w:val="POLITICALGROUP"/>
        </w:rPr>
        <w:t>NI</w:t>
      </w:r>
      <w:r>
        <w:t>:</w:t>
      </w:r>
      <w:r>
        <w:tab/>
        <w:t>Kolakušić,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35689">
        <w:trPr>
          <w:cantSplit/>
        </w:trPr>
        <w:tc>
          <w:tcPr>
            <w:tcW w:w="8200" w:type="dxa"/>
            <w:shd w:val="clear" w:color="auto" w:fill="auto"/>
            <w:tcMar>
              <w:top w:w="0" w:type="dxa"/>
              <w:left w:w="108" w:type="dxa"/>
              <w:bottom w:w="0" w:type="dxa"/>
              <w:right w:w="108" w:type="dxa"/>
            </w:tcMar>
          </w:tcPr>
          <w:p w:rsidR="00835689" w:rsidRDefault="00B85F88">
            <w:pPr>
              <w:pStyle w:val="VOTEINFOTITLE"/>
            </w:pPr>
            <w:bookmarkStart w:id="5" w:name="_Toc57015441"/>
            <w:r>
              <w:lastRenderedPageBreak/>
              <w:t>A9-0156/</w:t>
            </w:r>
            <w:r w:rsidR="002D2640">
              <w:t xml:space="preserve">2020 – </w:t>
            </w:r>
            <w:r>
              <w:t xml:space="preserve">Younous </w:t>
            </w:r>
            <w:r w:rsidR="002D2640">
              <w:t xml:space="preserve">Omarjee – </w:t>
            </w:r>
            <w:r w:rsidR="005E48D0">
              <w:t>Kertaäänestys</w:t>
            </w:r>
            <w:bookmarkEnd w:id="5"/>
          </w:p>
        </w:tc>
        <w:tc>
          <w:tcPr>
            <w:tcW w:w="2432" w:type="dxa"/>
            <w:shd w:val="clear" w:color="auto" w:fill="auto"/>
            <w:tcMar>
              <w:top w:w="0" w:type="dxa"/>
              <w:left w:w="108" w:type="dxa"/>
              <w:bottom w:w="0" w:type="dxa"/>
              <w:right w:w="108" w:type="dxa"/>
            </w:tcMar>
          </w:tcPr>
          <w:p w:rsidR="00835689" w:rsidRDefault="00B85F88">
            <w:pPr>
              <w:pStyle w:val="VOTEINFOTIME"/>
            </w:pPr>
            <w:r>
              <w:t>06/10/2020 09:00:00.000</w:t>
            </w:r>
          </w:p>
        </w:tc>
      </w:tr>
    </w:tbl>
    <w:p w:rsidR="00835689" w:rsidRDefault="00835689">
      <w:pPr>
        <w:pStyle w:val="STYTAB"/>
      </w:pP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680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proofErr w:type="gramStart"/>
      <w:r>
        <w:rPr>
          <w:rStyle w:val="POLITICALGROUP"/>
        </w:rPr>
        <w:t>ECR</w:t>
      </w:r>
      <w:r>
        <w:t>:</w:t>
      </w:r>
      <w:r>
        <w:tab/>
        <w:t>Aguilar, Berlato, Bielan, Bourgeois, Brudziński, Buxadé Villalba, Czarnecki, de la Pisa Carrión, Dzhambazki, Eppink, Fidanza, Fiocchi, Fitto, Fotyga, Fragkos, Geuking, Jaki, Jurgiel, Kanko, Karski, Kempa, Kloc, Kopcińska, Krasnodębski, Kruk, Kuźmiuk,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roofErr w:type="gramEnd"/>
    </w:p>
    <w:p w:rsidR="00835689" w:rsidRDefault="00835689">
      <w:pPr>
        <w:pStyle w:val="STYTAB"/>
      </w:pPr>
    </w:p>
    <w:p w:rsidR="00835689" w:rsidRDefault="00B85F88">
      <w:pPr>
        <w:pStyle w:val="STYTAB"/>
      </w:pPr>
      <w:r>
        <w:rPr>
          <w:rStyle w:val="POLITICALGROUP"/>
        </w:rPr>
        <w:t>GUE/NGL</w:t>
      </w:r>
      <w:r>
        <w:t>:</w:t>
      </w:r>
      <w:r>
        <w:tab/>
        <w:t>Arvanitis, Aubry, Barrena Arza, Bompard, Botenga, Chaibi, Daly, Demirel, Ernst, Flanagan, Georgiou, Georgoulis, Gusmão, Hazekamp, Kizilyürek, Kokkalis, Konečná, Kouloglou, Kountoura, MacManus, Matias, Maurel, Michels, Modig, Omarjee, Papadimoulis, Pelletier, Pereira Sandra, Pineda, Rego, Rodríguez Palop, Scholz, Urbán Crespo, Villanueva Ruiz, Villumsen, Wallace</w:t>
      </w:r>
    </w:p>
    <w:p w:rsidR="00835689" w:rsidRDefault="00835689">
      <w:pPr>
        <w:pStyle w:val="STYTAB"/>
      </w:pPr>
    </w:p>
    <w:p w:rsidR="00835689" w:rsidRDefault="00B85F88">
      <w:pPr>
        <w:pStyle w:val="STYTAB"/>
      </w:pPr>
      <w:proofErr w:type="gramStart"/>
      <w:r>
        <w:rPr>
          <w:rStyle w:val="POLITICALGROUP"/>
        </w:rPr>
        <w:t>ID</w:t>
      </w:r>
      <w:r>
        <w:t>:</w:t>
      </w:r>
      <w:r>
        <w:tab/>
        <w:t>Adinolfi Matteo, Anderson Christine, Androuët, Annemans, Baldassarre, Bardella, Basso, Bay, Beck, Beigneux, Berg, Bilde, Bizzotto, Blaško, Bonfrisco, Borchia, Bruna, Buchheit, Campomenosi, Caroppo, Casanova, Ceccardi, Ciocca, Collard, Conte, Da Re, David, De Man, Donato, Dreosto, Fest, Gancia, Garraud, Grant, Griset, Haider, Jalkh, Jamet, Joron, Juvin, Kofod, Krah, Kuhs, Lacapelle, Lancini, Laporte, Lebreton, Lechanteux, Limmer, Lizzi, Madison, Mariani, Mayer, Mélin, Meuthen, Olivier, Panza, Pirbakas, Regimenti, Rinaldi, Rivière, Sardone, Sofo, Tardino, Tovaglieri, Vandendriessche, Vilimsky, Vuolo, Zambelli, Zanni, Zimniok</w:t>
      </w:r>
      <w:proofErr w:type="gramEnd"/>
    </w:p>
    <w:p w:rsidR="00835689" w:rsidRDefault="00835689">
      <w:pPr>
        <w:pStyle w:val="STYTAB"/>
      </w:pPr>
    </w:p>
    <w:p w:rsidR="00835689" w:rsidRDefault="00B85F88">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Radačovský, Rondinelli, Rookmaker, Sinčić, Sonneborn, Uhrík, Zullo</w:t>
      </w:r>
    </w:p>
    <w:p w:rsidR="00835689" w:rsidRDefault="00835689">
      <w:pPr>
        <w:pStyle w:val="STYTAB"/>
      </w:pPr>
    </w:p>
    <w:p w:rsidR="00835689" w:rsidRDefault="00B85F88">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McGuinness, Maldeikienė, Manders, Mandl, Marinescu, Martusciello, Mato, Maydell, Mažylis, Meimarakis, Melo, Metsola, Milazzo, Millán Mon, Monteiro de Aguiar, Montserrat, Morano, Mortler, Motreanu, Mureşan, Niebler, Niedermayer, Nistor, Novak, Novakov, Ochojska,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roofErr w:type="gramEnd"/>
    </w:p>
    <w:p w:rsidR="00835689" w:rsidRDefault="00835689">
      <w:pPr>
        <w:pStyle w:val="STYTAB"/>
      </w:pPr>
    </w:p>
    <w:p w:rsidR="00835689" w:rsidRDefault="00B85F88">
      <w:pPr>
        <w:pStyle w:val="STYTAB"/>
      </w:pPr>
      <w:proofErr w:type="gramStart"/>
      <w:r>
        <w:rPr>
          <w:rStyle w:val="POLITICALGROUP"/>
        </w:rPr>
        <w:t>Renew</w:t>
      </w:r>
      <w:r>
        <w:t>:</w:t>
      </w:r>
      <w:r>
        <w:tab/>
        <w:t>Alieva-Veli, Al-Sahlani, Andrews, Ansip, Armand, Auštrevičius, Azmani, Bauzá Díaz, Beer, Bijoux, Bilbao Barandica, Botoş, Boyer, Brunet, Cañas, Canfin, Chabaud, Charanzová, Chastel, Christensen, Cicurel,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Tudorache, Uspaskich, Vautmans, Vedrenne, Verhofstadt, Vázquez Lázara, Yon-Courtin, Zacharopoulou</w:t>
      </w:r>
      <w:proofErr w:type="gramEnd"/>
    </w:p>
    <w:p w:rsidR="00835689" w:rsidRDefault="00835689">
      <w:pPr>
        <w:pStyle w:val="STYTAB"/>
      </w:pPr>
    </w:p>
    <w:p w:rsidR="00835689" w:rsidRDefault="00B85F88">
      <w:pPr>
        <w:pStyle w:val="STYTAB"/>
      </w:pPr>
      <w:proofErr w:type="gramStart"/>
      <w:r>
        <w:rPr>
          <w:rStyle w:val="POLITICALGROUP"/>
        </w:rPr>
        <w:t>S&amp;D</w:t>
      </w:r>
      <w:r>
        <w:t>:</w:t>
      </w:r>
      <w:r>
        <w:tab/>
        <w:t>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Dalli, Danielsson, De Castro, Dobrev, Durá Ferrandis, Ertug, Fajon, Fernández, Ferrandino, Fritzon, Fuglsang, Gálvez Muñoz, García Muñoz, García Pérez,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roofErr w:type="gramEnd"/>
    </w:p>
    <w:p w:rsidR="00835689" w:rsidRDefault="00835689">
      <w:pPr>
        <w:pStyle w:val="STYTAB"/>
      </w:pPr>
    </w:p>
    <w:p w:rsidR="00835689" w:rsidRDefault="00B85F88">
      <w:pPr>
        <w:pStyle w:val="STYTAB"/>
      </w:pPr>
      <w:proofErr w:type="gramStart"/>
      <w:r>
        <w:rPr>
          <w:rStyle w:val="POLITICALGROUP"/>
        </w:rPr>
        <w:lastRenderedPageBreak/>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Metz, Neumann, Nienaß, Niinistö, O'Sullivan, Paulus, Peksa, Peter-Hansen, Reintke, Riba i Giner, Ripa, Rivasi, Roose, Ropė, Satouri, Semsrott, Solé, Spurek, Strik, Toussaint, Urtasun, Vana, Van Sparrentak, Waitz, Wiener, Yenbou, Ždanoka</w:t>
      </w:r>
      <w:proofErr w:type="gramEnd"/>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r>
        <w:rPr>
          <w:rStyle w:val="POLITICALGROUP"/>
        </w:rPr>
        <w:t>ECR</w:t>
      </w:r>
      <w:r>
        <w:t>:</w:t>
      </w:r>
      <w:r>
        <w:tab/>
        <w:t>Ďuriš Nicholsonová, Jurzyca</w:t>
      </w:r>
    </w:p>
    <w:p w:rsidR="00835689" w:rsidRDefault="00835689">
      <w:pPr>
        <w:pStyle w:val="STYTAB"/>
      </w:pPr>
    </w:p>
    <w:p w:rsidR="00835689" w:rsidRDefault="00B85F88">
      <w:pPr>
        <w:pStyle w:val="STYTAB"/>
      </w:pPr>
      <w:r>
        <w:rPr>
          <w:rStyle w:val="POLITICALGROUP"/>
        </w:rPr>
        <w:t>ID</w:t>
      </w:r>
      <w:r>
        <w:t>:</w:t>
      </w:r>
      <w:r>
        <w:tab/>
        <w:t>de Graaff, Hakkarainen, Huhtasaari</w:t>
      </w: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0</w:t>
            </w:r>
          </w:p>
        </w:tc>
      </w:tr>
    </w:tbl>
    <w:p w:rsidR="00835689" w:rsidRDefault="00835689">
      <w:pPr>
        <w:pStyle w:val="STYTAB"/>
      </w:pPr>
    </w:p>
    <w:p w:rsidR="00835689" w:rsidRDefault="00835689">
      <w:pPr>
        <w:pStyle w:val="STYTAB"/>
      </w:pPr>
    </w:p>
    <w:p w:rsidR="00835689" w:rsidRDefault="00B85F88">
      <w:pPr>
        <w:pStyle w:val="STYTAB"/>
      </w:pPr>
      <w:r>
        <w:rPr>
          <w:rStyle w:val="POLITICALGROUP"/>
        </w:rPr>
        <w:t>GUE/NGL</w:t>
      </w:r>
      <w:r>
        <w:t>:</w:t>
      </w:r>
      <w:r>
        <w:tab/>
        <w:t>Björk</w:t>
      </w:r>
    </w:p>
    <w:p w:rsidR="00835689" w:rsidRDefault="00835689">
      <w:pPr>
        <w:pStyle w:val="STYTAB"/>
      </w:pPr>
    </w:p>
    <w:p w:rsidR="00835689" w:rsidRDefault="00B85F88">
      <w:pPr>
        <w:pStyle w:val="STYTAB"/>
      </w:pPr>
      <w:r>
        <w:rPr>
          <w:rStyle w:val="POLITICALGROUP"/>
        </w:rPr>
        <w:t>NI</w:t>
      </w:r>
      <w:r>
        <w:t>:</w:t>
      </w:r>
      <w:r>
        <w:tab/>
        <w:t>Kolakušić, Lagos</w:t>
      </w:r>
    </w:p>
    <w:p w:rsidR="00835689" w:rsidRDefault="00835689">
      <w:pPr>
        <w:pStyle w:val="STYTAB"/>
      </w:pPr>
    </w:p>
    <w:p w:rsidR="00835689" w:rsidRDefault="00B85F88">
      <w:pPr>
        <w:pStyle w:val="STYTAB"/>
      </w:pPr>
      <w:r>
        <w:rPr>
          <w:rStyle w:val="POLITICALGROUP"/>
        </w:rPr>
        <w:t>Renew</w:t>
      </w:r>
      <w:r>
        <w:t>:</w:t>
      </w:r>
      <w:r>
        <w:tab/>
        <w:t>Trillet-Lenoir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35689">
        <w:trPr>
          <w:cantSplit/>
        </w:trPr>
        <w:tc>
          <w:tcPr>
            <w:tcW w:w="8200" w:type="dxa"/>
            <w:shd w:val="clear" w:color="auto" w:fill="auto"/>
            <w:tcMar>
              <w:top w:w="0" w:type="dxa"/>
              <w:left w:w="108" w:type="dxa"/>
              <w:bottom w:w="0" w:type="dxa"/>
              <w:right w:w="108" w:type="dxa"/>
            </w:tcMar>
          </w:tcPr>
          <w:p w:rsidR="00835689" w:rsidRDefault="00B85F88">
            <w:pPr>
              <w:pStyle w:val="VOTEINFOTITLE"/>
            </w:pPr>
            <w:bookmarkStart w:id="6" w:name="_Toc57015442"/>
            <w:r>
              <w:lastRenderedPageBreak/>
              <w:t>A9-0157/</w:t>
            </w:r>
            <w:r w:rsidR="002D2640">
              <w:t xml:space="preserve">2020 – </w:t>
            </w:r>
            <w:r>
              <w:t xml:space="preserve">Younous </w:t>
            </w:r>
            <w:r w:rsidR="002D2640">
              <w:t xml:space="preserve">Omarjee – </w:t>
            </w:r>
            <w:r w:rsidR="005E48D0">
              <w:t>Kertaäänestys</w:t>
            </w:r>
            <w:bookmarkEnd w:id="6"/>
          </w:p>
        </w:tc>
        <w:tc>
          <w:tcPr>
            <w:tcW w:w="2432" w:type="dxa"/>
            <w:shd w:val="clear" w:color="auto" w:fill="auto"/>
            <w:tcMar>
              <w:top w:w="0" w:type="dxa"/>
              <w:left w:w="108" w:type="dxa"/>
              <w:bottom w:w="0" w:type="dxa"/>
              <w:right w:w="108" w:type="dxa"/>
            </w:tcMar>
          </w:tcPr>
          <w:p w:rsidR="00835689" w:rsidRDefault="00B85F88">
            <w:pPr>
              <w:pStyle w:val="VOTEINFOTIME"/>
            </w:pPr>
            <w:r>
              <w:t>06/10/2020 09:00:00.000</w:t>
            </w:r>
          </w:p>
        </w:tc>
      </w:tr>
    </w:tbl>
    <w:p w:rsidR="00835689" w:rsidRDefault="00835689">
      <w:pPr>
        <w:pStyle w:val="STYTAB"/>
      </w:pP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681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proofErr w:type="gramStart"/>
      <w:r>
        <w:rPr>
          <w:rStyle w:val="POLITICALGROUP"/>
        </w:rPr>
        <w:t>ECR</w:t>
      </w:r>
      <w:r>
        <w:t>:</w:t>
      </w:r>
      <w:r>
        <w:tab/>
        <w:t>Aguilar, Berlato, Bielan, Bourgeois, Brudziński, Buxadé Villalba, Czarnecki, de la Pisa Carrión, Dzhambazki, Eppink, Fidanza, Fiocchi, Fitto, Fotyga, Fragkos, Geuking, Jaki, Jurgiel, Kanko, Karski, Kempa, Kloc, Kopcińska, Krasnodębski, Kruk, Kuźmiuk,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roofErr w:type="gramEnd"/>
    </w:p>
    <w:p w:rsidR="00835689" w:rsidRDefault="00835689">
      <w:pPr>
        <w:pStyle w:val="STYTAB"/>
      </w:pPr>
    </w:p>
    <w:p w:rsidR="00835689" w:rsidRDefault="00B85F88">
      <w:pPr>
        <w:pStyle w:val="STYTAB"/>
      </w:pPr>
      <w:r>
        <w:rPr>
          <w:rStyle w:val="POLITICALGROUP"/>
        </w:rPr>
        <w:t>GUE/NGL</w:t>
      </w:r>
      <w:r>
        <w:t>:</w:t>
      </w:r>
      <w:r>
        <w:tab/>
        <w:t>Arvanitis, Aubry, Barrena Arza, Björk, Bompard, Botenga, Chaibi, Daly, Demirel, Ernst, Flanagan, Georgiou, Georgoulis, Gusmão, Kizilyürek, Kokkalis, Konečná, Kouloglou, Kountoura, MacManus, Matias, Maurel, Michels, Modig, Omarjee, Papadimoulis, Pelletier, Pereira Sandra, Pineda, Rego, Rodríguez Palop, Scholz, Urbán Crespo, Villanueva Ruiz, Villumsen, Wallace</w:t>
      </w:r>
    </w:p>
    <w:p w:rsidR="00835689" w:rsidRDefault="00835689">
      <w:pPr>
        <w:pStyle w:val="STYTAB"/>
      </w:pPr>
    </w:p>
    <w:p w:rsidR="00835689" w:rsidRDefault="00B85F88">
      <w:pPr>
        <w:pStyle w:val="STYTAB"/>
      </w:pPr>
      <w:proofErr w:type="gramStart"/>
      <w:r>
        <w:rPr>
          <w:rStyle w:val="POLITICALGROUP"/>
        </w:rPr>
        <w:t>ID</w:t>
      </w:r>
      <w:r>
        <w:t>:</w:t>
      </w:r>
      <w:r>
        <w:tab/>
        <w:t>Adinolfi Matteo, Anderson Christine, Androuët, Annemans, Baldassarre, Bardella, Basso, Bay, Beck, Beigneux, Berg, Bilde, Bizzotto, Blaško, Bonfrisco, Borchia, Bruna, Buchheit, Campomenosi, Caroppo, Casanova, Ceccardi, Ciocca, Collard, Conte, Da Re, David, De Man, Donato, Dreosto, Fest, Gancia, Garraud, Grant, Griset, Haider, Jalkh, Jamet, Joron, Juvin, Kofod, Krah, Kuhs, Lacapelle, Lancini, Laporte, Lebreton, Lechanteux, Limmer, Lizzi, Madison, Mariani, Mayer, Mélin, Meuthen, Olivier, Panza, Pirbakas, Regimenti, Rinaldi, Rivière, Sardone, Sofo, Tardino, Tovaglieri, Vandendriessche, Vilimsky, Vuolo, Zambelli, Zanni, Zimniok</w:t>
      </w:r>
      <w:proofErr w:type="gramEnd"/>
    </w:p>
    <w:p w:rsidR="00835689" w:rsidRDefault="00835689">
      <w:pPr>
        <w:pStyle w:val="STYTAB"/>
      </w:pPr>
    </w:p>
    <w:p w:rsidR="00835689" w:rsidRDefault="00B85F88">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Radačovský, Rondinelli, Rookmaker, Sinčić, Sonneborn, Uhrík, Zullo</w:t>
      </w:r>
    </w:p>
    <w:p w:rsidR="00835689" w:rsidRDefault="00835689">
      <w:pPr>
        <w:pStyle w:val="STYTAB"/>
      </w:pPr>
    </w:p>
    <w:p w:rsidR="00835689" w:rsidRDefault="00B85F88">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McGuinness, Maldeikienė, Manders, Mandl, Marinescu, Martusciello, Mato, Maydell, Mažylis, Meimarakis, Melo, Metsola, Milazzo, Millán Mon, Monteiro de Aguiar, Montserrat, Morano, Mortler, Motreanu, Mureşan, Niebler, Niedermayer, Nistor, Novak, Novakov, Ochojska,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roofErr w:type="gramEnd"/>
    </w:p>
    <w:p w:rsidR="00835689" w:rsidRDefault="00835689">
      <w:pPr>
        <w:pStyle w:val="STYTAB"/>
      </w:pPr>
    </w:p>
    <w:p w:rsidR="00835689" w:rsidRDefault="00B85F88">
      <w:pPr>
        <w:pStyle w:val="STYTAB"/>
      </w:pPr>
      <w:proofErr w:type="gramStart"/>
      <w:r>
        <w:rPr>
          <w:rStyle w:val="POLITICALGROUP"/>
        </w:rPr>
        <w:t>Renew</w:t>
      </w:r>
      <w:r>
        <w:t>:</w:t>
      </w:r>
      <w:r>
        <w:tab/>
        <w:t>Alieva-Veli, Al-Sahlani, Andrews, Ansip, Armand, Auštrevičius, Azmani, Bauzá Díaz, Beer, Bijoux, Bilbao Barandica, Botoş, Boyer, Brunet, Cañas, Canfin, Chabaud, Charanzová, Chastel, Christensen, Cicurel,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roofErr w:type="gramEnd"/>
    </w:p>
    <w:p w:rsidR="00835689" w:rsidRDefault="00835689">
      <w:pPr>
        <w:pStyle w:val="STYTAB"/>
      </w:pPr>
    </w:p>
    <w:p w:rsidR="00835689" w:rsidRDefault="00B85F88">
      <w:pPr>
        <w:pStyle w:val="STYTAB"/>
      </w:pPr>
      <w:proofErr w:type="gramStart"/>
      <w:r>
        <w:rPr>
          <w:rStyle w:val="POLITICALGROUP"/>
        </w:rPr>
        <w:t>S&amp;D</w:t>
      </w:r>
      <w:r>
        <w:t>:</w:t>
      </w:r>
      <w:r>
        <w:tab/>
        <w:t>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Dalli, Danielsson, De Castro, Dobrev, Durá Ferrandis, Ertug, Fajon, Fernández, Ferrandino, Fritzon, Fuglsang, Gálvez Muñoz, García Muñoz, García Pérez,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roofErr w:type="gramEnd"/>
    </w:p>
    <w:p w:rsidR="00835689" w:rsidRDefault="00835689">
      <w:pPr>
        <w:pStyle w:val="STYTAB"/>
      </w:pPr>
    </w:p>
    <w:p w:rsidR="00835689" w:rsidRDefault="00B85F88">
      <w:pPr>
        <w:pStyle w:val="STYTAB"/>
      </w:pPr>
      <w:proofErr w:type="gramStart"/>
      <w:r>
        <w:rPr>
          <w:rStyle w:val="POLITICALGROUP"/>
        </w:rPr>
        <w:lastRenderedPageBreak/>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Metz, Neumann, Nienaß, Niinistö, O'Sullivan, Paulus, Peksa, Peter-Hansen, Reintke, Riba i Giner, Ripa, Rivasi, Roose, Ropė, Satouri, Semsrott, Solé, Spurek, Strik, Toussaint, Urtasun, Vana, Van Sparrentak, Waitz, Wiener, Yenbou, Ždanoka</w:t>
      </w:r>
      <w:proofErr w:type="gramEnd"/>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r>
        <w:rPr>
          <w:rStyle w:val="POLITICALGROUP"/>
        </w:rPr>
        <w:t>ECR</w:t>
      </w:r>
      <w:r>
        <w:t>:</w:t>
      </w:r>
      <w:r>
        <w:tab/>
        <w:t>Ďuriš Nicholsonová, Jurzyca</w:t>
      </w:r>
    </w:p>
    <w:p w:rsidR="00835689" w:rsidRDefault="00835689">
      <w:pPr>
        <w:pStyle w:val="STYTAB"/>
      </w:pPr>
    </w:p>
    <w:p w:rsidR="00835689" w:rsidRDefault="00B85F88">
      <w:pPr>
        <w:pStyle w:val="STYTAB"/>
      </w:pPr>
      <w:r>
        <w:rPr>
          <w:rStyle w:val="POLITICALGROUP"/>
        </w:rPr>
        <w:t>ID</w:t>
      </w:r>
      <w:r>
        <w:t>:</w:t>
      </w:r>
      <w:r>
        <w:tab/>
        <w:t>de Graaff, Hakkarainen, Huhtasaari</w:t>
      </w: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0</w:t>
            </w:r>
          </w:p>
        </w:tc>
      </w:tr>
    </w:tbl>
    <w:p w:rsidR="00835689" w:rsidRDefault="00835689">
      <w:pPr>
        <w:pStyle w:val="STYTAB"/>
      </w:pPr>
    </w:p>
    <w:p w:rsidR="00835689" w:rsidRDefault="00835689">
      <w:pPr>
        <w:pStyle w:val="STYTAB"/>
      </w:pPr>
    </w:p>
    <w:p w:rsidR="00835689" w:rsidRDefault="00B85F88">
      <w:pPr>
        <w:pStyle w:val="STYTAB"/>
      </w:pPr>
      <w:r>
        <w:rPr>
          <w:rStyle w:val="POLITICALGROUP"/>
        </w:rPr>
        <w:t>GUE/NGL</w:t>
      </w:r>
      <w:r>
        <w:t>:</w:t>
      </w:r>
      <w:r>
        <w:tab/>
        <w:t>Hazekamp</w:t>
      </w:r>
    </w:p>
    <w:p w:rsidR="00835689" w:rsidRDefault="00835689">
      <w:pPr>
        <w:pStyle w:val="STYTAB"/>
      </w:pPr>
    </w:p>
    <w:p w:rsidR="00835689" w:rsidRDefault="00B85F88">
      <w:pPr>
        <w:pStyle w:val="STYTAB"/>
      </w:pPr>
      <w:r>
        <w:rPr>
          <w:rStyle w:val="POLITICALGROUP"/>
        </w:rPr>
        <w:t>NI</w:t>
      </w:r>
      <w:r>
        <w:t>:</w:t>
      </w:r>
      <w:r>
        <w:tab/>
        <w:t>Kolakušić, Lagos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35689">
        <w:trPr>
          <w:cantSplit/>
        </w:trPr>
        <w:tc>
          <w:tcPr>
            <w:tcW w:w="8200" w:type="dxa"/>
            <w:shd w:val="clear" w:color="auto" w:fill="auto"/>
            <w:tcMar>
              <w:top w:w="0" w:type="dxa"/>
              <w:left w:w="108" w:type="dxa"/>
              <w:bottom w:w="0" w:type="dxa"/>
              <w:right w:w="108" w:type="dxa"/>
            </w:tcMar>
          </w:tcPr>
          <w:p w:rsidR="00835689" w:rsidRDefault="00B85F88">
            <w:pPr>
              <w:pStyle w:val="VOTEINFOTITLE"/>
            </w:pPr>
            <w:bookmarkStart w:id="7" w:name="_Toc57015443"/>
            <w:r>
              <w:lastRenderedPageBreak/>
              <w:t>A9-0159/</w:t>
            </w:r>
            <w:r w:rsidR="002D2640">
              <w:t xml:space="preserve">2020 – </w:t>
            </w:r>
            <w:r>
              <w:t xml:space="preserve">Younous </w:t>
            </w:r>
            <w:r w:rsidR="002D2640">
              <w:t xml:space="preserve">Omarjee – </w:t>
            </w:r>
            <w:r w:rsidR="005E48D0">
              <w:t>Kertaäänestys</w:t>
            </w:r>
            <w:bookmarkEnd w:id="7"/>
          </w:p>
        </w:tc>
        <w:tc>
          <w:tcPr>
            <w:tcW w:w="2432" w:type="dxa"/>
            <w:shd w:val="clear" w:color="auto" w:fill="auto"/>
            <w:tcMar>
              <w:top w:w="0" w:type="dxa"/>
              <w:left w:w="108" w:type="dxa"/>
              <w:bottom w:w="0" w:type="dxa"/>
              <w:right w:w="108" w:type="dxa"/>
            </w:tcMar>
          </w:tcPr>
          <w:p w:rsidR="00835689" w:rsidRDefault="00B85F88">
            <w:pPr>
              <w:pStyle w:val="VOTEINFOTIME"/>
            </w:pPr>
            <w:r>
              <w:t>06/10/2020 09:00:00.000</w:t>
            </w:r>
          </w:p>
        </w:tc>
      </w:tr>
    </w:tbl>
    <w:p w:rsidR="00835689" w:rsidRDefault="00835689">
      <w:pPr>
        <w:pStyle w:val="STYTAB"/>
      </w:pP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680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proofErr w:type="gramStart"/>
      <w:r>
        <w:rPr>
          <w:rStyle w:val="POLITICALGROUP"/>
        </w:rPr>
        <w:t>ECR</w:t>
      </w:r>
      <w:r>
        <w:t>:</w:t>
      </w:r>
      <w:r>
        <w:tab/>
        <w:t>Aguilar, Berlato, Bielan, Bourgeois, Brudziński, Buxadé Villalba, Czarnecki, de la Pisa Carrión, Dzhambazki, Eppink, Fidanza, Fiocchi, Fitto, Fotyga, Fragkos, Geuking, Jaki, Jurgiel, Kanko, Karski, Kempa, Kloc, Kopcińska, Krasnodębski, Kruk, Kuźmiuk,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roofErr w:type="gramEnd"/>
    </w:p>
    <w:p w:rsidR="00835689" w:rsidRDefault="00835689">
      <w:pPr>
        <w:pStyle w:val="STYTAB"/>
      </w:pPr>
    </w:p>
    <w:p w:rsidR="00835689" w:rsidRDefault="00B85F88">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Rodríguez Palop, Scholz, Urbán Crespo, Villanueva Ruiz, Villumsen, Wallace</w:t>
      </w:r>
    </w:p>
    <w:p w:rsidR="00835689" w:rsidRDefault="00835689">
      <w:pPr>
        <w:pStyle w:val="STYTAB"/>
      </w:pPr>
    </w:p>
    <w:p w:rsidR="00835689" w:rsidRDefault="00B85F88">
      <w:pPr>
        <w:pStyle w:val="STYTAB"/>
      </w:pPr>
      <w:proofErr w:type="gramStart"/>
      <w:r>
        <w:rPr>
          <w:rStyle w:val="POLITICALGROUP"/>
        </w:rPr>
        <w:t>ID</w:t>
      </w:r>
      <w:r>
        <w:t>:</w:t>
      </w:r>
      <w:r>
        <w:tab/>
        <w:t>Adinolfi Matteo, Anderson Christine, Androuët, Annemans, Baldassarre, Bardella, Basso, Bay, Beck, Beigneux, Berg, Bilde, Bizzotto, Blaško, Bonfrisco, Borchia, Bruna, Buchheit, Campomenosi, Caroppo, Casanova, Ceccardi, Ciocca, Collard, Conte, Da Re, David, De Man, Donato, Dreosto, Fest, Gancia, Garraud, Grant, Griset, Haider, Jalkh, Jamet, Joron, Juvin, Kofod, Krah, Kuhs, Lacapelle, Lancini, Laporte, Lebreton, Lechanteux, Limmer, Lizzi, Madison, Mariani, Mayer, Mélin, Meuthen, Olivier, Panza, Pirbakas, Regimenti, Rinaldi, Rivière, Sardone, Sofo, Tardino, Tovaglieri, Vandendriessche, Vilimsky, Vuolo, Zambelli, Zanni, Zimniok</w:t>
      </w:r>
      <w:proofErr w:type="gramEnd"/>
    </w:p>
    <w:p w:rsidR="00835689" w:rsidRDefault="00835689">
      <w:pPr>
        <w:pStyle w:val="STYTAB"/>
      </w:pPr>
    </w:p>
    <w:p w:rsidR="00835689" w:rsidRDefault="00B85F88">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Radačovský, Rondinelli, Rookmaker, Sinčić, Sonneborn, Uhrík, Zullo</w:t>
      </w:r>
    </w:p>
    <w:p w:rsidR="00835689" w:rsidRDefault="00835689">
      <w:pPr>
        <w:pStyle w:val="STYTAB"/>
      </w:pPr>
    </w:p>
    <w:p w:rsidR="00835689" w:rsidRDefault="00B85F88">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McGuinness, Maldeikienė, Manders, Mandl, Marinescu, Martusciello, Mato, Maydell, Mažylis, Meimarakis, Melo, Metsola, Milazzo, Millán Mon, Monteiro de Aguiar, Montserrat, Morano, Mortler, Motreanu, Mureşan, Niebler, Niedermayer, Nistor, Novak, Novakov, Ochojska,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roofErr w:type="gramEnd"/>
    </w:p>
    <w:p w:rsidR="00835689" w:rsidRDefault="00835689">
      <w:pPr>
        <w:pStyle w:val="STYTAB"/>
      </w:pPr>
    </w:p>
    <w:p w:rsidR="00835689" w:rsidRDefault="00B85F88">
      <w:pPr>
        <w:pStyle w:val="STYTAB"/>
      </w:pPr>
      <w:proofErr w:type="gramStart"/>
      <w:r>
        <w:rPr>
          <w:rStyle w:val="POLITICALGROUP"/>
        </w:rPr>
        <w:t>Renew</w:t>
      </w:r>
      <w:r>
        <w:t>:</w:t>
      </w:r>
      <w:r>
        <w:tab/>
        <w:t>Alieva-Veli, Al-Sahlani, Andrews, Ansip, Armand, Auštrevičius, Azmani, Bauzá Díaz, Beer, Bijoux, Bilbao Barandica, Botoş, Boyer, Brunet, Cañas, Canfin, Chabaud, Charanzová, Chastel, Christensen, Cicurel,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roofErr w:type="gramEnd"/>
    </w:p>
    <w:p w:rsidR="00835689" w:rsidRDefault="00835689">
      <w:pPr>
        <w:pStyle w:val="STYTAB"/>
      </w:pPr>
    </w:p>
    <w:p w:rsidR="00835689" w:rsidRDefault="00B85F88">
      <w:pPr>
        <w:pStyle w:val="STYTAB"/>
      </w:pPr>
      <w:proofErr w:type="gramStart"/>
      <w:r>
        <w:rPr>
          <w:rStyle w:val="POLITICALGROUP"/>
        </w:rPr>
        <w:t>S&amp;D</w:t>
      </w:r>
      <w:r>
        <w:t>:</w:t>
      </w:r>
      <w:r>
        <w:tab/>
        <w:t>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Dalli, Danielsson, De Castro, Dobrev, Durá Ferrandis, Ertug, Fajon, Fernández, Ferrandino, Fritzon, Fuglsang, Gálvez Muñoz, García Muñoz, García Pérez,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roofErr w:type="gramEnd"/>
    </w:p>
    <w:p w:rsidR="00835689" w:rsidRDefault="00835689">
      <w:pPr>
        <w:pStyle w:val="STYTAB"/>
      </w:pPr>
    </w:p>
    <w:p w:rsidR="00835689" w:rsidRDefault="00B85F88">
      <w:pPr>
        <w:pStyle w:val="STYTAB"/>
      </w:pPr>
      <w:proofErr w:type="gramStart"/>
      <w:r>
        <w:rPr>
          <w:rStyle w:val="POLITICALGROUP"/>
        </w:rPr>
        <w:lastRenderedPageBreak/>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Metz, Neumann, Nienaß, Niinistö, O'Sullivan, Paulus, Peksa, Peter-Hansen, Reintke, Riba i Giner, Ripa, Rivasi, Roose, Ropė, Satouri, Semsrott, Solé, Spurek, Strik, Toussaint, Urtasun, Vana, Van Sparrentak, Waitz, Wiener, Yenbou, Ždanoka</w:t>
      </w:r>
      <w:proofErr w:type="gramEnd"/>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r>
        <w:rPr>
          <w:rStyle w:val="POLITICALGROUP"/>
        </w:rPr>
        <w:t>ECR</w:t>
      </w:r>
      <w:r>
        <w:t>:</w:t>
      </w:r>
      <w:r>
        <w:tab/>
        <w:t>Ďuriš Nicholsonová, Jurzyca</w:t>
      </w:r>
    </w:p>
    <w:p w:rsidR="00835689" w:rsidRDefault="00835689">
      <w:pPr>
        <w:pStyle w:val="STYTAB"/>
      </w:pPr>
    </w:p>
    <w:p w:rsidR="00835689" w:rsidRDefault="00B85F88">
      <w:pPr>
        <w:pStyle w:val="STYTAB"/>
      </w:pPr>
      <w:r>
        <w:rPr>
          <w:rStyle w:val="POLITICALGROUP"/>
        </w:rPr>
        <w:t>ID</w:t>
      </w:r>
      <w:r>
        <w:t>:</w:t>
      </w:r>
      <w:r>
        <w:tab/>
        <w:t>de Graaff, Hakkarainen, Huhtasaari</w:t>
      </w: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0</w:t>
            </w:r>
          </w:p>
        </w:tc>
      </w:tr>
    </w:tbl>
    <w:p w:rsidR="00835689" w:rsidRDefault="00835689">
      <w:pPr>
        <w:pStyle w:val="STYTAB"/>
      </w:pPr>
    </w:p>
    <w:p w:rsidR="00835689" w:rsidRDefault="00835689">
      <w:pPr>
        <w:pStyle w:val="STYTAB"/>
      </w:pPr>
    </w:p>
    <w:p w:rsidR="00835689" w:rsidRDefault="00B85F88">
      <w:pPr>
        <w:pStyle w:val="STYTAB"/>
      </w:pPr>
      <w:r>
        <w:rPr>
          <w:rStyle w:val="POLITICALGROUP"/>
        </w:rPr>
        <w:t>GUE/NGL</w:t>
      </w:r>
      <w:r>
        <w:t>:</w:t>
      </w:r>
      <w:r>
        <w:tab/>
        <w:t>Pineda, Rego</w:t>
      </w:r>
    </w:p>
    <w:p w:rsidR="00835689" w:rsidRDefault="00835689">
      <w:pPr>
        <w:pStyle w:val="STYTAB"/>
      </w:pPr>
    </w:p>
    <w:p w:rsidR="00835689" w:rsidRDefault="00B85F88">
      <w:pPr>
        <w:pStyle w:val="STYTAB"/>
      </w:pPr>
      <w:r>
        <w:rPr>
          <w:rStyle w:val="POLITICALGROUP"/>
        </w:rPr>
        <w:t>NI</w:t>
      </w:r>
      <w:r>
        <w:t>:</w:t>
      </w:r>
      <w:r>
        <w:tab/>
        <w:t>Kolakušić, Lagos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835689">
        <w:trPr>
          <w:cantSplit/>
        </w:trPr>
        <w:tc>
          <w:tcPr>
            <w:tcW w:w="8200" w:type="dxa"/>
            <w:shd w:val="clear" w:color="auto" w:fill="auto"/>
            <w:tcMar>
              <w:top w:w="0" w:type="dxa"/>
              <w:left w:w="108" w:type="dxa"/>
              <w:bottom w:w="0" w:type="dxa"/>
              <w:right w:w="108" w:type="dxa"/>
            </w:tcMar>
          </w:tcPr>
          <w:p w:rsidR="00835689" w:rsidRPr="009C1266" w:rsidRDefault="00B85F88" w:rsidP="006E10D9">
            <w:pPr>
              <w:pStyle w:val="VOTEINFOTITLE"/>
              <w:rPr>
                <w:lang w:val="fr-FR"/>
              </w:rPr>
            </w:pPr>
            <w:bookmarkStart w:id="8" w:name="_Toc57015444"/>
            <w:r w:rsidRPr="009C1266">
              <w:rPr>
                <w:lang w:val="fr-FR"/>
              </w:rPr>
              <w:lastRenderedPageBreak/>
              <w:t>A9-0163/</w:t>
            </w:r>
            <w:r w:rsidR="002D2640">
              <w:rPr>
                <w:lang w:val="fr-FR"/>
              </w:rPr>
              <w:t xml:space="preserve">2020 – </w:t>
            </w:r>
            <w:r w:rsidRPr="009C1266">
              <w:rPr>
                <w:lang w:val="fr-FR"/>
              </w:rPr>
              <w:t xml:space="preserve">Monika Hohlmeier </w:t>
            </w:r>
            <w:r w:rsidR="006E10D9">
              <w:rPr>
                <w:lang w:val="fr-FR"/>
              </w:rPr>
              <w:t>–</w:t>
            </w:r>
            <w:r w:rsidRPr="009C1266">
              <w:rPr>
                <w:lang w:val="fr-FR"/>
              </w:rPr>
              <w:t xml:space="preserve"> </w:t>
            </w:r>
            <w:r w:rsidR="005E48D0">
              <w:rPr>
                <w:lang w:val="fr-FR"/>
              </w:rPr>
              <w:t>Kertaäänestys</w:t>
            </w:r>
            <w:bookmarkEnd w:id="8"/>
          </w:p>
        </w:tc>
        <w:tc>
          <w:tcPr>
            <w:tcW w:w="2432" w:type="dxa"/>
            <w:shd w:val="clear" w:color="auto" w:fill="auto"/>
            <w:tcMar>
              <w:top w:w="0" w:type="dxa"/>
              <w:left w:w="108" w:type="dxa"/>
              <w:bottom w:w="0" w:type="dxa"/>
              <w:right w:w="108" w:type="dxa"/>
            </w:tcMar>
          </w:tcPr>
          <w:p w:rsidR="00835689" w:rsidRDefault="00B85F88">
            <w:pPr>
              <w:pStyle w:val="VOTEINFOTIME"/>
            </w:pPr>
            <w:r>
              <w:t>06/10/2020 09:00:00.000</w:t>
            </w:r>
          </w:p>
        </w:tc>
      </w:tr>
    </w:tbl>
    <w:p w:rsidR="00835689" w:rsidRDefault="00835689">
      <w:pPr>
        <w:pStyle w:val="STYTAB"/>
      </w:pP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584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proofErr w:type="gramStart"/>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Mazurek, Melbārde, Możdżanowska, Poręba, Procaccini, Rafalska, Ruissen, Rzońca, Saryusz-Wolski, Slabakov, Stancanelli, Szydło, Tarczyński, Tertsch, Tobiszowski, Tomaševski, Tomašić, Tošenovský, Van Overtveldt, Vondra, Vrecionová, Waszczykowski, Wiśniewska, Zahradil, Zalewska, Zīle, Złotowski</w:t>
      </w:r>
      <w:proofErr w:type="gramEnd"/>
    </w:p>
    <w:p w:rsidR="00835689" w:rsidRDefault="00835689">
      <w:pPr>
        <w:pStyle w:val="STYTAB"/>
      </w:pPr>
    </w:p>
    <w:p w:rsidR="00835689" w:rsidRDefault="00B85F88">
      <w:pPr>
        <w:pStyle w:val="STYTAB"/>
      </w:pPr>
      <w:r>
        <w:rPr>
          <w:rStyle w:val="POLITICALGROUP"/>
        </w:rPr>
        <w:t>GUE/NGL</w:t>
      </w:r>
      <w:r>
        <w:t>:</w:t>
      </w:r>
      <w:r>
        <w:tab/>
        <w:t>Arvanitis, Aubry, Barrena Arza, Björk, Bompard, Botenga, Chaibi, Daly, Demirel, Ernst, Flanagan, Georgiou, Georgoulis, Gusmão, Kizilyürek, Kokkalis, Konečná, Kouloglou, Kountoura, MacManus, Matias, Maurel, Michels, Modig, Omarjee, Papadimoulis, Pelletier, Pineda, Rego, Rodríguez Palop, Scholz, Urbán Crespo, Villanueva Ruiz, Villumsen, Wallace</w:t>
      </w:r>
    </w:p>
    <w:p w:rsidR="00835689" w:rsidRDefault="00835689">
      <w:pPr>
        <w:pStyle w:val="STYTAB"/>
      </w:pPr>
    </w:p>
    <w:p w:rsidR="00835689" w:rsidRDefault="00B85F88">
      <w:pPr>
        <w:pStyle w:val="STYTAB"/>
      </w:pPr>
      <w:r>
        <w:rPr>
          <w:rStyle w:val="POLITICALGROUP"/>
        </w:rPr>
        <w:t>NI</w:t>
      </w:r>
      <w:r>
        <w:t>:</w:t>
      </w:r>
      <w:r>
        <w:tab/>
        <w:t>Buschmann, Comín i Oliveres, Gyöngyösi, Konstantinou, Ponsatí Obiols, Puigdemont i Casamajó, Rookmaker, Sonneborn</w:t>
      </w:r>
    </w:p>
    <w:p w:rsidR="00835689" w:rsidRDefault="00835689">
      <w:pPr>
        <w:pStyle w:val="STYTAB"/>
      </w:pPr>
    </w:p>
    <w:p w:rsidR="00835689" w:rsidRDefault="00B85F88">
      <w:pPr>
        <w:pStyle w:val="STYTAB"/>
      </w:pPr>
      <w:proofErr w:type="gramStart"/>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McGuinness, Maldeikienė, Manders, Mandl, Marinescu, Martusciello, Mato, Maydell, Mažylis, Meimarakis, Melo, Metsola, Milazzo, Millán Mon, Monteiro de Aguiar, Montserrat, Morano, Mortler, Motreanu, Mureşan, Niebler, Niedermayer, Nistor, Novak, Novakov, Ochojska, Olbrycht, Patriciello, Peeters, Pereira Lídia, Pieper, Pietikäinen, Polčák, Polfjärd, Pollák, Pospíšil, Radev, Radtke, Rangel, Ressler, Sagartz, Salini, Sander, Sarvamaa, Schmiedtbauer, Schneider, Schreijer-Pierik, Schulze, Schwab, Seekatz, Sikorski, Simon, Skyttedal,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roofErr w:type="gramEnd"/>
    </w:p>
    <w:p w:rsidR="00835689" w:rsidRDefault="00835689">
      <w:pPr>
        <w:pStyle w:val="STYTAB"/>
      </w:pPr>
    </w:p>
    <w:p w:rsidR="00835689" w:rsidRDefault="00B85F88">
      <w:pPr>
        <w:pStyle w:val="STYTAB"/>
      </w:pPr>
      <w:proofErr w:type="gramStart"/>
      <w:r>
        <w:rPr>
          <w:rStyle w:val="POLITICALGROUP"/>
        </w:rPr>
        <w:t>Renew</w:t>
      </w:r>
      <w:r>
        <w:t>:</w:t>
      </w:r>
      <w:r>
        <w:tab/>
        <w:t>Alieva-Veli, Al-Sahlani, Andrews, Ansip, Armand, Auštrevičius, Azmani, Bauzá Díaz, Beer, Bijoux, Bilbao Barandica, Botoş, Boyer, Brunet, Cañas, Canfin, Chabaud, Charanzová, Chastel, Christensen, Cicurel,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roofErr w:type="gramEnd"/>
    </w:p>
    <w:p w:rsidR="00835689" w:rsidRDefault="00835689">
      <w:pPr>
        <w:pStyle w:val="STYTAB"/>
      </w:pPr>
    </w:p>
    <w:p w:rsidR="00835689" w:rsidRDefault="00B85F88">
      <w:pPr>
        <w:pStyle w:val="STYTAB"/>
      </w:pPr>
      <w:proofErr w:type="gramStart"/>
      <w:r>
        <w:rPr>
          <w:rStyle w:val="POLITICALGROUP"/>
        </w:rPr>
        <w:t>S&amp;D</w:t>
      </w:r>
      <w:r>
        <w:t>:</w:t>
      </w:r>
      <w:r>
        <w:tab/>
        <w:t>Agius Saliba, Aguilera, Ameriks, Andrieu, Androulakis, Angel, Ara-Kovács, Arena, Avram, Balt, Barley, Bartolo, Belka, Benea, Benifei, Beňová, Bergkvist, Biedroń, Blinkevičiūtė, Bonafè, Borzan, Brglez, Burkhardt, Calenda, Carvalhais, Cerdas, Chahim, Chinnici, Cimoszewicz, Ciuhodaru, Číž, Cozzolino, Crețu, Cutajar, Dalli, Danielsson, De Castro, Dobrev, Durá Ferrandis, Ertug, Fajon, Fernández, Ferrandino, Fritzon, Fuglsang, Gálvez Muñoz, García Muñoz, García Pérez,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roofErr w:type="gramEnd"/>
    </w:p>
    <w:p w:rsidR="00835689" w:rsidRDefault="00835689">
      <w:pPr>
        <w:pStyle w:val="STYTAB"/>
      </w:pPr>
    </w:p>
    <w:p w:rsidR="00835689" w:rsidRDefault="00B85F88">
      <w:pPr>
        <w:pStyle w:val="STYTAB"/>
      </w:pPr>
      <w:proofErr w:type="gramStart"/>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Metz, Neumann, Nienaß, Niinistö, O'Sullivan, Paulus, Peksa, Peter-Hansen, Reintke, Riba i Giner, Ripa, Rivasi, Roose, Ropė, Satouri, Semsrott, Solé, Spurek, Strik, Toussaint, Urtasun, Vana, Van Sparrentak, Waitz, Wiener, Yenbou, Ždanoka</w:t>
      </w:r>
      <w:proofErr w:type="gramEnd"/>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w:t>
            </w:r>
          </w:p>
        </w:tc>
      </w:tr>
    </w:tbl>
    <w:p w:rsidR="00835689" w:rsidRDefault="00835689">
      <w:pPr>
        <w:pStyle w:val="STYTAB"/>
      </w:pPr>
    </w:p>
    <w:p w:rsidR="00835689" w:rsidRDefault="00835689">
      <w:pPr>
        <w:pStyle w:val="STYTAB"/>
      </w:pPr>
    </w:p>
    <w:p w:rsidR="00835689" w:rsidRDefault="00B85F88">
      <w:pPr>
        <w:pStyle w:val="STYTAB"/>
      </w:pPr>
      <w:r>
        <w:rPr>
          <w:rStyle w:val="POLITICALGROUP"/>
        </w:rPr>
        <w:t>ECR</w:t>
      </w:r>
      <w:r>
        <w:t>:</w:t>
      </w:r>
      <w:r>
        <w:tab/>
        <w:t>Eppink, Lundgren, Rooken, Roos, Stegrud, Weimers</w:t>
      </w:r>
    </w:p>
    <w:p w:rsidR="00835689" w:rsidRDefault="00835689">
      <w:pPr>
        <w:pStyle w:val="STYTAB"/>
      </w:pPr>
    </w:p>
    <w:p w:rsidR="00835689" w:rsidRDefault="00B85F88">
      <w:pPr>
        <w:pStyle w:val="STYTAB"/>
      </w:pPr>
      <w:r>
        <w:rPr>
          <w:rStyle w:val="POLITICALGROUP"/>
        </w:rPr>
        <w:t>ID</w:t>
      </w:r>
      <w:r>
        <w:t>:</w:t>
      </w:r>
      <w:r>
        <w:tab/>
        <w:t>Anderson Christine, Androuët, Annemans, Bardella, Bay, Beck, Beigneux, Berg, Bilde, Blaško, Bruna, Buchheit, Collard, De Man, Fest, Garraud, de Graaff, Griset, Haider, Hakkarainen, Huhtasaari, Jalkh, Jamet, Joron, Juvin, Kofod, Krah, Kuhs, Lacapelle, Laporte, Lebreton, Lechanteux, Limmer, Madison, Mariani, Mayer, Mélin, Meuthen, Olivier, Pirbakas, Rivière, Vandendriessche, Vilimsky, Zimniok</w:t>
      </w:r>
    </w:p>
    <w:p w:rsidR="00835689" w:rsidRDefault="00835689">
      <w:pPr>
        <w:pStyle w:val="STYTAB"/>
      </w:pPr>
    </w:p>
    <w:p w:rsidR="00835689" w:rsidRDefault="00B85F88">
      <w:pPr>
        <w:pStyle w:val="STYTAB"/>
      </w:pPr>
      <w:r>
        <w:rPr>
          <w:rStyle w:val="POLITICALGROUP"/>
        </w:rPr>
        <w:t>NI</w:t>
      </w:r>
      <w:r>
        <w:t>:</w:t>
      </w:r>
      <w:r>
        <w:tab/>
        <w:t>Kolakušić, Lagos, Nikolaou-Alavanos, Papadakis Kostas, Radačovský, Uhrík</w:t>
      </w:r>
    </w:p>
    <w:p w:rsidR="00835689" w:rsidRDefault="00835689">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835689">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689" w:rsidRDefault="00B85F88">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835689" w:rsidRDefault="00B85F88">
            <w:pPr>
              <w:pStyle w:val="VOTERESULTRESULT"/>
            </w:pPr>
            <w:r>
              <w:t>0</w:t>
            </w:r>
          </w:p>
        </w:tc>
      </w:tr>
    </w:tbl>
    <w:p w:rsidR="00835689" w:rsidRDefault="00835689">
      <w:pPr>
        <w:pStyle w:val="STYTAB"/>
      </w:pPr>
    </w:p>
    <w:p w:rsidR="00835689" w:rsidRDefault="00835689">
      <w:pPr>
        <w:pStyle w:val="STYTAB"/>
      </w:pPr>
    </w:p>
    <w:p w:rsidR="00835689" w:rsidRDefault="00B85F88">
      <w:pPr>
        <w:pStyle w:val="STYTAB"/>
      </w:pPr>
      <w:r>
        <w:rPr>
          <w:rStyle w:val="POLITICALGROUP"/>
        </w:rPr>
        <w:t>GUE/NGL</w:t>
      </w:r>
      <w:r>
        <w:t>:</w:t>
      </w:r>
      <w:r>
        <w:tab/>
        <w:t>Hazekamp, Pereira Sandra</w:t>
      </w:r>
    </w:p>
    <w:p w:rsidR="00835689" w:rsidRDefault="00835689">
      <w:pPr>
        <w:pStyle w:val="STYTAB"/>
      </w:pPr>
    </w:p>
    <w:p w:rsidR="00835689" w:rsidRPr="009C1266" w:rsidRDefault="00B85F88">
      <w:pPr>
        <w:pStyle w:val="STYTAB"/>
        <w:rPr>
          <w:lang w:val="it-IT"/>
        </w:rPr>
      </w:pPr>
      <w:r w:rsidRPr="009C1266">
        <w:rPr>
          <w:rStyle w:val="POLITICALGROUP"/>
          <w:lang w:val="it-IT"/>
        </w:rPr>
        <w:t>ID</w:t>
      </w:r>
      <w:r w:rsidRPr="009C1266">
        <w:rPr>
          <w:lang w:val="it-IT"/>
        </w:rPr>
        <w:t>:</w:t>
      </w:r>
      <w:r w:rsidRPr="009C1266">
        <w:rPr>
          <w:lang w:val="it-IT"/>
        </w:rPr>
        <w:tab/>
        <w:t>Adinolfi Matteo, Baldassarre, Basso, Bizzotto, Bonfrisco, Borchia, Campomenosi, Caroppo, Casanova, Ceccardi, Ciocca, Conte, Da Re, David, Donato, Dreosto, Gancia, Grant, Lancini, Lizzi, Panza, Regimenti, Rinaldi, Sardone, Sofo, Tardino, Tovaglieri, Vuolo, Zambelli, Zanni</w:t>
      </w:r>
    </w:p>
    <w:p w:rsidR="00835689" w:rsidRPr="009C1266" w:rsidRDefault="00835689">
      <w:pPr>
        <w:pStyle w:val="STYTAB"/>
        <w:rPr>
          <w:lang w:val="it-IT"/>
        </w:rPr>
      </w:pPr>
    </w:p>
    <w:p w:rsidR="00835689" w:rsidRPr="009C1266" w:rsidRDefault="00B85F88">
      <w:pPr>
        <w:pStyle w:val="STYTAB"/>
        <w:rPr>
          <w:lang w:val="it-IT"/>
        </w:rPr>
      </w:pPr>
      <w:r w:rsidRPr="009C1266">
        <w:rPr>
          <w:rStyle w:val="POLITICALGROUP"/>
          <w:lang w:val="it-IT"/>
        </w:rPr>
        <w:t>NI</w:t>
      </w:r>
      <w:r w:rsidRPr="009C1266">
        <w:rPr>
          <w:lang w:val="it-IT"/>
        </w:rPr>
        <w:t>:</w:t>
      </w:r>
      <w:r w:rsidRPr="009C1266">
        <w:rPr>
          <w:lang w:val="it-IT"/>
        </w:rPr>
        <w:tab/>
        <w:t>Adinolfi Isabella, Beghin, Castaldo, Corrao, D'Amato, Evi, Ferrara, Furore, Gemma, Giarrusso, Pedicini, Pignedoli, Rondinelli, Sinčić, Zullo</w:t>
      </w:r>
    </w:p>
    <w:p w:rsidR="00835689" w:rsidRPr="009C1266" w:rsidRDefault="00835689">
      <w:pPr>
        <w:pStyle w:val="STYTAB"/>
        <w:rPr>
          <w:lang w:val="it-IT"/>
        </w:rPr>
      </w:pPr>
    </w:p>
    <w:p w:rsidR="00835689" w:rsidRPr="009C1266" w:rsidRDefault="00B85F88">
      <w:pPr>
        <w:pStyle w:val="STYTAB"/>
        <w:rPr>
          <w:lang w:val="nl-NL"/>
        </w:rPr>
      </w:pPr>
      <w:r w:rsidRPr="009C1266">
        <w:rPr>
          <w:rStyle w:val="POLITICALGROUP"/>
          <w:lang w:val="nl-NL"/>
        </w:rPr>
        <w:t>PPE</w:t>
      </w:r>
      <w:r w:rsidRPr="009C1266">
        <w:rPr>
          <w:lang w:val="nl-NL"/>
        </w:rPr>
        <w:t>:</w:t>
      </w:r>
      <w:r w:rsidRPr="009C1266">
        <w:rPr>
          <w:lang w:val="nl-NL"/>
        </w:rPr>
        <w:tab/>
        <w:t>van Dalen</w:t>
      </w:r>
    </w:p>
    <w:p w:rsidR="00835689" w:rsidRPr="009C1266" w:rsidRDefault="00835689">
      <w:pPr>
        <w:pStyle w:val="STYTAB"/>
        <w:rPr>
          <w:lang w:val="nl-NL"/>
        </w:rPr>
      </w:pPr>
    </w:p>
    <w:p w:rsidR="00835689" w:rsidRPr="009C1266" w:rsidRDefault="00B85F88">
      <w:pPr>
        <w:pStyle w:val="STYTAB"/>
        <w:rPr>
          <w:lang w:val="nl-NL"/>
        </w:rPr>
      </w:pPr>
      <w:r w:rsidRPr="009C1266">
        <w:rPr>
          <w:rStyle w:val="POLITICALGROUP"/>
          <w:lang w:val="nl-NL"/>
        </w:rPr>
        <w:t>S&amp;D</w:t>
      </w:r>
      <w:r w:rsidRPr="009C1266">
        <w:rPr>
          <w:lang w:val="nl-NL"/>
        </w:rPr>
        <w:t>:</w:t>
      </w:r>
      <w:r w:rsidRPr="009C1266">
        <w:rPr>
          <w:lang w:val="nl-NL"/>
        </w:rPr>
        <w:tab/>
        <w:t>Bischoff</w:t>
      </w:r>
    </w:p>
    <w:sectPr w:rsidR="00835689" w:rsidRPr="009C1266">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72" w:rsidRDefault="00743272">
      <w:r>
        <w:separator/>
      </w:r>
    </w:p>
  </w:endnote>
  <w:endnote w:type="continuationSeparator" w:id="0">
    <w:p w:rsidR="00743272" w:rsidRDefault="0074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835689">
      <w:tc>
        <w:tcPr>
          <w:tcW w:w="4768" w:type="dxa"/>
        </w:tcPr>
        <w:p w:rsidR="00835689" w:rsidRDefault="006C032E">
          <w:pPr>
            <w:pStyle w:val="FOOTERSTYLELEFTSTYLE"/>
          </w:pPr>
          <w:r>
            <w:t>P9_PV(2020)10-05(RCV)_FI</w:t>
          </w:r>
          <w:r w:rsidR="00B85F88">
            <w:t>.docx</w:t>
          </w:r>
        </w:p>
      </w:tc>
      <w:tc>
        <w:tcPr>
          <w:tcW w:w="952" w:type="dxa"/>
        </w:tcPr>
        <w:p w:rsidR="00835689" w:rsidRDefault="00B85F88">
          <w:pPr>
            <w:pStyle w:val="FOOTERSTYLECENTERSTYLE"/>
          </w:pPr>
          <w:r>
            <w:fldChar w:fldCharType="begin"/>
          </w:r>
          <w:r>
            <w:instrText xml:space="preserve"> PAGE   \* MERGEFORMAT </w:instrText>
          </w:r>
          <w:r>
            <w:fldChar w:fldCharType="separate"/>
          </w:r>
          <w:r w:rsidR="002E43D0">
            <w:rPr>
              <w:noProof/>
            </w:rPr>
            <w:t>2</w:t>
          </w:r>
          <w:r>
            <w:fldChar w:fldCharType="end"/>
          </w:r>
        </w:p>
      </w:tc>
      <w:tc>
        <w:tcPr>
          <w:tcW w:w="4768" w:type="dxa"/>
        </w:tcPr>
        <w:p w:rsidR="00835689" w:rsidRDefault="00B85F88">
          <w:pPr>
            <w:pStyle w:val="FOOTERSTYLERIGHTSTYLE"/>
          </w:pPr>
          <w:r>
            <w:t>PE 659.201</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72" w:rsidRDefault="00743272">
      <w:r>
        <w:rPr>
          <w:color w:val="000000"/>
        </w:rPr>
        <w:separator/>
      </w:r>
    </w:p>
  </w:footnote>
  <w:footnote w:type="continuationSeparator" w:id="0">
    <w:p w:rsidR="00743272" w:rsidRDefault="00743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710E2"/>
    <w:rsid w:val="00137FEA"/>
    <w:rsid w:val="001727BD"/>
    <w:rsid w:val="0017421A"/>
    <w:rsid w:val="001D1BDC"/>
    <w:rsid w:val="001F23F3"/>
    <w:rsid w:val="002876ED"/>
    <w:rsid w:val="002D2640"/>
    <w:rsid w:val="002E43D0"/>
    <w:rsid w:val="00353906"/>
    <w:rsid w:val="0035410A"/>
    <w:rsid w:val="00376BC4"/>
    <w:rsid w:val="003E2EDC"/>
    <w:rsid w:val="004247F7"/>
    <w:rsid w:val="004C020A"/>
    <w:rsid w:val="004F1053"/>
    <w:rsid w:val="00573544"/>
    <w:rsid w:val="005B78EA"/>
    <w:rsid w:val="005E48D0"/>
    <w:rsid w:val="006C032E"/>
    <w:rsid w:val="006E014A"/>
    <w:rsid w:val="006E10D9"/>
    <w:rsid w:val="007263C6"/>
    <w:rsid w:val="00743272"/>
    <w:rsid w:val="008007A8"/>
    <w:rsid w:val="00807844"/>
    <w:rsid w:val="00835689"/>
    <w:rsid w:val="00856230"/>
    <w:rsid w:val="00913554"/>
    <w:rsid w:val="00942C80"/>
    <w:rsid w:val="00961965"/>
    <w:rsid w:val="009C1266"/>
    <w:rsid w:val="00A20166"/>
    <w:rsid w:val="00B85F88"/>
    <w:rsid w:val="00C74D20"/>
    <w:rsid w:val="00C81D38"/>
    <w:rsid w:val="00CD6442"/>
    <w:rsid w:val="00D2661E"/>
    <w:rsid w:val="00D40825"/>
    <w:rsid w:val="00D60C18"/>
    <w:rsid w:val="00D850D3"/>
    <w:rsid w:val="00DA676F"/>
    <w:rsid w:val="00DB47A1"/>
    <w:rsid w:val="00FA11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672A"/>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934B07"/>
    <w:pPr>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F6440579-709F-4B7B-B8B7-29564791B45B}">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8873</Words>
  <Characters>50580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Parliament</dc:creator>
  <cp:lastModifiedBy>MANELL Mari</cp:lastModifiedBy>
  <cp:revision>2</cp:revision>
  <dcterms:created xsi:type="dcterms:W3CDTF">2020-11-23T08:18:00Z</dcterms:created>
  <dcterms:modified xsi:type="dcterms:W3CDTF">2020-11-23T08:18:00Z</dcterms:modified>
</cp:coreProperties>
</file>