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E0" w:rsidRPr="00C45233" w:rsidRDefault="007F3657" w:rsidP="00B41B8B">
      <w:pPr>
        <w:pStyle w:val="AmDateTabRC"/>
      </w:pPr>
      <w:r>
        <w:rPr>
          <w:rStyle w:val="HideTWBExt"/>
        </w:rPr>
        <w:t>&lt;RepeatBlock-Amend&gt;</w:t>
      </w:r>
      <w:bookmarkStart w:id="0" w:name="restart"/>
      <w:r>
        <w:rPr>
          <w:rStyle w:val="HideTWBExt"/>
        </w:rPr>
        <w:t>&lt;Amend&gt;&lt;Date&gt;</w:t>
      </w:r>
      <w:r>
        <w:rPr>
          <w:rStyle w:val="HideTWBInt"/>
          <w:color w:val="auto"/>
        </w:rPr>
        <w:t>{15/04/2020}</w:t>
      </w:r>
      <w:r>
        <w:t>15.4.2020</w:t>
      </w:r>
      <w:r>
        <w:rPr>
          <w:rStyle w:val="HideTWBExt"/>
        </w:rPr>
        <w:t>&lt;/Date&gt;</w:t>
      </w:r>
      <w:r>
        <w:t xml:space="preserve"> </w:t>
      </w:r>
      <w:r>
        <w:rPr>
          <w:rStyle w:val="HideTWBExt"/>
        </w:rPr>
        <w:t>&lt;RepeatBlock-BNos&gt;&lt;BNos&gt;</w:t>
      </w:r>
      <w:r>
        <w:tab/>
      </w:r>
      <w:r>
        <w:rPr>
          <w:rStyle w:val="HideTWBExt"/>
        </w:rPr>
        <w:t>&lt;NoDocSe&gt;</w:t>
      </w:r>
      <w:r>
        <w:t>B9</w:t>
      </w:r>
      <w:r>
        <w:noBreakHyphen/>
        <w:t>0143/2020</w:t>
      </w:r>
      <w:r>
        <w:rPr>
          <w:rStyle w:val="HideTWBExt"/>
        </w:rPr>
        <w:t>&lt;/NoDocSe&gt;</w:t>
      </w:r>
      <w:r>
        <w:t xml:space="preserve"> } </w:t>
      </w:r>
    </w:p>
    <w:p w:rsidR="00172B53" w:rsidRPr="00C45233" w:rsidRDefault="007F3657" w:rsidP="00990A6F">
      <w:pPr>
        <w:pStyle w:val="AmDateTabRC"/>
      </w:pPr>
      <w:r>
        <w:rPr>
          <w:rStyle w:val="HideTWBExt"/>
        </w:rPr>
        <w:t>&lt;/BNos&gt;&lt;BNos&gt;</w:t>
      </w:r>
      <w:r>
        <w:tab/>
      </w:r>
      <w:r>
        <w:rPr>
          <w:rStyle w:val="HideTWBExt"/>
        </w:rPr>
        <w:t>&lt;NoDocSe&gt;</w:t>
      </w:r>
      <w:r>
        <w:t>B9</w:t>
      </w:r>
      <w:r>
        <w:noBreakHyphen/>
        <w:t>0144/2020</w:t>
      </w:r>
      <w:r>
        <w:rPr>
          <w:rStyle w:val="HideTWBExt"/>
        </w:rPr>
        <w:t>&lt;/NoDocSe&gt;</w:t>
      </w:r>
      <w:r>
        <w:t xml:space="preserve"> } </w:t>
      </w:r>
    </w:p>
    <w:p w:rsidR="00172B53" w:rsidRPr="00C45233" w:rsidRDefault="007F3657" w:rsidP="00172B53">
      <w:pPr>
        <w:pStyle w:val="AmDateTabRC"/>
      </w:pPr>
      <w:r>
        <w:rPr>
          <w:rStyle w:val="HideTWBExt"/>
        </w:rPr>
        <w:t>&lt;/BNos&gt;&lt;BNos&gt;</w:t>
      </w:r>
      <w:r>
        <w:tab/>
      </w:r>
      <w:r>
        <w:rPr>
          <w:rStyle w:val="HideTWBExt"/>
        </w:rPr>
        <w:t>&lt;NoDocSe&gt;</w:t>
      </w:r>
      <w:r>
        <w:t>B9</w:t>
      </w:r>
      <w:r>
        <w:noBreakHyphen/>
        <w:t>0146/2020</w:t>
      </w:r>
      <w:r>
        <w:rPr>
          <w:rStyle w:val="HideTWBExt"/>
        </w:rPr>
        <w:t>&lt;/NoDocSe&gt;</w:t>
      </w:r>
      <w:r>
        <w:t xml:space="preserve"> } </w:t>
      </w:r>
    </w:p>
    <w:p w:rsidR="006B7EE0" w:rsidRPr="00C45233" w:rsidRDefault="007F3657" w:rsidP="00172B53">
      <w:pPr>
        <w:pStyle w:val="AmDateTabRC"/>
      </w:pPr>
      <w:r>
        <w:rPr>
          <w:rStyle w:val="HideTWBExt"/>
        </w:rPr>
        <w:t>&lt;/BNos&gt;&lt;/RepeatBlock-BNos&gt;</w:t>
      </w:r>
      <w:r>
        <w:tab/>
      </w:r>
      <w:r>
        <w:rPr>
          <w:rStyle w:val="HideTWBExt"/>
        </w:rPr>
        <w:t>&lt;NoDocSe&gt;</w:t>
      </w:r>
      <w:r>
        <w:t>B9</w:t>
      </w:r>
      <w:r>
        <w:noBreakHyphen/>
        <w:t>0147/2020</w:t>
      </w:r>
      <w:r>
        <w:rPr>
          <w:rStyle w:val="HideTWBExt"/>
        </w:rPr>
        <w:t>&lt;/NoDocSe&gt;</w:t>
      </w:r>
      <w:r>
        <w:t xml:space="preserve"> } RC1/Τροπ. </w:t>
      </w:r>
      <w:r>
        <w:rPr>
          <w:rStyle w:val="HideTWBExt"/>
        </w:rPr>
        <w:t>&lt;NumAm&gt;</w:t>
      </w:r>
      <w:r>
        <w:t>44</w:t>
      </w:r>
      <w:r>
        <w:rPr>
          <w:rStyle w:val="HideTWBExt"/>
        </w:rPr>
        <w:t>&lt;/NumAm&gt;</w:t>
      </w:r>
    </w:p>
    <w:p w:rsidR="00C437B9" w:rsidRPr="00C45233" w:rsidRDefault="007F3657" w:rsidP="00C437B9">
      <w:pPr>
        <w:pStyle w:val="AmNumberTabs"/>
      </w:pPr>
      <w:r>
        <w:t>Τροπολογία</w:t>
      </w:r>
      <w:r>
        <w:tab/>
      </w:r>
      <w:r>
        <w:tab/>
      </w:r>
      <w:r>
        <w:rPr>
          <w:rStyle w:val="HideTWBExt"/>
          <w:b w:val="0"/>
        </w:rPr>
        <w:t>&lt;NumAm&gt;</w:t>
      </w:r>
      <w:r>
        <w:t>44</w:t>
      </w:r>
      <w:r>
        <w:rPr>
          <w:rStyle w:val="HideTWBExt"/>
          <w:b w:val="0"/>
        </w:rPr>
        <w:t>&lt;/NumAm&gt;</w:t>
      </w:r>
    </w:p>
    <w:p w:rsidR="009F6CB7" w:rsidRPr="00C45233" w:rsidRDefault="007F3657" w:rsidP="009F6CB7">
      <w:pPr>
        <w:pStyle w:val="NormalBold"/>
      </w:pPr>
      <w:r>
        <w:rPr>
          <w:rStyle w:val="HideTWBExt"/>
          <w:b w:val="0"/>
        </w:rPr>
        <w:t>&lt;RepeatBlock-By&gt;&lt;Members&gt;</w:t>
      </w:r>
      <w:r>
        <w:t>Roberts Zīle</w:t>
      </w:r>
      <w:r>
        <w:rPr>
          <w:rStyle w:val="HideTWBExt"/>
          <w:b w:val="0"/>
        </w:rPr>
        <w:t>&lt;/Members&gt;</w:t>
      </w:r>
    </w:p>
    <w:p w:rsidR="009F6CB7" w:rsidRPr="00C45233" w:rsidRDefault="007F3657" w:rsidP="009F6CB7">
      <w:r>
        <w:rPr>
          <w:rStyle w:val="HideTWBExt"/>
        </w:rPr>
        <w:t>&lt;AuNomDe&gt;</w:t>
      </w:r>
      <w:r>
        <w:rPr>
          <w:rStyle w:val="HideTWBInt"/>
          <w:color w:val="auto"/>
        </w:rPr>
        <w:t>{ECR}</w:t>
      </w:r>
      <w:r>
        <w:t>εξ ονόματος της Ομάδας ECR</w:t>
      </w:r>
      <w:r>
        <w:rPr>
          <w:rStyle w:val="HideTWBExt"/>
        </w:rPr>
        <w:t>&lt;/AuNomDe&gt;</w:t>
      </w:r>
    </w:p>
    <w:p w:rsidR="009F6CB7" w:rsidRPr="00C45233" w:rsidRDefault="007F3657" w:rsidP="009F6CB7">
      <w:r>
        <w:rPr>
          <w:rStyle w:val="HideTWBExt"/>
        </w:rPr>
        <w:t>&lt;/RepeatBlock-By&gt;</w:t>
      </w:r>
    </w:p>
    <w:p w:rsidR="009F6CB7" w:rsidRPr="00C45233" w:rsidRDefault="007F3657" w:rsidP="009F6CB7">
      <w:pPr>
        <w:pStyle w:val="AmDocTypeTab"/>
      </w:pPr>
      <w:r>
        <w:rPr>
          <w:rStyle w:val="HideTWBExt"/>
          <w:b w:val="0"/>
        </w:rPr>
        <w:t>&lt;TitreType&gt;</w:t>
      </w:r>
      <w:r>
        <w:t>Κοινή πρόταση ψηφίσματος</w:t>
      </w:r>
      <w:r>
        <w:rPr>
          <w:rStyle w:val="HideTWBExt"/>
          <w:b w:val="0"/>
        </w:rPr>
        <w:t>&lt;/TitreType&gt;</w:t>
      </w:r>
    </w:p>
    <w:p w:rsidR="009F6CB7" w:rsidRPr="00C45233" w:rsidRDefault="007F3657" w:rsidP="009F6CB7">
      <w:pPr>
        <w:pStyle w:val="NormalBold"/>
      </w:pPr>
      <w:r>
        <w:rPr>
          <w:rStyle w:val="HideTWBExt"/>
          <w:b w:val="0"/>
        </w:rPr>
        <w:t>&lt;Rapport</w:t>
      </w:r>
      <w:r>
        <w:rPr>
          <w:rStyle w:val="HideTWBExt"/>
          <w:b w:val="0"/>
        </w:rPr>
        <w:t>eur&gt;</w:t>
      </w:r>
      <w:r>
        <w:t>PPE, S&amp;D, Renew, Verts/ALE</w:t>
      </w:r>
      <w:r>
        <w:rPr>
          <w:rStyle w:val="HideTWBExt"/>
          <w:b w:val="0"/>
        </w:rPr>
        <w:t>&lt;/Rapporteur&gt;</w:t>
      </w:r>
    </w:p>
    <w:p w:rsidR="009F6CB7" w:rsidRPr="00C45233" w:rsidRDefault="007F3657" w:rsidP="003857B7">
      <w:pPr>
        <w:pStyle w:val="Normal12a"/>
      </w:pPr>
      <w:r>
        <w:rPr>
          <w:rStyle w:val="HideTWBExt"/>
        </w:rPr>
        <w:t>&lt;Titre&gt;</w:t>
      </w:r>
      <w:r>
        <w:t>Συντονισμένη δράση της ΕΕ για την καταπολέμηση της πανδημίας COVID-19 και των συνεπειών της</w:t>
      </w:r>
      <w:r>
        <w:rPr>
          <w:rStyle w:val="HideTWBExt"/>
        </w:rPr>
        <w:t>&lt;/Titre&gt;</w:t>
      </w:r>
    </w:p>
    <w:p w:rsidR="009F6CB7" w:rsidRPr="00C45233" w:rsidRDefault="007F3657" w:rsidP="009F6CB7">
      <w:pPr>
        <w:pStyle w:val="NormalBold"/>
      </w:pPr>
      <w:r>
        <w:rPr>
          <w:rStyle w:val="HideTWBExt"/>
          <w:b w:val="0"/>
        </w:rPr>
        <w:t>&lt;DocAmend&gt;</w:t>
      </w:r>
      <w:r>
        <w:t>Κοινή πρόταση ψηφίσματος</w:t>
      </w:r>
      <w:r>
        <w:rPr>
          <w:rStyle w:val="HideTWBExt"/>
          <w:b w:val="0"/>
        </w:rPr>
        <w:t>&lt;/DocAmend&gt;</w:t>
      </w:r>
    </w:p>
    <w:p w:rsidR="009F6CB7" w:rsidRPr="00C45233" w:rsidRDefault="007F3657" w:rsidP="009F6CB7">
      <w:pPr>
        <w:pStyle w:val="NormalBold"/>
      </w:pPr>
      <w:r>
        <w:rPr>
          <w:rStyle w:val="HideTWBExt"/>
          <w:b w:val="0"/>
        </w:rPr>
        <w:t>&lt;Article&gt;</w:t>
      </w:r>
      <w:r>
        <w:t>Παράγραφος 10 α (νέα)</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2E6" w:rsidTr="009F6CB7">
        <w:trPr>
          <w:jc w:val="center"/>
        </w:trPr>
        <w:tc>
          <w:tcPr>
            <w:tcW w:w="9752" w:type="dxa"/>
            <w:gridSpan w:val="2"/>
          </w:tcPr>
          <w:p w:rsidR="009F6CB7" w:rsidRPr="00C45233" w:rsidRDefault="009F6CB7" w:rsidP="00650345">
            <w:pPr>
              <w:keepNext/>
            </w:pPr>
          </w:p>
        </w:tc>
      </w:tr>
      <w:tr w:rsidR="002662E6" w:rsidTr="009F6CB7">
        <w:trPr>
          <w:jc w:val="center"/>
        </w:trPr>
        <w:tc>
          <w:tcPr>
            <w:tcW w:w="4876" w:type="dxa"/>
          </w:tcPr>
          <w:p w:rsidR="009F6CB7" w:rsidRPr="00C45233" w:rsidRDefault="007F3657" w:rsidP="00650345">
            <w:pPr>
              <w:pStyle w:val="AmColumnHeading"/>
              <w:keepNext/>
            </w:pPr>
            <w:r>
              <w:t>Κοινή πρόταση ψη</w:t>
            </w:r>
            <w:r>
              <w:t>φίσματος</w:t>
            </w:r>
          </w:p>
        </w:tc>
        <w:tc>
          <w:tcPr>
            <w:tcW w:w="4876" w:type="dxa"/>
          </w:tcPr>
          <w:p w:rsidR="009F6CB7" w:rsidRPr="00C45233" w:rsidRDefault="007F3657" w:rsidP="00650345">
            <w:pPr>
              <w:pStyle w:val="AmColumnHeading"/>
              <w:keepNext/>
            </w:pPr>
            <w:r>
              <w:t>Τροπολογία</w:t>
            </w:r>
          </w:p>
        </w:tc>
      </w:tr>
      <w:tr w:rsidR="002662E6" w:rsidTr="009F6CB7">
        <w:trPr>
          <w:jc w:val="center"/>
        </w:trPr>
        <w:tc>
          <w:tcPr>
            <w:tcW w:w="4876" w:type="dxa"/>
          </w:tcPr>
          <w:p w:rsidR="009F6CB7" w:rsidRPr="00C45233" w:rsidRDefault="009F6CB7" w:rsidP="009F6CB7">
            <w:pPr>
              <w:pStyle w:val="Normal6a"/>
            </w:pPr>
          </w:p>
        </w:tc>
        <w:tc>
          <w:tcPr>
            <w:tcW w:w="4876" w:type="dxa"/>
          </w:tcPr>
          <w:p w:rsidR="009F6CB7" w:rsidRPr="00C45233" w:rsidRDefault="007F3657" w:rsidP="00252F02">
            <w:pPr>
              <w:pStyle w:val="Normal6a"/>
              <w:rPr>
                <w:b/>
                <w:i/>
                <w:szCs w:val="24"/>
              </w:rPr>
            </w:pPr>
            <w:r>
              <w:rPr>
                <w:b/>
                <w:i/>
              </w:rPr>
              <w:t>10α.</w:t>
            </w:r>
            <w:r>
              <w:rPr>
                <w:b/>
                <w:i/>
              </w:rPr>
              <w:tab/>
              <w:t xml:space="preserve">υπενθυμίζει ότι το ευρωπαϊκό σύστημα δορυφορικής πλοήγησης (GNSS) Galileo παρέχει τα πιο ακριβή δεδομένα γεωγραφικής θέσης και ότι το Copernicus παρέχει διάφορες υπηρεσίες γεωσκόπησης, συμπεριλαμβανομένης της υπηρεσίας </w:t>
            </w:r>
            <w:r>
              <w:rPr>
                <w:b/>
                <w:i/>
              </w:rPr>
              <w:t>διαχείρισης καταστάσεων έκτακτης ανάγκης του Copernicus, η οποία είναι επίσης κατάλληλη για την αντιμετώπιση παρόμοιων κρίσεων· ενθαρρύνει όλες τις αρχές να αξιοποιήσουν πλήρως τα ευρωπαϊκά διαστημικά προγράμματα για την αντιμετώπιση της πανδημίας COVID-19</w:t>
            </w:r>
            <w:r>
              <w:rPr>
                <w:b/>
                <w:i/>
              </w:rPr>
              <w:t>· καλεί τον Οργανισμό του Ευρωπαϊκού GNSS και την Επιτροπή να ενισχύσουν τις δραστηριότητες ευαισθητοποίησης και υποστήριξης·</w:t>
            </w:r>
          </w:p>
        </w:tc>
      </w:tr>
    </w:tbl>
    <w:p w:rsidR="009F6CB7" w:rsidRPr="007F3657" w:rsidRDefault="007F3657" w:rsidP="009F6CB7">
      <w:pPr>
        <w:pStyle w:val="AmOrLang"/>
        <w:rPr>
          <w:lang w:val="fr-FR"/>
        </w:rPr>
      </w:pPr>
      <w:r w:rsidRPr="007F3657">
        <w:rPr>
          <w:lang w:val="fr-FR"/>
        </w:rPr>
        <w:lastRenderedPageBreak/>
        <w:t xml:space="preserve">Or. </w:t>
      </w:r>
      <w:r w:rsidRPr="007F3657">
        <w:rPr>
          <w:rStyle w:val="HideTWBExt"/>
          <w:noProof w:val="0"/>
          <w:lang w:val="fr-FR"/>
        </w:rPr>
        <w:t>&lt;Original&gt;</w:t>
      </w:r>
      <w:r w:rsidR="00172B53" w:rsidRPr="007F3657">
        <w:rPr>
          <w:rStyle w:val="HideTWBInt"/>
          <w:lang w:val="fr-FR"/>
        </w:rPr>
        <w:t>{EN}</w:t>
      </w:r>
      <w:r w:rsidR="00172B53" w:rsidRPr="007F3657">
        <w:rPr>
          <w:lang w:val="fr-FR"/>
        </w:rPr>
        <w:t>en</w:t>
      </w:r>
      <w:r w:rsidRPr="007F3657">
        <w:rPr>
          <w:rStyle w:val="HideTWBExt"/>
          <w:noProof w:val="0"/>
          <w:lang w:val="fr-FR"/>
        </w:rPr>
        <w:t>&lt;/Original&gt;</w:t>
      </w:r>
    </w:p>
    <w:p w:rsidR="006B7EE0" w:rsidRPr="007F3657" w:rsidRDefault="006B7EE0" w:rsidP="005B2A45">
      <w:pPr>
        <w:tabs>
          <w:tab w:val="left" w:pos="2250"/>
        </w:tabs>
        <w:rPr>
          <w:lang w:val="fr-FR"/>
        </w:rPr>
        <w:sectPr w:rsidR="006B7EE0" w:rsidRPr="007F3657" w:rsidSect="00965EAB">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6B7EE0" w:rsidRPr="007F3657" w:rsidRDefault="007F3657">
      <w:pPr>
        <w:tabs>
          <w:tab w:val="left" w:pos="-720"/>
        </w:tabs>
        <w:rPr>
          <w:lang w:val="fr-FR"/>
        </w:rPr>
      </w:pPr>
      <w:r w:rsidRPr="007F3657">
        <w:rPr>
          <w:rStyle w:val="HideTWBExt"/>
          <w:lang w:val="fr-FR"/>
        </w:rPr>
        <w:lastRenderedPageBreak/>
        <w:t>&lt;/Amend&gt;</w:t>
      </w:r>
      <w:bookmarkEnd w:id="0"/>
    </w:p>
    <w:p w:rsidR="00172B53" w:rsidRPr="007F3657" w:rsidRDefault="007F3657" w:rsidP="004D7416">
      <w:pPr>
        <w:pStyle w:val="AmDateTabRC"/>
        <w:rPr>
          <w:lang w:val="fr-FR"/>
        </w:rPr>
      </w:pPr>
      <w:r w:rsidRPr="007F3657">
        <w:rPr>
          <w:rStyle w:val="HideTWBExt"/>
          <w:lang w:val="fr-FR"/>
        </w:rPr>
        <w:t>&lt;Amend&gt;&lt;Date&gt;</w:t>
      </w:r>
      <w:r w:rsidRPr="007F3657">
        <w:rPr>
          <w:rStyle w:val="HideTWBInt"/>
          <w:color w:val="auto"/>
          <w:lang w:val="fr-FR"/>
        </w:rPr>
        <w:t>{15/04/2020}</w:t>
      </w:r>
      <w:r w:rsidRPr="007F3657">
        <w:rPr>
          <w:lang w:val="fr-FR"/>
        </w:rPr>
        <w:t>15.4.2020</w:t>
      </w:r>
      <w:r w:rsidRPr="007F3657">
        <w:rPr>
          <w:rStyle w:val="HideTWBExt"/>
          <w:lang w:val="fr-FR"/>
        </w:rPr>
        <w:t>&lt;/Date&gt;</w:t>
      </w:r>
      <w:r w:rsidRPr="007F3657">
        <w:rPr>
          <w:lang w:val="fr-FR"/>
        </w:rPr>
        <w:t xml:space="preserve"> </w:t>
      </w:r>
      <w:r w:rsidRPr="007F3657">
        <w:rPr>
          <w:rStyle w:val="HideTWBExt"/>
          <w:lang w:val="fr-FR"/>
        </w:rPr>
        <w:t>&lt;RepeatBlock-BNos&gt;&lt;BNos&gt;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0143/2020</w:t>
      </w:r>
      <w:r w:rsidRPr="007F3657">
        <w:rPr>
          <w:rStyle w:val="HideTWBExt"/>
          <w:lang w:val="fr-FR"/>
        </w:rPr>
        <w:t>&lt;/NoDocSe&gt;</w:t>
      </w:r>
      <w:r w:rsidRPr="007F3657">
        <w:rPr>
          <w:lang w:val="fr-FR"/>
        </w:rPr>
        <w:t xml:space="preserve"> } </w:t>
      </w:r>
    </w:p>
    <w:p w:rsidR="00172B53" w:rsidRPr="007F3657" w:rsidRDefault="007F3657" w:rsidP="00990A6F">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0144/2020</w:t>
      </w:r>
      <w:r w:rsidRPr="007F3657">
        <w:rPr>
          <w:rStyle w:val="HideTWBExt"/>
          <w:lang w:val="fr-FR"/>
        </w:rPr>
        <w:t>&lt;/NoDocSe&gt;</w:t>
      </w:r>
      <w:r w:rsidRPr="007F3657">
        <w:rPr>
          <w:lang w:val="fr-FR"/>
        </w:rPr>
        <w:t xml:space="preserve"> } </w:t>
      </w:r>
    </w:p>
    <w:p w:rsidR="00172B53" w:rsidRPr="007F3657" w:rsidRDefault="007F3657" w:rsidP="00172B53">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0146/2020</w:t>
      </w:r>
      <w:r w:rsidRPr="007F3657">
        <w:rPr>
          <w:rStyle w:val="HideTWBExt"/>
          <w:lang w:val="fr-FR"/>
        </w:rPr>
        <w:t>&lt;/NoDocSe&gt;</w:t>
      </w:r>
      <w:r w:rsidRPr="007F3657">
        <w:rPr>
          <w:lang w:val="fr-FR"/>
        </w:rPr>
        <w:t xml:space="preserve"> } </w:t>
      </w:r>
    </w:p>
    <w:p w:rsidR="00172B53" w:rsidRPr="00C45233" w:rsidRDefault="007F3657" w:rsidP="00172B53">
      <w:pPr>
        <w:pStyle w:val="AmDateTabRC"/>
      </w:pPr>
      <w:r w:rsidRPr="007F3657">
        <w:rPr>
          <w:rStyle w:val="HideTWBExt"/>
          <w:lang w:val="fr-FR"/>
        </w:rPr>
        <w:t>&lt;/BNos&gt;&lt;/RepeatBlock-BNos&gt;</w:t>
      </w:r>
      <w:r w:rsidRPr="007F3657">
        <w:rPr>
          <w:lang w:val="fr-FR"/>
        </w:rPr>
        <w:tab/>
      </w:r>
      <w:r w:rsidRPr="007F3657">
        <w:rPr>
          <w:rStyle w:val="HideTWBExt"/>
          <w:lang w:val="fr-FR"/>
        </w:rPr>
        <w:t>&lt;NoDocSe&gt;</w:t>
      </w:r>
      <w:r w:rsidRPr="007F3657">
        <w:rPr>
          <w:lang w:val="fr-FR"/>
        </w:rPr>
        <w:t>B9</w:t>
      </w:r>
      <w:r w:rsidRPr="007F3657">
        <w:rPr>
          <w:lang w:val="fr-FR"/>
        </w:rPr>
        <w:noBreakHyphen/>
        <w:t>0147/2020</w:t>
      </w:r>
      <w:r w:rsidRPr="007F3657">
        <w:rPr>
          <w:rStyle w:val="HideTWBExt"/>
          <w:lang w:val="fr-FR"/>
        </w:rPr>
        <w:t>&lt;/NoDocSe&gt;</w:t>
      </w:r>
      <w:r w:rsidRPr="007F3657">
        <w:rPr>
          <w:lang w:val="fr-FR"/>
        </w:rPr>
        <w:t xml:space="preserve"> } RC1/</w:t>
      </w:r>
      <w:r>
        <w:t>Τροπ</w:t>
      </w:r>
      <w:r w:rsidRPr="007F3657">
        <w:rPr>
          <w:lang w:val="fr-FR"/>
        </w:rPr>
        <w:t xml:space="preserve">. </w:t>
      </w:r>
      <w:r w:rsidRPr="007F3657">
        <w:rPr>
          <w:rStyle w:val="HideTWBExt"/>
          <w:lang w:val="fr-FR"/>
        </w:rPr>
        <w:t>&lt;NumAm&gt;</w:t>
      </w:r>
      <w:r>
        <w:t>45</w:t>
      </w:r>
      <w:r>
        <w:rPr>
          <w:rStyle w:val="HideTWBExt"/>
        </w:rPr>
        <w:t>&lt;/NumAm&gt;</w:t>
      </w:r>
    </w:p>
    <w:p w:rsidR="00172B53" w:rsidRPr="00C45233" w:rsidRDefault="007F3657" w:rsidP="004D7416">
      <w:pPr>
        <w:pStyle w:val="AmNumberTabs"/>
      </w:pPr>
      <w:r>
        <w:t>Τ</w:t>
      </w:r>
      <w:r>
        <w:t>ροπολογία</w:t>
      </w:r>
      <w:r>
        <w:tab/>
      </w:r>
      <w:r>
        <w:tab/>
      </w:r>
      <w:r>
        <w:rPr>
          <w:rStyle w:val="HideTWBExt"/>
          <w:b w:val="0"/>
        </w:rPr>
        <w:t>&lt;NumAm&gt;</w:t>
      </w:r>
      <w:r>
        <w:t>45</w:t>
      </w:r>
      <w:r>
        <w:rPr>
          <w:rStyle w:val="HideTWBExt"/>
          <w:b w:val="0"/>
        </w:rPr>
        <w:t>&lt;/NumAm&gt;</w:t>
      </w:r>
    </w:p>
    <w:p w:rsidR="00172B53" w:rsidRPr="00C45233" w:rsidRDefault="007F3657" w:rsidP="004D7416">
      <w:pPr>
        <w:pStyle w:val="NormalBold"/>
      </w:pPr>
      <w:r>
        <w:rPr>
          <w:rStyle w:val="HideTWBExt"/>
          <w:b w:val="0"/>
        </w:rPr>
        <w:t>&lt;RepeatBlock-By&gt;&lt;Members&gt;</w:t>
      </w:r>
      <w:r>
        <w:t>Roberts Zīle</w:t>
      </w:r>
      <w:r>
        <w:rPr>
          <w:rStyle w:val="HideTWBExt"/>
          <w:b w:val="0"/>
        </w:rPr>
        <w:t>&lt;/Members&gt;</w:t>
      </w:r>
    </w:p>
    <w:p w:rsidR="00172B53" w:rsidRPr="00C45233" w:rsidRDefault="007F3657" w:rsidP="004D7416">
      <w:r>
        <w:rPr>
          <w:rStyle w:val="HideTWBExt"/>
        </w:rPr>
        <w:t>&lt;AuNomDe&gt;</w:t>
      </w:r>
      <w:r>
        <w:rPr>
          <w:rStyle w:val="HideTWBInt"/>
          <w:color w:val="auto"/>
        </w:rPr>
        <w:t>{ECR}</w:t>
      </w:r>
      <w:r>
        <w:t>εξ ονόματος της Ομάδας ECR</w:t>
      </w:r>
      <w:r>
        <w:rPr>
          <w:rStyle w:val="HideTWBExt"/>
        </w:rPr>
        <w:t>&lt;/AuNomDe&gt;</w:t>
      </w:r>
    </w:p>
    <w:p w:rsidR="00172B53" w:rsidRPr="00C45233" w:rsidRDefault="007F3657" w:rsidP="004D7416">
      <w:r>
        <w:rPr>
          <w:rStyle w:val="HideTWBExt"/>
        </w:rPr>
        <w:t>&lt;/RepeatBlock-By&gt;</w:t>
      </w:r>
    </w:p>
    <w:p w:rsidR="00172B53" w:rsidRPr="00C45233" w:rsidRDefault="007F3657" w:rsidP="004D7416">
      <w:pPr>
        <w:pStyle w:val="AmDocTypeTab"/>
      </w:pPr>
      <w:r>
        <w:rPr>
          <w:rStyle w:val="HideTWBExt"/>
          <w:b w:val="0"/>
        </w:rPr>
        <w:t>&lt;TitreType&gt;</w:t>
      </w:r>
      <w:r>
        <w:t>Κοινή πρόταση ψηφίσματος</w:t>
      </w:r>
      <w:r>
        <w:rPr>
          <w:rStyle w:val="HideTWBExt"/>
          <w:b w:val="0"/>
        </w:rPr>
        <w:t>&lt;/TitreType&gt;</w:t>
      </w:r>
    </w:p>
    <w:p w:rsidR="00172B53" w:rsidRPr="00C45233" w:rsidRDefault="007F3657" w:rsidP="004D7416">
      <w:pPr>
        <w:pStyle w:val="NormalBold"/>
      </w:pPr>
      <w:r>
        <w:rPr>
          <w:rStyle w:val="HideTWBExt"/>
          <w:b w:val="0"/>
        </w:rPr>
        <w:t>&lt;Rapporteur&gt;</w:t>
      </w:r>
      <w:r>
        <w:t>PPE, S&amp;D, Renew, Verts/ALE</w:t>
      </w:r>
      <w:r>
        <w:rPr>
          <w:rStyle w:val="HideTWBExt"/>
          <w:b w:val="0"/>
        </w:rPr>
        <w:t>&lt;/Rapporteur&gt;</w:t>
      </w:r>
    </w:p>
    <w:p w:rsidR="00172B53" w:rsidRPr="00C45233" w:rsidRDefault="007F3657" w:rsidP="004D7416">
      <w:pPr>
        <w:pStyle w:val="Normal12a"/>
      </w:pPr>
      <w:r>
        <w:rPr>
          <w:rStyle w:val="HideTWBExt"/>
        </w:rPr>
        <w:t>&lt;Titre&gt;</w:t>
      </w:r>
      <w:r>
        <w:t>Συν</w:t>
      </w:r>
      <w:r>
        <w:t>τονισμένη δράση της ΕΕ για την καταπολέμηση της πανδημίας COVID-19 και των συνεπειών της</w:t>
      </w:r>
      <w:r>
        <w:rPr>
          <w:rStyle w:val="HideTWBExt"/>
        </w:rPr>
        <w:t>&lt;/Titre&gt;</w:t>
      </w:r>
    </w:p>
    <w:p w:rsidR="00172B53" w:rsidRPr="00C45233" w:rsidRDefault="007F3657" w:rsidP="004D7416">
      <w:pPr>
        <w:pStyle w:val="NormalBold"/>
      </w:pPr>
      <w:r>
        <w:rPr>
          <w:rStyle w:val="HideTWBExt"/>
          <w:b w:val="0"/>
        </w:rPr>
        <w:t>&lt;DocAmend&gt;</w:t>
      </w:r>
      <w:r>
        <w:t>Κοινή πρόταση ψηφίσματος</w:t>
      </w:r>
      <w:r>
        <w:rPr>
          <w:rStyle w:val="HideTWBExt"/>
          <w:b w:val="0"/>
        </w:rPr>
        <w:t>&lt;/DocAmend&gt;</w:t>
      </w:r>
    </w:p>
    <w:p w:rsidR="00172B53" w:rsidRPr="00C45233" w:rsidRDefault="007F3657" w:rsidP="004D7416">
      <w:pPr>
        <w:pStyle w:val="NormalBold"/>
      </w:pPr>
      <w:r>
        <w:rPr>
          <w:rStyle w:val="HideTWBExt"/>
          <w:b w:val="0"/>
        </w:rPr>
        <w:t>&lt;Article&gt;</w:t>
      </w:r>
      <w:r>
        <w:t>Παράγραφος 19 α (νέα)</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2E6" w:rsidTr="009F6CB7">
        <w:trPr>
          <w:jc w:val="center"/>
        </w:trPr>
        <w:tc>
          <w:tcPr>
            <w:tcW w:w="9752" w:type="dxa"/>
            <w:gridSpan w:val="2"/>
          </w:tcPr>
          <w:p w:rsidR="00172B53" w:rsidRPr="00C45233" w:rsidRDefault="00172B53" w:rsidP="00650345">
            <w:pPr>
              <w:keepNext/>
            </w:pPr>
          </w:p>
        </w:tc>
      </w:tr>
      <w:tr w:rsidR="002662E6" w:rsidTr="009F6CB7">
        <w:trPr>
          <w:jc w:val="center"/>
        </w:trPr>
        <w:tc>
          <w:tcPr>
            <w:tcW w:w="4876" w:type="dxa"/>
          </w:tcPr>
          <w:p w:rsidR="00172B53" w:rsidRPr="00C45233" w:rsidRDefault="007F3657" w:rsidP="00650345">
            <w:pPr>
              <w:pStyle w:val="AmColumnHeading"/>
              <w:keepNext/>
            </w:pPr>
            <w:r>
              <w:t>Κοινή πρόταση ψηφίσματος</w:t>
            </w:r>
          </w:p>
        </w:tc>
        <w:tc>
          <w:tcPr>
            <w:tcW w:w="4876" w:type="dxa"/>
          </w:tcPr>
          <w:p w:rsidR="00172B53" w:rsidRPr="00C45233" w:rsidRDefault="007F3657" w:rsidP="00650345">
            <w:pPr>
              <w:pStyle w:val="AmColumnHeading"/>
              <w:keepNext/>
            </w:pPr>
            <w:r>
              <w:t>Τροπολογία</w:t>
            </w:r>
          </w:p>
        </w:tc>
      </w:tr>
      <w:tr w:rsidR="002662E6" w:rsidTr="009F6CB7">
        <w:trPr>
          <w:jc w:val="center"/>
        </w:trPr>
        <w:tc>
          <w:tcPr>
            <w:tcW w:w="4876" w:type="dxa"/>
          </w:tcPr>
          <w:p w:rsidR="00172B53" w:rsidRPr="00C45233" w:rsidRDefault="00172B53" w:rsidP="009F6CB7">
            <w:pPr>
              <w:pStyle w:val="Normal6a"/>
            </w:pPr>
          </w:p>
        </w:tc>
        <w:tc>
          <w:tcPr>
            <w:tcW w:w="4876" w:type="dxa"/>
          </w:tcPr>
          <w:p w:rsidR="00172B53" w:rsidRPr="00C45233" w:rsidRDefault="007F3657" w:rsidP="00252F02">
            <w:pPr>
              <w:pStyle w:val="Normal6a"/>
              <w:rPr>
                <w:b/>
                <w:i/>
                <w:szCs w:val="24"/>
              </w:rPr>
            </w:pPr>
            <w:r>
              <w:rPr>
                <w:b/>
                <w:i/>
              </w:rPr>
              <w:t>19α.</w:t>
            </w:r>
            <w:r>
              <w:rPr>
                <w:b/>
                <w:i/>
              </w:rPr>
              <w:tab/>
              <w:t xml:space="preserve">τονίζει ότι θα πρέπει να </w:t>
            </w:r>
            <w:r>
              <w:rPr>
                <w:b/>
                <w:i/>
              </w:rPr>
              <w:t>δοθεί περισσότερος χρόνος στις ευρωπαϊκές βιομηχανίες για να συμμορφωθούν με την τομεακή νομοθεσία, δεδομένου ότι προς το παρόν δεν πραγματοποιείται καμία παραγωγή, ανάπτυξη, δοκιμή ή κάποιο άλλο έργο· τονίζει περαιτέρω ότι η κανονιστική πίεση δεν θα πρέπε</w:t>
            </w:r>
            <w:r>
              <w:rPr>
                <w:b/>
                <w:i/>
              </w:rPr>
              <w:t xml:space="preserve">ι να μειωθεί, ιδίως όσον αφορά τη νέα νομοθεσία που αναμένεται να εφαρμοστεί τους επόμενους μήνες, όπως η «Δέσμη μέτρων για καθαρή ενέργεια για όλους τους Ευρωπαίους» ή τα πρότυπα επιδόσεων για τις εκπομπές CO2 για τα επιβατικά και τα ελαφρά επαγγελματικά </w:t>
            </w:r>
            <w:r>
              <w:rPr>
                <w:b/>
                <w:i/>
              </w:rPr>
              <w:t xml:space="preserve">οχήματα· πιστεύει ότι οποιαδήποτε νέα νομοθετική πρωτοβουλία θα πρέπει να αναβληθεί, εάν συνεπάγεται πρόσθετη </w:t>
            </w:r>
            <w:r>
              <w:rPr>
                <w:b/>
                <w:i/>
              </w:rPr>
              <w:lastRenderedPageBreak/>
              <w:t>επιβάρυνση για τις βιομηχανίες, με αποτέλεσμα την επιβράδυνση της οικονομικής τους ανάκαμψης·</w:t>
            </w:r>
          </w:p>
        </w:tc>
      </w:tr>
    </w:tbl>
    <w:p w:rsidR="00172B53" w:rsidRPr="007F3657" w:rsidRDefault="007F3657" w:rsidP="004D7416">
      <w:pPr>
        <w:pStyle w:val="AmOrLang"/>
        <w:rPr>
          <w:lang w:val="fr-FR"/>
        </w:rPr>
      </w:pPr>
      <w:r w:rsidRPr="007F3657">
        <w:rPr>
          <w:lang w:val="fr-FR"/>
        </w:rPr>
        <w:lastRenderedPageBreak/>
        <w:t xml:space="preserve">Or. </w:t>
      </w:r>
      <w:r w:rsidRPr="007F3657">
        <w:rPr>
          <w:rStyle w:val="HideTWBExt"/>
          <w:rFonts w:eastAsiaTheme="majorEastAsia"/>
          <w:noProof w:val="0"/>
          <w:lang w:val="fr-FR"/>
        </w:rPr>
        <w:t>&lt;Original&gt;</w:t>
      </w:r>
      <w:r w:rsidRPr="007F3657">
        <w:rPr>
          <w:rStyle w:val="HideTWBInt"/>
          <w:lang w:val="fr-FR"/>
        </w:rPr>
        <w:t>{EN}</w:t>
      </w:r>
      <w:r w:rsidRPr="007F3657">
        <w:rPr>
          <w:lang w:val="fr-FR"/>
        </w:rPr>
        <w:t>en</w:t>
      </w:r>
      <w:r w:rsidRPr="007F3657">
        <w:rPr>
          <w:rStyle w:val="HideTWBExt"/>
          <w:rFonts w:eastAsiaTheme="majorEastAsia"/>
          <w:noProof w:val="0"/>
          <w:lang w:val="fr-FR"/>
        </w:rPr>
        <w:t>&lt;/Original&gt;</w:t>
      </w:r>
    </w:p>
    <w:p w:rsidR="00172B53" w:rsidRPr="007F3657" w:rsidRDefault="00172B53" w:rsidP="004D7416">
      <w:pPr>
        <w:tabs>
          <w:tab w:val="left" w:pos="2250"/>
        </w:tabs>
        <w:rPr>
          <w:lang w:val="fr-FR"/>
        </w:rPr>
        <w:sectPr w:rsidR="00172B53" w:rsidRPr="007F3657" w:rsidSect="00ED0CCE">
          <w:footerReference w:type="default" r:id="rId12"/>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72B53" w:rsidRPr="007F3657" w:rsidRDefault="007F3657" w:rsidP="004D7416">
      <w:pPr>
        <w:rPr>
          <w:lang w:val="fr-FR"/>
        </w:rPr>
      </w:pPr>
      <w:r w:rsidRPr="007F3657">
        <w:rPr>
          <w:rStyle w:val="HideTWBExt"/>
          <w:lang w:val="fr-FR"/>
        </w:rPr>
        <w:lastRenderedPageBreak/>
        <w:t>&lt;/Amend&gt;</w:t>
      </w:r>
    </w:p>
    <w:p w:rsidR="00172B53" w:rsidRPr="007F3657" w:rsidRDefault="007F3657" w:rsidP="00172B53">
      <w:pPr>
        <w:pStyle w:val="AmDateTabRC"/>
        <w:rPr>
          <w:lang w:val="fr-FR"/>
        </w:rPr>
      </w:pPr>
      <w:r w:rsidRPr="007F3657">
        <w:rPr>
          <w:rStyle w:val="HideTWBExt"/>
          <w:lang w:val="fr-FR"/>
        </w:rPr>
        <w:t>&lt;Amend&gt;&lt;Date&gt;</w:t>
      </w:r>
      <w:r w:rsidRPr="007F3657">
        <w:rPr>
          <w:rStyle w:val="HideTWBInt"/>
          <w:color w:val="auto"/>
          <w:lang w:val="fr-FR"/>
        </w:rPr>
        <w:t>{15/04/2020}</w:t>
      </w:r>
      <w:r w:rsidRPr="007F3657">
        <w:rPr>
          <w:lang w:val="fr-FR"/>
        </w:rPr>
        <w:t>15.4.2020</w:t>
      </w:r>
      <w:r w:rsidRPr="007F3657">
        <w:rPr>
          <w:rStyle w:val="HideTWBExt"/>
          <w:lang w:val="fr-FR"/>
        </w:rPr>
        <w:t>&lt;/Date&gt;</w:t>
      </w:r>
      <w:r w:rsidRPr="007F3657">
        <w:rPr>
          <w:lang w:val="fr-FR"/>
        </w:rPr>
        <w:t xml:space="preserve"> </w:t>
      </w:r>
      <w:r w:rsidRPr="007F3657">
        <w:rPr>
          <w:rStyle w:val="HideTWBExt"/>
          <w:lang w:val="fr-FR"/>
        </w:rPr>
        <w:t>&lt;RepeatBlock-BNos&gt;&lt;BNos&gt;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0143/2020</w:t>
      </w:r>
      <w:r w:rsidRPr="007F3657">
        <w:rPr>
          <w:rStyle w:val="HideTWBExt"/>
          <w:lang w:val="fr-FR"/>
        </w:rPr>
        <w:t>&lt;/NoDocSe&gt;</w:t>
      </w:r>
      <w:r w:rsidRPr="007F3657">
        <w:rPr>
          <w:lang w:val="fr-FR"/>
        </w:rPr>
        <w:t xml:space="preserve"> } </w:t>
      </w:r>
    </w:p>
    <w:p w:rsidR="00172B53" w:rsidRPr="007F3657" w:rsidRDefault="007F3657" w:rsidP="00990A6F">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0144/2020</w:t>
      </w:r>
      <w:r w:rsidRPr="007F3657">
        <w:rPr>
          <w:rStyle w:val="HideTWBExt"/>
          <w:lang w:val="fr-FR"/>
        </w:rPr>
        <w:t>&lt;/NoDocSe&gt;</w:t>
      </w:r>
      <w:r w:rsidRPr="007F3657">
        <w:rPr>
          <w:lang w:val="fr-FR"/>
        </w:rPr>
        <w:t xml:space="preserve"> } </w:t>
      </w:r>
    </w:p>
    <w:p w:rsidR="00172B53" w:rsidRPr="007F3657" w:rsidRDefault="007F3657" w:rsidP="00172B53">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0146/2020</w:t>
      </w:r>
      <w:r w:rsidRPr="007F3657">
        <w:rPr>
          <w:rStyle w:val="HideTWBExt"/>
          <w:lang w:val="fr-FR"/>
        </w:rPr>
        <w:t>&lt;/NoDocSe&gt;</w:t>
      </w:r>
      <w:r w:rsidRPr="007F3657">
        <w:rPr>
          <w:lang w:val="fr-FR"/>
        </w:rPr>
        <w:t xml:space="preserve"> } </w:t>
      </w:r>
    </w:p>
    <w:p w:rsidR="00172B53" w:rsidRPr="00C45233" w:rsidRDefault="007F3657" w:rsidP="00172B53">
      <w:pPr>
        <w:pStyle w:val="AmDateTabRC"/>
      </w:pPr>
      <w:r w:rsidRPr="007F3657">
        <w:rPr>
          <w:rStyle w:val="HideTWBExt"/>
          <w:lang w:val="fr-FR"/>
        </w:rPr>
        <w:t>&lt;/BNos&gt;&lt;/RepeatBlock-BNos&gt;</w:t>
      </w:r>
      <w:r w:rsidRPr="007F3657">
        <w:rPr>
          <w:lang w:val="fr-FR"/>
        </w:rPr>
        <w:tab/>
      </w:r>
      <w:r w:rsidRPr="007F3657">
        <w:rPr>
          <w:rStyle w:val="HideTWBExt"/>
          <w:lang w:val="fr-FR"/>
        </w:rPr>
        <w:t>&lt;NoDocSe&gt;</w:t>
      </w:r>
      <w:r w:rsidRPr="007F3657">
        <w:rPr>
          <w:lang w:val="fr-FR"/>
        </w:rPr>
        <w:t>B9</w:t>
      </w:r>
      <w:r w:rsidRPr="007F3657">
        <w:rPr>
          <w:lang w:val="fr-FR"/>
        </w:rPr>
        <w:noBreakHyphen/>
        <w:t>0147/2020</w:t>
      </w:r>
      <w:r w:rsidRPr="007F3657">
        <w:rPr>
          <w:rStyle w:val="HideTWBExt"/>
          <w:lang w:val="fr-FR"/>
        </w:rPr>
        <w:t>&lt;/NoDocSe&gt;</w:t>
      </w:r>
      <w:r w:rsidRPr="007F3657">
        <w:rPr>
          <w:lang w:val="fr-FR"/>
        </w:rPr>
        <w:t xml:space="preserve"> } RC1/</w:t>
      </w:r>
      <w:r>
        <w:t>Τροπ</w:t>
      </w:r>
      <w:r w:rsidRPr="007F3657">
        <w:rPr>
          <w:lang w:val="fr-FR"/>
        </w:rPr>
        <w:t xml:space="preserve">. </w:t>
      </w:r>
      <w:r w:rsidRPr="007F3657">
        <w:rPr>
          <w:rStyle w:val="HideTWBExt"/>
          <w:lang w:val="fr-FR"/>
        </w:rPr>
        <w:t>&lt;NumAm&gt;</w:t>
      </w:r>
      <w:r>
        <w:t>46</w:t>
      </w:r>
      <w:r>
        <w:rPr>
          <w:rStyle w:val="HideTWBExt"/>
        </w:rPr>
        <w:t>&lt;</w:t>
      </w:r>
      <w:r>
        <w:rPr>
          <w:rStyle w:val="HideTWBExt"/>
        </w:rPr>
        <w:t>/NumAm&gt;</w:t>
      </w:r>
    </w:p>
    <w:p w:rsidR="00172B53" w:rsidRPr="00C45233" w:rsidRDefault="007F3657" w:rsidP="00172B53">
      <w:pPr>
        <w:pStyle w:val="AmNumberTabs"/>
      </w:pPr>
      <w:r>
        <w:t>Τροπολογία</w:t>
      </w:r>
      <w:r>
        <w:tab/>
      </w:r>
      <w:r>
        <w:tab/>
      </w:r>
      <w:r>
        <w:rPr>
          <w:rStyle w:val="HideTWBExt"/>
          <w:b w:val="0"/>
        </w:rPr>
        <w:t>&lt;NumAm&gt;</w:t>
      </w:r>
      <w:r>
        <w:t>46</w:t>
      </w:r>
      <w:r>
        <w:rPr>
          <w:rStyle w:val="HideTWBExt"/>
          <w:b w:val="0"/>
        </w:rPr>
        <w:t>&lt;/NumAm&gt;</w:t>
      </w:r>
    </w:p>
    <w:p w:rsidR="00172B53" w:rsidRPr="00C45233" w:rsidRDefault="007F3657" w:rsidP="00172B53">
      <w:pPr>
        <w:pStyle w:val="NormalBold"/>
      </w:pPr>
      <w:r>
        <w:rPr>
          <w:rStyle w:val="HideTWBExt"/>
          <w:b w:val="0"/>
        </w:rPr>
        <w:t>&lt;RepeatBlock-By&gt;&lt;Members&gt;</w:t>
      </w:r>
      <w:r>
        <w:t>Roberts Zīle</w:t>
      </w:r>
      <w:r>
        <w:rPr>
          <w:rStyle w:val="HideTWBExt"/>
          <w:b w:val="0"/>
        </w:rPr>
        <w:t>&lt;/Members&gt;</w:t>
      </w:r>
    </w:p>
    <w:p w:rsidR="00172B53" w:rsidRPr="00C45233" w:rsidRDefault="007F3657" w:rsidP="00172B53">
      <w:r>
        <w:rPr>
          <w:rStyle w:val="HideTWBExt"/>
        </w:rPr>
        <w:t>&lt;AuNomDe&gt;</w:t>
      </w:r>
      <w:r>
        <w:rPr>
          <w:rStyle w:val="HideTWBInt"/>
          <w:color w:val="auto"/>
        </w:rPr>
        <w:t>{ECR}</w:t>
      </w:r>
      <w:r>
        <w:t>εξ ονόματος της Ομάδας ECR</w:t>
      </w:r>
      <w:r>
        <w:rPr>
          <w:rStyle w:val="HideTWBExt"/>
        </w:rPr>
        <w:t>&lt;/AuNomDe&gt;</w:t>
      </w:r>
    </w:p>
    <w:p w:rsidR="00172B53" w:rsidRPr="00C45233" w:rsidRDefault="007F3657" w:rsidP="00172B53">
      <w:r>
        <w:rPr>
          <w:rStyle w:val="HideTWBExt"/>
        </w:rPr>
        <w:t>&lt;/RepeatBlock-By&gt;</w:t>
      </w:r>
    </w:p>
    <w:p w:rsidR="00172B53" w:rsidRPr="00C45233" w:rsidRDefault="007F3657" w:rsidP="00172B53">
      <w:pPr>
        <w:pStyle w:val="AmDocTypeTab"/>
      </w:pPr>
      <w:r>
        <w:rPr>
          <w:rStyle w:val="HideTWBExt"/>
          <w:b w:val="0"/>
        </w:rPr>
        <w:t>&lt;TitreType&gt;</w:t>
      </w:r>
      <w:r>
        <w:t>Κοινή πρόταση ψηφίσματος</w:t>
      </w:r>
      <w:r>
        <w:rPr>
          <w:rStyle w:val="HideTWBExt"/>
          <w:b w:val="0"/>
        </w:rPr>
        <w:t>&lt;/TitreType&gt;</w:t>
      </w:r>
    </w:p>
    <w:p w:rsidR="00172B53" w:rsidRPr="00C45233" w:rsidRDefault="007F3657" w:rsidP="00172B53">
      <w:pPr>
        <w:pStyle w:val="NormalBold"/>
      </w:pPr>
      <w:r>
        <w:rPr>
          <w:rStyle w:val="HideTWBExt"/>
          <w:b w:val="0"/>
        </w:rPr>
        <w:t>&lt;Rapporteur&gt;</w:t>
      </w:r>
      <w:r>
        <w:t>PPE, S&amp;D, Renew, Verts/ALE</w:t>
      </w:r>
      <w:r>
        <w:rPr>
          <w:rStyle w:val="HideTWBExt"/>
          <w:b w:val="0"/>
        </w:rPr>
        <w:t>&lt;/Rapporteur&gt;</w:t>
      </w:r>
    </w:p>
    <w:p w:rsidR="00172B53" w:rsidRPr="00C45233" w:rsidRDefault="007F3657" w:rsidP="00172B53">
      <w:pPr>
        <w:pStyle w:val="Normal12a"/>
      </w:pPr>
      <w:r>
        <w:rPr>
          <w:rStyle w:val="HideTWBExt"/>
        </w:rPr>
        <w:t>&lt;</w:t>
      </w:r>
      <w:r>
        <w:rPr>
          <w:rStyle w:val="HideTWBExt"/>
        </w:rPr>
        <w:t>Titre&gt;</w:t>
      </w:r>
      <w:r>
        <w:t>Συντονισμένη δράση της ΕΕ για την καταπολέμηση της πανδημίας COVID-19 και των συνεπειών της</w:t>
      </w:r>
      <w:r>
        <w:rPr>
          <w:rStyle w:val="HideTWBExt"/>
        </w:rPr>
        <w:t>&lt;/Titre&gt;</w:t>
      </w:r>
    </w:p>
    <w:p w:rsidR="00172B53" w:rsidRPr="00C45233" w:rsidRDefault="007F3657" w:rsidP="00172B53">
      <w:pPr>
        <w:pStyle w:val="NormalBold"/>
      </w:pPr>
      <w:r>
        <w:rPr>
          <w:rStyle w:val="HideTWBExt"/>
          <w:b w:val="0"/>
        </w:rPr>
        <w:t>&lt;DocAmend&gt;</w:t>
      </w:r>
      <w:r>
        <w:t>Κοινή πρόταση ψηφίσματος</w:t>
      </w:r>
      <w:r>
        <w:rPr>
          <w:rStyle w:val="HideTWBExt"/>
          <w:b w:val="0"/>
        </w:rPr>
        <w:t>&lt;/DocAmend&gt;</w:t>
      </w:r>
    </w:p>
    <w:p w:rsidR="00172B53" w:rsidRPr="00C45233" w:rsidRDefault="007F3657" w:rsidP="00172B53">
      <w:pPr>
        <w:pStyle w:val="NormalBold"/>
      </w:pPr>
      <w:r>
        <w:rPr>
          <w:rStyle w:val="HideTWBExt"/>
          <w:b w:val="0"/>
        </w:rPr>
        <w:t>&lt;Article&gt;</w:t>
      </w:r>
      <w:r>
        <w:t>Παράγραφος 19 β (νέα)</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2E6" w:rsidTr="00BB35A7">
        <w:trPr>
          <w:jc w:val="center"/>
        </w:trPr>
        <w:tc>
          <w:tcPr>
            <w:tcW w:w="9752" w:type="dxa"/>
            <w:gridSpan w:val="2"/>
          </w:tcPr>
          <w:p w:rsidR="00172B53" w:rsidRPr="00C45233" w:rsidRDefault="00172B53" w:rsidP="00BB35A7">
            <w:pPr>
              <w:keepNext/>
            </w:pPr>
          </w:p>
        </w:tc>
      </w:tr>
      <w:tr w:rsidR="002662E6" w:rsidTr="00BB35A7">
        <w:trPr>
          <w:jc w:val="center"/>
        </w:trPr>
        <w:tc>
          <w:tcPr>
            <w:tcW w:w="4876" w:type="dxa"/>
          </w:tcPr>
          <w:p w:rsidR="00172B53" w:rsidRPr="00C45233" w:rsidRDefault="007F3657" w:rsidP="00BB35A7">
            <w:pPr>
              <w:pStyle w:val="AmColumnHeading"/>
              <w:keepNext/>
            </w:pPr>
            <w:r>
              <w:t>Κοινή πρόταση ψηφίσματος</w:t>
            </w:r>
          </w:p>
        </w:tc>
        <w:tc>
          <w:tcPr>
            <w:tcW w:w="4876" w:type="dxa"/>
          </w:tcPr>
          <w:p w:rsidR="00172B53" w:rsidRPr="00C45233" w:rsidRDefault="007F3657" w:rsidP="00BB35A7">
            <w:pPr>
              <w:pStyle w:val="AmColumnHeading"/>
              <w:keepNext/>
            </w:pPr>
            <w:r>
              <w:t>Τροπολογία</w:t>
            </w:r>
          </w:p>
        </w:tc>
      </w:tr>
      <w:tr w:rsidR="002662E6" w:rsidTr="00BB35A7">
        <w:trPr>
          <w:jc w:val="center"/>
        </w:trPr>
        <w:tc>
          <w:tcPr>
            <w:tcW w:w="4876" w:type="dxa"/>
          </w:tcPr>
          <w:p w:rsidR="00172B53" w:rsidRPr="00C45233" w:rsidRDefault="00172B53" w:rsidP="00BB35A7">
            <w:pPr>
              <w:pStyle w:val="Normal6a"/>
            </w:pPr>
          </w:p>
        </w:tc>
        <w:tc>
          <w:tcPr>
            <w:tcW w:w="4876" w:type="dxa"/>
          </w:tcPr>
          <w:p w:rsidR="00172B53" w:rsidRPr="00C45233" w:rsidRDefault="007F3657" w:rsidP="00252F02">
            <w:pPr>
              <w:pStyle w:val="Normal6a"/>
              <w:rPr>
                <w:b/>
                <w:i/>
                <w:szCs w:val="24"/>
              </w:rPr>
            </w:pPr>
            <w:r>
              <w:rPr>
                <w:b/>
                <w:i/>
              </w:rPr>
              <w:t>19β.</w:t>
            </w:r>
            <w:r>
              <w:rPr>
                <w:b/>
                <w:i/>
              </w:rPr>
              <w:tab/>
              <w:t xml:space="preserve">πιστεύει ότι το </w:t>
            </w:r>
            <w:r>
              <w:rPr>
                <w:b/>
                <w:i/>
              </w:rPr>
              <w:t>σχέδιο ανάκαμψης θα πρέπει να περιλαμβάνει μέτρα για την προστασία των φτωχότερων και των πλέον ευάλωτων νοικοκυριών από τις επιπτώσεις της ύφεσης μετά την COVID-19, μεταξύ άλλων με την άμβλυνση των επιπτώσεων του συστήματος εμπορίας εκπομπών της ΕΕ στο κό</w:t>
            </w:r>
            <w:r>
              <w:rPr>
                <w:b/>
                <w:i/>
              </w:rPr>
              <w:t>στος ζωής τους· πιστεύει ότι το σχέδιο ανάκαμψης σε επίπεδο ΕΕ θα πρέπει, ειδικότερα, να στηρίζει τα εθνικά προγράμματα για τον σκοπό αυτό·</w:t>
            </w:r>
          </w:p>
        </w:tc>
      </w:tr>
    </w:tbl>
    <w:p w:rsidR="00172B53" w:rsidRPr="007F3657" w:rsidRDefault="007F3657" w:rsidP="00172B53">
      <w:pPr>
        <w:pStyle w:val="AmOrLang"/>
        <w:rPr>
          <w:lang w:val="fr-FR"/>
        </w:rPr>
      </w:pPr>
      <w:r w:rsidRPr="007F3657">
        <w:rPr>
          <w:lang w:val="fr-FR"/>
        </w:rPr>
        <w:t xml:space="preserve">Or. </w:t>
      </w:r>
      <w:r w:rsidRPr="007F3657">
        <w:rPr>
          <w:rStyle w:val="HideTWBExt"/>
          <w:rFonts w:eastAsiaTheme="majorEastAsia"/>
          <w:noProof w:val="0"/>
          <w:lang w:val="fr-FR"/>
        </w:rPr>
        <w:t>&lt;Original&gt;</w:t>
      </w:r>
      <w:r w:rsidRPr="007F3657">
        <w:rPr>
          <w:rStyle w:val="HideTWBInt"/>
          <w:lang w:val="fr-FR"/>
        </w:rPr>
        <w:t>{EN}</w:t>
      </w:r>
      <w:r w:rsidRPr="007F3657">
        <w:rPr>
          <w:lang w:val="fr-FR"/>
        </w:rPr>
        <w:t>en</w:t>
      </w:r>
      <w:r w:rsidRPr="007F3657">
        <w:rPr>
          <w:rStyle w:val="HideTWBExt"/>
          <w:rFonts w:eastAsiaTheme="majorEastAsia"/>
          <w:noProof w:val="0"/>
          <w:lang w:val="fr-FR"/>
        </w:rPr>
        <w:t>&lt;/Original&gt;</w:t>
      </w:r>
    </w:p>
    <w:p w:rsidR="00172B53" w:rsidRPr="007F3657" w:rsidRDefault="00172B53" w:rsidP="00172B53">
      <w:pPr>
        <w:tabs>
          <w:tab w:val="left" w:pos="2250"/>
        </w:tabs>
        <w:rPr>
          <w:lang w:val="fr-FR"/>
        </w:rPr>
        <w:sectPr w:rsidR="00172B53" w:rsidRPr="007F3657" w:rsidSect="00ED0CCE">
          <w:footerReference w:type="default" r:id="rId13"/>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72B53" w:rsidRPr="007F3657" w:rsidRDefault="007F3657" w:rsidP="00172B53">
      <w:pPr>
        <w:rPr>
          <w:lang w:val="fr-FR"/>
        </w:rPr>
      </w:pPr>
      <w:bookmarkStart w:id="1" w:name="_GoBack"/>
      <w:bookmarkEnd w:id="1"/>
      <w:r w:rsidRPr="007F3657">
        <w:rPr>
          <w:rStyle w:val="HideTWBExt"/>
          <w:lang w:val="fr-FR"/>
        </w:rPr>
        <w:lastRenderedPageBreak/>
        <w:t>&lt;/Amend&gt;</w:t>
      </w:r>
    </w:p>
    <w:p w:rsidR="00172B53" w:rsidRPr="007F3657" w:rsidRDefault="007F3657" w:rsidP="00172B53">
      <w:pPr>
        <w:pStyle w:val="AmDateTabRC"/>
        <w:rPr>
          <w:lang w:val="fr-FR"/>
        </w:rPr>
      </w:pPr>
      <w:r w:rsidRPr="007F3657">
        <w:rPr>
          <w:rStyle w:val="HideTWBExt"/>
          <w:lang w:val="fr-FR"/>
        </w:rPr>
        <w:t>&lt;Amend&gt;&lt;Date&gt;</w:t>
      </w:r>
      <w:r w:rsidRPr="007F3657">
        <w:rPr>
          <w:rStyle w:val="HideTWBInt"/>
          <w:color w:val="auto"/>
          <w:lang w:val="fr-FR"/>
        </w:rPr>
        <w:t>{15/04/2020}</w:t>
      </w:r>
      <w:r w:rsidRPr="007F3657">
        <w:rPr>
          <w:lang w:val="fr-FR"/>
        </w:rPr>
        <w:t>15.4.2020</w:t>
      </w:r>
      <w:r w:rsidRPr="007F3657">
        <w:rPr>
          <w:rStyle w:val="HideTWBExt"/>
          <w:lang w:val="fr-FR"/>
        </w:rPr>
        <w:t>&lt;/Date&gt;</w:t>
      </w:r>
      <w:r w:rsidRPr="007F3657">
        <w:rPr>
          <w:lang w:val="fr-FR"/>
        </w:rPr>
        <w:t xml:space="preserve"> </w:t>
      </w:r>
      <w:r w:rsidRPr="007F3657">
        <w:rPr>
          <w:rStyle w:val="HideTWBExt"/>
          <w:lang w:val="fr-FR"/>
        </w:rPr>
        <w:t>&lt;RepeatBlock-BNos&gt;&lt;BNos&gt;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0143/2020</w:t>
      </w:r>
      <w:r w:rsidRPr="007F3657">
        <w:rPr>
          <w:rStyle w:val="HideTWBExt"/>
          <w:lang w:val="fr-FR"/>
        </w:rPr>
        <w:t>&lt;/NoDocSe&gt;</w:t>
      </w:r>
      <w:r w:rsidRPr="007F3657">
        <w:rPr>
          <w:lang w:val="fr-FR"/>
        </w:rPr>
        <w:t xml:space="preserve"> } </w:t>
      </w:r>
    </w:p>
    <w:p w:rsidR="00172B53" w:rsidRPr="007F3657" w:rsidRDefault="007F3657" w:rsidP="00990A6F">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0144/2020</w:t>
      </w:r>
      <w:r w:rsidRPr="007F3657">
        <w:rPr>
          <w:rStyle w:val="HideTWBExt"/>
          <w:lang w:val="fr-FR"/>
        </w:rPr>
        <w:t>&lt;/NoDocSe&gt;</w:t>
      </w:r>
      <w:r w:rsidRPr="007F3657">
        <w:rPr>
          <w:lang w:val="fr-FR"/>
        </w:rPr>
        <w:t xml:space="preserve"> } </w:t>
      </w:r>
    </w:p>
    <w:p w:rsidR="00172B53" w:rsidRPr="007F3657" w:rsidRDefault="007F3657" w:rsidP="00172B53">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0146/2020</w:t>
      </w:r>
      <w:r w:rsidRPr="007F3657">
        <w:rPr>
          <w:rStyle w:val="HideTWBExt"/>
          <w:lang w:val="fr-FR"/>
        </w:rPr>
        <w:t>&lt;/NoDocSe&gt;</w:t>
      </w:r>
      <w:r w:rsidRPr="007F3657">
        <w:rPr>
          <w:lang w:val="fr-FR"/>
        </w:rPr>
        <w:t xml:space="preserve"> } </w:t>
      </w:r>
    </w:p>
    <w:p w:rsidR="00172B53" w:rsidRPr="00C45233" w:rsidRDefault="007F3657" w:rsidP="00172B53">
      <w:pPr>
        <w:pStyle w:val="AmDateTabRC"/>
      </w:pPr>
      <w:r w:rsidRPr="007F3657">
        <w:rPr>
          <w:rStyle w:val="HideTWBExt"/>
          <w:lang w:val="fr-FR"/>
        </w:rPr>
        <w:t>&lt;/BNos&gt;&lt;/RepeatBlock-BNos&gt;</w:t>
      </w:r>
      <w:r w:rsidRPr="007F3657">
        <w:rPr>
          <w:lang w:val="fr-FR"/>
        </w:rPr>
        <w:tab/>
      </w:r>
      <w:r w:rsidRPr="007F3657">
        <w:rPr>
          <w:rStyle w:val="HideTWBExt"/>
          <w:lang w:val="fr-FR"/>
        </w:rPr>
        <w:t>&lt;NoDocSe&gt;</w:t>
      </w:r>
      <w:r w:rsidRPr="007F3657">
        <w:rPr>
          <w:lang w:val="fr-FR"/>
        </w:rPr>
        <w:t>B9</w:t>
      </w:r>
      <w:r w:rsidRPr="007F3657">
        <w:rPr>
          <w:lang w:val="fr-FR"/>
        </w:rPr>
        <w:noBreakHyphen/>
        <w:t>0147/2020</w:t>
      </w:r>
      <w:r w:rsidRPr="007F3657">
        <w:rPr>
          <w:rStyle w:val="HideTWBExt"/>
          <w:lang w:val="fr-FR"/>
        </w:rPr>
        <w:t>&lt;/NoDocSe&gt;</w:t>
      </w:r>
      <w:r w:rsidRPr="007F3657">
        <w:rPr>
          <w:lang w:val="fr-FR"/>
        </w:rPr>
        <w:t xml:space="preserve"> } RC1/</w:t>
      </w:r>
      <w:r>
        <w:t>Τροπ</w:t>
      </w:r>
      <w:r w:rsidRPr="007F3657">
        <w:rPr>
          <w:lang w:val="fr-FR"/>
        </w:rPr>
        <w:t xml:space="preserve">. </w:t>
      </w:r>
      <w:r w:rsidRPr="007F3657">
        <w:rPr>
          <w:rStyle w:val="HideTWBExt"/>
          <w:lang w:val="fr-FR"/>
        </w:rPr>
        <w:t>&lt;NumAm&gt;</w:t>
      </w:r>
      <w:r>
        <w:t>47</w:t>
      </w:r>
      <w:r>
        <w:rPr>
          <w:rStyle w:val="HideTWBExt"/>
        </w:rPr>
        <w:t>&lt;/NumAm&gt;</w:t>
      </w:r>
    </w:p>
    <w:p w:rsidR="00172B53" w:rsidRPr="00C45233" w:rsidRDefault="007F3657" w:rsidP="00172B53">
      <w:pPr>
        <w:pStyle w:val="AmNumberTabs"/>
      </w:pPr>
      <w:r>
        <w:t>Τροπολογία</w:t>
      </w:r>
      <w:r>
        <w:tab/>
      </w:r>
      <w:r>
        <w:tab/>
      </w:r>
      <w:r>
        <w:rPr>
          <w:rStyle w:val="HideTWBExt"/>
          <w:b w:val="0"/>
        </w:rPr>
        <w:t>&lt;NumAm&gt;</w:t>
      </w:r>
      <w:r>
        <w:t>47</w:t>
      </w:r>
      <w:r>
        <w:rPr>
          <w:rStyle w:val="HideTWBExt"/>
          <w:b w:val="0"/>
        </w:rPr>
        <w:t>&lt;/NumAm&gt;</w:t>
      </w:r>
    </w:p>
    <w:p w:rsidR="00172B53" w:rsidRPr="00C45233" w:rsidRDefault="007F3657" w:rsidP="00172B53">
      <w:pPr>
        <w:pStyle w:val="NormalBold"/>
      </w:pPr>
      <w:r>
        <w:rPr>
          <w:rStyle w:val="HideTWBExt"/>
          <w:b w:val="0"/>
        </w:rPr>
        <w:t>&lt;RepeatBlock-By&gt;&lt;Members&gt;</w:t>
      </w:r>
      <w:r>
        <w:t>Roberts Zīle</w:t>
      </w:r>
      <w:r>
        <w:rPr>
          <w:rStyle w:val="HideTWBExt"/>
          <w:b w:val="0"/>
        </w:rPr>
        <w:t>&lt;/</w:t>
      </w:r>
      <w:r>
        <w:rPr>
          <w:rStyle w:val="HideTWBExt"/>
          <w:b w:val="0"/>
        </w:rPr>
        <w:t>Members&gt;</w:t>
      </w:r>
    </w:p>
    <w:p w:rsidR="00172B53" w:rsidRPr="00C45233" w:rsidRDefault="007F3657" w:rsidP="00172B53">
      <w:r>
        <w:rPr>
          <w:rStyle w:val="HideTWBExt"/>
        </w:rPr>
        <w:t>&lt;AuNomDe&gt;</w:t>
      </w:r>
      <w:r>
        <w:rPr>
          <w:rStyle w:val="HideTWBInt"/>
          <w:color w:val="auto"/>
        </w:rPr>
        <w:t>{ECR}</w:t>
      </w:r>
      <w:r>
        <w:t>εξ ονόματος της Ομάδας ECR</w:t>
      </w:r>
      <w:r>
        <w:rPr>
          <w:rStyle w:val="HideTWBExt"/>
        </w:rPr>
        <w:t>&lt;/AuNomDe&gt;</w:t>
      </w:r>
    </w:p>
    <w:p w:rsidR="00172B53" w:rsidRPr="00C45233" w:rsidRDefault="007F3657" w:rsidP="00172B53">
      <w:r>
        <w:rPr>
          <w:rStyle w:val="HideTWBExt"/>
        </w:rPr>
        <w:t>&lt;/RepeatBlock-By&gt;</w:t>
      </w:r>
    </w:p>
    <w:p w:rsidR="00172B53" w:rsidRPr="00C45233" w:rsidRDefault="007F3657" w:rsidP="00172B53">
      <w:pPr>
        <w:pStyle w:val="AmDocTypeTab"/>
      </w:pPr>
      <w:r>
        <w:rPr>
          <w:rStyle w:val="HideTWBExt"/>
          <w:b w:val="0"/>
        </w:rPr>
        <w:t>&lt;TitreType&gt;</w:t>
      </w:r>
      <w:r>
        <w:t>Κοινή πρόταση ψηφίσματος</w:t>
      </w:r>
      <w:r>
        <w:rPr>
          <w:rStyle w:val="HideTWBExt"/>
          <w:b w:val="0"/>
        </w:rPr>
        <w:t>&lt;/TitreType&gt;</w:t>
      </w:r>
    </w:p>
    <w:p w:rsidR="00172B53" w:rsidRPr="00C45233" w:rsidRDefault="007F3657" w:rsidP="00172B53">
      <w:pPr>
        <w:pStyle w:val="NormalBold"/>
      </w:pPr>
      <w:r>
        <w:rPr>
          <w:rStyle w:val="HideTWBExt"/>
          <w:b w:val="0"/>
        </w:rPr>
        <w:t>&lt;Rapporteur&gt;</w:t>
      </w:r>
      <w:r>
        <w:t>PPE, S&amp;D, Renew, Verts/ALE</w:t>
      </w:r>
      <w:r>
        <w:rPr>
          <w:rStyle w:val="HideTWBExt"/>
          <w:b w:val="0"/>
        </w:rPr>
        <w:t>&lt;/Rapporteur&gt;</w:t>
      </w:r>
    </w:p>
    <w:p w:rsidR="00172B53" w:rsidRPr="00C45233" w:rsidRDefault="007F3657" w:rsidP="00172B53">
      <w:pPr>
        <w:pStyle w:val="Normal12a"/>
      </w:pPr>
      <w:r>
        <w:rPr>
          <w:rStyle w:val="HideTWBExt"/>
        </w:rPr>
        <w:t>&lt;Titre&gt;</w:t>
      </w:r>
      <w:r>
        <w:t xml:space="preserve">Συντονισμένη δράση της ΕΕ για την καταπολέμηση της πανδημίας COVID-19 </w:t>
      </w:r>
      <w:r>
        <w:t>και των συνεπειών της</w:t>
      </w:r>
      <w:r>
        <w:rPr>
          <w:rStyle w:val="HideTWBExt"/>
        </w:rPr>
        <w:t>&lt;/Titre&gt;</w:t>
      </w:r>
    </w:p>
    <w:p w:rsidR="00172B53" w:rsidRPr="00C45233" w:rsidRDefault="007F3657" w:rsidP="00172B53">
      <w:pPr>
        <w:pStyle w:val="NormalBold"/>
      </w:pPr>
      <w:r>
        <w:rPr>
          <w:rStyle w:val="HideTWBExt"/>
          <w:b w:val="0"/>
        </w:rPr>
        <w:t>&lt;DocAmend&gt;</w:t>
      </w:r>
      <w:r>
        <w:t>Κοινή πρόταση ψηφίσματος</w:t>
      </w:r>
      <w:r>
        <w:rPr>
          <w:rStyle w:val="HideTWBExt"/>
          <w:b w:val="0"/>
        </w:rPr>
        <w:t>&lt;/DocAmend&gt;</w:t>
      </w:r>
    </w:p>
    <w:p w:rsidR="00172B53" w:rsidRPr="00C45233" w:rsidRDefault="007F3657" w:rsidP="00172B53">
      <w:pPr>
        <w:pStyle w:val="NormalBold"/>
      </w:pPr>
      <w:r>
        <w:rPr>
          <w:rStyle w:val="HideTWBExt"/>
          <w:b w:val="0"/>
        </w:rPr>
        <w:t>&lt;Article&gt;</w:t>
      </w:r>
      <w:r>
        <w:t>Παράγαφος 28 α (νέα)</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2E6" w:rsidTr="00BB35A7">
        <w:trPr>
          <w:jc w:val="center"/>
        </w:trPr>
        <w:tc>
          <w:tcPr>
            <w:tcW w:w="9752" w:type="dxa"/>
            <w:gridSpan w:val="2"/>
          </w:tcPr>
          <w:p w:rsidR="00172B53" w:rsidRPr="00C45233" w:rsidRDefault="00172B53" w:rsidP="00BB35A7">
            <w:pPr>
              <w:keepNext/>
            </w:pPr>
          </w:p>
        </w:tc>
      </w:tr>
      <w:tr w:rsidR="002662E6" w:rsidTr="00BB35A7">
        <w:trPr>
          <w:jc w:val="center"/>
        </w:trPr>
        <w:tc>
          <w:tcPr>
            <w:tcW w:w="4876" w:type="dxa"/>
          </w:tcPr>
          <w:p w:rsidR="00172B53" w:rsidRPr="00C45233" w:rsidRDefault="007F3657" w:rsidP="00BB35A7">
            <w:pPr>
              <w:pStyle w:val="AmColumnHeading"/>
              <w:keepNext/>
            </w:pPr>
            <w:r>
              <w:t>Κοινή πρόταση ψηφίσματος</w:t>
            </w:r>
          </w:p>
        </w:tc>
        <w:tc>
          <w:tcPr>
            <w:tcW w:w="4876" w:type="dxa"/>
          </w:tcPr>
          <w:p w:rsidR="00172B53" w:rsidRPr="00C45233" w:rsidRDefault="007F3657" w:rsidP="00BB35A7">
            <w:pPr>
              <w:pStyle w:val="AmColumnHeading"/>
              <w:keepNext/>
            </w:pPr>
            <w:r>
              <w:t>Τροπολογία</w:t>
            </w:r>
          </w:p>
        </w:tc>
      </w:tr>
      <w:tr w:rsidR="002662E6" w:rsidTr="00BB35A7">
        <w:trPr>
          <w:jc w:val="center"/>
        </w:trPr>
        <w:tc>
          <w:tcPr>
            <w:tcW w:w="4876" w:type="dxa"/>
          </w:tcPr>
          <w:p w:rsidR="00172B53" w:rsidRPr="00C45233" w:rsidRDefault="00172B53" w:rsidP="00BB35A7">
            <w:pPr>
              <w:pStyle w:val="Normal6a"/>
            </w:pPr>
          </w:p>
        </w:tc>
        <w:tc>
          <w:tcPr>
            <w:tcW w:w="4876" w:type="dxa"/>
          </w:tcPr>
          <w:p w:rsidR="00172B53" w:rsidRPr="00C45233" w:rsidRDefault="007F3657" w:rsidP="00252F02">
            <w:pPr>
              <w:pStyle w:val="Normal6a"/>
              <w:rPr>
                <w:b/>
                <w:i/>
                <w:szCs w:val="24"/>
              </w:rPr>
            </w:pPr>
            <w:r>
              <w:rPr>
                <w:b/>
                <w:i/>
              </w:rPr>
              <w:t>28α.</w:t>
            </w:r>
            <w:r>
              <w:rPr>
                <w:b/>
                <w:i/>
              </w:rPr>
              <w:tab/>
              <w:t>υπογραμμίζει ότι οι τομείς του πολιτισμού και της δημιουργίας (ΤΠΔ) στα κράτη μέλη έχουν πληγεί</w:t>
            </w:r>
            <w:r>
              <w:rPr>
                <w:b/>
                <w:i/>
              </w:rPr>
              <w:t xml:space="preserve"> ιδιαίτερα σκληρά από την επιδημία του κορονοϊού, λόγω της αναστολής λειτουργίας των κινηματογράφων, των θεάτρων και των αιθουσών συναυλιών, καθώς και λόγω της αιφνίδιας παύσης των πωλήσεων εισιτηρίων· επισημαίνει ότι, καθώς σε αυτούς τους τομείς εργάζεται</w:t>
            </w:r>
            <w:r>
              <w:rPr>
                <w:b/>
                <w:i/>
              </w:rPr>
              <w:t xml:space="preserve"> σημαντικός αριθμός ελεύθερων επαγγελματιών και αυτοαπασχολούμενων εργαζομένων, πολλοί από τους οποίους αντιμετώπιζαν δυσκολίες ήδη αρκετά πριν από την πανδημία, οι επιπτώσεις είναι ιδιαίτερα οδυνηρές για τους επαγγελματίες του δημιουργικού τομέα, των οποί</w:t>
            </w:r>
            <w:r>
              <w:rPr>
                <w:b/>
                <w:i/>
              </w:rPr>
              <w:t xml:space="preserve">ων τα έσοδα έχουν αναπάντεχα εκμηδενιστεί, </w:t>
            </w:r>
            <w:r>
              <w:rPr>
                <w:b/>
                <w:i/>
              </w:rPr>
              <w:lastRenderedPageBreak/>
              <w:t>και οι οποίοι τώρα λαμβάνουν ελάχιστη έως μηδενική στήριξη από το κοινωνικό σύστημα·</w:t>
            </w:r>
          </w:p>
        </w:tc>
      </w:tr>
    </w:tbl>
    <w:p w:rsidR="00172B53" w:rsidRPr="007F3657" w:rsidRDefault="007F3657" w:rsidP="00172B53">
      <w:pPr>
        <w:pStyle w:val="AmOrLang"/>
        <w:rPr>
          <w:lang w:val="fr-FR"/>
        </w:rPr>
      </w:pPr>
      <w:r w:rsidRPr="007F3657">
        <w:rPr>
          <w:lang w:val="fr-FR"/>
        </w:rPr>
        <w:lastRenderedPageBreak/>
        <w:t xml:space="preserve">Or. </w:t>
      </w:r>
      <w:r w:rsidRPr="007F3657">
        <w:rPr>
          <w:rStyle w:val="HideTWBExt"/>
          <w:rFonts w:eastAsiaTheme="majorEastAsia"/>
          <w:noProof w:val="0"/>
          <w:lang w:val="fr-FR"/>
        </w:rPr>
        <w:t>&lt;Original&gt;</w:t>
      </w:r>
      <w:r w:rsidRPr="007F3657">
        <w:rPr>
          <w:rStyle w:val="HideTWBInt"/>
          <w:lang w:val="fr-FR"/>
        </w:rPr>
        <w:t>{EN}</w:t>
      </w:r>
      <w:r w:rsidRPr="007F3657">
        <w:rPr>
          <w:lang w:val="fr-FR"/>
        </w:rPr>
        <w:t>en</w:t>
      </w:r>
      <w:r w:rsidRPr="007F3657">
        <w:rPr>
          <w:rStyle w:val="HideTWBExt"/>
          <w:rFonts w:eastAsiaTheme="majorEastAsia"/>
          <w:noProof w:val="0"/>
          <w:lang w:val="fr-FR"/>
        </w:rPr>
        <w:t>&lt;/Original&gt;</w:t>
      </w:r>
    </w:p>
    <w:p w:rsidR="00172B53" w:rsidRPr="007F3657" w:rsidRDefault="00172B53" w:rsidP="00172B53">
      <w:pPr>
        <w:tabs>
          <w:tab w:val="left" w:pos="2250"/>
        </w:tabs>
        <w:rPr>
          <w:lang w:val="fr-FR"/>
        </w:rPr>
        <w:sectPr w:rsidR="00172B53" w:rsidRPr="007F3657" w:rsidSect="00ED0CCE">
          <w:footerReference w:type="default" r:id="rId1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72B53" w:rsidRPr="007F3657" w:rsidRDefault="007F3657" w:rsidP="00172B53">
      <w:pPr>
        <w:rPr>
          <w:lang w:val="fr-FR"/>
        </w:rPr>
      </w:pPr>
      <w:r w:rsidRPr="007F3657">
        <w:rPr>
          <w:rStyle w:val="HideTWBExt"/>
          <w:lang w:val="fr-FR"/>
        </w:rPr>
        <w:lastRenderedPageBreak/>
        <w:t>&lt;/Amend&gt;</w:t>
      </w:r>
    </w:p>
    <w:p w:rsidR="00172B53" w:rsidRPr="007F3657" w:rsidRDefault="007F3657" w:rsidP="00172B53">
      <w:pPr>
        <w:pStyle w:val="AmDateTabRC"/>
        <w:rPr>
          <w:lang w:val="fr-FR"/>
        </w:rPr>
      </w:pPr>
      <w:r w:rsidRPr="007F3657">
        <w:rPr>
          <w:rStyle w:val="HideTWBExt"/>
          <w:lang w:val="fr-FR"/>
        </w:rPr>
        <w:t>&lt;Amend&gt;&lt;Date&gt;</w:t>
      </w:r>
      <w:r w:rsidRPr="007F3657">
        <w:rPr>
          <w:rStyle w:val="HideTWBInt"/>
          <w:color w:val="auto"/>
          <w:lang w:val="fr-FR"/>
        </w:rPr>
        <w:t>{15/04/2020}</w:t>
      </w:r>
      <w:r w:rsidRPr="007F3657">
        <w:rPr>
          <w:lang w:val="fr-FR"/>
        </w:rPr>
        <w:t>15.4.2020</w:t>
      </w:r>
      <w:r w:rsidRPr="007F3657">
        <w:rPr>
          <w:rStyle w:val="HideTWBExt"/>
          <w:lang w:val="fr-FR"/>
        </w:rPr>
        <w:t>&lt;/Date&gt;</w:t>
      </w:r>
      <w:r w:rsidRPr="007F3657">
        <w:rPr>
          <w:lang w:val="fr-FR"/>
        </w:rPr>
        <w:t xml:space="preserve"> </w:t>
      </w:r>
      <w:r w:rsidRPr="007F3657">
        <w:rPr>
          <w:rStyle w:val="HideTWBExt"/>
          <w:lang w:val="fr-FR"/>
        </w:rPr>
        <w:t>&lt;RepeatBlock-BNos&gt;&lt;BNos&gt;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0143/2020</w:t>
      </w:r>
      <w:r w:rsidRPr="007F3657">
        <w:rPr>
          <w:rStyle w:val="HideTWBExt"/>
          <w:lang w:val="fr-FR"/>
        </w:rPr>
        <w:t>&lt;/NoDocSe&gt;</w:t>
      </w:r>
      <w:r w:rsidRPr="007F3657">
        <w:rPr>
          <w:lang w:val="fr-FR"/>
        </w:rPr>
        <w:t xml:space="preserve"> } </w:t>
      </w:r>
    </w:p>
    <w:p w:rsidR="00172B53" w:rsidRPr="007F3657" w:rsidRDefault="007F3657" w:rsidP="00990A6F">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0144/2020</w:t>
      </w:r>
      <w:r w:rsidRPr="007F3657">
        <w:rPr>
          <w:rStyle w:val="HideTWBExt"/>
          <w:lang w:val="fr-FR"/>
        </w:rPr>
        <w:t>&lt;/NoDocSe&gt;</w:t>
      </w:r>
      <w:r w:rsidRPr="007F3657">
        <w:rPr>
          <w:lang w:val="fr-FR"/>
        </w:rPr>
        <w:t xml:space="preserve"> } </w:t>
      </w:r>
    </w:p>
    <w:p w:rsidR="00172B53" w:rsidRPr="007F3657" w:rsidRDefault="007F3657" w:rsidP="00172B53">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0146/2020</w:t>
      </w:r>
      <w:r w:rsidRPr="007F3657">
        <w:rPr>
          <w:rStyle w:val="HideTWBExt"/>
          <w:lang w:val="fr-FR"/>
        </w:rPr>
        <w:t>&lt;/NoDocSe&gt;</w:t>
      </w:r>
      <w:r w:rsidRPr="007F3657">
        <w:rPr>
          <w:lang w:val="fr-FR"/>
        </w:rPr>
        <w:t xml:space="preserve"> } </w:t>
      </w:r>
    </w:p>
    <w:p w:rsidR="00172B53" w:rsidRPr="00C45233" w:rsidRDefault="007F3657" w:rsidP="00172B53">
      <w:pPr>
        <w:pStyle w:val="AmDateTabRC"/>
      </w:pPr>
      <w:r w:rsidRPr="007F3657">
        <w:rPr>
          <w:rStyle w:val="HideTWBExt"/>
          <w:lang w:val="fr-FR"/>
        </w:rPr>
        <w:t>&lt;/BNos&gt;&lt;/RepeatBlock-BNos&gt;</w:t>
      </w:r>
      <w:r w:rsidRPr="007F3657">
        <w:rPr>
          <w:lang w:val="fr-FR"/>
        </w:rPr>
        <w:tab/>
      </w:r>
      <w:r w:rsidRPr="007F3657">
        <w:rPr>
          <w:rStyle w:val="HideTWBExt"/>
          <w:lang w:val="fr-FR"/>
        </w:rPr>
        <w:t>&lt;NoDocSe&gt;</w:t>
      </w:r>
      <w:r w:rsidRPr="007F3657">
        <w:rPr>
          <w:lang w:val="fr-FR"/>
        </w:rPr>
        <w:t>B9</w:t>
      </w:r>
      <w:r w:rsidRPr="007F3657">
        <w:rPr>
          <w:lang w:val="fr-FR"/>
        </w:rPr>
        <w:noBreakHyphen/>
        <w:t>0147/2020</w:t>
      </w:r>
      <w:r w:rsidRPr="007F3657">
        <w:rPr>
          <w:rStyle w:val="HideTWBExt"/>
          <w:lang w:val="fr-FR"/>
        </w:rPr>
        <w:t>&lt;/NoDocSe&gt;</w:t>
      </w:r>
      <w:r w:rsidRPr="007F3657">
        <w:rPr>
          <w:lang w:val="fr-FR"/>
        </w:rPr>
        <w:t xml:space="preserve"> } RC1/</w:t>
      </w:r>
      <w:r>
        <w:t>Τροπ</w:t>
      </w:r>
      <w:r w:rsidRPr="007F3657">
        <w:rPr>
          <w:lang w:val="fr-FR"/>
        </w:rPr>
        <w:t xml:space="preserve">. </w:t>
      </w:r>
      <w:r w:rsidRPr="007F3657">
        <w:rPr>
          <w:rStyle w:val="HideTWBExt"/>
          <w:lang w:val="fr-FR"/>
        </w:rPr>
        <w:t>&lt;NumAm&gt;</w:t>
      </w:r>
      <w:r>
        <w:t>48</w:t>
      </w:r>
      <w:r>
        <w:rPr>
          <w:rStyle w:val="HideTWBExt"/>
        </w:rPr>
        <w:t>&lt;/NumAm&gt;</w:t>
      </w:r>
    </w:p>
    <w:p w:rsidR="00172B53" w:rsidRPr="00C45233" w:rsidRDefault="007F3657" w:rsidP="00172B53">
      <w:pPr>
        <w:pStyle w:val="AmNumberTabs"/>
      </w:pPr>
      <w:r>
        <w:t>Τροπολογία</w:t>
      </w:r>
      <w:r>
        <w:tab/>
      </w:r>
      <w:r>
        <w:tab/>
      </w:r>
      <w:r>
        <w:rPr>
          <w:rStyle w:val="HideTWBExt"/>
          <w:b w:val="0"/>
        </w:rPr>
        <w:t>&lt;NumAm&gt;</w:t>
      </w:r>
      <w:r>
        <w:t>48</w:t>
      </w:r>
      <w:r>
        <w:rPr>
          <w:rStyle w:val="HideTWBExt"/>
          <w:b w:val="0"/>
        </w:rPr>
        <w:t>&lt;/NumAm&gt;</w:t>
      </w:r>
    </w:p>
    <w:p w:rsidR="00172B53" w:rsidRPr="00C45233" w:rsidRDefault="007F3657" w:rsidP="00172B53">
      <w:pPr>
        <w:pStyle w:val="NormalBold"/>
      </w:pPr>
      <w:r>
        <w:rPr>
          <w:rStyle w:val="HideTWBExt"/>
          <w:b w:val="0"/>
        </w:rPr>
        <w:t>&lt;RepeatBlock-By&gt;&lt;Members&gt;</w:t>
      </w:r>
      <w:r>
        <w:t>Roberts Zīle</w:t>
      </w:r>
      <w:r>
        <w:rPr>
          <w:rStyle w:val="HideTWBExt"/>
          <w:b w:val="0"/>
        </w:rPr>
        <w:t>&lt;/Members&gt;</w:t>
      </w:r>
    </w:p>
    <w:p w:rsidR="00172B53" w:rsidRPr="00C45233" w:rsidRDefault="007F3657" w:rsidP="00172B53">
      <w:r>
        <w:rPr>
          <w:rStyle w:val="HideTWBExt"/>
        </w:rPr>
        <w:t>&lt;AuNomDe&gt;</w:t>
      </w:r>
      <w:r>
        <w:rPr>
          <w:rStyle w:val="HideTWBInt"/>
          <w:color w:val="auto"/>
        </w:rPr>
        <w:t>{ECR}</w:t>
      </w:r>
      <w:r>
        <w:t>εξ ονόματος της Ομάδας ECR</w:t>
      </w:r>
      <w:r>
        <w:rPr>
          <w:rStyle w:val="HideTWBExt"/>
        </w:rPr>
        <w:t>&lt;/AuNomDe&gt;</w:t>
      </w:r>
    </w:p>
    <w:p w:rsidR="00172B53" w:rsidRPr="00C45233" w:rsidRDefault="007F3657" w:rsidP="00172B53">
      <w:r>
        <w:rPr>
          <w:rStyle w:val="HideTWBExt"/>
        </w:rPr>
        <w:t>&lt;/RepeatBlock-By&gt;</w:t>
      </w:r>
    </w:p>
    <w:p w:rsidR="00172B53" w:rsidRPr="00C45233" w:rsidRDefault="007F3657" w:rsidP="00172B53">
      <w:pPr>
        <w:pStyle w:val="AmDocTypeTab"/>
      </w:pPr>
      <w:r>
        <w:rPr>
          <w:rStyle w:val="HideTWBExt"/>
          <w:b w:val="0"/>
        </w:rPr>
        <w:t>&lt;TitreType&gt;</w:t>
      </w:r>
      <w:r>
        <w:t>Κοινή πρόταση ψηφίσματος</w:t>
      </w:r>
      <w:r>
        <w:rPr>
          <w:rStyle w:val="HideTWBExt"/>
          <w:b w:val="0"/>
        </w:rPr>
        <w:t>&lt;/TitreType&gt;</w:t>
      </w:r>
    </w:p>
    <w:p w:rsidR="00172B53" w:rsidRPr="00C45233" w:rsidRDefault="007F3657" w:rsidP="00172B53">
      <w:pPr>
        <w:pStyle w:val="NormalBold"/>
      </w:pPr>
      <w:r>
        <w:rPr>
          <w:rStyle w:val="HideTWBExt"/>
          <w:b w:val="0"/>
        </w:rPr>
        <w:t>&lt;Rapporteur&gt;</w:t>
      </w:r>
      <w:r>
        <w:t>PPE, S&amp;D, Renew, Verts/ALE</w:t>
      </w:r>
      <w:r>
        <w:rPr>
          <w:rStyle w:val="HideTWBExt"/>
          <w:b w:val="0"/>
        </w:rPr>
        <w:t>&lt;/Rapporteur&gt;</w:t>
      </w:r>
    </w:p>
    <w:p w:rsidR="00172B53" w:rsidRPr="00C45233" w:rsidRDefault="007F3657" w:rsidP="00172B53">
      <w:pPr>
        <w:pStyle w:val="Normal12a"/>
      </w:pPr>
      <w:r>
        <w:rPr>
          <w:rStyle w:val="HideTWBExt"/>
        </w:rPr>
        <w:t>&lt;Titre&gt;</w:t>
      </w:r>
      <w:r>
        <w:t>Συντονισμένη δράση της ΕΕ για την καταπολέμηση της πανδημίας COVID-19</w:t>
      </w:r>
      <w:r>
        <w:t xml:space="preserve"> και των συνεπειών της</w:t>
      </w:r>
      <w:r>
        <w:rPr>
          <w:rStyle w:val="HideTWBExt"/>
        </w:rPr>
        <w:t>&lt;/Titre&gt;</w:t>
      </w:r>
    </w:p>
    <w:p w:rsidR="00172B53" w:rsidRPr="00C45233" w:rsidRDefault="007F3657" w:rsidP="00172B53">
      <w:pPr>
        <w:pStyle w:val="NormalBold"/>
      </w:pPr>
      <w:r>
        <w:rPr>
          <w:rStyle w:val="HideTWBExt"/>
          <w:b w:val="0"/>
        </w:rPr>
        <w:t>&lt;DocAmend&gt;</w:t>
      </w:r>
      <w:r>
        <w:t>Κοινή πρόταση ψηφίσματος</w:t>
      </w:r>
      <w:r>
        <w:rPr>
          <w:rStyle w:val="HideTWBExt"/>
          <w:b w:val="0"/>
        </w:rPr>
        <w:t>&lt;/DocAmend&gt;</w:t>
      </w:r>
    </w:p>
    <w:p w:rsidR="00172B53" w:rsidRPr="00C45233" w:rsidRDefault="007F3657" w:rsidP="00172B53">
      <w:pPr>
        <w:pStyle w:val="NormalBold"/>
      </w:pPr>
      <w:r>
        <w:rPr>
          <w:rStyle w:val="HideTWBExt"/>
          <w:b w:val="0"/>
        </w:rPr>
        <w:t>&lt;Article&gt;</w:t>
      </w:r>
      <w:r>
        <w:t>Παράγραφος 43 α (νέα)</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2E6" w:rsidTr="00BB35A7">
        <w:trPr>
          <w:jc w:val="center"/>
        </w:trPr>
        <w:tc>
          <w:tcPr>
            <w:tcW w:w="9752" w:type="dxa"/>
            <w:gridSpan w:val="2"/>
          </w:tcPr>
          <w:p w:rsidR="00172B53" w:rsidRPr="00C45233" w:rsidRDefault="00172B53" w:rsidP="00BB35A7">
            <w:pPr>
              <w:keepNext/>
            </w:pPr>
          </w:p>
        </w:tc>
      </w:tr>
      <w:tr w:rsidR="002662E6" w:rsidTr="00BB35A7">
        <w:trPr>
          <w:jc w:val="center"/>
        </w:trPr>
        <w:tc>
          <w:tcPr>
            <w:tcW w:w="4876" w:type="dxa"/>
          </w:tcPr>
          <w:p w:rsidR="00172B53" w:rsidRPr="00C45233" w:rsidRDefault="007F3657" w:rsidP="00BB35A7">
            <w:pPr>
              <w:pStyle w:val="AmColumnHeading"/>
              <w:keepNext/>
            </w:pPr>
            <w:r>
              <w:t>Κοινή πρόταση ψηφίσματος</w:t>
            </w:r>
          </w:p>
        </w:tc>
        <w:tc>
          <w:tcPr>
            <w:tcW w:w="4876" w:type="dxa"/>
          </w:tcPr>
          <w:p w:rsidR="00172B53" w:rsidRPr="00C45233" w:rsidRDefault="007F3657" w:rsidP="00BB35A7">
            <w:pPr>
              <w:pStyle w:val="AmColumnHeading"/>
              <w:keepNext/>
            </w:pPr>
            <w:r>
              <w:t>Τροπολογία</w:t>
            </w:r>
          </w:p>
        </w:tc>
      </w:tr>
      <w:tr w:rsidR="002662E6" w:rsidTr="00BB35A7">
        <w:trPr>
          <w:jc w:val="center"/>
        </w:trPr>
        <w:tc>
          <w:tcPr>
            <w:tcW w:w="4876" w:type="dxa"/>
          </w:tcPr>
          <w:p w:rsidR="00172B53" w:rsidRPr="00C45233" w:rsidRDefault="00172B53" w:rsidP="00BB35A7">
            <w:pPr>
              <w:pStyle w:val="Normal6a"/>
            </w:pPr>
          </w:p>
        </w:tc>
        <w:tc>
          <w:tcPr>
            <w:tcW w:w="4876" w:type="dxa"/>
          </w:tcPr>
          <w:p w:rsidR="00172B53" w:rsidRPr="00C45233" w:rsidRDefault="007F3657" w:rsidP="00252F02">
            <w:pPr>
              <w:pStyle w:val="Normal6a"/>
              <w:rPr>
                <w:b/>
                <w:i/>
                <w:szCs w:val="24"/>
              </w:rPr>
            </w:pPr>
            <w:r>
              <w:rPr>
                <w:b/>
                <w:i/>
              </w:rPr>
              <w:t>43α.</w:t>
            </w:r>
            <w:r>
              <w:rPr>
                <w:b/>
                <w:i/>
              </w:rPr>
              <w:tab/>
              <w:t xml:space="preserve">τονίζει την ιδιαίτερα οξεία και επιδεινούμενη οικονομική κατάσταση του τομέα των μέσων </w:t>
            </w:r>
            <w:r>
              <w:rPr>
                <w:b/>
                <w:i/>
              </w:rPr>
              <w:t>ενημέρωσης, ιδίως των ειδησεογραφικών μέσων ενημέρωσης, σε ολόκληρη την ΕΕ, λόγω της απότομης μείωσης ή της πλήρους απώλειας διαφημιστικών εσόδων, η οποία μπορεί να οδηγήσει σε χρεοκοπίες των ειδησεογραφικών οργανισμών σε όλα τα κράτη μέλη· υπογραμμίζει τη</w:t>
            </w:r>
            <w:r>
              <w:rPr>
                <w:b/>
                <w:i/>
              </w:rPr>
              <w:t>ν ιδιαίτερα δεινή θέση των ανεξάρτητων δημοσιογράφων, των τοπικών και περιφερειακών ειδησεογραφικών μέσων, καθώς και όσων λειτουργούν σε μικρές αγορές· επισημαίνει ότι τα ελεύθερα, ανεξάρτητα και επαρκώς χρηματοδοτούμενα μέσα ενημέρωσης έχουν καθοριστική σ</w:t>
            </w:r>
            <w:r>
              <w:rPr>
                <w:b/>
                <w:i/>
              </w:rPr>
              <w:t>ημασία για τη λειτουργία της δημοκρατίας και για τη διασφάλιση της δέουσας ενημέρωσης των πολιτών καθ’ όλη τη διάρκεια της κρίσης·</w:t>
            </w:r>
          </w:p>
        </w:tc>
      </w:tr>
    </w:tbl>
    <w:p w:rsidR="00172B53" w:rsidRPr="007F3657" w:rsidRDefault="007F3657" w:rsidP="00172B53">
      <w:pPr>
        <w:pStyle w:val="AmOrLang"/>
        <w:rPr>
          <w:lang w:val="fr-FR"/>
        </w:rPr>
      </w:pPr>
      <w:r w:rsidRPr="007F3657">
        <w:rPr>
          <w:lang w:val="fr-FR"/>
        </w:rPr>
        <w:t xml:space="preserve">Or. </w:t>
      </w:r>
      <w:r w:rsidRPr="007F3657">
        <w:rPr>
          <w:rStyle w:val="HideTWBExt"/>
          <w:rFonts w:eastAsiaTheme="majorEastAsia"/>
          <w:noProof w:val="0"/>
          <w:lang w:val="fr-FR"/>
        </w:rPr>
        <w:t>&lt;Original&gt;</w:t>
      </w:r>
      <w:r w:rsidR="00C45233" w:rsidRPr="007F3657">
        <w:rPr>
          <w:rStyle w:val="HideTWBInt"/>
          <w:lang w:val="fr-FR"/>
        </w:rPr>
        <w:t>{EN}</w:t>
      </w:r>
      <w:r w:rsidR="00C45233" w:rsidRPr="007F3657">
        <w:rPr>
          <w:lang w:val="fr-FR"/>
        </w:rPr>
        <w:t>en</w:t>
      </w:r>
      <w:r w:rsidRPr="007F3657">
        <w:rPr>
          <w:rStyle w:val="HideTWBExt"/>
          <w:rFonts w:eastAsiaTheme="majorEastAsia"/>
          <w:noProof w:val="0"/>
          <w:lang w:val="fr-FR"/>
        </w:rPr>
        <w:t>&lt;/Original&gt;</w:t>
      </w:r>
    </w:p>
    <w:p w:rsidR="00172B53" w:rsidRPr="007F3657" w:rsidRDefault="00172B53" w:rsidP="00172B53">
      <w:pPr>
        <w:tabs>
          <w:tab w:val="left" w:pos="2250"/>
        </w:tabs>
        <w:rPr>
          <w:lang w:val="fr-FR"/>
        </w:rPr>
        <w:sectPr w:rsidR="00172B53" w:rsidRPr="007F3657" w:rsidSect="00ED0CCE">
          <w:footerReference w:type="default" r:id="rId15"/>
          <w:footnotePr>
            <w:numRestart w:val="eachSect"/>
          </w:footnotePr>
          <w:endnotePr>
            <w:numFmt w:val="decimal"/>
          </w:endnotePr>
          <w:pgSz w:w="11906" w:h="16838" w:code="9"/>
          <w:pgMar w:top="1134" w:right="1418" w:bottom="1418" w:left="1418" w:header="1134" w:footer="567" w:gutter="0"/>
          <w:cols w:space="720"/>
          <w:noEndnote/>
          <w:docGrid w:linePitch="326"/>
        </w:sectPr>
      </w:pPr>
    </w:p>
    <w:p w:rsidR="00172B53" w:rsidRPr="007F3657" w:rsidRDefault="007F3657" w:rsidP="00172B53">
      <w:pPr>
        <w:rPr>
          <w:lang w:val="fr-FR"/>
        </w:rPr>
      </w:pPr>
      <w:r w:rsidRPr="007F3657">
        <w:rPr>
          <w:rStyle w:val="HideTWBExt"/>
          <w:lang w:val="fr-FR"/>
        </w:rPr>
        <w:t>&lt;/Amend&gt;</w:t>
      </w:r>
    </w:p>
    <w:p w:rsidR="00172B53" w:rsidRPr="007F3657" w:rsidRDefault="007F3657" w:rsidP="00172B53">
      <w:pPr>
        <w:pStyle w:val="AmDateTabRC"/>
        <w:rPr>
          <w:lang w:val="fr-FR"/>
        </w:rPr>
      </w:pPr>
      <w:r w:rsidRPr="007F3657">
        <w:rPr>
          <w:rStyle w:val="HideTWBExt"/>
          <w:lang w:val="fr-FR"/>
        </w:rPr>
        <w:t>&lt;Amend&gt;&lt;Date&gt;</w:t>
      </w:r>
      <w:r w:rsidRPr="007F3657">
        <w:rPr>
          <w:rStyle w:val="HideTWBInt"/>
          <w:color w:val="auto"/>
          <w:lang w:val="fr-FR"/>
        </w:rPr>
        <w:t>{15/04/2020}</w:t>
      </w:r>
      <w:r w:rsidRPr="007F3657">
        <w:rPr>
          <w:lang w:val="fr-FR"/>
        </w:rPr>
        <w:t>15.4.2020</w:t>
      </w:r>
      <w:r w:rsidRPr="007F3657">
        <w:rPr>
          <w:rStyle w:val="HideTWBExt"/>
          <w:lang w:val="fr-FR"/>
        </w:rPr>
        <w:t>&lt;/Date&gt;</w:t>
      </w:r>
      <w:r w:rsidRPr="007F3657">
        <w:rPr>
          <w:lang w:val="fr-FR"/>
        </w:rPr>
        <w:t xml:space="preserve"> </w:t>
      </w:r>
      <w:r w:rsidRPr="007F3657">
        <w:rPr>
          <w:rStyle w:val="HideTWBExt"/>
          <w:lang w:val="fr-FR"/>
        </w:rPr>
        <w:t>&lt;RepeatBlock-BNos&gt;&lt;BNos&gt;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0143/2020</w:t>
      </w:r>
      <w:r w:rsidRPr="007F3657">
        <w:rPr>
          <w:rStyle w:val="HideTWBExt"/>
          <w:lang w:val="fr-FR"/>
        </w:rPr>
        <w:t>&lt;/NoDocSe&gt;</w:t>
      </w:r>
      <w:r w:rsidRPr="007F3657">
        <w:rPr>
          <w:lang w:val="fr-FR"/>
        </w:rPr>
        <w:t xml:space="preserve"> } </w:t>
      </w:r>
    </w:p>
    <w:p w:rsidR="00C45233" w:rsidRPr="007F3657" w:rsidRDefault="007F3657" w:rsidP="00990A6F">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0144/2020</w:t>
      </w:r>
      <w:r w:rsidRPr="007F3657">
        <w:rPr>
          <w:rStyle w:val="HideTWBExt"/>
          <w:lang w:val="fr-FR"/>
        </w:rPr>
        <w:t>&lt;/NoDocSe&gt;</w:t>
      </w:r>
      <w:r w:rsidRPr="007F3657">
        <w:rPr>
          <w:lang w:val="fr-FR"/>
        </w:rPr>
        <w:t xml:space="preserve"> } </w:t>
      </w:r>
    </w:p>
    <w:p w:rsidR="00C45233" w:rsidRPr="007F3657" w:rsidRDefault="007F3657" w:rsidP="00C45233">
      <w:pPr>
        <w:pStyle w:val="AmDateTabRC"/>
        <w:rPr>
          <w:lang w:val="fr-FR"/>
        </w:rPr>
      </w:pPr>
      <w:r w:rsidRPr="007F3657">
        <w:rPr>
          <w:rStyle w:val="HideTWBExt"/>
          <w:lang w:val="fr-FR"/>
        </w:rPr>
        <w:t>&lt;/BNos&gt;&lt;BNos&gt;</w:t>
      </w:r>
      <w:r w:rsidRPr="007F3657">
        <w:rPr>
          <w:lang w:val="fr-FR"/>
        </w:rPr>
        <w:tab/>
      </w:r>
      <w:r w:rsidRPr="007F3657">
        <w:rPr>
          <w:rStyle w:val="HideTWBExt"/>
          <w:lang w:val="fr-FR"/>
        </w:rPr>
        <w:t>&lt;NoDocSe&gt;</w:t>
      </w:r>
      <w:r w:rsidRPr="007F3657">
        <w:rPr>
          <w:lang w:val="fr-FR"/>
        </w:rPr>
        <w:t>B9</w:t>
      </w:r>
      <w:r w:rsidRPr="007F3657">
        <w:rPr>
          <w:lang w:val="fr-FR"/>
        </w:rPr>
        <w:noBreakHyphen/>
        <w:t>0146/2020</w:t>
      </w:r>
      <w:r w:rsidRPr="007F3657">
        <w:rPr>
          <w:rStyle w:val="HideTWBExt"/>
          <w:lang w:val="fr-FR"/>
        </w:rPr>
        <w:t>&lt;/NoDocSe&gt;</w:t>
      </w:r>
      <w:r w:rsidRPr="007F3657">
        <w:rPr>
          <w:lang w:val="fr-FR"/>
        </w:rPr>
        <w:t xml:space="preserve"> } </w:t>
      </w:r>
    </w:p>
    <w:p w:rsidR="00172B53" w:rsidRPr="00C45233" w:rsidRDefault="007F3657" w:rsidP="00C45233">
      <w:pPr>
        <w:pStyle w:val="AmDateTabRC"/>
      </w:pPr>
      <w:r w:rsidRPr="007F3657">
        <w:rPr>
          <w:rStyle w:val="HideTWBExt"/>
          <w:lang w:val="fr-FR"/>
        </w:rPr>
        <w:t>&lt;/BNos&gt;&lt;/RepeatBlock-BNos&gt;</w:t>
      </w:r>
      <w:r w:rsidRPr="007F3657">
        <w:rPr>
          <w:lang w:val="fr-FR"/>
        </w:rPr>
        <w:tab/>
      </w:r>
      <w:r w:rsidRPr="007F3657">
        <w:rPr>
          <w:rStyle w:val="HideTWBExt"/>
          <w:lang w:val="fr-FR"/>
        </w:rPr>
        <w:t>&lt;NoDocSe&gt;</w:t>
      </w:r>
      <w:r w:rsidRPr="007F3657">
        <w:rPr>
          <w:lang w:val="fr-FR"/>
        </w:rPr>
        <w:t>B9</w:t>
      </w:r>
      <w:r w:rsidRPr="007F3657">
        <w:rPr>
          <w:lang w:val="fr-FR"/>
        </w:rPr>
        <w:noBreakHyphen/>
        <w:t>0147/2020</w:t>
      </w:r>
      <w:r w:rsidRPr="007F3657">
        <w:rPr>
          <w:rStyle w:val="HideTWBExt"/>
          <w:lang w:val="fr-FR"/>
        </w:rPr>
        <w:t>&lt;/NoDocSe&gt;</w:t>
      </w:r>
      <w:r w:rsidRPr="007F3657">
        <w:rPr>
          <w:lang w:val="fr-FR"/>
        </w:rPr>
        <w:t xml:space="preserve"> } RC1/</w:t>
      </w:r>
      <w:r>
        <w:t>Τροπ</w:t>
      </w:r>
      <w:r w:rsidRPr="007F3657">
        <w:rPr>
          <w:lang w:val="fr-FR"/>
        </w:rPr>
        <w:t xml:space="preserve">. </w:t>
      </w:r>
      <w:r w:rsidRPr="007F3657">
        <w:rPr>
          <w:rStyle w:val="HideTWBExt"/>
          <w:lang w:val="fr-FR"/>
        </w:rPr>
        <w:t>&lt;NumAm&gt;</w:t>
      </w:r>
      <w:r>
        <w:t>49</w:t>
      </w:r>
      <w:r>
        <w:rPr>
          <w:rStyle w:val="HideTWBExt"/>
        </w:rPr>
        <w:t>&lt;/NumAm&gt;</w:t>
      </w:r>
    </w:p>
    <w:p w:rsidR="00172B53" w:rsidRPr="00C45233" w:rsidRDefault="007F3657" w:rsidP="00172B53">
      <w:pPr>
        <w:pStyle w:val="AmNumberTabs"/>
      </w:pPr>
      <w:r>
        <w:t>Τροπολογία</w:t>
      </w:r>
      <w:r>
        <w:tab/>
      </w:r>
      <w:r>
        <w:tab/>
      </w:r>
      <w:r>
        <w:rPr>
          <w:rStyle w:val="HideTWBExt"/>
          <w:b w:val="0"/>
        </w:rPr>
        <w:t>&lt;NumAm&gt;</w:t>
      </w:r>
      <w:r>
        <w:t>49</w:t>
      </w:r>
      <w:r>
        <w:rPr>
          <w:rStyle w:val="HideTWBExt"/>
          <w:b w:val="0"/>
        </w:rPr>
        <w:t>&lt;/NumAm&gt;</w:t>
      </w:r>
    </w:p>
    <w:p w:rsidR="00172B53" w:rsidRPr="00C45233" w:rsidRDefault="007F3657" w:rsidP="00172B53">
      <w:pPr>
        <w:pStyle w:val="NormalBold"/>
      </w:pPr>
      <w:r>
        <w:rPr>
          <w:rStyle w:val="HideTWBExt"/>
          <w:b w:val="0"/>
        </w:rPr>
        <w:t>&lt;RepeatBlock-By&gt;&lt;Members&gt;</w:t>
      </w:r>
      <w:r>
        <w:t>Roberts Zīle</w:t>
      </w:r>
      <w:r>
        <w:rPr>
          <w:rStyle w:val="HideTWBExt"/>
          <w:b w:val="0"/>
        </w:rPr>
        <w:t>&lt;/</w:t>
      </w:r>
      <w:r>
        <w:rPr>
          <w:rStyle w:val="HideTWBExt"/>
          <w:b w:val="0"/>
        </w:rPr>
        <w:t>Members&gt;</w:t>
      </w:r>
    </w:p>
    <w:p w:rsidR="00172B53" w:rsidRPr="00C45233" w:rsidRDefault="007F3657" w:rsidP="00172B53">
      <w:r>
        <w:rPr>
          <w:rStyle w:val="HideTWBExt"/>
        </w:rPr>
        <w:t>&lt;AuNomDe&gt;</w:t>
      </w:r>
      <w:r>
        <w:rPr>
          <w:rStyle w:val="HideTWBInt"/>
          <w:color w:val="auto"/>
        </w:rPr>
        <w:t>{ECR}</w:t>
      </w:r>
      <w:r>
        <w:t>εξ ονόματος της Ομάδας ECR</w:t>
      </w:r>
      <w:r>
        <w:rPr>
          <w:rStyle w:val="HideTWBExt"/>
        </w:rPr>
        <w:t>&lt;/AuNomDe&gt;</w:t>
      </w:r>
    </w:p>
    <w:p w:rsidR="00172B53" w:rsidRPr="00C45233" w:rsidRDefault="007F3657" w:rsidP="00172B53">
      <w:r>
        <w:rPr>
          <w:rStyle w:val="HideTWBExt"/>
        </w:rPr>
        <w:t>&lt;/RepeatBlock-By&gt;</w:t>
      </w:r>
    </w:p>
    <w:p w:rsidR="00172B53" w:rsidRPr="00C45233" w:rsidRDefault="007F3657" w:rsidP="00172B53">
      <w:pPr>
        <w:pStyle w:val="AmDocTypeTab"/>
      </w:pPr>
      <w:r>
        <w:rPr>
          <w:rStyle w:val="HideTWBExt"/>
          <w:b w:val="0"/>
        </w:rPr>
        <w:t>&lt;TitreType&gt;</w:t>
      </w:r>
      <w:r>
        <w:t>Κοινή πρόταση ψηφίσματος</w:t>
      </w:r>
      <w:r>
        <w:rPr>
          <w:rStyle w:val="HideTWBExt"/>
          <w:b w:val="0"/>
        </w:rPr>
        <w:t>&lt;/TitreType&gt;</w:t>
      </w:r>
    </w:p>
    <w:p w:rsidR="00172B53" w:rsidRPr="00C45233" w:rsidRDefault="007F3657" w:rsidP="00172B53">
      <w:pPr>
        <w:pStyle w:val="NormalBold"/>
      </w:pPr>
      <w:r>
        <w:rPr>
          <w:rStyle w:val="HideTWBExt"/>
          <w:b w:val="0"/>
        </w:rPr>
        <w:t>&lt;Rapporteur&gt;</w:t>
      </w:r>
      <w:r>
        <w:t>PPE, S&amp;D, Renew, Verts/ALE</w:t>
      </w:r>
      <w:r>
        <w:rPr>
          <w:rStyle w:val="HideTWBExt"/>
          <w:b w:val="0"/>
        </w:rPr>
        <w:t>&lt;/Rapporteur&gt;</w:t>
      </w:r>
    </w:p>
    <w:p w:rsidR="00172B53" w:rsidRPr="00C45233" w:rsidRDefault="007F3657" w:rsidP="00172B53">
      <w:pPr>
        <w:pStyle w:val="Normal12a"/>
      </w:pPr>
      <w:r>
        <w:rPr>
          <w:rStyle w:val="HideTWBExt"/>
        </w:rPr>
        <w:t>&lt;Titre&gt;</w:t>
      </w:r>
      <w:r>
        <w:t>Συντονισμένη δράση της ΕΕ για την καταπολέμηση της πανδημίας COVID-19 κ</w:t>
      </w:r>
      <w:r>
        <w:t>αι των συνεπειών της</w:t>
      </w:r>
      <w:r>
        <w:rPr>
          <w:rStyle w:val="HideTWBExt"/>
        </w:rPr>
        <w:t>&lt;/Titre&gt;</w:t>
      </w:r>
    </w:p>
    <w:p w:rsidR="00172B53" w:rsidRPr="00C45233" w:rsidRDefault="007F3657" w:rsidP="00172B53">
      <w:pPr>
        <w:pStyle w:val="NormalBold"/>
      </w:pPr>
      <w:r>
        <w:rPr>
          <w:rStyle w:val="HideTWBExt"/>
          <w:b w:val="0"/>
        </w:rPr>
        <w:t>&lt;DocAmend&gt;</w:t>
      </w:r>
      <w:r>
        <w:t>Κοινή πρόταση ψηφίσματος</w:t>
      </w:r>
      <w:r>
        <w:rPr>
          <w:rStyle w:val="HideTWBExt"/>
          <w:b w:val="0"/>
        </w:rPr>
        <w:t>&lt;/DocAmend&gt;</w:t>
      </w:r>
    </w:p>
    <w:p w:rsidR="00172B53" w:rsidRPr="00C45233" w:rsidRDefault="007F3657" w:rsidP="00172B53">
      <w:pPr>
        <w:pStyle w:val="NormalBold"/>
      </w:pPr>
      <w:r>
        <w:rPr>
          <w:rStyle w:val="HideTWBExt"/>
          <w:b w:val="0"/>
        </w:rPr>
        <w:t>&lt;Article&gt;</w:t>
      </w:r>
      <w:r>
        <w:t>Παράγραφος 14 α (νέα)</w:t>
      </w:r>
      <w:r>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2E6" w:rsidTr="00BB35A7">
        <w:trPr>
          <w:jc w:val="center"/>
        </w:trPr>
        <w:tc>
          <w:tcPr>
            <w:tcW w:w="9752" w:type="dxa"/>
            <w:gridSpan w:val="2"/>
          </w:tcPr>
          <w:p w:rsidR="00172B53" w:rsidRPr="00C45233" w:rsidRDefault="00172B53" w:rsidP="00BB35A7">
            <w:pPr>
              <w:keepNext/>
            </w:pPr>
          </w:p>
        </w:tc>
      </w:tr>
      <w:tr w:rsidR="002662E6" w:rsidTr="00BB35A7">
        <w:trPr>
          <w:jc w:val="center"/>
        </w:trPr>
        <w:tc>
          <w:tcPr>
            <w:tcW w:w="4876" w:type="dxa"/>
          </w:tcPr>
          <w:p w:rsidR="00172B53" w:rsidRPr="00C45233" w:rsidRDefault="007F3657" w:rsidP="00BB35A7">
            <w:pPr>
              <w:pStyle w:val="AmColumnHeading"/>
              <w:keepNext/>
            </w:pPr>
            <w:r>
              <w:t>Κοινή πρόταση ψηφίσματος</w:t>
            </w:r>
          </w:p>
        </w:tc>
        <w:tc>
          <w:tcPr>
            <w:tcW w:w="4876" w:type="dxa"/>
          </w:tcPr>
          <w:p w:rsidR="00172B53" w:rsidRPr="00C45233" w:rsidRDefault="007F3657" w:rsidP="00BB35A7">
            <w:pPr>
              <w:pStyle w:val="AmColumnHeading"/>
              <w:keepNext/>
            </w:pPr>
            <w:r>
              <w:t>Τροπολογία</w:t>
            </w:r>
          </w:p>
        </w:tc>
      </w:tr>
      <w:tr w:rsidR="002662E6" w:rsidTr="00BB35A7">
        <w:trPr>
          <w:jc w:val="center"/>
        </w:trPr>
        <w:tc>
          <w:tcPr>
            <w:tcW w:w="4876" w:type="dxa"/>
          </w:tcPr>
          <w:p w:rsidR="00172B53" w:rsidRPr="00C45233" w:rsidRDefault="00172B53" w:rsidP="00BB35A7">
            <w:pPr>
              <w:pStyle w:val="Normal6a"/>
            </w:pPr>
          </w:p>
        </w:tc>
        <w:tc>
          <w:tcPr>
            <w:tcW w:w="4876" w:type="dxa"/>
          </w:tcPr>
          <w:p w:rsidR="00172B53" w:rsidRPr="00C45233" w:rsidRDefault="007F3657" w:rsidP="0015311E">
            <w:pPr>
              <w:pStyle w:val="Normal6a"/>
              <w:rPr>
                <w:b/>
                <w:i/>
                <w:szCs w:val="24"/>
              </w:rPr>
            </w:pPr>
            <w:r>
              <w:rPr>
                <w:b/>
                <w:i/>
              </w:rPr>
              <w:t>14α.</w:t>
            </w:r>
            <w:r>
              <w:rPr>
                <w:b/>
                <w:i/>
              </w:rPr>
              <w:tab/>
            </w:r>
            <w:r>
              <w:rPr>
                <w:b/>
                <w:bCs/>
                <w:i/>
                <w:iCs/>
              </w:rPr>
              <w:t xml:space="preserve">υπενθυμίζει την αρχή «Μία υγεία», η οποία αντικατοπτρίζει το γεγονός ότι η υγεία των ανθρώπων, </w:t>
            </w:r>
            <w:r>
              <w:rPr>
                <w:b/>
                <w:bCs/>
                <w:i/>
                <w:iCs/>
              </w:rPr>
              <w:t>των ζώων και του περιβάλλοντος είναι αλληλένδετες και ότι οι ασθένειες μπορούν να μεταδοθούν από τους ανθρώπους στα ζώα και αντιστρόφως· τονίζει την ανάγκη να υιοθετηθεί η προσέγγιση «Μία υγεία» στις κρίσεις των πανδημιών και του τομέα της υγείας τόσο στον</w:t>
            </w:r>
            <w:r>
              <w:rPr>
                <w:b/>
                <w:bCs/>
                <w:i/>
                <w:iCs/>
              </w:rPr>
              <w:t xml:space="preserve"> τομέα της ανθρώπινης υγείας όσο και στον κτηνιατρικό τομέα· τονίζει, ως εκ τούτου, ότι πρέπει να αντιμετωπίζονται τα νοσήματα τόσο των ανθρώπων όσο και των ζώων, και παράλληλα να συνυπολογίζονται η τροφική αλυσίδα και το περιβάλλον, που μπορεί να αποτελού</w:t>
            </w:r>
            <w:r>
              <w:rPr>
                <w:b/>
                <w:bCs/>
                <w:i/>
                <w:iCs/>
              </w:rPr>
              <w:t>ν δύο ακόμα πηγές ανθεκτικών μικροοργανισμών· υπογραμμίζει τον σημαντικό ρόλο της Επιτροπής στον συντονισμό και την υποστήριξη της προσέγγισης «Μία υγεία» για την υγεία των ανθρώπων και των ζώων, καθώς και για το περιβάλλον στην ΕΕ·</w:t>
            </w:r>
          </w:p>
        </w:tc>
      </w:tr>
    </w:tbl>
    <w:p w:rsidR="00172B53" w:rsidRPr="00C45233" w:rsidRDefault="007F3657" w:rsidP="00172B53">
      <w:pPr>
        <w:pStyle w:val="AmOrLang"/>
      </w:pPr>
      <w:r w:rsidRPr="00C45233">
        <w:t xml:space="preserve">Or. </w:t>
      </w:r>
      <w:r w:rsidRPr="00C45233">
        <w:rPr>
          <w:rStyle w:val="HideTWBExt"/>
          <w:rFonts w:eastAsiaTheme="majorEastAsia"/>
          <w:noProof w:val="0"/>
        </w:rPr>
        <w:t>&lt;Original&gt;</w:t>
      </w:r>
      <w:r w:rsidR="00C45233" w:rsidRPr="00C45233">
        <w:rPr>
          <w:rStyle w:val="HideTWBInt"/>
        </w:rPr>
        <w:t>{EN}</w:t>
      </w:r>
      <w:r w:rsidR="00C45233" w:rsidRPr="00C45233">
        <w:t>en</w:t>
      </w:r>
      <w:r w:rsidRPr="00C45233">
        <w:rPr>
          <w:rStyle w:val="HideTWBExt"/>
          <w:rFonts w:eastAsiaTheme="majorEastAsia"/>
          <w:noProof w:val="0"/>
        </w:rPr>
        <w:t>&lt;/</w:t>
      </w:r>
      <w:r w:rsidRPr="00C45233">
        <w:rPr>
          <w:rStyle w:val="HideTWBExt"/>
          <w:rFonts w:eastAsiaTheme="majorEastAsia"/>
          <w:noProof w:val="0"/>
        </w:rPr>
        <w:t>Original&gt;</w:t>
      </w:r>
    </w:p>
    <w:p w:rsidR="00172B53" w:rsidRPr="00C45233" w:rsidRDefault="007F3657" w:rsidP="00172B53">
      <w:r>
        <w:rPr>
          <w:rStyle w:val="HideTWBExt"/>
        </w:rPr>
        <w:t>&lt;/Amend&gt;</w:t>
      </w:r>
    </w:p>
    <w:p w:rsidR="006B7EE0" w:rsidRPr="00C45233" w:rsidRDefault="007F3657">
      <w:pPr>
        <w:tabs>
          <w:tab w:val="left" w:pos="-720"/>
        </w:tabs>
      </w:pPr>
      <w:r>
        <w:rPr>
          <w:rStyle w:val="HideTWBExt"/>
        </w:rPr>
        <w:t>&lt;/RepeatBlock-Amend&gt;</w:t>
      </w:r>
    </w:p>
    <w:sectPr w:rsidR="006B7EE0" w:rsidRPr="00C45233" w:rsidSect="00965EAB">
      <w:headerReference w:type="even" r:id="rId16"/>
      <w:footerReference w:type="default" r:id="rId17"/>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3657">
      <w:r>
        <w:separator/>
      </w:r>
    </w:p>
  </w:endnote>
  <w:endnote w:type="continuationSeparator" w:id="0">
    <w:p w:rsidR="00000000" w:rsidRDefault="007F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Default="007F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Pr="007F3657" w:rsidRDefault="007F3657" w:rsidP="007F3657">
    <w:pPr>
      <w:pStyle w:val="EPFooterRC"/>
      <w:rPr>
        <w:lang w:val="de-DE"/>
      </w:rPr>
    </w:pPr>
    <w:r w:rsidRPr="007F3657">
      <w:rPr>
        <w:rStyle w:val="HideTWBExt"/>
        <w:lang w:val="de-DE"/>
      </w:rPr>
      <w:t>&lt;PathFdR&gt;</w:t>
    </w:r>
    <w:r w:rsidRPr="007F3657">
      <w:rPr>
        <w:lang w:val="de-DE"/>
      </w:rPr>
      <w:t>AM\1203091EL.docx</w:t>
    </w:r>
    <w:r w:rsidRPr="007F3657">
      <w:rPr>
        <w:rStyle w:val="HideTWBExt"/>
        <w:lang w:val="de-DE"/>
      </w:rPr>
      <w:t>&lt;/PathFdR&gt;</w:t>
    </w:r>
    <w:r w:rsidRPr="007F3657">
      <w:rPr>
        <w:lang w:val="de-DE"/>
      </w:rPr>
      <w:tab/>
    </w:r>
    <w:r w:rsidRPr="007F3657">
      <w:rPr>
        <w:lang w:val="de-DE"/>
      </w:rPr>
      <w:tab/>
      <w:t>PE</w:t>
    </w:r>
    <w:r w:rsidRPr="007F3657">
      <w:rPr>
        <w:rStyle w:val="HideTWBExt"/>
        <w:lang w:val="de-DE"/>
      </w:rPr>
      <w:t>&lt;NoPE&gt;</w:t>
    </w:r>
    <w:r w:rsidRPr="007F3657">
      <w:rPr>
        <w:lang w:val="de-DE"/>
      </w:rPr>
      <w:t>647.590</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647.591</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647.593</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647.594</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 RC1</w:t>
    </w:r>
  </w:p>
  <w:p w:rsidR="00650345" w:rsidRPr="00C45233" w:rsidRDefault="007F3657" w:rsidP="007F3657">
    <w:pPr>
      <w:pStyle w:val="EPFooter2"/>
    </w:pPr>
    <w:r>
      <w:t>EL</w:t>
    </w:r>
    <w:r>
      <w:tab/>
    </w:r>
    <w:r w:rsidRPr="007F3657">
      <w:rPr>
        <w:b w:val="0"/>
        <w:i/>
        <w:color w:val="C0C0C0"/>
        <w:sz w:val="22"/>
      </w:rPr>
      <w:t>Eνωμένη στην πολυμορφία</w:t>
    </w:r>
    <w:r>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Default="007F36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Pr="007F3657" w:rsidRDefault="007F3657" w:rsidP="007F3657">
    <w:pPr>
      <w:pStyle w:val="EPFooterRC"/>
      <w:rPr>
        <w:lang w:val="de-DE"/>
      </w:rPr>
    </w:pPr>
    <w:r w:rsidRPr="007F3657">
      <w:rPr>
        <w:rStyle w:val="HideTWBExt"/>
        <w:lang w:val="de-DE"/>
      </w:rPr>
      <w:t>&lt;PathFdR&gt;</w:t>
    </w:r>
    <w:r w:rsidRPr="007F3657">
      <w:rPr>
        <w:lang w:val="de-DE"/>
      </w:rPr>
      <w:t>AM\1203091EL.docx</w:t>
    </w:r>
    <w:r w:rsidRPr="007F3657">
      <w:rPr>
        <w:rStyle w:val="HideTWBExt"/>
        <w:lang w:val="de-DE"/>
      </w:rPr>
      <w:t>&lt;/PathFdR&gt;</w:t>
    </w:r>
    <w:r w:rsidRPr="007F3657">
      <w:rPr>
        <w:lang w:val="de-DE"/>
      </w:rPr>
      <w:tab/>
    </w:r>
    <w:r w:rsidRPr="007F3657">
      <w:rPr>
        <w:lang w:val="de-DE"/>
      </w:rPr>
      <w:tab/>
      <w:t>PE</w:t>
    </w:r>
    <w:r w:rsidRPr="007F3657">
      <w:rPr>
        <w:rStyle w:val="HideTWBExt"/>
        <w:lang w:val="de-DE"/>
      </w:rPr>
      <w:t>&lt;NoPE&gt;</w:t>
    </w:r>
    <w:r w:rsidRPr="007F3657">
      <w:rPr>
        <w:lang w:val="de-DE"/>
      </w:rPr>
      <w:t>647.590</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647.591</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647.593</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647.594</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 RC1</w:t>
    </w:r>
  </w:p>
  <w:p w:rsidR="00172B53" w:rsidRPr="00C45233" w:rsidRDefault="007F3657" w:rsidP="007F3657">
    <w:pPr>
      <w:pStyle w:val="EPFooter2"/>
    </w:pPr>
    <w:r>
      <w:t>EL</w:t>
    </w:r>
    <w:r>
      <w:tab/>
    </w:r>
    <w:r w:rsidRPr="007F3657">
      <w:rPr>
        <w:b w:val="0"/>
        <w:i/>
        <w:color w:val="C0C0C0"/>
        <w:sz w:val="22"/>
      </w:rPr>
      <w:t>Eνωμένη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Pr="007F3657" w:rsidRDefault="007F3657" w:rsidP="007F3657">
    <w:pPr>
      <w:pStyle w:val="EPFooterRC"/>
      <w:rPr>
        <w:lang w:val="de-DE"/>
      </w:rPr>
    </w:pPr>
    <w:r w:rsidRPr="007F3657">
      <w:rPr>
        <w:rStyle w:val="HideTWBExt"/>
        <w:lang w:val="de-DE"/>
      </w:rPr>
      <w:t>&lt;PathFdR&gt;</w:t>
    </w:r>
    <w:r w:rsidRPr="007F3657">
      <w:rPr>
        <w:lang w:val="de-DE"/>
      </w:rPr>
      <w:t>AM\1203091EL.docx</w:t>
    </w:r>
    <w:r w:rsidRPr="007F3657">
      <w:rPr>
        <w:rStyle w:val="HideTWBExt"/>
        <w:lang w:val="de-DE"/>
      </w:rPr>
      <w:t>&lt;/PathFdR&gt;</w:t>
    </w:r>
    <w:r w:rsidRPr="007F3657">
      <w:rPr>
        <w:lang w:val="de-DE"/>
      </w:rPr>
      <w:tab/>
    </w:r>
    <w:r w:rsidRPr="007F3657">
      <w:rPr>
        <w:lang w:val="de-DE"/>
      </w:rPr>
      <w:tab/>
      <w:t>PE</w:t>
    </w:r>
    <w:r w:rsidRPr="007F3657">
      <w:rPr>
        <w:rStyle w:val="HideTWBExt"/>
        <w:lang w:val="de-DE"/>
      </w:rPr>
      <w:t>&lt;NoPE&gt;</w:t>
    </w:r>
    <w:r w:rsidRPr="007F3657">
      <w:rPr>
        <w:lang w:val="de-DE"/>
      </w:rPr>
      <w:t>647.590</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647.591</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647.593</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647.594</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 RC1</w:t>
    </w:r>
  </w:p>
  <w:p w:rsidR="00172B53" w:rsidRPr="00C45233" w:rsidRDefault="007F3657" w:rsidP="007F3657">
    <w:pPr>
      <w:pStyle w:val="EPFooter2"/>
    </w:pPr>
    <w:r>
      <w:t>EL</w:t>
    </w:r>
    <w:r>
      <w:tab/>
    </w:r>
    <w:r w:rsidRPr="007F3657">
      <w:rPr>
        <w:b w:val="0"/>
        <w:i/>
        <w:color w:val="C0C0C0"/>
        <w:sz w:val="22"/>
      </w:rPr>
      <w:t>Eνωμένη στην πολυμορφία</w:t>
    </w:r>
    <w:r>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Pr="007F3657" w:rsidRDefault="007F3657" w:rsidP="007F3657">
    <w:pPr>
      <w:pStyle w:val="EPFooterRC"/>
      <w:rPr>
        <w:lang w:val="de-DE"/>
      </w:rPr>
    </w:pPr>
    <w:r w:rsidRPr="007F3657">
      <w:rPr>
        <w:rStyle w:val="HideTWBExt"/>
        <w:lang w:val="de-DE"/>
      </w:rPr>
      <w:t>&lt;PathFdR&gt;</w:t>
    </w:r>
    <w:r w:rsidRPr="007F3657">
      <w:rPr>
        <w:lang w:val="de-DE"/>
      </w:rPr>
      <w:t>AM\1203091EL.docx</w:t>
    </w:r>
    <w:r w:rsidRPr="007F3657">
      <w:rPr>
        <w:rStyle w:val="HideTWBExt"/>
        <w:lang w:val="de-DE"/>
      </w:rPr>
      <w:t>&lt;/PathFdR&gt;</w:t>
    </w:r>
    <w:r w:rsidRPr="007F3657">
      <w:rPr>
        <w:lang w:val="de-DE"/>
      </w:rPr>
      <w:tab/>
    </w:r>
    <w:r w:rsidRPr="007F3657">
      <w:rPr>
        <w:lang w:val="de-DE"/>
      </w:rPr>
      <w:tab/>
      <w:t>PE</w:t>
    </w:r>
    <w:r w:rsidRPr="007F3657">
      <w:rPr>
        <w:rStyle w:val="HideTWBExt"/>
        <w:lang w:val="de-DE"/>
      </w:rPr>
      <w:t>&lt;NoPE&gt;</w:t>
    </w:r>
    <w:r w:rsidRPr="007F3657">
      <w:rPr>
        <w:lang w:val="de-DE"/>
      </w:rPr>
      <w:t>647.590</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647.591</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647.593</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647.594</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 RC1</w:t>
    </w:r>
  </w:p>
  <w:p w:rsidR="00172B53" w:rsidRPr="00C45233" w:rsidRDefault="007F3657" w:rsidP="007F3657">
    <w:pPr>
      <w:pStyle w:val="EPFooter2"/>
    </w:pPr>
    <w:r>
      <w:t>EL</w:t>
    </w:r>
    <w:r>
      <w:tab/>
    </w:r>
    <w:r w:rsidRPr="007F3657">
      <w:rPr>
        <w:b w:val="0"/>
        <w:i/>
        <w:color w:val="C0C0C0"/>
        <w:sz w:val="22"/>
      </w:rPr>
      <w:t>Eνωμένη στην πολυμορφία</w:t>
    </w:r>
    <w:r>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Pr="007F3657" w:rsidRDefault="007F3657" w:rsidP="007F3657">
    <w:pPr>
      <w:pStyle w:val="EPFooterRC"/>
      <w:rPr>
        <w:lang w:val="de-DE"/>
      </w:rPr>
    </w:pPr>
    <w:r w:rsidRPr="007F3657">
      <w:rPr>
        <w:rStyle w:val="HideTWBExt"/>
        <w:lang w:val="de-DE"/>
      </w:rPr>
      <w:t>&lt;PathFdR&gt;</w:t>
    </w:r>
    <w:r w:rsidRPr="007F3657">
      <w:rPr>
        <w:lang w:val="de-DE"/>
      </w:rPr>
      <w:t>AM\1203091EL.docx</w:t>
    </w:r>
    <w:r w:rsidRPr="007F3657">
      <w:rPr>
        <w:rStyle w:val="HideTWBExt"/>
        <w:lang w:val="de-DE"/>
      </w:rPr>
      <w:t>&lt;/PathFdR&gt;</w:t>
    </w:r>
    <w:r w:rsidRPr="007F3657">
      <w:rPr>
        <w:lang w:val="de-DE"/>
      </w:rPr>
      <w:tab/>
    </w:r>
    <w:r w:rsidRPr="007F3657">
      <w:rPr>
        <w:lang w:val="de-DE"/>
      </w:rPr>
      <w:tab/>
      <w:t>PE</w:t>
    </w:r>
    <w:r w:rsidRPr="007F3657">
      <w:rPr>
        <w:rStyle w:val="HideTWBExt"/>
        <w:lang w:val="de-DE"/>
      </w:rPr>
      <w:t>&lt;NoPE&gt;</w:t>
    </w:r>
    <w:r w:rsidRPr="007F3657">
      <w:rPr>
        <w:lang w:val="de-DE"/>
      </w:rPr>
      <w:t>647.590</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647.591</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647.593</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647.594</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 RC1</w:t>
    </w:r>
  </w:p>
  <w:p w:rsidR="00172B53" w:rsidRPr="00C45233" w:rsidRDefault="007F3657" w:rsidP="007F3657">
    <w:pPr>
      <w:pStyle w:val="EPFooter2"/>
    </w:pPr>
    <w:r>
      <w:t>EL</w:t>
    </w:r>
    <w:r>
      <w:tab/>
    </w:r>
    <w:r w:rsidRPr="007F3657">
      <w:rPr>
        <w:b w:val="0"/>
        <w:i/>
        <w:color w:val="C0C0C0"/>
        <w:sz w:val="22"/>
      </w:rPr>
      <w:t>Eνωμένη στην πολυμορφία</w:t>
    </w:r>
    <w:r>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Pr="007F3657" w:rsidRDefault="007F3657" w:rsidP="007F3657">
    <w:pPr>
      <w:pStyle w:val="EPFooterRC"/>
      <w:rPr>
        <w:lang w:val="de-DE"/>
      </w:rPr>
    </w:pPr>
    <w:r w:rsidRPr="007F3657">
      <w:rPr>
        <w:rStyle w:val="HideTWBExt"/>
        <w:lang w:val="de-DE"/>
      </w:rPr>
      <w:t>&lt;PathFdR&gt;</w:t>
    </w:r>
    <w:r w:rsidRPr="007F3657">
      <w:rPr>
        <w:lang w:val="de-DE"/>
      </w:rPr>
      <w:t>AM\1203091EL.docx</w:t>
    </w:r>
    <w:r w:rsidRPr="007F3657">
      <w:rPr>
        <w:rStyle w:val="HideTWBExt"/>
        <w:lang w:val="de-DE"/>
      </w:rPr>
      <w:t>&lt;/PathFdR&gt;</w:t>
    </w:r>
    <w:r w:rsidRPr="007F3657">
      <w:rPr>
        <w:lang w:val="de-DE"/>
      </w:rPr>
      <w:tab/>
    </w:r>
    <w:r w:rsidRPr="007F3657">
      <w:rPr>
        <w:lang w:val="de-DE"/>
      </w:rPr>
      <w:tab/>
      <w:t>PE</w:t>
    </w:r>
    <w:r w:rsidRPr="007F3657">
      <w:rPr>
        <w:rStyle w:val="HideTWBExt"/>
        <w:lang w:val="de-DE"/>
      </w:rPr>
      <w:t>&lt;NoPE&gt;</w:t>
    </w:r>
    <w:r w:rsidRPr="007F3657">
      <w:rPr>
        <w:lang w:val="de-DE"/>
      </w:rPr>
      <w:t>647.590</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647.591</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647.593</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w:t>
    </w:r>
  </w:p>
  <w:p w:rsidR="007F3657" w:rsidRPr="007F3657" w:rsidRDefault="007F3657" w:rsidP="007F3657">
    <w:pPr>
      <w:pStyle w:val="EPFooterRC"/>
      <w:rPr>
        <w:lang w:val="de-DE"/>
      </w:rPr>
    </w:pPr>
    <w:r w:rsidRPr="007F3657">
      <w:rPr>
        <w:lang w:val="de-DE"/>
      </w:rPr>
      <w:tab/>
    </w:r>
    <w:r w:rsidRPr="007F3657">
      <w:rPr>
        <w:lang w:val="de-DE"/>
      </w:rPr>
      <w:tab/>
      <w:t>PE</w:t>
    </w:r>
    <w:r w:rsidRPr="007F3657">
      <w:rPr>
        <w:rStyle w:val="HideTWBExt"/>
        <w:lang w:val="de-DE"/>
      </w:rPr>
      <w:t>&lt;NoPE&gt;</w:t>
    </w:r>
    <w:r w:rsidRPr="007F3657">
      <w:rPr>
        <w:lang w:val="de-DE"/>
      </w:rPr>
      <w:t>647.594</w:t>
    </w:r>
    <w:r w:rsidRPr="007F3657">
      <w:rPr>
        <w:rStyle w:val="HideTWBExt"/>
        <w:lang w:val="de-DE"/>
      </w:rPr>
      <w:t>&lt;/NoPE&gt;&lt;Version&gt;</w:t>
    </w:r>
    <w:r w:rsidRPr="007F3657">
      <w:rPr>
        <w:lang w:val="de-DE"/>
      </w:rPr>
      <w:t>v01-00</w:t>
    </w:r>
    <w:r w:rsidRPr="007F3657">
      <w:rPr>
        <w:rStyle w:val="HideTWBExt"/>
        <w:lang w:val="de-DE"/>
      </w:rPr>
      <w:t>&lt;/Version&gt;</w:t>
    </w:r>
    <w:r w:rsidRPr="007F3657">
      <w:rPr>
        <w:lang w:val="de-DE"/>
      </w:rPr>
      <w:t xml:space="preserve"> } RC1</w:t>
    </w:r>
  </w:p>
  <w:p w:rsidR="00C45233" w:rsidRPr="00C45233" w:rsidRDefault="007F3657" w:rsidP="007F3657">
    <w:pPr>
      <w:pStyle w:val="EPFooter2"/>
    </w:pPr>
    <w:r>
      <w:t>EL</w:t>
    </w:r>
    <w:r>
      <w:tab/>
    </w:r>
    <w:r w:rsidRPr="007F3657">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3657">
      <w:r>
        <w:separator/>
      </w:r>
    </w:p>
  </w:footnote>
  <w:footnote w:type="continuationSeparator" w:id="0">
    <w:p w:rsidR="00000000" w:rsidRDefault="007F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Default="007F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Default="007F36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57" w:rsidRDefault="007F36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45" w:rsidRPr="00C45233" w:rsidRDefault="00650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Var" w:val="49"/>
    <w:docVar w:name="DOCDT" w:val="15/04/2020"/>
    <w:docVar w:name="DocEPSectionBreak"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370319 HideTWBExt;}{\s18\ql \li-850\ri-850\widctlpar_x000d__x000a_\tqc\tx4535\tqr\tx9921\wrapdefault\aspalpha\aspnum\faauto\adjustright\rin-850\lin-850\itap0 \rtlch\fcs1 \af1\afs20\alang1025 \ltrch\fcs0 \b\f1\fs48\lang2057\langfe2057\cgrid\langnp2057\langfenp2057 \sbasedon0 \snext0 \spriority0 \styrsid13370319 _x000d__x000a_EPFooter2;}{\s19\ql \li0\ri0\nowidctlpar\tqc\tx4535\tx6662\wrapdefault\aspalpha\aspnum\faauto\adjustright\rin0\lin0\itap0 \rtlch\fcs1 \af0\afs20\alang1025 \ltrch\fcs0 \fs22\lang2057\langfe2057\cgrid\langnp2057\langfenp2057 _x000d__x000a_\sbasedon0 \snext19 \spriority0 \styrsid13370319 EPFooterRC;}}{\*\rsidtbl \rsid24658\rsid223860\rsid735077\rsid1718133\rsid2892074\rsid3565327\rsid4666813\rsid6641733\rsid7823322\rsid8997638\rsid9636012\rsid10377208\rsid11215221\rsid11549030\rsid12154954_x000d__x000a_\rsid13370319\rsid14382809\rsid14424199\rsid15204470\rsid15285974\rsid15950462\rsid16324206\rsid16662270}{\mmathPr\mmathFont34\mbrkBin0\mbrkBinSub0\msmallFrac0\mdispDef1\mlMargin0\mrMargin0\mdefJc1\mwrapIndent1440\mintLim0\mnaryLim1}{\info_x000d__x000a_{\author LUTOVS Vladimirs}{\operator LUTOVS Vladimirs}{\creatim\yr2020\mo4\dy15\hr15\min8}{\revtim\yr2020\mo4\dy15\hr15\min8}{\version1}{\edmins0}{\nofpages2}{\nofwords0}{\nofchars1}{\nofcharsws1}{\vern99}}{\*\xmlnstbl {\xmlns1 http://schemas.microsoft.co_x000d__x000a_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370319\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8997638 \chftnsep _x000d__x000a_\par }}{\*\ftnsepc \ltrpar \pard\plain \ltrpar\ql \li0\ri0\widctlpar\wrapdefault\aspalpha\aspnum\faauto\adjustright\rin0\lin0\itap0 \rtlch\fcs1 \af0\afs20\alang1025 \ltrch\fcs0 \fs24\lang2057\langfe2057\cgrid\langnp2057\langfenp2057 {\rtlch\fcs1 \af0 _x000d__x000a_\ltrch\fcs0 \insrsid8997638 \chftnsepc _x000d__x000a_\par }}{\*\aftnsep \ltrpar \pard\plain \ltrpar\ql \li0\ri0\widctlpar\wrapdefault\aspalpha\aspnum\faauto\adjustright\rin0\lin0\itap0 \rtlch\fcs1 \af0\afs20\alang1025 \ltrch\fcs0 \fs24\lang2057\langfe2057\cgrid\langnp2057\langfenp2057 {\rtlch\fcs1 \af0 _x000d__x000a_\ltrch\fcs0 \insrsid8997638 \chftnsep _x000d__x000a_\par }}{\*\aftnsepc \ltrpar \pard\plain \ltrpar\ql \li0\ri0\widctlpar\wrapdefault\aspalpha\aspnum\faauto\adjustright\rin0\lin0\itap0 \rtlch\fcs1 \af0\afs20\alang1025 \ltrch\fcs0 \fs24\lang2057\langfe2057\cgrid\langnp2057\langfenp2057 {\rtlch\fcs1 \af0 _x000d__x000a_\ltrch\fcs0 \insrsid8997638 \chftnsepc _x000d__x000a_\par }}\ltrpar \sectd \ltrsect\psz9\linex0\headery1134\footery567\sectlinegrid326\sectdefaultcl\sectrsid9854635\sftnbj\saftnnar\sftnrestart {\footerr \ltrpar \pard\plain \ltrpar\s19\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13370319\charrsid2652270 \hich\af1\dbch\af31501\loch\f1 &lt;PathFdR&gt;}{\rtlch\fcs1 \af0 \ltrch\fcs0 \insrsid13370319\charrsid2056341 AM\\1203071EN.docx}{\rtlch\fcs1 \af0 \ltrch\fcs0 _x000d__x000a_\cs17\v\fs20\cf9\loch\af1\hich\af1\dbch\af31501\insrsid13370319\charrsid2652270 \hich\af1\dbch\af31501\loch\f1 &lt;/PathFdR&gt;}{\rtlch\fcs1 \af0 \ltrch\fcs0 \insrsid13370319\charrsid2652270  }{\rtlch\fcs1 \af0 \ltrch\fcs0 _x000d__x000a_\cs17\v\fs20\cf9\loch\af1\hich\af1\dbch\af31501\insrsid13370319\charrsid2652270 \hich\af1\dbch\af31501\loch\f1 &lt;RepeatBlock-PEFooter&gt;}{\rtlch\fcs1 \af0 \ltrch\fcs0 \insrsid13370319\charrsid2652270 \tab }{\rtlch\fcs1 \af0 \ltrch\fcs0 _x000d__x000a_\cs17\v\fs20\cf9\loch\af1\hich\af1\dbch\af31501\insrsid13370319\charrsid2652270 \hich\af1\dbch\af31501\loch\f1 &lt;PEFooter&gt;}{\rtlch\fcs1 \af0 \ltrch\fcs0 \insrsid13370319\charrsid2652270 \tab PE}{\rtlch\fcs1 \af0 \ltrch\fcs0 _x000d__x000a_\cs17\v\fs20\cf9\loch\af1\hich\af1\dbch\af31501\insrsid13370319\charrsid2652270 \hich\af1\dbch\af31501\loch\f1 &lt;NoPE&gt;}{\rtlch\fcs1 \af0 \ltrch\fcs0 \insrsid13370319\charrsid2056341 647.590}{\rtlch\fcs1 \af0 \ltrch\fcs0 _x000d__x000a_\cs17\v\fs20\cf9\loch\af1\hich\af1\dbch\af31501\insrsid13370319\charrsid2652270 \hich\af1\dbch\af31501\loch\f1 &lt;/NoPE&gt;&lt;Version&gt;}{\rtlch\fcs1 \af0 \ltrch\fcs0 \insrsid13370319\charrsid2652270 v}{\rtlch\fcs1 \af0 \ltrch\fcs0 _x000d__x000a_\insrsid13370319\charrsid2056341 01-00}{\rtlch\fcs1 \af0 \ltrch\fcs0 \cs17\v\fs20\cf9\loch\af1\hich\af1\dbch\af31501\insrsid13370319\charrsid2652270 \hich\af1\dbch\af31501\loch\f1 &lt;/Version&gt;}{\rtlch\fcs1 \af0 \ltrch\fcs0 \insrsid13370319\charrsid2652270  _x000d__x000a_\} _x000d__x000a_\par }\pard \ltrpar\s19\ql \li0\ri0\nowidctlpar\tqc\tx4535\tx6662\wrapdefault\aspalpha\aspnum\faauto\adjustright\rin0\lin0\itap0\pararsid2056341 {\rtlch\fcs1 \af0 \ltrch\fcs0 \cs17\v\fs20\cf9\loch\af1\hich\af1\dbch\af31501\insrsid13370319\charrsid2652270 _x000d__x000a_\hich\af1\dbch\af31501\loch\f1 &lt;/PEFooter&gt;}{\rtlch\fcs1 \af0 \ltrch\fcs0 \insrsid13370319\charrsid2652270 \tab }{\rtlch\fcs1 \af0 \ltrch\fcs0 \cs17\v\fs20\cf9\loch\af1\hich\af1\dbch\af31501\insrsid13370319\charrsid2652270 \hich\af1\dbch\af31501\loch\f1 _x000d__x000a_&lt;PEFooter&gt;}{\rtlch\fcs1 \af0 \ltrch\fcs0 \insrsid13370319\charrsid2652270 \tab PE}{\rtlch\fcs1 \af0 \ltrch\fcs0 \cs17\v\fs20\cf9\loch\af1\hich\af1\dbch\af31501\insrsid13370319\charrsid2652270 \hich\af1\dbch\af31501\loch\f1 &lt;NoPE&gt;}{\rtlch\fcs1 \af0 _x000d__x000a_\ltrch\fcs0 \insrsid13370319\charrsid2056341 647.591}{\rtlch\fcs1 \af0 \ltrch\fcs0 \cs17\v\fs20\cf9\loch\af1\hich\af1\dbch\af31501\insrsid13370319\charrsid2652270 \hich\af1\dbch\af31501\loch\f1 &lt;/NoPE&gt;&lt;Version&gt;}{\rtlch\fcs1 \af0 \ltrch\fcs0 _x000d__x000a_\insrsid13370319\charrsid2652270 v}{\rtlch\fcs1 \af0 \ltrch\fcs0 \insrsid13370319\charrsid2056341 01-00}{\rtlch\fcs1 \af0 \ltrch\fcs0 \cs17\v\fs20\cf9\loch\af1\hich\af1\dbch\af31501\insrsid13370319\charrsid2652270 \hich\af1\dbch\af31501\loch\f1 &lt;/Version&gt;_x000d__x000a_}{\rtlch\fcs1 \af0 \ltrch\fcs0 \insrsid13370319\charrsid2652270  \} _x000d__x000a_\par }{\rtlch\fcs1 \af0 \ltrch\fcs0 \cs17\v\fs20\cf9\lang1024\langfe1024\loch\af1\hich\af1\dbch\af31501\noproof\langnp1036\insrsid13370319\charrsid2056341 \hich\af1\dbch\af31501\loch\f1 &lt;/PEFooter&gt;}{\rtlch\fcs1 \af0 \ltrch\fcs0 _x000d__x000a_\lang1036\langfe2057\langnp1036\insrsid13370319\charrsid2056341 \tab }{\rtlch\fcs1 \af0 \ltrch\fcs0 \cs17\v\fs20\cf9\lang1036\langfe2057\loch\af1\hich\af1\dbch\af31501\langnp1036\insrsid13370319\charrsid2056341 \hich\af1\dbch\af31501\loch\f1 &lt;PEFooter&gt;}{_x000d__x000a_\rtlch\fcs1 \af0 \ltrch\fcs0 \lang1036\langfe2057\langnp1036\insrsid13370319\charrsid2056341 \tab PE}{\rtlch\fcs1 \af0 \ltrch\fcs0 \cs17\v\fs20\cf9\lang1036\langfe2057\loch\af1\hich\af1\dbch\af31501\langnp1036\insrsid13370319\charrsid2056341 _x000d__x000a_\hich\af1\dbch\af31501\loch\f1 &lt;NoPE&gt;}{\rtlch\fcs1 \af0 \ltrch\fcs0 \lang1036\langfe2057\langnp1036\insrsid13370319\charrsid2056341 647.593}{\rtlch\fcs1 \af0 \ltrch\fcs0 _x000d__x000a_\cs17\v\fs20\cf9\lang1036\langfe2057\loch\af1\hich\af1\dbch\af31501\langnp1036\insrsid13370319\charrsid2056341 \hich\af1\dbch\af31501\loch\f1 &lt;/NoPE&gt;&lt;Version&gt;}{\rtlch\fcs1 \af0 \ltrch\fcs0 \lang1036\langfe2057\langnp1036\insrsid13370319\charrsid2056341 v}_x000d__x000a_{\rtlch\fcs1 \af0 \ltrch\fcs0 \lang1036\langfe2057\langnp1036\insrsid13370319\charrsid2056341 01-00}{\rtlch\fcs1 \af0 \ltrch\fcs0 \cs17\v\fs20\cf9\lang1036\langfe2057\loch\af1\hich\af1\dbch\af31501\langnp1036\insrsid13370319\charrsid2056341 _x000d__x000a_\hich\af1\dbch\af31501\loch\f1 &lt;/Version&gt;}{\rtlch\fcs1 \af0 \ltrch\fcs0 \lang1036\langfe2057\langnp1036\insrsid13370319\charrsid2056341  \} _x000d__x000a_\par }{\rtlch\fcs1 \af0 \ltrch\fcs0 \cs17\v\fs20\cf9\lang1024\langfe1024\loch\af1\hich\af1\dbch\af31501\noproof\insrsid13370319\charrsid2652270 \hich\af1\dbch\af31501\loch\f1 &lt;/PEFooter&gt;}{\rtlch\fcs1 \af0 \ltrch\fcs0 _x000d__x000a_\cs17\v\fs20\cf9\lang1024\langfe1024\loch\af1\hich\af1\dbch\af31501\noproof\insrsid13370319\charrsid2652270 \hich\af1\dbch\af31501\loch\f1 &lt;/RepeatBlock-PEFooter&gt;}{\rtlch\fcs1 \af0 \ltrch\fcs0 \insrsid13370319\charrsid2652270 \tab \tab PE}{\rtlch\fcs1 _x000d__x000a_\af0 \ltrch\fcs0 \cs17\v\fs20\cf9\lang1024\langfe1024\loch\af1\hich\af1\dbch\af31501\noproof\insrsid13370319\charrsid2652270 \hich\af1\dbch\af31501\loch\f1 &lt;NoPE&gt;}{\rtlch\fcs1 \af0 \ltrch\fcs0 \insrsid13370319\charrsid2056341 647.594}{\rtlch\fcs1 \af0 _x000d__x000a_\ltrch\fcs0 \cs17\v\fs20\cf9\lang1024\langfe1024\loch\af1\hich\af1\dbch\af31501\noproof\insrsid13370319\charrsid2652270 \hich\af1\dbch\af31501\loch\f1 &lt;/NoPE&gt;&lt;Version&gt;}{\rtlch\fcs1 \af0 \ltrch\fcs0 \insrsid13370319\charrsid2652270 v}{\rtlch\fcs1 \af0 _x000d__x000a_\ltrch\fcs0 \insrsid13370319\charrsid2056341 01-00}{\rtlch\fcs1 \af0 \ltrch\fcs0 \cs17\v\fs20\cf9\lang1024\langfe1024\loch\af1\hich\af1\dbch\af31501\noproof\insrsid13370319\charrsid2652270 \hich\af1\dbch\af31501\loch\f1 &lt;/Version&gt;}{\rtlch\fcs1 \af0 _x000d__x000a_\ltrch\fcs0 \insrsid13370319\charrsid2652270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3370319\charrsid2652270  DOCPROPERTY &quot;&lt;Extension&gt;&quot; }}{\fldrslt {\rtlch\fcs1 \af1 \ltrch\fcs0 \insrsid13370319 EN}}}\sectd \ltrsect_x000d__x000a_\linex0\endnhere\sectdefaultcl\sftnbj {\rtlch\fcs1 \af1 \ltrch\fcs0 \insrsid13370319\charrsid2652270 \tab }{\rtlch\fcs1 \af1\afs22 \ltrch\fcs0 \b0\i\fs22\cf16\insrsid13370319 United in diversity}{\rtlch\fcs1 \af1 \ltrch\fcs0 _x000d__x000a_\insrsid13370319\charrsid2652270 \tab }{\field{\*\fldinst {\rtlch\fcs1 \af1 \ltrch\fcs0 \insrsid13370319\charrsid2652270  DOCPROPERTY &quot;&lt;Extension&gt;&quot; }}{\fldrslt {\rtlch\fcs1 \af1 \ltrch\fcs0 \insrsid13370319 EN}}}\sectd \ltrsect_x000d__x000a_\linex0\endnhere\sectdefaultcl\sftnbj {\rtlch\fcs1 \af1 \ltrch\fcs0 \insrsid13370319\charrsid265227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_x000d__x000a_\tx2250\wrapdefault\aspalpha\aspnum\faauto\adjustright\rin0\lin0\itap0\pararsid13370319 \rtlch\fcs1 \af0\afs20\alang1025 \ltrch\fcs0 \fs24\lang2057\langfe2057\cgrid\langnp2057\langfenp2057 {\rtlch\fcs1 \af0 \ltrch\fcs0 \insrsid13370319\charrsid2652270 _x000d__x000a_\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4b_x000d__x000a_76fa26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49"/>
    <w:docVar w:name="InsideLoop" w:val="1"/>
    <w:docVar w:name="LastEditedSection" w:val=" 1"/>
    <w:docVar w:name="NVAR" w:val="3"/>
    <w:docVar w:name="NVAR1" w:val="3"/>
    <w:docVar w:name="ONBEHALFKEY1" w:val="ECR"/>
    <w:docVar w:name="ORLANGKEY" w:val="EN"/>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075990 HideTWBExt;}{\*\cs18 \additive \v\f1\fs20\cf15 _x000d__x000a_\spriority0 \styrsid5075990 HideTWBInt;}{\s19\ql \li-850\ri-850\widctlpar\tqc\tx4535\tqr\tx9921\wrapdefault\aspalpha\aspnum\faauto\adjustright\rin-850\lin-850\itap0 \rtlch\fcs1 \af1\afs20\alang1025 \ltrch\fcs0 _x000d__x000a_\b\f1\fs48\lang2057\langfe2057\cgrid\langnp2057\langfenp2057 \sbasedon0 \snext0 \spriority0 \styrsid5075990 EPFooter2;}{\s20\ql \li0\ri0\nowidctlpar\wrapdefault\aspalpha\aspnum\faauto\adjustright\rin0\lin0\itap0 \rtlch\fcs1 \af0\afs20\alang1025 _x000d__x000a_\ltrch\fcs0 \b\fs24\lang2057\langfe2057\cgrid\langnp2057\langfenp2057 \sbasedon0 \snext20 \spriority0 \styrsid5075990 NormalBold;}{\s21\ql \li0\ri0\sa120\nowidctlpar\wrapdefault\aspalpha\aspnum\faauto\adjustright\rin0\lin0\itap0 \rtlch\fcs1 _x000d__x000a_\af0\afs20\alang1025 \ltrch\fcs0 \fs24\lang2057\langfe2057\cgrid\langnp2057\langfenp2057 \sbasedon0 \snext21 \spriority0 \styrsid5075990 Normal6a;}{\s22\ql \li0\ri0\sa240\nowidctlpar\wrapdefault\aspalpha\aspnum\faauto\adjustright\rin0\lin0\itap0 _x000d__x000a_\rtlch\fcs1 \af0\afs20\alang1025 \ltrch\fcs0 \fs24\lang2057\langfe2057\cgrid\langnp2057\langfenp2057 \sbasedon0 \snext22 \spriority0 \styrsid5075990 Normal12a;}{\s23\ql \li0\ri0\nowidctlpar_x000d__x000a_\tqr\tx9071\wrapdefault\aspalpha\aspnum\faauto\adjustright\rin0\lin0\itap0 \rtlch\fcs1 \af0\afs20\alang1025 \ltrch\fcs0 \b\fs24\lang2057\langfe2057\cgrid\langnp2057\langfenp2057 \sbasedon0 \snext23 \spriority0 \styrsid5075990 AmDocTypeTab;}{_x000d__x000a_\s24\qr \li0\ri0\sb240\sa240\nowidctlpar\wrapdefault\aspalpha\aspnum\faauto\adjustright\rin0\lin0\itap0 \rtlch\fcs1 \af0\afs20\alang1025 \ltrch\fcs0 \fs24\lang2057\langfe2057\cgrid\langnp2057\langfenp2057 \sbasedon0 \snext24 \spriority0 \styrsid5075990 _x000d__x000a_AmOrLang;}{\s25\qc \li0\ri0\sa240\nowidctlpar\wrapdefault\aspalpha\aspnum\faauto\adjustright\rin0\lin0\itap0 \rtlch\fcs1 \af0\afs20\alang1025 \ltrch\fcs0 \i\fs24\lang2057\langfe2057\cgrid\langnp2057\langfenp2057 _x000d__x000a_\sbasedon0 \snext25 \spriority0 \styrsid5075990 AmColumnHeading;}{\s26\ql \li0\ri0\nowidctlpar\tx5670\wrapdefault\aspalpha\aspnum\faauto\adjustright\rin0\lin0\itap0 \rtlch\fcs1 \af0\afs20\alang1025 \ltrch\fcs0 _x000d__x000a_\fs24\lang2057\langfe2057\cgrid\langnp2057\langfenp2057 \sbasedon0 \snext26 \spriority0 \styrsid5075990 AmDateTabRC;}{\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7 \spriority0 \styrsid5075990 AmNumberTabs;}{\s28\ql \li0\ri0\nowidctlpar\tqc\tx4535\tx6662\wrapdefault\aspalpha\aspnum\faauto\adjustright\rin0\lin0\itap0 \rtlch\fcs1 _x000d__x000a_\af0\afs20\alang1025 \ltrch\fcs0 \fs22\lang2057\langfe2057\cgrid\langnp2057\langfenp2057 \sbasedon0 \snext28 \spriority0 \styrsid5075990 EPFooterRC;}}{\*\rsidtbl \rsid24658\rsid223860\rsid735077\rsid1718133\rsid2692331\rsid2892074\rsid3565327\rsid4666813_x000d__x000a_\rsid5075990\rsid6641733\rsid7823322\rsid9636012\rsid10377208\rsid11215221\rsid11549030\rsid12154954\rsid14382809\rsid14424199\rsid15204470\rsid15285974\rsid15950462\rsid16324206\rsid16662270}{\mmathPr\mmathFont34\mbrkBin0\mbrkBinSub0\msmallFrac0_x000d__x000a_\mdispDef1\mlMargin0\mrMargin0\mdefJc1\mwrapIndent1440\mintLim0\mnaryLim1}{\info{\author LUTOVS Vladimirs}{\operator LUTOVS Vladimirs}{\creatim\yr2020\mo4\dy15\hr14\min54}{\revtim\yr2020\mo4\dy15\hr14\min54}{\version1}{\edmins0}{\nofpages2}{\nofwords133}_x000d__x000a_{\nofchars761}{\nofcharsws893}{\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075990\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2692331 \chftnsep _x000d__x000a_\par }}{\*\ftnsepc \ltrpar \pard\plain \ltrpar\ql \li0\ri0\widctlpar\wrapdefault\aspalpha\aspnum\faauto\adjustright\rin0\lin0\itap0 \rtlch\fcs1 \af0\afs20\alang1025 \ltrch\fcs0 \fs24\lang2057\langfe2057\cgrid\langnp2057\langfenp2057 {\rtlch\fcs1 \af0 _x000d__x000a_\ltrch\fcs0 \insrsid2692331 \chftnsepc _x000d__x000a_\par }}{\*\aftnsep \ltrpar \pard\plain \ltrpar\ql \li0\ri0\widctlpar\wrapdefault\aspalpha\aspnum\faauto\adjustright\rin0\lin0\itap0 \rtlch\fcs1 \af0\afs20\alang1025 \ltrch\fcs0 \fs24\lang2057\langfe2057\cgrid\langnp2057\langfenp2057 {\rtlch\fcs1 \af0 _x000d__x000a_\ltrch\fcs0 \insrsid2692331 \chftnsep _x000d__x000a_\par }}{\*\aftnsepc \ltrpar \pard\plain \ltrpar\ql \li0\ri0\widctlpar\wrapdefault\aspalpha\aspnum\faauto\adjustright\rin0\lin0\itap0 \rtlch\fcs1 \af0\afs20\alang1025 \ltrch\fcs0 \fs24\lang2057\langfe2057\cgrid\langnp2057\langfenp2057 {\rtlch\fcs1 \af0 _x000d__x000a_\ltrch\fcs0 \insrsid2692331 \chftnsepc _x000d__x000a_\par }}\ltrpar \sectd \ltrsect\psz9\linex0\headery1134\footery567\sectlinegrid326\sectdefaultcl\sectrsid9854635\sftnbj\saftnnar\sftnrestart {\footerr \ltrpar \pard\plain \ltrpar\s28\ql \li0\ri0\nowidctlpar_x000d__x000a_\tqc\tx4535\tx6662\wrapdefault\aspalpha\aspnum\faauto\adjustright\rin0\lin0\itap0\pararsid5974597 \rtlch\fcs1 \af0\afs20\alang1025 \ltrch\fcs0 \fs22\lang2057\langfe2057\cgrid\langnp2057\langfenp2057 {\rtlch\fcs1 \af0 \ltrch\fcs0 _x000d__x000a_\cs17\v\fs20\cf9\loch\af1\hich\af1\dbch\af31501\insrsid5075990\charrsid2652270 \hich\af1\dbch\af31501\loch\f1 &lt;PathFdR&gt;}{\rtlch\fcs1 \af0 \ltrch\fcs0 \cf10\insrsid5075990\charrsid2652270 \uc1\u9668\'3f}{\rtlch\fcs1 \af0 \ltrch\fcs0 _x000d__x000a_\insrsid5075990\charrsid2652270 #}{\rtlch\fcs1 \af1 \ltrch\fcs0 \cs18\v\f1\fs20\cf15\insrsid5075990\charrsid2652270 TXTROUTE@@}{\rtlch\fcs1 \af0 \ltrch\fcs0 \insrsid5075990\charrsid2652270 #}{\rtlch\fcs1 \af0 \ltrch\fcs0 _x000d__x000a_\cf10\insrsid5075990\charrsid2652270 \uc1\u9658\'3f}{\rtlch\fcs1 \af0 \ltrch\fcs0 \cs17\v\fs20\cf9\loch\af1\hich\af1\dbch\af31501\insrsid5075990\charrsid2652270 \hich\af1\dbch\af31501\loch\f1 &lt;/PathFdR&gt;}{\rtlch\fcs1 \af0 \ltrch\fcs0 _x000d__x000a_\insrsid5075990\charrsid2652270  }{\rtlch\fcs1 \af0 \ltrch\fcs0 \cs17\v\fs20\cf9\loch\af1\hich\af1\dbch\af31501\insrsid5075990\charrsid2652270 \hich\af1\dbch\af31501\loch\f1 &lt;RepeatBlock-PEFooter&gt;}{\rtlch\fcs1 \af0 \ltrch\fcs0 _x000d__x000a_\insrsid5075990\charrsid2652270 #}{\rtlch\fcs1 \af1 \ltrch\fcs0 \cs18\v\fs20\cf15\loch\af1\hich\af1\dbch\af31501\insrsid5075990\charrsid2652270 \hich\af1\dbch\af31501\loch\f1 &gt;&gt;&gt;NVAR@\hich\af1\dbch\af31501\loch\f1 How many PE numbers?_x000d__x000a_\hich\af1\dbch\af31501\loch\f1 @PEFooter}{\rtlch\fcs1 \af0 \ltrch\fcs0 \insrsid5075990\charrsid2652270 #\tab }{\rtlch\fcs1 \af0 \ltrch\fcs0 \cs17\v\fs20\cf9\loch\af1\hich\af1\dbch\af31501\insrsid5075990\charrsid2652270 \hich\af1\dbch\af31501\loch\f1 _x000d__x000a_&lt;PEFooter&gt;}{\rtlch\fcs1 \af0 \ltrch\fcs0 \insrsid5075990\charrsid2652270 \tab PE}{\rtlch\fcs1 \af0 \ltrch\fcs0 \cs17\v\fs20\cf9\loch\af1\hich\af1\dbch\af31501\insrsid5075990\charrsid2652270 \hich\af1\dbch\af31501\loch\f1 &lt;NoPE&gt;}{\rtlch\fcs1 \af0 _x000d__x000a_\ltrch\fcs0 \cf10\insrsid5075990\charrsid2652270 \uc1\u9668\'3f}{\rtlch\fcs1 \af0 \ltrch\fcs0 \insrsid5075990\charrsid2652270 #}{\rtlch\fcs1 \af1 \ltrch\fcs0 \cs18\v\f1\fs20\cf15\insrsid5075990\charrsid2652270 TXTNRPE\'a7@NRPE@}{\rtlch\fcs1 \af0 _x000d__x000a_\ltrch\fcs0 \insrsid5075990\charrsid2652270 #}{\rtlch\fcs1 \af0 \ltrch\fcs0 \cf10\insrsid5075990\charrsid2652270 \uc1\u9658\'3f}{\rtlch\fcs1 \af0 \ltrch\fcs0 \cs17\v\fs20\cf9\loch\af1\hich\af1\dbch\af31501\insrsid5075990\charrsid2652270 _x000d__x000a_\hich\af1\dbch\af31501\loch\f1 &lt;/NoPE&gt;&lt;Version&gt;}{\rtlch\fcs1 \af0 \ltrch\fcs0 \insrsid5075990\charrsid2652270 v}{\rtlch\fcs1 \af0 \ltrch\fcs0 \cf10\insrsid5075990\charrsid2652270 \uc1\u9668\'3f}{\rtlch\fcs1 \af0 \ltrch\fcs0 _x000d__x000a_\insrsid5075990\charrsid2652270 #}{\rtlch\fcs1 \af1 \ltrch\fcs0 \cs18\v\f1\fs20\cf15\insrsid5075990\charrsid2652270 TXTVERSION\'a7@NRV@}{\rtlch\fcs1 \af0 \ltrch\fcs0 \insrsid5075990\charrsid2652270 #}{\rtlch\fcs1 \af0 \ltrch\fcs0 _x000d__x000a_\cf10\insrsid5075990\charrsid2652270 \uc1\u9658\'3f}{\rtlch\fcs1 \af0 \ltrch\fcs0 \cs17\v\fs20\cf9\loch\af1\hich\af1\dbch\af31501\insrsid5075990\charrsid2652270 \hich\af1\dbch\af31501\loch\f1 &lt;/Version&gt;}{\rtlch\fcs1 \af0 \ltrch\fcs0 _x000d__x000a_\insrsid5075990\charrsid2652270  \} _x000d__x000a_\par }{\rtlch\fcs1 \af0 \ltrch\fcs0 \cs17\v\fs20\cf9\loch\af1\hich\af1\dbch\af31501\insrsid5075990\charrsid2652270 \hich\af1\dbch\af31501\loch\f1 &lt;/PEFooter&gt;&lt;&lt;&lt;&lt;/RepeatBlock-PEFooter&gt;}{\rtlch\fcs1 \af0 \ltrch\fcs0 \insrsid5075990\charrsid2652270 \tab \tab PE}{_x000d__x000a_\rtlch\fcs1 \af0 \ltrch\fcs0 \cs17\v\fs20\cf9\loch\af1\hich\af1\dbch\af31501\insrsid5075990\charrsid2652270 \hich\af1\dbch\af31501\loch\f1 &lt;NoPE&gt;}{\rtlch\fcs1 \af0 \ltrch\fcs0 \cf10\insrsid5075990\charrsid2652270 \uc1\u9668\'3f}{\rtlch\fcs1 \af0 _x000d__x000a_\ltrch\fcs0 \insrsid5075990\charrsid2652270 #}{\rtlch\fcs1 \af1 \ltrch\fcs0 \cs18\v\f1\fs20\cf15\insrsid5075990\charrsid2652270 TXTNRPE\'a7@NRPE@}{\rtlch\fcs1 \af0 \ltrch\fcs0 \insrsid5075990\charrsid2652270 #}{\rtlch\fcs1 \af0 \ltrch\fcs0 _x000d__x000a_\cf10\insrsid5075990\charrsid2652270 \uc1\u9658\'3f}{\rtlch\fcs1 \af0 \ltrch\fcs0 \cs17\v\fs20\cf9\loch\af1\hich\af1\dbch\af31501\insrsid5075990\charrsid2652270 \hich\af1\dbch\af31501\loch\f1 &lt;/NoPE&gt;&lt;Version&gt;}{\rtlch\fcs1 \af0 \ltrch\fcs0 _x000d__x000a_\insrsid5075990\charrsid2652270 v}{\rtlch\fcs1 \af0 \ltrch\fcs0 \cf10\insrsid5075990\charrsid2652270 \uc1\u9668\'3f}{\rtlch\fcs1 \af0 \ltrch\fcs0 \insrsid5075990\charrsid2652270 #}{\rtlch\fcs1 \af1 \ltrch\fcs0 _x000d__x000a_\cs18\v\f1\fs20\cf15\insrsid5075990\charrsid2652270 TXTVERSION\'a7@NRV@}{\rtlch\fcs1 \af0 \ltrch\fcs0 \insrsid5075990\charrsid2652270 #}{\rtlch\fcs1 \af0 \ltrch\fcs0 \cf10\insrsid5075990\charrsid2652270 \uc1\u9658\'3f}{\rtlch\fcs1 \af0 \ltrch\fcs0 _x000d__x000a_\cs17\v\fs20\cf9\loch\af1\hich\af1\dbch\af31501\insrsid5075990\charrsid2652270 \hich\af1\dbch\af31501\loch\f1 &lt;/Version&gt;}{\rtlch\fcs1 \af0 \ltrch\fcs0 \insrsid5075990\charrsid2652270  \} RC1_x000d__x000a_\par }\pard\plain \ltrpar\s19\ql \li-850\ri-850\widctlpar\tqc\tx4536\tqr\tx9921\wrapdefault\aspalpha\aspnum\faauto\adjustright\rin-850\lin-850\itap0\pararsid10834498 \rtlch\fcs1 \af1\afs20\alang1025 \ltrch\fcs0 _x000d__x000a_\b\f1\fs48\lang2057\langfe2057\cgrid\langnp2057\langfenp2057 {\field\flddirty{\*\fldinst {\rtlch\fcs1 \af1 \ltrch\fcs0 \insrsid5075990\charrsid2652270  DOCPROPERTY &quot;&lt;Extension&gt;&quot; }}{\fldrslt {\rtlch\fcs1 \af1 \ltrch\fcs0 \insrsid5075990\charrsid2652270 XX}_x000d__x000a_}}\sectd \ltrsect\linex0\endnhere\sectdefaultcl\sftnbj {\rtlch\fcs1 \af1 \ltrch\fcs0 \insrsid5075990\charrsid2652270 \tab }{\rtlch\fcs1 \af1\afs22 \ltrch\fcs0 \b0\i\fs22\cf16\insrsid5075990\charrsid2652270 #}{\rtlch\fcs1 \af1 \ltrch\fcs0 _x000d__x000a_\cs18\v\fs20\cf15\insrsid5075990\charrsid2652270 (STD@_Motto}{\rtlch\fcs1 \af1\afs22 \ltrch\fcs0 \b0\i\fs22\cf16\insrsid5075990\charrsid2652270 #}{\rtlch\fcs1 \af1 \ltrch\fcs0 \insrsid5075990\charrsid2652270 \tab }{\field\flddirty{\*\fldinst {\rtlch\fcs1 _x000d__x000a_\af1 \ltrch\fcs0 \insrsid5075990\charrsid2652270  DOCPROPERTY &quot;&lt;Extension&gt;&quot; }}{\fldrslt {\rtlch\fcs1 \af1 \ltrch\fcs0 \insrsid5075990\charrsid2652270 XX}}}\sectd \ltrsect\linex0\endnhere\sectdefaultcl\sftnbj {\rtlch\fcs1 \af1 \ltrch\fcs0 _x000d__x000a_\insrsid5075990\charrsid2652270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nowidctlpar_x000d__x000a_\tx5670\wrapdefault\aspalpha\aspnum\faauto\adjustright\rin0\lin0\itap0\pararsid5075990 \rtlch\fcs1 \af0\afs20\alang1025 \ltrch\fcs0 \fs24\lang2057\langfe2057\cgrid\langnp2057\langfenp2057 {\rtlch\fcs1 \af0 \ltrch\fcs0 _x000d__x000a_\cs17\v\fs20\cf9\loch\af1\hich\af1\dbch\af31501\insrsid5075990\charrsid2652270 {\*\bkmkstart restart}\hich\af1\dbch\af31501\loch\f1 &lt;Amend&gt;&lt;Date&gt;}{\rtlch\fcs1 \af0 \ltrch\fcs0 \insrsid5075990\charrsid2652270 #}{\rtlch\fcs1 \af1 \ltrch\fcs0 _x000d__x000a_\cs18\v\f1\fs20\cf15\insrsid5075990\charrsid2652270 DT(d.m.yyyy)sh@DATEMSG@DOCDT}{\rtlch\fcs1 \af0 \ltrch\fcs0 \insrsid5075990\charrsid2652270 #}{\rtlch\fcs1 \af0 \ltrch\fcs0 \cs17\v\fs20\cf9\loch\af1\hich\af1\dbch\af31501\insrsid5075990\charrsid2652270 _x000d__x000a_\hich\af1\dbch\af31501\loch\f1 &lt;/Date&gt;}{\rtlch\fcs1 \af0 \ltrch\fcs0 \insrsid5075990\charrsid2652270  }{\rtlch\fcs1 \af0 \ltrch\fcs0 \cs17\v\fs20\cf9\loch\af1\hich\af1\dbch\af31501\insrsid5075990\charrsid2652270 \hich\af1\dbch\af31501\loch\f1 _x000d__x000a_&lt;RepeatBlock-BNos&gt;}{\rtlch\fcs1 \af0 \ltrch\fcs0 \insrsid5075990\charrsid2652270 #}{\rtlch\fcs1 \af1 \ltrch\fcs0 \cs18\v\fs20\cf15\loch\af1\hich\af1\dbch\af31501\insrsid5075990\charrsid2652270 \hich\af1\dbch\af31501\loch\f1 &gt;&gt;&gt;NVAR@@BNos}{\rtlch\fcs1 _x000d__x000a_\af0 \ltrch\fcs0 \insrsid5075990\charrsid2652270 #}{\rtlch\fcs1 \af0 \ltrch\fcs0 \cs17\v\fs20\cf9\loch\af1\hich\af1\dbch\af31501\insrsid5075990\charrsid2652270 \hich\af1\dbch\af31501\loch\f1 &lt;BNos&gt;}{\rtlch\fcs1 \af0 \ltrch\fcs0 _x000d__x000a_\insrsid5075990\charrsid2652270 \tab }{\rtlch\fcs1 \af0 \ltrch\fcs0 \cs17\v\fs20\cf9\loch\af1\hich\af1\dbch\af31501\insrsid5075990\charrsid2652270 \hich\af1\dbch\af31501\loch\f1 &lt;NoDocSe&gt;}{\rtlch\fcs1 \af0 \ltrch\fcs0 \insrsid5075990\charrsid2652270 #}{_x000d__x000a_\rtlch\fcs1 \af1 \ltrch\fcs0 \cs18\v\f1\fs20\cf15\insrsid5075990\charrsid2652270 (STD@_BNumber}{\rtlch\fcs1 \af0 \ltrch\fcs0 \insrsid5075990\charrsid2652270 ##}{\rtlch\fcs1 \af1 \ltrch\fcs0 \cs18\v\f1\fs20\cf15\insrsid5075990\charrsid2652270 $$0030}{_x000d__x000a_\rtlch\fcs1 \af0 \ltrch\fcs0 \insrsid5075990\charrsid2652270 #}{\rtlch\fcs1 \af0 \ltrch\fcs0 \cf10\insrsid5075990\charrsid2652270 \u9668\'3f}{\rtlch\fcs1 \af0 \ltrch\fcs0 \insrsid5075990\charrsid2652270 #}{\rtlch\fcs1 \af1 \ltrch\fcs0 _x000d__x000a_\cs18\v\f1\fs20\cf15\insrsid5075990\charrsid2652270 TXTNRB\'a7@NRB@}{\rtlch\fcs1 \af0 \ltrch\fcs0 \insrsid5075990\charrsid2652270 #}{\rtlch\fcs1 \af0 \ltrch\fcs0 \cf10\insrsid5075990\charrsid2652270 \u9658\'3f}{\rtlch\fcs1 \af0 \ltrch\fcs0 _x000d__x000a_\cs17\v\fs20\cf9\loch\af1\hich\af1\dbch\af31501\insrsid5075990\charrsid2652270 \hich\af1\dbch\af31501\loch\f1 &lt;/NoDocSe&gt;}{\rtlch\fcs1 \af0 \ltrch\fcs0 \insrsid5075990\charrsid2652270  \} _x000d__x000a_\par }{\rtlch\fcs1 \af0 \ltrch\fcs0 \cs17\v\fs20\cf9\loch\af1\hich\af1\dbch\af31501\insrsid5075990\charrsid2652270 \hich\af1\dbch\af31501\loch\f1 &lt;/BNos&gt;&lt;&lt;&lt;&lt;/RepeatBlock-BNos&gt;}{\rtlch\fcs1 \af0 \ltrch\fcs0 \insrsid5075990\charrsid2652270 \tab }{\rtlch\fcs1 _x000d__x000a_\af0 \ltrch\fcs0 \cs17\v\fs20\cf9\loch\af1\hich\af1\dbch\af31501\insrsid5075990\charrsid2652270 \hich\af1\dbch\af31501\loch\f1 &lt;NoDocSe&gt;}{\rtlch\fcs1 \af0 \ltrch\fcs0 \insrsid5075990\charrsid2652270 #}{\rtlch\fcs1 \af1 \ltrch\fcs0 _x000d__x000a_\cs18\v\f1\fs20\cf15\insrsid5075990\charrsid2652270 (STD@_BNumber}{\rtlch\fcs1 \af0 \ltrch\fcs0 \insrsid5075990\charrsid2652270 ##}{\rtlch\fcs1 \af1 \ltrch\fcs0 \cs18\v\f1\fs20\cf15\insrsid5075990\charrsid2652270 $$0030}{\rtlch\fcs1 \af0 \ltrch\fcs0 _x000d__x000a_\insrsid5075990\charrsid2652270 #}{\rtlch\fcs1 \af0 \ltrch\fcs0 \cf10\insrsid5075990\charrsid2652270 \u9668\'3f}{\rtlch\fcs1 \af0 \ltrch\fcs0 \insrsid5075990\charrsid2652270 #}{\rtlch\fcs1 \af1 \ltrch\fcs0 _x000d__x000a_\cs18\v\f1\fs20\cf15\insrsid5075990\charrsid2652270 TXTNRB\'a7@NRB@}{\rtlch\fcs1 \af0 \ltrch\fcs0 \insrsid5075990\charrsid2652270 #}{\rtlch\fcs1 \af0 \ltrch\fcs0 \cf10\insrsid5075990\charrsid2652270 \u9658\'3f}{\rtlch\fcs1 \af0 \ltrch\fcs0 _x000d__x000a_\cs17\v\fs20\cf9\loch\af1\hich\af1\dbch\af31501\insrsid5075990\charrsid2652270 \hich\af1\dbch\af31501\loch\f1 &lt;/NoDocSe&gt;}{\rtlch\fcs1 \af0 \ltrch\fcs0 \insrsid5075990\charrsid2652270  \} RC1/Am. }{\rtlch\fcs1 \af0 \ltrch\fcs0 _x000d__x000a_\cs17\v\fs20\cf9\loch\af1\hich\af1\dbch\af31501\insrsid5075990\charrsid2652270 \hich\af1\dbch\af31501\loch\f1 &lt;NumAm&gt;}{\rtlch\fcs1 \af0 \ltrch\fcs0 \insrsid5075990\charrsid2652270 #}{\rtlch\fcs1 \af1 \ltrch\fcs0 _x000d__x000a_\cs18\v\f1\fs20\cf15\insrsid5075990\charrsid2652270 ENMIENDA@NRAM@}{\rtlch\fcs1 \af0 \ltrch\fcs0 \insrsid5075990\charrsid2652270 #}{\rtlch\fcs1 \af0 \ltrch\fcs0 \cs17\v\fs20\cf9\loch\af1\hich\af1\dbch\af31501\insrsid5075990\charrsid2652270 _x000d__x000a_\hich\af1\dbch\af31501\loch\f1 &lt;/NumAm&gt;}{\rtlch\fcs1 \af0 \ltrch\fcs0 \insrsid5075990\charrsid2652270 _x000d__x000a_\par }\pard\plain \ltrpar\s27\ql \li0\ri0\sb240\nowidctlpar_x000d__x000a_\tx879\tx936\tx1021\tx1077\tx1134\tx1191\tx1247\tx1304\tx1361\tx1418\tx1474\tx1531\tx1588\tx1644\tx1701\tx1758\tx1814\tx1871\tx2070\tx2126\tx3374\tx3430\wrapdefault\aspalpha\aspnum\faauto\adjustright\rin0\lin0\itap0\pararsid5075990 \rtlch\fcs1 _x000d__x000a_\af0\afs20\alang1025 \ltrch\fcs0 \b\fs24\lang2057\langfe2057\cgrid\langnp2057\langfenp2057 {\rtlch\fcs1 \af0 \ltrch\fcs0 \insrsid5075990\charrsid2652270 Amendment\tab \tab }{\rtlch\fcs1 \af0 \ltrch\fcs0 _x000d__x000a_\cs17\b0\v\fs20\cf9\loch\af1\hich\af1\dbch\af31501\insrsid5075990\charrsid2652270 \hich\af1\dbch\af31501\loch\f1 &lt;NumAm&gt;}{\rtlch\fcs1 \af0 \ltrch\fcs0 \insrsid5075990\charrsid2652270 #}{\rtlch\fcs1 \af1 \ltrch\fcs0 _x000d__x000a_\cs18\v\f1\fs20\cf15\insrsid5075990\charrsid2652270 ENMIENDA@NRAM@}{\rtlch\fcs1 \af0 \ltrch\fcs0 \insrsid5075990\charrsid2652270 #}{\rtlch\fcs1 \af0 \ltrch\fcs0 \cs17\b0\v\fs20\cf9\loch\af1\hich\af1\dbch\af31501\insrsid5075990\charrsid2652270 _x000d__x000a_\hich\af1\dbch\af31501\loch\f1 &lt;/NumAm&gt;}{\rtlch\fcs1 \af0 \ltrch\fcs0 \insrsid5075990\charrsid2652270 _x000d__x000a_\par }\pard\plain \ltrpar\s20\ql \li0\ri0\nowidctlpar\wrapdefault\aspalpha\aspnum\faauto\adjustright\rin0\lin0\itap0\pararsid5075990 \rtlch\fcs1 \af0\afs20\alang1025 \ltrch\fcs0 \b\fs24\lang2057\langfe2057\cgrid\langnp2057\langfenp2057 {\rtlch\fcs1 \af0 _x000d__x000a_\ltrch\fcs0 \cs17\b0\v\fs20\cf9\loch\af1\hich\af1\dbch\af31501\insrsid5075990\charrsid2652270 \hich\af1\dbch\af31501\loch\f1 &lt;RepeatBlock-By&gt;}{\rtlch\fcs1 \af0 \ltrch\fcs0 \insrsid5075990\charrsid2652270 #}{\rtlch\fcs1 \af1 \ltrch\fcs0 _x000d__x000a_\cs18\v\f1\fs20\cf15\insrsid5075990\charrsid2652270 (MOD@InsideLoop()}{\rtlch\fcs1 \af0 \ltrch\fcs0 \insrsid5075990\charrsid2652270 ##}{\rtlch\fcs1 \af1 \ltrch\fcs0 \cs18\v\f1\fs20\cf15\insrsid5075990\charrsid2652270 &gt;&gt;&gt;@[ZMEMBERSMSG]@}{\rtlch\fcs1 \af0 _x000d__x000a_\ltrch\fcs0 \insrsid5075990\charrsid2652270 #}{\rtlch\fcs1 \af0 \ltrch\fcs0 \cs17\b0\v\fs20\cf9\loch\af1\hich\af1\dbch\af31501\insrsid5075990\charrsid2652270 \hich\af1\dbch\af31501\loch\f1 &lt;Members&gt;}{\rtlch\fcs1 \af0 \ltrch\fcs0 _x000d__x000a_\insrsid5075990\charrsid2652270 #}{\rtlch\fcs1 \af1 \ltrch\fcs0 \cs18\v\f1\fs20\cf15\insrsid5075990\charrsid2652270 (MOD@InsideLoop(\'a7)}{\rtlch\fcs1 \af0 \ltrch\fcs0 \insrsid5075990\charrsid2652270 #}{\rtlch\fcs1 \af0 \ltrch\fcs0 _x000d__x000a_\cf10\insrsid5075990\charrsid2652270 \u9668\'3f}{\rtlch\fcs1 \af0 \ltrch\fcs0 \insrsid5075990\charrsid2652270 #}{\rtlch\fcs1 \af1 \ltrch\fcs0 \cs18\v\f1\fs20\cf15\insrsid5075990\charrsid2652270 TVTMEMBERS\'a7@MEMBERS@}{\rtlch\fcs1 \af0 \ltrch\fcs0 _x000d__x000a_\insrsid5075990\charrsid2652270 #}{\rtlch\fcs1 \af0 \ltrch\fcs0 \cf10\insrsid5075990\charrsid2652270 \u9658\'3f}{\rtlch\fcs1 \af0 \ltrch\fcs0 \cs17\b0\v\fs20\cf9\loch\af1\hich\af1\dbch\af31501\insrsid5075990\charrsid2652270 \hich\af1\dbch\af31501\loch\f1 _x000d__x000a_&lt;/Members&gt;}{\rtlch\fcs1 \af0 \ltrch\fcs0 \insrsid5075990\charrsid2652270 _x000d__x000a_\par }\pard\plain \ltrpar\ql \li0\ri0\widctlpar\wrapdefault\aspalpha\aspnum\faauto\adjustright\rin0\lin0\itap0\pararsid5075990 \rtlch\fcs1 \af0\afs20\alang1025 \ltrch\fcs0 \fs24\lang2057\langfe2057\cgrid\langnp2057\langfenp2057 {\rtlch\fcs1 \af0 \ltrch\fcs0 _x000d__x000a_\cs17\v\fs20\cf9\loch\af1\hich\af1\dbch\af31501\insrsid5075990\charrsid2652270 \hich\af1\dbch\af31501\loch\f1 &lt;AuNomDe&gt;&lt;OptDel&gt;}{\rtlch\fcs1 \af0 \ltrch\fcs0 \insrsid5075990\charrsid2652270 #}{\rtlch\fcs1 \af1 \ltrch\fcs0 _x000d__x000a_\cs18\v\f1\fs20\cf15\insrsid5075990\charrsid2652270 MNU[ONBEHALFYES][NOTAPP]@CHOICE@}{\rtlch\fcs1 \af0 \ltrch\fcs0 \insrsid5075990\charrsid2652270 #}{\rtlch\fcs1 \af0 \ltrch\fcs0 _x000d__x000a_\cs17\v\fs20\cf9\loch\af1\hich\af1\dbch\af31501\insrsid5075990\charrsid2652270 \hich\af1\dbch\af31501\loch\f1 &lt;/OptDel&gt;&lt;/AuNomDe&gt;}{\rtlch\fcs1 \af0 \ltrch\fcs0 \insrsid5075990\charrsid2652270 _x000d__x000a_\par &lt;&lt;&lt;}{\rtlch\fcs1 \af0 \ltrch\fcs0 \cs17\v\fs20\cf9\loch\af1\hich\af1\dbch\af31501\insrsid5075990\charrsid2652270 \hich\af1\dbch\af31501\loch\f1 &lt;/RepeatBlock-By&gt;}{\rtlch\fcs1 \af0 \ltrch\fcs0 \insrsid5075990\charrsid2652270 _x000d__x000a_\par }\pard\plain \ltrpar\s23\ql \li0\ri0\nowidctlpar\tqr\tx9071\wrapdefault\aspalpha\aspnum\faauto\adjustright\rin0\lin0\itap0\pararsid5075990 \rtlch\fcs1 \af0\afs20\alang1025 \ltrch\fcs0 \b\fs24\lang2057\langfe2057\cgrid\langnp2057\langfenp2057 {\rtlch\fcs1 _x000d__x000a_\af0 \ltrch\fcs0 \cs17\b0\v\fs20\cf9\loch\af1\hich\af1\dbch\af31501\insrsid5075990\charrsid2652270 \hich\af1\dbch\af31501\loch\f1 &lt;TitreType&gt;}{\rtlch\fcs1 \af0 \ltrch\fcs0 \insrsid5075990\charrsid2652270 Joint motion for a resolution}{\rtlch\fcs1 \af0 _x000d__x000a_\ltrch\fcs0 \cs17\b0\v\fs20\cf9\loch\af1\hich\af1\dbch\af31501\insrsid5075990\charrsid2652270 \hich\af1\dbch\af31501\loch\f1 &lt;/TitreType&gt;}{\rtlch\fcs1 \af0 \ltrch\fcs0 \insrsid5075990\charrsid2652270 _x000d__x000a_\par }\pard\plain \ltrpar\s20\ql \li0\ri0\nowidctlpar\wrapdefault\aspalpha\aspnum\faauto\adjustright\rin0\lin0\itap0\pararsid5075990 \rtlch\fcs1 \af0\afs20\alang1025 \ltrch\fcs0 \b\fs24\lang2057\langfe2057\cgrid\langnp2057\langfenp2057 {\rtlch\fcs1 \af0 _x000d__x000a_\ltrch\fcs0 \cs17\b0\v\fs20\cf9\loch\af1\hich\af1\dbch\af31501\insrsid5075990\charrsid2652270 \hich\af1\dbch\af31501\loch\f1 &lt;Rapporteur&gt;}{\rtlch\fcs1 \af0 \ltrch\fcs0 \cf10\insrsid5075990\charrsid2652270 \u9668\'3f}{\rtlch\fcs1 \af0 \ltrch\fcs0 _x000d__x000a_\insrsid5075990\charrsid2652270 #}{\rtlch\fcs1 \af1 \ltrch\fcs0 \cs18\v\f1\fs20\cf15\insrsid5075990\charrsid2652270 TXTTABLERS@TABLERS@}{\rtlch\fcs1 \af0 \ltrch\fcs0 \insrsid5075990\charrsid2652270 #}{\rtlch\fcs1 \af0 \ltrch\fcs0 _x000d__x000a_\cf10\insrsid5075990\charrsid2652270 \u9658\'3f}{\rtlch\fcs1 \af0 \ltrch\fcs0 \cs17\b0\v\fs20\cf9\loch\af1\hich\af1\dbch\af31501\insrsid5075990\charrsid2652270 \hich\af1\dbch\af31501\loch\f1 &lt;/Rapporteur&gt;}{\rtlch\fcs1 \af0 \ltrch\fcs0 _x000d__x000a_\insrsid5075990\charrsid2652270 _x000d__x000a_\par }\pard\plain \ltrpar\s22\ql \li0\ri0\sa240\nowidctlpar\wrapdefault\aspalpha\aspnum\faauto\adjustright\rin0\lin0\itap0\pararsid5075990 \rtlch\fcs1 \af0\afs20\alang1025 \ltrch\fcs0 \fs24\lang2057\langfe2057\cgrid\langnp2057\langfenp2057 {\rtlch\fcs1 \af0 _x000d__x000a_\ltrch\fcs0 \cs17\v\fs20\cf9\loch\af1\hich\af1\dbch\af31501\insrsid5075990\charrsid2652270 \hich\af1\dbch\af31501\loch\f1 &lt;Titre&gt;}{\rtlch\fcs1 \af0 \ltrch\fcs0 \cf10\insrsid5075990\charrsid2652270 \u9668\'3f}{\rtlch\fcs1 \af0 \ltrch\fcs0 _x000d__x000a_\insrsid5075990\charrsid2652270 #}{\rtlch\fcs1 \af1 \ltrch\fcs0 \cs18\v\f1\fs20\cf15\insrsid5075990\charrsid2652270 TXTTITLE@TITLE@}{\rtlch\fcs1 \af0 \ltrch\fcs0 \insrsid5075990\charrsid2652270 #}{\rtlch\fcs1 \af0 \ltrch\fcs0 _x000d__x000a_\cf10\insrsid5075990\charrsid2652270 \u9658\'3f}{\rtlch\fcs1 \af0 \ltrch\fcs0 \cs17\v\fs20\cf9\loch\af1\hich\af1\dbch\af31501\insrsid5075990\charrsid2652270 \hich\af1\dbch\af31501\loch\f1 &lt;/Titre&gt;}{\rtlch\fcs1 \af0 \ltrch\fcs0 _x000d__x000a_\insrsid5075990\charrsid2652270 _x000d__x000a_\par }\pard\plain \ltrpar\s20\ql \li0\ri0\nowidctlpar\wrapdefault\aspalpha\aspnum\faauto\adjustright\rin0\lin0\itap0\pararsid5075990 \rtlch\fcs1 \af0\afs20\alang1025 \ltrch\fcs0 \b\fs24\lang2057\langfe2057\cgrid\langnp2057\langfenp2057 {\rtlch\fcs1 \af0 _x000d__x000a_\ltrch\fcs0 \cs17\b0\v\fs20\cf9\loch\af1\hich\af1\dbch\af31501\insrsid5075990\charrsid2652270 \hich\af1\dbch\af31501\loch\f1 &lt;DocAmend&gt;}{\rtlch\fcs1 \af0 \ltrch\fcs0 \insrsid5075990\charrsid2652270 Joint motion for a resolution}{\rtlch\fcs1 \af0 _x000d__x000a_\ltrch\fcs0 \cs17\b0\v\fs20\cf9\loch\af1\hich\af1\dbch\af31501\insrsid5075990\charrsid2652270 \hich\af1\dbch\af31501\loch\f1 &lt;/DocAmend&gt;}{\rtlch\fcs1 \af0 \ltrch\fcs0 \insrsid5075990\charrsid2652270 _x000d__x000a_\par }{\rtlch\fcs1 \af0 \ltrch\fcs0 \cs17\b0\v\fs20\cf9\loch\af1\hich\af1\dbch\af31501\insrsid5075990\charrsid2652270 \hich\af1\dbch\af31501\loch\f1 &lt;Article&gt;}{\rtlch\fcs1 \af0 \ltrch\fcs0 \cf10\insrsid5075990\charrsid2652270 \u9668\'3f}{\rtlch\fcs1 \af0 _x000d__x000a_\ltrch\fcs0 \insrsid5075990\charrsid2652270 #}{\rtlch\fcs1 \af1 \ltrch\fcs0 \cs18\v\f1\fs20\cf15\insrsid5075990\charrsid2652270 TVTAMPART@AMPART@}{\rtlch\fcs1 \af0 \ltrch\fcs0 \insrsid5075990\charrsid2652270 #}{\rtlch\fcs1 \af0 \ltrch\fcs0 _x000d__x000a_\cf10\insrsid5075990\charrsid2652270 \u9658\'3f}{\rtlch\fcs1 \af0 \ltrch\fcs0 \cs17\b0\v\fs20\cf9\loch\af1\hich\af1\dbch\af31501\insrsid5075990\charrsid2652270 \hich\af1\dbch\af31501\loch\f1 &lt;/Article&gt;}{\rtlch\fcs1 \af0 \ltrch\fcs0 _x000d__x000a_\insrsid5075990\charrsid2652270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insrsid5075990\charrsid2652270 \cell }\pard\plain \ltrpar\ql \li0\ri0\widctlpar\intbl\wrapdefault\aspalpha\aspnum\faauto\adjustright\rin0\lin0 \rtlch\fcs1 _x000d__x000a_\af0\afs20\alang1025 \ltrch\fcs0 \fs24\lang2057\langfe2057\cgrid\langnp2057\langfenp2057 {\rtlch\fcs1 \af0 \ltrch\fcs0 \insrsid5075990\charrsid2652270 \trowd \irow0\irowband0\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6619973 \rtlch\fcs1 \af0\afs20\alang1025 \ltrch\fcs0 \i\fs24\lang2057\langfe2057\cgrid\langnp2057\langfenp2057 {\rtlch\fcs1 \af0 \ltrch\fcs0 _x000d__x000a_\insrsid5075990\charrsid2652270 Joint motion for a resolution\cell Amendment\cell }\pard\plain \ltrpar\ql \li0\ri0\widctlpar\intbl\wrapdefault\aspalpha\aspnum\faauto\adjustright\rin0\lin0 \rtlch\fcs1 \af0\afs20\alang1025 \ltrch\fcs0 _x000d__x000a_\fs24\lang2057\langfe2057\cgrid\langnp2057\langfenp2057 {\rtlch\fcs1 \af0 \ltrch\fcs0 \insrsid5075990\charrsid2652270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1\ql \li0\ri0\sa120\nowidctlpar\intbl\wrapdefault\aspalpha\aspnum\faauto\adjustright\rin0\lin0\pararsid10448055 \rtlch\fcs1 \af0\afs20\alang1025 \ltrch\fcs0 \fs24\lang2057\langfe2057\cgrid\langnp2057\langfenp2057 {\rtlch\fcs1 \af0 \ltrch\fcs0 _x000d__x000a_\insrsid5075990\charrsid2652270 ##\cell ##}{\rtlch\fcs1 \af0\afs24 \ltrch\fcs0 \insrsid5075990\charrsid2652270 \cell }\pard\plain \ltrpar\ql \li0\ri0\widctlpar\intbl\wrapdefault\aspalpha\aspnum\faauto\adjustright\rin0\lin0 \rtlch\fcs1 _x000d__x000a_\af0\afs20\alang1025 \ltrch\fcs0 \fs24\lang2057\langfe2057\cgrid\langnp2057\langfenp2057 {\rtlch\fcs1 \af0 \ltrch\fcs0 \insrsid5075990\charrsid2652270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5075990 \rtlch\fcs1 \af0\afs20\alang1025 \ltrch\fcs0 \fs24\lang2057\langfe2057\cgrid\langnp2057\langfenp2057 {\rtlch\fcs1 \af0 \ltrch\fcs0 _x000d__x000a_\insrsid5075990\charrsid2652270 Or. }{\rtlch\fcs1 \af0 \ltrch\fcs0 \cs17\v\fs20\cf9\loch\af1\hich\af1\dbch\af31501\insrsid5075990\charrsid2652270 \hich\af1\dbch\af31501\loch\f1 &lt;Original&gt;}{\rtlch\fcs1 \af0 \ltrch\fcs0 \insrsid5075990\charrsid2652270 #}{_x000d__x000a_\rtlch\fcs1 \af1 \ltrch\fcs0 \cs18\v\f1\fs20\cf15\insrsid5075990\charrsid2652270 KEY(MAIN/LANGMIN)sh@ORLANGMSG@ORLANGKEY}{\rtlch\fcs1 \af0 \ltrch\fcs0 \insrsid5075990\charrsid2652270 #}{\rtlch\fcs1 \af0 \ltrch\fcs0 _x000d__x000a_\cs17\v\fs20\cf9\loch\af1\hich\af1\dbch\af31501\insrsid5075990\charrsid2652270 \hich\af1\dbch\af31501\loch\f1 &lt;/Original&gt;}{\rtlch\fcs1 \af0 \ltrch\fcs0 \insrsid5075990\charrsid2652270 _x000d__x000a_\par }\pard\plain \ltrpar\ql \li0\ri0\widctlpar\tx2250\wrapdefault\aspalpha\aspnum\faauto\adjustright\rin0\lin0\itap0\pararsid5075990 \rtlch\fcs1 \af0\afs20\alang1025 \ltrch\fcs0 \fs24\lang2057\langfe2057\cgrid\langnp2057\langfenp2057 {\rtlch\fcs1 \af0 _x000d__x000a_\ltrch\fcs0 \insrsid5075990\charrsid2652270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5075990 \rtlch\fcs1 \af0\afs20\alang1025 \ltrch\fcs0 \fs24\lang2057\langfe2057\cgrid\langnp2057\langfenp2057 {\rtlch\fcs1 \af0 \ltrch\fcs0 _x000d__x000a_\cs17\v\fs20\cf9\loch\af1\hich\af1\dbch\af31501\insrsid5075990\charrsid2652270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
    <w:docVar w:name="RepeatBlock-AmendEN1" w:val="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7_x000d__x000a_ed0625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Nos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029679 HideTWBExt;}{\*\cs18 \additive \v\f1\fs20\cf15 _x000d__x000a_\spriority0 \styrsid10029679 HideTWBInt;}{\s19\ql \li0\ri0\nowidctlpar\tx5670\wrapdefault\aspalpha\aspnum\faauto\adjustright\rin0\lin0\itap0 \rtlch\fcs1 \af0\afs20\alang1025 \ltrch\fcs0 \fs24\lang2057\langfe2057\cgrid\langnp2057\langfenp2057 _x000d__x000a_\sbasedon0 \snext19 \spriority0 \styrsid10029679 AmDateTabRC;}}{\*\rsidtbl \rsid24658\rsid223860\rsid735077\rsid1718133\rsid2892074\rsid3565327\rsid4666813\rsid6641733\rsid7823322\rsid9636012\rsid10029679\rsid10377208\rsid11215221\rsid11549030_x000d__x000a_\rsid11760317\rsid12154954\rsid14382809\rsid14424199\rsid15204470\rsid15285974\rsid15950462\rsid16324206\rsid16662270}{\mmathPr\mmathFont34\mbrkBin0\mbrkBinSub0\msmallFrac0\mdispDef1\mlMargin0\mrMargin0\mdefJc1\mwrapIndent1440\mintLim0\mnaryLim1}{\info_x000d__x000a_{\author LUTOVS Vladimirs}{\operator LUTOVS Vladimirs}{\creatim\yr2020\mo4\dy15\hr14\min57}{\revtim\yr2020\mo4\dy15\hr14\min57}{\version1}{\edmins0}{\nofpages1}{\nofwords11}{\nofchars66}{\nofcharsws76}{\vern99}}{\*\xmlnstbl {\xmlns1 http://schemas.microso_x000d__x000a_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029679\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1760317 \chftnsep _x000d__x000a_\par }}{\*\ftnsepc \ltrpar \pard\plain \ltrpar\ql \li0\ri0\widctlpar\wrapdefault\aspalpha\aspnum\faauto\adjustright\rin0\lin0\itap0 \rtlch\fcs1 \af0\afs20\alang1025 \ltrch\fcs0 \fs24\lang2057\langfe2057\cgrid\langnp2057\langfenp2057 {\rtlch\fcs1 \af0 _x000d__x000a_\ltrch\fcs0 \insrsid11760317 \chftnsepc _x000d__x000a_\par }}{\*\aftnsep \ltrpar \pard\plain \ltrpar\ql \li0\ri0\widctlpar\wrapdefault\aspalpha\aspnum\faauto\adjustright\rin0\lin0\itap0 \rtlch\fcs1 \af0\afs20\alang1025 \ltrch\fcs0 \fs24\lang2057\langfe2057\cgrid\langnp2057\langfenp2057 {\rtlch\fcs1 \af0 _x000d__x000a_\ltrch\fcs0 \insrsid11760317 \chftnsep _x000d__x000a_\par }}{\*\aftnsepc \ltrpar \pard\plain \ltrpar\ql \li0\ri0\widctlpar\wrapdefault\aspalpha\aspnum\faauto\adjustright\rin0\lin0\itap0 \rtlch\fcs1 \af0\afs20\alang1025 \ltrch\fcs0 \fs24\lang2057\langfe2057\cgrid\langnp2057\langfenp2057 {\rtlch\fcs1 \af0 _x000d__x000a_\ltrch\fcs0 \insrsid1176031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x5670\wrapdefault\aspalpha\aspnum\faauto\adjustright\rin0\lin0\itap0\pararsid10029679 \rtlch\fcs1 \af0\afs20\alang1025 \ltrch\fcs0 \fs24\lang2057\langfe2057\cgrid\langnp2057\langfenp2057 {\rtlch\fcs1 \af0 \ltrch\fcs0 _x000d__x000a_\cs17\v\fs20\cf9\loch\af1\hich\af1\dbch\af31501\insrsid10029679\charrsid2652270 \hich\af1\dbch\af31501\loch\f1 &lt;BNos&gt;}{\rtlch\fcs1 \af0 \ltrch\fcs0 \insrsid10029679\charrsid2652270 \tab }{\rtlch\fcs1 \af0 \ltrch\fcs0 _x000d__x000a_\cs17\v\fs20\cf9\loch\af1\hich\af1\dbch\af31501\insrsid10029679\charrsid2652270 \hich\af1\dbch\af31501\loch\f1 &lt;NoDocSe&gt;}{\rtlch\fcs1 \af0 \ltrch\fcs0 \insrsid10029679\charrsid2652270 #}{\rtlch\fcs1 \af1 \ltrch\fcs0 _x000d__x000a_\cs18\v\f1\fs20\cf15\insrsid10029679\charrsid2652270 (STD@_BNumber}{\rtlch\fcs1 \af0 \ltrch\fcs0 \insrsid10029679\charrsid2652270 ##}{\rtlch\fcs1 \af1 \ltrch\fcs0 \cs18\v\f1\fs20\cf15\insrsid10029679\charrsid2652270 $$0030}{\rtlch\fcs1 \af0 \ltrch\fcs0 _x000d__x000a_\insrsid10029679\charrsid2652270 #}{\rtlch\fcs1 \af0 \ltrch\fcs0 \cf10\insrsid10029679\charrsid2056341 \u9668\'3f}{\rtlch\fcs1 \af0 \ltrch\fcs0 \insrsid10029679\charrsid2652270 #}{\rtlch\fcs1 \af1 \ltrch\fcs0 _x000d__x000a_\cs18\v\f1\fs20\cf15\insrsid10029679\charrsid2652270 TXTNRB\'a7@NRB@}{\rtlch\fcs1 \af0 \ltrch\fcs0 \insrsid10029679\charrsid2652270 #}{\rtlch\fcs1 \af0 \ltrch\fcs0 \cf10\insrsid10029679\charrsid2056341 \u9658\'3f}{\rtlch\fcs1 \af0 \ltrch\fcs0 _x000d__x000a_\cs17\v\fs20\cf9\loch\af1\hich\af1\dbch\af31501\insrsid10029679\charrsid2652270 \hich\af1\dbch\af31501\loch\f1 &lt;/NoDocSe&gt;}{\rtlch\fcs1 \af0 \ltrch\fcs0 \insrsid10029679\charrsid2652270  \} _x000d__x000a_\par }\pard\plain \ltrpar\ql \li0\ri0\widctlpar\wrapdefault\aspalpha\aspnum\faauto\adjustright\rin0\lin0\itap0\pararsid10029679 \rtlch\fcs1 \af0\afs20\alang1025 \ltrch\fcs0 \fs24\lang2057\langfe2057\cgrid\langnp2057\langfenp2057 {\rtlch\fcs1 \af0 \ltrch\fcs0 _x000d__x000a_\cs17\v\fs20\cf9\loch\af1\hich\af1\dbch\af31501\insrsid10029679\charrsid2652270 \hich\af1\dbch\af31501\loch\f1 &lt;/BNos&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3_x000d__x000a_f35d25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PEFooter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4393086 HideTWBExt;}{\*\cs18 \additive \v\f1\fs20\cf15 _x000d__x000a_\spriority0 \styrsid4393086 HideTWBInt;}{\s19\ql \li0\ri0\nowidctlpar\tqc\tx4535\tx6662\wrapdefault\aspalpha\aspnum\faauto\adjustright\rin0\lin0\itap0 \rtlch\fcs1 \af0\afs20\alang1025 \ltrch\fcs0 \fs22\lang2057\langfe2057\cgrid\langnp2057\langfenp2057 _x000d__x000a_\sbasedon0 \snext19 \spriority0 \styrsid4393086 EPFooterRC;}}{\*\rsidtbl \rsid24658\rsid223860\rsid735077\rsid1718133\rsid2892074\rsid3565327\rsid4393086\rsid4666813\rsid6641733\rsid7823322\rsid9636012\rsid10377208\rsid11215221\rsid11549030\rsid12154954_x000d__x000a_\rsid14382809\rsid14424199\rsid14841939\rsid15204470\rsid15285974\rsid15950462\rsid16324206\rsid16662270}{\mmathPr\mmathFont34\mbrkBin0\mbrkBinSub0\msmallFrac0\mdispDef1\mlMargin0\mrMargin0\mdefJc1\mwrapIndent1440\mintLim0\mnaryLim1}{\info_x000d__x000a_{\author LUTOVS Vladimirs}{\operator LUTOVS Vladimirs}{\creatim\yr2020\mo4\dy15\hr14\min54}{\revtim\yr2020\mo4\dy15\hr14\min54}{\version1}{\edmins0}{\nofpages1}{\nofwords15}{\nofchars86}{\nofcharsws100}{\vern99}}{\*\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4393086\newtblstyruls\nogrowautofit\usenormstyforlist\noindnmbrts\felnbrelev\nocxsptable\indrlsweleven\noafcnsttbl\afelev\utinl\hwelev\spltpgpar\notcvasp\notbrkcnstfrctbl\notvatxbx\krnprsnet\cachedcolbal _x000d__x000a_\nouicompat \fet0{\*\wgrffmtfilter 013f}\nofeaturethrottle1\ilfomacatclnup0{\*\template C:\\Users\\vlutovs\\AppData\\Local\\Temp\\Blank1.dotx}{\*\ftnsep \ltrpar \pard\plain \ltrpar_x000d__x000a_\ql \li0\ri0\widctlpar\wrapdefault\aspalpha\aspnum\faauto\adjustright\rin0\lin0\itap0 \rtlch\fcs1 \af0\afs20\alang1025 \ltrch\fcs0 \fs24\lang2057\langfe2057\cgrid\langnp2057\langfenp2057 {\rtlch\fcs1 \af0 \ltrch\fcs0 \insrsid14841939 \chftnsep _x000d__x000a_\par }}{\*\ftnsepc \ltrpar \pard\plain \ltrpar\ql \li0\ri0\widctlpar\wrapdefault\aspalpha\aspnum\faauto\adjustright\rin0\lin0\itap0 \rtlch\fcs1 \af0\afs20\alang1025 \ltrch\fcs0 \fs24\lang2057\langfe2057\cgrid\langnp2057\langfenp2057 {\rtlch\fcs1 \af0 _x000d__x000a_\ltrch\fcs0 \insrsid14841939 \chftnsepc _x000d__x000a_\par }}{\*\aftnsep \ltrpar \pard\plain \ltrpar\ql \li0\ri0\widctlpar\wrapdefault\aspalpha\aspnum\faauto\adjustright\rin0\lin0\itap0 \rtlch\fcs1 \af0\afs20\alang1025 \ltrch\fcs0 \fs24\lang2057\langfe2057\cgrid\langnp2057\langfenp2057 {\rtlch\fcs1 \af0 _x000d__x000a_\ltrch\fcs0 \insrsid14841939 \chftnsep _x000d__x000a_\par }}{\*\aftnsepc \ltrpar \pard\plain \ltrpar\ql \li0\ri0\widctlpar\wrapdefault\aspalpha\aspnum\faauto\adjustright\rin0\lin0\itap0 \rtlch\fcs1 \af0\afs20\alang1025 \ltrch\fcs0 \fs24\lang2057\langfe2057\cgrid\langnp2057\langfenp2057 {\rtlch\fcs1 \af0 _x000d__x000a_\ltrch\fcs0 \insrsid1484193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19\ql \li0\ri0\nowidctlpar_x000d__x000a_\tqc\tx4535\tx6662\wrapdefault\aspalpha\aspnum\faauto\adjustright\rin0\lin0\itap0\pararsid4393086 \rtlch\fcs1 \af0\afs20\alang1025 \ltrch\fcs0 \fs22\lang2057\langfe2057\cgrid\langnp2057\langfenp2057 {\rtlch\fcs1 \af0 \ltrch\fcs0 _x000d__x000a_\insrsid4393086\charrsid2652270 \tab }{\rtlch\fcs1 \af0 \ltrch\fcs0 \cs17\v\fs20\cf9\loch\af1\hich\af1\dbch\af31501\insrsid4393086\charrsid2652270 \hich\af1\dbch\af31501\loch\f1 &lt;PEFooter&gt;}{\rtlch\fcs1 \af0 \ltrch\fcs0 \insrsid4393086\charrsid2652270 _x000d__x000a_\tab PE}{\rtlch\fcs1 \af0 \ltrch\fcs0 \cs17\v\fs20\cf9\loch\af1\hich\af1\dbch\af31501\insrsid4393086\charrsid2652270 \hich\af1\dbch\af31501\loch\f1 &lt;NoPE&gt;}{\rtlch\fcs1 \af0 \ltrch\fcs0 \cf10\insrsid4393086\charrsid2652270 \u9668\'3f}{\rtlch\fcs1 \af0 _x000d__x000a_\ltrch\fcs0 \insrsid4393086\charrsid2652270 #}{\rtlch\fcs1 \af1 \ltrch\fcs0 \cs18\v\f1\fs20\cf15\insrsid4393086\charrsid2652270 TXTNRPE\'a7@NRPE@}{\rtlch\fcs1 \af0 \ltrch\fcs0 \insrsid4393086\charrsid2652270 #}{\rtlch\fcs1 \af0 \ltrch\fcs0 _x000d__x000a_\cf10\insrsid4393086\charrsid2652270 \u9658\'3f}{\rtlch\fcs1 \af0 \ltrch\fcs0 \cs17\v\fs20\cf9\loch\af1\hich\af1\dbch\af31501\insrsid4393086\charrsid2652270 \hich\af1\dbch\af31501\loch\f1 &lt;/NoPE&gt;&lt;Version&gt;}{\rtlch\fcs1 \af0 \ltrch\fcs0 _x000d__x000a_\insrsid4393086\charrsid2652270 v}{\rtlch\fcs1 \af0 \ltrch\fcs0 \cf10\insrsid4393086\charrsid2652270 \u9668\'3f}{\rtlch\fcs1 \af0 \ltrch\fcs0 \insrsid4393086\charrsid2652270 #}{\rtlch\fcs1 \af1 \ltrch\fcs0 _x000d__x000a_\cs18\v\f1\fs20\cf15\insrsid4393086\charrsid2652270 TXTVERSION\'a7@NRV@}{\rtlch\fcs1 \af0 \ltrch\fcs0 \insrsid4393086\charrsid2652270 #}{\rtlch\fcs1 \af0 \ltrch\fcs0 \cf10\insrsid4393086\charrsid2652270 \u9658\'3f}{\rtlch\fcs1 \af0 \ltrch\fcs0 _x000d__x000a_\cs17\v\fs20\cf9\loch\af1\hich\af1\dbch\af31501\insrsid4393086\charrsid2652270 \hich\af1\dbch\af31501\loch\f1 &lt;/Version&gt;}{\rtlch\fcs1 \af0 \ltrch\fcs0 \insrsid4393086\charrsid2652270  \} _x000d__x000a_\par }\pard\plain \ltrpar\ql \li0\ri0\widctlpar\wrapdefault\aspalpha\aspnum\faauto\adjustright\rin0\lin0\itap0\pararsid4393086 \rtlch\fcs1 \af0\afs20\alang1025 \ltrch\fcs0 \fs24\lang2057\langfe2057\cgrid\langnp2057\langfenp2057 {\rtlch\fcs1 \af0 \ltrch\fcs0 _x000d__x000a_\cs17\v\fs20\cf9\loch\af1\hich\af1\dbch\af31501\insrsid4393086\charrsid2652270 \hich\af1\dbch\af31501\loch\f1 &lt;/PEFooter&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be_x000d__x000a_080e251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6677803 HideTWBExt;}{\s18\ql \li-850\ri-850\widctlpar_x000d__x000a_\tqc\tx4535\tqr\tx9921\wrapdefault\aspalpha\aspnum\faauto\adjustright\rin-850\lin-850\itap0 \rtlch\fcs1 \af1\afs20\alang1025 \ltrch\fcs0 \b\f1\fs48\lang2057\langfe2057\cgrid\langnp2057\langfenp2057 \sbasedon0 \snext0 \spriority0 \styrsid16677803 _x000d__x000a_EPFooter2;}{\s19\ql \li0\ri0\nowidctlpar\wrapdefault\aspalpha\aspnum\faauto\adjustright\rin0\lin0\itap0 \rtlch\fcs1 \af0\afs20\alang1025 \ltrch\fcs0 \b\fs24\lang2057\langfe2057\cgrid\langnp2057\langfenp2057 _x000d__x000a_\sbasedon0 \snext19 \spriority0 \styrsid16677803 NormalBold;}{\s20\ql \li0\ri0\sa120\nowidctlpar\wrapdefault\aspalpha\aspnum\faauto\adjustright\rin0\lin0\itap0 \rtlch\fcs1 \af0\afs20\alang1025 \ltrch\fcs0 _x000d__x000a_\fs24\lang2057\langfe2057\cgrid\langnp2057\langfenp2057 \sbasedon0 \snext20 \spriority0 \styrsid16677803 Normal6a;}{\s21\ql \li0\ri0\sa240\nowidctlpar\wrapdefault\aspalpha\aspnum\faauto\adjustright\rin0\lin0\itap0 \rtlch\fcs1 \af0\afs20\alang1025 _x000d__x000a_\ltrch\fcs0 \fs24\lang2057\langfe2057\cgrid\langnp2057\langfenp2057 \sbasedon0 \snext21 \spriority0 \styrsid16677803 Normal12a;}{\s22\ql \li0\ri0\nowidctlpar\tqr\tx9071\wrapdefault\aspalpha\aspnum\faauto\adjustright\rin0\lin0\itap0 \rtlch\fcs1 _x000d__x000a_\af0\afs20\alang1025 \ltrch\fcs0 \b\fs24\lang2057\langfe2057\cgrid\langnp2057\langfenp2057 \sbasedon0 \snext22 \spriority0 \styrsid16677803 AmDocTypeTab;}{_x000d__x000a_\s23\qr \li0\ri0\sb240\sa240\nowidctlpar\wrapdefault\aspalpha\aspnum\faauto\adjustright\rin0\lin0\itap0 \rtlch\fcs1 \af0\afs20\alang1025 \ltrch\fcs0 \fs24\lang2057\langfe2057\cgrid\langnp2057\langfenp2057 \sbasedon0 \snext23 \spriority0 \styrsid16677803 _x000d__x000a_AmOrLang;}{\s24\qc \li0\ri0\sa240\nowidctlpar\wrapdefault\aspalpha\aspnum\faauto\adjustright\rin0\lin0\itap0 \rtlch\fcs1 \af0\afs20\alang1025 \ltrch\fcs0 \i\fs24\lang2057\langfe2057\cgrid\langnp2057\langfenp2057 _x000d__x000a_\sbasedon0 \snext24 \spriority0 \styrsid16677803 AmColumnHeading;}{\s25\ql \li0\ri0\nowidctlpar\tx5670\wrapdefault\aspalpha\aspnum\faauto\adjustright\rin0\lin0\itap0 \rtlch\fcs1 \af0\afs20\alang1025 \ltrch\fcs0 _x000d__x000a_\fs24\lang2057\langfe2057\cgrid\langnp2057\langfenp2057 \sbasedon0 \snext25 \spriority0 \styrsid16677803 AmDateTabRC;}{\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16677803 AmNumberTabs;}{\s27\ql \li0\ri0\nowidctlpar\tqc\tx4535\tx6662\wrapdefault\aspalpha\aspnum\faauto\adjustright\rin0\lin0\itap0 _x000d__x000a_\rtlch\fcs1 \af0\afs20\alang1025 \ltrch\fcs0 \fs22\lang2057\langfe2057\cgrid\langnp2057\langfenp2057 \sbasedon0 \snext27 \spriority0 \styrsid16677803 EPFooterRC;}}{\*\rsidtbl \rsid24658\rsid223860\rsid735077\rsid878068\rsid1718133\rsid2892074\rsid3565327_x000d__x000a_\rsid4666813\rsid6641733\rsid7823322\rsid9636012\rsid10377208\rsid11215221\rsid11549030\rsid12154954\rsid14382809\rsid14424199\rsid15204470\rsid15285974\rsid15950462\rsid16324206\rsid16662270\rsid16677803}{\mmathPr\mmathFont34\mbrkBin0\mbrkBinSub0_x000d__x000a_\msmallFrac0\mdispDef1\mlMargin0\mrMargin0\mdefJc1\mwrapIndent1440\mintLim0\mnaryLim1}{\info{\author FELIX Karina}{\operator FELIX Karina}{\creatim\yr2019\mo9\dy26\hr12\min51}{\revtim\yr2019\mo9\dy26\hr12\min51}{\version1}{\edmins0}{\nofpages2}_x000d__x000a_{\nofwords51}{\nofchars544}{\nofcharsws556}{\vern98}}{\*\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6677803\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878068 \chftnsep _x000d__x000a_\par }}{\*\ftnsepc \ltrpar \pard\plain \ltrpar\ql \li0\ri0\widctlpar\wrapdefault\aspalpha\aspnum\faauto\adjustright\rin0\lin0\itap0 \rtlch\fcs1 \af0\afs20\alang1025 \ltrch\fcs0 \fs24\lang2057\langfe2057\cgrid\langnp2057\langfenp2057 {\rtlch\fcs1 \af0 _x000d__x000a_\ltrch\fcs0 \insrsid878068 \chftnsepc _x000d__x000a_\par }}{\*\aftnsep \ltrpar \pard\plain \ltrpar\ql \li0\ri0\widctlpar\wrapdefault\aspalpha\aspnum\faauto\adjustright\rin0\lin0\itap0 \rtlch\fcs1 \af0\afs20\alang1025 \ltrch\fcs0 \fs24\lang2057\langfe2057\cgrid\langnp2057\langfenp2057 {\rtlch\fcs1 \af0 _x000d__x000a_\ltrch\fcs0 \insrsid878068 \chftnsep _x000d__x000a_\par }}{\*\aftnsepc \ltrpar \pard\plain \ltrpar\ql \li0\ri0\widctlpar\wrapdefault\aspalpha\aspnum\faauto\adjustright\rin0\lin0\itap0 \rtlch\fcs1 \af0\afs20\alang1025 \ltrch\fcs0 \fs24\lang2057\langfe2057\cgrid\langnp2057\langfenp2057 {\rtlch\fcs1 \af0 _x000d__x000a_\ltrch\fcs0 \insrsid878068 \chftnsepc _x000d__x000a_\par }}\ltrpar \sectd \ltrsect\psz9\linex0\headery1134\footery567\sectlinegrid326\sectdefaultcl\sectrsid9854635\sftnbj\saftnnar\sftnrestart {\footerr \ltrpar \pard\plain \ltrpar\s27\ql \li0\ri0\nowidctlpar_x000d__x000a_\tqc\tx4535\tx6662\wrapdefault\aspalpha\aspnum\faauto\adjustright\rin0\lin0\itap0\pararsid5974597 \rtlch\fcs1 \af0\afs20\alang1025 \ltrch\fcs0 \fs22\lang2057\langfe2057\cgrid\langnp2057\langfenp2057 {\rtlch\fcs1 \af0 \ltrch\fcs0 _x000d__x000a_\cs17\v\fs20\cf9\lang1024\langfe1024\loch\af1\hich\af1\dbch\af31501\noproof\insrsid16677803 \hich\af1\dbch\af31501\loch\f1 &lt;PathFdR&gt;}{\rtlch\fcs1 \af0 \ltrch\fcs0 \insrsid16677803 [ZPATH]}{\rtlch\fcs1 \af0 \ltrch\fcs0 _x000d__x000a_\cs17\v\fs20\cf9\lang1024\langfe1024\loch\af1\hich\af1\dbch\af31501\noproof\insrsid16677803 \hich\af1\dbch\af31501\loch\f1 &lt;/PathFdR&gt;}{\rtlch\fcs1 \af0 \ltrch\fcs0 \insrsid16677803  }{\rtlch\fcs1 \af0 \ltrch\fcs0 _x000d__x000a_\cs17\v\fs20\cf9\lang1024\langfe1024\loch\af1\hich\af1\dbch\af31501\noproof\insrsid16677803 \hich\af1\dbch\af31501\loch\f1 &lt;RepeatBlock-PEFooter&gt;}{\rtlch\fcs1 \af0 \ltrch\fcs0 \insrsid16677803 #}{\rtlch\fcs1 \af0 \ltrch\fcs0 _x000d__x000a_\cs17\v\fs20\cf9\lang1024\langfe1024\loch\af1\hich\af1\dbch\af31501\noproof\insrsid16677803 \hich\af1\dbch\af31501\loch\f1 &gt;&gt;&gt;NVAR@[NVARMSG]@PEFooter}{\rtlch\fcs1 \af0 \ltrch\fcs0 \insrsid16677803 #\tab }{\rtlch\fcs1 \af0 \ltrch\fcs0 _x000d__x000a_\cs17\v\fs20\cf9\lang1024\langfe1024\loch\af1\hich\af1\dbch\af31501\noproof\insrsid16677803 \hich\af1\dbch\af31501\loch\f1 &lt;PEFooter&gt;}{\rtlch\fcs1 \af0 \ltrch\fcs0 \insrsid16677803 \tab PE}{\rtlch\fcs1 \af0 \ltrch\fcs0 _x000d__x000a_\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_x000d__x000a_\par }{\rtlch\fcs1 \af0 \ltrch\fcs0 \cs17\v\fs20\cf9\lang1024\langfe1024\loch\af1\hich\af1\dbch\af31501\noproof\insrsid16677803 \hich\af1\dbch\af31501\loch\f1 &lt;/PEFooter&gt;&lt;&lt;&lt;&lt;/RepeatBlock-PEFooter&gt;}{\rtlch\fcs1 \af0 \ltrch\fcs0 \insrsid16677803 \tab \tab PE}{_x000d__x000a_\rtlch\fcs1 \af0 \ltrch\fcs0 \cs17\v\fs20\cf9\lang1024\langfe1024\loch\af1\hich\af1\dbch\af31501\noproof\insrsid16677803 \hich\af1\dbch\af31501\loch\f1 &lt;NoPE&gt;}{\rtlch\fcs1 \af0 \ltrch\fcs0 \insrsid16677803 [ZNRPE]}{\rtlch\fcs1 \af0 \ltrch\fcs0 _x000d__x000a_\cs17\v\fs20\cf9\lang1024\langfe1024\loch\af1\hich\af1\dbch\af31501\noproof\insrsid16677803 \hich\af1\dbch\af31501\loch\f1 &lt;/NoPE&gt;&lt;Version&gt;}{\rtlch\fcs1 \af0 \ltrch\fcs0 \insrsid16677803 [ZNRV]}{\rtlch\fcs1 \af0 \ltrch\fcs0 _x000d__x000a_\cs17\v\fs20\cf9\lang1024\langfe1024\loch\af1\hich\af1\dbch\af31501\noproof\insrsid16677803 \hich\af1\dbch\af31501\loch\f1 &lt;/Version&gt;}{\rtlch\fcs1 \af0 \ltrch\fcs0 \insrsid16677803  \} RC1_x000d__x000a_\par }\pard\plain \ltrpar\s18\ql \li-850\ri-850\widctlpar\tqc\tx4536\tqr\tx9921\wrapdefault\aspalpha\aspnum\faauto\adjustright\rin-850\lin-850\itap0\pararsid10834498 \rtlch\fcs1 \af1\afs20\alang1025 \ltrch\fcs0 _x000d__x000a_\b\f1\fs48\lang2057\langfe2057\cgrid\langnp2057\langfenp2057 {\field{\*\fldinst {\rtlch\fcs1 \af1 \ltrch\fcs0 \insrsid16677803  DOCPROPERTY &quot;&lt;Extension&gt;&quot; }}{\fldrslt {\rtlch\fcs1 \af1 \ltrch\fcs0 \insrsid16677803 XX}}}\sectd \ltrsect_x000d__x000a_\linex0\endnhere\sectdefaultcl\sftnbj {\rtlch\fcs1 \af1 \ltrch\fcs0 \insrsid16677803\charrsid1122581 \tab }{\rtlch\fcs1 \af1\afs22 \ltrch\fcs0 \b0\i\fs22\cf16\insrsid16677803\charrsid10767834 #(STD@_Motto#}{\rtlch\fcs1 \af1 \ltrch\fcs0 _x000d__x000a_\insrsid16677803\charrsid1122581 \tab }{\field{\*\fldinst {\rtlch\fcs1 \af1 \ltrch\fcs0 \insrsid16677803  DOCPROPERTY &quot;&lt;Extension&gt;&quot; }}{\fldrslt {\rtlch\fcs1 \af1 \ltrch\fcs0 \insrsid16677803 XX}}}\sectd \ltrsect\linex0\endnhere\sectdefaultcl\sftnbj {_x000d__x000a_\rtlch\fcs1 \af1 \ltrch\fcs0 \insrsid1667780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nowidctlpar_x000d__x000a_\tx5670\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bkmkstart restart}\hich\af1\dbch\af31501\loch\f1 &lt;Amend&gt;&lt;Date&gt;}{\rtlch\fcs1 \af0 \ltrch\fcs0 \insrsid16677803\charrsid1383895 [ZDATE]}{_x000d__x000a_\rtlch\fcs1 \af0 \ltrch\fcs0 \cs17\v\fs20\cf9\lang1024\langfe1024\loch\af1\hich\af1\dbch\af31501\noproof\insrsid16677803\charrsid1383895 \hich\af1\dbch\af31501\loch\f1 &lt;/Date&gt;}{\rtlch\fcs1 \af0 \ltrch\fcs0 \insrsid16677803\charrsid1383895  }{\rtlch\fcs1 _x000d__x000a_\af0 \ltrch\fcs0 \cs17\v\fs20\cf9\lang1024\langfe1024\loch\af1\hich\af1\dbch\af31501\noproof\insrsid16677803\charrsid1383895 \hich\af1\dbch\af31501\loch\f1 &lt;RepeatBlock-BNos&gt;}{\rtlch\fcs1 \af0 \ltrch\fcs0 \insrsid16677803\charrsid1383895 #}{\rtlch\fcs1 _x000d__x000a_\af0 \ltrch\fcs0 \cs17\v\fs20\cf9\lang1024\langfe1024\loch\af1\hich\af1\dbch\af31501\noproof\insrsid16677803\charrsid1383895 \hich\af1\dbch\af31501\loch\f1 &gt;&gt;&gt;NVAR@@BNos}{\rtlch\fcs1 \af0 \ltrch\fcs0 \insrsid16677803\charrsid1383895 #}{\rtlch\fcs1 \af0 _x000d__x000a_\ltrch\fcs0 \cs17\v\fs20\cf9\lang1024\langfe1024\loch\af1\hich\af1\dbch\af31501\noproof\insrsid16677803\charrsid1383895 \hich\af1\dbch\af31501\loch\f1 &lt;BNos&gt;}{\rtlch\fcs1 \af0 \ltrch\fcs0 \insrsid16677803\charrsid1383895 \tab }{\rtlch\fcs1 \af0 _x000d__x000a_\ltrch\fcs0 \cs17\v\fs20\cf9\lang1024\langfe1024\loch\af1\hich\af1\dbch\af31501\noproof\insrsid16677803\charrsid1383895 \hich\af1\dbch\af31501\loch\f1 &lt;NoDocSe&gt;}{\rtlch\fcs1 \af0 \ltrch\fcs0 \insrsid16677803\charrsid1383895 [ZNRB]}{\rtlch\fcs1 \af0 _x000d__x000a_\ltrch\fcs0 \cs17\v\fs20\cf9\lang1024\langfe1024\loch\af1\hich\af1\dbch\af31501\noproof\insrsid16677803\charrsid1383895 \hich\af1\dbch\af31501\loch\f1 &lt;/NoDocSe&gt;}{\rtlch\fcs1 \af0 \ltrch\fcs0 \insrsid16677803\charrsid1383895  \} _x000d__x000a_\par }{\rtlch\fcs1 \af0 \ltrch\fcs0 \cs17\v\fs20\cf9\lang1024\langfe1024\loch\af1\hich\af1\dbch\af31501\noproof\insrsid16677803\charrsid1383895 \hich\af1\dbch\af31501\loch\f1 &lt;/BNos&gt;&lt;&lt;&lt;&lt;/RepeatBlock-BNos&gt;}{\rtlch\fcs1 \af0 \ltrch\fcs0 _x000d__x000a_\insrsid16677803\charrsid1383895 \tab }{\rtlch\fcs1 \af0 \ltrch\fcs0 \cs17\v\fs20\cf9\lang1024\langfe1024\loch\af1\hich\af1\dbch\af31501\noproof\insrsid16677803\charrsid1383895 \hich\af1\dbch\af31501\loch\f1 &lt;NoDocSe&gt;}{\rtlch\fcs1 \af0 \ltrch\fcs0 _x000d__x000a_\insrsid16677803\charrsid1383895 [ZNRB]}{\rtlch\fcs1 \af0 \ltrch\fcs0 \cs17\v\fs20\cf9\lang1024\langfe1024\loch\af1\hich\af1\dbch\af31501\noproof\insrsid16677803\charrsid1383895 \hich\af1\dbch\af31501\loch\f1 &lt;/NoDocSe&gt;}{\rtlch\fcs1 \af0 \ltrch\fcs0 _x000d__x000a_\insrsid16677803\charrsid1383895  \} RC1/[ZAM] }{\rtlch\fcs1 \af0 \ltrch\fcs0 \cs17\v\fs20\cf9\lang1024\langfe1024\loch\af1\hich\af1\dbch\af31501\noproof\insrsid16677803\charrsid1383895 \hich\af1\dbch\af31501\loch\f1 &lt;NumAm&gt;}{\rtlch\fcs1 \af0 \ltrch\fcs0 _x000d__x000a_\insrsid16677803\charrsid1383895 [ZNRAM]}{\rtlch\fcs1 \af0 \ltrch\fcs0 \cs17\v\fs20\cf9\lang1024\langfe1024\loch\af1\hich\af1\dbch\af31501\noproof\insrsid16677803\charrsid1383895 \hich\af1\dbch\af31501\loch\f1 &lt;/NumAm&gt;}{\rtlch\fcs1 \af0 \ltrch\fcs0 _x000d__x000a_\insrsid16677803\charrsid1383895 _x000d__x000a_\par }\pard\plain \ltrpar\s26\ql \li0\ri0\sb240\nowidctlpar_x000d__x000a_\tx879\tx936\tx1021\tx1077\tx1134\tx1191\tx1247\tx1304\tx1361\tx1418\tx1474\tx1531\tx1588\tx1644\tx1701\tx1758\tx1814\tx1871\tx2070\tx2126\tx3374\tx3430\wrapdefault\aspalpha\aspnum\faauto\adjustright\rin0\lin0\itap0\pararsid16677803 \rtlch\fcs1 _x000d__x000a_\af0\afs20\alang1025 \ltrch\fcs0 \b\fs24\lang2057\langfe2057\cgrid\langnp2057\langfenp2057 {\rtlch\fcs1 \af0 \ltrch\fcs0 \insrsid16677803\charrsid1383895 [ZDOCTYPE]\tab \tab }{\rtlch\fcs1 \af0 \ltrch\fcs0 _x000d__x000a_\cs17\b0\v\fs20\cf9\lang1024\langfe1024\loch\af1\hich\af1\dbch\af31501\noproof\insrsid16677803\charrsid1383895 \hich\af1\dbch\af31501\loch\f1 &lt;NumAm&gt;}{\rtlch\fcs1 \af0 \ltrch\fcs0 \insrsid16677803\charrsid1383895 [ZNRAM]}{\rtlch\fcs1 \af0 \ltrch\fcs0 _x000d__x000a_\cs17\b0\v\fs20\cf9\lang1024\langfe1024\loch\af1\hich\af1\dbch\af31501\noproof\insrsid16677803\charrsid1383895 \hich\af1\dbch\af31501\loch\f1 &lt;/NumAm&gt;}{\rtlch\fcs1 \af0 \ltrch\fcs0 \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insrsid16677803\charrsid1383895 \hich\af1\dbch\af31501\loch\f1 &lt;RepeatBlock-By&gt;}{\rtlch\fcs1 \af0 \ltrch\fcs0 _x000d__x000a_\lang1024\langfe1024\noproof\insrsid16677803\charrsid1383895 [RepeatMembers]}{\rtlch\fcs1 \af0 \ltrch\fcs0 \cs17\b0\v\fs20\cf9\lang1024\langfe1024\loch\af1\hich\af1\dbch\af31501\noproof\insrsid16677803\charrsid1383895 \hich\af1\dbch\af31501\loch\f1 _x000d__x000a_&lt;Members&gt;}{\rtlch\fcs1 \af0 \ltrch\fcs0 \insrsid16677803\charrsid1383895 [ZMEMBERS]}{\rtlch\fcs1 \af0 \ltrch\fcs0 \cs17\b0\v\fs20\cf9\lang1024\langfe1024\loch\af1\hich\af1\dbch\af31501\noproof\insrsid16677803\charrsid1383895 _x000d__x000a_\hich\af1\dbch\af31501\loch\f1 &lt;/Members&gt;}{\rtlch\fcs1 \af0 \ltrch\fcs0 \insrsid16677803\charrsid1383895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langnp1043\insrsid16677803\charrsid13117495 \hich\af1\dbch\af31501\loch\f1 &lt;AuNomDe&gt;&lt;OptDel&gt;}{\rtlch\fcs1 \af0 \ltrch\fcs0 _x000d__x000a_\lang1024\langfe1024\noproof\langnp1043\insrsid16677803\charrsid13117495 [ZONBEHALF]}{\rtlch\fcs1 \af0 \ltrch\fcs0 \cs17\v\fs20\cf9\lang1024\langfe1024\loch\af1\hich\af1\dbch\af31501\noproof\langnp1043\insrsid16677803\charrsid13117495 _x000d__x000a_\hich\af1\dbch\af31501\loch\f1 &lt;/OptDel&gt;&lt;/AuNomDe&gt;}{\rtlch\fcs1 \af0 \ltrch\fcs0 \lang1043\langfe2057\langnp1043\insrsid16677803\charrsid13117495 _x000d__x000a_\par }{\rtlch\fcs1 \af0 \ltrch\fcs0 \insrsid16677803\charrsid1383895 &lt;&lt;&lt;}{\rtlch\fcs1 \af0 \ltrch\fcs0 \cs17\v\fs20\cf9\lang1024\langfe1024\loch\af1\hich\af1\dbch\af31501\noproof\insrsid16677803\charrsid1383895 \hich\af1\dbch\af31501\loch\f1 &lt;/RepeatBlock-By&gt;}_x000d__x000a_{\rtlch\fcs1 \af0 \ltrch\fcs0 \insrsid16677803\charrsid1383895 _x000d__x000a_\par }\pard\plain \ltrpar\s22\ql \li0\ri0\nowidctlpar\tqr\tx9071\wrapdefault\aspalpha\aspnum\faauto\adjustright\rin0\lin0\itap0\pararsid16677803 \rtlch\fcs1 \af0\afs20\alang1025 \ltrch\fcs0 \b\fs24\lang2057\langfe2057\cgrid\langnp2057\langfenp2057 {_x000d__x000a_\rtlch\fcs1 \af0 \ltrch\fcs0 \cs17\b0\v\fs20\cf9\lang1024\langfe1024\loch\af1\hich\af1\dbch\af31501\noproof\insrsid16677803\charrsid1383895 \hich\af1\dbch\af31501\loch\f1 &lt;TitreType&gt;}{\rtlch\fcs1 \af0 \ltrch\fcs0 \insrsid16677803\charrsid1383895 _x000d__x000a_[ZAMENDDOCTYPE]}{\rtlch\fcs1 \af0 \ltrch\fcs0 \cs17\b0\v\fs20\cf9\lang1024\langfe1024\loch\af1\hich\af1\dbch\af31501\noproof\insrsid16677803\charrsid1383895 \hich\af1\dbch\af31501\loch\f1 &lt;/TitreType&gt;}{\rtlch\fcs1 \af0 \ltrch\fcs0 _x000d__x000a_\lang1024\langfe1024\noproof\insrsid16677803\charrsid13838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Rapporteur&gt;}{\rtlch\fcs1 \af0 \ltrch\fcs0 _x000d__x000a_\lang1024\langfe1024\noproof\langnp1036\insrsid16677803\charrsid13117495 [ZTABLERS]}{\rtlch\fcs1 \af0 \ltrch\fcs0 \cs17\b0\v\fs20\cf9\lang1024\langfe1024\loch\af1\hich\af1\dbch\af31501\noproof\langnp1036\insrsid16677803\charrsid13117495 _x000d__x000a_\hich\af1\dbch\af31501\loch\f1 &lt;/Rapporteur&gt;}{\rtlch\fcs1 \af0 \ltrch\fcs0 \lang1024\langfe1024\noproof\langnp1036\insrsid16677803\charrsid13117495 _x000d__x000a_\par }\pard\plain \ltrpar\s21\ql \li0\ri0\sa240\nowidctlpar\wrapdefault\aspalpha\aspnum\faauto\adjustright\rin0\lin0\itap0\pararsid16677803 \rtlch\fcs1 \af0\afs20\alang1025 \ltrch\fcs0 \fs24\lang2057\langfe2057\cgrid\langnp2057\langfenp2057 {\rtlch\fcs1 \af0 _x000d__x000a_\ltrch\fcs0 \cs17\v\fs20\cf9\lang1024\langfe1024\loch\af1\hich\af1\dbch\af31501\noproof\langnp1036\insrsid16677803\charrsid13117495 \hich\af1\dbch\af31501\loch\f1 &lt;Titre&gt;}{\rtlch\fcs1 \af0 \ltrch\fcs0 _x000d__x000a_\lang1024\langfe1024\noproof\langnp1036\insrsid16677803\charrsid13117495 [ZTITLE]}{\rtlch\fcs1 \af0 \ltrch\fcs0 \cs17\v\fs20\cf9\lang1024\langfe1024\loch\af1\hich\af1\dbch\af31501\noproof\langnp1036\insrsid16677803\charrsid13117495 _x000d__x000a_\hich\af1\dbch\af31501\loch\f1 &lt;/Titre&gt;}{\rtlch\fcs1 \af0 \ltrch\fcs0 \lang1036\langfe2057\langnp1036\insrsid16677803\charrsid13117495 _x000d__x000a_\par }\pard\plain \ltrpar\s19\ql \li0\ri0\nowidctlpar\wrapdefault\aspalpha\aspnum\faauto\adjustright\rin0\lin0\itap0\pararsid16677803 \rtlch\fcs1 \af0\afs20\alang1025 \ltrch\fcs0 \b\fs24\lang2057\langfe2057\cgrid\langnp2057\langfenp2057 {\rtlch\fcs1 \af0 _x000d__x000a_\ltrch\fcs0 \cs17\b0\v\fs20\cf9\lang1024\langfe1024\loch\af1\hich\af1\dbch\af31501\noproof\langnp1036\insrsid16677803\charrsid13117495 \hich\af1\dbch\af31501\loch\f1 &lt;DocAmend&gt;}{\rtlch\fcs1 \af0 \ltrch\fcs0 _x000d__x000a_\lang1036\langfe2057\langnp1036\insrsid16677803\charrsid13117495 [ZAMDOC]}{\rtlch\fcs1 \af0 \ltrch\fcs0 \cs17\b0\v\fs20\cf9\lang1024\langfe1024\loch\af1\hich\af1\dbch\af31501\noproof\langnp1036\insrsid16677803\charrsid13117495 _x000d__x000a_\hich\af1\dbch\af31501\loch\f1 &lt;/DocAmend&gt;}{\rtlch\fcs1 \af0 \ltrch\fcs0 \lang1036\langfe2057\langnp1036\insrsid16677803\charrsid13117495 _x000d__x000a_\par }{\rtlch\fcs1 \af0 \ltrch\fcs0 \cs17\b0\v\fs20\cf9\lang1024\langfe1024\loch\af1\hich\af1\dbch\af31501\noproof\langnp1036\insrsid16677803\charrsid13117495 \hich\af1\dbch\af31501\loch\f1 &lt;Article&gt;}{\rtlch\fcs1 \af0 \ltrch\fcs0 _x000d__x000a_\lang1036\langfe2057\langnp1036\insrsid16677803\charrsid13117495 [ZAMPART]}{\rtlch\fcs1 \af0 \ltrch\fcs0 \cs17\b0\v\fs20\cf9\lang1024\langfe1024\loch\af1\hich\af1\dbch\af31501\noproof\langnp1036\insrsid16677803\charrsid13117495 _x000d__x000a_\hich\af1\dbch\af31501\loch\f1 &lt;/Article&gt;}{\rtlch\fcs1 \af0 \ltrch\fcs0 \lang1036\langfe2057\langnp1036\insrsid16677803\charrsid13117495 _x000d__x000a_\par \ltrrow}\trowd \irow0\irowband0\ltrrow\ts11\trqc\trgaph340\trleft-340\trftsWidth3\trwWidth9752\trftsWidthB3\trpaddl340\trpaddr340\trpaddfl3\trpaddft3\trpaddfb3\trpaddfr3\tblrsid10448055\tblind0\tblindtype3 \clvertalt\clbrdrt\brdrtbl \clbrdrl\brdrtbl _x000d__x000a_\clbrdrb\brdrtbl \clbrdrr\brdrtbl \cltxlrtb\clftsWidth3\clwWidth9752\clshdrawnil \cellx9412\pard\plain \ltrpar\ql \li0\ri0\keepn\widctlpar\intbl\wrapdefault\aspalpha\aspnum\faauto\adjustright\rin0\lin0\pararsid6619973 \rtlch\fcs1 \af0\afs20\alang1025 _x000d__x000a_\ltrch\fcs0 \fs24\lang2057\langfe2057\cgrid\langnp2057\langfenp2057 {\rtlch\fcs1 \af0 \ltrch\fcs0 \lang1036\langfe2057\langnp1036\insrsid16677803\charrsid13117495 \cell }\pard\plain \ltrpar_x000d__x000a_\ql \li0\ri0\widctlpar\intbl\wrapdefault\aspalpha\aspnum\faauto\adjustright\rin0\lin0 \rtlch\fcs1 \af0\afs20\alang1025 \ltrch\fcs0 \fs24\lang2057\langfe2057\cgrid\langnp2057\langfenp2057 {\rtlch\fcs1 \af0 \ltrch\fcs0 \insrsid16677803\charrsid13117495 _x000d__x000a_\trowd \irow0\irowband0\ltrrow\ts11\trqc\trgaph340\trleft-340\trftsWidth3\trwWidth9752\trftsWidthB3\trpaddl340\trpaddr340\trpaddfl3\trpaddft3\trpaddfb3\trpaddfr3\tblrsid10448055\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6619973 \rtlch\fcs1 \af0\afs20\alang1025 \ltrch\fcs0 \i\fs24\lang2057\langfe2057\cgrid\langnp2057\langfenp2057 {\rtlch\fcs1 \af0 \ltrch\fcs0 _x000d__x000a_\insrsid16677803\charrsid1383895 [ZLEFT]\cell [ZRIGHT]\cell }\pard\plain \ltrpar\ql \li0\ri0\widctlpar\intbl\wrapdefault\aspalpha\aspnum\faauto\adjustright\rin0\lin0 \rtlch\fcs1 \af0\afs20\alang1025 \ltrch\fcs0 _x000d__x000a_\fs24\lang2057\langfe2057\cgrid\langnp2057\langfenp2057 {\rtlch\fcs1 \af0 \ltrch\fcs0 \insrsid16677803\charrsid1383895 \trowd \irow1\irowband1\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0\ql \li0\ri0\sa120\nowidctlpar\intbl\wrapdefault\aspalpha\aspnum\faauto\adjustright\rin0\lin0\pararsid10448055 \rtlch\fcs1 \af0\afs20\alang1025 \ltrch\fcs0 \fs24\lang2057\langfe2057\cgrid\langnp2057\langfenp2057 {\rtlch\fcs1 \af0 \ltrch\fcs0 _x000d__x000a_\insrsid16677803\charrsid1383895 [ZTEXTL]\cell [ZTEXTR]}{\rtlch\fcs1 \af0\afs24 \ltrch\fcs0 \insrsid16677803\charrsid1383895 \cell }\pard\plain \ltrpar\ql \li0\ri0\widctlpar\intbl\wrapdefault\aspalpha\aspnum\faauto\adjustright\rin0\lin0 \rtlch\fcs1 _x000d__x000a_\af0\afs20\alang1025 \ltrch\fcs0 \fs24\lang2057\langfe2057\cgrid\langnp2057\langfenp2057 {\rtlch\fcs1 \af0 \ltrch\fcs0 \insrsid16677803\charrsid1383895 \trowd \irow2\irowband2\lastrow \ltrrow_x000d__x000a_\ts11\trqc\trgaph340\trleft-340\trftsWidth3\trwWidth9752\trftsWidthB3\trpaddl340\trpaddr340\trpaddfl3\trpaddft3\trpaddfb3\trpaddfr3\tblrsid10448055\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677803 \rtlch\fcs1 \af0\afs20\alang1025 \ltrch\fcs0 \fs24\lang2057\langfe2057\cgrid\langnp2057\langfenp2057 {\rtlch\fcs1 \af0 \ltrch\fcs0 _x000d__x000a_\insrsid16677803\charrsid1383895 Or. }{\rtlch\fcs1 \af0 \ltrch\fcs0 \cs17\v\fs20\cf9\lang1024\langfe1024\loch\af1\hich\af1\dbch\af31501\noproof\insrsid16677803\charrsid1383895 \hich\af1\dbch\af31501\loch\f1 &lt;Original&gt;}{\rtlch\fcs1 \af0 \ltrch\fcs0 _x000d__x000a_\insrsid16677803\charrsid1383895 [ZORLANG]}{\rtlch\fcs1 \af0 \ltrch\fcs0 \cs17\v\fs20\cf9\lang1024\langfe1024\loch\af1\hich\af1\dbch\af31501\noproof\insrsid16677803\charrsid1383895 \hich\af1\dbch\af31501\loch\f1 &lt;/Original&gt;}{\rtlch\fcs1 \af0 \ltrch\fcs0 _x000d__x000a_\insrsid16677803\charrsid1383895 _x000d__x000a_\par }\pard\plain \ltrpar\ql \li0\ri0\widctlpar\tx2250\wrapdefault\aspalpha\aspnum\faauto\adjustright\rin0\lin0\itap0\pararsid16677803 \rtlch\fcs1 \af0\afs20\alang1025 \ltrch\fcs0 \fs24\lang2057\langfe2057\cgrid\langnp2057\langfenp2057 {\rtlch\fcs1 \af0 _x000d__x000a_\ltrch\fcs0 \insrsid16677803\charrsid5974597 \sect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ard\plain \ltrpar\ql \li0\ri0\widctlpar\wrapdefault\aspalpha\aspnum\faauto\adjustright\rin0\lin0\itap0\pararsid16677803 \rtlch\fcs1 \af0\afs20\alang1025 \ltrch\fcs0 \fs24\lang2057\langfe2057\cgrid\langnp2057\langfenp2057 {\rtlch\fcs1 \af0 \ltrch\fcs0 _x000d__x000a_\cs17\v\fs20\cf9\lang1024\langfe1024\loch\af1\hich\af1\dbch\af31501\noproof\insrsid16677803\charrsid1383895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C"/>
    <w:docVar w:name="strSubDir" w:val="1203"/>
    <w:docVar w:name="TVTAMPART" w:val="Paragraph 43 b (new)"/>
    <w:docVar w:name="TVTMEMBERS1" w:val="Roberts Zīle"/>
    <w:docVar w:name="TXTLANGUE" w:val="EN"/>
    <w:docVar w:name="TXTLANGUEMIN" w:val="en"/>
    <w:docVar w:name="TXTNRB1" w:val="0143/2020"/>
    <w:docVar w:name="TXTNRB2" w:val="0144/2020"/>
    <w:docVar w:name="TXTNRB3" w:val="0146/2020"/>
    <w:docVar w:name="TXTNRB4" w:val="0147/2020"/>
    <w:docVar w:name="TXTNRFIRSTAM" w:val="44"/>
    <w:docVar w:name="TXTNRLASTAM" w:val="49"/>
    <w:docVar w:name="TXTNRPE1" w:val="647.590"/>
    <w:docVar w:name="TXTNRPE2" w:val="647.591"/>
    <w:docVar w:name="TXTNRPE3" w:val="647.593"/>
    <w:docVar w:name="TXTNRPE4" w:val="647.594"/>
    <w:docVar w:name="TXTPEorAP" w:val="PE"/>
    <w:docVar w:name="TXTROUTE" w:val="AM\1203091EN.docx"/>
    <w:docVar w:name="TXTTABLERS" w:val="PPE,S&amp;D, Renew, Verts/ALE"/>
    <w:docVar w:name="TXTTITLE" w:val="EU coordinated action to combat the COVID-19 pandemic and its consequences"/>
    <w:docVar w:name="TXTVERSION1" w:val="01-00"/>
    <w:docVar w:name="TXTVERSION2" w:val="01-00"/>
    <w:docVar w:name="TXTVERSION3" w:val="01-00"/>
    <w:docVar w:name="TXTVERSION4" w:val="01-00"/>
  </w:docVars>
  <w:rsids>
    <w:rsidRoot w:val="00904189"/>
    <w:rsid w:val="00035B52"/>
    <w:rsid w:val="000474FC"/>
    <w:rsid w:val="000728FC"/>
    <w:rsid w:val="00083978"/>
    <w:rsid w:val="000B6A32"/>
    <w:rsid w:val="00112115"/>
    <w:rsid w:val="0011579D"/>
    <w:rsid w:val="00123C94"/>
    <w:rsid w:val="001426B4"/>
    <w:rsid w:val="00144F45"/>
    <w:rsid w:val="00151DD7"/>
    <w:rsid w:val="0015311E"/>
    <w:rsid w:val="00172B53"/>
    <w:rsid w:val="00192B73"/>
    <w:rsid w:val="0019693D"/>
    <w:rsid w:val="001A506A"/>
    <w:rsid w:val="001F4805"/>
    <w:rsid w:val="00252F02"/>
    <w:rsid w:val="002662E6"/>
    <w:rsid w:val="0029524C"/>
    <w:rsid w:val="002E3410"/>
    <w:rsid w:val="00345B27"/>
    <w:rsid w:val="00382401"/>
    <w:rsid w:val="003857B7"/>
    <w:rsid w:val="00386091"/>
    <w:rsid w:val="00394D8B"/>
    <w:rsid w:val="003F0E1C"/>
    <w:rsid w:val="00401E70"/>
    <w:rsid w:val="00405763"/>
    <w:rsid w:val="0040757E"/>
    <w:rsid w:val="004245F2"/>
    <w:rsid w:val="0043087E"/>
    <w:rsid w:val="00430A93"/>
    <w:rsid w:val="004D7416"/>
    <w:rsid w:val="004E270C"/>
    <w:rsid w:val="004F699D"/>
    <w:rsid w:val="00515274"/>
    <w:rsid w:val="005310FB"/>
    <w:rsid w:val="00571B92"/>
    <w:rsid w:val="005734E2"/>
    <w:rsid w:val="00576E09"/>
    <w:rsid w:val="005B2A45"/>
    <w:rsid w:val="00622F36"/>
    <w:rsid w:val="00642ACB"/>
    <w:rsid w:val="00650345"/>
    <w:rsid w:val="006B7EE0"/>
    <w:rsid w:val="006C0362"/>
    <w:rsid w:val="006E1FAA"/>
    <w:rsid w:val="006F34D6"/>
    <w:rsid w:val="00705A60"/>
    <w:rsid w:val="007161D2"/>
    <w:rsid w:val="00727FC5"/>
    <w:rsid w:val="007712A4"/>
    <w:rsid w:val="00785C1E"/>
    <w:rsid w:val="007B30CE"/>
    <w:rsid w:val="007E60EB"/>
    <w:rsid w:val="007F3657"/>
    <w:rsid w:val="00806C95"/>
    <w:rsid w:val="00827377"/>
    <w:rsid w:val="00853369"/>
    <w:rsid w:val="008720E1"/>
    <w:rsid w:val="008B188C"/>
    <w:rsid w:val="00904189"/>
    <w:rsid w:val="009179CB"/>
    <w:rsid w:val="00965EAB"/>
    <w:rsid w:val="00990A6F"/>
    <w:rsid w:val="009F02A8"/>
    <w:rsid w:val="009F6CB7"/>
    <w:rsid w:val="00A55242"/>
    <w:rsid w:val="00A5533E"/>
    <w:rsid w:val="00A91C0F"/>
    <w:rsid w:val="00AB631C"/>
    <w:rsid w:val="00B41B8B"/>
    <w:rsid w:val="00B67F98"/>
    <w:rsid w:val="00B90575"/>
    <w:rsid w:val="00BB35A7"/>
    <w:rsid w:val="00C16E8C"/>
    <w:rsid w:val="00C17C93"/>
    <w:rsid w:val="00C437B9"/>
    <w:rsid w:val="00C44EDA"/>
    <w:rsid w:val="00C45233"/>
    <w:rsid w:val="00C82837"/>
    <w:rsid w:val="00CA1762"/>
    <w:rsid w:val="00CD299C"/>
    <w:rsid w:val="00CF12F8"/>
    <w:rsid w:val="00CF794C"/>
    <w:rsid w:val="00D02237"/>
    <w:rsid w:val="00D05A20"/>
    <w:rsid w:val="00DD442B"/>
    <w:rsid w:val="00E2598E"/>
    <w:rsid w:val="00E25A55"/>
    <w:rsid w:val="00E654B9"/>
    <w:rsid w:val="00E80DBD"/>
    <w:rsid w:val="00EB7982"/>
    <w:rsid w:val="00EE68E7"/>
    <w:rsid w:val="00F066AD"/>
    <w:rsid w:val="00F1426C"/>
    <w:rsid w:val="00F34942"/>
    <w:rsid w:val="00F56D5E"/>
    <w:rsid w:val="00F62778"/>
    <w:rsid w:val="00F74FD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998930-F397-4543-812A-A75FDC3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B4"/>
    <w:pPr>
      <w:widowControl w:val="0"/>
    </w:pPr>
    <w:rPr>
      <w:sz w:val="24"/>
    </w:rPr>
  </w:style>
  <w:style w:type="paragraph" w:styleId="Heading1">
    <w:name w:val="heading 1"/>
    <w:basedOn w:val="Normal"/>
    <w:next w:val="Normal"/>
    <w:link w:val="Heading1Char"/>
    <w:semiHidden/>
    <w:qFormat/>
    <w:rsid w:val="00EE68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link w:val="HeaderChar"/>
    <w:semiHidden/>
    <w:rsid w:val="00083978"/>
    <w:pPr>
      <w:tabs>
        <w:tab w:val="center" w:pos="4513"/>
        <w:tab w:val="right" w:pos="9026"/>
      </w:tabs>
    </w:pPr>
  </w:style>
  <w:style w:type="paragraph" w:styleId="Footer">
    <w:name w:val="footer"/>
    <w:basedOn w:val="Normal"/>
    <w:link w:val="FooterChar"/>
    <w:semiHidden/>
    <w:rsid w:val="00965EAB"/>
    <w:pPr>
      <w:tabs>
        <w:tab w:val="center" w:pos="4513"/>
        <w:tab w:val="right" w:pos="9026"/>
      </w:tabs>
    </w:pPr>
  </w:style>
  <w:style w:type="character" w:customStyle="1" w:styleId="HideTWBInt">
    <w:name w:val="HideTWBInt"/>
    <w:rPr>
      <w:rFonts w:ascii="Arial" w:hAnsi="Arial" w:cs="Arial"/>
      <w:vanish/>
      <w:color w:val="808080"/>
      <w:sz w:val="20"/>
    </w:rPr>
  </w:style>
  <w:style w:type="paragraph" w:styleId="FootnoteText">
    <w:name w:val="footnote text"/>
    <w:basedOn w:val="Normal"/>
    <w:semiHidden/>
    <w:rPr>
      <w:sz w:val="20"/>
    </w:rPr>
  </w:style>
  <w:style w:type="paragraph" w:customStyle="1" w:styleId="EPFooter2">
    <w:name w:val="EPFooter2"/>
    <w:basedOn w:val="Normal"/>
    <w:next w:val="Normal"/>
    <w:rsid w:val="004E270C"/>
    <w:pPr>
      <w:widowControl/>
      <w:tabs>
        <w:tab w:val="center" w:pos="4535"/>
        <w:tab w:val="right" w:pos="9921"/>
      </w:tabs>
      <w:ind w:left="-850" w:right="-850"/>
    </w:pPr>
    <w:rPr>
      <w:rFonts w:ascii="Arial" w:hAnsi="Arial" w:cs="Arial"/>
      <w:b/>
      <w:sz w:val="48"/>
    </w:rPr>
  </w:style>
  <w:style w:type="paragraph" w:customStyle="1" w:styleId="NormalBold">
    <w:name w:val="NormalBold"/>
    <w:basedOn w:val="Normal"/>
    <w:rPr>
      <w:b/>
    </w:rPr>
  </w:style>
  <w:style w:type="paragraph" w:customStyle="1" w:styleId="Normal6a">
    <w:name w:val="Normal6a"/>
    <w:basedOn w:val="Normal"/>
    <w:rsid w:val="009F6CB7"/>
    <w:pPr>
      <w:spacing w:after="120"/>
    </w:pPr>
  </w:style>
  <w:style w:type="paragraph" w:customStyle="1" w:styleId="Normal12a">
    <w:name w:val="Normal12a"/>
    <w:basedOn w:val="Normal"/>
    <w:pPr>
      <w:spacing w:after="240"/>
    </w:pPr>
  </w:style>
  <w:style w:type="paragraph" w:customStyle="1" w:styleId="AmDocTypeTab">
    <w:name w:val="AmDocTypeTab"/>
    <w:basedOn w:val="Normal"/>
    <w:rsid w:val="00642ACB"/>
    <w:pPr>
      <w:tabs>
        <w:tab w:val="right" w:pos="9071"/>
      </w:tabs>
    </w:pPr>
    <w:rPr>
      <w:b/>
    </w:rPr>
  </w:style>
  <w:style w:type="paragraph" w:customStyle="1" w:styleId="AmOrLang">
    <w:name w:val="AmOrLang"/>
    <w:basedOn w:val="Normal"/>
    <w:pPr>
      <w:spacing w:before="240" w:after="240"/>
      <w:jc w:val="right"/>
    </w:pPr>
  </w:style>
  <w:style w:type="paragraph" w:customStyle="1" w:styleId="AmColumnHeading">
    <w:name w:val="AmColumnHeading"/>
    <w:basedOn w:val="Normal"/>
    <w:rsid w:val="009179CB"/>
    <w:pPr>
      <w:spacing w:after="240"/>
      <w:jc w:val="center"/>
    </w:pPr>
    <w:rPr>
      <w:i/>
    </w:rPr>
  </w:style>
  <w:style w:type="paragraph" w:customStyle="1" w:styleId="AmDateTabRC">
    <w:name w:val="AmDateTabRC"/>
    <w:basedOn w:val="Normal"/>
    <w:link w:val="AmDateTabRCChar"/>
    <w:rsid w:val="00B41B8B"/>
    <w:pPr>
      <w:tabs>
        <w:tab w:val="left" w:pos="5670"/>
      </w:tabs>
    </w:pPr>
  </w:style>
  <w:style w:type="paragraph" w:customStyle="1" w:styleId="AmNumberTabs">
    <w:name w:val="AmNumberTabs"/>
    <w:basedOn w:val="Normal"/>
    <w:rsid w:val="00C437B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EPFooterRC">
    <w:name w:val="EPFooterRC"/>
    <w:basedOn w:val="Normal"/>
    <w:rsid w:val="005B2A45"/>
    <w:pPr>
      <w:tabs>
        <w:tab w:val="center" w:pos="4535"/>
        <w:tab w:val="left" w:pos="6661"/>
      </w:tabs>
    </w:pPr>
    <w:rPr>
      <w:color w:val="010000"/>
      <w:sz w:val="22"/>
    </w:rPr>
  </w:style>
  <w:style w:type="character" w:customStyle="1" w:styleId="FooterChar">
    <w:name w:val="Footer Char"/>
    <w:basedOn w:val="DefaultParagraphFont"/>
    <w:link w:val="Footer"/>
    <w:semiHidden/>
    <w:rsid w:val="00C82837"/>
    <w:rPr>
      <w:sz w:val="24"/>
    </w:rPr>
  </w:style>
  <w:style w:type="character" w:customStyle="1" w:styleId="Heading1Char">
    <w:name w:val="Heading 1 Char"/>
    <w:basedOn w:val="DefaultParagraphFont"/>
    <w:link w:val="Heading1"/>
    <w:semiHidden/>
    <w:rsid w:val="00705A60"/>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EE68E7"/>
    <w:pPr>
      <w:spacing w:after="240"/>
    </w:pPr>
  </w:style>
  <w:style w:type="character" w:customStyle="1" w:styleId="HeaderChar">
    <w:name w:val="Header Char"/>
    <w:basedOn w:val="DefaultParagraphFont"/>
    <w:link w:val="Header"/>
    <w:semiHidden/>
    <w:rsid w:val="00C82837"/>
    <w:rPr>
      <w:sz w:val="24"/>
    </w:rPr>
  </w:style>
  <w:style w:type="paragraph" w:styleId="BalloonText">
    <w:name w:val="Balloon Text"/>
    <w:basedOn w:val="Normal"/>
    <w:link w:val="BalloonTextChar"/>
    <w:rsid w:val="00252F02"/>
    <w:rPr>
      <w:rFonts w:ascii="Segoe UI" w:hAnsi="Segoe UI" w:cs="Segoe UI"/>
      <w:sz w:val="18"/>
      <w:szCs w:val="18"/>
    </w:rPr>
  </w:style>
  <w:style w:type="character" w:customStyle="1" w:styleId="BalloonTextChar">
    <w:name w:val="Balloon Text Char"/>
    <w:basedOn w:val="DefaultParagraphFont"/>
    <w:link w:val="BalloonText"/>
    <w:rsid w:val="00252F02"/>
    <w:rPr>
      <w:rFonts w:ascii="Segoe UI" w:hAnsi="Segoe UI" w:cs="Segoe UI"/>
      <w:sz w:val="18"/>
      <w:szCs w:val="18"/>
    </w:rPr>
  </w:style>
  <w:style w:type="paragraph" w:customStyle="1" w:styleId="EPFooter">
    <w:name w:val="EPFooter"/>
    <w:basedOn w:val="Normal"/>
    <w:link w:val="EPFooterChar"/>
    <w:rsid w:val="007F3657"/>
    <w:pPr>
      <w:tabs>
        <w:tab w:val="center" w:pos="4535"/>
        <w:tab w:val="right" w:pos="9071"/>
      </w:tabs>
      <w:spacing w:before="240" w:after="240"/>
    </w:pPr>
    <w:rPr>
      <w:color w:val="010000"/>
      <w:sz w:val="22"/>
    </w:rPr>
  </w:style>
  <w:style w:type="character" w:customStyle="1" w:styleId="AmDateTabRCChar">
    <w:name w:val="AmDateTabRC Char"/>
    <w:basedOn w:val="DefaultParagraphFont"/>
    <w:link w:val="AmDateTabRC"/>
    <w:rsid w:val="007F3657"/>
    <w:rPr>
      <w:sz w:val="24"/>
    </w:rPr>
  </w:style>
  <w:style w:type="character" w:customStyle="1" w:styleId="EPFooterChar">
    <w:name w:val="EPFooter Char"/>
    <w:basedOn w:val="AmDateTabRCChar"/>
    <w:link w:val="EPFooter"/>
    <w:rsid w:val="007F3657"/>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913</Words>
  <Characters>8092</Characters>
  <Application>Microsoft Office Word</Application>
  <DocSecurity>0</DocSecurity>
  <Lines>323</Lines>
  <Paragraphs>128</Paragraphs>
  <ScaleCrop>false</ScaleCrop>
  <HeadingPairs>
    <vt:vector size="2" baseType="variant">
      <vt:variant>
        <vt:lpstr>Title</vt:lpstr>
      </vt:variant>
      <vt:variant>
        <vt:i4>1</vt:i4>
      </vt:variant>
    </vt:vector>
  </HeadingPairs>
  <TitlesOfParts>
    <vt:vector size="1" baseType="lpstr">
      <vt:lpstr>AM_Ple_NonLegRC</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AM_Ple_NonLegRC</dc:title>
  <dc:creator>LUTOVS Vladimirs</dc:creator>
  <cp:lastModifiedBy>KOKKINOPOULOU Marianna</cp:lastModifiedBy>
  <cp:revision>2</cp:revision>
  <cp:lastPrinted>2020-04-15T15:13:00Z</cp:lastPrinted>
  <dcterms:created xsi:type="dcterms:W3CDTF">2020-04-15T19:27:00Z</dcterms:created>
  <dcterms:modified xsi:type="dcterms:W3CDTF">2020-04-15T19:27:00Z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1203091</vt:lpwstr>
  </property>
  <property fmtid="{D5CDD505-2E9C-101B-9397-08002B2CF9AE}" pid="4" name="&lt;Model&gt;">
    <vt:lpwstr>AM_Ple_NonLegRC</vt:lpwstr>
  </property>
  <property fmtid="{D5CDD505-2E9C-101B-9397-08002B2CF9AE}" pid="5" name="&lt;ModelCod&gt;">
    <vt:lpwstr>\\eiciBRUpr1\pdocep$\DocEP\DOCS\General\AM\AM_NonLeg\AM_Ple_NonLeg\AM_Ple_NonLegRC.dotx(15/10/2019 07:18:37)</vt:lpwstr>
  </property>
  <property fmtid="{D5CDD505-2E9C-101B-9397-08002B2CF9AE}" pid="6" name="&lt;ModelTra&gt;">
    <vt:lpwstr>\\eiciBRUpr1\pdocep$\DocEP\TRANSFIL\EN\AM_Ple_NonLegRC.EN(02/09/2019 12:27:00)</vt:lpwstr>
  </property>
  <property fmtid="{D5CDD505-2E9C-101B-9397-08002B2CF9AE}" pid="7" name="&lt;Type&gt;">
    <vt:lpwstr>AM</vt:lpwstr>
  </property>
  <property fmtid="{D5CDD505-2E9C-101B-9397-08002B2CF9AE}" pid="8" name="Bookout">
    <vt:lpwstr>OK - 2020/04/15 16:30</vt:lpwstr>
  </property>
  <property fmtid="{D5CDD505-2E9C-101B-9397-08002B2CF9AE}" pid="9" name="Created with">
    <vt:lpwstr>9.8.0 Build [20191010]</vt:lpwstr>
  </property>
  <property fmtid="{D5CDD505-2E9C-101B-9397-08002B2CF9AE}" pid="10" name="FooterPath">
    <vt:lpwstr>AM\1203091EL.docx</vt:lpwstr>
  </property>
  <property fmtid="{D5CDD505-2E9C-101B-9397-08002B2CF9AE}" pid="11" name="LastEdited with">
    <vt:lpwstr>9.8.0 Build [20191010]</vt:lpwstr>
  </property>
  <property fmtid="{D5CDD505-2E9C-101B-9397-08002B2CF9AE}" pid="12" name="SDLStudio">
    <vt:lpwstr/>
  </property>
  <property fmtid="{D5CDD505-2E9C-101B-9397-08002B2CF9AE}" pid="13" name="SubscribeElise">
    <vt:lpwstr/>
  </property>
</Properties>
</file>