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EE0" w:rsidRPr="00F638D4" w:rsidRDefault="00164F1D" w:rsidP="00B41B8B">
      <w:pPr>
        <w:pStyle w:val="AmDateTabRC"/>
      </w:pPr>
      <w:bookmarkStart w:id="0" w:name="_GoBack"/>
      <w:bookmarkEnd w:id="0"/>
      <w:r w:rsidRPr="00F638D4">
        <w:rPr>
          <w:rStyle w:val="HideTWBExt"/>
          <w:noProof w:val="0"/>
        </w:rPr>
        <w:t>&lt;RepeatBlock-Amend&gt;</w:t>
      </w:r>
      <w:bookmarkStart w:id="1" w:name="restart"/>
      <w:r w:rsidRPr="00F638D4">
        <w:rPr>
          <w:rStyle w:val="HideTWBExt"/>
          <w:noProof w:val="0"/>
        </w:rPr>
        <w:t>&lt;Amend&gt;&lt;Date&gt;</w:t>
      </w:r>
      <w:r w:rsidRPr="00F638D4">
        <w:rPr>
          <w:rStyle w:val="HideTWBInt"/>
          <w:color w:val="auto"/>
        </w:rPr>
        <w:t>{07/06/2021}</w:t>
      </w:r>
      <w:r w:rsidRPr="00F638D4">
        <w:t>7.6.2021</w:t>
      </w:r>
      <w:r w:rsidRPr="00F638D4">
        <w:rPr>
          <w:rStyle w:val="HideTWBExt"/>
          <w:noProof w:val="0"/>
        </w:rPr>
        <w:t>&lt;/Date&gt;</w:t>
      </w:r>
      <w:r w:rsidRPr="00F638D4">
        <w:t xml:space="preserve"> </w:t>
      </w:r>
      <w:r w:rsidRPr="00F638D4">
        <w:rPr>
          <w:rStyle w:val="HideTWBExt"/>
          <w:noProof w:val="0"/>
        </w:rPr>
        <w:t>&lt;RepeatBlock-BNos&gt;&lt;BNos&gt;</w:t>
      </w:r>
      <w:r w:rsidRPr="00F638D4">
        <w:tab/>
      </w:r>
      <w:r w:rsidRPr="00F638D4">
        <w:rPr>
          <w:rStyle w:val="HideTWBExt"/>
          <w:noProof w:val="0"/>
        </w:rPr>
        <w:t>&lt;NoDocSe&gt;</w:t>
      </w:r>
      <w:r w:rsidRPr="00F638D4">
        <w:t>B9</w:t>
      </w:r>
      <w:r w:rsidRPr="00F638D4">
        <w:noBreakHyphen/>
        <w:t>0306/2021</w:t>
      </w:r>
      <w:r w:rsidRPr="00F638D4">
        <w:rPr>
          <w:rStyle w:val="HideTWBExt"/>
          <w:noProof w:val="0"/>
        </w:rPr>
        <w:t>&lt;/NoDocSe&gt;</w:t>
      </w:r>
      <w:r w:rsidRPr="00F638D4">
        <w:t xml:space="preserve"> } </w:t>
      </w:r>
    </w:p>
    <w:p w:rsidR="00BB5655" w:rsidRPr="00F638D4" w:rsidRDefault="00164F1D" w:rsidP="00BB5655">
      <w:pPr>
        <w:pStyle w:val="AmDateTabRC"/>
      </w:pPr>
      <w:r w:rsidRPr="00F638D4">
        <w:rPr>
          <w:rStyle w:val="HideTWBExt"/>
          <w:noProof w:val="0"/>
        </w:rPr>
        <w:t>&lt;/BNos&gt;&lt;BNos&gt;</w:t>
      </w:r>
      <w:r w:rsidRPr="00F638D4">
        <w:tab/>
      </w:r>
      <w:r w:rsidRPr="00F638D4">
        <w:rPr>
          <w:rStyle w:val="HideTWBExt"/>
          <w:noProof w:val="0"/>
        </w:rPr>
        <w:t>&lt;NoDocSe&gt;</w:t>
      </w:r>
      <w:r w:rsidRPr="00F638D4">
        <w:t>B9</w:t>
      </w:r>
      <w:r w:rsidRPr="00F638D4">
        <w:noBreakHyphen/>
        <w:t>0307/2021</w:t>
      </w:r>
      <w:r w:rsidRPr="00F638D4">
        <w:rPr>
          <w:rStyle w:val="HideTWBExt"/>
          <w:noProof w:val="0"/>
        </w:rPr>
        <w:t>&lt;/NoDocSe&gt;</w:t>
      </w:r>
      <w:r w:rsidRPr="00F638D4">
        <w:t xml:space="preserve"> } </w:t>
      </w:r>
    </w:p>
    <w:p w:rsidR="00BB5655" w:rsidRPr="00F638D4" w:rsidRDefault="00164F1D" w:rsidP="00BB5655">
      <w:pPr>
        <w:pStyle w:val="AmDateTabRC"/>
      </w:pPr>
      <w:r w:rsidRPr="00F638D4">
        <w:rPr>
          <w:rStyle w:val="HideTWBExt"/>
          <w:noProof w:val="0"/>
        </w:rPr>
        <w:t>&lt;/BNos&gt;&lt;BNos&gt;</w:t>
      </w:r>
      <w:r w:rsidRPr="00F638D4">
        <w:tab/>
      </w:r>
      <w:r w:rsidRPr="00F638D4">
        <w:rPr>
          <w:rStyle w:val="HideTWBExt"/>
          <w:noProof w:val="0"/>
        </w:rPr>
        <w:t>&lt;NoDocSe&gt;</w:t>
      </w:r>
      <w:r w:rsidRPr="00F638D4">
        <w:t>B9</w:t>
      </w:r>
      <w:r w:rsidRPr="00F638D4">
        <w:noBreakHyphen/>
        <w:t>0309/2021</w:t>
      </w:r>
      <w:r w:rsidRPr="00F638D4">
        <w:rPr>
          <w:rStyle w:val="HideTWBExt"/>
          <w:noProof w:val="0"/>
        </w:rPr>
        <w:t>&lt;/NoDocSe&gt;</w:t>
      </w:r>
      <w:r w:rsidRPr="00F638D4">
        <w:t xml:space="preserve"> } </w:t>
      </w:r>
    </w:p>
    <w:p w:rsidR="006B7EE0" w:rsidRPr="00F638D4" w:rsidRDefault="00164F1D" w:rsidP="00BB5655">
      <w:pPr>
        <w:pStyle w:val="AmDateTabRC"/>
      </w:pPr>
      <w:r w:rsidRPr="00F638D4">
        <w:rPr>
          <w:rStyle w:val="HideTWBExt"/>
          <w:noProof w:val="0"/>
        </w:rPr>
        <w:t>&lt;/BNos&gt;&lt;/RepeatBlock-BNos&gt;</w:t>
      </w:r>
      <w:r w:rsidRPr="00F638D4">
        <w:tab/>
      </w:r>
      <w:r w:rsidRPr="00F638D4">
        <w:rPr>
          <w:rStyle w:val="HideTWBExt"/>
          <w:noProof w:val="0"/>
        </w:rPr>
        <w:t>&lt;NoDocSe&gt;</w:t>
      </w:r>
      <w:r w:rsidRPr="00F638D4">
        <w:t>B9</w:t>
      </w:r>
      <w:r w:rsidRPr="00F638D4">
        <w:noBreakHyphen/>
        <w:t>0311/2021</w:t>
      </w:r>
      <w:r w:rsidRPr="00F638D4">
        <w:rPr>
          <w:rStyle w:val="HideTWBExt"/>
          <w:noProof w:val="0"/>
        </w:rPr>
        <w:t>&lt;/NoDocSe&gt;</w:t>
      </w:r>
      <w:r w:rsidRPr="00F638D4">
        <w:t xml:space="preserve"> } RC1/</w:t>
      </w:r>
      <w:proofErr w:type="spellStart"/>
      <w:r w:rsidRPr="00F638D4">
        <w:t>Enm</w:t>
      </w:r>
      <w:proofErr w:type="spellEnd"/>
      <w:r w:rsidRPr="00F638D4">
        <w:t xml:space="preserve">. </w:t>
      </w:r>
      <w:r w:rsidRPr="00F638D4">
        <w:rPr>
          <w:rStyle w:val="HideTWBExt"/>
          <w:noProof w:val="0"/>
        </w:rPr>
        <w:t>&lt;NumAm&gt;</w:t>
      </w:r>
      <w:r w:rsidRPr="00F638D4">
        <w:t>4</w:t>
      </w:r>
      <w:r w:rsidRPr="00F638D4">
        <w:rPr>
          <w:rStyle w:val="HideTWBExt"/>
          <w:noProof w:val="0"/>
        </w:rPr>
        <w:t>&lt;/NumAm&gt;</w:t>
      </w:r>
    </w:p>
    <w:p w:rsidR="00C437B9" w:rsidRPr="00F638D4" w:rsidRDefault="00164F1D" w:rsidP="00C437B9">
      <w:pPr>
        <w:pStyle w:val="AmNumberTabs"/>
      </w:pPr>
      <w:r w:rsidRPr="00F638D4">
        <w:t>Enmienda</w:t>
      </w:r>
      <w:r w:rsidRPr="00F638D4">
        <w:tab/>
      </w:r>
      <w:r w:rsidRPr="00F638D4">
        <w:tab/>
      </w:r>
      <w:r w:rsidRPr="00F638D4">
        <w:rPr>
          <w:rStyle w:val="HideTWBExt"/>
          <w:b w:val="0"/>
          <w:noProof w:val="0"/>
        </w:rPr>
        <w:t>&lt;NumAm&gt;</w:t>
      </w:r>
      <w:r w:rsidRPr="00F638D4">
        <w:t>4</w:t>
      </w:r>
      <w:r w:rsidRPr="00F638D4">
        <w:rPr>
          <w:rStyle w:val="HideTWBExt"/>
          <w:b w:val="0"/>
          <w:noProof w:val="0"/>
        </w:rPr>
        <w:t>&lt;/NumAm&gt;</w:t>
      </w:r>
    </w:p>
    <w:p w:rsidR="009F6CB7" w:rsidRPr="00F638D4" w:rsidRDefault="00164F1D" w:rsidP="009F6CB7">
      <w:pPr>
        <w:pStyle w:val="NormalBold"/>
      </w:pPr>
      <w:r w:rsidRPr="00F638D4">
        <w:rPr>
          <w:rStyle w:val="HideTWBExt"/>
          <w:b w:val="0"/>
          <w:noProof w:val="0"/>
        </w:rPr>
        <w:t>&lt;RepeatBlock-By&gt;&lt;Members&gt;</w:t>
      </w:r>
      <w:proofErr w:type="spellStart"/>
      <w:r w:rsidRPr="00F638D4">
        <w:t>Sven</w:t>
      </w:r>
      <w:proofErr w:type="spellEnd"/>
      <w:r w:rsidRPr="00F638D4">
        <w:t xml:space="preserve"> </w:t>
      </w:r>
      <w:proofErr w:type="spellStart"/>
      <w:r w:rsidRPr="00F638D4">
        <w:t>Simon</w:t>
      </w:r>
      <w:proofErr w:type="spellEnd"/>
      <w:r w:rsidRPr="00F638D4">
        <w:t xml:space="preserve">, </w:t>
      </w:r>
      <w:proofErr w:type="spellStart"/>
      <w:r w:rsidRPr="00F638D4">
        <w:t>Christophe</w:t>
      </w:r>
      <w:proofErr w:type="spellEnd"/>
      <w:r w:rsidRPr="00F638D4">
        <w:t xml:space="preserve"> Hansen</w:t>
      </w:r>
      <w:r w:rsidRPr="00F638D4">
        <w:rPr>
          <w:rStyle w:val="HideTWBExt"/>
          <w:b w:val="0"/>
          <w:noProof w:val="0"/>
        </w:rPr>
        <w:t>&lt;/Members&gt;</w:t>
      </w:r>
    </w:p>
    <w:p w:rsidR="009F6CB7" w:rsidRPr="00F638D4" w:rsidRDefault="00164F1D" w:rsidP="009F6CB7">
      <w:r w:rsidRPr="00F638D4">
        <w:rPr>
          <w:rStyle w:val="HideTWBExt"/>
          <w:noProof w:val="0"/>
        </w:rPr>
        <w:t>&lt;AuNomDe&gt;</w:t>
      </w:r>
      <w:r w:rsidRPr="00F638D4">
        <w:rPr>
          <w:rStyle w:val="HideTWBInt"/>
          <w:color w:val="auto"/>
        </w:rPr>
        <w:t>{PPE}</w:t>
      </w:r>
      <w:r w:rsidRPr="00F638D4">
        <w:t>en nombre del Grupo PPE</w:t>
      </w:r>
      <w:r w:rsidRPr="00F638D4">
        <w:rPr>
          <w:rStyle w:val="HideTWBExt"/>
          <w:noProof w:val="0"/>
        </w:rPr>
        <w:t>&lt;/AuNomDe&gt;</w:t>
      </w:r>
    </w:p>
    <w:p w:rsidR="009F6CB7" w:rsidRPr="00F638D4" w:rsidRDefault="00164F1D" w:rsidP="009F6CB7">
      <w:r w:rsidRPr="00F638D4">
        <w:rPr>
          <w:rStyle w:val="HideTWBExt"/>
          <w:noProof w:val="0"/>
        </w:rPr>
        <w:t>&lt;/RepeatBlock-By&gt;</w:t>
      </w:r>
    </w:p>
    <w:p w:rsidR="009F6CB7" w:rsidRPr="00F638D4" w:rsidRDefault="00164F1D" w:rsidP="009F6CB7">
      <w:pPr>
        <w:pStyle w:val="AmDocTypeTab"/>
      </w:pPr>
      <w:r w:rsidRPr="00F638D4">
        <w:rPr>
          <w:rStyle w:val="HideTWBExt"/>
          <w:b w:val="0"/>
          <w:noProof w:val="0"/>
        </w:rPr>
        <w:t>&lt;TitreType&gt;</w:t>
      </w:r>
      <w:r w:rsidRPr="00F638D4">
        <w:t>Propuesta de Resolución común</w:t>
      </w:r>
      <w:r w:rsidRPr="00F638D4">
        <w:rPr>
          <w:rStyle w:val="HideTWBExt"/>
          <w:b w:val="0"/>
          <w:noProof w:val="0"/>
        </w:rPr>
        <w:t>&lt;/Titre</w:t>
      </w:r>
      <w:r w:rsidRPr="00F638D4">
        <w:rPr>
          <w:rStyle w:val="HideTWBExt"/>
          <w:b w:val="0"/>
          <w:noProof w:val="0"/>
        </w:rPr>
        <w:t>Type&gt;</w:t>
      </w:r>
    </w:p>
    <w:p w:rsidR="003A0922" w:rsidRPr="00F638D4" w:rsidRDefault="00164F1D" w:rsidP="003A0922">
      <w:pPr>
        <w:pStyle w:val="NormalBold"/>
      </w:pPr>
      <w:r w:rsidRPr="00F638D4">
        <w:rPr>
          <w:rStyle w:val="HideTWBExt"/>
          <w:b w:val="0"/>
          <w:noProof w:val="0"/>
        </w:rPr>
        <w:t>&lt;Rapporteur&gt;</w:t>
      </w:r>
      <w:r w:rsidRPr="00F638D4">
        <w:t xml:space="preserve">PPE, S&amp;D, </w:t>
      </w:r>
      <w:proofErr w:type="spellStart"/>
      <w:r w:rsidRPr="00F638D4">
        <w:t>Renew</w:t>
      </w:r>
      <w:proofErr w:type="spellEnd"/>
      <w:r w:rsidRPr="00F638D4">
        <w:t xml:space="preserve">, </w:t>
      </w:r>
      <w:proofErr w:type="spellStart"/>
      <w:r w:rsidRPr="00F638D4">
        <w:t>Verts</w:t>
      </w:r>
      <w:proofErr w:type="spellEnd"/>
      <w:r w:rsidRPr="00F638D4">
        <w:t>/ALE</w:t>
      </w:r>
      <w:r w:rsidRPr="00F638D4">
        <w:rPr>
          <w:rStyle w:val="HideTWBExt"/>
          <w:b w:val="0"/>
          <w:noProof w:val="0"/>
        </w:rPr>
        <w:t>&lt;/Rapporteur&gt;</w:t>
      </w:r>
    </w:p>
    <w:p w:rsidR="009F6CB7" w:rsidRPr="00F638D4" w:rsidRDefault="00164F1D" w:rsidP="003857B7">
      <w:pPr>
        <w:pStyle w:val="Normal12a"/>
      </w:pPr>
      <w:r w:rsidRPr="00F638D4">
        <w:rPr>
          <w:rStyle w:val="HideTWBExt"/>
          <w:noProof w:val="0"/>
        </w:rPr>
        <w:t>&lt;Titre&gt;</w:t>
      </w:r>
      <w:r w:rsidRPr="00F638D4">
        <w:t>Respuesta al desafío mundial de la COVID</w:t>
      </w:r>
      <w:r w:rsidRPr="00F638D4">
        <w:noBreakHyphen/>
        <w:t>19: consecuencias de la suspensión del Acuerdo sobre los ADPIC de la OMC en materia de vacunas, tratamiento y equipos en relación con la COVID-19 y au</w:t>
      </w:r>
      <w:r w:rsidRPr="00F638D4">
        <w:t>mento de la capacidad de producción y fabricación en los países en desarrollo</w:t>
      </w:r>
      <w:r w:rsidRPr="00F638D4">
        <w:rPr>
          <w:rStyle w:val="HideTWBExt"/>
          <w:noProof w:val="0"/>
        </w:rPr>
        <w:t>&lt;/Titre&gt;</w:t>
      </w:r>
    </w:p>
    <w:p w:rsidR="009F6CB7" w:rsidRPr="00F638D4" w:rsidRDefault="00164F1D" w:rsidP="009F6CB7">
      <w:pPr>
        <w:pStyle w:val="NormalBold"/>
      </w:pPr>
      <w:r w:rsidRPr="00F638D4">
        <w:rPr>
          <w:rStyle w:val="HideTWBExt"/>
          <w:b w:val="0"/>
          <w:noProof w:val="0"/>
        </w:rPr>
        <w:t>&lt;DocAmend&gt;</w:t>
      </w:r>
      <w:r w:rsidRPr="00F638D4">
        <w:t>Propuesta de Resolución común</w:t>
      </w:r>
      <w:r w:rsidRPr="00F638D4">
        <w:rPr>
          <w:rStyle w:val="HideTWBExt"/>
          <w:b w:val="0"/>
          <w:noProof w:val="0"/>
        </w:rPr>
        <w:t>&lt;/DocAmend&gt;</w:t>
      </w:r>
    </w:p>
    <w:p w:rsidR="009F6CB7" w:rsidRPr="00F638D4" w:rsidRDefault="00164F1D" w:rsidP="009F6CB7">
      <w:pPr>
        <w:pStyle w:val="NormalBold"/>
      </w:pPr>
      <w:r w:rsidRPr="00F638D4">
        <w:rPr>
          <w:rStyle w:val="HideTWBExt"/>
          <w:b w:val="0"/>
          <w:noProof w:val="0"/>
        </w:rPr>
        <w:t>&lt;Article&gt;</w:t>
      </w:r>
      <w:r w:rsidRPr="00F638D4">
        <w:t>Apartado -1 (nuevo) (antes del apartado 1)</w:t>
      </w:r>
      <w:r w:rsidRPr="00F638D4">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B34AE" w:rsidRPr="00F638D4" w:rsidTr="009F6CB7">
        <w:trPr>
          <w:jc w:val="center"/>
        </w:trPr>
        <w:tc>
          <w:tcPr>
            <w:tcW w:w="9752" w:type="dxa"/>
            <w:gridSpan w:val="2"/>
          </w:tcPr>
          <w:p w:rsidR="009F6CB7" w:rsidRPr="00F638D4" w:rsidRDefault="009F6CB7" w:rsidP="00650345">
            <w:pPr>
              <w:keepNext/>
            </w:pPr>
          </w:p>
        </w:tc>
      </w:tr>
      <w:tr w:rsidR="00DB34AE" w:rsidRPr="00F638D4" w:rsidTr="009F6CB7">
        <w:trPr>
          <w:jc w:val="center"/>
        </w:trPr>
        <w:tc>
          <w:tcPr>
            <w:tcW w:w="4876" w:type="dxa"/>
          </w:tcPr>
          <w:p w:rsidR="009F6CB7" w:rsidRPr="00F638D4" w:rsidRDefault="00164F1D" w:rsidP="00650345">
            <w:pPr>
              <w:pStyle w:val="AmColumnHeading"/>
              <w:keepNext/>
            </w:pPr>
            <w:r w:rsidRPr="00F638D4">
              <w:t>Propuesta de Resolución común</w:t>
            </w:r>
          </w:p>
        </w:tc>
        <w:tc>
          <w:tcPr>
            <w:tcW w:w="4876" w:type="dxa"/>
          </w:tcPr>
          <w:p w:rsidR="009F6CB7" w:rsidRPr="00F638D4" w:rsidRDefault="00164F1D" w:rsidP="00650345">
            <w:pPr>
              <w:pStyle w:val="AmColumnHeading"/>
              <w:keepNext/>
            </w:pPr>
            <w:r w:rsidRPr="00F638D4">
              <w:t>Enmienda</w:t>
            </w:r>
          </w:p>
        </w:tc>
      </w:tr>
      <w:tr w:rsidR="00DB34AE" w:rsidRPr="00F638D4" w:rsidTr="009F6CB7">
        <w:trPr>
          <w:jc w:val="center"/>
        </w:trPr>
        <w:tc>
          <w:tcPr>
            <w:tcW w:w="4876" w:type="dxa"/>
          </w:tcPr>
          <w:p w:rsidR="009F6CB7" w:rsidRPr="00F638D4" w:rsidRDefault="009F6CB7" w:rsidP="009F6CB7">
            <w:pPr>
              <w:pStyle w:val="Normal6a"/>
            </w:pPr>
          </w:p>
        </w:tc>
        <w:tc>
          <w:tcPr>
            <w:tcW w:w="4876" w:type="dxa"/>
          </w:tcPr>
          <w:p w:rsidR="009F6CB7" w:rsidRPr="00F638D4" w:rsidRDefault="00164F1D" w:rsidP="009F6CB7">
            <w:pPr>
              <w:pStyle w:val="Normal6a"/>
              <w:rPr>
                <w:b/>
                <w:i/>
                <w:szCs w:val="24"/>
              </w:rPr>
            </w:pPr>
            <w:r w:rsidRPr="00F638D4">
              <w:rPr>
                <w:b/>
                <w:i/>
              </w:rPr>
              <w:t>-1.</w:t>
            </w:r>
            <w:r w:rsidRPr="00F638D4">
              <w:rPr>
                <w:b/>
                <w:i/>
              </w:rPr>
              <w:tab/>
            </w:r>
            <w:r w:rsidRPr="00F638D4">
              <w:rPr>
                <w:b/>
                <w:i/>
              </w:rPr>
              <w:t xml:space="preserve">Declara que está dispuesto a debatir cualquier opción que ayude a poner fin a la pandemia lo antes posible; expresa sus dudas, sin embargo, en cuanto a que la amplia suspensión del Acuerdo sobre los ADPIC propuesta por varios miembros de la OMC ofrezca la </w:t>
            </w:r>
            <w:r w:rsidRPr="00F638D4">
              <w:rPr>
                <w:b/>
                <w:i/>
              </w:rPr>
              <w:t>mejor respuesta inmediata para alcanzar el objetivo de una distribución más amplia y oportuna de las vacunas contra la COVID</w:t>
            </w:r>
            <w:r w:rsidRPr="00F638D4">
              <w:rPr>
                <w:b/>
                <w:i/>
              </w:rPr>
              <w:noBreakHyphen/>
              <w:t>19, ya que no mejoraría las capacidades de producción mundiales a corto plazo; considera que la Unión debe apoyar firmemente la inn</w:t>
            </w:r>
            <w:r w:rsidRPr="00F638D4">
              <w:rPr>
                <w:b/>
                <w:i/>
              </w:rPr>
              <w:t>ovación y los derechos de propiedad intelectual en los debates mundiales; apoya las recientes declaraciones de la Comisión y del Consejo Europeo y su voluntad de entablar conversaciones con nuestros socios de la OMC sobre los mecanismos de flexibilidad exi</w:t>
            </w:r>
            <w:r w:rsidRPr="00F638D4">
              <w:rPr>
                <w:b/>
                <w:i/>
              </w:rPr>
              <w:t>stentes en el Acuerdo sobre los ADPIC, como las licencias obligatorias;</w:t>
            </w:r>
          </w:p>
        </w:tc>
      </w:tr>
    </w:tbl>
    <w:p w:rsidR="009F6CB7" w:rsidRPr="00F638D4" w:rsidRDefault="00164F1D" w:rsidP="009F6CB7">
      <w:pPr>
        <w:pStyle w:val="AmOrLang"/>
      </w:pPr>
      <w:proofErr w:type="spellStart"/>
      <w:r w:rsidRPr="00F638D4">
        <w:t>Or</w:t>
      </w:r>
      <w:proofErr w:type="spellEnd"/>
      <w:r w:rsidRPr="00F638D4">
        <w:t xml:space="preserve">. </w:t>
      </w:r>
      <w:r w:rsidRPr="00F638D4">
        <w:rPr>
          <w:rStyle w:val="HideTWBExt"/>
          <w:noProof w:val="0"/>
        </w:rPr>
        <w:t>&lt;Original&gt;</w:t>
      </w:r>
      <w:r w:rsidR="00BB5655" w:rsidRPr="00F638D4">
        <w:rPr>
          <w:rStyle w:val="HideTWBInt"/>
        </w:rPr>
        <w:t>{EN}</w:t>
      </w:r>
      <w:r w:rsidR="00BB5655" w:rsidRPr="00F638D4">
        <w:t>en</w:t>
      </w:r>
      <w:r w:rsidRPr="00F638D4">
        <w:rPr>
          <w:rStyle w:val="HideTWBExt"/>
          <w:noProof w:val="0"/>
        </w:rPr>
        <w:t>&lt;/Original&gt;</w:t>
      </w:r>
    </w:p>
    <w:p w:rsidR="006B7EE0" w:rsidRPr="00F638D4" w:rsidRDefault="006B7EE0" w:rsidP="005B2A45">
      <w:pPr>
        <w:tabs>
          <w:tab w:val="left" w:pos="2250"/>
        </w:tabs>
        <w:sectPr w:rsidR="006B7EE0" w:rsidRPr="00F638D4" w:rsidSect="00965EAB">
          <w:headerReference w:type="even" r:id="rId6"/>
          <w:headerReference w:type="default" r:id="rId7"/>
          <w:footerReference w:type="even" r:id="rId8"/>
          <w:footerReference w:type="default" r:id="rId9"/>
          <w:headerReference w:type="first" r:id="rId10"/>
          <w:footerReference w:type="first" r:id="rId11"/>
          <w:footnotePr>
            <w:numRestart w:val="eachSect"/>
          </w:footnotePr>
          <w:endnotePr>
            <w:numFmt w:val="decimal"/>
          </w:endnotePr>
          <w:pgSz w:w="11906" w:h="16838" w:code="9"/>
          <w:pgMar w:top="1134" w:right="1418" w:bottom="1418" w:left="1418" w:header="1134" w:footer="567" w:gutter="0"/>
          <w:cols w:space="720"/>
          <w:noEndnote/>
          <w:docGrid w:linePitch="326"/>
        </w:sectPr>
      </w:pPr>
    </w:p>
    <w:p w:rsidR="006B7EE0" w:rsidRPr="00F638D4" w:rsidRDefault="00164F1D">
      <w:pPr>
        <w:tabs>
          <w:tab w:val="left" w:pos="-720"/>
        </w:tabs>
      </w:pPr>
      <w:r w:rsidRPr="00F638D4">
        <w:rPr>
          <w:rStyle w:val="HideTWBExt"/>
          <w:noProof w:val="0"/>
        </w:rPr>
        <w:lastRenderedPageBreak/>
        <w:t>&lt;/Amend&gt;</w:t>
      </w:r>
      <w:bookmarkEnd w:id="1"/>
    </w:p>
    <w:p w:rsidR="00BB5655" w:rsidRPr="00F638D4" w:rsidRDefault="00164F1D" w:rsidP="00BB5655">
      <w:pPr>
        <w:pStyle w:val="AmDateTabRC"/>
      </w:pPr>
      <w:r w:rsidRPr="00F638D4">
        <w:rPr>
          <w:rStyle w:val="HideTWBExt"/>
          <w:noProof w:val="0"/>
        </w:rPr>
        <w:t>&lt;Amend&gt;&lt;Date&gt;</w:t>
      </w:r>
      <w:r w:rsidRPr="00F638D4">
        <w:rPr>
          <w:rStyle w:val="HideTWBInt"/>
          <w:color w:val="auto"/>
        </w:rPr>
        <w:t>{07/06/2021}</w:t>
      </w:r>
      <w:r w:rsidRPr="00F638D4">
        <w:t>7.6.2021</w:t>
      </w:r>
      <w:r w:rsidRPr="00F638D4">
        <w:rPr>
          <w:rStyle w:val="HideTWBExt"/>
          <w:noProof w:val="0"/>
        </w:rPr>
        <w:t>&lt;/Date&gt;</w:t>
      </w:r>
      <w:r w:rsidRPr="00F638D4">
        <w:t xml:space="preserve"> </w:t>
      </w:r>
      <w:r w:rsidRPr="00F638D4">
        <w:rPr>
          <w:rStyle w:val="HideTWBExt"/>
          <w:noProof w:val="0"/>
        </w:rPr>
        <w:t>&lt;RepeatBlock-BNos&gt;&lt;BNos&gt;</w:t>
      </w:r>
      <w:r w:rsidRPr="00F638D4">
        <w:tab/>
      </w:r>
      <w:r w:rsidRPr="00F638D4">
        <w:rPr>
          <w:rStyle w:val="HideTWBExt"/>
          <w:noProof w:val="0"/>
        </w:rPr>
        <w:t>&lt;NoDocSe&gt;</w:t>
      </w:r>
      <w:r w:rsidRPr="00F638D4">
        <w:t>B9</w:t>
      </w:r>
      <w:r w:rsidRPr="00F638D4">
        <w:noBreakHyphen/>
        <w:t>0306/2021</w:t>
      </w:r>
      <w:r w:rsidRPr="00F638D4">
        <w:rPr>
          <w:rStyle w:val="HideTWBExt"/>
          <w:noProof w:val="0"/>
        </w:rPr>
        <w:t>&lt;/NoDocSe&gt;</w:t>
      </w:r>
      <w:r w:rsidRPr="00F638D4">
        <w:t xml:space="preserve"> } </w:t>
      </w:r>
    </w:p>
    <w:p w:rsidR="00BB5655" w:rsidRPr="00F638D4" w:rsidRDefault="00164F1D" w:rsidP="003D6606">
      <w:pPr>
        <w:pStyle w:val="AmDateTabRC"/>
      </w:pPr>
      <w:r w:rsidRPr="00F638D4">
        <w:rPr>
          <w:rStyle w:val="HideTWBExt"/>
          <w:noProof w:val="0"/>
        </w:rPr>
        <w:t>&lt;/BNos&gt;&lt;BNos&gt;</w:t>
      </w:r>
      <w:r w:rsidRPr="00F638D4">
        <w:tab/>
      </w:r>
      <w:r w:rsidRPr="00F638D4">
        <w:rPr>
          <w:rStyle w:val="HideTWBExt"/>
          <w:noProof w:val="0"/>
        </w:rPr>
        <w:t>&lt;NoDocSe&gt;</w:t>
      </w:r>
      <w:r w:rsidRPr="00F638D4">
        <w:t>B9</w:t>
      </w:r>
      <w:r w:rsidRPr="00F638D4">
        <w:noBreakHyphen/>
        <w:t>0307/2021</w:t>
      </w:r>
      <w:r w:rsidRPr="00F638D4">
        <w:rPr>
          <w:rStyle w:val="HideTWBExt"/>
          <w:noProof w:val="0"/>
        </w:rPr>
        <w:t>&lt;/NoDocSe&gt;</w:t>
      </w:r>
      <w:r w:rsidRPr="00F638D4">
        <w:t xml:space="preserve"> } </w:t>
      </w:r>
    </w:p>
    <w:p w:rsidR="00BB5655" w:rsidRPr="00F638D4" w:rsidRDefault="00164F1D" w:rsidP="00BB5655">
      <w:pPr>
        <w:pStyle w:val="AmDateTabRC"/>
      </w:pPr>
      <w:r w:rsidRPr="00F638D4">
        <w:rPr>
          <w:rStyle w:val="HideTWBExt"/>
          <w:noProof w:val="0"/>
        </w:rPr>
        <w:t>&lt;/BNos&gt;&lt;BNos&gt;</w:t>
      </w:r>
      <w:r w:rsidRPr="00F638D4">
        <w:tab/>
      </w:r>
      <w:r w:rsidRPr="00F638D4">
        <w:rPr>
          <w:rStyle w:val="HideTWBExt"/>
          <w:noProof w:val="0"/>
        </w:rPr>
        <w:t>&lt;NoDocSe&gt;</w:t>
      </w:r>
      <w:r w:rsidRPr="00F638D4">
        <w:t>B9</w:t>
      </w:r>
      <w:r w:rsidRPr="00F638D4">
        <w:noBreakHyphen/>
        <w:t>0309/2021</w:t>
      </w:r>
      <w:r w:rsidRPr="00F638D4">
        <w:rPr>
          <w:rStyle w:val="HideTWBExt"/>
          <w:noProof w:val="0"/>
        </w:rPr>
        <w:t>&lt;/NoDocSe&gt;</w:t>
      </w:r>
      <w:r w:rsidRPr="00F638D4">
        <w:t xml:space="preserve"> } </w:t>
      </w:r>
    </w:p>
    <w:p w:rsidR="00BB5655" w:rsidRPr="00F638D4" w:rsidRDefault="00164F1D" w:rsidP="00BB5655">
      <w:pPr>
        <w:pStyle w:val="AmDateTabRC"/>
      </w:pPr>
      <w:r w:rsidRPr="00F638D4">
        <w:rPr>
          <w:rStyle w:val="HideTWBExt"/>
          <w:noProof w:val="0"/>
        </w:rPr>
        <w:t>&lt;/BNos&gt;&lt;/RepeatBlock-BNos&gt;</w:t>
      </w:r>
      <w:r w:rsidRPr="00F638D4">
        <w:tab/>
      </w:r>
      <w:r w:rsidRPr="00F638D4">
        <w:rPr>
          <w:rStyle w:val="HideTWBExt"/>
          <w:noProof w:val="0"/>
        </w:rPr>
        <w:t>&lt;NoDocSe&gt;</w:t>
      </w:r>
      <w:r w:rsidRPr="00F638D4">
        <w:t>B9</w:t>
      </w:r>
      <w:r w:rsidRPr="00F638D4">
        <w:noBreakHyphen/>
        <w:t>0311/2021</w:t>
      </w:r>
      <w:r w:rsidRPr="00F638D4">
        <w:rPr>
          <w:rStyle w:val="HideTWBExt"/>
          <w:noProof w:val="0"/>
        </w:rPr>
        <w:t>&lt;/NoDocSe&gt;</w:t>
      </w:r>
      <w:r w:rsidRPr="00F638D4">
        <w:t xml:space="preserve"> } RC1/</w:t>
      </w:r>
      <w:proofErr w:type="spellStart"/>
      <w:r w:rsidRPr="00F638D4">
        <w:t>Enm</w:t>
      </w:r>
      <w:proofErr w:type="spellEnd"/>
      <w:r w:rsidRPr="00F638D4">
        <w:t xml:space="preserve">. </w:t>
      </w:r>
      <w:r w:rsidRPr="00F638D4">
        <w:rPr>
          <w:rStyle w:val="HideTWBExt"/>
          <w:noProof w:val="0"/>
        </w:rPr>
        <w:t>&lt;NumAm&gt;</w:t>
      </w:r>
      <w:r w:rsidRPr="00F638D4">
        <w:t>5</w:t>
      </w:r>
      <w:r w:rsidRPr="00F638D4">
        <w:rPr>
          <w:rStyle w:val="HideTWBExt"/>
          <w:noProof w:val="0"/>
        </w:rPr>
        <w:t>&lt;/NumAm&gt;</w:t>
      </w:r>
    </w:p>
    <w:p w:rsidR="00BB5655" w:rsidRPr="00F638D4" w:rsidRDefault="00164F1D" w:rsidP="00BB5655">
      <w:pPr>
        <w:pStyle w:val="AmNumberTabs"/>
      </w:pPr>
      <w:r w:rsidRPr="00F638D4">
        <w:t>Enmienda</w:t>
      </w:r>
      <w:r w:rsidRPr="00F638D4">
        <w:tab/>
      </w:r>
      <w:r w:rsidRPr="00F638D4">
        <w:tab/>
      </w:r>
      <w:r w:rsidRPr="00F638D4">
        <w:rPr>
          <w:rStyle w:val="HideTWBExt"/>
          <w:b w:val="0"/>
          <w:noProof w:val="0"/>
        </w:rPr>
        <w:t>&lt;NumAm&gt;</w:t>
      </w:r>
      <w:r w:rsidRPr="00F638D4">
        <w:t>5</w:t>
      </w:r>
      <w:r w:rsidRPr="00F638D4">
        <w:rPr>
          <w:rStyle w:val="HideTWBExt"/>
          <w:b w:val="0"/>
          <w:noProof w:val="0"/>
        </w:rPr>
        <w:t>&lt;/NumAm&gt;</w:t>
      </w:r>
    </w:p>
    <w:p w:rsidR="00BB5655" w:rsidRPr="00F638D4" w:rsidRDefault="00164F1D" w:rsidP="00BB5655">
      <w:pPr>
        <w:pStyle w:val="NormalBold"/>
      </w:pPr>
      <w:r w:rsidRPr="00F638D4">
        <w:rPr>
          <w:rStyle w:val="HideTWBExt"/>
          <w:b w:val="0"/>
          <w:noProof w:val="0"/>
        </w:rPr>
        <w:t>&lt;RepeatBlock-By&gt;&lt;Members&gt;</w:t>
      </w:r>
      <w:proofErr w:type="spellStart"/>
      <w:r w:rsidRPr="00F638D4">
        <w:t>Sven</w:t>
      </w:r>
      <w:proofErr w:type="spellEnd"/>
      <w:r w:rsidRPr="00F638D4">
        <w:t xml:space="preserve"> </w:t>
      </w:r>
      <w:proofErr w:type="spellStart"/>
      <w:r w:rsidRPr="00F638D4">
        <w:t>Simon</w:t>
      </w:r>
      <w:proofErr w:type="spellEnd"/>
      <w:r w:rsidRPr="00F638D4">
        <w:t xml:space="preserve">, </w:t>
      </w:r>
      <w:proofErr w:type="spellStart"/>
      <w:r w:rsidRPr="00F638D4">
        <w:t>Christophe</w:t>
      </w:r>
      <w:proofErr w:type="spellEnd"/>
      <w:r w:rsidRPr="00F638D4">
        <w:t xml:space="preserve"> Hansen</w:t>
      </w:r>
      <w:r w:rsidRPr="00F638D4">
        <w:rPr>
          <w:rStyle w:val="HideTWBExt"/>
          <w:b w:val="0"/>
          <w:noProof w:val="0"/>
        </w:rPr>
        <w:t>&lt;/Members&gt;</w:t>
      </w:r>
    </w:p>
    <w:p w:rsidR="00BB5655" w:rsidRPr="00F638D4" w:rsidRDefault="00164F1D" w:rsidP="00BB5655">
      <w:r w:rsidRPr="00F638D4">
        <w:rPr>
          <w:rStyle w:val="HideTWBExt"/>
          <w:noProof w:val="0"/>
        </w:rPr>
        <w:t>&lt;AuNomDe&gt;</w:t>
      </w:r>
      <w:r w:rsidRPr="00F638D4">
        <w:rPr>
          <w:rStyle w:val="HideTWBInt"/>
          <w:color w:val="auto"/>
        </w:rPr>
        <w:t>{PPE}</w:t>
      </w:r>
      <w:r w:rsidRPr="00F638D4">
        <w:t>en nombre del Grupo PPE</w:t>
      </w:r>
      <w:r w:rsidRPr="00F638D4">
        <w:rPr>
          <w:rStyle w:val="HideTWBExt"/>
          <w:noProof w:val="0"/>
        </w:rPr>
        <w:t>&lt;/AuNomDe&gt;</w:t>
      </w:r>
    </w:p>
    <w:p w:rsidR="00BB5655" w:rsidRPr="00F638D4" w:rsidRDefault="00164F1D" w:rsidP="00BB5655">
      <w:r w:rsidRPr="00F638D4">
        <w:rPr>
          <w:rStyle w:val="HideTWBExt"/>
          <w:noProof w:val="0"/>
        </w:rPr>
        <w:t>&lt;/RepeatBlock-By&gt;</w:t>
      </w:r>
    </w:p>
    <w:p w:rsidR="00BB5655" w:rsidRPr="00F638D4" w:rsidRDefault="00164F1D" w:rsidP="00BB5655">
      <w:pPr>
        <w:pStyle w:val="AmDocTypeTab"/>
      </w:pPr>
      <w:r w:rsidRPr="00F638D4">
        <w:rPr>
          <w:rStyle w:val="HideTWBExt"/>
          <w:b w:val="0"/>
          <w:noProof w:val="0"/>
        </w:rPr>
        <w:t>&lt;TitreType&gt;</w:t>
      </w:r>
      <w:r w:rsidRPr="00F638D4">
        <w:t>Propuesta de Resolución común</w:t>
      </w:r>
      <w:r w:rsidRPr="00F638D4">
        <w:rPr>
          <w:rStyle w:val="HideTWBExt"/>
          <w:b w:val="0"/>
          <w:noProof w:val="0"/>
        </w:rPr>
        <w:t>&lt;/TitreType&gt;</w:t>
      </w:r>
    </w:p>
    <w:p w:rsidR="00BB5655" w:rsidRPr="00F638D4" w:rsidRDefault="00164F1D" w:rsidP="00BB5655">
      <w:pPr>
        <w:pStyle w:val="NormalBold"/>
      </w:pPr>
      <w:r w:rsidRPr="00F638D4">
        <w:rPr>
          <w:rStyle w:val="HideTWBExt"/>
          <w:b w:val="0"/>
          <w:noProof w:val="0"/>
        </w:rPr>
        <w:t>&lt;Rapporteur&gt;</w:t>
      </w:r>
      <w:r w:rsidRPr="00F638D4">
        <w:t xml:space="preserve">PPE, S&amp;D, </w:t>
      </w:r>
      <w:proofErr w:type="spellStart"/>
      <w:r w:rsidRPr="00F638D4">
        <w:t>Renew</w:t>
      </w:r>
      <w:proofErr w:type="spellEnd"/>
      <w:r w:rsidRPr="00F638D4">
        <w:t xml:space="preserve">, </w:t>
      </w:r>
      <w:proofErr w:type="spellStart"/>
      <w:r w:rsidRPr="00F638D4">
        <w:t>Verts</w:t>
      </w:r>
      <w:proofErr w:type="spellEnd"/>
      <w:r w:rsidRPr="00F638D4">
        <w:t>/ALE</w:t>
      </w:r>
      <w:r w:rsidRPr="00F638D4">
        <w:rPr>
          <w:rStyle w:val="HideTWBExt"/>
          <w:b w:val="0"/>
          <w:noProof w:val="0"/>
        </w:rPr>
        <w:t>&lt;/Rapporteur&gt;</w:t>
      </w:r>
    </w:p>
    <w:p w:rsidR="00BB5655" w:rsidRPr="00F638D4" w:rsidRDefault="00164F1D" w:rsidP="00BB5655">
      <w:pPr>
        <w:pStyle w:val="Normal12a"/>
      </w:pPr>
      <w:r w:rsidRPr="00F638D4">
        <w:rPr>
          <w:rStyle w:val="HideTWBExt"/>
          <w:noProof w:val="0"/>
        </w:rPr>
        <w:t>&lt;Titre&gt;</w:t>
      </w:r>
      <w:r w:rsidRPr="00F638D4">
        <w:t>Respuesta al desafío mundial de la COVID</w:t>
      </w:r>
      <w:r w:rsidRPr="00F638D4">
        <w:noBreakHyphen/>
        <w:t>19</w:t>
      </w:r>
      <w:r w:rsidRPr="00F638D4">
        <w:t>: consecuencias de la suspensión del Acuerdo sobre los ADPIC de la OMC en materia de vacunas, tratamiento y equipos en relación con la COVID-19 y aumento de la capacidad de producción y fabricación en los países en desarrollo</w:t>
      </w:r>
      <w:r w:rsidRPr="00F638D4">
        <w:rPr>
          <w:rStyle w:val="HideTWBExt"/>
          <w:noProof w:val="0"/>
        </w:rPr>
        <w:t>&lt;/Titre&gt;</w:t>
      </w:r>
    </w:p>
    <w:p w:rsidR="00BB5655" w:rsidRPr="00F638D4" w:rsidRDefault="00164F1D" w:rsidP="00BB5655">
      <w:pPr>
        <w:pStyle w:val="NormalBold"/>
      </w:pPr>
      <w:r w:rsidRPr="00F638D4">
        <w:rPr>
          <w:rStyle w:val="HideTWBExt"/>
          <w:b w:val="0"/>
          <w:noProof w:val="0"/>
        </w:rPr>
        <w:t>&lt;DocAmend&gt;</w:t>
      </w:r>
      <w:r w:rsidRPr="00F638D4">
        <w:t>Propuesta de</w:t>
      </w:r>
      <w:r w:rsidRPr="00F638D4">
        <w:t xml:space="preserve"> Resolución común</w:t>
      </w:r>
      <w:r w:rsidRPr="00F638D4">
        <w:rPr>
          <w:rStyle w:val="HideTWBExt"/>
          <w:b w:val="0"/>
          <w:noProof w:val="0"/>
        </w:rPr>
        <w:t>&lt;/DocAmend&gt;</w:t>
      </w:r>
    </w:p>
    <w:p w:rsidR="00BB5655" w:rsidRPr="00F638D4" w:rsidRDefault="00164F1D" w:rsidP="00BB5655">
      <w:pPr>
        <w:pStyle w:val="NormalBold"/>
      </w:pPr>
      <w:r w:rsidRPr="00F638D4">
        <w:rPr>
          <w:rStyle w:val="HideTWBExt"/>
          <w:b w:val="0"/>
          <w:noProof w:val="0"/>
        </w:rPr>
        <w:t>&lt;Article&gt;</w:t>
      </w:r>
      <w:r w:rsidRPr="00F638D4">
        <w:t>Apartado 4 bis (nuevo)</w:t>
      </w:r>
      <w:r w:rsidRPr="00F638D4">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B34AE" w:rsidRPr="00F638D4" w:rsidTr="009F6CB7">
        <w:trPr>
          <w:jc w:val="center"/>
        </w:trPr>
        <w:tc>
          <w:tcPr>
            <w:tcW w:w="9752" w:type="dxa"/>
            <w:gridSpan w:val="2"/>
          </w:tcPr>
          <w:p w:rsidR="00BB5655" w:rsidRPr="00F638D4" w:rsidRDefault="00BB5655" w:rsidP="00650345">
            <w:pPr>
              <w:keepNext/>
            </w:pPr>
          </w:p>
        </w:tc>
      </w:tr>
      <w:tr w:rsidR="00DB34AE" w:rsidRPr="00F638D4" w:rsidTr="009F6CB7">
        <w:trPr>
          <w:jc w:val="center"/>
        </w:trPr>
        <w:tc>
          <w:tcPr>
            <w:tcW w:w="4876" w:type="dxa"/>
          </w:tcPr>
          <w:p w:rsidR="00BB5655" w:rsidRPr="00F638D4" w:rsidRDefault="00164F1D" w:rsidP="00650345">
            <w:pPr>
              <w:pStyle w:val="AmColumnHeading"/>
              <w:keepNext/>
            </w:pPr>
            <w:r w:rsidRPr="00F638D4">
              <w:t>Propuesta de Resolución común</w:t>
            </w:r>
          </w:p>
        </w:tc>
        <w:tc>
          <w:tcPr>
            <w:tcW w:w="4876" w:type="dxa"/>
          </w:tcPr>
          <w:p w:rsidR="00BB5655" w:rsidRPr="00F638D4" w:rsidRDefault="00164F1D" w:rsidP="00650345">
            <w:pPr>
              <w:pStyle w:val="AmColumnHeading"/>
              <w:keepNext/>
            </w:pPr>
            <w:r w:rsidRPr="00F638D4">
              <w:t>Enmienda</w:t>
            </w:r>
          </w:p>
        </w:tc>
      </w:tr>
      <w:tr w:rsidR="00DB34AE" w:rsidRPr="00F638D4" w:rsidTr="009F6CB7">
        <w:trPr>
          <w:jc w:val="center"/>
        </w:trPr>
        <w:tc>
          <w:tcPr>
            <w:tcW w:w="4876" w:type="dxa"/>
          </w:tcPr>
          <w:p w:rsidR="00BB5655" w:rsidRPr="00F638D4" w:rsidRDefault="00BB5655" w:rsidP="009F6CB7">
            <w:pPr>
              <w:pStyle w:val="Normal6a"/>
            </w:pPr>
          </w:p>
        </w:tc>
        <w:tc>
          <w:tcPr>
            <w:tcW w:w="4876" w:type="dxa"/>
          </w:tcPr>
          <w:p w:rsidR="00BB5655" w:rsidRPr="00F638D4" w:rsidRDefault="00164F1D" w:rsidP="00C04D33">
            <w:pPr>
              <w:pStyle w:val="Normal6a"/>
              <w:rPr>
                <w:b/>
                <w:i/>
                <w:szCs w:val="24"/>
              </w:rPr>
            </w:pPr>
            <w:r w:rsidRPr="00F638D4">
              <w:rPr>
                <w:b/>
                <w:i/>
              </w:rPr>
              <w:t>4 bis.</w:t>
            </w:r>
            <w:r w:rsidRPr="00F638D4">
              <w:rPr>
                <w:b/>
                <w:i/>
              </w:rPr>
              <w:tab/>
              <w:t xml:space="preserve">Hace hincapié en que la protección de la propiedad intelectual es un incentivo clave para la innovación y la investigación en todo el </w:t>
            </w:r>
            <w:r w:rsidRPr="00F638D4">
              <w:rPr>
                <w:b/>
                <w:i/>
              </w:rPr>
              <w:t>mundo; observa que esta protección constituye la base de los acuerdos voluntarios de concesión de licencias y de transferencia de conocimientos técnicos y, por lo tanto, en lugar de constituir un obstáculo, facilita la disponibilidad de vacunas; advierte d</w:t>
            </w:r>
            <w:r w:rsidRPr="00F638D4">
              <w:rPr>
                <w:b/>
                <w:i/>
              </w:rPr>
              <w:t>e que, en el supuesto de inaplicabilidad de las patentes, las empresas tendrían que recurrir al secreto o a la exclusividad para proteger sus innovaciones; hace hincapié en la amenaza que supondría una suspensión indefinida del Acuerdo sobre los ADPIC para</w:t>
            </w:r>
            <w:r w:rsidRPr="00F638D4">
              <w:rPr>
                <w:b/>
                <w:i/>
              </w:rPr>
              <w:t xml:space="preserve"> la financiación de la investigación, en particular para los investigadores, los inversores, los desarrolladores y los ensayos clínicos; insiste en que la protección de los derechos de propiedad, incluidos los derechos de propiedad intelectual, es una obli</w:t>
            </w:r>
            <w:r w:rsidRPr="00F638D4">
              <w:rPr>
                <w:b/>
                <w:i/>
              </w:rPr>
              <w:t>gación constitucional de la Unión Europea y sus Estados miembros;</w:t>
            </w:r>
          </w:p>
        </w:tc>
      </w:tr>
    </w:tbl>
    <w:p w:rsidR="00BB5655" w:rsidRPr="00F638D4" w:rsidRDefault="00164F1D" w:rsidP="00BB5655">
      <w:pPr>
        <w:pStyle w:val="AmOrLang"/>
      </w:pPr>
      <w:proofErr w:type="spellStart"/>
      <w:r w:rsidRPr="00F638D4">
        <w:t>Or</w:t>
      </w:r>
      <w:proofErr w:type="spellEnd"/>
      <w:r w:rsidRPr="00F638D4">
        <w:t xml:space="preserve">. </w:t>
      </w:r>
      <w:r w:rsidRPr="00F638D4">
        <w:rPr>
          <w:rStyle w:val="HideTWBExt"/>
          <w:rFonts w:eastAsiaTheme="majorEastAsia"/>
          <w:noProof w:val="0"/>
        </w:rPr>
        <w:t>&lt;Original&gt;</w:t>
      </w:r>
      <w:r w:rsidRPr="00F638D4">
        <w:rPr>
          <w:rStyle w:val="HideTWBInt"/>
        </w:rPr>
        <w:t>{EN}</w:t>
      </w:r>
      <w:r w:rsidRPr="00F638D4">
        <w:t>en</w:t>
      </w:r>
      <w:r w:rsidRPr="00F638D4">
        <w:rPr>
          <w:rStyle w:val="HideTWBExt"/>
          <w:rFonts w:eastAsiaTheme="majorEastAsia"/>
          <w:noProof w:val="0"/>
        </w:rPr>
        <w:t>&lt;/Original&gt;</w:t>
      </w:r>
    </w:p>
    <w:p w:rsidR="00BB5655" w:rsidRPr="00F638D4" w:rsidRDefault="00BB5655" w:rsidP="00BB5655">
      <w:pPr>
        <w:tabs>
          <w:tab w:val="left" w:pos="2250"/>
        </w:tabs>
        <w:sectPr w:rsidR="00BB5655" w:rsidRPr="00F638D4" w:rsidSect="00965EAB">
          <w:footerReference w:type="default" r:id="rId12"/>
          <w:footnotePr>
            <w:numRestart w:val="eachSect"/>
          </w:footnotePr>
          <w:endnotePr>
            <w:numFmt w:val="decimal"/>
          </w:endnotePr>
          <w:pgSz w:w="11906" w:h="16838" w:code="9"/>
          <w:pgMar w:top="1134" w:right="1418" w:bottom="1418" w:left="1418" w:header="1134" w:footer="567" w:gutter="0"/>
          <w:cols w:space="720"/>
          <w:noEndnote/>
          <w:docGrid w:linePitch="326"/>
        </w:sectPr>
      </w:pPr>
    </w:p>
    <w:p w:rsidR="00BB5655" w:rsidRPr="00F638D4" w:rsidRDefault="00164F1D" w:rsidP="00BB5655">
      <w:r w:rsidRPr="00F638D4">
        <w:rPr>
          <w:rStyle w:val="HideTWBExt"/>
          <w:noProof w:val="0"/>
        </w:rPr>
        <w:lastRenderedPageBreak/>
        <w:t>&lt;/Amend&gt;</w:t>
      </w:r>
    </w:p>
    <w:p w:rsidR="00BB5655" w:rsidRPr="00F638D4" w:rsidRDefault="00164F1D" w:rsidP="00BB5655">
      <w:pPr>
        <w:pStyle w:val="AmDateTabRC"/>
      </w:pPr>
      <w:r w:rsidRPr="00F638D4">
        <w:rPr>
          <w:rStyle w:val="HideTWBExt"/>
          <w:noProof w:val="0"/>
        </w:rPr>
        <w:t>&lt;Amend&gt;&lt;Date&gt;</w:t>
      </w:r>
      <w:r w:rsidRPr="00F638D4">
        <w:rPr>
          <w:rStyle w:val="HideTWBInt"/>
          <w:color w:val="auto"/>
        </w:rPr>
        <w:t>{07/06/2021}</w:t>
      </w:r>
      <w:r w:rsidRPr="00F638D4">
        <w:t>7.6.2021</w:t>
      </w:r>
      <w:r w:rsidRPr="00F638D4">
        <w:rPr>
          <w:rStyle w:val="HideTWBExt"/>
          <w:noProof w:val="0"/>
        </w:rPr>
        <w:t>&lt;/Date&gt;</w:t>
      </w:r>
      <w:r w:rsidRPr="00F638D4">
        <w:t xml:space="preserve"> </w:t>
      </w:r>
      <w:r w:rsidRPr="00F638D4">
        <w:rPr>
          <w:rStyle w:val="HideTWBExt"/>
          <w:noProof w:val="0"/>
        </w:rPr>
        <w:t>&lt;RepeatBlock-BNos&gt;&lt;BNos&gt;</w:t>
      </w:r>
      <w:r w:rsidRPr="00F638D4">
        <w:tab/>
      </w:r>
      <w:r w:rsidRPr="00F638D4">
        <w:rPr>
          <w:rStyle w:val="HideTWBExt"/>
          <w:noProof w:val="0"/>
        </w:rPr>
        <w:t>&lt;NoDocSe&gt;</w:t>
      </w:r>
      <w:r w:rsidRPr="00F638D4">
        <w:t>B9</w:t>
      </w:r>
      <w:r w:rsidRPr="00F638D4">
        <w:noBreakHyphen/>
        <w:t>0306/2021</w:t>
      </w:r>
      <w:r w:rsidRPr="00F638D4">
        <w:rPr>
          <w:rStyle w:val="HideTWBExt"/>
          <w:noProof w:val="0"/>
        </w:rPr>
        <w:t>&lt;/NoDocSe&gt;</w:t>
      </w:r>
      <w:r w:rsidRPr="00F638D4">
        <w:t xml:space="preserve"> } </w:t>
      </w:r>
    </w:p>
    <w:p w:rsidR="00BB5655" w:rsidRPr="00F638D4" w:rsidRDefault="00164F1D" w:rsidP="003D6606">
      <w:pPr>
        <w:pStyle w:val="AmDateTabRC"/>
      </w:pPr>
      <w:r w:rsidRPr="00F638D4">
        <w:rPr>
          <w:rStyle w:val="HideTWBExt"/>
          <w:noProof w:val="0"/>
        </w:rPr>
        <w:t>&lt;/BNos&gt;&lt;BNos&gt;</w:t>
      </w:r>
      <w:r w:rsidRPr="00F638D4">
        <w:tab/>
      </w:r>
      <w:r w:rsidRPr="00F638D4">
        <w:rPr>
          <w:rStyle w:val="HideTWBExt"/>
          <w:noProof w:val="0"/>
        </w:rPr>
        <w:t>&lt;NoDocSe&gt;</w:t>
      </w:r>
      <w:r w:rsidRPr="00F638D4">
        <w:t>B9</w:t>
      </w:r>
      <w:r w:rsidRPr="00F638D4">
        <w:noBreakHyphen/>
        <w:t>0307/2021</w:t>
      </w:r>
      <w:r w:rsidRPr="00F638D4">
        <w:rPr>
          <w:rStyle w:val="HideTWBExt"/>
          <w:noProof w:val="0"/>
        </w:rPr>
        <w:t>&lt;/NoDocSe&gt;</w:t>
      </w:r>
      <w:r w:rsidRPr="00F638D4">
        <w:t xml:space="preserve"> } </w:t>
      </w:r>
    </w:p>
    <w:p w:rsidR="00BB5655" w:rsidRPr="00F638D4" w:rsidRDefault="00164F1D" w:rsidP="00BB5655">
      <w:pPr>
        <w:pStyle w:val="AmDateTabRC"/>
      </w:pPr>
      <w:r w:rsidRPr="00F638D4">
        <w:rPr>
          <w:rStyle w:val="HideTWBExt"/>
          <w:noProof w:val="0"/>
        </w:rPr>
        <w:t>&lt;/BNos&gt;&lt;BNos&gt;</w:t>
      </w:r>
      <w:r w:rsidRPr="00F638D4">
        <w:tab/>
      </w:r>
      <w:r w:rsidRPr="00F638D4">
        <w:rPr>
          <w:rStyle w:val="HideTWBExt"/>
          <w:noProof w:val="0"/>
        </w:rPr>
        <w:t>&lt;NoDocSe&gt;</w:t>
      </w:r>
      <w:r w:rsidRPr="00F638D4">
        <w:t>B9</w:t>
      </w:r>
      <w:r w:rsidRPr="00F638D4">
        <w:noBreakHyphen/>
        <w:t>0309/2021</w:t>
      </w:r>
      <w:r w:rsidRPr="00F638D4">
        <w:rPr>
          <w:rStyle w:val="HideTWBExt"/>
          <w:noProof w:val="0"/>
        </w:rPr>
        <w:t>&lt;/NoDocSe&gt;</w:t>
      </w:r>
      <w:r w:rsidRPr="00F638D4">
        <w:t xml:space="preserve"> } </w:t>
      </w:r>
    </w:p>
    <w:p w:rsidR="00BB5655" w:rsidRPr="00F638D4" w:rsidRDefault="00164F1D" w:rsidP="00BB5655">
      <w:pPr>
        <w:pStyle w:val="AmDateTabRC"/>
      </w:pPr>
      <w:r w:rsidRPr="00F638D4">
        <w:rPr>
          <w:rStyle w:val="HideTWBExt"/>
          <w:noProof w:val="0"/>
        </w:rPr>
        <w:t>&lt;/BNos&gt;&lt;/RepeatBlock-BNos&gt;</w:t>
      </w:r>
      <w:r w:rsidRPr="00F638D4">
        <w:tab/>
      </w:r>
      <w:r w:rsidRPr="00F638D4">
        <w:rPr>
          <w:rStyle w:val="HideTWBExt"/>
          <w:noProof w:val="0"/>
        </w:rPr>
        <w:t>&lt;NoDocSe&gt;</w:t>
      </w:r>
      <w:r w:rsidRPr="00F638D4">
        <w:t>B9</w:t>
      </w:r>
      <w:r w:rsidRPr="00F638D4">
        <w:noBreakHyphen/>
        <w:t>0311/2021</w:t>
      </w:r>
      <w:r w:rsidRPr="00F638D4">
        <w:rPr>
          <w:rStyle w:val="HideTWBExt"/>
          <w:noProof w:val="0"/>
        </w:rPr>
        <w:t>&lt;/NoDocSe&gt;</w:t>
      </w:r>
      <w:r w:rsidRPr="00F638D4">
        <w:t xml:space="preserve"> } RC1/</w:t>
      </w:r>
      <w:proofErr w:type="spellStart"/>
      <w:r w:rsidRPr="00F638D4">
        <w:t>Enm</w:t>
      </w:r>
      <w:proofErr w:type="spellEnd"/>
      <w:r w:rsidRPr="00F638D4">
        <w:t xml:space="preserve">. </w:t>
      </w:r>
      <w:r w:rsidRPr="00F638D4">
        <w:rPr>
          <w:rStyle w:val="HideTWBExt"/>
          <w:noProof w:val="0"/>
        </w:rPr>
        <w:t>&lt;NumAm&gt;</w:t>
      </w:r>
      <w:r w:rsidRPr="00F638D4">
        <w:t>6</w:t>
      </w:r>
      <w:r w:rsidRPr="00F638D4">
        <w:rPr>
          <w:rStyle w:val="HideTWBExt"/>
          <w:noProof w:val="0"/>
        </w:rPr>
        <w:t>&lt;/NumAm&gt;</w:t>
      </w:r>
    </w:p>
    <w:p w:rsidR="00BB5655" w:rsidRPr="00F638D4" w:rsidRDefault="00164F1D" w:rsidP="00BB5655">
      <w:pPr>
        <w:pStyle w:val="AmNumberTabs"/>
      </w:pPr>
      <w:r w:rsidRPr="00F638D4">
        <w:t>Enmienda</w:t>
      </w:r>
      <w:r w:rsidRPr="00F638D4">
        <w:tab/>
      </w:r>
      <w:r w:rsidRPr="00F638D4">
        <w:tab/>
      </w:r>
      <w:r w:rsidRPr="00F638D4">
        <w:rPr>
          <w:rStyle w:val="HideTWBExt"/>
          <w:b w:val="0"/>
          <w:noProof w:val="0"/>
        </w:rPr>
        <w:t>&lt;NumAm&gt;</w:t>
      </w:r>
      <w:r w:rsidRPr="00F638D4">
        <w:t>6</w:t>
      </w:r>
      <w:r w:rsidRPr="00F638D4">
        <w:rPr>
          <w:rStyle w:val="HideTWBExt"/>
          <w:b w:val="0"/>
          <w:noProof w:val="0"/>
        </w:rPr>
        <w:t>&lt;/NumAm&gt;</w:t>
      </w:r>
    </w:p>
    <w:p w:rsidR="00BB5655" w:rsidRPr="00F638D4" w:rsidRDefault="00164F1D" w:rsidP="00BB5655">
      <w:pPr>
        <w:pStyle w:val="NormalBold"/>
      </w:pPr>
      <w:r w:rsidRPr="00F638D4">
        <w:rPr>
          <w:rStyle w:val="HideTWBExt"/>
          <w:b w:val="0"/>
          <w:noProof w:val="0"/>
        </w:rPr>
        <w:t>&lt;RepeatBlock-By&gt;&lt;Members&gt;</w:t>
      </w:r>
      <w:proofErr w:type="spellStart"/>
      <w:r w:rsidRPr="00F638D4">
        <w:t>Sven</w:t>
      </w:r>
      <w:proofErr w:type="spellEnd"/>
      <w:r w:rsidRPr="00F638D4">
        <w:t xml:space="preserve"> </w:t>
      </w:r>
      <w:proofErr w:type="spellStart"/>
      <w:r w:rsidRPr="00F638D4">
        <w:t>Simon</w:t>
      </w:r>
      <w:proofErr w:type="spellEnd"/>
      <w:r w:rsidRPr="00F638D4">
        <w:t xml:space="preserve">, </w:t>
      </w:r>
      <w:proofErr w:type="spellStart"/>
      <w:r w:rsidRPr="00F638D4">
        <w:t>Christophe</w:t>
      </w:r>
      <w:proofErr w:type="spellEnd"/>
      <w:r w:rsidRPr="00F638D4">
        <w:t xml:space="preserve"> Hansen</w:t>
      </w:r>
      <w:r w:rsidRPr="00F638D4">
        <w:rPr>
          <w:rStyle w:val="HideTWBExt"/>
          <w:b w:val="0"/>
          <w:noProof w:val="0"/>
        </w:rPr>
        <w:t>&lt;/Members&gt;</w:t>
      </w:r>
    </w:p>
    <w:p w:rsidR="00BB5655" w:rsidRPr="00F638D4" w:rsidRDefault="00164F1D" w:rsidP="00BB5655">
      <w:r w:rsidRPr="00F638D4">
        <w:rPr>
          <w:rStyle w:val="HideTWBExt"/>
          <w:noProof w:val="0"/>
        </w:rPr>
        <w:t>&lt;AuNomDe&gt;</w:t>
      </w:r>
      <w:r w:rsidRPr="00F638D4">
        <w:rPr>
          <w:rStyle w:val="HideTWBInt"/>
          <w:color w:val="auto"/>
        </w:rPr>
        <w:t>{PPE}</w:t>
      </w:r>
      <w:r w:rsidRPr="00F638D4">
        <w:t>en nombre del Grupo PPE</w:t>
      </w:r>
      <w:r w:rsidRPr="00F638D4">
        <w:rPr>
          <w:rStyle w:val="HideTWBExt"/>
          <w:noProof w:val="0"/>
        </w:rPr>
        <w:t>&lt;/AuNomDe&gt;</w:t>
      </w:r>
    </w:p>
    <w:p w:rsidR="00BB5655" w:rsidRPr="00F638D4" w:rsidRDefault="00164F1D" w:rsidP="00BB5655">
      <w:r w:rsidRPr="00F638D4">
        <w:rPr>
          <w:rStyle w:val="HideTWBExt"/>
          <w:noProof w:val="0"/>
        </w:rPr>
        <w:t>&lt;/R</w:t>
      </w:r>
      <w:r w:rsidRPr="00F638D4">
        <w:rPr>
          <w:rStyle w:val="HideTWBExt"/>
          <w:noProof w:val="0"/>
        </w:rPr>
        <w:t>epeatBlock-By&gt;</w:t>
      </w:r>
    </w:p>
    <w:p w:rsidR="00BB5655" w:rsidRPr="00F638D4" w:rsidRDefault="00164F1D" w:rsidP="00BB5655">
      <w:pPr>
        <w:pStyle w:val="AmDocTypeTab"/>
      </w:pPr>
      <w:r w:rsidRPr="00F638D4">
        <w:rPr>
          <w:rStyle w:val="HideTWBExt"/>
          <w:b w:val="0"/>
          <w:noProof w:val="0"/>
        </w:rPr>
        <w:t>&lt;TitreType&gt;</w:t>
      </w:r>
      <w:r w:rsidRPr="00F638D4">
        <w:t>Propuesta de Resolución común</w:t>
      </w:r>
      <w:r w:rsidRPr="00F638D4">
        <w:rPr>
          <w:rStyle w:val="HideTWBExt"/>
          <w:b w:val="0"/>
          <w:noProof w:val="0"/>
        </w:rPr>
        <w:t>&lt;/TitreType&gt;</w:t>
      </w:r>
    </w:p>
    <w:p w:rsidR="00BB5655" w:rsidRPr="00F638D4" w:rsidRDefault="00164F1D" w:rsidP="00BB5655">
      <w:pPr>
        <w:pStyle w:val="NormalBold"/>
      </w:pPr>
      <w:r w:rsidRPr="00F638D4">
        <w:rPr>
          <w:rStyle w:val="HideTWBExt"/>
          <w:b w:val="0"/>
          <w:noProof w:val="0"/>
        </w:rPr>
        <w:t>&lt;Rapporteur&gt;</w:t>
      </w:r>
      <w:r w:rsidRPr="00F638D4">
        <w:t xml:space="preserve">PPE, S&amp;D, </w:t>
      </w:r>
      <w:proofErr w:type="spellStart"/>
      <w:r w:rsidRPr="00F638D4">
        <w:t>Renew</w:t>
      </w:r>
      <w:proofErr w:type="spellEnd"/>
      <w:r w:rsidRPr="00F638D4">
        <w:t xml:space="preserve">, </w:t>
      </w:r>
      <w:proofErr w:type="spellStart"/>
      <w:r w:rsidRPr="00F638D4">
        <w:t>Verts</w:t>
      </w:r>
      <w:proofErr w:type="spellEnd"/>
      <w:r w:rsidRPr="00F638D4">
        <w:t>/ALE</w:t>
      </w:r>
      <w:r w:rsidRPr="00F638D4">
        <w:rPr>
          <w:rStyle w:val="HideTWBExt"/>
          <w:b w:val="0"/>
          <w:noProof w:val="0"/>
        </w:rPr>
        <w:t>&lt;/Rapporteur&gt;</w:t>
      </w:r>
    </w:p>
    <w:p w:rsidR="00BB5655" w:rsidRPr="00F638D4" w:rsidRDefault="00164F1D" w:rsidP="00BB5655">
      <w:pPr>
        <w:pStyle w:val="Normal12a"/>
      </w:pPr>
      <w:r w:rsidRPr="00F638D4">
        <w:rPr>
          <w:rStyle w:val="HideTWBExt"/>
          <w:noProof w:val="0"/>
        </w:rPr>
        <w:t>&lt;Titre&gt;</w:t>
      </w:r>
      <w:r w:rsidRPr="00F638D4">
        <w:t>Respuesta al desafío mundial de la COVID</w:t>
      </w:r>
      <w:r w:rsidRPr="00F638D4">
        <w:noBreakHyphen/>
        <w:t>19: consecuencias de la suspensión del Acuerdo sobre los ADPIC de la OMC en materia de v</w:t>
      </w:r>
      <w:r w:rsidRPr="00F638D4">
        <w:t>acunas, tratamiento y equipos en relación con la COVID-19 y aumento de la capacidad de producción y fabricación en los países en desarrollo</w:t>
      </w:r>
      <w:r w:rsidRPr="00F638D4">
        <w:rPr>
          <w:rStyle w:val="HideTWBExt"/>
          <w:noProof w:val="0"/>
        </w:rPr>
        <w:t>&lt;/Titre&gt;</w:t>
      </w:r>
    </w:p>
    <w:p w:rsidR="00BB5655" w:rsidRPr="00F638D4" w:rsidRDefault="00164F1D" w:rsidP="00BB5655">
      <w:pPr>
        <w:pStyle w:val="NormalBold"/>
      </w:pPr>
      <w:r w:rsidRPr="00F638D4">
        <w:rPr>
          <w:rStyle w:val="HideTWBExt"/>
          <w:b w:val="0"/>
          <w:noProof w:val="0"/>
        </w:rPr>
        <w:t>&lt;DocAmend&gt;</w:t>
      </w:r>
      <w:r w:rsidRPr="00F638D4">
        <w:t>Propuesta de Resolución común</w:t>
      </w:r>
      <w:r w:rsidRPr="00F638D4">
        <w:rPr>
          <w:rStyle w:val="HideTWBExt"/>
          <w:b w:val="0"/>
          <w:noProof w:val="0"/>
        </w:rPr>
        <w:t>&lt;/DocAmend&gt;</w:t>
      </w:r>
    </w:p>
    <w:p w:rsidR="00BB5655" w:rsidRPr="00F638D4" w:rsidRDefault="00164F1D" w:rsidP="00BB5655">
      <w:pPr>
        <w:pStyle w:val="NormalBold"/>
      </w:pPr>
      <w:r w:rsidRPr="00F638D4">
        <w:rPr>
          <w:rStyle w:val="HideTWBExt"/>
          <w:b w:val="0"/>
          <w:noProof w:val="0"/>
        </w:rPr>
        <w:t>&lt;Article&gt;</w:t>
      </w:r>
      <w:r w:rsidRPr="00F638D4">
        <w:t>Apartado 4 ter (nuevo)</w:t>
      </w:r>
      <w:r w:rsidRPr="00F638D4">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B34AE" w:rsidRPr="00F638D4" w:rsidTr="00F41DB9">
        <w:trPr>
          <w:jc w:val="center"/>
        </w:trPr>
        <w:tc>
          <w:tcPr>
            <w:tcW w:w="9752" w:type="dxa"/>
            <w:gridSpan w:val="2"/>
          </w:tcPr>
          <w:p w:rsidR="00BB5655" w:rsidRPr="00F638D4" w:rsidRDefault="00BB5655" w:rsidP="00F41DB9">
            <w:pPr>
              <w:keepNext/>
            </w:pPr>
          </w:p>
        </w:tc>
      </w:tr>
      <w:tr w:rsidR="00DB34AE" w:rsidRPr="00F638D4" w:rsidTr="00F41DB9">
        <w:trPr>
          <w:jc w:val="center"/>
        </w:trPr>
        <w:tc>
          <w:tcPr>
            <w:tcW w:w="4876" w:type="dxa"/>
          </w:tcPr>
          <w:p w:rsidR="00BB5655" w:rsidRPr="00F638D4" w:rsidRDefault="00164F1D" w:rsidP="00F41DB9">
            <w:pPr>
              <w:pStyle w:val="AmColumnHeading"/>
              <w:keepNext/>
            </w:pPr>
            <w:r w:rsidRPr="00F638D4">
              <w:t xml:space="preserve">Propuesta de </w:t>
            </w:r>
            <w:r w:rsidRPr="00F638D4">
              <w:t>Resolución común</w:t>
            </w:r>
          </w:p>
        </w:tc>
        <w:tc>
          <w:tcPr>
            <w:tcW w:w="4876" w:type="dxa"/>
          </w:tcPr>
          <w:p w:rsidR="00BB5655" w:rsidRPr="00F638D4" w:rsidRDefault="00164F1D" w:rsidP="00F41DB9">
            <w:pPr>
              <w:pStyle w:val="AmColumnHeading"/>
              <w:keepNext/>
            </w:pPr>
            <w:r w:rsidRPr="00F638D4">
              <w:t>Enmienda</w:t>
            </w:r>
          </w:p>
        </w:tc>
      </w:tr>
      <w:tr w:rsidR="00DB34AE" w:rsidRPr="00F638D4" w:rsidTr="00F41DB9">
        <w:trPr>
          <w:jc w:val="center"/>
        </w:trPr>
        <w:tc>
          <w:tcPr>
            <w:tcW w:w="4876" w:type="dxa"/>
          </w:tcPr>
          <w:p w:rsidR="00BB5655" w:rsidRPr="00F638D4" w:rsidRDefault="00BB5655" w:rsidP="00F41DB9">
            <w:pPr>
              <w:pStyle w:val="Normal6a"/>
            </w:pPr>
          </w:p>
        </w:tc>
        <w:tc>
          <w:tcPr>
            <w:tcW w:w="4876" w:type="dxa"/>
          </w:tcPr>
          <w:p w:rsidR="00BB5655" w:rsidRPr="00F638D4" w:rsidRDefault="00164F1D" w:rsidP="009D51CB">
            <w:pPr>
              <w:pStyle w:val="Normal6a"/>
              <w:rPr>
                <w:b/>
                <w:i/>
                <w:szCs w:val="24"/>
              </w:rPr>
            </w:pPr>
            <w:r w:rsidRPr="00F638D4">
              <w:rPr>
                <w:b/>
                <w:i/>
              </w:rPr>
              <w:t>4 ter.</w:t>
            </w:r>
            <w:r w:rsidRPr="00F638D4">
              <w:rPr>
                <w:b/>
                <w:i/>
              </w:rPr>
              <w:tab/>
            </w:r>
            <w:r w:rsidRPr="00F638D4">
              <w:rPr>
                <w:b/>
                <w:i/>
              </w:rPr>
              <w:t xml:space="preserve">Toma nota del anuncio de la Comisión de que está abierta a la posibilidad de facilitar el uso de licencias obligatorias cuando sea necesario a fin de garantizar un rápido acceso mundial a la producción de vacunas; pide a la Comisión que facilite criterios </w:t>
            </w:r>
            <w:r w:rsidRPr="00F638D4">
              <w:rPr>
                <w:b/>
                <w:i/>
              </w:rPr>
              <w:t>objetivos para determinar si, cuándo y en qué supuestos recurrirá a las licencias obligatorias; hace hincapié en que el Acuerdo sobre los ADPIC no especifica los motivos que podrían utilizarse para justificar las licencias obligatorias; destaca que la Decl</w:t>
            </w:r>
            <w:r w:rsidRPr="00F638D4">
              <w:rPr>
                <w:b/>
                <w:i/>
              </w:rPr>
              <w:t>aración de Doha sobre el Acuerdo sobre los ADPIC y la salud pública confirma que los países son libres de determinar las razones para conceder licencias obligatorias y lo que constituye una emergencia nacional; subraya que las licencias obligatorias requie</w:t>
            </w:r>
            <w:r w:rsidRPr="00F638D4">
              <w:rPr>
                <w:b/>
                <w:i/>
              </w:rPr>
              <w:t>ren un marco jurídico efectivo, lo cual podría comportar dificultades jurídicas en los países en desarrollo; pide a la Comisión que estudie si va a prestar asistencia jurídica, y de qué manera, en relación con las licencias obligatorias en los países menos</w:t>
            </w:r>
            <w:r w:rsidRPr="00F638D4">
              <w:rPr>
                <w:b/>
                <w:i/>
              </w:rPr>
              <w:t xml:space="preserve"> adelantados; acoge favorablemente </w:t>
            </w:r>
            <w:r w:rsidRPr="00F638D4">
              <w:rPr>
                <w:b/>
                <w:i/>
              </w:rPr>
              <w:lastRenderedPageBreak/>
              <w:t>la evaluación de la Comisión según la cual la cooperación y las licencias voluntarias son los instrumentos más eficaces para facilitar la ampliación de la producción;</w:t>
            </w:r>
          </w:p>
        </w:tc>
      </w:tr>
    </w:tbl>
    <w:p w:rsidR="00BB5655" w:rsidRPr="00F638D4" w:rsidRDefault="00164F1D" w:rsidP="00BB5655">
      <w:pPr>
        <w:pStyle w:val="AmOrLang"/>
      </w:pPr>
      <w:proofErr w:type="spellStart"/>
      <w:r w:rsidRPr="00F638D4">
        <w:lastRenderedPageBreak/>
        <w:t>Or</w:t>
      </w:r>
      <w:proofErr w:type="spellEnd"/>
      <w:r w:rsidRPr="00F638D4">
        <w:t xml:space="preserve">. </w:t>
      </w:r>
      <w:r w:rsidRPr="00F638D4">
        <w:rPr>
          <w:rStyle w:val="HideTWBExt"/>
          <w:rFonts w:eastAsiaTheme="majorEastAsia"/>
          <w:noProof w:val="0"/>
        </w:rPr>
        <w:t>&lt;Original&gt;</w:t>
      </w:r>
      <w:r w:rsidRPr="00F638D4">
        <w:rPr>
          <w:rStyle w:val="HideTWBInt"/>
        </w:rPr>
        <w:t>{EN}</w:t>
      </w:r>
      <w:r w:rsidRPr="00F638D4">
        <w:t>en</w:t>
      </w:r>
      <w:r w:rsidRPr="00F638D4">
        <w:rPr>
          <w:rStyle w:val="HideTWBExt"/>
          <w:rFonts w:eastAsiaTheme="majorEastAsia"/>
          <w:noProof w:val="0"/>
        </w:rPr>
        <w:t>&lt;/Original&gt;</w:t>
      </w:r>
    </w:p>
    <w:p w:rsidR="00BB5655" w:rsidRPr="00F638D4" w:rsidRDefault="00BB5655" w:rsidP="00BB5655">
      <w:pPr>
        <w:tabs>
          <w:tab w:val="left" w:pos="2250"/>
        </w:tabs>
        <w:sectPr w:rsidR="00BB5655" w:rsidRPr="00F638D4" w:rsidSect="00965EAB">
          <w:footerReference w:type="default" r:id="rId13"/>
          <w:footnotePr>
            <w:numRestart w:val="eachSect"/>
          </w:footnotePr>
          <w:endnotePr>
            <w:numFmt w:val="decimal"/>
          </w:endnotePr>
          <w:pgSz w:w="11906" w:h="16838" w:code="9"/>
          <w:pgMar w:top="1134" w:right="1418" w:bottom="1418" w:left="1418" w:header="1134" w:footer="567" w:gutter="0"/>
          <w:cols w:space="720"/>
          <w:noEndnote/>
          <w:docGrid w:linePitch="326"/>
        </w:sectPr>
      </w:pPr>
    </w:p>
    <w:p w:rsidR="00BB5655" w:rsidRPr="00F638D4" w:rsidRDefault="00164F1D" w:rsidP="00BB5655">
      <w:r w:rsidRPr="00F638D4">
        <w:rPr>
          <w:rStyle w:val="HideTWBExt"/>
          <w:noProof w:val="0"/>
        </w:rPr>
        <w:lastRenderedPageBreak/>
        <w:t>&lt;/Amend&gt;</w:t>
      </w:r>
    </w:p>
    <w:p w:rsidR="00BB5655" w:rsidRPr="00F638D4" w:rsidRDefault="00164F1D" w:rsidP="00BB5655">
      <w:pPr>
        <w:pStyle w:val="AmDateTabRC"/>
      </w:pPr>
      <w:r w:rsidRPr="00F638D4">
        <w:rPr>
          <w:rStyle w:val="HideTWBExt"/>
          <w:noProof w:val="0"/>
        </w:rPr>
        <w:t>&lt;Amend&gt;&lt;Date&gt;</w:t>
      </w:r>
      <w:r w:rsidRPr="00F638D4">
        <w:rPr>
          <w:rStyle w:val="HideTWBInt"/>
          <w:color w:val="auto"/>
        </w:rPr>
        <w:t>{07/06/2021}</w:t>
      </w:r>
      <w:r w:rsidRPr="00F638D4">
        <w:t>7.6.2021</w:t>
      </w:r>
      <w:r w:rsidRPr="00F638D4">
        <w:rPr>
          <w:rStyle w:val="HideTWBExt"/>
          <w:noProof w:val="0"/>
        </w:rPr>
        <w:t>&lt;/Date&gt;</w:t>
      </w:r>
      <w:r w:rsidRPr="00F638D4">
        <w:t xml:space="preserve"> </w:t>
      </w:r>
      <w:r w:rsidRPr="00F638D4">
        <w:rPr>
          <w:rStyle w:val="HideTWBExt"/>
          <w:noProof w:val="0"/>
        </w:rPr>
        <w:t>&lt;RepeatBlock-BNos&gt;&lt;BNos&gt;</w:t>
      </w:r>
      <w:r w:rsidRPr="00F638D4">
        <w:tab/>
      </w:r>
      <w:r w:rsidRPr="00F638D4">
        <w:rPr>
          <w:rStyle w:val="HideTWBExt"/>
          <w:noProof w:val="0"/>
        </w:rPr>
        <w:t>&lt;NoDocSe&gt;</w:t>
      </w:r>
      <w:r w:rsidRPr="00F638D4">
        <w:t>B9</w:t>
      </w:r>
      <w:r w:rsidRPr="00F638D4">
        <w:noBreakHyphen/>
        <w:t>0306/2021</w:t>
      </w:r>
      <w:r w:rsidRPr="00F638D4">
        <w:rPr>
          <w:rStyle w:val="HideTWBExt"/>
          <w:noProof w:val="0"/>
        </w:rPr>
        <w:t>&lt;/NoDocSe&gt;</w:t>
      </w:r>
      <w:r w:rsidRPr="00F638D4">
        <w:t xml:space="preserve"> } </w:t>
      </w:r>
    </w:p>
    <w:p w:rsidR="00BB5655" w:rsidRPr="00F638D4" w:rsidRDefault="00164F1D" w:rsidP="003D6606">
      <w:pPr>
        <w:pStyle w:val="AmDateTabRC"/>
      </w:pPr>
      <w:r w:rsidRPr="00F638D4">
        <w:rPr>
          <w:rStyle w:val="HideTWBExt"/>
          <w:noProof w:val="0"/>
        </w:rPr>
        <w:t>&lt;/BNos&gt;&lt;BNos&gt;</w:t>
      </w:r>
      <w:r w:rsidRPr="00F638D4">
        <w:tab/>
      </w:r>
      <w:r w:rsidRPr="00F638D4">
        <w:rPr>
          <w:rStyle w:val="HideTWBExt"/>
          <w:noProof w:val="0"/>
        </w:rPr>
        <w:t>&lt;NoDocSe&gt;</w:t>
      </w:r>
      <w:r w:rsidRPr="00F638D4">
        <w:t>B9</w:t>
      </w:r>
      <w:r w:rsidRPr="00F638D4">
        <w:noBreakHyphen/>
        <w:t>0307/2021</w:t>
      </w:r>
      <w:r w:rsidRPr="00F638D4">
        <w:rPr>
          <w:rStyle w:val="HideTWBExt"/>
          <w:noProof w:val="0"/>
        </w:rPr>
        <w:t>&lt;/NoDocSe&gt;</w:t>
      </w:r>
      <w:r w:rsidRPr="00F638D4">
        <w:t xml:space="preserve"> } </w:t>
      </w:r>
    </w:p>
    <w:p w:rsidR="00BB5655" w:rsidRPr="00F638D4" w:rsidRDefault="00164F1D" w:rsidP="00BB5655">
      <w:pPr>
        <w:pStyle w:val="AmDateTabRC"/>
      </w:pPr>
      <w:r w:rsidRPr="00F638D4">
        <w:rPr>
          <w:rStyle w:val="HideTWBExt"/>
          <w:noProof w:val="0"/>
        </w:rPr>
        <w:t>&lt;/BNos&gt;&lt;BNos&gt;</w:t>
      </w:r>
      <w:r w:rsidRPr="00F638D4">
        <w:tab/>
      </w:r>
      <w:r w:rsidRPr="00F638D4">
        <w:rPr>
          <w:rStyle w:val="HideTWBExt"/>
          <w:noProof w:val="0"/>
        </w:rPr>
        <w:t>&lt;NoDocSe&gt;</w:t>
      </w:r>
      <w:r w:rsidRPr="00F638D4">
        <w:t>B9</w:t>
      </w:r>
      <w:r w:rsidRPr="00F638D4">
        <w:noBreakHyphen/>
        <w:t>0309/2021</w:t>
      </w:r>
      <w:r w:rsidRPr="00F638D4">
        <w:rPr>
          <w:rStyle w:val="HideTWBExt"/>
          <w:noProof w:val="0"/>
        </w:rPr>
        <w:t>&lt;/NoDocSe&gt;</w:t>
      </w:r>
      <w:r w:rsidRPr="00F638D4">
        <w:t xml:space="preserve"> } </w:t>
      </w:r>
    </w:p>
    <w:p w:rsidR="00BB5655" w:rsidRPr="00F638D4" w:rsidRDefault="00164F1D" w:rsidP="00BB5655">
      <w:pPr>
        <w:pStyle w:val="AmDateTabRC"/>
      </w:pPr>
      <w:r w:rsidRPr="00F638D4">
        <w:rPr>
          <w:rStyle w:val="HideTWBExt"/>
          <w:noProof w:val="0"/>
        </w:rPr>
        <w:t>&lt;/BNos&gt;&lt;/RepeatBlock-BNos&gt;</w:t>
      </w:r>
      <w:r w:rsidRPr="00F638D4">
        <w:tab/>
      </w:r>
      <w:r w:rsidRPr="00F638D4">
        <w:rPr>
          <w:rStyle w:val="HideTWBExt"/>
          <w:noProof w:val="0"/>
        </w:rPr>
        <w:t>&lt;NoDocSe&gt;</w:t>
      </w:r>
      <w:r w:rsidRPr="00F638D4">
        <w:t>B9</w:t>
      </w:r>
      <w:r w:rsidRPr="00F638D4">
        <w:noBreakHyphen/>
        <w:t>0311/2021</w:t>
      </w:r>
      <w:r w:rsidRPr="00F638D4">
        <w:rPr>
          <w:rStyle w:val="HideTWBExt"/>
          <w:noProof w:val="0"/>
        </w:rPr>
        <w:t>&lt;/NoDocSe&gt;</w:t>
      </w:r>
      <w:r w:rsidRPr="00F638D4">
        <w:t xml:space="preserve"> } RC1/</w:t>
      </w:r>
      <w:proofErr w:type="spellStart"/>
      <w:r w:rsidRPr="00F638D4">
        <w:t>Enm</w:t>
      </w:r>
      <w:proofErr w:type="spellEnd"/>
      <w:r w:rsidRPr="00F638D4">
        <w:t xml:space="preserve">. </w:t>
      </w:r>
      <w:r w:rsidRPr="00F638D4">
        <w:rPr>
          <w:rStyle w:val="HideTWBExt"/>
          <w:noProof w:val="0"/>
        </w:rPr>
        <w:t>&lt;NumAm&gt;</w:t>
      </w:r>
      <w:r w:rsidRPr="00F638D4">
        <w:t>7</w:t>
      </w:r>
      <w:r w:rsidRPr="00F638D4">
        <w:rPr>
          <w:rStyle w:val="HideTWBExt"/>
          <w:noProof w:val="0"/>
        </w:rPr>
        <w:t>&lt;/NumAm&gt;</w:t>
      </w:r>
    </w:p>
    <w:p w:rsidR="00BB5655" w:rsidRPr="00F638D4" w:rsidRDefault="00164F1D" w:rsidP="00BB5655">
      <w:pPr>
        <w:pStyle w:val="AmNumberTabs"/>
      </w:pPr>
      <w:r w:rsidRPr="00F638D4">
        <w:t>Enmienda</w:t>
      </w:r>
      <w:r w:rsidRPr="00F638D4">
        <w:tab/>
      </w:r>
      <w:r w:rsidRPr="00F638D4">
        <w:tab/>
      </w:r>
      <w:r w:rsidRPr="00F638D4">
        <w:rPr>
          <w:rStyle w:val="HideTWBExt"/>
          <w:b w:val="0"/>
          <w:noProof w:val="0"/>
        </w:rPr>
        <w:t>&lt;</w:t>
      </w:r>
      <w:r w:rsidRPr="00F638D4">
        <w:rPr>
          <w:rStyle w:val="HideTWBExt"/>
          <w:b w:val="0"/>
          <w:noProof w:val="0"/>
        </w:rPr>
        <w:t>NumAm&gt;</w:t>
      </w:r>
      <w:r w:rsidRPr="00F638D4">
        <w:t>7</w:t>
      </w:r>
      <w:r w:rsidRPr="00F638D4">
        <w:rPr>
          <w:rStyle w:val="HideTWBExt"/>
          <w:b w:val="0"/>
          <w:noProof w:val="0"/>
        </w:rPr>
        <w:t>&lt;/NumAm&gt;</w:t>
      </w:r>
    </w:p>
    <w:p w:rsidR="00BB5655" w:rsidRPr="00F638D4" w:rsidRDefault="00164F1D" w:rsidP="00BB5655">
      <w:pPr>
        <w:pStyle w:val="NormalBold"/>
      </w:pPr>
      <w:r w:rsidRPr="00F638D4">
        <w:rPr>
          <w:rStyle w:val="HideTWBExt"/>
          <w:b w:val="0"/>
          <w:noProof w:val="0"/>
        </w:rPr>
        <w:t>&lt;RepeatBlock-By&gt;&lt;Members&gt;</w:t>
      </w:r>
      <w:proofErr w:type="spellStart"/>
      <w:r w:rsidRPr="00F638D4">
        <w:t>Sven</w:t>
      </w:r>
      <w:proofErr w:type="spellEnd"/>
      <w:r w:rsidRPr="00F638D4">
        <w:t xml:space="preserve"> </w:t>
      </w:r>
      <w:proofErr w:type="spellStart"/>
      <w:r w:rsidRPr="00F638D4">
        <w:t>Simon</w:t>
      </w:r>
      <w:proofErr w:type="spellEnd"/>
      <w:r w:rsidRPr="00F638D4">
        <w:t xml:space="preserve">, </w:t>
      </w:r>
      <w:proofErr w:type="spellStart"/>
      <w:r w:rsidRPr="00F638D4">
        <w:t>Christophe</w:t>
      </w:r>
      <w:proofErr w:type="spellEnd"/>
      <w:r w:rsidRPr="00F638D4">
        <w:t xml:space="preserve"> Hansen</w:t>
      </w:r>
      <w:r w:rsidRPr="00F638D4">
        <w:rPr>
          <w:rStyle w:val="HideTWBExt"/>
          <w:b w:val="0"/>
          <w:noProof w:val="0"/>
        </w:rPr>
        <w:t>&lt;/Members&gt;</w:t>
      </w:r>
    </w:p>
    <w:p w:rsidR="00BB5655" w:rsidRPr="00F638D4" w:rsidRDefault="00164F1D" w:rsidP="00BB5655">
      <w:r w:rsidRPr="00F638D4">
        <w:rPr>
          <w:rStyle w:val="HideTWBExt"/>
          <w:noProof w:val="0"/>
        </w:rPr>
        <w:t>&lt;AuNomDe&gt;</w:t>
      </w:r>
      <w:r w:rsidRPr="00F638D4">
        <w:rPr>
          <w:rStyle w:val="HideTWBInt"/>
          <w:color w:val="auto"/>
        </w:rPr>
        <w:t>{PPE}</w:t>
      </w:r>
      <w:r w:rsidRPr="00F638D4">
        <w:t>en nombre del Grupo PPE</w:t>
      </w:r>
      <w:r w:rsidRPr="00F638D4">
        <w:rPr>
          <w:rStyle w:val="HideTWBExt"/>
          <w:noProof w:val="0"/>
        </w:rPr>
        <w:t>&lt;/AuNomDe&gt;</w:t>
      </w:r>
    </w:p>
    <w:p w:rsidR="00BB5655" w:rsidRPr="00F638D4" w:rsidRDefault="00164F1D" w:rsidP="00BB5655">
      <w:r w:rsidRPr="00F638D4">
        <w:rPr>
          <w:rStyle w:val="HideTWBExt"/>
          <w:noProof w:val="0"/>
        </w:rPr>
        <w:t>&lt;/RepeatBlock-By&gt;</w:t>
      </w:r>
    </w:p>
    <w:p w:rsidR="00BB5655" w:rsidRPr="00F638D4" w:rsidRDefault="00164F1D" w:rsidP="00BB5655">
      <w:pPr>
        <w:pStyle w:val="AmDocTypeTab"/>
      </w:pPr>
      <w:r w:rsidRPr="00F638D4">
        <w:rPr>
          <w:rStyle w:val="HideTWBExt"/>
          <w:b w:val="0"/>
          <w:noProof w:val="0"/>
        </w:rPr>
        <w:t>&lt;TitreType&gt;</w:t>
      </w:r>
      <w:r w:rsidRPr="00F638D4">
        <w:t>Propuesta de Resolución común</w:t>
      </w:r>
      <w:r w:rsidRPr="00F638D4">
        <w:rPr>
          <w:rStyle w:val="HideTWBExt"/>
          <w:b w:val="0"/>
          <w:noProof w:val="0"/>
        </w:rPr>
        <w:t>&lt;/TitreType&gt;</w:t>
      </w:r>
    </w:p>
    <w:p w:rsidR="00BB5655" w:rsidRPr="00F638D4" w:rsidRDefault="00164F1D" w:rsidP="00BB5655">
      <w:pPr>
        <w:pStyle w:val="NormalBold"/>
      </w:pPr>
      <w:r w:rsidRPr="00F638D4">
        <w:rPr>
          <w:rStyle w:val="HideTWBExt"/>
          <w:b w:val="0"/>
          <w:noProof w:val="0"/>
        </w:rPr>
        <w:t>&lt;Rapporteur&gt;</w:t>
      </w:r>
      <w:r w:rsidRPr="00F638D4">
        <w:t xml:space="preserve">PPE, S&amp;D, </w:t>
      </w:r>
      <w:proofErr w:type="spellStart"/>
      <w:r w:rsidRPr="00F638D4">
        <w:t>Renew</w:t>
      </w:r>
      <w:proofErr w:type="spellEnd"/>
      <w:r w:rsidRPr="00F638D4">
        <w:t xml:space="preserve">, </w:t>
      </w:r>
      <w:proofErr w:type="spellStart"/>
      <w:r w:rsidRPr="00F638D4">
        <w:t>Verts</w:t>
      </w:r>
      <w:proofErr w:type="spellEnd"/>
      <w:r w:rsidRPr="00F638D4">
        <w:t>/ALE</w:t>
      </w:r>
      <w:r w:rsidRPr="00F638D4">
        <w:rPr>
          <w:rStyle w:val="HideTWBExt"/>
          <w:b w:val="0"/>
          <w:noProof w:val="0"/>
        </w:rPr>
        <w:t>&lt;/Rapporteur&gt;</w:t>
      </w:r>
    </w:p>
    <w:p w:rsidR="00BB5655" w:rsidRPr="00F638D4" w:rsidRDefault="00164F1D" w:rsidP="00BB5655">
      <w:pPr>
        <w:pStyle w:val="Normal12a"/>
      </w:pPr>
      <w:r w:rsidRPr="00F638D4">
        <w:rPr>
          <w:rStyle w:val="HideTWBExt"/>
          <w:noProof w:val="0"/>
        </w:rPr>
        <w:t>&lt;Tit</w:t>
      </w:r>
      <w:r w:rsidRPr="00F638D4">
        <w:rPr>
          <w:rStyle w:val="HideTWBExt"/>
          <w:noProof w:val="0"/>
        </w:rPr>
        <w:t>re&gt;</w:t>
      </w:r>
      <w:r w:rsidRPr="00F638D4">
        <w:t>Respuesta al desafío mundial de la COVID</w:t>
      </w:r>
      <w:r w:rsidRPr="00F638D4">
        <w:noBreakHyphen/>
        <w:t>19: consecuencias de la suspensión del Acuerdo sobre los ADPIC de la OMC en materia de vacunas, tratamiento y equipos en relación con la COVID-19 y aumento de la capacidad de producción y fabricación en los paíse</w:t>
      </w:r>
      <w:r w:rsidRPr="00F638D4">
        <w:t>s en desarrollo</w:t>
      </w:r>
      <w:r w:rsidRPr="00F638D4">
        <w:rPr>
          <w:rStyle w:val="HideTWBExt"/>
          <w:noProof w:val="0"/>
        </w:rPr>
        <w:t>&lt;/Titre&gt;</w:t>
      </w:r>
    </w:p>
    <w:p w:rsidR="00BB5655" w:rsidRPr="00F638D4" w:rsidRDefault="00164F1D" w:rsidP="00BB5655">
      <w:pPr>
        <w:pStyle w:val="NormalBold"/>
      </w:pPr>
      <w:r w:rsidRPr="00F638D4">
        <w:rPr>
          <w:rStyle w:val="HideTWBExt"/>
          <w:b w:val="0"/>
          <w:noProof w:val="0"/>
        </w:rPr>
        <w:t>&lt;DocAmend&gt;</w:t>
      </w:r>
      <w:r w:rsidRPr="00F638D4">
        <w:t>Propuesta de Resolución común</w:t>
      </w:r>
      <w:r w:rsidRPr="00F638D4">
        <w:rPr>
          <w:rStyle w:val="HideTWBExt"/>
          <w:b w:val="0"/>
          <w:noProof w:val="0"/>
        </w:rPr>
        <w:t>&lt;/DocAmend&gt;</w:t>
      </w:r>
    </w:p>
    <w:p w:rsidR="00BB5655" w:rsidRPr="00F638D4" w:rsidRDefault="00164F1D" w:rsidP="00BB5655">
      <w:pPr>
        <w:pStyle w:val="NormalBold"/>
      </w:pPr>
      <w:r w:rsidRPr="00F638D4">
        <w:rPr>
          <w:rStyle w:val="HideTWBExt"/>
          <w:b w:val="0"/>
          <w:noProof w:val="0"/>
        </w:rPr>
        <w:t>&lt;Article&gt;</w:t>
      </w:r>
      <w:r w:rsidRPr="00F638D4">
        <w:t>Apartado 8</w:t>
      </w:r>
      <w:r w:rsidRPr="00F638D4">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B34AE" w:rsidRPr="00F638D4" w:rsidTr="00F41DB9">
        <w:trPr>
          <w:jc w:val="center"/>
        </w:trPr>
        <w:tc>
          <w:tcPr>
            <w:tcW w:w="9752" w:type="dxa"/>
            <w:gridSpan w:val="2"/>
          </w:tcPr>
          <w:p w:rsidR="00BB5655" w:rsidRPr="00F638D4" w:rsidRDefault="00BB5655" w:rsidP="00F41DB9">
            <w:pPr>
              <w:keepNext/>
            </w:pPr>
          </w:p>
        </w:tc>
      </w:tr>
      <w:tr w:rsidR="00DB34AE" w:rsidRPr="00F638D4" w:rsidTr="00F41DB9">
        <w:trPr>
          <w:jc w:val="center"/>
        </w:trPr>
        <w:tc>
          <w:tcPr>
            <w:tcW w:w="4876" w:type="dxa"/>
          </w:tcPr>
          <w:p w:rsidR="00BB5655" w:rsidRPr="00F638D4" w:rsidRDefault="00164F1D" w:rsidP="00F41DB9">
            <w:pPr>
              <w:pStyle w:val="AmColumnHeading"/>
              <w:keepNext/>
            </w:pPr>
            <w:r w:rsidRPr="00F638D4">
              <w:t>Propuesta de Resolución común</w:t>
            </w:r>
          </w:p>
        </w:tc>
        <w:tc>
          <w:tcPr>
            <w:tcW w:w="4876" w:type="dxa"/>
          </w:tcPr>
          <w:p w:rsidR="00BB5655" w:rsidRPr="00F638D4" w:rsidRDefault="00164F1D" w:rsidP="00F41DB9">
            <w:pPr>
              <w:pStyle w:val="AmColumnHeading"/>
              <w:keepNext/>
            </w:pPr>
            <w:r w:rsidRPr="00F638D4">
              <w:t>Enmienda</w:t>
            </w:r>
          </w:p>
        </w:tc>
      </w:tr>
      <w:tr w:rsidR="00DB34AE" w:rsidRPr="00F638D4" w:rsidTr="00F41DB9">
        <w:trPr>
          <w:jc w:val="center"/>
        </w:trPr>
        <w:tc>
          <w:tcPr>
            <w:tcW w:w="4876" w:type="dxa"/>
          </w:tcPr>
          <w:p w:rsidR="00BB5655" w:rsidRPr="00F638D4" w:rsidRDefault="00164F1D" w:rsidP="00F41DB9">
            <w:pPr>
              <w:pStyle w:val="Normal6a"/>
            </w:pPr>
            <w:r w:rsidRPr="00F638D4">
              <w:t>8.</w:t>
            </w:r>
            <w:r w:rsidRPr="00F638D4">
              <w:tab/>
              <w:t xml:space="preserve">Reconoce que tanto la facilitación del comercio y la disciplina respecto a las restricciones a la </w:t>
            </w:r>
            <w:r w:rsidRPr="00F638D4">
              <w:t>exportación como la expansión de la producción, también a través de compromisos de los productores y desarrolladores de vacunas, y la facilitación de las flexibilidades previstas en el Acuerdo sobre los ADPIC en relación con las licencias obligatorias perm</w:t>
            </w:r>
            <w:r w:rsidRPr="00F638D4">
              <w:t xml:space="preserve">itirán lograr un aumento de la vacunación mundial; acoge con satisfacción los esfuerzos realizados por la directora general de la OMC para orientar a los miembros hacia una solución basada en el diálogo; </w:t>
            </w:r>
            <w:r w:rsidRPr="00F638D4">
              <w:rPr>
                <w:b/>
                <w:i/>
              </w:rPr>
              <w:t>toma nota de</w:t>
            </w:r>
            <w:r w:rsidRPr="00F638D4">
              <w:t xml:space="preserve"> las comunicaciones de la Unión Europea </w:t>
            </w:r>
            <w:r w:rsidRPr="00F638D4">
              <w:t>dirigidas al Consejo General de la OMC y al Consejo de los ADPIC sobre las respuestas urgentes en materia de política comercial a la crisis de la COVID</w:t>
            </w:r>
            <w:r w:rsidRPr="00F638D4">
              <w:noBreakHyphen/>
              <w:t>19, que presentan tres pilares complementarios, entre ellos la facilitación del comercio y la disciplina</w:t>
            </w:r>
            <w:r w:rsidRPr="00F638D4">
              <w:t xml:space="preserve"> respecto a las restricciones a la exportación, y la expansión de la producción; confía en que la Comisión se comprometa en mayor medida a concluir la Iniciativa sobre el Comercio y la Salud de la OMC antes de la 12.ª Conferencia Ministerial de la OMC que </w:t>
            </w:r>
            <w:r w:rsidRPr="00F638D4">
              <w:t xml:space="preserve">se celebrará en noviembre de 2021; aboga, asimismo, por la creación de un Comité de Comercio y Salud en la 12.ª Conferencia Ministerial de la OMC con el fin de extraer lecciones de la pandemia, formular propuestas para aumentar la eficacia de la respuesta </w:t>
            </w:r>
            <w:r w:rsidRPr="00F638D4">
              <w:t>de la OMC durante las crisis sanitarias internacionales y preparar un pilar comercial de un tratado internacional sobre las pandemias con objeto de abordar las perturbaciones de la cadena de suministro, aumentar las capacidades de producción, adoptar medid</w:t>
            </w:r>
            <w:r w:rsidRPr="00F638D4">
              <w:t>as contra la especulación en materia de precios y revisar el marco legislativo de la OMC a la luz de las lecciones extraídas;</w:t>
            </w:r>
          </w:p>
        </w:tc>
        <w:tc>
          <w:tcPr>
            <w:tcW w:w="4876" w:type="dxa"/>
          </w:tcPr>
          <w:p w:rsidR="00BB5655" w:rsidRPr="00F638D4" w:rsidRDefault="00164F1D" w:rsidP="002F3196">
            <w:pPr>
              <w:pStyle w:val="Normal6a"/>
              <w:rPr>
                <w:szCs w:val="24"/>
              </w:rPr>
            </w:pPr>
            <w:r w:rsidRPr="00F638D4">
              <w:t>8.</w:t>
            </w:r>
            <w:r w:rsidRPr="00F638D4">
              <w:tab/>
              <w:t>Reconoce que tanto la facilitación del comercio y la disciplina respecto a las restricciones a la exportación como la expansión</w:t>
            </w:r>
            <w:r w:rsidRPr="00F638D4">
              <w:t xml:space="preserve"> de la producción, también a través de compromisos de los productores y desarrolladores de vacunas, y la facilitación de las flexibilidades previstas en el Acuerdo sobre los ADPIC en relación con las licencias obligatorias permitirán lograr un aumento de l</w:t>
            </w:r>
            <w:r w:rsidRPr="00F638D4">
              <w:t xml:space="preserve">a vacunación mundial; acoge con satisfacción los esfuerzos realizados por la directora general de la OMC para orientar a los miembros hacia una solución basada en el diálogo; </w:t>
            </w:r>
            <w:r w:rsidRPr="00F638D4">
              <w:rPr>
                <w:b/>
                <w:i/>
              </w:rPr>
              <w:t>acoge favorablemente</w:t>
            </w:r>
            <w:r w:rsidRPr="00F638D4">
              <w:t xml:space="preserve"> las comunicaciones de la Unión Europea dirigidas al Consejo </w:t>
            </w:r>
            <w:r w:rsidRPr="00F638D4">
              <w:t>General de la OMC y al Consejo de los ADPIC sobre las respuestas urgentes en materia de política comercial a la crisis de la COVID‑19, que presentan tres pilares complementarios, entre ellos la facilitación del comercio y la disciplina respecto a las restr</w:t>
            </w:r>
            <w:r w:rsidRPr="00F638D4">
              <w:t>icciones a la exportación, y la expansión de la producción; confía en que la Comisión se comprometa en mayor medida a concluir la Iniciativa sobre el Comercio y la Salud de la OMC antes de la 12.ª Conferencia Ministerial de la OMC que se celebrará en novie</w:t>
            </w:r>
            <w:r w:rsidRPr="00F638D4">
              <w:t>mbre de 2021; aboga, asimismo, por la creación de un Comité de Comercio y Salud en la 12.ª Conferencia Ministerial de la OMC con el fin de extraer lecciones de la pandemia, formular propuestas para aumentar la eficacia de la respuesta de la OMC durante las</w:t>
            </w:r>
            <w:r w:rsidRPr="00F638D4">
              <w:t xml:space="preserve"> crisis sanitarias internacionales y preparar un pilar comercial de un tratado internacional sobre las pandemias con objeto de abordar las perturbaciones de la cadena de suministro, aumentar las capacidades de producción, adoptar medidas contra la especula</w:t>
            </w:r>
            <w:r w:rsidRPr="00F638D4">
              <w:t>ción en materia de precios y revisar el marco legislativo de la OMC a la luz de las lecciones extraídas;</w:t>
            </w:r>
          </w:p>
        </w:tc>
      </w:tr>
    </w:tbl>
    <w:p w:rsidR="00BB5655" w:rsidRPr="00F638D4" w:rsidRDefault="00164F1D" w:rsidP="00BB5655">
      <w:pPr>
        <w:pStyle w:val="AmOrLang"/>
      </w:pPr>
      <w:proofErr w:type="spellStart"/>
      <w:r w:rsidRPr="00F638D4">
        <w:t>Or</w:t>
      </w:r>
      <w:proofErr w:type="spellEnd"/>
      <w:r w:rsidRPr="00F638D4">
        <w:t xml:space="preserve">. </w:t>
      </w:r>
      <w:r w:rsidRPr="00F638D4">
        <w:rPr>
          <w:rStyle w:val="HideTWBExt"/>
          <w:rFonts w:eastAsiaTheme="majorEastAsia"/>
          <w:noProof w:val="0"/>
        </w:rPr>
        <w:t>&lt;Original&gt;</w:t>
      </w:r>
      <w:r w:rsidR="002F3196" w:rsidRPr="00F638D4">
        <w:rPr>
          <w:rStyle w:val="HideTWBInt"/>
        </w:rPr>
        <w:t>{EN}</w:t>
      </w:r>
      <w:r w:rsidR="002F3196" w:rsidRPr="00F638D4">
        <w:t>en</w:t>
      </w:r>
      <w:r w:rsidRPr="00F638D4">
        <w:rPr>
          <w:rStyle w:val="HideTWBExt"/>
          <w:rFonts w:eastAsiaTheme="majorEastAsia"/>
          <w:noProof w:val="0"/>
        </w:rPr>
        <w:t>&lt;/Original&gt;</w:t>
      </w:r>
    </w:p>
    <w:p w:rsidR="00BB5655" w:rsidRPr="00F638D4" w:rsidRDefault="00164F1D" w:rsidP="00BB5655">
      <w:r w:rsidRPr="00F638D4">
        <w:rPr>
          <w:rStyle w:val="HideTWBExt"/>
          <w:noProof w:val="0"/>
        </w:rPr>
        <w:t>&lt;/Amend&gt;</w:t>
      </w:r>
    </w:p>
    <w:p w:rsidR="006B7EE0" w:rsidRPr="00F638D4" w:rsidRDefault="00164F1D">
      <w:pPr>
        <w:tabs>
          <w:tab w:val="left" w:pos="-720"/>
        </w:tabs>
      </w:pPr>
      <w:r w:rsidRPr="00F638D4">
        <w:rPr>
          <w:rStyle w:val="HideTWBExt"/>
          <w:noProof w:val="0"/>
        </w:rPr>
        <w:t>&lt;/RepeatBlock-Amend&gt;</w:t>
      </w:r>
    </w:p>
    <w:sectPr w:rsidR="006B7EE0" w:rsidRPr="00F638D4" w:rsidSect="00965EAB">
      <w:headerReference w:type="even" r:id="rId14"/>
      <w:footerReference w:type="default" r:id="rId15"/>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Pr="00F638D4" w:rsidRDefault="00164F1D">
      <w:r w:rsidRPr="00F638D4">
        <w:separator/>
      </w:r>
    </w:p>
  </w:endnote>
  <w:endnote w:type="continuationSeparator" w:id="0">
    <w:p w:rsidR="00000000" w:rsidRPr="00F638D4" w:rsidRDefault="00164F1D">
      <w:r w:rsidRPr="00F638D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F1D" w:rsidRDefault="00164F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8D4" w:rsidRPr="00F638D4" w:rsidRDefault="00F638D4" w:rsidP="00F638D4">
    <w:pPr>
      <w:pStyle w:val="EPFooterRC"/>
    </w:pPr>
    <w:r w:rsidRPr="00F638D4">
      <w:rPr>
        <w:rStyle w:val="HideTWBExt"/>
        <w:noProof w:val="0"/>
      </w:rPr>
      <w:t>&lt;PathFdR&gt;</w:t>
    </w:r>
    <w:r w:rsidRPr="00F638D4">
      <w:t>AM\1233628ES.docx</w:t>
    </w:r>
    <w:r w:rsidRPr="00F638D4">
      <w:rPr>
        <w:rStyle w:val="HideTWBExt"/>
        <w:noProof w:val="0"/>
      </w:rPr>
      <w:t>&lt;/PathFdR&gt;</w:t>
    </w:r>
    <w:r w:rsidRPr="00F638D4">
      <w:tab/>
    </w:r>
    <w:r w:rsidRPr="00F638D4">
      <w:tab/>
      <w:t>PE</w:t>
    </w:r>
    <w:r w:rsidRPr="00F638D4">
      <w:rPr>
        <w:rStyle w:val="HideTWBExt"/>
        <w:noProof w:val="0"/>
      </w:rPr>
      <w:t>&lt;NoPE&gt;</w:t>
    </w:r>
    <w:r w:rsidRPr="00F638D4">
      <w:t>692.580</w:t>
    </w:r>
    <w:r w:rsidRPr="00F638D4">
      <w:rPr>
        <w:rStyle w:val="HideTWBExt"/>
        <w:noProof w:val="0"/>
      </w:rPr>
      <w:t>&lt;/NoPE&gt;&lt;Version&gt;</w:t>
    </w:r>
    <w:r w:rsidRPr="00F638D4">
      <w:t>v01-00</w:t>
    </w:r>
    <w:r w:rsidRPr="00F638D4">
      <w:rPr>
        <w:rStyle w:val="HideTWBExt"/>
        <w:noProof w:val="0"/>
      </w:rPr>
      <w:t>&lt;/Version&gt;</w:t>
    </w:r>
    <w:r w:rsidRPr="00F638D4">
      <w:t xml:space="preserve"> }</w:t>
    </w:r>
  </w:p>
  <w:p w:rsidR="00F638D4" w:rsidRPr="00F638D4" w:rsidRDefault="00F638D4" w:rsidP="00F638D4">
    <w:pPr>
      <w:pStyle w:val="EPFooterRC"/>
    </w:pPr>
    <w:r w:rsidRPr="00F638D4">
      <w:tab/>
    </w:r>
    <w:r w:rsidRPr="00F638D4">
      <w:tab/>
      <w:t>PE</w:t>
    </w:r>
    <w:r w:rsidRPr="00F638D4">
      <w:rPr>
        <w:rStyle w:val="HideTWBExt"/>
        <w:noProof w:val="0"/>
      </w:rPr>
      <w:t>&lt;NoPE&gt;</w:t>
    </w:r>
    <w:r w:rsidRPr="00F638D4">
      <w:t>694.416</w:t>
    </w:r>
    <w:r w:rsidRPr="00F638D4">
      <w:rPr>
        <w:rStyle w:val="HideTWBExt"/>
        <w:noProof w:val="0"/>
      </w:rPr>
      <w:t>&lt;/NoPE&gt;&lt;Version&gt;</w:t>
    </w:r>
    <w:r w:rsidRPr="00F638D4">
      <w:t>v01-00</w:t>
    </w:r>
    <w:r w:rsidRPr="00F638D4">
      <w:rPr>
        <w:rStyle w:val="HideTWBExt"/>
        <w:noProof w:val="0"/>
      </w:rPr>
      <w:t>&lt;/Version&gt;</w:t>
    </w:r>
    <w:r w:rsidRPr="00F638D4">
      <w:t xml:space="preserve"> }</w:t>
    </w:r>
  </w:p>
  <w:p w:rsidR="00F638D4" w:rsidRPr="00F638D4" w:rsidRDefault="00F638D4" w:rsidP="00F638D4">
    <w:pPr>
      <w:pStyle w:val="EPFooterRC"/>
    </w:pPr>
    <w:r w:rsidRPr="00F638D4">
      <w:tab/>
    </w:r>
    <w:r w:rsidRPr="00F638D4">
      <w:tab/>
      <w:t>PE</w:t>
    </w:r>
    <w:r w:rsidRPr="00F638D4">
      <w:rPr>
        <w:rStyle w:val="HideTWBExt"/>
        <w:noProof w:val="0"/>
      </w:rPr>
      <w:t>&lt;NoPE&gt;</w:t>
    </w:r>
    <w:r w:rsidRPr="00F638D4">
      <w:t>694.418</w:t>
    </w:r>
    <w:r w:rsidRPr="00F638D4">
      <w:rPr>
        <w:rStyle w:val="HideTWBExt"/>
        <w:noProof w:val="0"/>
      </w:rPr>
      <w:t>&lt;/NoPE&gt;&lt;Version&gt;</w:t>
    </w:r>
    <w:r w:rsidRPr="00F638D4">
      <w:t>v01-00</w:t>
    </w:r>
    <w:r w:rsidRPr="00F638D4">
      <w:rPr>
        <w:rStyle w:val="HideTWBExt"/>
        <w:noProof w:val="0"/>
      </w:rPr>
      <w:t>&lt;/Version&gt;</w:t>
    </w:r>
    <w:r w:rsidRPr="00F638D4">
      <w:t xml:space="preserve"> }</w:t>
    </w:r>
  </w:p>
  <w:p w:rsidR="00F638D4" w:rsidRPr="00F638D4" w:rsidRDefault="00F638D4" w:rsidP="00F638D4">
    <w:pPr>
      <w:pStyle w:val="EPFooterRC"/>
    </w:pPr>
    <w:r w:rsidRPr="00F638D4">
      <w:tab/>
    </w:r>
    <w:r w:rsidRPr="00F638D4">
      <w:tab/>
      <w:t>PE</w:t>
    </w:r>
    <w:r w:rsidRPr="00F638D4">
      <w:rPr>
        <w:rStyle w:val="HideTWBExt"/>
        <w:noProof w:val="0"/>
      </w:rPr>
      <w:t>&lt;NoPE&gt;</w:t>
    </w:r>
    <w:r w:rsidRPr="00F638D4">
      <w:t>694.420</w:t>
    </w:r>
    <w:r w:rsidRPr="00F638D4">
      <w:rPr>
        <w:rStyle w:val="HideTWBExt"/>
        <w:noProof w:val="0"/>
      </w:rPr>
      <w:t>&lt;/NoPE&gt;&lt;Version&gt;</w:t>
    </w:r>
    <w:r w:rsidRPr="00F638D4">
      <w:t>v01-00</w:t>
    </w:r>
    <w:r w:rsidRPr="00F638D4">
      <w:rPr>
        <w:rStyle w:val="HideTWBExt"/>
        <w:noProof w:val="0"/>
      </w:rPr>
      <w:t>&lt;/Version&gt;</w:t>
    </w:r>
    <w:r w:rsidRPr="00F638D4">
      <w:t xml:space="preserve"> } RC1</w:t>
    </w:r>
  </w:p>
  <w:p w:rsidR="00650345" w:rsidRPr="00F638D4" w:rsidRDefault="00F638D4" w:rsidP="00F638D4">
    <w:pPr>
      <w:pStyle w:val="EPFooter2"/>
    </w:pPr>
    <w:r w:rsidRPr="00F638D4">
      <w:t>ES</w:t>
    </w:r>
    <w:r w:rsidRPr="00F638D4">
      <w:tab/>
    </w:r>
    <w:r w:rsidRPr="00F638D4">
      <w:rPr>
        <w:b w:val="0"/>
        <w:i/>
        <w:color w:val="C0C0C0"/>
        <w:sz w:val="22"/>
      </w:rPr>
      <w:t>Unida en la diversidad</w:t>
    </w:r>
    <w:r w:rsidRPr="00F638D4">
      <w:tab/>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F1D" w:rsidRDefault="00164F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8D4" w:rsidRPr="00F638D4" w:rsidRDefault="00F638D4" w:rsidP="00F638D4">
    <w:pPr>
      <w:pStyle w:val="EPFooterRC"/>
    </w:pPr>
    <w:r w:rsidRPr="00F638D4">
      <w:rPr>
        <w:rStyle w:val="HideTWBExt"/>
        <w:noProof w:val="0"/>
      </w:rPr>
      <w:t>&lt;PathFdR&gt;</w:t>
    </w:r>
    <w:r w:rsidRPr="00F638D4">
      <w:t>AM\1233628ES.docx</w:t>
    </w:r>
    <w:r w:rsidRPr="00F638D4">
      <w:rPr>
        <w:rStyle w:val="HideTWBExt"/>
        <w:noProof w:val="0"/>
      </w:rPr>
      <w:t>&lt;/PathFdR&gt;</w:t>
    </w:r>
    <w:r w:rsidRPr="00F638D4">
      <w:tab/>
    </w:r>
    <w:r w:rsidRPr="00F638D4">
      <w:tab/>
      <w:t>PE</w:t>
    </w:r>
    <w:r w:rsidRPr="00F638D4">
      <w:rPr>
        <w:rStyle w:val="HideTWBExt"/>
        <w:noProof w:val="0"/>
      </w:rPr>
      <w:t>&lt;NoPE&gt;</w:t>
    </w:r>
    <w:r w:rsidRPr="00F638D4">
      <w:t>692.580</w:t>
    </w:r>
    <w:r w:rsidRPr="00F638D4">
      <w:rPr>
        <w:rStyle w:val="HideTWBExt"/>
        <w:noProof w:val="0"/>
      </w:rPr>
      <w:t>&lt;/NoPE&gt;&lt;Version&gt;</w:t>
    </w:r>
    <w:r w:rsidRPr="00F638D4">
      <w:t>v01-00</w:t>
    </w:r>
    <w:r w:rsidRPr="00F638D4">
      <w:rPr>
        <w:rStyle w:val="HideTWBExt"/>
        <w:noProof w:val="0"/>
      </w:rPr>
      <w:t>&lt;/Version&gt;</w:t>
    </w:r>
    <w:r w:rsidRPr="00F638D4">
      <w:t xml:space="preserve"> }</w:t>
    </w:r>
  </w:p>
  <w:p w:rsidR="00F638D4" w:rsidRPr="00F638D4" w:rsidRDefault="00F638D4" w:rsidP="00F638D4">
    <w:pPr>
      <w:pStyle w:val="EPFooterRC"/>
    </w:pPr>
    <w:r w:rsidRPr="00F638D4">
      <w:tab/>
    </w:r>
    <w:r w:rsidRPr="00F638D4">
      <w:tab/>
      <w:t>PE</w:t>
    </w:r>
    <w:r w:rsidRPr="00F638D4">
      <w:rPr>
        <w:rStyle w:val="HideTWBExt"/>
        <w:noProof w:val="0"/>
      </w:rPr>
      <w:t>&lt;NoPE&gt;</w:t>
    </w:r>
    <w:r w:rsidRPr="00F638D4">
      <w:t>694.416</w:t>
    </w:r>
    <w:r w:rsidRPr="00F638D4">
      <w:rPr>
        <w:rStyle w:val="HideTWBExt"/>
        <w:noProof w:val="0"/>
      </w:rPr>
      <w:t>&lt;/NoPE&gt;&lt;Version&gt;</w:t>
    </w:r>
    <w:r w:rsidRPr="00F638D4">
      <w:t>v01-00</w:t>
    </w:r>
    <w:r w:rsidRPr="00F638D4">
      <w:rPr>
        <w:rStyle w:val="HideTWBExt"/>
        <w:noProof w:val="0"/>
      </w:rPr>
      <w:t>&lt;/Version&gt;</w:t>
    </w:r>
    <w:r w:rsidRPr="00F638D4">
      <w:t xml:space="preserve"> }</w:t>
    </w:r>
  </w:p>
  <w:p w:rsidR="00F638D4" w:rsidRPr="00F638D4" w:rsidRDefault="00F638D4" w:rsidP="00F638D4">
    <w:pPr>
      <w:pStyle w:val="EPFooterRC"/>
    </w:pPr>
    <w:r w:rsidRPr="00F638D4">
      <w:tab/>
    </w:r>
    <w:r w:rsidRPr="00F638D4">
      <w:tab/>
      <w:t>PE</w:t>
    </w:r>
    <w:r w:rsidRPr="00F638D4">
      <w:rPr>
        <w:rStyle w:val="HideTWBExt"/>
        <w:noProof w:val="0"/>
      </w:rPr>
      <w:t>&lt;NoPE&gt;</w:t>
    </w:r>
    <w:r w:rsidRPr="00F638D4">
      <w:t>694.418</w:t>
    </w:r>
    <w:r w:rsidRPr="00F638D4">
      <w:rPr>
        <w:rStyle w:val="HideTWBExt"/>
        <w:noProof w:val="0"/>
      </w:rPr>
      <w:t>&lt;/NoPE&gt;&lt;Version&gt;</w:t>
    </w:r>
    <w:r w:rsidRPr="00F638D4">
      <w:t>v01-00</w:t>
    </w:r>
    <w:r w:rsidRPr="00F638D4">
      <w:rPr>
        <w:rStyle w:val="HideTWBExt"/>
        <w:noProof w:val="0"/>
      </w:rPr>
      <w:t>&lt;/Version&gt;</w:t>
    </w:r>
    <w:r w:rsidRPr="00F638D4">
      <w:t xml:space="preserve"> }</w:t>
    </w:r>
  </w:p>
  <w:p w:rsidR="00F638D4" w:rsidRPr="00F638D4" w:rsidRDefault="00F638D4" w:rsidP="00F638D4">
    <w:pPr>
      <w:pStyle w:val="EPFooterRC"/>
    </w:pPr>
    <w:r w:rsidRPr="00F638D4">
      <w:tab/>
    </w:r>
    <w:r w:rsidRPr="00F638D4">
      <w:tab/>
      <w:t>PE</w:t>
    </w:r>
    <w:r w:rsidRPr="00F638D4">
      <w:rPr>
        <w:rStyle w:val="HideTWBExt"/>
        <w:noProof w:val="0"/>
      </w:rPr>
      <w:t>&lt;NoPE&gt;</w:t>
    </w:r>
    <w:r w:rsidRPr="00F638D4">
      <w:t>694.420</w:t>
    </w:r>
    <w:r w:rsidRPr="00F638D4">
      <w:rPr>
        <w:rStyle w:val="HideTWBExt"/>
        <w:noProof w:val="0"/>
      </w:rPr>
      <w:t>&lt;/NoPE&gt;&lt;Version&gt;</w:t>
    </w:r>
    <w:r w:rsidRPr="00F638D4">
      <w:t>v01-00</w:t>
    </w:r>
    <w:r w:rsidRPr="00F638D4">
      <w:rPr>
        <w:rStyle w:val="HideTWBExt"/>
        <w:noProof w:val="0"/>
      </w:rPr>
      <w:t>&lt;/Version&gt;</w:t>
    </w:r>
    <w:r w:rsidRPr="00F638D4">
      <w:t xml:space="preserve"> } RC1</w:t>
    </w:r>
  </w:p>
  <w:p w:rsidR="00BB5655" w:rsidRPr="00F638D4" w:rsidRDefault="00F638D4" w:rsidP="00F638D4">
    <w:pPr>
      <w:pStyle w:val="EPFooter2"/>
    </w:pPr>
    <w:r w:rsidRPr="00F638D4">
      <w:t>ES</w:t>
    </w:r>
    <w:r w:rsidRPr="00F638D4">
      <w:tab/>
    </w:r>
    <w:r w:rsidRPr="00F638D4">
      <w:rPr>
        <w:b w:val="0"/>
        <w:i/>
        <w:color w:val="C0C0C0"/>
        <w:sz w:val="22"/>
      </w:rPr>
      <w:t>Unida en la diversidad</w:t>
    </w:r>
    <w:r w:rsidRPr="00F638D4">
      <w:tab/>
      <w:t>ES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8D4" w:rsidRPr="00F638D4" w:rsidRDefault="00F638D4" w:rsidP="00F638D4">
    <w:pPr>
      <w:pStyle w:val="EPFooterRC"/>
    </w:pPr>
    <w:r w:rsidRPr="00F638D4">
      <w:rPr>
        <w:rStyle w:val="HideTWBExt"/>
        <w:noProof w:val="0"/>
      </w:rPr>
      <w:t>&lt;PathFdR&gt;</w:t>
    </w:r>
    <w:r w:rsidRPr="00F638D4">
      <w:t>AM\1233628ES.docx</w:t>
    </w:r>
    <w:r w:rsidRPr="00F638D4">
      <w:rPr>
        <w:rStyle w:val="HideTWBExt"/>
        <w:noProof w:val="0"/>
      </w:rPr>
      <w:t>&lt;/PathFdR&gt;</w:t>
    </w:r>
    <w:r w:rsidRPr="00F638D4">
      <w:tab/>
    </w:r>
    <w:r w:rsidRPr="00F638D4">
      <w:tab/>
      <w:t>PE</w:t>
    </w:r>
    <w:r w:rsidRPr="00F638D4">
      <w:rPr>
        <w:rStyle w:val="HideTWBExt"/>
        <w:noProof w:val="0"/>
      </w:rPr>
      <w:t>&lt;NoPE&gt;</w:t>
    </w:r>
    <w:r w:rsidRPr="00F638D4">
      <w:t>692.580</w:t>
    </w:r>
    <w:r w:rsidRPr="00F638D4">
      <w:rPr>
        <w:rStyle w:val="HideTWBExt"/>
        <w:noProof w:val="0"/>
      </w:rPr>
      <w:t>&lt;/NoPE&gt;&lt;Version&gt;</w:t>
    </w:r>
    <w:r w:rsidRPr="00F638D4">
      <w:t>v01-00</w:t>
    </w:r>
    <w:r w:rsidRPr="00F638D4">
      <w:rPr>
        <w:rStyle w:val="HideTWBExt"/>
        <w:noProof w:val="0"/>
      </w:rPr>
      <w:t>&lt;/Version&gt;</w:t>
    </w:r>
    <w:r w:rsidRPr="00F638D4">
      <w:t xml:space="preserve"> }</w:t>
    </w:r>
  </w:p>
  <w:p w:rsidR="00F638D4" w:rsidRPr="00F638D4" w:rsidRDefault="00F638D4" w:rsidP="00F638D4">
    <w:pPr>
      <w:pStyle w:val="EPFooterRC"/>
    </w:pPr>
    <w:r w:rsidRPr="00F638D4">
      <w:tab/>
    </w:r>
    <w:r w:rsidRPr="00F638D4">
      <w:tab/>
      <w:t>PE</w:t>
    </w:r>
    <w:r w:rsidRPr="00F638D4">
      <w:rPr>
        <w:rStyle w:val="HideTWBExt"/>
        <w:noProof w:val="0"/>
      </w:rPr>
      <w:t>&lt;NoPE&gt;</w:t>
    </w:r>
    <w:r w:rsidRPr="00F638D4">
      <w:t>694.416</w:t>
    </w:r>
    <w:r w:rsidRPr="00F638D4">
      <w:rPr>
        <w:rStyle w:val="HideTWBExt"/>
        <w:noProof w:val="0"/>
      </w:rPr>
      <w:t>&lt;/NoPE&gt;&lt;Version&gt;</w:t>
    </w:r>
    <w:r w:rsidRPr="00F638D4">
      <w:t>v01-00</w:t>
    </w:r>
    <w:r w:rsidRPr="00F638D4">
      <w:rPr>
        <w:rStyle w:val="HideTWBExt"/>
        <w:noProof w:val="0"/>
      </w:rPr>
      <w:t>&lt;/Version&gt;</w:t>
    </w:r>
    <w:r w:rsidRPr="00F638D4">
      <w:t xml:space="preserve"> }</w:t>
    </w:r>
  </w:p>
  <w:p w:rsidR="00F638D4" w:rsidRPr="00F638D4" w:rsidRDefault="00F638D4" w:rsidP="00F638D4">
    <w:pPr>
      <w:pStyle w:val="EPFooterRC"/>
    </w:pPr>
    <w:r w:rsidRPr="00F638D4">
      <w:tab/>
    </w:r>
    <w:r w:rsidRPr="00F638D4">
      <w:tab/>
      <w:t>PE</w:t>
    </w:r>
    <w:r w:rsidRPr="00F638D4">
      <w:rPr>
        <w:rStyle w:val="HideTWBExt"/>
        <w:noProof w:val="0"/>
      </w:rPr>
      <w:t>&lt;NoPE&gt;</w:t>
    </w:r>
    <w:r w:rsidRPr="00F638D4">
      <w:t>694.418</w:t>
    </w:r>
    <w:r w:rsidRPr="00F638D4">
      <w:rPr>
        <w:rStyle w:val="HideTWBExt"/>
        <w:noProof w:val="0"/>
      </w:rPr>
      <w:t>&lt;/NoPE&gt;&lt;Version&gt;</w:t>
    </w:r>
    <w:r w:rsidRPr="00F638D4">
      <w:t>v01-00</w:t>
    </w:r>
    <w:r w:rsidRPr="00F638D4">
      <w:rPr>
        <w:rStyle w:val="HideTWBExt"/>
        <w:noProof w:val="0"/>
      </w:rPr>
      <w:t>&lt;/Version&gt;</w:t>
    </w:r>
    <w:r w:rsidRPr="00F638D4">
      <w:t xml:space="preserve"> }</w:t>
    </w:r>
  </w:p>
  <w:p w:rsidR="00F638D4" w:rsidRPr="00F638D4" w:rsidRDefault="00F638D4" w:rsidP="00F638D4">
    <w:pPr>
      <w:pStyle w:val="EPFooterRC"/>
    </w:pPr>
    <w:r w:rsidRPr="00F638D4">
      <w:tab/>
    </w:r>
    <w:r w:rsidRPr="00F638D4">
      <w:tab/>
      <w:t>PE</w:t>
    </w:r>
    <w:r w:rsidRPr="00F638D4">
      <w:rPr>
        <w:rStyle w:val="HideTWBExt"/>
        <w:noProof w:val="0"/>
      </w:rPr>
      <w:t>&lt;NoPE&gt;</w:t>
    </w:r>
    <w:r w:rsidRPr="00F638D4">
      <w:t>694.420</w:t>
    </w:r>
    <w:r w:rsidRPr="00F638D4">
      <w:rPr>
        <w:rStyle w:val="HideTWBExt"/>
        <w:noProof w:val="0"/>
      </w:rPr>
      <w:t>&lt;/NoPE&gt;&lt;Version&gt;</w:t>
    </w:r>
    <w:r w:rsidRPr="00F638D4">
      <w:t>v01-00</w:t>
    </w:r>
    <w:r w:rsidRPr="00F638D4">
      <w:rPr>
        <w:rStyle w:val="HideTWBExt"/>
        <w:noProof w:val="0"/>
      </w:rPr>
      <w:t>&lt;/Version&gt;</w:t>
    </w:r>
    <w:r w:rsidRPr="00F638D4">
      <w:t xml:space="preserve"> } RC1</w:t>
    </w:r>
  </w:p>
  <w:p w:rsidR="00BB5655" w:rsidRPr="00F638D4" w:rsidRDefault="00F638D4" w:rsidP="00F638D4">
    <w:pPr>
      <w:pStyle w:val="EPFooter2"/>
    </w:pPr>
    <w:r w:rsidRPr="00F638D4">
      <w:t>ES</w:t>
    </w:r>
    <w:r w:rsidRPr="00F638D4">
      <w:tab/>
    </w:r>
    <w:r w:rsidRPr="00F638D4">
      <w:rPr>
        <w:b w:val="0"/>
        <w:i/>
        <w:color w:val="C0C0C0"/>
        <w:sz w:val="22"/>
      </w:rPr>
      <w:t>Unida en la diversidad</w:t>
    </w:r>
    <w:r w:rsidRPr="00F638D4">
      <w:tab/>
      <w:t>ES</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8D4" w:rsidRPr="00F638D4" w:rsidRDefault="00F638D4" w:rsidP="00F638D4">
    <w:pPr>
      <w:pStyle w:val="EPFooterRC"/>
    </w:pPr>
    <w:r w:rsidRPr="00F638D4">
      <w:rPr>
        <w:rStyle w:val="HideTWBExt"/>
        <w:noProof w:val="0"/>
      </w:rPr>
      <w:t>&lt;PathFdR&gt;</w:t>
    </w:r>
    <w:r w:rsidRPr="00F638D4">
      <w:t>AM\1233628ES.docx</w:t>
    </w:r>
    <w:r w:rsidRPr="00F638D4">
      <w:rPr>
        <w:rStyle w:val="HideTWBExt"/>
        <w:noProof w:val="0"/>
      </w:rPr>
      <w:t>&lt;/PathFdR&gt;</w:t>
    </w:r>
    <w:r w:rsidRPr="00F638D4">
      <w:tab/>
    </w:r>
    <w:r w:rsidRPr="00F638D4">
      <w:tab/>
      <w:t>PE</w:t>
    </w:r>
    <w:r w:rsidRPr="00F638D4">
      <w:rPr>
        <w:rStyle w:val="HideTWBExt"/>
        <w:noProof w:val="0"/>
      </w:rPr>
      <w:t>&lt;NoPE&gt;</w:t>
    </w:r>
    <w:r w:rsidRPr="00F638D4">
      <w:t>692.580</w:t>
    </w:r>
    <w:r w:rsidRPr="00F638D4">
      <w:rPr>
        <w:rStyle w:val="HideTWBExt"/>
        <w:noProof w:val="0"/>
      </w:rPr>
      <w:t>&lt;/NoPE&gt;&lt;Version&gt;</w:t>
    </w:r>
    <w:r w:rsidRPr="00F638D4">
      <w:t>v01-00</w:t>
    </w:r>
    <w:r w:rsidRPr="00F638D4">
      <w:rPr>
        <w:rStyle w:val="HideTWBExt"/>
        <w:noProof w:val="0"/>
      </w:rPr>
      <w:t>&lt;/Version&gt;</w:t>
    </w:r>
    <w:r w:rsidRPr="00F638D4">
      <w:t xml:space="preserve"> }</w:t>
    </w:r>
  </w:p>
  <w:p w:rsidR="00F638D4" w:rsidRPr="00F638D4" w:rsidRDefault="00F638D4" w:rsidP="00F638D4">
    <w:pPr>
      <w:pStyle w:val="EPFooterRC"/>
    </w:pPr>
    <w:r w:rsidRPr="00F638D4">
      <w:tab/>
    </w:r>
    <w:r w:rsidRPr="00F638D4">
      <w:tab/>
      <w:t>PE</w:t>
    </w:r>
    <w:r w:rsidRPr="00F638D4">
      <w:rPr>
        <w:rStyle w:val="HideTWBExt"/>
        <w:noProof w:val="0"/>
      </w:rPr>
      <w:t>&lt;NoPE&gt;</w:t>
    </w:r>
    <w:r w:rsidRPr="00F638D4">
      <w:t>694.416</w:t>
    </w:r>
    <w:r w:rsidRPr="00F638D4">
      <w:rPr>
        <w:rStyle w:val="HideTWBExt"/>
        <w:noProof w:val="0"/>
      </w:rPr>
      <w:t>&lt;/NoPE&gt;&lt;Version&gt;</w:t>
    </w:r>
    <w:r w:rsidRPr="00F638D4">
      <w:t>v01-00</w:t>
    </w:r>
    <w:r w:rsidRPr="00F638D4">
      <w:rPr>
        <w:rStyle w:val="HideTWBExt"/>
        <w:noProof w:val="0"/>
      </w:rPr>
      <w:t>&lt;/Version&gt;</w:t>
    </w:r>
    <w:r w:rsidRPr="00F638D4">
      <w:t xml:space="preserve"> }</w:t>
    </w:r>
  </w:p>
  <w:p w:rsidR="00F638D4" w:rsidRPr="00F638D4" w:rsidRDefault="00F638D4" w:rsidP="00F638D4">
    <w:pPr>
      <w:pStyle w:val="EPFooterRC"/>
    </w:pPr>
    <w:r w:rsidRPr="00F638D4">
      <w:tab/>
    </w:r>
    <w:r w:rsidRPr="00F638D4">
      <w:tab/>
      <w:t>PE</w:t>
    </w:r>
    <w:r w:rsidRPr="00F638D4">
      <w:rPr>
        <w:rStyle w:val="HideTWBExt"/>
        <w:noProof w:val="0"/>
      </w:rPr>
      <w:t>&lt;NoPE&gt;</w:t>
    </w:r>
    <w:r w:rsidRPr="00F638D4">
      <w:t>694.418</w:t>
    </w:r>
    <w:r w:rsidRPr="00F638D4">
      <w:rPr>
        <w:rStyle w:val="HideTWBExt"/>
        <w:noProof w:val="0"/>
      </w:rPr>
      <w:t>&lt;/NoPE&gt;&lt;Version&gt;</w:t>
    </w:r>
    <w:r w:rsidRPr="00F638D4">
      <w:t>v01-00</w:t>
    </w:r>
    <w:r w:rsidRPr="00F638D4">
      <w:rPr>
        <w:rStyle w:val="HideTWBExt"/>
        <w:noProof w:val="0"/>
      </w:rPr>
      <w:t>&lt;/Version&gt;</w:t>
    </w:r>
    <w:r w:rsidRPr="00F638D4">
      <w:t xml:space="preserve"> }</w:t>
    </w:r>
  </w:p>
  <w:p w:rsidR="00F638D4" w:rsidRPr="00F638D4" w:rsidRDefault="00F638D4" w:rsidP="00F638D4">
    <w:pPr>
      <w:pStyle w:val="EPFooterRC"/>
    </w:pPr>
    <w:r w:rsidRPr="00F638D4">
      <w:tab/>
    </w:r>
    <w:r w:rsidRPr="00F638D4">
      <w:tab/>
      <w:t>PE</w:t>
    </w:r>
    <w:r w:rsidRPr="00F638D4">
      <w:rPr>
        <w:rStyle w:val="HideTWBExt"/>
        <w:noProof w:val="0"/>
      </w:rPr>
      <w:t>&lt;NoPE&gt;</w:t>
    </w:r>
    <w:r w:rsidRPr="00F638D4">
      <w:t>694.420</w:t>
    </w:r>
    <w:r w:rsidRPr="00F638D4">
      <w:rPr>
        <w:rStyle w:val="HideTWBExt"/>
        <w:noProof w:val="0"/>
      </w:rPr>
      <w:t>&lt;/NoPE&gt;&lt;Version&gt;</w:t>
    </w:r>
    <w:r w:rsidRPr="00F638D4">
      <w:t>v01-00</w:t>
    </w:r>
    <w:r w:rsidRPr="00F638D4">
      <w:rPr>
        <w:rStyle w:val="HideTWBExt"/>
        <w:noProof w:val="0"/>
      </w:rPr>
      <w:t>&lt;/Version&gt;</w:t>
    </w:r>
    <w:r w:rsidRPr="00F638D4">
      <w:t xml:space="preserve"> } RC1</w:t>
    </w:r>
  </w:p>
  <w:p w:rsidR="002F3196" w:rsidRPr="00F638D4" w:rsidRDefault="00F638D4" w:rsidP="00F638D4">
    <w:pPr>
      <w:pStyle w:val="EPFooter2"/>
    </w:pPr>
    <w:r w:rsidRPr="00F638D4">
      <w:t>ES</w:t>
    </w:r>
    <w:r w:rsidRPr="00F638D4">
      <w:tab/>
    </w:r>
    <w:r w:rsidRPr="00F638D4">
      <w:rPr>
        <w:b w:val="0"/>
        <w:i/>
        <w:color w:val="C0C0C0"/>
        <w:sz w:val="22"/>
      </w:rPr>
      <w:t>Unida en la diversidad</w:t>
    </w:r>
    <w:r w:rsidRPr="00F638D4">
      <w:tab/>
      <w: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Pr="00F638D4" w:rsidRDefault="00164F1D">
      <w:r w:rsidRPr="00F638D4">
        <w:separator/>
      </w:r>
    </w:p>
  </w:footnote>
  <w:footnote w:type="continuationSeparator" w:id="0">
    <w:p w:rsidR="00000000" w:rsidRPr="00F638D4" w:rsidRDefault="00164F1D">
      <w:r w:rsidRPr="00F638D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F1D" w:rsidRDefault="00164F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F1D" w:rsidRDefault="00164F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F1D" w:rsidRDefault="00164F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345" w:rsidRPr="002F3196" w:rsidRDefault="0065034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Var" w:val="7"/>
    <w:docVar w:name="DOCDT" w:val="07/06/2021"/>
    <w:docVar w:name="DocEPSectionBreak"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304\fbidi \froman\fcharset238\fprq2 Times New Roman CE;}_x000d__x000a_{\f305\fbidi \froman\fcharset204\fprq2 Times New Roman Cyr;}{\f307\fbidi \froman\fcharset161\fprq2 Times New Roman Greek;}{\f308\fbidi \froman\fcharset162\fprq2 Times New Roman Tur;}{\f309\fbidi \froman\fcharset177\fprq2 Times New Roman (Hebrew);}_x000d__x000a_{\f310\fbidi \froman\fcharset178\fprq2 Times New Roman (Arabic);}{\f311\fbidi \froman\fcharset186\fprq2 Times New Roman Baltic;}{\f312\fbidi \froman\fcharset163\fprq2 Times New Roman (Vietnamese);}{\f314\fbidi \fswiss\fcharset238\fprq2 Arial CE;}_x000d__x000a_{\f315\fbidi \fswiss\fcharset204\fprq2 Arial Cyr;}{\f317\fbidi \fswiss\fcharset161\fprq2 Arial Greek;}{\f318\fbidi \fswiss\fcharset162\fprq2 Arial Tur;}{\f319\fbidi \fswiss\fcharset177\fprq2 Arial (Hebrew);}_x000d__x000a_{\f320\fbidi \fswiss\fcharset178\fprq2 Arial (Arabic);}{\f321\fbidi \fswiss\fcharset186\fprq2 Arial Baltic;}{\f322\fbidi \fswiss\fcharset163\fprq2 Arial (Vietnamese);}{\f644\fbidi \froman\fcharset238\fprq2 Cambria Math CE;}_x000d__x000a_{\f645\fbidi \froman\fcharset204\fprq2 Cambria Math Cyr;}{\f647\fbidi \froman\fcharset161\fprq2 Cambria Math Greek;}{\f648\fbidi \froman\fcharset162\fprq2 Cambria Math Tur;}{\f651\fbidi \froman\fcharset186\fprq2 Cambria Math Baltic;}_x000d__x000a_{\f652\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4637027 HideTWBExt;}{\s18\ql \li-850\ri-850\widctlpar_x000d__x000a_\tqc\tx4535\tqr\tx9921\wrapdefault\aspalpha\aspnum\faauto\adjustright\rin-850\lin-850\itap0 \rtlch\fcs1 \af1\afs20\alang1025 \ltrch\fcs0 \b\f1\fs48\lang2057\langfe2057\cgrid\langnp2057\langfenp2057 \sbasedon0 \snext0 \spriority0 \styrsid14637027 _x000d__x000a_EPFooter2;}{\s19\ql \li0\ri0\nowidctlpar\tqc\tx4535\tx6662\wrapdefault\aspalpha\aspnum\faauto\adjustright\rin0\lin0\itap0 \rtlch\fcs1 \af0\afs20\alang1025 \ltrch\fcs0 \fs22\lang2057\langfe2057\cgrid\langnp2057\langfenp2057 _x000d__x000a_\sbasedon0 \snext19 \spriority0 \styrsid14637027 EPFooterRC;}}{\*\rsidtbl \rsid24658\rsid223860\rsid735077\rsid1718133\rsid2892074\rsid3565327\rsid4666813\rsid4799779\rsid6641733\rsid7823322\rsid9636012\rsid10377208\rsid11215221\rsid11549030\rsid12154954_x000d__x000a_\rsid14382809\rsid14424199\rsid14637027\rsid15204470\rsid15285974\rsid15950462\rsid16324206\rsid16662270}{\mmathPr\mmathFont34\mbrkBin0\mbrkBinSub0\msmallFrac0\mdispDef1\mlMargin0\mrMargin0\mdefJc1\mwrapIndent1440\mintLim0\mnaryLim1}{\info_x000d__x000a_{\author BROCCA Monica }{\operator BROCCA Monica }{\creatim\yr2021\mo6\dy8\hr9\min25}{\revtim\yr2021\mo6\dy8\hr9\min25}{\version1}{\edmins0}{\nofpages2}{\nofwords0}{\nofchars1}{\nofcharsws1}{\vern103}}{\*\xmlnstbl {\xmlns1 http://schemas.microsoft.com/off_x000d__x000a_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4637027\newtblstyruls\nogrowautofit\usenormstyforlist\noindnmbrts\felnbrelev\nocxsptable\indrlsweleven\noafcnsttbl\afelev\utinl\hwelev\spltpgpar\notcvasp\notbrkcnstfrctbl\notvatxbx\krnprsnet\cachedcolbal _x000d__x000a_\nouicompat \fet0{\*\wgrffmtfilter 013f}\nofeaturethrottle1\ilfomacatclnup0{\*\template C:\\Users\\mbrocca\\AppData\\Local\\Temp\\Blank1.dotx}{\*\ftnsep \ltrpar \pard\plain \ltrpar_x000d__x000a_\ql \li0\ri0\widctlpar\wrapdefault\aspalpha\aspnum\faauto\adjustright\rin0\lin0\itap0 \rtlch\fcs1 \af0\afs20\alang1025 \ltrch\fcs0 \fs24\lang2057\langfe2057\cgrid\langnp2057\langfenp2057 {\rtlch\fcs1 \af0 \ltrch\fcs0 \insrsid4799779 \chftnsep _x000d__x000a_\par }}{\*\ftnsepc \ltrpar \pard\plain \ltrpar\ql \li0\ri0\widctlpar\wrapdefault\aspalpha\aspnum\faauto\adjustright\rin0\lin0\itap0 \rtlch\fcs1 \af0\afs20\alang1025 \ltrch\fcs0 \fs24\lang2057\langfe2057\cgrid\langnp2057\langfenp2057 {\rtlch\fcs1 \af0 _x000d__x000a_\ltrch\fcs0 \insrsid4799779 \chftnsepc _x000d__x000a_\par }}{\*\aftnsep \ltrpar \pard\plain \ltrpar\ql \li0\ri0\widctlpar\wrapdefault\aspalpha\aspnum\faauto\adjustright\rin0\lin0\itap0 \rtlch\fcs1 \af0\afs20\alang1025 \ltrch\fcs0 \fs24\lang2057\langfe2057\cgrid\langnp2057\langfenp2057 {\rtlch\fcs1 \af0 _x000d__x000a_\ltrch\fcs0 \insrsid4799779 \chftnsep _x000d__x000a_\par }}{\*\aftnsepc \ltrpar \pard\plain \ltrpar\ql \li0\ri0\widctlpar\wrapdefault\aspalpha\aspnum\faauto\adjustright\rin0\lin0\itap0 \rtlch\fcs1 \af0\afs20\alang1025 \ltrch\fcs0 \fs24\lang2057\langfe2057\cgrid\langnp2057\langfenp2057 {\rtlch\fcs1 \af0 _x000d__x000a_\ltrch\fcs0 \insrsid4799779 \chftnsepc _x000d__x000a_\par }}\ltrpar \sectd \ltrsect\psz9\linex0\headery1134\footery567\sectlinegrid326\sectdefaultcl\sectrsid9854635\sftnbj\saftnnar\sftnrestart {\footerr \ltrpar \pard\plain \ltrpar\s19\ql \li0\ri0\nowidctlpar_x000d__x000a_\tqc\tx4535\tx6662\wrapdefault\aspalpha\aspnum\faauto\adjustright\rin0\lin0\itap0\pararsid5974597 \rtlch\fcs1 \af0\afs20\alang1025 \ltrch\fcs0 \fs22\lang2057\langfe2057\cgrid\langnp2057\langfenp2057 {\rtlch\fcs1 \af0 \ltrch\fcs0 _x000d__x000a_\cs17\v\fs20\cf9\loch\af1\hich\af1\dbch\af31501\insrsid14637027\charrsid1380490 \hich\af1\dbch\af31501\loch\f1 &lt;PathFdR&gt;}{\rtlch\fcs1 \af0 \ltrch\fcs0 \insrsid14637027\charrsid12277333 AM\\1233628EN.docx}{\rtlch\fcs1 \af0 \ltrch\fcs0 _x000d__x000a_\cs17\v\fs20\cf9\loch\af1\hich\af1\dbch\af31501\insrsid14637027\charrsid1380490 \hich\af1\dbch\af31501\loch\f1 &lt;/PathFdR&gt;}{\rtlch\fcs1 \af0 \ltrch\fcs0 \insrsid14637027\charrsid1380490  }{\rtlch\fcs1 \af0 \ltrch\fcs0 _x000d__x000a_\cs17\v\fs20\cf9\loch\af1\hich\af1\dbch\af31501\insrsid14637027\charrsid1380490 \hich\af1\dbch\af31501\loch\f1 &lt;RepeatBlock-PEFooter&gt;}{\rtlch\fcs1 \af0 \ltrch\fcs0 \insrsid14637027\charrsid1380490 \tab }{\rtlch\fcs1 \af0 \ltrch\fcs0 _x000d__x000a_\cs17\v\fs20\cf9\loch\af1\hich\af1\dbch\af31501\insrsid14637027\charrsid1380490 \hich\af1\dbch\af31501\loch\f1 &lt;PEFooter&gt;}{\rtlch\fcs1 \af0 \ltrch\fcs0 \insrsid14637027\charrsid1380490 \tab PE}{\rtlch\fcs1 \af0 \ltrch\fcs0 _x000d__x000a_\cs17\v\fs20\cf9\loch\af1\hich\af1\dbch\af31501\insrsid14637027\charrsid1380490 \hich\af1\dbch\af31501\loch\f1 &lt;NoPE&gt;}{\rtlch\fcs1 \af0 \ltrch\fcs0 \insrsid14637027\charrsid12277333 692.580}{\rtlch\fcs1 \af0 \ltrch\fcs0 _x000d__x000a_\cs17\v\fs20\cf9\loch\af1\hich\af1\dbch\af31501\insrsid14637027\charrsid1380490 \hich\af1\dbch\af31501\loch\f1 &lt;/NoPE&gt;&lt;Version&gt;}{\rtlch\fcs1 \af0 \ltrch\fcs0 \insrsid14637027\charrsid1380490 v}{\rtlch\fcs1 \af0 \ltrch\fcs0 _x000d__x000a_\insrsid14637027\charrsid12277333 01-00}{\rtlch\fcs1 \af0 \ltrch\fcs0 \cs17\v\fs20\cf9\loch\af1\hich\af1\dbch\af31501\insrsid14637027\charrsid1380490 \hich\af1\dbch\af31501\loch\f1 &lt;/Version&gt;}{\rtlch\fcs1 \af0 \ltrch\fcs0 \insrsid14637027\charrsid1380490 _x000d__x000a_ \} _x000d__x000a_\par }\pard \ltrpar\s19\ql \li0\ri0\nowidctlpar\tqc\tx4535\tx6662\wrapdefault\aspalpha\aspnum\faauto\adjustright\rin0\lin0\itap0\pararsid1647782 {\rtlch\fcs1 \af0 \ltrch\fcs0 _x000d__x000a_\cs17\v\fs20\cf9\lang1045\langfe2057\loch\af1\hich\af1\dbch\af31501\langnp1045\insrsid14637027\charrsid12277333 \hich\af1\dbch\af31501\loch\f1 &lt;/PEFooter&gt;}{\rtlch\fcs1 \af0 \ltrch\fcs0 \insrsid14637027\charrsid1380490 \tab }{\rtlch\fcs1 \af0 \ltrch\fcs0 _x000d__x000a_\cs17\v\fs20\cf9\loch\af1\hich\af1\dbch\af31501\insrsid14637027\charrsid1380490 \hich\af1\dbch\af31501\loch\f1 &lt;PEFooter&gt;}{\rtlch\fcs1 \af0 \ltrch\fcs0 \insrsid14637027\charrsid1380490 \tab PE}{\rtlch\fcs1 \af0 \ltrch\fcs0 _x000d__x000a_\cs17\v\fs20\cf9\loch\af1\hich\af1\dbch\af31501\insrsid14637027\charrsid1380490 \hich\af1\dbch\af31501\loch\f1 &lt;NoPE&gt;}{\rtlch\fcs1 \af0 \ltrch\fcs0 \insrsid14637027\charrsid12277333 694.416}{\rtlch\fcs1 \af0 \ltrch\fcs0 _x000d__x000a_\cs17\v\fs20\cf9\loch\af1\hich\af1\dbch\af31501\insrsid14637027\charrsid1380490 \hich\af1\dbch\af31501\loch\f1 &lt;/NoPE&gt;&lt;Version&gt;}{\rtlch\fcs1 \af0 \ltrch\fcs0 \insrsid14637027\charrsid1380490 v}{\rtlch\fcs1 \af0 \ltrch\fcs0 _x000d__x000a_\insrsid14637027\charrsid12277333 01-00}{\rtlch\fcs1 \af0 \ltrch\fcs0 \cs17\v\fs20\cf9\loch\af1\hich\af1\dbch\af31501\insrsid14637027\charrsid1380490 \hich\af1\dbch\af31501\loch\f1 &lt;/Version&gt;}{\rtlch\fcs1 \af0 \ltrch\fcs0 \insrsid14637027\charrsid1380490 _x000d__x000a_ \} _x000d__x000a_\par }\pard \ltrpar\s19\ql \li0\ri0\nowidctlpar\tqc\tx4535\tx6662\wrapdefault\aspalpha\aspnum\faauto\adjustright\rin0\lin0\itap0\pararsid12277333 {\rtlch\fcs1 \af0 \ltrch\fcs0 _x000d__x000a_\cs17\v\fs20\cf9\lang1024\langfe1024\loch\af1\hich\af1\dbch\af31501\noproof\langnp1036\insrsid14637027\charrsid12277333 \hich\af1\dbch\af31501\loch\f1 &lt;/PEFooter&gt;}{\rtlch\fcs1 \af0 \ltrch\fcs0 _x000d__x000a_\lang1036\langfe2057\langnp1036\insrsid14637027\charrsid12277333 \tab }{\rtlch\fcs1 \af0 \ltrch\fcs0 \cs17\v\fs20\cf9\lang1036\langfe2057\loch\af1\hich\af1\dbch\af31501\langnp1036\insrsid14637027\charrsid12277333 \hich\af1\dbch\af31501\loch\f1 &lt;PEFooter&gt;}_x000d__x000a_{\rtlch\fcs1 \af0 \ltrch\fcs0 \lang1036\langfe2057\langnp1036\insrsid14637027\charrsid12277333 \tab PE}{\rtlch\fcs1 \af0 \ltrch\fcs0 \cs17\v\fs20\cf9\lang1036\langfe2057\loch\af1\hich\af1\dbch\af31501\langnp1036\insrsid14637027\charrsid12277333 _x000d__x000a_\hich\af1\dbch\af31501\loch\f1 &lt;NoPE&gt;}{\rtlch\fcs1 \af0 \ltrch\fcs0 \lang1036\langfe2057\langnp1036\insrsid14637027\charrsid12277333 694.418}{\rtlch\fcs1 \af0 \ltrch\fcs0 _x000d__x000a_\cs17\v\fs20\cf9\lang1036\langfe2057\loch\af1\hich\af1\dbch\af31501\langnp1036\insrsid14637027\charrsid12277333 \hich\af1\dbch\af31501\loch\f1 &lt;/NoPE&gt;&lt;Version&gt;}{\rtlch\fcs1 \af0 \ltrch\fcs0 \lang1036\langfe2057\langnp1036\insrsid14637027\charrsid12277333 _x000d__x000a_v}{\rtlch\fcs1 \af0 \ltrch\fcs0 \lang1036\langfe2057\langnp1036\insrsid14637027\charrsid12277333 01-00}{\rtlch\fcs1 \af0 \ltrch\fcs0 \cs17\v\fs20\cf9\lang1036\langfe2057\loch\af1\hich\af1\dbch\af31501\langnp1036\insrsid14637027\charrsid12277333 _x000d__x000a_\hich\af1\dbch\af31501\loch\f1 &lt;/Version&gt;}{\rtlch\fcs1 \af0 \ltrch\fcs0 \lang1036\langfe2057\langnp1036\insrsid14637027\charrsid12277333  \} _x000d__x000a_\par }{\rtlch\fcs1 \af0 \ltrch\fcs0 \cs17\v\fs20\cf9\lang1024\langfe1024\loch\af1\hich\af1\dbch\af31501\noproof\langnp1036\insrsid14637027\charrsid12277333 \hich\af1\dbch\af31501\loch\f1 &lt;/PEFooter&gt;}{\rtlch\fcs1 \af0 \ltrch\fcs0 _x000d__x000a_\cs17\v\fs20\cf9\lang1024\langfe1024\loch\af1\hich\af1\dbch\af31501\noproof\langnp1036\insrsid14637027\charrsid12277333 \hich\af1\dbch\af31501\loch\f1 &lt;/RepeatBlock-PEFooter&gt;}{\rtlch\fcs1 \af0 \ltrch\fcs0 _x000d__x000a_\lang1036\langfe2057\langnp1036\insrsid14637027\charrsid12277333 \tab \tab PE}{\rtlch\fcs1 \af0 \ltrch\fcs0 \cs17\v\fs20\cf9\lang1024\langfe1024\loch\af1\hich\af1\dbch\af31501\noproof\langnp1036\insrsid14637027\charrsid12277333 _x000d__x000a_\hich\af1\dbch\af31501\loch\f1 &lt;NoPE&gt;}{\rtlch\fcs1 \af0 \ltrch\fcs0 \lang1036\langfe2057\langnp1036\insrsid14637027\charrsid12277333 694.420}{\rtlch\fcs1 \af0 \ltrch\fcs0 _x000d__x000a_\cs17\v\fs20\cf9\lang1024\langfe1024\loch\af1\hich\af1\dbch\af31501\noproof\langnp1036\insrsid14637027\charrsid12277333 \hich\af1\dbch\af31501\loch\f1 &lt;/NoPE&gt;&lt;Version&gt;}{\rtlch\fcs1 \af0 \ltrch\fcs0 _x000d__x000a_\lang1036\langfe2057\langnp1036\insrsid14637027\charrsid12277333 v}{\rtlch\fcs1 \af0 \ltrch\fcs0 \lang1036\langfe2057\langnp1036\insrsid14637027\charrsid12277333 01-00}{\rtlch\fcs1 \af0 \ltrch\fcs0 _x000d__x000a_\cs17\v\fs20\cf9\lang1024\langfe1024\loch\af1\hich\af1\dbch\af31501\noproof\langnp1036\insrsid14637027\charrsid12277333 \hich\af1\dbch\af31501\loch\f1 &lt;/Ve\hich\af1\dbch\af31501\loch\f1 rsion&gt;}{\rtlch\fcs1 \af0 \ltrch\fcs0 _x000d__x000a_\lang1036\langfe2057\langnp1036\insrsid14637027\charrsid12277333  \} RC1_x000d__x000a_\par }\pard\plain \ltrpar\s18\ql \li-850\ri-850\widctlpar\tqc\tx4536\tqr\tx9921\wrapdefault\aspalpha\aspnum\faauto\adjustright\rin-850\lin-850\itap0\pararsid10834498 \rtlch\fcs1 \af1\afs20\alang1025 \ltrch\fcs0 _x000d__x000a_\b\f1\fs48\lang2057\langfe2057\cgrid\langnp2057\langfenp2057 {\field{\*\fldinst {\rtlch\fcs1 \af1 \ltrch\fcs0 \insrsid14637027\charrsid1380490  DOCPROPERTY &quot;&lt;Extension&gt;&quot; }}{\fldrslt {\rtlch\fcs1 \af1 \ltrch\fcs0 \insrsid14637027 EN}}}\sectd \ltrsect_x000d__x000a_\linex0\endnhere\sectdefaultcl\sftnbj {\rtlch\fcs1 \af1 \ltrch\fcs0 \insrsid14637027\charrsid1380490 \tab }{\rtlch\fcs1 \af1\afs22 \ltrch\fcs0 \b0\i\fs22\cf16\insrsid14637027 United in diversity}{\rtlch\fcs1 \af1 \ltrch\fcs0 _x000d__x000a_\insrsid14637027\charrsid1380490 \tab }{\field{\*\fldinst {\rtlch\fcs1 \af1 \ltrch\fcs0 \insrsid14637027\charrsid1380490  DOCPROPERTY &quot;&lt;Extension&gt;&quot; }}{\fldrslt {\rtlch\fcs1 \af1 \ltrch\fcs0 \insrsid14637027 EN}}}\sectd \ltrsect_x000d__x000a_\linex0\endnhere\sectdefaultcl\sftnbj {\rtlch\fcs1 \af1 \ltrch\fcs0 \insrsid14637027\charrsid138049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_x000d__x000a_\tx2250\wrapdefault\aspalpha\aspnum\faauto\adjustright\rin0\lin0\itap0\pararsid14637027 \rtlch\fcs1 \af0\afs20\alang1025 \ltrch\fcs0 \fs24\lang2057\langfe2057\cgrid\langnp2057\langfenp2057 {\rtlch\fcs1 \af0 \ltrch\fcs0 \insrsid14637027\charrsid1380490 _x000d__x000a_\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fb_x000d__x000a_6e6f375c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7"/>
    <w:docVar w:name="LastEditedSection" w:val=" 1"/>
    <w:docVar w:name="NVAR" w:val="3"/>
    <w:docVar w:name="NVAR1" w:val="3"/>
    <w:docVar w:name="ORLANGKEY" w:val="EN"/>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304\fbidi \froman\fcharset238\fprq2 Times New Roman CE;}_x000d__x000a_{\f305\fbidi \froman\fcharset204\fprq2 Times New Roman Cyr;}{\f307\fbidi \froman\fcharset161\fprq2 Times New Roman Greek;}{\f308\fbidi \froman\fcharset162\fprq2 Times New Roman Tur;}{\f309\fbidi \froman\fcharset177\fprq2 Times New Roman (Hebrew);}_x000d__x000a_{\f310\fbidi \froman\fcharset178\fprq2 Times New Roman (Arabic);}{\f311\fbidi \froman\fcharset186\fprq2 Times New Roman Baltic;}{\f312\fbidi \froman\fcharset163\fprq2 Times New Roman (Vietnamese);}{\f314\fbidi \fswiss\fcharset238\fprq2 Arial CE;}_x000d__x000a_{\f315\fbidi \fswiss\fcharset204\fprq2 Arial Cyr;}{\f317\fbidi \fswiss\fcharset161\fprq2 Arial Greek;}{\f318\fbidi \fswiss\fcharset162\fprq2 Arial Tur;}{\f319\fbidi \fswiss\fcharset177\fprq2 Arial (Hebrew);}_x000d__x000a_{\f320\fbidi \fswiss\fcharset178\fprq2 Arial (Arabic);}{\f321\fbidi \fswiss\fcharset186\fprq2 Arial Baltic;}{\f322\fbidi \fswiss\fcharset163\fprq2 Arial (Vietnamese);}{\f644\fbidi \froman\fcharset238\fprq2 Cambria Math CE;}_x000d__x000a_{\f645\fbidi \froman\fcharset204\fprq2 Cambria Math Cyr;}{\f647\fbidi \froman\fcharset161\fprq2 Cambria Math Greek;}{\f648\fbidi \froman\fcharset162\fprq2 Cambria Math Tur;}{\f651\fbidi \froman\fcharset186\fprq2 Cambria Math Baltic;}_x000d__x000a_{\f652\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312943 HideTWBExt;}{\*\cs18 \additive \v\f1\fs20\cf15 _x000d__x000a_\spriority0 \styrsid1312943 HideTWBInt;}{\s19\ql \li-850\ri-850\widctlpar\tqc\tx4535\tqr\tx9921\wrapdefault\aspalpha\aspnum\faauto\adjustright\rin-850\lin-850\itap0 \rtlch\fcs1 \af1\afs20\alang1025 \ltrch\fcs0 _x000d__x000a_\b\f1\fs48\lang2057\langfe2057\cgrid\langnp2057\langfenp2057 \sbasedon0 \snext0 \spriority0 \styrsid1312943 EPFooter2;}{\s20\ql \li0\ri0\nowidctlpar\wrapdefault\aspalpha\aspnum\faauto\adjustright\rin0\lin0\itap0 \rtlch\fcs1 \af0\afs20\alang1025 _x000d__x000a_\ltrch\fcs0 \b\fs24\lang2057\langfe2057\cgrid\langnp2057\langfenp2057 \sbasedon0 \snext20 \spriority0 \styrsid1312943 NormalBold;}{\s21\ql \li0\ri0\sa120\nowidctlpar\wrapdefault\aspalpha\aspnum\faauto\adjustright\rin0\lin0\itap0 \rtlch\fcs1 _x000d__x000a_\af0\afs20\alang1025 \ltrch\fcs0 \fs24\lang2057\langfe2057\cgrid\langnp2057\langfenp2057 \sbasedon0 \snext21 \spriority0 \styrsid1312943 Normal6a;}{\s22\ql \li0\ri0\sa240\nowidctlpar\wrapdefault\aspalpha\aspnum\faauto\adjustright\rin0\lin0\itap0 _x000d__x000a_\rtlch\fcs1 \af0\afs20\alang1025 \ltrch\fcs0 \fs24\lang2057\langfe2057\cgrid\langnp2057\langfenp2057 \sbasedon0 \snext22 \spriority0 \styrsid1312943 Normal12a;}{\s23\ql \li0\ri0\nowidctlpar_x000d__x000a_\tqr\tx9071\wrapdefault\aspalpha\aspnum\faauto\adjustright\rin0\lin0\itap0 \rtlch\fcs1 \af0\afs20\alang1025 \ltrch\fcs0 \b\fs24\lang2057\langfe2057\cgrid\langnp2057\langfenp2057 \sbasedon0 \snext23 \spriority0 \styrsid1312943 AmDocTypeTab;}{_x000d__x000a_\s24\qr \li0\ri0\sb240\sa240\nowidctlpar\wrapdefault\aspalpha\aspnum\faauto\adjustright\rin0\lin0\itap0 \rtlch\fcs1 \af0\afs20\alang1025 \ltrch\fcs0 \fs24\lang2057\langfe2057\cgrid\langnp2057\langfenp2057 \sbasedon0 \snext24 \spriority0 \styrsid1312943 _x000d__x000a_AmOrLang;}{\s25\qc \li0\ri0\sa240\nowidctlpar\wrapdefault\aspalpha\aspnum\faauto\adjustright\rin0\lin0\itap0 \rtlch\fcs1 \af0\afs20\alang1025 \ltrch\fcs0 \i\fs24\lang2057\langfe2057\cgrid\langnp2057\langfenp2057 _x000d__x000a_\sbasedon0 \snext25 \spriority0 \styrsid1312943 AmColumnHeading;}{\s26\ql \li0\ri0\nowidctlpar\tx5670\wrapdefault\aspalpha\aspnum\faauto\adjustright\rin0\lin0\itap0 \rtlch\fcs1 \af0\afs20\alang1025 \ltrch\fcs0 _x000d__x000a_\fs24\lang2057\langfe2057\cgrid\langnp2057\langfenp2057 \sbasedon0 \snext26 \spriority0 \styrsid1312943 AmDateTabRC;}{\s27\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7 \spriority0 \styrsid1312943 AmNumberTabs;}{\s28\ql \li0\ri0\nowidctlpar\tqc\tx4535\tx6662\wrapdefault\aspalpha\aspnum\faauto\adjustright\rin0\lin0\itap0 \rtlch\fcs1 _x000d__x000a_\af0\afs20\alang1025 \ltrch\fcs0 \fs22\lang2057\langfe2057\cgrid\langnp2057\langfenp2057 \sbasedon0 \snext28 \spriority0 \styrsid1312943 EPFooterRC;}}{\*\rsidtbl \rsid24658\rsid223860\rsid735077\rsid1312943\rsid1718133\rsid2892074\rsid3565327\rsid4666813_x000d__x000a_\rsid6641733\rsid7823322\rsid9636012\rsid10377208\rsid10833501\rsid11215221\rsid11549030\rsid12154954\rsid14382809\rsid14424199\rsid15204470\rsid15285974\rsid15950462\rsid16324206\rsid16662270}{\mmathPr\mmathFont34\mbrkBin0\mbrkBinSub0\msmallFrac0_x000d__x000a_\mdispDef1\mlMargin0\mrMargin0\mdefJc1\mwrapIndent1440\mintLim0\mnaryLim1}{\info{\author BROCCA Monica }{\operator BROCCA Monica }{\creatim\yr2021\mo6\dy8\hr9\min8}{\revtim\yr2021\mo6\dy8\hr9\min8}{\version1}{\edmins0}{\nofpages2}{\nofwords207}_x000d__x000a_{\nofchars1186}{\nofcharsws1391}{\vern103}}{\*\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312943\newtblstyruls\nogrowautofit\usenormstyforlist\noindnmbrts\felnbrelev\nocxsptable\indrlsweleven\noafcnsttbl\afelev\utinl\hwelev\spltpgpar\notcvasp\notbrkcnstfrctbl\notvatxbx\krnprsnet\cachedcolbal _x000d__x000a_\nouicompat \fet0{\*\wgrffmtfilter 013f}\nofeaturethrottle1\ilfomacatclnup0{\*\template C:\\Users\\mbrocca\\AppData\\Local\\Temp\\Blank1.dotx}{\*\ftnsep \ltrpar \pard\plain \ltrpar_x000d__x000a_\ql \li0\ri0\widctlpar\wrapdefault\aspalpha\aspnum\faauto\adjustright\rin0\lin0\itap0 \rtlch\fcs1 \af0\afs20\alang1025 \ltrch\fcs0 \fs24\lang2057\langfe2057\cgrid\langnp2057\langfenp2057 {\rtlch\fcs1 \af0 \ltrch\fcs0 \insrsid10833501 \chftnsep _x000d__x000a_\par }}{\*\ftnsepc \ltrpar \pard\plain \ltrpar\ql \li0\ri0\widctlpar\wrapdefault\aspalpha\aspnum\faauto\adjustright\rin0\lin0\itap0 \rtlch\fcs1 \af0\afs20\alang1025 \ltrch\fcs0 \fs24\lang2057\langfe2057\cgrid\langnp2057\langfenp2057 {\rtlch\fcs1 \af0 _x000d__x000a_\ltrch\fcs0 \insrsid10833501 \chftnsepc _x000d__x000a_\par }}{\*\aftnsep \ltrpar \pard\plain \ltrpar\ql \li0\ri0\widctlpar\wrapdefault\aspalpha\aspnum\faauto\adjustright\rin0\lin0\itap0 \rtlch\fcs1 \af0\afs20\alang1025 \ltrch\fcs0 \fs24\lang2057\langfe2057\cgrid\langnp2057\langfenp2057 {\rtlch\fcs1 \af0 _x000d__x000a_\ltrch\fcs0 \insrsid10833501 \chftnsep _x000d__x000a_\par }}{\*\aftnsepc \ltrpar \pard\plain \ltrpar\ql \li0\ri0\widctlpar\wrapdefault\aspalpha\aspnum\faauto\adjustright\rin0\lin0\itap0 \rtlch\fcs1 \af0\afs20\alang1025 \ltrch\fcs0 \fs24\lang2057\langfe2057\cgrid\langnp2057\langfenp2057 {\rtlch\fcs1 \af0 _x000d__x000a_\ltrch\fcs0 \insrsid10833501 \chftnsepc _x000d__x000a_\par }}\ltrpar \sectd \ltrsect\psz9\linex0\headery1134\footery567\sectlinegrid326\sectdefaultcl\sectrsid9854635\sftnbj\saftnnar\sftnrestart {\footerr \ltrpar \pard\plain \ltrpar\s28\ql \li0\ri0\nowidctlpar_x000d__x000a_\tqc\tx4535\tx6662\wrapdefault\aspalpha\aspnum\faauto\adjustright\rin0\lin0\itap0\pararsid5974597 \rtlch\fcs1 \af0\afs20\alang1025 \ltrch\fcs0 \fs22\lang2057\langfe2057\cgrid\langnp2057\langfenp2057 {\rtlch\fcs1 \af0 \ltrch\fcs0 _x000d__x000a_\cs17\v\fs20\cf9\loch\af1\hich\af1\dbch\af31501\insrsid1312943\charrsid1380490 \hich\af1\dbch\af31501\loch\f1 &lt;PathFdR&gt;}{\rtlch\fcs1 \af0 \ltrch\fcs0 \cf10\insrsid1312943\charrsid1380490 \uc1\u9668\'3f}{\rtlch\fcs1 \af0 \ltrch\fcs0 _x000d__x000a_\insrsid1312943\charrsid1380490 #}{\rtlch\fcs1 \af1 \ltrch\fcs0 \cs18\v\f1\fs20\cf15\insrsid1312943\charrsid1380490 TXTROUTE@@}{\rtlch\fcs1 \af0 \ltrch\fcs0 \insrsid1312943\charrsid1380490 #}{\rtlch\fcs1 \af0 \ltrch\fcs0 _x000d__x000a_\cf10\insrsid1312943\charrsid1380490 \uc1\u9658\'3f}{\rtlch\fcs1 \af0 \ltrch\fcs0 \cs17\v\fs20\cf9\loch\af1\hich\af1\dbch\af31501\insrsid1312943\charrsid1380490 \hich\af1\dbch\af31501\loch\f1 &lt;/PathFdR&gt;}{\rtlch\fcs1 \af0 \ltrch\fcs0 _x000d__x000a_\insrsid1312943\charrsid1380490  }{\rtlch\fcs1 \af0 \ltrch\fcs0 \cs17\v\fs20\cf9\loch\af1\hich\af1\dbch\af31501\insrsid1312943\charrsid1380490 \hich\af1\dbch\af31501\loch\f1 &lt;RepeatBlock-PEFooter&gt;}{\rtlch\fcs1 \af0 \ltrch\fcs0 _x000d__x000a_\insrsid1312943\charrsid1380490 #}{\rtlch\fcs1 \af1 \ltrch\fcs0 \cs18\v\fs20\cf15\loch\af1\hich\af1\dbch\af31501\insrsid1312943\charrsid1380490 \hich\af1\dbch\af31501\loch\f1 &gt;&gt;&gt;NVAR@\hich\af1\dbch\af31501\loch\f1 How many PE numbers?_x000d__x000a_\hich\af1\dbch\af31501\loch\f1 @PEFooter}{\rtlch\fcs1 \af0 \ltrch\fcs0 \insrsid1312943\charrsid1380490 #\tab }{\rtlch\fcs1 \af0 \ltrch\fcs0 \cs17\v\fs20\cf9\loch\af1\hich\af1\dbch\af31501\insrsid1312943\charrsid1380490 \hich\af1\dbch\af31501\loch\f1 _x000d__x000a_&lt;PEFooter&gt;}{\rtlch\fcs1 \af0 \ltrch\fcs0 \insrsid1312943\charrsid1380490 \tab PE}{\rtlch\fcs1 \af0 \ltrch\fcs0 \cs17\v\fs20\cf9\loch\af1\hich\af1\dbch\af31501\insrsid1312943\charrsid1380490 \hich\af1\dbch\af31501\loch\f1 &lt;NoPE&gt;}{\rtlch\fcs1 \af0 _x000d__x000a_\ltrch\fcs0 \cf10\insrsid1312943\charrsid1380490 \uc1\u9668\'3f}{\rtlch\fcs1 \af0 \ltrch\fcs0 \insrsid1312943\charrsid1380490 #}{\rtlch\fcs1 \af1 \ltrch\fcs0 \cs18\v\f1\fs20\cf15\insrsid1312943\charrsid1380490 TXTNRPE\'a7@NRPE@}{\rtlch\fcs1 \af0 _x000d__x000a_\ltrch\fcs0 \insrsid1312943\charrsid1380490 #}{\rtlch\fcs1 \af0 \ltrch\fcs0 \cf10\insrsid1312943\charrsid1380490 \uc1\u9658\'3f}{\rtlch\fcs1 \af0 \ltrch\fcs0 \cs17\v\fs20\cf9\loch\af1\hich\af1\dbch\af31501\insrsid1312943\charrsid1380490 _x000d__x000a_\hich\af1\dbch\af31501\loch\f1 &lt;/NoPE&gt;&lt;Version&gt;}{\rtlch\fcs1 \af0 \ltrch\fcs0 \insrsid1312943\charrsid1380490 v}{\rtlch\fcs1 \af0 \ltrch\fcs0 \cf10\insrsid1312943\charrsid1380490 \uc1\u9668\'3f}{\rtlch\fcs1 \af0 \ltrch\fcs0 _x000d__x000a_\insrsid1312943\charrsid1380490 #}{\rtlch\fcs1 \af1 \ltrch\fcs0 \cs18\v\f1\fs20\cf15\insrsid1312943\charrsid1380490 TXTVERSION\'a7@NRV@}{\rtlch\fcs1 \af0 \ltrch\fcs0 \insrsid1312943\charrsid1380490 #}{\rtlch\fcs1 \af0 \ltrch\fcs0 _x000d__x000a_\cf10\insrsid1312943\charrsid1380490 \uc1\u9658\'3f}{\rtlch\fcs1 \af0 \ltrch\fcs0 \cs17\v\fs20\cf9\loch\af1\hich\af1\dbch\af31501\insrsid1312943\charrsid1380490 \hich\af1\dbch\af31501\loch\f1 &lt;/Version&gt;}{\rtlch\fcs1 \af0 \ltrch\fcs0 _x000d__x000a_\insrsid1312943\charrsid1380490  \} _x000d__x000a_\par }{\rtlch\fcs1 \af0 \ltrch\fcs0 \cs17\v\fs20\cf9\loch\af1\hich\af1\dbch\af31501\insrsid1312943\charrsid1380490 \hich\af1\dbch\af31501\loch\f1 &lt;/PEFooter&gt;&lt;&lt;&lt;&lt;/RepeatBlock-PEFooter&gt;}{\rtlch\fcs1 \af0 \ltrch\fcs0 \insrsid1312943\charrsid1380490 \tab \tab PE}{_x000d__x000a_\rtlch\fcs1 \af0 \ltrch\fcs0 \cs17\v\fs20\cf9\loch\af1\hich\af1\dbch\af31501\insrsid1312943\charrsid1380490 \hich\af1\dbch\af31501\loch\f1 &lt;NoPE&gt;}{\rtlch\fcs1 \af0 \ltrch\fcs0 \cf10\insrsid1312943\charrsid1380490 \uc1\u9668\'3f}{\rtlch\fcs1 \af0 _x000d__x000a_\ltrch\fcs0 \insrsid1312943\charrsid1380490 #}{\rtlch\fcs1 \af1 \ltrch\fcs0 \cs18\v\f1\fs20\cf15\insrsid1312943\charrsid1380490 TXTNRPE\'a7@NRPE@}{\rtlch\fcs1 \af0 \ltrch\fcs0 \insrsid1312943\charrsid1380490 #}{\rtlch\fcs1 \af0 \ltrch\fcs0 _x000d__x000a_\cf10\insrsid1312943\charrsid1380490 \uc1\u9658\'3f}{\rtlch\fcs1 \af0 \ltrch\fcs0 \cs17\v\fs20\cf9\loch\af1\hich\af1\dbch\af31501\insrsid1312943\charrsid1380490 \hich\af1\dbch\af31501\loch\f1 &lt;/NoPE&gt;&lt;\hich\af1\dbch\af31501\loch\f1 Version&gt;}{\rtlch\fcs1 _x000d__x000a_\af0 \ltrch\fcs0 \insrsid1312943\charrsid1380490 v}{\rtlch\fcs1 \af0 \ltrch\fcs0 \cf10\insrsid1312943\charrsid1380490 \uc1\u9668\'3f}{\rtlch\fcs1 \af0 \ltrch\fcs0 \insrsid1312943\charrsid1380490 #}{\rtlch\fcs1 \af1 \ltrch\fcs0 _x000d__x000a_\cs18\v\f1\fs20\cf15\insrsid1312943\charrsid1380490 TXTVERSION\'a7@NRV@}{\rtlch\fcs1 \af0 \ltrch\fcs0 \insrsid1312943\charrsid1380490 #}{\rtlch\fcs1 \af0 \ltrch\fcs0 \cf10\insrsid1312943\charrsid1380490 \uc1\u9658\'3f}{\rtlch\fcs1 \af0 \ltrch\fcs0 _x000d__x000a_\cs17\v\fs20\cf9\loch\af1\hich\af1\dbch\af31501\insrsid1312943\charrsid1380490 \hich\af1\dbch\af31501\loch\f1 &lt;/Version&gt;}{\rtlch\fcs1 \af0 \ltrch\fcs0 \insrsid1312943\charrsid1380490  \} RC1_x000d__x000a_\par }\pard\plain \ltrpar\s19\ql \li-850\ri-850\widctlpar\tqc\tx4536\tqr\tx9921\wrapdefault\aspalpha\aspnum\faauto\adjustright\rin-850\lin-850\itap0\pararsid10834498 \rtlch\fcs1 \af1\afs20\alang1025 \ltrch\fcs0 _x000d__x000a_\b\f1\fs48\lang2057\langfe2057\cgrid\langnp2057\langfenp2057 {\field\flddirty{\*\fldinst {\rtlch\fcs1 \af1 \ltrch\fcs0 \insrsid1312943\charrsid1380490  DOCPROPERTY &quot;&lt;Extension&gt;&quot; }}{\fldrslt {\rtlch\fcs1 \af1 \ltrch\fcs0 \insrsid1312943\charrsid1380490 XX}_x000d__x000a_}}\sectd \ltrsect\linex0\endnhere\sectdefaultcl\sftnbj {\rtlch\fcs1 \af1 \ltrch\fcs0 \insrsid1312943\charrsid1380490 \tab }{\rtlch\fcs1 \af1\afs22 \ltrch\fcs0 \b0\i\fs22\cf16\insrsid1312943\charrsid1380490 #}{\rtlch\fcs1 \af1 \ltrch\fcs0 _x000d__x000a_\cs18\v\fs20\cf15\insrsid1312943\charrsid1380490 (STD@_Motto}{\rtlch\fcs1 \af1\afs22 \ltrch\fcs0 \b0\i\fs22\cf16\insrsid1312943\charrsid1380490 #}{\rtlch\fcs1 \af1 \ltrch\fcs0 \insrsid1312943\charrsid1380490 \tab }{\field\flddirty{\*\fldinst {\rtlch\fcs1 _x000d__x000a_\af1 \ltrch\fcs0 \insrsid1312943\charrsid1380490  DOCPROPERTY &quot;&lt;Extension&gt;&quot; }}{\fldrslt {\rtlch\fcs1 \af1 \ltrch\fcs0 \insrsid1312943\charrsid1380490 XX}}}\sectd \ltrsect\linex0\endnhere\sectdefaultcl\sftnbj {\rtlch\fcs1 \af1 \ltrch\fcs0 _x000d__x000a_\insrsid1312943\charrsid138049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0\nowidctlpar_x000d__x000a_\tx5670\wrapdefault\aspalpha\aspnum\faauto\adjustright\rin0\lin0\itap0\pararsid1312943 \rtlch\fcs1 \af0\afs20\alang1025 \ltrch\fcs0 \fs24\lang2057\langfe2057\cgrid\langnp2057\langfenp2057 {\rtlch\fcs1 \af0 \ltrch\fcs0 _x000d__x000a_\cs17\v\fs20\cf9\loch\af1\hich\af1\dbch\af31501\insrsid1312943\charrsid1380490 {\*\bkmkstart restart}\hich\af1\dbch\af31501\loch\f1 &lt;Amend&gt;&lt;Date&gt;}{\rtlch\fcs1 \af0 \ltrch\fcs0 \insrsid1312943\charrsid1380490 #}{\rtlch\fcs1 \af1 \ltrch\fcs0 _x000d__x000a_\cs18\v\f1\fs20\cf15\insrsid1312943\charrsid1380490 DT(d.m.yyyy)sh@DATEMSG@DOCDT}{\rtlch\fcs1 \af0 \ltrch\fcs0 \insrsid1312943\charrsid1380490 #}{\rtlch\fcs1 \af0 \ltrch\fcs0 \cs17\v\fs20\cf9\loch\af1\hich\af1\dbch\af31501\insrsid1312943\charrsid1380490 _x000d__x000a_\hich\af1\dbch\af31501\loch\f1 &lt;/Date&gt;}{\rtlch\fcs1 \af0 \ltrch\fcs0 \insrsid1312943\charrsid1380490  }{\rtlch\fcs1 \af0 \ltrch\fcs0 \cs17\v\fs20\cf9\loch\af1\hich\af1\dbch\af31501\insrsid1312943\charrsid1380490 \hich\af1\dbch\af31501\loch\f1 _x000d__x000a_&lt;RepeatBlock-BNos&gt;}{\rtlch\fcs1 \af0 \ltrch\fcs0 \insrsid1312943\charrsid1380490 #}{\rtlch\fcs1 \af1 \ltrch\fcs0 \cs18\v\fs20\cf15\loch\af1\hich\af1\dbch\af31501\insrsid1312943\charrsid1380490 \hich\af1\dbch\af31501\loch\f1 &gt;&gt;&gt;NVAR@@BNos}{\rtlch\fcs1 _x000d__x000a_\af0 \ltrch\fcs0 \insrsid1312943\charrsid1380490 #}{\rtlch\fcs1 \af0 \ltrch\fcs0 \cs17\v\fs20\cf9\loch\af1\hich\af1\dbch\af31501\insrsid1312943\charrsid1380490 \hich\af1\dbch\af31501\loch\f1 &lt;BNos&gt;}{\rtlch\fcs1 \af0 \ltrch\fcs0 _x000d__x000a_\insrsid1312943\charrsid1380490 \tab }{\rtlch\fcs1 \af0 \ltrch\fcs0 \cs17\v\fs20\cf9\loch\af1\hich\af1\dbch\af31501\insrsid1312943\charrsid1380490 \hich\af1\dbch\af31501\loch\f1 &lt;NoDocSe&gt;}{\rtlch\fcs1 \af0 \ltrch\fcs0 \insrsid1312943\charrsid1380490 #}{_x000d__x000a_\rtlch\fcs1 \af1 \ltrch\fcs0 \cs18\v\f1\fs20\cf15\insrsid1312943\charrsid1380490 (STD@_BNumber}{\rtlch\fcs1 \af0 \ltrch\fcs0 \insrsid1312943\charrsid1380490 ##}{\rtlch\fcs1 \af1 \ltrch\fcs0 \cs18\v\f1\fs20\cf15\insrsid1312943\charrsid1380490 $$0030}{_x000d__x000a_\rtlch\fcs1 \af0 \ltrch\fcs0 \insrsid1312943\charrsid1380490 #}{\rtlch\fcs1 \af0 \ltrch\fcs0 \cf10\insrsid1312943\charrsid1380490 \u9668\'3f}{\rtlch\fcs1 \af0 \ltrch\fcs0 \insrsid1312943\charrsid1380490 #}{\rtlch\fcs1 \af1 \ltrch\fcs0 _x000d__x000a_\cs18\v\f1\fs20\cf15\insrsid1312943\charrsid1380490 TXTNRB\'a7@NRB@}{\rtlch\fcs1 \af0 \ltrch\fcs0 \insrsid1312943\charrsid1380490 #}{\rtlch\fcs1 \af0 \ltrch\fcs0 \cf10\insrsid1312943\charrsid1380490 \u9658\'3f}{\rtlch\fcs1 \af0 \ltrch\fcs0 _x000d__x000a_\cs17\v\fs20\cf9\loch\af1\hich\af1\dbch\af31501\insrsid1312943\charrsid1380490 \hich\af1\dbch\af31501\loch\f1 &lt;/NoDocSe&gt;}{\rtlch\fcs1 \af0 \ltrch\fcs0 \insrsid1312943\charrsid1380490  \} _x000d__x000a_\par }{\rtlch\fcs1 \af0 \ltrch\fcs0 \cs17\v\fs20\cf9\loch\af1\hich\af1\dbch\af31501\insrsid1312943\charrsid1380490 \hich\af1\dbch\af31501\loch\f1 &lt;/BNos&gt;&lt;&lt;&lt;&lt;/RepeatBlock-BNos&gt;}{\rtlch\fcs1 \af0 \ltrch\fcs0 \insrsid1312943\charrsid1380490 \tab }{\rtlch\fcs1 _x000d__x000a_\af0 \ltrch\fcs0 \cs17\v\fs20\cf9\loch\af1\hich\af1\dbch\af31501\insrsid1312943\charrsid1380490 \hich\af1\dbch\af31501\loch\f1 &lt;NoDocSe&gt;}{\rtlch\fcs1 \af0 \ltrch\fcs0 \insrsid1312943\charrsid1380490 #}{\rtlch\fcs1 \af1 \ltrch\fcs0 _x000d__x000a_\cs18\v\f1\fs20\cf15\insrsid1312943\charrsid1380490 (STD@_BNumber}{\rtlch\fcs1 \af0 \ltrch\fcs0 \insrsid1312943\charrsid1380490 ##}{\rtlch\fcs1 \af1 \ltrch\fcs0 \cs18\v\f1\fs20\cf15\insrsid1312943\charrsid1380490 $$0030}{\rtlch\fcs1 \af0 \ltrch\fcs0 _x000d__x000a_\insrsid1312943\charrsid1380490 #}{\rtlch\fcs1 \af0 \ltrch\fcs0 \cf10\insrsid1312943\charrsid1380490 \u9668\'3f}{\rtlch\fcs1 \af0 \ltrch\fcs0 \insrsid1312943\charrsid1380490 #}{\rtlch\fcs1 \af1 \ltrch\fcs0 _x000d__x000a_\cs18\v\f1\fs20\cf15\insrsid1312943\charrsid1380490 TXTNRB\'a7@NRB@}{\rtlch\fcs1 \af0 \ltrch\fcs0 \insrsid1312943\charrsid1380490 #}{\rtlch\fcs1 \af0 \ltrch\fcs0 \cf10\insrsid1312943\charrsid1380490 \u9658\'3f}{\rtlch\fcs1 \af0 \ltrch\fcs0 _x000d__x000a_\cs17\v\fs20\cf9\loch\af1\hich\af1\dbch\af31501\insrsid1312943\charrsid1380490 \hich\af1\dbch\af31501\loch\f1 &lt;/NoDocSe&gt;}{\rtlch\fcs1 \af0 \ltrch\fcs0 \insrsid1312943\charrsid1380490  \} RC1/Am. }{\rtlch\fcs1 \af0 \ltrch\fcs0 _x000d__x000a_\cs17\v\fs20\cf9\loch\af1\hich\af1\dbch\af31501\insrsid1312943\charrsid1380490 \hich\af1\dbch\af31501\loch\f1 &lt;NumAm&gt;}{\rtlch\fcs1 \af0 \ltrch\fcs0 \insrsid1312943\charrsid1380490 #}{\rtlch\fcs1 \af1 \ltrch\fcs0 _x000d__x000a_\cs18\v\f1\fs20\cf15\insrsid1312943\charrsid1380490 ENMIENDA@NRAM@}{\rtlch\fcs1 \af0 \ltrch\fcs0 \insrsid1312943\charrsid1380490 #}{\rtlch\fcs1 \af0 \ltrch\fcs0 \cs17\v\fs20\cf9\loch\af1\hich\af1\dbch\af31501\insrsid1312943\charrsid1380490 _x000d__x000a_\hich\af1\dbch\af31501\loch\f1 &lt;/NumAm&gt;}{\rtlch\fcs1 \af0 \ltrch\fcs0 \insrsid1312943\charrsid1380490 _x000d__x000a_\par }\pard\plain \ltrpar\s27\ql \li0\ri0\sb240\nowidctlpar_x000d__x000a_\tx879\tx936\tx1021\tx1077\tx1134\tx1191\tx1247\tx1304\tx1361\tx1418\tx1474\tx1531\tx1588\tx1644\tx1701\tx1758\tx1814\tx1871\tx2070\tx2126\tx3374\tx3430\wrapdefault\aspalpha\aspnum\faauto\adjustright\rin0\lin0\itap0\pararsid1312943 \rtlch\fcs1 _x000d__x000a_\af0\afs20\alang1025 \ltrch\fcs0 \b\fs24\lang2057\langfe2057\cgrid\langnp2057\langfenp2057 {\rtlch\fcs1 \af0 \ltrch\fcs0 \insrsid1312943\charrsid1380490 Amendment\tab \tab }{\rtlch\fcs1 \af0 \ltrch\fcs0 _x000d__x000a_\cs17\b0\v\fs20\cf9\loch\af1\hich\af1\dbch\af31501\insrsid1312943\charrsid1380490 \hich\af1\dbch\af31501\loch\f1 &lt;NumAm&gt;}{\rtlch\fcs1 \af0 \ltrch\fcs0 \insrsid1312943\charrsid1380490 #}{\rtlch\fcs1 \af1 \ltrch\fcs0 _x000d__x000a_\cs18\v\f1\fs20\cf15\insrsid1312943\charrsid1380490 ENMIENDA@NRAM@}{\rtlch\fcs1 \af0 \ltrch\fcs0 \insrsid1312943\charrsid1380490 #}{\rtlch\fcs1 \af0 \ltrch\fcs0 \cs17\b0\v\fs20\cf9\loch\af1\hich\af1\dbch\af31501\insrsid1312943\charrsid1380490 _x000d__x000a_\hich\af1\dbch\af31501\loch\f1 &lt;/NumAm&gt;}{\rtlch\fcs1 \af0 \ltrch\fcs0 \insrsid1312943\charrsid1380490 _x000d__x000a_\par }\pard\plain \ltrpar\s20\ql \li0\ri0\nowidctlpar\wrapdefault\aspalpha\aspnum\faauto\adjustright\rin0\lin0\itap0\pararsid1312943 \rtlch\fcs1 \af0\afs20\alang1025 \ltrch\fcs0 \b\fs24\lang2057\langfe2057\cgrid\langnp2057\langfenp2057 {\rtlch\fcs1 \af0 _x000d__x000a_\ltrch\fcs0 \cs17\b0\v\fs20\cf9\loch\af1\hich\af1\dbch\af31501\insrsid1312943\charrsid1380490 \hich\af1\dbch\af31501\loch\f1 &lt;RepeatBlock-By&gt;}{\rtlch\fcs1 \af0 \ltrch\fcs0 \insrsid1312943\charrsid1380490 #}{\rtlch\fcs1 \af1 \ltrch\fcs0 _x000d__x000a_\cs18\v\f1\fs20\cf15\insrsid1312943\charrsid1380490 &gt;&gt;&gt;@[ZMEMBERSMSG]@}{\rtlch\fcs1 \af0 \ltrch\fcs0 \insrsid1312943\charrsid1380490 #}{\rtlch\fcs1 \af0 \ltrch\fcs0 \cs17\b0\v\fs20\cf9\loch\af1\hich\af1\dbch\af31501\insrsid1312943\charrsid1380490 _x000d__x000a_\hich\af1\dbch\af31501\loch\f1 &lt;Members&gt;}{\rtlch\fcs1 \af0 \ltrch\fcs0 \cf10\insrsid1312943\charrsid1380490 \u9668\'3f}{\rtlch\fcs1 \af0 \ltrch\fcs0 \insrsid1312943\charrsid1380490 #}{\rtlch\fcs1 \af1 \ltrch\fcs0 _x000d__x000a_\cs18\v\f1\fs20\cf15\insrsid1312943\charrsid1380490 TVTMEMBERS\'a7@MEMBERS@}{\rtlch\fcs1 \af0 \ltrch\fcs0 \insrsid1312943\charrsid1380490 #}{\rtlch\fcs1 \af0 \ltrch\fcs0 \cf10\insrsid1312943\charrsid1380490 \u9658\'3f}{\rtlch\fcs1 \af0 \ltrch\fcs0 _x000d__x000a_\cs17\b0\v\fs20\cf9\loch\af1\hich\af1\dbch\af31501\insrsid1312943\charrsid1380490 \hich\af1\dbch\af31501\loch\f1 &lt;/Members&gt;}{\rtlch\fcs1 \af0 \ltrch\fcs0 \insrsid1312943\charrsid1380490 _x000d__x000a_\par }\pard\plain \ltrpar\ql \li0\ri0\widctlpar\wrapdefault\aspalpha\aspnum\faauto\adjustright\rin0\lin0\itap0\pararsid1312943 \rtlch\fcs1 \af0\afs20\alang1025 \ltrch\fcs0 \fs24\lang2057\langfe2057\cgrid\langnp2057\langfenp2057 {\rtlch\fcs1 \af0 \ltrch\fcs0 _x000d__x000a_\cs17\v\fs20\cf9\loch\af1\hich\af1\dbch\af31501\insrsid1312943\charrsid1380490 \hich\af1\dbch\af31501\loch\f1 &lt;AuNomDe&gt;&lt;OptDel&gt;}{\rtlch\fcs1 \af0 \ltrch\fcs0 \insrsid1312943\charrsid1380490 #}{\rtlch\fcs1 \af1 \ltrch\fcs0 _x000d__x000a_\cs18\v\f1\fs20\cf15\insrsid1312943\charrsid1380490 MNU[ONBEHALFYES][NOTAPP]@CHOICE@}{\rtlch\fcs1 \af0 \ltrch\fcs0 \insrsid1312943\charrsid1380490 #}{\rtlch\fcs1 \af0 \ltrch\fcs0 _x000d__x000a_\cs17\v\fs20\cf9\loch\af1\hich\af1\dbch\af31501\insrsid1312943\charrsid1380490 \hich\af1\dbch\af31501\loch\f1 &lt;/OptDel&gt;&lt;/AuNomDe&gt;}{\rtlch\fcs1 \af0 \ltrch\fcs0 \insrsid1312943\charrsid1380490 _x000d__x000a_\par &lt;&lt;&lt;}{\rtlch\fcs1 \af0 \ltrch\fcs0 \cs17\v\fs20\cf9\loch\af1\hich\af1\dbch\af31501\insrsid1312943\charrsid1380490 \hich\af1\dbch\af31501\loch\f1 &lt;/RepeatBlock-By&gt;}{\rtlch\fcs1 \af0 \ltrch\fcs0 \insrsid1312943\charrsid1380490 _x000d__x000a_\par }\pard\plain \ltrpar\s23\ql \li0\ri0\nowidctlpar\tqr\tx9071\wrapdefault\aspalpha\aspnum\faauto\adjustright\rin0\lin0\itap0\pararsid1312943 \rtlch\fcs1 \af0\afs20\alang1025 \ltrch\fcs0 \b\fs24\lang2057\langfe2057\cgrid\langnp2057\langfenp2057 {\rtlch\fcs1 _x000d__x000a_\af0 \ltrch\fcs0 \cs17\b0\v\fs20\cf9\loch\af1\hich\af1\dbch\af31501\insrsid1312943\charrsid1380490 \hich\af1\dbch\af31501\loch\f1 &lt;TitreType&gt;}{\rtlch\fcs1 \af0 \ltrch\fcs0 \insrsid1312943\charrsid1380490 Joint motion for a resolution}{\rtlch\fcs1 \af0 _x000d__x000a_\ltrch\fcs0 \cs17\b0\v\fs20\cf9\loch\af1\hich\af1\dbch\af31501\insrsid1312943\charrsid1380490 \hich\af1\dbch\af31501\loch\f1 &lt;/TitreType&gt;}{\rtlch\fcs1 \af0 \ltrch\fcs0 \insrsid1312943\charrsid1380490 _x000d__x000a_\par }\pard\plain \ltrpar\s20\ql \li0\ri0\nowidctlpar\wrapdefault\aspalpha\aspnum\faauto\adjustright\rin0\lin0\itap0\pararsid1312943 \rtlch\fcs1 \af0\afs20\alang1025 \ltrch\fcs0 \b\fs24\lang2057\langfe2057\cgrid\langnp2057\langfenp2057 {\rtlch\fcs1 \af0 _x000d__x000a_\ltrch\fcs0 \cs17\b0\v\fs20\cf9\loch\af1\hich\af1\dbch\af31501\insrsid1312943\charrsid1380490 \hich\af1\dbch\af31501\loch\f1 &lt;Rapporteur&gt;}{\rtlch\fcs1 \ab\af0 \ltrch\fcs0 \cs17\b0\v\fs20\cf9\loch\af1\hich\af1\dbch\af31501\insrsid1312943\charrsid1380490 _x000d__x000a_\hich\af1\dbch\af31501\loch\f1 &lt;OptDel&gt;}{\rtlch\fcs1 \af0 \ltrch\fcs0 \insrsid1312943\charrsid1380490 #}{\rtlch\fcs1 \af1 \ltrch\fcs0 \cs18\v\f1\fs20\cf15\insrsid1312943\charrsid1380490 MNU[XTABLERS1][XTABLERS2][XTABLERS3][XTABLERS4]@TABLERSMSG@TABLERSMNU_x000d__x000a_}{\rtlch\fcs1 \af0 \ltrch\fcs0 \insrsid1312943\charrsid1380490 ##}{\rtlch\fcs1 \af1 \ltrch\fcs0 \cs18\v\f1\fs20\cf15\insrsid1312943\charrsid1380490 IF(TABLERSMNU = '1')THEN(TABLERS1MNU = '1')ELSE(TABLERS1MNU = '2')}{\rtlch\fcs1 \af0 \ltrch\fcs0 _x000d__x000a_\insrsid1312943\charrsid1380490 ##}{\rtlch\fcs1 \af1 \ltrch\fcs0 \cs18\v\f1\fs20\cf15\insrsid1312943\charrsid1380490 MNU[TABLERS1YES][NOTAPP]@CHOICE@TABLERS1MNU}{\rtlch\fcs1 \af0 \ltrch\fcs0 \insrsid1312943\charrsid1380490 #}{\rtlch\fcs1 \ab\af0 _x000d__x000a_\ltrch\fcs0 \cs17\b0\v\fs20\cf9\loch\af1\hich\af1\dbch\af31501\insrsid1312943\charrsid1380490 \hich\af1\dbch\af31501\loch\f1 &lt;/OptDel&gt;}{\rtlch\fcs1 \af0 \ltrch\fcs0 \cs17\b0\v\fs20\cf9\loch\af1\hich\af1\dbch\af31501\insrsid1312943\charrsid1380490 _x000d__x000a_\hich\af1\dbch\af31501\loch\f1 &lt;/Rapporteur&gt;}{\rtlch\fcs1 \af0 \ltrch\fcs0 \insrsid1312943\charrsid1380490 _x000d__x000a_\par }{\rtlch\fcs1 \af0 \ltrch\fcs0 \cs17\b0\v\fs20\cf9\loch\af1\hich\af1\dbch\af31501\insrsid1312943\charrsid1380490 \hich\af1\dbch\af31501\loch\f1 &lt;Rapporteur&gt;}{\rtlch\fcs1 \ab\af0 \ltrch\fcs0 _x000d__x000a_\cs17\b0\v\fs20\cf9\loch\af1\hich\af1\dbch\af31501\insrsid1312943\charrsid1380490 \hich\af1\dbch\af31501\loch\f1 &lt;OptDel&gt;}{\rtlch\fcs1 \af0 \ltrch\fcs0 \insrsid1312943\charrsid1380490 #}{\rtlch\fcs1 \af1 \ltrch\fcs0 _x000d__x000a_\cs18\v\f1\fs20\cf15\insrsid1312943\charrsid1380490 IF((TABLERSMNU = '2') OR (TABLERSMNU = '4'))THEN(TABLERS2MNU = '1')ELSE(TABLERS2MNU = '2')}{\rtlch\fcs1 \af0 \ltrch\fcs0 \insrsid1312943\charrsid1380490 ##}{\rtlch\fcs1 \af1 \ltrch\fcs0 _x000d__x000a_\cs18\v\f1\fs20\cf15\insrsid1312943\charrsid1380490 MNU[TABLERS2YES][NOTAPP]@CHOICE@TABLERS2MNU}{\rtlch\fcs1 \af0 \ltrch\fcs0 \insrsid1312943\charrsid1380490 #}{\rtlch\fcs1 \ab\af0 \ltrch\fcs0 _x000d__x000a_\cs17\b0\v\fs20\cf9\loch\af1\hich\af1\dbch\af31501\insrsid1312943\charrsid1380490 \hich\af1\dbch\af31501\loch\f1 &lt;/OptDel&gt;}{\rtlch\fcs1 \af0 \ltrch\fcs0 \cs17\b0\v\fs20\cf9\loch\af1\hich\af1\dbch\af31501\insrsid1312943\charrsid1380490 _x000d__x000a_\hich\af1\dbch\af31501\loch\f1 &lt;/Rapporteur&gt;}{\rtlch\fcs1 \af0 \ltrch\fcs0 \insrsid1312943\charrsid1380490 _x000d__x000a_\par }{\rtlch\fcs1 \af0 \ltrch\fcs0 \cs17\b0\v\fs20\cf9\loch\af1\hich\af1\dbch\af31501\insrsid1312943\charrsid1380490 \hich\af1\dbch\af31501\loch\f1 &lt;Rapporteur&gt;}{\rtlch\fcs1 \ab\af0 \ltrch\fcs0 _x000d__x000a_\cs17\b0\v\fs20\cf9\loch\af1\hich\af1\dbch\af31501\insrsid1312943\charrsid1380490 \hich\af1\dbch\af31501\loch\f1 &lt;OptDel&gt;}{\rtlch\fcs1 \af0 \ltrch\fcs0 \insrsid1312943\charrsid1380490 #}{\rtlch\fcs1 \af1 \ltrch\fcs0 _x000d__x000a_\cs18\v\f1\fs20\cf15\insrsid1312943\charrsid1380490 IF((TABLERSMNU = '3') OR (TABLERSMNU = '4'))THEN(TABLERS3MNU = '1')ELSE(TABLERS3MNU = '2')}{\rtlch\fcs1 \af0 \ltrch\fcs0 \insrsid1312943\charrsid1380490 ##}{\rtlch\fcs1 \af1 \ltrch\fcs0 _x000d__x000a_\cs18\v\f1\fs20\cf15\insrsid1312943\charrsid1380490 MNU[TABLERS3YES][NOTAPP]@CHOICE@TABLERS3MNU}{\rtlch\fcs1 \af0 \ltrch\fcs0 \insrsid1312943\charrsid1380490 #}{\rtlch\fcs1 \ab\af0 \ltrch\fcs0 _x000d__x000a_\cs17\b0\v\fs20\cf9\loch\af1\hich\af1\dbch\af31501\insrsid1312943\charrsid1380490 \hich\af1\dbch\af31501\loch\f1 &lt;/OptDel&gt;}{\rtlch\fcs1 \af0 \ltrch\fcs0 \cs17\b0\v\fs20\cf9\loch\af1\hich\af1\dbch\af31501\insrsid1312943\charrsid1380490 _x000d__x000a_\hich\af1\dbch\af31501\loch\f1 &lt;/Rapporteur&gt;}{\rtlch\fcs1 \af0 \ltrch\fcs0 \insrsid1312943\charrsid1380490 _x000d__x000a_\par }\pard\plain \ltrpar\s22\ql \li0\ri0\sa240\nowidctlpar\wrapdefault\aspalpha\aspnum\faauto\adjustright\rin0\lin0\itap0\pararsid1312943 \rtlch\fcs1 \af0\afs20\alang1025 \ltrch\fcs0 \fs24\lang2057\langfe2057\cgrid\langnp2057\langfenp2057 {\rtlch\fcs1 \af0 _x000d__x000a_\ltrch\fcs0 \cs17\v\fs20\cf9\loch\af1\hich\af1\dbch\af31501\insrsid1312943\charrsid1380490 \hich\af1\dbch\af31501\loch\f1 &lt;Titre&gt;}{\rtlch\fcs1 \af0 \ltrch\fcs0 \cf10\insrsid1312943\charrsid1380490 \u9668\'3f}{\rtlch\fcs1 \af0 \ltrch\fcs0 _x000d__x000a_\insrsid1312943\charrsid1380490 #}{\rtlch\fcs1 \af1 \ltrch\fcs0 \cs18\v\f1\fs20\cf15\insrsid1312943\charrsid1380490 TXTTITLE@TITLE@}{\rtlch\fcs1 \af0 \ltrch\fcs0 \insrsid1312943\charrsid1380490 #}{\rtlch\fcs1 \af0 \ltrch\fcs0 _x000d__x000a_\cf10\insrsid1312943\charrsid1380490 \u9658\'3f}{\rtlch\fcs1 \af0 \ltrch\fcs0 \cs17\v\fs20\cf9\loch\af1\hich\af1\dbch\af31501\insrsid1312943\charrsid1380490 \hich\af1\dbch\af31501\loch\f1 &lt;/Titre&gt;}{\rtlch\fcs1 \af0 \ltrch\fcs0 _x000d__x000a_\insrsid1312943\charrsid1380490 _x000d__x000a_\par }\pard\plain \ltrpar\s20\ql \li0\ri0\nowidctlpar\wrapdefault\aspalpha\aspnum\faauto\adjustright\rin0\lin0\itap0\pararsid1312943 \rtlch\fcs1 \af0\afs20\alang1025 \ltrch\fcs0 \b\fs24\lang2057\langfe2057\cgrid\langnp2057\langfenp2057 {\rtlch\fcs1 \af0 _x000d__x000a_\ltrch\fcs0 \cs17\b0\v\fs20\cf9\loch\af1\hich\af1\dbch\af31501\insrsid1312943\charrsid1380490 \hich\af1\dbch\af31501\loch\f1 &lt;DocAmend&gt;}{\rtlch\fcs1 \af0 \ltrch\fcs0 \insrsid1312943\charrsid1380490 Joint motion for a resolution}{\rtlch\fcs1 \af0 _x000d__x000a_\ltrch\fcs0 \cs17\b0\v\fs20\cf9\loch\af1\hich\af1\dbch\af31501\insrsid1312943\charrsid1380490 \hich\af1\dbch\af31501\loch\f1 &lt;/DocAmend&gt;}{\rtlch\fcs1 \af0 \ltrch\fcs0 \insrsid1312943\charrsid1380490 _x000d__x000a_\par }{\rtlch\fcs1 \af0 \ltrch\fcs0 \cs17\b0\v\fs20\cf9\loch\af1\hich\af1\dbch\af31501\insrsid1312943\charrsid1380490 \hich\af1\dbch\af31501\loch\f1 &lt;Article&gt;}{\rtlch\fcs1 \af0 \ltrch\fcs0 \cf10\insrsid1312943\charrsid1380490 \u9668\'3f}{\rtlch\fcs1 \af0 _x000d__x000a_\ltrch\fcs0 \insrsid1312943\charrsid1380490 #}{\rtlch\fcs1 \af1 \ltrch\fcs0 \cs18\v\f1\fs20\cf15\insrsid1312943\charrsid1380490 TVTAMPART@AMPART@}{\rtlch\fcs1 \af0 \ltrch\fcs0 \insrsid1312943\charrsid1380490 #}{\rtlch\fcs1 \af0 \ltrch\fcs0 _x000d__x000a_\cf10\insrsid1312943\charrsid1380490 \u9658\'3f}{\rtlch\fcs1 \af0 \ltrch\fcs0 \cs17\b0\v\fs20\cf9\loch\af1\hich\af1\dbch\af31501\insrsid1312943\charrsid1380490 \hich\af1\dbch\af31501\loch\f1 &lt;/Article&gt;}{\rtlch\fcs1 \af0 \ltrch\fcs0 _x000d__x000a_\insrsid1312943\charrsid1380490 _x000d__x000a_\par \ltrrow}\trowd \irow0\irowband0\ltrrow\ts11\trqc\trgaph340\trleft-340\trftsWidth3\trwWidth9752\trftsWidthB3\trpaddl340\trpaddr340\trpaddfl3\trpaddft3\trpaddfb3\trpaddfr3\tblrsid10448055\tblind0\tblindtype3 \clvertalt\clbrdrt\brdrtbl \clbrdrl\brdrtbl _x000d__x000a_\clbrdrb\brdrtbl \clbrdrr\brdrtbl \cltxlrtb\clftsWidth3\clwWidth9752\clshdrawnil \cellx9412\pard\plain \ltrpar\ql \li0\ri0\keepn\widctlpar\intbl\wrapdefault\aspalpha\aspnum\faauto\adjustright\rin0\lin0\pararsid6619973 \rtlch\fcs1 \af0\afs20\alang1025 _x000d__x000a_\ltrch\fcs0 \fs24\lang2057\langfe2057\cgrid\langnp2057\langfenp2057 {\rtlch\fcs1 \af0 \ltrch\fcs0 \insrsid1312943\charrsid1380490 \cell }\pard\plain \ltrpar\ql \li0\ri0\widctlpar\intbl\wrapdefault\aspalpha\aspnum\faauto\adjustright\rin0\lin0 \rtlch\fcs1 _x000d__x000a_\af0\afs20\alang1025 \ltrch\fcs0 \fs24\lang2057\langfe2057\cgrid\langnp2057\langfenp2057 {\rtlch\fcs1 \af0 \ltrch\fcs0 \insrsid1312943\charrsid1380490 \trowd \irow0\irowband0\ltrrow_x000d__x000a_\ts11\trqc\trgaph340\trleft-340\trftsWidth3\trwWidth9752\trftsWidthB3\trpaddl340\trpaddr340\trpaddfl3\trpaddft3\trpaddfb3\trpaddfr3\tblrsid10448055\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6619973 \rtlch\fcs1 \af0\afs20\alang1025 \ltrch\fcs0 \i\fs24\lang2057\langfe2057\cgrid\langnp2057\langfenp2057 {\rtlch\fcs1 \af0 \ltrch\fcs0 _x000d__x000a_\insrsid1312943\charrsid1380490 Joint motion for a resolution\cell Amendment\cell }\pard\plain \ltrpar\ql \li0\ri0\widctlpar\intbl\wrapdefault\aspalpha\aspnum\faauto\adjustright\rin0\lin0 \rtlch\fcs1 \af0\afs20\alang1025 \ltrch\fcs0 _x000d__x000a_\fs24\lang2057\langfe2057\cgrid\langnp2057\langfenp2057 {\rtlch\fcs1 \af0 \ltrch\fcs0 \insrsid1312943\charrsid1380490 \trowd \irow1\irowband1\ltrrow_x000d__x000a_\ts11\trqc\trgaph340\trleft-340\trftsWidth3\trwWidth9752\trftsWidthB3\trpaddl340\trpaddr340\trpaddfl3\trpaddft3\trpaddfb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1\ql \li0\ri0\sa120\nowidctlpar\intbl\wrapdefault\aspalpha\aspnum\faauto\adjustright\rin0\lin0\pararsid10448055 \rtlch\fcs1 \af0\afs20\alang1025 \ltrch\fcs0 \fs24\lang2057\langfe2057\cgrid\langnp2057\langfenp2057 {\rtlch\fcs1 \af0 \ltrch\fcs0 _x000d__x000a_\insrsid1312943\charrsid1380490 ##\cell ##}{\rtlch\fcs1 \af0\afs24 \ltrch\fcs0 \insrsid1312943\charrsid1380490 \cell }\pard\plain \ltrpar\ql \li0\ri0\widctlpar\intbl\wrapdefault\aspalpha\aspnum\faauto\adjustright\rin0\lin0 \rtlch\fcs1 _x000d__x000a_\af0\afs20\alang1025 \ltrch\fcs0 \fs24\lang2057\langfe2057\cgrid\langnp2057\langfenp2057 {\rtlch\fcs1 \af0 \ltrch\fcs0 \insrsid1312943\charrsid1380490 \trowd \irow2\irowband2\lastrow \ltrrow_x000d__x000a_\ts11\trqc\trgaph340\trleft-340\trftsWidth3\trwWidth9752\trftsWidthB3\trpaddl340\trpaddr340\trpaddfl3\trpaddft3\trpaddfb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312943 \rtlch\fcs1 \af0\afs20\alang1025 \ltrch\fcs0 \fs24\lang2057\langfe2057\cgrid\langnp2057\langfenp2057 {\rtlch\fcs1 \af0 \ltrch\fcs0 _x000d__x000a_\insrsid1312943\charrsid1380490 Or. }{\rtlch\fcs1 \af0 \ltrch\fcs0 \cs17\v\fs20\cf9\loch\af1\hich\af1\dbch\af31501\insrsid1312943\charrsid1380490 \hich\af1\dbch\af31501\loch\f1 &lt;Original&gt;}{\rtlch\fcs1 \af0 \ltrch\fcs0 \insrsid1312943\charrsid1380490 #}{_x000d__x000a_\rtlch\fcs1 \af1 \ltrch\fcs0 \cs18\v\f1\fs20\cf15\insrsid1312943\charrsid1380490 KEY(MAIN/LANGMIN)sh@ORLANGMSG@ORLANGKEY}{\rtlch\fcs1 \af0 \ltrch\fcs0 \insrsid1312943\charrsid1380490 #}{\rtlch\fcs1 \af0 \ltrch\fcs0 _x000d__x000a_\cs17\v\fs20\cf9\loch\af1\hich\af1\dbch\af31501\insrsid1312943\charrsid1380490 \hich\af1\dbch\af31501\loch\f1 &lt;/Original&gt;}{\rtlch\fcs1 \af0 \ltrch\fcs0 \insrsid1312943\charrsid1380490 _x000d__x000a_\par }\pard\plain \ltrpar\ql \li0\ri0\widctlpar\tx2250\wrapdefault\aspalpha\aspnum\faauto\adjustright\rin0\lin0\itap0\pararsid1312943 \rtlch\fcs1 \af0\afs20\alang1025 \ltrch\fcs0 \fs24\lang2057\langfe2057\cgrid\langnp2057\langfenp2057 {\rtlch\fcs1 \af0 _x000d__x000a_\ltrch\fcs0 \insrsid1312943\charrsid1380490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312943 \rtlch\fcs1 \af0\afs20\alang1025 \ltrch\fcs0 \fs24\lang2057\langfe2057\cgrid\langnp2057\langfenp2057 {\rtlch\fcs1 \af0 \ltrch\fcs0 _x000d__x000a_\cs17\v\fs20\cf9\loch\af1\hich\af1\dbch\af31501\insrsid1312943\charrsid1380490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
    <w:docVar w:name="RepeatBlock-AmendEN1" w:val="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5a_x000d__x000a_ec1d355c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Nos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304\fbidi \froman\fcharset238\fprq2 Times New Roman CE;}_x000d__x000a_{\f305\fbidi \froman\fcharset204\fprq2 Times New Roman Cyr;}{\f307\fbidi \froman\fcharset161\fprq2 Times New Roman Greek;}{\f308\fbidi \froman\fcharset162\fprq2 Times New Roman Tur;}{\f309\fbidi \froman\fcharset177\fprq2 Times New Roman (Hebrew);}_x000d__x000a_{\f310\fbidi \froman\fcharset178\fprq2 Times New Roman (Arabic);}{\f311\fbidi \froman\fcharset186\fprq2 Times New Roman Baltic;}{\f312\fbidi \froman\fcharset163\fprq2 Times New Roman (Vietnamese);}{\f314\fbidi \fswiss\fcharset238\fprq2 Arial CE;}_x000d__x000a_{\f315\fbidi \fswiss\fcharset204\fprq2 Arial Cyr;}{\f317\fbidi \fswiss\fcharset161\fprq2 Arial Greek;}{\f318\fbidi \fswiss\fcharset162\fprq2 Arial Tur;}{\f319\fbidi \fswiss\fcharset177\fprq2 Arial (Hebrew);}_x000d__x000a_{\f320\fbidi \fswiss\fcharset178\fprq2 Arial (Arabic);}{\f321\fbidi \fswiss\fcharset186\fprq2 Arial Baltic;}{\f322\fbidi \fswiss\fcharset163\fprq2 Arial (Vietnamese);}{\f644\fbidi \froman\fcharset238\fprq2 Cambria Math CE;}_x000d__x000a_{\f645\fbidi \froman\fcharset204\fprq2 Cambria Math Cyr;}{\f647\fbidi \froman\fcharset161\fprq2 Cambria Math Greek;}{\f648\fbidi \froman\fcharset162\fprq2 Cambria Math Tur;}{\f651\fbidi \froman\fcharset186\fprq2 Cambria Math Baltic;}_x000d__x000a_{\f652\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4023814 HideTWBExt;}{\*\cs18 \additive \v\f1\fs20\cf15 _x000d__x000a_\spriority0 \styrsid4023814 HideTWBInt;}{\s19\ql \li0\ri0\nowidctlpar\tx5670\wrapdefault\aspalpha\aspnum\faauto\adjustright\rin0\lin0\itap0 \rtlch\fcs1 \af0\afs20\alang1025 \ltrch\fcs0 \fs24\lang2057\langfe2057\cgrid\langnp2057\langfenp2057 _x000d__x000a_\sbasedon0 \snext19 \spriority0 \styrsid4023814 AmDateTabRC;}}{\*\rsidtbl \rsid24658\rsid223860\rsid735077\rsid1718133\rsid2892074\rsid3565327\rsid4023814\rsid4666813\rsid6641733\rsid7823322\rsid9636012\rsid10377208\rsid11215221\rsid11549030\rsid12154954_x000d__x000a_\rsid14382809\rsid14424199\rsid15093624\rsid15204470\rsid15285974\rsid15950462\rsid16324206\rsid16662270}{\mmathPr\mmathFont34\mbrkBin0\mbrkBinSub0\msmallFrac0\mdispDef1\mlMargin0\mrMargin0\mdefJc1\mwrapIndent1440\mintLim0\mnaryLim1}{\info_x000d__x000a_{\author BROCCA Monica }{\operator BROCCA Monica }{\creatim\yr2021\mo6\dy8\hr9\min12}{\revtim\yr2021\mo6\dy8\hr9\min12}{\version1}{\edmins0}{\nofpages1}{\nofwords11}{\nofchars66}{\nofcharsws76}{\vern103}}{\*\xmlnstbl {\xmlns1 http://schemas.microsoft.com/_x000d__x000a_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4023814\newtblstyruls\nogrowautofit\usenormstyforlist\noindnmbrts\felnbrelev\nocxsptable\indrlsweleven\noafcnsttbl\afelev\utinl\hwelev\spltpgpar\notcvasp\notbrkcnstfrctbl\notvatxbx\krnprsnet\cachedcolbal _x000d__x000a_\nouicompat \fet0{\*\wgrffmtfilter 013f}\nofeaturethrottle1\ilfomacatclnup0{\*\template C:\\Users\\mbrocca\\AppData\\Local\\Temp\\Blank1.dotx}{\*\ftnsep \ltrpar \pard\plain \ltrpar_x000d__x000a_\ql \li0\ri0\widctlpar\wrapdefault\aspalpha\aspnum\faauto\adjustright\rin0\lin0\itap0 \rtlch\fcs1 \af0\afs20\alang1025 \ltrch\fcs0 \fs24\lang2057\langfe2057\cgrid\langnp2057\langfenp2057 {\rtlch\fcs1 \af0 \ltrch\fcs0 \insrsid15093624 \chftnsep _x000d__x000a_\par }}{\*\ftnsepc \ltrpar \pard\plain \ltrpar\ql \li0\ri0\widctlpar\wrapdefault\aspalpha\aspnum\faauto\adjustright\rin0\lin0\itap0 \rtlch\fcs1 \af0\afs20\alang1025 \ltrch\fcs0 \fs24\lang2057\langfe2057\cgrid\langnp2057\langfenp2057 {\rtlch\fcs1 \af0 _x000d__x000a_\ltrch\fcs0 \insrsid15093624 \chftnsepc _x000d__x000a_\par }}{\*\aftnsep \ltrpar \pard\plain \ltrpar\ql \li0\ri0\widctlpar\wrapdefault\aspalpha\aspnum\faauto\adjustright\rin0\lin0\itap0 \rtlch\fcs1 \af0\afs20\alang1025 \ltrch\fcs0 \fs24\lang2057\langfe2057\cgrid\langnp2057\langfenp2057 {\rtlch\fcs1 \af0 _x000d__x000a_\ltrch\fcs0 \insrsid15093624 \chftnsep _x000d__x000a_\par }}{\*\aftnsepc \ltrpar \pard\plain \ltrpar\ql \li0\ri0\widctlpar\wrapdefault\aspalpha\aspnum\faauto\adjustright\rin0\lin0\itap0 \rtlch\fcs1 \af0\afs20\alang1025 \ltrch\fcs0 \fs24\lang2057\langfe2057\cgrid\langnp2057\langfenp2057 {\rtlch\fcs1 \af0 _x000d__x000a_\ltrch\fcs0 \insrsid15093624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19\ql \li0\ri0\nowidctlpar_x000d__x000a_\tx5670\wrapdefault\aspalpha\aspnum\faauto\adjustright\rin0\lin0\itap0\pararsid4023814 \rtlch\fcs1 \af0\afs20\alang1025 \ltrch\fcs0 \fs24\lang2057\langfe2057\cgrid\langnp2057\langfenp2057 {\rtlch\fcs1 \af0 \ltrch\fcs0 _x000d__x000a_\cs17\v\fs20\cf9\loch\af1\hich\af1\dbch\af31501\insrsid4023814\charrsid1380490 \hich\af1\dbch\af31501\loch\f1 &lt;BNos&gt;}{\rtlch\fcs1 \af0 \ltrch\fcs0 \insrsid4023814\charrsid1380490 \tab }{\rtlch\fcs1 \af0 \ltrch\fcs0 _x000d__x000a_\cs17\v\fs20\cf9\loch\af1\hich\af1\dbch\af31501\insrsid4023814\charrsid1380490 \hich\af1\dbch\af31501\loch\f1 &lt;NoDocSe&gt;}{\rtlch\fcs1 \af0 \ltrch\fcs0 \insrsid4023814\charrsid1380490 #}{\rtlch\fcs1 \af1 \ltrch\fcs0 _x000d__x000a_\cs18\v\f1\fs20\cf15\insrsid4023814\charrsid1380490 (STD@_BNumber}{\rtlch\fcs1 \af0 \ltrch\fcs0 \insrsid4023814\charrsid1380490 ##}{\rtlch\fcs1 \af1 \ltrch\fcs0 \cs18\v\f1\fs20\cf15\insrsid4023814\charrsid1380490 $$0030}{\rtlch\fcs1 \af0 \ltrch\fcs0 _x000d__x000a_\insrsid4023814\charrsid1380490 #}{\rtlch\fcs1 \af0 \ltrch\fcs0 \cf10\insrsid4023814\charrsid12277333 \u9668\'3f}{\rtlch\fcs1 \af0 \ltrch\fcs0 \insrsid4023814\charrsid1380490 #}{\rtlch\fcs1 \af1 \ltrch\fcs0 _x000d__x000a_\cs18\v\f1\fs20\cf15\insrsid4023814\charrsid1380490 TXTNRB\'a7@NRB@}{\rtlch\fcs1 \af0 \ltrch\fcs0 \insrsid4023814\charrsid1380490 #}{\rtlch\fcs1 \af0 \ltrch\fcs0 \cf10\insrsid4023814\charrsid12277333 \u9658\'3f}{\rtlch\fcs1 \af0 \ltrch\fcs0 _x000d__x000a_\cs17\v\fs20\cf9\loch\af1\hich\af1\dbch\af31501\insrsid4023814\charrsid1380490 \hich\af1\dbch\af31501\loch\f1 &lt;/NoDocSe&gt;}{\rtlch\fcs1 \af0 \ltrch\fcs0 \insrsid4023814\charrsid1380490  \} _x000d__x000a_\par }\pard\plain \ltrpar\ql \li0\ri0\widctlpar\wrapdefault\aspalpha\aspnum\faauto\adjustright\rin0\lin0\itap0\pararsid4023814 \rtlch\fcs1 \af0\afs20\alang1025 \ltrch\fcs0 \fs24\lang2057\langfe2057\cgrid\langnp2057\langfenp2057 {\rtlch\fcs1 \af0 \ltrch\fcs0 _x000d__x000a_\cs17\v\fs20\cf9\loch\af1\hich\af1\dbch\af31501\insrsid4023814\charrsid1380490 \hich\af1\dbch\af31501\loch\f1 &lt;/BNos&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ac_x000d__x000a_4b97355c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PEFooter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304\fbidi \froman\fcharset238\fprq2 Times New Roman CE;}_x000d__x000a_{\f305\fbidi \froman\fcharset204\fprq2 Times New Roman Cyr;}{\f307\fbidi \froman\fcharset161\fprq2 Times New Roman Greek;}{\f308\fbidi \froman\fcharset162\fprq2 Times New Roman Tur;}{\f309\fbidi \froman\fcharset177\fprq2 Times New Roman (Hebrew);}_x000d__x000a_{\f310\fbidi \froman\fcharset178\fprq2 Times New Roman (Arabic);}{\f311\fbidi \froman\fcharset186\fprq2 Times New Roman Baltic;}{\f312\fbidi \froman\fcharset163\fprq2 Times New Roman (Vietnamese);}{\f314\fbidi \fswiss\fcharset238\fprq2 Arial CE;}_x000d__x000a_{\f315\fbidi \fswiss\fcharset204\fprq2 Arial Cyr;}{\f317\fbidi \fswiss\fcharset161\fprq2 Arial Greek;}{\f318\fbidi \fswiss\fcharset162\fprq2 Arial Tur;}{\f319\fbidi \fswiss\fcharset177\fprq2 Arial (Hebrew);}_x000d__x000a_{\f320\fbidi \fswiss\fcharset178\fprq2 Arial (Arabic);}{\f321\fbidi \fswiss\fcharset186\fprq2 Arial Baltic;}{\f322\fbidi \fswiss\fcharset163\fprq2 Arial (Vietnamese);}{\f644\fbidi \froman\fcharset238\fprq2 Cambria Math CE;}_x000d__x000a_{\f645\fbidi \froman\fcharset204\fprq2 Cambria Math Cyr;}{\f647\fbidi \froman\fcharset161\fprq2 Cambria Math Greek;}{\f648\fbidi \froman\fcharset162\fprq2 Cambria Math Tur;}{\f651\fbidi \froman\fcharset186\fprq2 Cambria Math Baltic;}_x000d__x000a_{\f652\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647782 HideTWBExt;}{\*\cs18 \additive \v\f1\fs20\cf15 _x000d__x000a_\spriority0 \styrsid1647782 HideTWBInt;}{\s19\ql \li0\ri0\nowidctlpar\tqc\tx4535\tx6662\wrapdefault\aspalpha\aspnum\faauto\adjustright\rin0\lin0\itap0 \rtlch\fcs1 \af0\afs20\alang1025 \ltrch\fcs0 \fs22\lang2057\langfe2057\cgrid\langnp2057\langfenp2057 _x000d__x000a_\sbasedon0 \snext19 \spriority0 \styrsid1647782 EPFooterRC;}}{\*\rsidtbl \rsid24658\rsid223860\rsid735077\rsid1647782\rsid1718133\rsid2108770\rsid2892074\rsid3565327\rsid4666813\rsid6641733\rsid7823322\rsid9636012\rsid10377208\rsid11215221\rsid11549030_x000d__x000a_\rsid12154954\rsid14382809\rsid14424199\rsid15204470\rsid15285974\rsid15950462\rsid16324206\rsid16662270}{\mmathPr\mmathFont34\mbrkBin0\mbrkBinSub0\msmallFrac0\mdispDef1\mlMargin0\mrMargin0\mdefJc1\mwrapIndent1440\mintLim0\mnaryLim1}{\info_x000d__x000a_{\author BROCCA Monica }{\operator BROCCA Monica }{\creatim\yr2021\mo6\dy8\hr9\min9}{\revtim\yr2021\mo6\dy8\hr9\min9}{\version1}{\edmins0}{\nofpages1}{\nofwords15}{\nofchars86}{\nofcharsws100}{\vern103}}{\*\xmlnstbl {\xmlns1 http://schemas.microsoft.com/o_x000d__x000a_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647782\newtblstyruls\nogrowautofit\usenormstyforlist\noindnmbrts\felnbrelev\nocxsptable\indrlsweleven\noafcnsttbl\afelev\utinl\hwelev\spltpgpar\notcvasp\notbrkcnstfrctbl\notvatxbx\krnprsnet\cachedcolbal _x000d__x000a_\nouicompat \fet0{\*\wgrffmtfilter 013f}\nofeaturethrottle1\ilfomacatclnup0{\*\template C:\\Users\\mbrocca\\AppData\\Local\\Temp\\Blank1.dotx}{\*\ftnsep \ltrpar \pard\plain \ltrpar_x000d__x000a_\ql \li0\ri0\widctlpar\wrapdefault\aspalpha\aspnum\faauto\adjustright\rin0\lin0\itap0 \rtlch\fcs1 \af0\afs20\alang1025 \ltrch\fcs0 \fs24\lang2057\langfe2057\cgrid\langnp2057\langfenp2057 {\rtlch\fcs1 \af0 \ltrch\fcs0 \insrsid2108770 \chftnsep _x000d__x000a_\par }}{\*\ftnsepc \ltrpar \pard\plain \ltrpar\ql \li0\ri0\widctlpar\wrapdefault\aspalpha\aspnum\faauto\adjustright\rin0\lin0\itap0 \rtlch\fcs1 \af0\afs20\alang1025 \ltrch\fcs0 \fs24\lang2057\langfe2057\cgrid\langnp2057\langfenp2057 {\rtlch\fcs1 \af0 _x000d__x000a_\ltrch\fcs0 \insrsid2108770 \chftnsepc _x000d__x000a_\par }}{\*\aftnsep \ltrpar \pard\plain \ltrpar\ql \li0\ri0\widctlpar\wrapdefault\aspalpha\aspnum\faauto\adjustright\rin0\lin0\itap0 \rtlch\fcs1 \af0\afs20\alang1025 \ltrch\fcs0 \fs24\lang2057\langfe2057\cgrid\langnp2057\langfenp2057 {\rtlch\fcs1 \af0 _x000d__x000a_\ltrch\fcs0 \insrsid2108770 \chftnsep _x000d__x000a_\par }}{\*\aftnsepc \ltrpar \pard\plain \ltrpar\ql \li0\ri0\widctlpar\wrapdefault\aspalpha\aspnum\faauto\adjustright\rin0\lin0\itap0 \rtlch\fcs1 \af0\afs20\alang1025 \ltrch\fcs0 \fs24\lang2057\langfe2057\cgrid\langnp2057\langfenp2057 {\rtlch\fcs1 \af0 _x000d__x000a_\ltrch\fcs0 \insrsid2108770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19\ql \li0\ri0\nowidctlpar_x000d__x000a_\tqc\tx4535\tx6662\wrapdefault\aspalpha\aspnum\faauto\adjustright\rin0\lin0\itap0\pararsid1647782 \rtlch\fcs1 \af0\afs20\alang1025 \ltrch\fcs0 \fs22\lang2057\langfe2057\cgrid\langnp2057\langfenp2057 {\rtlch\fcs1 \af0 \ltrch\fcs0 _x000d__x000a_\insrsid1647782\charrsid1380490 \tab }{\rtlch\fcs1 \af0 \ltrch\fcs0 \cs17\v\fs20\cf9\loch\af1\hich\af1\dbch\af31501\insrsid1647782\charrsid1380490 \hich\af1\dbch\af31501\loch\f1 &lt;PEFooter&gt;}{\rtlch\fcs1 \af0 \ltrch\fcs0 \insrsid1647782\charrsid1380490 _x000d__x000a_\tab PE}{\rtlch\fcs1 \af0 \ltrch\fcs0 \cs17\v\fs20\cf9\loch\af1\hich\af1\dbch\af31501\insrsid1647782\charrsid1380490 \hich\af1\dbch\af31501\loch\f1 &lt;NoPE&gt;}{\rtlch\fcs1 \af0 \ltrch\fcs0 \cf10\insrsid1647782\charrsid1380490 \u9668\'3f}{\rtlch\fcs1 \af0 _x000d__x000a_\ltrch\fcs0 \insrsid1647782\charrsid1380490 #}{\rtlch\fcs1 \af1 \ltrch\fcs0 \cs18\v\f1\fs20\cf15\insrsid1647782\charrsid1380490 TXTNRPE\'a7@NRPE@}{\rtlch\fcs1 \af0 \ltrch\fcs0 \insrsid1647782\charrsid1380490 #}{\rtlch\fcs1 \af0 \ltrch\fcs0 _x000d__x000a_\cf10\insrsid1647782\charrsid1380490 \u9658\'3f}{\rtlch\fcs1 \af0 \ltrch\fcs0 \cs17\v\fs20\cf9\loch\af1\hich\af1\dbch\af31501\insrsid1647782\charrsid1380490 \hich\af1\dbch\af31501\loch\f1 &lt;/NoPE&gt;&lt;Version&gt;}{\rtlch\fcs1 \af0 \ltrch\fcs0 _x000d__x000a_\insrsid1647782\charrsid1380490 v}{\rtlch\fcs1 \af0 \ltrch\fcs0 \cf10\insrsid1647782\charrsid1380490 \u9668\'3f}{\rtlch\fcs1 \af0 \ltrch\fcs0 \insrsid1647782\charrsid1380490 #}{\rtlch\fcs1 \af1 \ltrch\fcs0 _x000d__x000a_\cs18\v\f1\fs20\cf15\insrsid1647782\charrsid1380490 TXTVERSION\'a7@NRV@}{\rtlch\fcs1 \af0 \ltrch\fcs0 \insrsid1647782\charrsid1380490 #}{\rtlch\fcs1 \af0 \ltrch\fcs0 \cf10\insrsid1647782\charrsid1380490 \u9658\'3f}{\rtlch\fcs1 \af0 \ltrch\fcs0 _x000d__x000a_\cs17\v\fs20\cf9\loch\af1\hich\af1\dbch\af31501\insrsid1647782\charrsid1380490 \hich\af1\dbch\af31501\loch\f1 &lt;/Version&gt;}{\rtlch\fcs1 \af0 \ltrch\fcs0 \insrsid1647782\charrsid1380490  \} _x000d__x000a_\par }\pard\plain \ltrpar\ql \li0\ri0\widctlpar\wrapdefault\aspalpha\aspnum\faauto\adjustright\rin0\lin0\itap0\pararsid1647782 \rtlch\fcs1 \af0\afs20\alang1025 \ltrch\fcs0 \fs24\lang2057\langfe2057\cgrid\langnp2057\langfenp2057 {\rtlch\fcs1 \af0 \ltrch\fcs0 _x000d__x000a_\cs17\v\fs20\cf9\loch\af1\hich\af1\dbch\af31501\insrsid1647782\charrsid1380490 \hich\af1\dbch\af31501\loch\f1 &lt;/PEFooter&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36_x000d__x000a_be2a355c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302\fbidi \fswiss\fcharset238\fprq2 Arial CE;}{\f303\fbidi \fswiss\fcharset204\fprq2 Arial Cyr;}_x000d__x000a_{\f305\fbidi \fswiss\fcharset161\fprq2 Arial Greek;}{\f306\fbidi \fswiss\fcharset162\fprq2 Arial Tur;}{\f307\fbidi \fswiss\fcharset177\fprq2 Arial (Hebrew);}{\f308\fbidi \fswiss\fcharset178\fprq2 Arial (Arabic);}_x000d__x000a_{\f309\fbidi \fswiss\fcharset186\fprq2 Arial Baltic;}{\f310\fbidi \fswiss\fcharset163\fprq2 Arial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9969840 HideTWBExt;}{\s18\ql \li-850\ri-850\widctlpar_x000d__x000a_\tqc\tx4535\tqr\tx9921\wrapdefault\aspalpha\aspnum\faauto\adjustright\rin-850\lin-850\itap0 \rtlch\fcs1 \af1\afs20\alang1025 \ltrch\fcs0 \b\f1\fs48\lang2057\langfe2057\cgrid\langnp2057\langfenp2057 \sbasedon0 \snext0 \spriority0 \styrsid9969840 _x000d__x000a_EPFooter2;}{\s19\ql \li0\ri0\nowidctlpar\wrapdefault\aspalpha\aspnum\faauto\adjustright\rin0\lin0\itap0 \rtlch\fcs1 \af0\afs20\alang1025 \ltrch\fcs0 \b\fs24\lang2057\langfe2057\cgrid\langnp2057\langfenp2057 \sbasedon0 \snext19 \spriority0 \styrsid9969840 _x000d__x000a_NormalBold;}{\s20\ql \li0\ri0\sa120\nowidctlpar\wrapdefault\aspalpha\aspnum\faauto\adjustright\rin0\lin0\itap0 \rtlch\fcs1 \af0\afs20\alang1025 \ltrch\fcs0 \fs24\lang2057\langfe2057\cgrid\langnp2057\langfenp2057 _x000d__x000a_\sbasedon0 \snext20 \spriority0 \styrsid9969840 Normal6a;}{\s21\ql \li0\ri0\sa240\nowidctlpar\wrapdefault\aspalpha\aspnum\faauto\adjustright\rin0\lin0\itap0 \rtlch\fcs1 \af0\afs20\alang1025 \ltrch\fcs0 _x000d__x000a_\fs24\lang2057\langfe2057\cgrid\langnp2057\langfenp2057 \sbasedon0 \snext21 \spriority0 \styrsid9969840 Normal12a;}{\s22\ql \li0\ri0\nowidctlpar\tqr\tx9071\wrapdefault\aspalpha\aspnum\faauto\adjustright\rin0\lin0\itap0 \rtlch\fcs1 \af0\afs20\alang1025 _x000d__x000a_\ltrch\fcs0 \b\fs24\lang2057\langfe2057\cgrid\langnp2057\langfenp2057 \sbasedon0 \snext22 \spriority0 \styrsid9969840 AmDocTypeTab;}{\s23\qr \li0\ri0\sb240\sa240\nowidctlpar\wrapdefault\aspalpha\aspnum\faauto\adjustright\rin0\lin0\itap0 \rtlch\fcs1 _x000d__x000a_\af0\afs20\alang1025 \ltrch\fcs0 \fs24\lang2057\langfe2057\cgrid\langnp2057\langfenp2057 \sbasedon0 \snext23 \spriority0 \styrsid9969840 AmOrLang;}{\s24\qc \li0\ri0\sa240\nowidctlpar\wrapdefault\aspalpha\aspnum\faauto\adjustright\rin0\lin0\itap0 _x000d__x000a_\rtlch\fcs1 \af0\afs20\alang1025 \ltrch\fcs0 \i\fs24\lang2057\langfe2057\cgrid\langnp2057\langfenp2057 \sbasedon0 \snext24 \spriority0 \styrsid9969840 AmColumnHeading;}{\s25\ql \li0\ri0\nowidctlpar_x000d__x000a_\tx5670\wrapdefault\aspalpha\aspnum\faauto\adjustright\rin0\lin0\itap0 \rtlch\fcs1 \af0\afs20\alang1025 \ltrch\fcs0 \fs24\lang2057\langfe2057\cgrid\langnp2057\langfenp2057 \sbasedon0 \snext25 \spriority0 \styrsid9969840 AmDateTabRC;}{_x000d__x000a_\s26\ql \li0\ri0\sb240\nowidctlpar\tx879\tx936\tx1021\tx1077\tx1134\tx1191\tx1247\tx1304\tx1361\tx1418\tx1474\tx1531\tx1588\tx1644\tx1701\tx1758\tx1814\tx1871\tx2070\tx2126\tx3374\tx3430\wrapdefault\aspalpha\aspnum\faauto\adjustright\rin0\lin0\itap0 _x000d__x000a_\rtlch\fcs1 \af0\afs20\alang1025 \ltrch\fcs0 \b\fs24\lang2057\langfe2057\cgrid\langnp2057\langfenp2057 \sbasedon0 \snext26 \spriority0 \styrsid9969840 AmNumberTabs;}{\s27\ql \li0\ri0\nowidctlpar_x000d__x000a_\tqc\tx4535\tx6662\wrapdefault\aspalpha\aspnum\faauto\adjustright\rin0\lin0\itap0 \rtlch\fcs1 \af0\afs20\alang1025 \ltrch\fcs0 \fs22\lang2057\langfe2057\cgrid\langnp2057\langfenp2057 \sbasedon0 \snext27 \spriority0 \styrsid9969840 EPFooterRC;}}_x000d__x000a_{\*\rsidtbl \rsid24658\rsid223860\rsid735077\rsid1718133\rsid2892074\rsid3565327\rsid4666813\rsid6641733\rsid7823322\rsid9636012\rsid9969840\rsid10377208\rsid11215221\rsid11549030\rsid11759563\rsid12154954\rsid14382809\rsid14424199\rsid15204470_x000d__x000a_\rsid15285974\rsid15950462\rsid16324206\rsid16662270}{\mmathPr\mmathFont34\mbrkBin0\mbrkBinSub0\msmallFrac0\mdispDef1\mlMargin0\mrMargin0\mdefJc1\mwrapIndent1440\mintLim0\mnaryLim1}{\info{\author FELIX Karina}{\operator FELIX Karina}_x000d__x000a_{\creatim\yr2020\mo11\dy13\hr17\min13}{\revtim\yr2020\mo11\dy13\hr17\min13}{\version1}{\edmins0}{\nofpages2}{\nofwords107}{\nofchars614}{\nofcharsws720}{\vern101}}{\*\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9969840\newtblstyruls\nogrowautofit\usenormstyforlist\noindnmbrts\felnbrelev\nocxsptable\indrlsweleven\noafcnsttbl\afelev\utinl\hwelev\spltpgpar\notcvasp\notbrkcnstfrctbl\notvatxbx\krnprsnet\cachedcolbal _x000d__x000a_\nouicompat \fet0{\*\wgrffmtfilter 013f}\nofeaturethrottle1\ilfomacatclnup0{\*\template C:\\Users\\kfelix\\AppData\\Local\\Temp\\Blank1.dotx}{\*\ftnsep \ltrpar \pard\plain \ltrpar_x000d__x000a_\ql \li0\ri0\widctlpar\wrapdefault\aspalpha\aspnum\faauto\adjustright\rin0\lin0\itap0 \rtlch\fcs1 \af0\afs20\alang1025 \ltrch\fcs0 \fs24\lang2057\langfe2057\cgrid\langnp2057\langfenp2057 {\rtlch\fcs1 \af0 \ltrch\fcs0 \insrsid11759563 \chftnsep _x000d__x000a_\par }}{\*\ftnsepc \ltrpar \pard\plain \ltrpar\ql \li0\ri0\widctlpar\wrapdefault\aspalpha\aspnum\faauto\adjustright\rin0\lin0\itap0 \rtlch\fcs1 \af0\afs20\alang1025 \ltrch\fcs0 \fs24\lang2057\langfe2057\cgrid\langnp2057\langfenp2057 {\rtlch\fcs1 \af0 _x000d__x000a_\ltrch\fcs0 \insrsid11759563 \chftnsepc _x000d__x000a_\par }}{\*\aftnsep \ltrpar \pard\plain \ltrpar\ql \li0\ri0\widctlpar\wrapdefault\aspalpha\aspnum\faauto\adjustright\rin0\lin0\itap0 \rtlch\fcs1 \af0\afs20\alang1025 \ltrch\fcs0 \fs24\lang2057\langfe2057\cgrid\langnp2057\langfenp2057 {\rtlch\fcs1 \af0 _x000d__x000a_\ltrch\fcs0 \insrsid11759563 \chftnsep _x000d__x000a_\par }}{\*\aftnsepc \ltrpar \pard\plain \ltrpar\ql \li0\ri0\widctlpar\wrapdefault\aspalpha\aspnum\faauto\adjustright\rin0\lin0\itap0 \rtlch\fcs1 \af0\afs20\alang1025 \ltrch\fcs0 \fs24\lang2057\langfe2057\cgrid\langnp2057\langfenp2057 {\rtlch\fcs1 \af0 _x000d__x000a_\ltrch\fcs0 \insrsid11759563 \chftnsepc _x000d__x000a_\par }}\ltrpar \sectd \ltrsect\psz9\linex0\headery1134\footery567\sectlinegrid326\sectdefaultcl\sectrsid9854635\sftnbj\saftnnar\sftnrestart {\footerr \ltrpar \pard\plain \ltrpar\s27\ql \li0\ri0\nowidctlpar_x000d__x000a_\tqc\tx4535\tx6662\wrapdefault\aspalpha\aspnum\faauto\adjustright\rin0\lin0\itap0\pararsid5974597 \rtlch\fcs1 \af0\afs20\alang1025 \ltrch\fcs0 \fs22\lang2057\langfe2057\cgrid\langnp2057\langfenp2057 {\rtlch\fcs1 \af0 \ltrch\fcs0 _x000d__x000a_\cs17\v\fs20\cf9\lang1024\langfe1024\loch\af1\hich\af1\dbch\af31501\noproof\insrsid9969840 \hich\af1\dbch\af31501\loch\f1 &lt;PathFdR&gt;}{\rtlch\fcs1 \af0 \ltrch\fcs0 \insrsid9969840 [ZPATH]}{\rtlch\fcs1 \af0 \ltrch\fcs0 _x000d__x000a_\cs17\v\fs20\cf9\lang1024\langfe1024\loch\af1\hich\af1\dbch\af31501\noproof\insrsid9969840 \hich\af1\dbch\af31501\loch\f1 &lt;/PathFdR&gt;}{\rtlch\fcs1 \af0 \ltrch\fcs0 \insrsid9969840  }{\rtlch\fcs1 \af0 \ltrch\fcs0 _x000d__x000a_\cs17\v\fs20\cf9\lang1024\langfe1024\loch\af1\hich\af1\dbch\af31501\noproof\insrsid9969840 \hich\af1\dbch\af31501\loch\f1 &lt;RepeatBlock-PEFooter&gt;}{\rtlch\fcs1 \af0 \ltrch\fcs0 \insrsid9969840 #}{\rtlch\fcs1 \af0 \ltrch\fcs0 _x000d__x000a_\cs17\v\fs20\cf9\lang1024\langfe1024\loch\af1\hich\af1\dbch\af31501\noproof\insrsid9969840 \hich\af1\dbch\af31501\loch\f1 &gt;&gt;&gt;NVAR@[NVARMSG]@PEFooter}{\rtlch\fcs1 \af0 \ltrch\fcs0 \insrsid9969840 #\tab }{\rtlch\fcs1 \af0 \ltrch\fcs0 _x000d__x000a_\cs17\v\fs20\cf9\lang1024\langfe1024\loch\af1\hich\af1\dbch\af31501\noproof\insrsid9969840 \hich\af1\dbch\af31501\loch\f1 &lt;PEFooter&gt;}{\rtlch\fcs1 \af0 \ltrch\fcs0 \insrsid9969840 \tab PE}{\rtlch\fcs1 \af0 \ltrch\fcs0 _x000d__x000a_\cs17\v\fs20\cf9\lang1024\langfe1024\loch\af1\hich\af1\dbch\af31501\noproof\insrsid9969840 \hich\af1\dbch\af31501\loch\f1 &lt;NoPE&gt;}{\rtlch\fcs1 \af0 \ltrch\fcs0 \insrsid9969840 [ZNRPE]}{\rtlch\fcs1 \af0 \ltrch\fcs0 _x000d__x000a_\cs17\v\fs20\cf9\lang1024\langfe1024\loch\af1\hich\af1\dbch\af31501\noproof\insrsid9969840 \hich\af1\dbch\af31501\loch\f1 &lt;/NoPE&gt;&lt;Version&gt;}{\rtlch\fcs1 \af0 \ltrch\fcs0 \insrsid9969840 [ZNRV]}{\rtlch\fcs1 \af0 \ltrch\fcs0 _x000d__x000a_\cs17\v\fs20\cf9\lang1024\langfe1024\loch\af1\hich\af1\dbch\af31501\noproof\insrsid9969840 \hich\af1\dbch\af31501\loch\f1 &lt;/Version&gt;}{\rtlch\fcs1 \af0 \ltrch\fcs0 \insrsid9969840  \} _x000d__x000a_\par }{\rtlch\fcs1 \af0 \ltrch\fcs0 \cs17\v\fs20\cf9\lang1024\langfe1024\loch\af1\hich\af1\dbch\af31501\noproof\insrsid9969840 \hich\af1\dbch\af31501\loch\f1 &lt;/PEFooter&gt;&lt;&lt;&lt;&lt;/RepeatBlock-PEFooter&gt;}{\rtlch\fcs1 \af0 \ltrch\fcs0 \insrsid9969840 \tab \tab PE}{_x000d__x000a_\rtlch\fcs1 \af0 \ltrch\fcs0 \cs17\v\fs20\cf9\lang1024\langfe1024\loch\af1\hich\af1\dbch\af31501\noproof\insrsid9969840 \hich\af1\dbch\af31501\loch\f1 &lt;NoPE&gt;}{\rtlch\fcs1 \af0 \ltrch\fcs0 \insrsid9969840 [ZNRPE]}{\rtlch\fcs1 \af0 \ltrch\fcs0 _x000d__x000a_\cs17\v\fs20\cf9\lang1024\langfe1024\loch\af1\hich\af1\dbch\af31501\noproof\insrsid9969840 \hich\af1\dbch\af31501\loch\f1 &lt;/NoPE&gt;&lt;Version&gt;}{\rtlch\fcs1 \af0 \ltrch\fcs0 \insrsid9969840 [ZNRV]}{\rtlch\fcs1 \af0 \ltrch\fcs0 _x000d__x000a_\cs17\v\fs20\cf9\lang1024\langfe1024\loch\af1\hich\af1\dbch\af31501\noproof\insrsid9969840 \hich\af1\dbch\af31501\loch\f1 &lt;/Version&gt;}{\rtlch\fcs1 \af0 \ltrch\fcs0 \insrsid9969840  \} RC1_x000d__x000a_\par }\pard\plain \ltrpar\s18\ql \li-850\ri-850\widctlpar\tqc\tx4536\tqr\tx9921\wrapdefault\aspalpha\aspnum\faauto\adjustright\rin-850\lin-850\itap0\pararsid10834498 \rtlch\fcs1 \af1\afs20\alang1025 \ltrch\fcs0 _x000d__x000a_\b\f1\fs48\lang2057\langfe2057\cgrid\langnp2057\langfenp2057 {\field\fldedit{\*\fldinst {\rtlch\fcs1 \af1 \ltrch\fcs0 \insrsid9969840  DOCPROPERTY &quot;&lt;Extension&gt;&quot; }}{\fldrslt {\rtlch\fcs1 \af1 \ltrch\fcs0 \insrsid9969840 XX}}}\sectd \ltrsect_x000d__x000a_\linex0\endnhere\sectdefaultcl\sftnbj {\rtlch\fcs1 \af1 \ltrch\fcs0 \insrsid9969840\charrsid1122581 \tab }{\rtlch\fcs1 \af1\afs22 \ltrch\fcs0 \b0\i\fs22\cf16\insrsid9969840\charrsid10767834 #(STD@_Motto#}{\rtlch\fcs1 \af1 \ltrch\fcs0 _x000d__x000a_\insrsid9969840\charrsid1122581 \tab }{\field\fldedit{\*\fldinst {\rtlch\fcs1 \af1 \ltrch\fcs0 \insrsid9969840  DOCPROPERTY &quot;&lt;Extension&gt;&quot; }}{\fldrslt {\rtlch\fcs1 \af1 \ltrch\fcs0 \insrsid9969840 XX}}}\sectd \ltrsect\linex0\endnhere\sectdefaultcl\sftnbj {_x000d__x000a_\rtlch\fcs1 \af1 \ltrch\fcs0 \insrsid9969840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0\nowidctlpar_x000d__x000a_\tx5670\wrapdefault\aspalpha\aspnum\faauto\adjustright\rin0\lin0\itap0\pararsid9969840 \rtlch\fcs1 \af0\afs20\alang1025 \ltrch\fcs0 \fs24\lang2057\langfe2057\cgrid\langnp2057\langfenp2057 {\rtlch\fcs1 \af0 \ltrch\fcs0 _x000d__x000a_\cs17\v\fs20\cf9\lang1024\langfe1024\loch\af1\hich\af1\dbch\af31501\noproof\insrsid9969840\charrsid1383895 {\*\bkmkstart restart}\hich\af1\dbch\af31501\loch\f1 &lt;Amend&gt;&lt;Date&gt;}{\rtlch\fcs1 \af0 \ltrch\fcs0 \insrsid9969840\charrsid1383895 [ZDATE]}{_x000d__x000a_\rtlch\fcs1 \af0 \ltrch\fcs0 \cs17\v\fs20\cf9\lang1024\langfe1024\loch\af1\hich\af1\dbch\af31501\noproof\insrsid9969840\charrsid1383895 \hich\af1\dbch\af31501\loch\f1 &lt;/Date&gt;}{\rtlch\fcs1 \af0 \ltrch\fcs0 \insrsid9969840\charrsid1383895  }{\rtlch\fcs1 _x000d__x000a_\af0 \ltrch\fcs0 \cs17\v\fs20\cf9\lang1024\langfe1024\loch\af1\hich\af1\dbch\af31501\noproof\insrsid9969840\charrsid1383895 \hich\af1\dbch\af31501\loch\f1 &lt;RepeatBlock-BNos&gt;}{\rtlch\fcs1 \af0 \ltrch\fcs0 \insrsid9969840\charrsid1383895 #}{\rtlch\fcs1 _x000d__x000a_\af0 \ltrch\fcs0 \cs17\v\fs20\cf9\lang1024\langfe1024\loch\af1\hich\af1\dbch\af31501\noproof\insrsid9969840\charrsid1383895 \hich\af1\dbch\af31501\loch\f1 &gt;&gt;&gt;NVAR@@BNos}{\rtlch\fcs1 \af0 \ltrch\fcs0 \insrsid9969840\charrsid1383895 #}{\rtlch\fcs1 \af0 _x000d__x000a_\ltrch\fcs0 \cs17\v\fs20\cf9\lang1024\langfe1024\loch\af1\hich\af1\dbch\af31501\noproof\insrsid9969840\charrsid1383895 \hich\af1\dbch\af31501\loch\f1 &lt;BNos&gt;}{\rtlch\fcs1 \af0 \ltrch\fcs0 \insrsid9969840\charrsid1383895 \tab }{\rtlch\fcs1 \af0 \ltrch\fcs0 _x000d__x000a_\cs17\v\fs20\cf9\lang1024\langfe1024\loch\af1\hich\af1\dbch\af31501\noproof\insrsid9969840\charrsid1383895 \hich\af1\dbch\af31501\loch\f1 &lt;NoDocSe&gt;}{\rtlch\fcs1 \af0 \ltrch\fcs0 \insrsid9969840\charrsid1383895 [ZNRB]}{\rtlch\fcs1 \af0 \ltrch\fcs0 _x000d__x000a_\cs17\v\fs20\cf9\lang1024\langfe1024\loch\af1\hich\af1\dbch\af31501\noproof\insrsid9969840\charrsid1383895 \hich\af1\dbch\af31501\loch\f1 &lt;/NoDocSe&gt;}{\rtlch\fcs1 \af0 \ltrch\fcs0 \insrsid9969840\charrsid1383895  \} _x000d__x000a_\par }{\rtlch\fcs1 \af0 \ltrch\fcs0 \cs17\v\fs20\cf9\lang1024\langfe1024\loch\af1\hich\af1\dbch\af31501\noproof\insrsid9969840\charrsid1383895 \hich\af1\dbch\af31501\loch\f1 &lt;/BNos&gt;&lt;&lt;&lt;&lt;/RepeatBlock-BNos&gt;}{\rtlch\fcs1 \af0 \ltrch\fcs0 _x000d__x000a_\insrsid9969840\charrsid1383895 \tab }{\rtlch\fcs1 \af0 \ltrch\fcs0 \cs17\v\fs20\cf9\lang1024\langfe1024\loch\af1\hich\af1\dbch\af31501\noproof\insrsid9969840\charrsid1383895 \hich\af1\dbch\af31501\loch\f1 &lt;NoDocSe&gt;}{\rtlch\fcs1 \af0 \ltrch\fcs0 _x000d__x000a_\insrsid9969840\charrsid1383895 [ZNRB]}{\rtlch\fcs1 \af0 \ltrch\fcs0 \cs17\v\fs20\cf9\lang1024\langfe1024\loch\af1\hich\af1\dbch\af31501\noproof\insrsid9969840\charrsid1383895 \hich\af1\dbch\af31501\loch\f1 &lt;/NoDocSe&gt;}{\rtlch\fcs1 \af0 \ltrch\fcs0 _x000d__x000a_\insrsid9969840\charrsid1383895  \} RC1/[ZAM] }{\rtlch\fcs1 \af0 \ltrch\fcs0 \cs17\v\fs20\cf9\lang1024\langfe1024\loch\af1\hich\af1\dbch\af31501\noproof\insrsid9969840\charrsid1383895 \hich\af1\dbch\af31501\loch\f1 &lt;NumAm&gt;}{\rtlch\fcs1 \af0 \ltrch\fcs0 _x000d__x000a_\insrsid9969840\charrsid1383895 [ZNRAM]}{\rtlch\fcs1 \af0 \ltrch\fcs0 \cs17\v\fs20\cf9\lang1024\langfe1024\loch\af1\hich\af1\dbch\af31501\noproof\insrsid9969840\charrsid1383895 \hich\af1\dbch\af31501\loch\f1 &lt;/NumAm&gt;}{\rtlch\fcs1 \af0 \ltrch\fcs0 _x000d__x000a_\insrsid9969840\charrsid1383895 _x000d__x000a_\par }\pard\plain \ltrpar\s26\ql \li0\ri0\sb240\nowidctlpar_x000d__x000a_\tx879\tx936\tx1021\tx1077\tx1134\tx1191\tx1247\tx1304\tx1361\tx1418\tx1474\tx1531\tx1588\tx1644\tx1701\tx1758\tx1814\tx1871\tx2070\tx2126\tx3374\tx3430\wrapdefault\aspalpha\aspnum\faauto\adjustright\rin0\lin0\itap0\pararsid9969840 \rtlch\fcs1 _x000d__x000a_\af0\afs20\alang1025 \ltrch\fcs0 \b\fs24\lang2057\langfe2057\cgrid\langnp2057\langfenp2057 {\rtlch\fcs1 \af0 \ltrch\fcs0 \insrsid9969840\charrsid1383895 [ZDOCTYPE]\tab \tab }{\rtlch\fcs1 \af0 \ltrch\fcs0 _x000d__x000a_\cs17\b0\v\fs20\cf9\lang1024\langfe1024\loch\af1\hich\af1\dbch\af31501\noproof\insrsid9969840\charrsid1383895 \hich\af1\dbch\af31501\loch\f1 &lt;NumAm&gt;}{\rtlch\fcs1 \af0 \ltrch\fcs0 \insrsid9969840\charrsid1383895 [ZNRAM]}{\rtlch\fcs1 \af0 \ltrch\fcs0 _x000d__x000a_\cs17\b0\v\fs20\cf9\lang1024\langfe1024\loch\af1\hich\af1\dbch\af31501\noproof\insrsid9969840\charrsid1383895 \hich\af1\dbch\af31501\loch\f1 &lt;/NumAm&gt;}{\rtlch\fcs1 \af0 \ltrch\fcs0 \insrsid9969840\charrsid1383895 _x000d__x000a_\par }\pard\plain \ltrpar\s19\ql \li0\ri0\nowidctlpar\wrapdefault\aspalpha\aspnum\faauto\adjustright\rin0\lin0\itap0\pararsid9969840 \rtlch\fcs1 \af0\afs20\alang1025 \ltrch\fcs0 \b\fs24\lang2057\langfe2057\cgrid\langnp2057\langfenp2057 {\rtlch\fcs1 \af0 _x000d__x000a_\ltrch\fcs0 \cs17\b0\v\fs20\cf9\lang1024\langfe1024\loch\af1\hich\af1\dbch\af31501\noproof\insrsid9969840\charrsid1383895 \hich\af1\dbch\af31501\loch\f1 &lt;RepeatBlock-By&gt;}{\rtlch\fcs1 \af0 \ltrch\fcs0 _x000d__x000a_\lang1024\langfe1024\noproof\insrsid9969840\charrsid1383895 [RepeatMembers]}{\rtlch\fcs1 \af0 \ltrch\fcs0 \cs17\b0\v\fs20\cf9\lang1024\langfe1024\loch\af1\hich\af1\dbch\af31501\noproof\insrsid9969840\charrsid1383895 \hich\af1\dbch\af31501\loch\f1 _x000d__x000a_&lt;Members&gt;}{\rtlch\fcs1 \af0 \ltrch\fcs0 \insrsid9969840\charrsid1383895 [ZMEMBERS]}{\rtlch\fcs1 \af0 \ltrch\fcs0 \cs17\b0\v\fs20\cf9\lang1024\langfe1024\loch\af1\hich\af1\dbch\af31501\noproof\insrsid9969840\charrsid1383895 \hich\af1\dbch\af31501\loch\f1 _x000d__x000a_&lt;/Members&gt;}{\rtlch\fcs1 \af0 \ltrch\fcs0 \insrsid9969840\charrsid1383895 _x000d__x000a_\par }\pard\plain \ltrpar\ql \li0\ri0\widctlpar\wrapdefault\aspalpha\aspnum\faauto\adjustright\rin0\lin0\itap0\pararsid9969840 \rtlch\fcs1 \af0\afs20\alang1025 \ltrch\fcs0 \fs24\lang2057\langfe2057\cgrid\langnp2057\langfenp2057 {\rtlch\fcs1 \af0 \ltrch\fcs0 _x000d__x000a_\cs17\v\fs20\cf9\lang1024\langfe1024\loch\af1\hich\af1\dbch\af31501\noproof\langnp1043\insrsid9969840\charrsid13117495 \hich\af1\dbch\af31501\loch\f1 &lt;AuNomDe&gt;&lt;OptDel&gt;}{\rtlch\fcs1 \af0 \ltrch\fcs0 _x000d__x000a_\lang1024\langfe1024\noproof\langnp1043\insrsid9969840\charrsid13117495 [ZONBEHALF]}{\rtlch\fcs1 \af0 \ltrch\fcs0 \cs17\v\fs20\cf9\lang1024\langfe1024\loch\af1\hich\af1\dbch\af31501\noproof\langnp1043\insrsid9969840\charrsid13117495 _x000d__x000a_\hich\af1\dbch\af31501\loch\f1 &lt;/OptDel&gt;&lt;/AuNomDe&gt;}{\rtlch\fcs1 \af0 \ltrch\fcs0 \lang1043\langfe2057\langnp1043\insrsid9969840\charrsid13117495 _x000d__x000a_\par }{\rtlch\fcs1 \af0 \ltrch\fcs0 \insrsid9969840\charrsid1383895 &lt;&lt;&lt;}{\rtlch\fcs1 \af0 \ltrch\fcs0 \cs17\v\fs20\cf9\lang1024\langfe1024\loch\af1\hich\af1\dbch\af31501\noproof\insrsid9969840\charrsid1383895 \hich\af1\dbch\af31501\loch\f1 &lt;/RepeatBlock-By&gt;}{_x000d__x000a_\rtlch\fcs1 \af0 \ltrch\fcs0 \insrsid9969840\charrsid1383895 _x000d__x000a_\par }\pard\plain \ltrpar\s22\ql \li0\ri0\nowidctlpar\tqr\tx9071\wrapdefault\aspalpha\aspnum\faauto\adjustright\rin0\lin0\itap0\pararsid9969840 \rtlch\fcs1 \af0\afs20\alang1025 \ltrch\fcs0 \b\fs24\lang2057\langfe2057\cgrid\langnp2057\langfenp2057 {\rtlch\fcs1 _x000d__x000a_\af0 \ltrch\fcs0 \cs17\b0\v\fs20\cf9\lang1024\langfe1024\loch\af1\hich\af1\dbch\af31501\noproof\insrsid9969840\charrsid1383895 \hich\af1\dbch\af31501\loch\f1 &lt;TitreType&gt;}{\rtlch\fcs1 \af0 \ltrch\fcs0 \insrsid9969840\charrsid1383895 [ZAMENDDOCTYPE]}{_x000d__x000a_\rtlch\fcs1 \af0 \ltrch\fcs0 \cs17\b0\v\fs20\cf9\lang1024\langfe1024\loch\af1\hich\af1\dbch\af31501\noproof\insrsid9969840\charrsid1383895 \hich\af1\dbch\af31501\loch\f1 &lt;/TitreType&gt;}{\rtlch\fcs1 \af0 \ltrch\fcs0 _x000d__x000a_\lang1024\langfe1024\noproof\insrsid9969840\charrsid1383895 _x000d__x000a_\par }\pard\plain \ltrpar\s19\ql \li0\ri0\nowidctlpar\wrapdefault\aspalpha\aspnum\faauto\adjustright\rin0\lin0\itap0\pararsid9969840 \rtlch\fcs1 \af0\afs20\alang1025 \ltrch\fcs0 \b\fs24\lang2057\langfe2057\cgrid\langnp2057\langfenp2057 {\rtlch\fcs1 \af0 _x000d__x000a_\ltrch\fcs0 \cs17\b0\v\fs20\cf9\lang1024\langfe1024\loch\af1\hich\af1\dbch\af31501\noproof\langnp1036\insrsid9969840\charrsid13117495 \hich\af1\dbch\af31501\loch\f1 &lt;Rapporteur&gt;}{\rtlch\fcs1 \ab\af0 \ltrch\fcs0 _x000d__x000a_\cs17\b0\v\fs20\cf9\lang1024\langfe1024\loch\af1\hich\af1\dbch\af31501\noproof\langnp1036\insrsid9969840\charrsid3803426 \hich\af1\dbch\af31501\loch\f1 &lt;\hich\af1\dbch\af31501\loch\f1 OptDel&gt;}{\rtlch\fcs1 \af0 \ltrch\fcs0 _x000d__x000a_\lang1024\langfe1024\noproof\langnp1036\insrsid9969840\charrsid13117495 [ZTABLERS}{\rtlch\fcs1 \af0 \ltrch\fcs0 \lang1024\langfe1024\noproof\langnp1036\insrsid9969840 1}{\rtlch\fcs1 \af0 \ltrch\fcs0 _x000d__x000a_\lang1024\langfe1024\noproof\langnp1036\insrsid9969840\charrsid13117495 ]}{\rtlch\fcs1 \ab\af0 \ltrch\fcs0 \cs17\b0\v\fs20\cf9\lang1024\langfe1024\loch\af1\hich\af1\dbch\af31501\noproof\langnp1036\insrsid9969840\charrsid3803426 _x000d__x000a_\hich\af1\dbch\af31501\loch\f1 &lt;/OptDel&gt;}{\rtlch\fcs1 \af0 \ltrch\fcs0 \cs17\b0\v\fs20\cf9\lang1024\langfe1024\loch\af1\hich\af1\dbch\af31501\noproof\langnp1036\insrsid9969840\charrsid13117495 \hich\af1\dbch\af31501\loch\f1 &lt;/Rapporteur&gt;}{\rtlch\fcs1 _x000d__x000a_\af0 \ltrch\fcs0 \lang1024\langfe1024\noproof\langnp1036\insrsid9969840\charrsid13117495 _x000d__x000a_\par }{\rtlch\fcs1 \af0 \ltrch\fcs0 \cs17\b0\v\fs20\cf9\lang1024\langfe1024\loch\af1\hich\af1\dbch\af31501\noproof\langnp1036\insrsid9969840\charrsid13117495 \hich\af1\dbch\af31501\loch\f1 &lt;Rapporteur&gt;}{\rtlch\fcs1 \ab\af0 \ltrch\fcs0 _x000d__x000a_\cs17\b0\v\fs20\cf9\lang1024\langfe1024\loch\af1\hich\af1\dbch\af31501\noproof\langnp1036\insrsid9969840\charrsid3803426 \hich\af1\dbch\af31501\loch\f1 &lt;\hich\af1\dbch\af31501\loch\f1 OptDel&gt;}{\rtlch\fcs1 \af0 \ltrch\fcs0 _x000d__x000a_\lang1024\langfe1024\noproof\langnp1036\insrsid9969840\charrsid13117495 [ZTABLERS}{\rtlch\fcs1 \af0 \ltrch\fcs0 \lang1024\langfe1024\noproof\langnp1036\insrsid9969840 2}{\rtlch\fcs1 \af0 \ltrch\fcs0 _x000d__x000a_\lang1024\langfe1024\noproof\langnp1036\insrsid9969840\charrsid13117495 ]}{\rtlch\fcs1 \ab\af0 \ltrch\fcs0 \cs17\b0\v\fs20\cf9\lang1024\langfe1024\loch\af1\hich\af1\dbch\af31501\noproof\langnp1036\insrsid9969840\charrsid3803426 _x000d__x000a_\hich\af1\dbch\af31501\loch\f1 &lt;/OptDel&gt;}{\rtlch\fcs1 \af0 \ltrch\fcs0 \cs17\b0\v\fs20\cf9\lang1024\langfe1024\loch\af1\hich\af1\dbch\af31501\noproof\langnp1036\insrsid9969840\charrsid13117495 \hich\af1\dbch\af31501\loch\f1 &lt;/Rapporteur&gt;}{\rtlch\fcs1 _x000d__x000a_\af0 \ltrch\fcs0 \lang1024\langfe1024\noproof\langnp1036\insrsid9969840\charrsid13117495 _x000d__x000a_\par }{\rtlch\fcs1 \af0 \ltrch\fcs0 \cs17\b0\v\fs20\cf9\lang1024\langfe1024\loch\af1\hich\af1\dbch\af31501\noproof\langnp1036\insrsid9969840\charrsid13117495 \hich\af1\dbch\af31501\loch\f1 &lt;Rapporteur&gt;}{\rtlch\fcs1 \ab\af0 \ltrch\fcs0 _x000d__x000a_\cs17\b0\v\fs20\cf9\lang1024\langfe1024\loch\af1\hich\af1\dbch\af31501\noproof\langnp1036\insrsid9969840\charrsid3803426 \hich\af1\dbch\af31501\loch\f1 &lt;\hich\af1\dbch\af31501\loch\f1 OptDel&gt;}{\rtlch\fcs1 \af0 \ltrch\fcs0 _x000d__x000a_\lang1024\langfe1024\noproof\langnp1036\insrsid9969840\charrsid13117495 [ZTABLERS}{\rtlch\fcs1 \af0 \ltrch\fcs0 \lang1024\langfe1024\noproof\langnp1036\insrsid9969840 3}{\rtlch\fcs1 \af0 \ltrch\fcs0 _x000d__x000a_\lang1024\langfe1024\noproof\langnp1036\insrsid9969840\charrsid13117495 ]}{\rtlch\fcs1 \ab\af0 \ltrch\fcs0 \cs17\b0\v\fs20\cf9\lang1024\langfe1024\loch\af1\hich\af1\dbch\af31501\noproof\langnp1036\insrsid9969840\charrsid3803426 _x000d__x000a_\hich\af1\dbch\af31501\loch\f1 &lt;/OptDel&gt;}{\rtlch\fcs1 \af0 \ltrch\fcs0 \cs17\b0\v\fs20\cf9\lang1024\langfe1024\loch\af1\hich\af1\dbch\af31501\noproof\langnp1036\insrsid9969840\charrsid13117495 \hich\af1\dbch\af31501\loch\f1 &lt;/Rapporteur&gt;}{\rtlch\fcs1 _x000d__x000a_\af0 \ltrch\fcs0 \lang1024\langfe1024\noproof\langnp1036\insrsid9969840\charrsid13117495 _x000d__x000a_\par }\pard\plain \ltrpar\s21\ql \li0\ri0\sa240\nowidctlpar\wrapdefault\aspalpha\aspnum\faauto\adjustright\rin0\lin0\itap0\pararsid9969840 \rtlch\fcs1 \af0\afs20\alang1025 \ltrch\fcs0 \fs24\lang2057\langfe2057\cgrid\langnp2057\langfenp2057 {\rtlch\fcs1 \af0 _x000d__x000a_\ltrch\fcs0 \cs17\v\fs20\cf9\lang1024\langfe1024\loch\af1\hich\af1\dbch\af31501\noproof\langnp1036\insrsid9969840\charrsid13117495 \hich\af1\dbch\af31501\loch\f1 &lt;Titre&gt;}{\rtlch\fcs1 \af0 \ltrch\fcs0 _x000d__x000a_\lang1024\langfe1024\noproof\langnp1036\insrsid9969840\charrsid13117495 [ZTITLE]}{\rtlch\fcs1 \af0 \ltrch\fcs0 \cs17\v\fs20\cf9\lang1024\langfe1024\loch\af1\hich\af1\dbch\af31501\noproof\langnp1036\insrsid9969840\charrsid13117495 _x000d__x000a_\hich\af1\dbch\af31501\loch\f1 &lt;/Titre&gt;}{\rtlch\fcs1 \af0 \ltrch\fcs0 \lang1036\langfe2057\langnp1036\insrsid9969840\charrsid13117495 _x000d__x000a_\par }\pard\plain \ltrpar\s19\ql \li0\ri0\nowidctlpar\wrapdefault\aspalpha\aspnum\faauto\adjustright\rin0\lin0\itap0\pararsid9969840 \rtlch\fcs1 \af0\afs20\alang1025 \ltrch\fcs0 \b\fs24\lang2057\langfe2057\cgrid\langnp2057\langfenp2057 {\rtlch\fcs1 \af0 _x000d__x000a_\ltrch\fcs0 \cs17\b0\v\fs20\cf9\lang1024\langfe1024\loch\af1\hich\af1\dbch\af31501\noproof\langnp1036\insrsid9969840\charrsid13117495 \hich\af1\dbch\af31501\loch\f1 &lt;DocAmend&gt;}{\rtlch\fcs1 \af0 \ltrch\fcs0 _x000d__x000a_\lang1036\langfe2057\langnp1036\insrsid9969840\charrsid13117495 [ZAMDOC]}{\rtlch\fcs1 \af0 \ltrch\fcs0 \cs17\b0\v\fs20\cf9\lang1024\langfe1024\loch\af1\hich\af1\dbch\af31501\noproof\langnp1036\insrsid9969840\charrsid13117495 _x000d__x000a_\hich\af1\dbch\af31501\loch\f1 &lt;/DocAmend&gt;}{\rtlch\fcs1 \af0 \ltrch\fcs0 \lang1036\langfe2057\langnp1036\insrsid9969840\charrsid13117495 _x000d__x000a_\par }{\rtlch\fcs1 \af0 \ltrch\fcs0 \cs17\b0\v\fs20\cf9\lang1024\langfe1024\loch\af1\hich\af1\dbch\af31501\noproof\langnp1036\insrsid9969840\charrsid13117495 \hich\af1\dbch\af31501\loch\f1 &lt;Article&gt;}{\rtlch\fcs1 \af0 \ltrch\fcs0 _x000d__x000a_\lang1036\langfe2057\langnp1036\insrsid9969840\charrsid13117495 [ZAMPART]}{\rtlch\fcs1 \af0 \ltrch\fcs0 \cs17\b0\v\fs20\cf9\lang1024\langfe1024\loch\af1\hich\af1\dbch\af31501\noproof\langnp1036\insrsid9969840\charrsid13117495 _x000d__x000a_\hich\af1\dbch\af31501\loch\f1 &lt;/Article&gt;}{\rtlch\fcs1 \af0 \ltrch\fcs0 \lang1036\langfe2057\langnp1036\insrsid9969840\charrsid13117495 _x000d__x000a_\par \ltrrow}\trowd \irow0\irowband0\ltrrow\ts11\trqc\trgaph340\trleft-340\trftsWidth3\trwWidth9752\trftsWidthB3\trpaddl340\trpaddr340\trpaddfl3\trpaddft3\trpaddfb3\trpaddfr3\tblrsid10448055\tblind0\tblindtype3 \clvertalt\clbrdrt\brdrtbl \clbrdrl\brdrtbl _x000d__x000a_\clbrdrb\brdrtbl \clbrdrr\brdrtbl \cltxlrtb\clftsWidth3\clwWidth9752\clshdrawnil \cellx9412\pard\plain \ltrpar\ql \li0\ri0\keepn\widctlpar\intbl\wrapdefault\aspalpha\aspnum\faauto\adjustright\rin0\lin0\pararsid6619973 \rtlch\fcs1 \af0\afs20\alang1025 _x000d__x000a_\ltrch\fcs0 \fs24\lang2057\langfe2057\cgrid\langnp2057\langfenp2057 {\rtlch\fcs1 \af0 \ltrch\fcs0 \lang1036\langfe2057\langnp1036\insrsid9969840\charrsid13117495 \cell }\pard\plain \ltrpar_x000d__x000a_\ql \li0\ri0\widctlpar\intbl\wrapdefault\aspalpha\aspnum\faauto\adjustright\rin0\lin0 \rtlch\fcs1 \af0\afs20\alang1025 \ltrch\fcs0 \fs24\lang2057\langfe2057\cgrid\langnp2057\langfenp2057 {\rtlch\fcs1 \af0 \ltrch\fcs0 \insrsid9969840\charrsid13117495 _x000d__x000a_\trowd \irow0\irowband0\ltrrow\ts11\trqc\trgaph340\trleft-340\trftsWidth3\trwWidth9752\trftsWidthB3\trpaddl340\trpaddr340\trpaddfl3\trpaddft3\trpaddfb3\trpaddfr3\tblrsid10448055\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6619973 \rtlch\fcs1 \af0\afs20\alang1025 \ltrch\fcs0 \i\fs24\lang2057\langfe2057\cgrid\langnp2057\langfenp2057 {\rtlch\fcs1 \af0 \ltrch\fcs0 _x000d__x000a_\insrsid9969840\charrsid1383895 [ZLEFT]\cell [ZRIGHT]\cell }\pard\plain \ltrpar\ql \li0\ri0\widctlpar\intbl\wrapdefault\aspalpha\aspnum\faauto\adjustright\rin0\lin0 \rtlch\fcs1 \af0\afs20\alang1025 \ltrch\fcs0 _x000d__x000a_\fs24\lang2057\langfe2057\cgrid\langnp2057\langfenp2057 {\rtlch\fcs1 \af0 \ltrch\fcs0 \insrsid9969840\charrsid1383895 \trowd \irow1\irowband1\ltrrow_x000d__x000a_\ts11\trqc\trgaph340\trleft-340\trftsWidth3\trwWidth9752\trftsWidthB3\trpaddl340\trpaddr340\trpaddfl3\trpaddft3\trpaddfb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0\ql \li0\ri0\sa120\nowidctlpar\intbl\wrapdefault\aspalpha\aspnum\faauto\adjustright\rin0\lin0\pararsid10448055 \rtlch\fcs1 \af0\afs20\alang1025 \ltrch\fcs0 \fs24\lang2057\langfe2057\cgrid\langnp2057\langfenp2057 {\rtlch\fcs1 \af0 \ltrch\fcs0 _x000d__x000a_\insrsid9969840\charrsid1383895 [ZTEXTL]\cell [ZTEXTR]}{\rtlch\fcs1 \af0\afs24 \ltrch\fcs0 \insrsid9969840\charrsid1383895 \cell }\pard\plain \ltrpar\ql \li0\ri0\widctlpar\intbl\wrapdefault\aspalpha\aspnum\faauto\adjustright\rin0\lin0 \rtlch\fcs1 _x000d__x000a_\af0\afs20\alang1025 \ltrch\fcs0 \fs24\lang2057\langfe2057\cgrid\langnp2057\langfenp2057 {\rtlch\fcs1 \af0 \ltrch\fcs0 \insrsid9969840\charrsid1383895 \trowd \irow2\irowband2\lastrow \ltrrow_x000d__x000a_\ts11\trqc\trgaph340\trleft-340\trftsWidth3\trwWidth9752\trftsWidthB3\trpaddl340\trpaddr340\trpaddfl3\trpaddft3\trpaddfb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969840 \rtlch\fcs1 \af0\afs20\alang1025 \ltrch\fcs0 \fs24\lang2057\langfe2057\cgrid\langnp2057\langfenp2057 {\rtlch\fcs1 \af0 \ltrch\fcs0 _x000d__x000a_\insrsid9969840\charrsid1383895 Or. }{\rtlch\fcs1 \af0 \ltrch\fcs0 \cs17\v\fs20\cf9\lang1024\langfe1024\loch\af1\hich\af1\dbch\af31501\noproof\insrsid9969840\charrsid1383895 \hich\af1\dbch\af31501\loch\f1 &lt;Original&gt;}{\rtlch\fcs1 \af0 \ltrch\fcs0 _x000d__x000a_\insrsid9969840\charrsid1383895 [ZORLANG]}{\rtlch\fcs1 \af0 \ltrch\fcs0 \cs17\v\fs20\cf9\lang1024\langfe1024\loch\af1\hich\af1\dbch\af31501\noproof\insrsid9969840\charrsid1383895 \hich\af1\dbch\af31501\loch\f1 &lt;/Original&gt;}{\rtlch\fcs1 \af0 \ltrch\fcs0 _x000d__x000a_\insrsid9969840\charrsid1383895 _x000d__x000a_\par }\pard\plain \ltrpar\ql \li0\ri0\widctlpar\tx2250\wrapdefault\aspalpha\aspnum\faauto\adjustright\rin0\lin0\itap0\pararsid9969840 \rtlch\fcs1 \af0\afs20\alang1025 \ltrch\fcs0 \fs24\lang2057\langfe2057\cgrid\langnp2057\langfenp2057 {\rtlch\fcs1 \af0 _x000d__x000a_\ltrch\fcs0 \insrsid9969840\charrsid5974597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9969840 \rtlch\fcs1 \af0\afs20\alang1025 \ltrch\fcs0 \fs24\lang2057\langfe2057\cgrid\langnp2057\langfenp2057 {\rtlch\fcs1 \af0 \ltrch\fcs0 _x000d__x000a_\cs17\v\fs20\cf9\lang1024\langfe1024\loch\af1\hich\af1\dbch\af31501\noproof\insrsid9969840\charrsid1383895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9a_x000d__x000a_f9e0d7b9d601feffffff00000000000000000000000000000000000000000000000000000000000000000000000000000000000000000000000000000000000000000000000000000000000000000000000000000000ffffffffffffffffffffffff000000000000000000000000000000000000000000000000000"/>
    <w:docVar w:name="restartBrut1" w:val="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C"/>
    <w:docVar w:name="strSubDir" w:val="1233"/>
    <w:docVar w:name="TABLERS1MNU" w:val="2"/>
    <w:docVar w:name="TABLERS2MNU" w:val="1"/>
    <w:docVar w:name="TABLERS3MNU" w:val="2"/>
    <w:docVar w:name="TABLERSMNU" w:val=" 2"/>
    <w:docVar w:name="TVTAMPART" w:val="Paragraph 8 b (new)"/>
    <w:docVar w:name="TVTMEMBERS1" w:val="Sven Simon, Christophe Hansen"/>
    <w:docVar w:name="TXTLANGUE" w:val="EN"/>
    <w:docVar w:name="TXTLANGUEMIN" w:val="en"/>
    <w:docVar w:name="TXTNRB1" w:val="0306/2021"/>
    <w:docVar w:name="TXTNRB2" w:val="0307/2021"/>
    <w:docVar w:name="TXTNRB3" w:val="0309/2021"/>
    <w:docVar w:name="TXTNRB4" w:val="0311/2021"/>
    <w:docVar w:name="TXTNRFIRSTAM" w:val="4"/>
    <w:docVar w:name="TXTNRLASTAM" w:val="7"/>
    <w:docVar w:name="TXTNRPE1" w:val="692.580"/>
    <w:docVar w:name="TXTNRPE2" w:val="694.416"/>
    <w:docVar w:name="TXTNRPE3" w:val="694.418"/>
    <w:docVar w:name="TXTNRPE4" w:val="694.420"/>
    <w:docVar w:name="TXTPEorAP" w:val="PE"/>
    <w:docVar w:name="TXTROUTE" w:val="AM\1233628EN.docx"/>
    <w:docVar w:name="TXTTABLERSRC2" w:val="PPE, S&amp;D, Renew, Verts/ALE"/>
    <w:docVar w:name="TXTTITLE" w:val="Meeting the Global COVID-19 challenge: effects of waiver of the WTO TRIPS agreement on COVID-19 vaccines, treatment, equipment and increasing production and manufacturing capacity in developing countries"/>
    <w:docVar w:name="TXTVERSION1" w:val="01-00"/>
    <w:docVar w:name="TXTVERSION2" w:val="01-00"/>
    <w:docVar w:name="TXTVERSION3" w:val="01-00"/>
    <w:docVar w:name="TXTVERSION4" w:val="01-00"/>
  </w:docVars>
  <w:rsids>
    <w:rsidRoot w:val="0015108A"/>
    <w:rsid w:val="00035B52"/>
    <w:rsid w:val="00036FDD"/>
    <w:rsid w:val="0007229E"/>
    <w:rsid w:val="000829AA"/>
    <w:rsid w:val="00083978"/>
    <w:rsid w:val="00091F45"/>
    <w:rsid w:val="00112115"/>
    <w:rsid w:val="00123C94"/>
    <w:rsid w:val="001426B4"/>
    <w:rsid w:val="00144F45"/>
    <w:rsid w:val="0015108A"/>
    <w:rsid w:val="00151DD7"/>
    <w:rsid w:val="00164F1D"/>
    <w:rsid w:val="001924A6"/>
    <w:rsid w:val="001A506A"/>
    <w:rsid w:val="001F4805"/>
    <w:rsid w:val="0029524C"/>
    <w:rsid w:val="002D6A68"/>
    <w:rsid w:val="002E3410"/>
    <w:rsid w:val="002F3196"/>
    <w:rsid w:val="00320123"/>
    <w:rsid w:val="00345B27"/>
    <w:rsid w:val="00382401"/>
    <w:rsid w:val="003857B7"/>
    <w:rsid w:val="00386091"/>
    <w:rsid w:val="00394D8B"/>
    <w:rsid w:val="003A0922"/>
    <w:rsid w:val="003B1D0B"/>
    <w:rsid w:val="003D6606"/>
    <w:rsid w:val="003F0E1C"/>
    <w:rsid w:val="00401E70"/>
    <w:rsid w:val="00405763"/>
    <w:rsid w:val="004245F2"/>
    <w:rsid w:val="00430A93"/>
    <w:rsid w:val="004E270C"/>
    <w:rsid w:val="004F17B2"/>
    <w:rsid w:val="004F699D"/>
    <w:rsid w:val="00515274"/>
    <w:rsid w:val="005310FB"/>
    <w:rsid w:val="00571B92"/>
    <w:rsid w:val="005734E2"/>
    <w:rsid w:val="00576E09"/>
    <w:rsid w:val="005B2A45"/>
    <w:rsid w:val="00622F36"/>
    <w:rsid w:val="00642ACB"/>
    <w:rsid w:val="00650345"/>
    <w:rsid w:val="006B7EE0"/>
    <w:rsid w:val="006C0362"/>
    <w:rsid w:val="006E1FAA"/>
    <w:rsid w:val="006F34D6"/>
    <w:rsid w:val="00705A60"/>
    <w:rsid w:val="007161D2"/>
    <w:rsid w:val="00727FC5"/>
    <w:rsid w:val="007712A4"/>
    <w:rsid w:val="007B30CE"/>
    <w:rsid w:val="007D0113"/>
    <w:rsid w:val="007E60EB"/>
    <w:rsid w:val="00806C95"/>
    <w:rsid w:val="00827377"/>
    <w:rsid w:val="00853369"/>
    <w:rsid w:val="008720E1"/>
    <w:rsid w:val="009179CB"/>
    <w:rsid w:val="00965EAB"/>
    <w:rsid w:val="00966824"/>
    <w:rsid w:val="009D51CB"/>
    <w:rsid w:val="009F02A8"/>
    <w:rsid w:val="009F6CB7"/>
    <w:rsid w:val="00A55242"/>
    <w:rsid w:val="00AB631C"/>
    <w:rsid w:val="00B06316"/>
    <w:rsid w:val="00B41B8B"/>
    <w:rsid w:val="00B67F98"/>
    <w:rsid w:val="00B90575"/>
    <w:rsid w:val="00BB5655"/>
    <w:rsid w:val="00BD294D"/>
    <w:rsid w:val="00BD410C"/>
    <w:rsid w:val="00C04D33"/>
    <w:rsid w:val="00C16E8C"/>
    <w:rsid w:val="00C17C93"/>
    <w:rsid w:val="00C4118E"/>
    <w:rsid w:val="00C437B9"/>
    <w:rsid w:val="00C44EDA"/>
    <w:rsid w:val="00C82837"/>
    <w:rsid w:val="00CD299C"/>
    <w:rsid w:val="00CF12F8"/>
    <w:rsid w:val="00CF794C"/>
    <w:rsid w:val="00D05A20"/>
    <w:rsid w:val="00DB34AE"/>
    <w:rsid w:val="00DD442B"/>
    <w:rsid w:val="00E2598E"/>
    <w:rsid w:val="00E25A55"/>
    <w:rsid w:val="00E62162"/>
    <w:rsid w:val="00E654B9"/>
    <w:rsid w:val="00E80DBD"/>
    <w:rsid w:val="00EB7982"/>
    <w:rsid w:val="00EE68E7"/>
    <w:rsid w:val="00EF3524"/>
    <w:rsid w:val="00F1426C"/>
    <w:rsid w:val="00F34942"/>
    <w:rsid w:val="00F41DB9"/>
    <w:rsid w:val="00F638D4"/>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A51454-2B82-4672-9899-A1590CA7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6B4"/>
    <w:pPr>
      <w:widowControl w:val="0"/>
    </w:pPr>
    <w:rPr>
      <w:sz w:val="24"/>
      <w:lang w:val="es-ES_tradnl"/>
    </w:rPr>
  </w:style>
  <w:style w:type="paragraph" w:styleId="Heading1">
    <w:name w:val="heading 1"/>
    <w:basedOn w:val="Normal"/>
    <w:next w:val="Normal"/>
    <w:link w:val="Heading1Char"/>
    <w:semiHidden/>
    <w:qFormat/>
    <w:rsid w:val="00EE68E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link w:val="HeaderChar"/>
    <w:semiHidden/>
    <w:rsid w:val="00083978"/>
    <w:pPr>
      <w:tabs>
        <w:tab w:val="center" w:pos="4513"/>
        <w:tab w:val="right" w:pos="9026"/>
      </w:tabs>
    </w:pPr>
  </w:style>
  <w:style w:type="paragraph" w:styleId="Footer">
    <w:name w:val="footer"/>
    <w:basedOn w:val="Normal"/>
    <w:link w:val="FooterChar"/>
    <w:semiHidden/>
    <w:rsid w:val="00965EAB"/>
    <w:pPr>
      <w:tabs>
        <w:tab w:val="center" w:pos="4513"/>
        <w:tab w:val="right" w:pos="9026"/>
      </w:tabs>
    </w:pPr>
  </w:style>
  <w:style w:type="character" w:customStyle="1" w:styleId="HideTWBInt">
    <w:name w:val="HideTWBInt"/>
    <w:rPr>
      <w:rFonts w:ascii="Arial" w:hAnsi="Arial" w:cs="Arial"/>
      <w:vanish/>
      <w:color w:val="808080"/>
      <w:sz w:val="20"/>
    </w:rPr>
  </w:style>
  <w:style w:type="paragraph" w:styleId="FootnoteText">
    <w:name w:val="footnote text"/>
    <w:basedOn w:val="Normal"/>
    <w:semiHidden/>
    <w:rPr>
      <w:sz w:val="20"/>
    </w:rPr>
  </w:style>
  <w:style w:type="paragraph" w:customStyle="1" w:styleId="EPFooter2">
    <w:name w:val="EPFooter2"/>
    <w:basedOn w:val="Normal"/>
    <w:next w:val="Normal"/>
    <w:rsid w:val="004E270C"/>
    <w:pPr>
      <w:widowControl/>
      <w:tabs>
        <w:tab w:val="center" w:pos="4535"/>
        <w:tab w:val="right" w:pos="9921"/>
      </w:tabs>
      <w:ind w:left="-850" w:right="-850"/>
    </w:pPr>
    <w:rPr>
      <w:rFonts w:ascii="Arial" w:hAnsi="Arial" w:cs="Arial"/>
      <w:b/>
      <w:sz w:val="48"/>
    </w:rPr>
  </w:style>
  <w:style w:type="paragraph" w:customStyle="1" w:styleId="NormalBold">
    <w:name w:val="NormalBold"/>
    <w:basedOn w:val="Normal"/>
    <w:rPr>
      <w:b/>
    </w:rPr>
  </w:style>
  <w:style w:type="paragraph" w:customStyle="1" w:styleId="Normal6a">
    <w:name w:val="Normal6a"/>
    <w:basedOn w:val="Normal"/>
    <w:rsid w:val="009F6CB7"/>
    <w:pPr>
      <w:spacing w:after="120"/>
    </w:pPr>
  </w:style>
  <w:style w:type="paragraph" w:customStyle="1" w:styleId="Normal12a">
    <w:name w:val="Normal12a"/>
    <w:basedOn w:val="Normal"/>
    <w:pPr>
      <w:spacing w:after="240"/>
    </w:pPr>
  </w:style>
  <w:style w:type="paragraph" w:customStyle="1" w:styleId="AmDocTypeTab">
    <w:name w:val="AmDocTypeTab"/>
    <w:basedOn w:val="Normal"/>
    <w:rsid w:val="00642ACB"/>
    <w:pPr>
      <w:tabs>
        <w:tab w:val="right" w:pos="9071"/>
      </w:tabs>
    </w:pPr>
    <w:rPr>
      <w:b/>
    </w:rPr>
  </w:style>
  <w:style w:type="paragraph" w:customStyle="1" w:styleId="AmOrLang">
    <w:name w:val="AmOrLang"/>
    <w:basedOn w:val="Normal"/>
    <w:pPr>
      <w:spacing w:before="240" w:after="240"/>
      <w:jc w:val="right"/>
    </w:pPr>
  </w:style>
  <w:style w:type="paragraph" w:customStyle="1" w:styleId="AmColumnHeading">
    <w:name w:val="AmColumnHeading"/>
    <w:basedOn w:val="Normal"/>
    <w:rsid w:val="009179CB"/>
    <w:pPr>
      <w:spacing w:after="240"/>
      <w:jc w:val="center"/>
    </w:pPr>
    <w:rPr>
      <w:i/>
    </w:rPr>
  </w:style>
  <w:style w:type="paragraph" w:customStyle="1" w:styleId="AmDateTabRC">
    <w:name w:val="AmDateTabRC"/>
    <w:basedOn w:val="Normal"/>
    <w:link w:val="AmDateTabRCChar"/>
    <w:rsid w:val="00B41B8B"/>
    <w:pPr>
      <w:tabs>
        <w:tab w:val="left" w:pos="5670"/>
      </w:tabs>
    </w:pPr>
  </w:style>
  <w:style w:type="paragraph" w:customStyle="1" w:styleId="AmNumberTabs">
    <w:name w:val="AmNumberTabs"/>
    <w:basedOn w:val="Normal"/>
    <w:rsid w:val="00C437B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RC">
    <w:name w:val="EPFooterRC"/>
    <w:basedOn w:val="Normal"/>
    <w:rsid w:val="005B2A45"/>
    <w:pPr>
      <w:tabs>
        <w:tab w:val="center" w:pos="4535"/>
        <w:tab w:val="left" w:pos="6661"/>
      </w:tabs>
    </w:pPr>
    <w:rPr>
      <w:color w:val="010000"/>
      <w:sz w:val="22"/>
    </w:rPr>
  </w:style>
  <w:style w:type="character" w:customStyle="1" w:styleId="FooterChar">
    <w:name w:val="Footer Char"/>
    <w:basedOn w:val="DefaultParagraphFont"/>
    <w:link w:val="Footer"/>
    <w:semiHidden/>
    <w:rsid w:val="00C82837"/>
    <w:rPr>
      <w:sz w:val="24"/>
    </w:rPr>
  </w:style>
  <w:style w:type="character" w:customStyle="1" w:styleId="Heading1Char">
    <w:name w:val="Heading 1 Char"/>
    <w:basedOn w:val="DefaultParagraphFont"/>
    <w:link w:val="Heading1"/>
    <w:semiHidden/>
    <w:rsid w:val="00705A60"/>
    <w:rPr>
      <w:rFonts w:asciiTheme="majorHAnsi" w:eastAsiaTheme="majorEastAsia" w:hAnsiTheme="majorHAnsi" w:cstheme="majorBidi"/>
      <w:color w:val="2E74B5" w:themeColor="accent1" w:themeShade="BF"/>
      <w:sz w:val="32"/>
      <w:szCs w:val="32"/>
    </w:rPr>
  </w:style>
  <w:style w:type="paragraph" w:styleId="TOCHeading">
    <w:name w:val="TOC Heading"/>
    <w:basedOn w:val="Normal"/>
    <w:next w:val="Normal"/>
    <w:uiPriority w:val="39"/>
    <w:semiHidden/>
    <w:unhideWhenUsed/>
    <w:qFormat/>
    <w:rsid w:val="00EE68E7"/>
    <w:pPr>
      <w:spacing w:after="240"/>
    </w:pPr>
  </w:style>
  <w:style w:type="character" w:customStyle="1" w:styleId="HeaderChar">
    <w:name w:val="Header Char"/>
    <w:basedOn w:val="DefaultParagraphFont"/>
    <w:link w:val="Header"/>
    <w:semiHidden/>
    <w:rsid w:val="00C82837"/>
    <w:rPr>
      <w:sz w:val="24"/>
    </w:rPr>
  </w:style>
  <w:style w:type="paragraph" w:styleId="BalloonText">
    <w:name w:val="Balloon Text"/>
    <w:basedOn w:val="Normal"/>
    <w:link w:val="BalloonTextChar"/>
    <w:rsid w:val="00C04D33"/>
    <w:rPr>
      <w:rFonts w:ascii="Segoe UI" w:hAnsi="Segoe UI" w:cs="Segoe UI"/>
      <w:sz w:val="18"/>
      <w:szCs w:val="18"/>
    </w:rPr>
  </w:style>
  <w:style w:type="character" w:customStyle="1" w:styleId="BalloonTextChar">
    <w:name w:val="Balloon Text Char"/>
    <w:basedOn w:val="DefaultParagraphFont"/>
    <w:link w:val="BalloonText"/>
    <w:rsid w:val="00C04D33"/>
    <w:rPr>
      <w:rFonts w:ascii="Segoe UI" w:hAnsi="Segoe UI" w:cs="Segoe UI"/>
      <w:sz w:val="18"/>
      <w:szCs w:val="18"/>
    </w:rPr>
  </w:style>
  <w:style w:type="paragraph" w:customStyle="1" w:styleId="EPFooter">
    <w:name w:val="EPFooter"/>
    <w:basedOn w:val="Normal"/>
    <w:link w:val="EPFooterChar"/>
    <w:rsid w:val="00F638D4"/>
    <w:pPr>
      <w:tabs>
        <w:tab w:val="center" w:pos="4535"/>
        <w:tab w:val="right" w:pos="9071"/>
      </w:tabs>
      <w:spacing w:before="240" w:after="240"/>
    </w:pPr>
    <w:rPr>
      <w:color w:val="010000"/>
      <w:sz w:val="22"/>
    </w:rPr>
  </w:style>
  <w:style w:type="character" w:customStyle="1" w:styleId="AmDateTabRCChar">
    <w:name w:val="AmDateTabRC Char"/>
    <w:basedOn w:val="DefaultParagraphFont"/>
    <w:link w:val="AmDateTabRC"/>
    <w:rsid w:val="00F638D4"/>
    <w:rPr>
      <w:sz w:val="24"/>
    </w:rPr>
  </w:style>
  <w:style w:type="character" w:customStyle="1" w:styleId="EPFooterChar">
    <w:name w:val="EPFooter Char"/>
    <w:basedOn w:val="AmDateTabRCChar"/>
    <w:link w:val="EPFooter"/>
    <w:rsid w:val="00F638D4"/>
    <w:rPr>
      <w:color w:val="01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6.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1418</Words>
  <Characters>7456</Characters>
  <Application>Microsoft Office Word</Application>
  <DocSecurity>0</DocSecurity>
  <Lines>256</Lines>
  <Paragraphs>65</Paragraphs>
  <ScaleCrop>false</ScaleCrop>
  <HeadingPairs>
    <vt:vector size="2" baseType="variant">
      <vt:variant>
        <vt:lpstr>Title</vt:lpstr>
      </vt:variant>
      <vt:variant>
        <vt:i4>1</vt:i4>
      </vt:variant>
    </vt:vector>
  </HeadingPairs>
  <TitlesOfParts>
    <vt:vector size="1" baseType="lpstr">
      <vt:lpstr>AM_Ple_NonLegRC</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AM_Ple_NonLegRC</dc:title>
  <dc:creator>BROCCA Monica</dc:creator>
  <cp:lastModifiedBy>ZUGALDIA LUGEA Maria Rosario</cp:lastModifiedBy>
  <cp:revision>2</cp:revision>
  <cp:lastPrinted>2021-06-08T09:55:00Z</cp:lastPrinted>
  <dcterms:created xsi:type="dcterms:W3CDTF">2021-06-08T16:13:00Z</dcterms:created>
  <dcterms:modified xsi:type="dcterms:W3CDTF">2021-06-08T16:13:00Z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ES</vt:lpwstr>
  </property>
  <property fmtid="{D5CDD505-2E9C-101B-9397-08002B2CF9AE}" pid="3" name="&lt;FdR&gt;">
    <vt:lpwstr>1233628</vt:lpwstr>
  </property>
  <property fmtid="{D5CDD505-2E9C-101B-9397-08002B2CF9AE}" pid="4" name="&lt;Model&gt;">
    <vt:lpwstr>AM_Ple_NonLegRC</vt:lpwstr>
  </property>
  <property fmtid="{D5CDD505-2E9C-101B-9397-08002B2CF9AE}" pid="5" name="&lt;ModelCod&gt;">
    <vt:lpwstr>\\eiciBRUpr1\pdocep$\DocEP\DOCS\General\AM\AM_NonLeg\AM_Ple_NonLeg\AM_Ple_NonLegRC.dotx(11/12/2020 08:19:23)</vt:lpwstr>
  </property>
  <property fmtid="{D5CDD505-2E9C-101B-9397-08002B2CF9AE}" pid="6" name="&lt;ModelTra&gt;">
    <vt:lpwstr>\\eiciBRUpr1\pdocep$\DocEP\TRANSFIL\EN\AM_Ple_NonLegRC.EN(11/12/2020 08:19:06)</vt:lpwstr>
  </property>
  <property fmtid="{D5CDD505-2E9C-101B-9397-08002B2CF9AE}" pid="7" name="&lt;Type&gt;">
    <vt:lpwstr>AM</vt:lpwstr>
  </property>
  <property fmtid="{D5CDD505-2E9C-101B-9397-08002B2CF9AE}" pid="8" name="Bookout">
    <vt:lpwstr>OK - 2021/06/08 18:13</vt:lpwstr>
  </property>
  <property fmtid="{D5CDD505-2E9C-101B-9397-08002B2CF9AE}" pid="9" name="Created with">
    <vt:lpwstr>9.9.1 Build [20200705]</vt:lpwstr>
  </property>
  <property fmtid="{D5CDD505-2E9C-101B-9397-08002B2CF9AE}" pid="10" name="FooterPath">
    <vt:lpwstr>AM\1233628ES.docx</vt:lpwstr>
  </property>
  <property fmtid="{D5CDD505-2E9C-101B-9397-08002B2CF9AE}" pid="11" name="LastEdited with">
    <vt:lpwstr>9.9.1 Build [20200705]</vt:lpwstr>
  </property>
  <property fmtid="{D5CDD505-2E9C-101B-9397-08002B2CF9AE}" pid="12" name="SDLStudio">
    <vt:lpwstr/>
  </property>
</Properties>
</file>